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87C0" w14:textId="02719E11" w:rsidR="006812F8" w:rsidRPr="006E124B" w:rsidRDefault="006812F8" w:rsidP="006812F8">
      <w:pPr>
        <w:spacing w:line="360" w:lineRule="auto"/>
        <w:contextualSpacing/>
        <w:rPr>
          <w:rFonts w:ascii="Arial" w:hAnsi="Arial" w:cs="Arial"/>
          <w:b/>
          <w:bCs/>
        </w:rPr>
      </w:pPr>
      <w:r w:rsidRPr="006E124B">
        <w:rPr>
          <w:rFonts w:ascii="Arial" w:hAnsi="Arial" w:cs="Arial"/>
          <w:b/>
          <w:bCs/>
        </w:rPr>
        <w:t>TE</w:t>
      </w:r>
      <w:r w:rsidR="003B3A69">
        <w:rPr>
          <w:rFonts w:ascii="Arial" w:hAnsi="Arial" w:cs="Arial"/>
          <w:b/>
          <w:bCs/>
        </w:rPr>
        <w:t>L</w:t>
      </w:r>
      <w:r w:rsidRPr="006E124B">
        <w:rPr>
          <w:rFonts w:ascii="Arial" w:hAnsi="Arial" w:cs="Arial"/>
          <w:b/>
          <w:bCs/>
        </w:rPr>
        <w:t xml:space="preserve"> </w:t>
      </w:r>
      <w:r w:rsidR="003B3A69">
        <w:rPr>
          <w:rFonts w:ascii="Arial" w:hAnsi="Arial" w:cs="Arial"/>
          <w:b/>
          <w:bCs/>
        </w:rPr>
        <w:t>2</w:t>
      </w:r>
      <w:r w:rsidRPr="006E124B">
        <w:rPr>
          <w:rFonts w:ascii="Arial" w:hAnsi="Arial" w:cs="Arial"/>
          <w:b/>
          <w:bCs/>
        </w:rPr>
        <w:t>0</w:t>
      </w:r>
      <w:r w:rsidR="003B3A69">
        <w:rPr>
          <w:rFonts w:ascii="Arial" w:hAnsi="Arial" w:cs="Arial"/>
          <w:b/>
          <w:bCs/>
        </w:rPr>
        <w:t>3</w:t>
      </w:r>
      <w:r w:rsidRPr="006E124B">
        <w:rPr>
          <w:rFonts w:ascii="Arial" w:hAnsi="Arial" w:cs="Arial"/>
          <w:b/>
          <w:bCs/>
        </w:rPr>
        <w:t>/0</w:t>
      </w:r>
      <w:r w:rsidR="00291450">
        <w:rPr>
          <w:rFonts w:ascii="Arial" w:hAnsi="Arial" w:cs="Arial"/>
          <w:b/>
          <w:bCs/>
        </w:rPr>
        <w:t>3</w:t>
      </w:r>
      <w:r w:rsidRPr="006E124B">
        <w:rPr>
          <w:rFonts w:ascii="Arial" w:hAnsi="Arial" w:cs="Arial"/>
          <w:b/>
          <w:bCs/>
        </w:rPr>
        <w:t xml:space="preserve"> </w:t>
      </w:r>
      <w:r w:rsidR="003B3A69">
        <w:rPr>
          <w:rFonts w:ascii="Arial" w:hAnsi="Arial" w:cs="Arial"/>
          <w:b/>
          <w:bCs/>
        </w:rPr>
        <w:t>Process Control and Instrumentation</w:t>
      </w:r>
    </w:p>
    <w:p w14:paraId="518ED034" w14:textId="06AF70A4" w:rsidR="006812F8" w:rsidRPr="006E124B" w:rsidRDefault="006812F8" w:rsidP="006812F8">
      <w:pPr>
        <w:spacing w:line="360" w:lineRule="auto"/>
        <w:contextualSpacing/>
        <w:rPr>
          <w:rFonts w:ascii="Arial" w:hAnsi="Arial" w:cs="Arial"/>
          <w:b/>
          <w:bCs/>
        </w:rPr>
      </w:pPr>
      <w:r>
        <w:rPr>
          <w:rFonts w:ascii="Arial" w:hAnsi="Arial" w:cs="Arial"/>
          <w:b/>
          <w:bCs/>
        </w:rPr>
        <w:t xml:space="preserve">Course Assessment </w:t>
      </w:r>
      <w:r w:rsidR="00442C38">
        <w:rPr>
          <w:rFonts w:ascii="Arial" w:hAnsi="Arial" w:cs="Arial"/>
          <w:b/>
          <w:bCs/>
        </w:rPr>
        <w:t>1</w:t>
      </w:r>
      <w:r>
        <w:rPr>
          <w:rFonts w:ascii="Arial" w:hAnsi="Arial" w:cs="Arial"/>
          <w:b/>
          <w:bCs/>
        </w:rPr>
        <w:t xml:space="preserve"> (CA</w:t>
      </w:r>
      <w:r w:rsidR="00442C38">
        <w:rPr>
          <w:rFonts w:ascii="Arial" w:hAnsi="Arial" w:cs="Arial"/>
          <w:b/>
          <w:bCs/>
        </w:rPr>
        <w:t>1</w:t>
      </w:r>
      <w:r w:rsidRPr="006E124B">
        <w:rPr>
          <w:rFonts w:ascii="Arial" w:hAnsi="Arial" w:cs="Arial"/>
          <w:b/>
          <w:bCs/>
        </w:rPr>
        <w:t xml:space="preserve"> – </w:t>
      </w:r>
      <w:r w:rsidR="004A2CDE">
        <w:rPr>
          <w:rFonts w:ascii="Arial" w:hAnsi="Arial" w:cs="Arial"/>
          <w:b/>
          <w:bCs/>
        </w:rPr>
        <w:t>30</w:t>
      </w:r>
      <w:r w:rsidRPr="006E124B">
        <w:rPr>
          <w:rFonts w:ascii="Arial" w:hAnsi="Arial" w:cs="Arial"/>
          <w:b/>
          <w:bCs/>
        </w:rPr>
        <w:t>%)</w:t>
      </w:r>
    </w:p>
    <w:p w14:paraId="6ED633AE" w14:textId="77777777" w:rsidR="006812F8" w:rsidRPr="006E124B" w:rsidRDefault="006812F8" w:rsidP="006812F8">
      <w:pPr>
        <w:spacing w:line="360" w:lineRule="auto"/>
        <w:contextualSpacing/>
        <w:rPr>
          <w:rFonts w:ascii="Arial" w:hAnsi="Arial" w:cs="Arial"/>
          <w:bCs/>
        </w:rPr>
      </w:pPr>
      <w:r w:rsidRPr="006E124B">
        <w:rPr>
          <w:rFonts w:ascii="Arial" w:hAnsi="Arial" w:cs="Arial"/>
          <w:bCs/>
        </w:rPr>
        <w:t xml:space="preserve"> </w:t>
      </w:r>
    </w:p>
    <w:p w14:paraId="2A897D6B" w14:textId="175D164B" w:rsidR="006812F8" w:rsidRPr="006E124B" w:rsidRDefault="006812F8" w:rsidP="006812F8">
      <w:pPr>
        <w:spacing w:line="360" w:lineRule="auto"/>
        <w:contextualSpacing/>
        <w:jc w:val="both"/>
        <w:rPr>
          <w:rFonts w:ascii="Arial" w:hAnsi="Arial" w:cs="Arial"/>
          <w:b/>
          <w:bCs/>
        </w:rPr>
      </w:pPr>
      <w:r w:rsidRPr="006E124B">
        <w:rPr>
          <w:rFonts w:ascii="Arial" w:hAnsi="Arial" w:cs="Arial"/>
          <w:b/>
          <w:bCs/>
        </w:rPr>
        <w:t xml:space="preserve">Evidence of plagiarism or collusion will be taken </w:t>
      </w:r>
      <w:r w:rsidR="00A733E5" w:rsidRPr="006E124B">
        <w:rPr>
          <w:rFonts w:ascii="Arial" w:hAnsi="Arial" w:cs="Arial"/>
          <w:b/>
          <w:bCs/>
        </w:rPr>
        <w:t>seriously,</w:t>
      </w:r>
      <w:r w:rsidRPr="006E124B">
        <w:rPr>
          <w:rFonts w:ascii="Arial" w:hAnsi="Arial" w:cs="Arial"/>
          <w:b/>
          <w:bCs/>
        </w:rPr>
        <w:t xml:space="preserve"> and the University regulations will be applied fully. You are advised to be familiar with the University’s definitions of plagiarism and collusion.</w:t>
      </w:r>
    </w:p>
    <w:p w14:paraId="779D383A" w14:textId="77777777" w:rsidR="006812F8" w:rsidRPr="006E124B" w:rsidRDefault="006812F8" w:rsidP="006812F8">
      <w:pPr>
        <w:spacing w:line="360" w:lineRule="auto"/>
        <w:contextualSpacing/>
        <w:rPr>
          <w:rFonts w:ascii="Arial" w:hAnsi="Arial" w:cs="Arial"/>
          <w:bCs/>
        </w:rPr>
      </w:pPr>
      <w:r w:rsidRPr="006E124B">
        <w:rPr>
          <w:rFonts w:ascii="Arial" w:hAnsi="Arial" w:cs="Arial"/>
          <w:bCs/>
        </w:rPr>
        <w:t xml:space="preserve"> </w:t>
      </w:r>
    </w:p>
    <w:p w14:paraId="6582F869" w14:textId="77777777" w:rsidR="006812F8" w:rsidRPr="006E124B" w:rsidRDefault="006812F8" w:rsidP="006812F8">
      <w:pPr>
        <w:spacing w:line="360" w:lineRule="auto"/>
        <w:contextualSpacing/>
        <w:rPr>
          <w:rFonts w:ascii="Arial" w:hAnsi="Arial" w:cs="Arial"/>
          <w:bCs/>
        </w:rPr>
      </w:pPr>
      <w:r w:rsidRPr="006E124B">
        <w:rPr>
          <w:rFonts w:ascii="Arial" w:hAnsi="Arial" w:cs="Arial"/>
          <w:bCs/>
        </w:rPr>
        <w:t>Instructions:</w:t>
      </w:r>
    </w:p>
    <w:p w14:paraId="6C80D159" w14:textId="77777777" w:rsidR="006812F8" w:rsidRPr="006E124B" w:rsidRDefault="006812F8" w:rsidP="006812F8">
      <w:pPr>
        <w:spacing w:line="360" w:lineRule="auto"/>
        <w:contextualSpacing/>
        <w:jc w:val="both"/>
        <w:rPr>
          <w:rFonts w:ascii="Arial" w:hAnsi="Arial" w:cs="Arial"/>
          <w:bCs/>
        </w:rPr>
      </w:pPr>
      <w:r w:rsidRPr="006E124B">
        <w:rPr>
          <w:rFonts w:ascii="Arial" w:hAnsi="Arial" w:cs="Arial"/>
          <w:bCs/>
        </w:rPr>
        <w:t xml:space="preserve">1. This is an individual assignment. No duplication of work will be tolerated. Any plagiarism or collusion may result in disciplinary action, in addition to the </w:t>
      </w:r>
      <w:r w:rsidRPr="006E124B">
        <w:rPr>
          <w:rFonts w:ascii="Arial" w:hAnsi="Arial" w:cs="Arial"/>
          <w:b/>
          <w:bCs/>
        </w:rPr>
        <w:t>ZERO</w:t>
      </w:r>
      <w:r w:rsidRPr="006E124B">
        <w:rPr>
          <w:rFonts w:ascii="Arial" w:hAnsi="Arial" w:cs="Arial"/>
          <w:bCs/>
        </w:rPr>
        <w:t xml:space="preserve"> mark being awarded to all involved.</w:t>
      </w:r>
    </w:p>
    <w:p w14:paraId="24EC312E" w14:textId="52B2E4D4" w:rsidR="006812F8" w:rsidRPr="006E124B" w:rsidRDefault="006812F8" w:rsidP="006812F8">
      <w:pPr>
        <w:spacing w:line="360" w:lineRule="auto"/>
        <w:contextualSpacing/>
        <w:jc w:val="both"/>
        <w:rPr>
          <w:rFonts w:ascii="Arial" w:hAnsi="Arial" w:cs="Arial"/>
          <w:bCs/>
        </w:rPr>
      </w:pPr>
      <w:r w:rsidRPr="006E124B">
        <w:rPr>
          <w:rFonts w:ascii="Arial" w:hAnsi="Arial" w:cs="Arial"/>
          <w:bCs/>
        </w:rPr>
        <w:t xml:space="preserve">2. You are to submit online of your answers in OAS system and it is your responsibility to submit your </w:t>
      </w:r>
      <w:r w:rsidRPr="00F51DA5">
        <w:rPr>
          <w:rFonts w:ascii="Arial" w:hAnsi="Arial" w:cs="Arial"/>
          <w:bCs/>
          <w:color w:val="000000" w:themeColor="text1"/>
        </w:rPr>
        <w:t>CA</w:t>
      </w:r>
      <w:r w:rsidRPr="006E124B">
        <w:rPr>
          <w:rFonts w:ascii="Arial" w:hAnsi="Arial" w:cs="Arial"/>
          <w:bCs/>
        </w:rPr>
        <w:t xml:space="preserve"> correctly and timely. OAS system </w:t>
      </w:r>
      <w:r w:rsidR="00A733E5" w:rsidRPr="006E124B">
        <w:rPr>
          <w:rFonts w:ascii="Arial" w:hAnsi="Arial" w:cs="Arial"/>
          <w:bCs/>
        </w:rPr>
        <w:t>does not</w:t>
      </w:r>
      <w:r w:rsidRPr="006E124B">
        <w:rPr>
          <w:rFonts w:ascii="Arial" w:hAnsi="Arial" w:cs="Arial"/>
          <w:bCs/>
        </w:rPr>
        <w:t xml:space="preserve"> allow re-submission of the assignment. Marks will be awarded for correct working steps and answers. </w:t>
      </w:r>
    </w:p>
    <w:p w14:paraId="14277047" w14:textId="6423BDCC" w:rsidR="006812F8" w:rsidRDefault="006812F8" w:rsidP="006812F8">
      <w:pPr>
        <w:spacing w:line="360" w:lineRule="auto"/>
        <w:contextualSpacing/>
        <w:jc w:val="both"/>
        <w:rPr>
          <w:rFonts w:ascii="Arial" w:hAnsi="Arial" w:cs="Arial"/>
          <w:bCs/>
        </w:rPr>
      </w:pPr>
      <w:r w:rsidRPr="006E124B">
        <w:rPr>
          <w:rFonts w:ascii="Arial" w:hAnsi="Arial" w:cs="Arial"/>
          <w:bCs/>
        </w:rPr>
        <w:t xml:space="preserve">3. The total marks </w:t>
      </w:r>
      <w:r>
        <w:rPr>
          <w:rFonts w:ascii="Arial" w:hAnsi="Arial" w:cs="Arial"/>
          <w:bCs/>
        </w:rPr>
        <w:t>for CA</w:t>
      </w:r>
      <w:r w:rsidR="00442C38">
        <w:rPr>
          <w:rFonts w:ascii="Arial" w:hAnsi="Arial" w:cs="Arial"/>
          <w:bCs/>
        </w:rPr>
        <w:t>1</w:t>
      </w:r>
      <w:r w:rsidRPr="006E124B">
        <w:rPr>
          <w:rFonts w:ascii="Arial" w:hAnsi="Arial" w:cs="Arial"/>
          <w:bCs/>
        </w:rPr>
        <w:t xml:space="preserve"> are 100 and contribute </w:t>
      </w:r>
      <w:r w:rsidR="000D36E5">
        <w:rPr>
          <w:rFonts w:ascii="Arial" w:hAnsi="Arial" w:cs="Arial"/>
          <w:bCs/>
        </w:rPr>
        <w:t>30</w:t>
      </w:r>
      <w:r w:rsidRPr="006E124B">
        <w:rPr>
          <w:rFonts w:ascii="Arial" w:hAnsi="Arial" w:cs="Arial"/>
          <w:bCs/>
        </w:rPr>
        <w:t>% towards the total grade.</w:t>
      </w:r>
    </w:p>
    <w:p w14:paraId="6DFCA761" w14:textId="447D3F36" w:rsidR="006812F8" w:rsidRPr="006E124B" w:rsidRDefault="00392868" w:rsidP="006812F8">
      <w:pPr>
        <w:spacing w:line="360" w:lineRule="auto"/>
        <w:contextualSpacing/>
        <w:jc w:val="both"/>
        <w:rPr>
          <w:rFonts w:ascii="Arial" w:hAnsi="Arial" w:cs="Arial"/>
          <w:bCs/>
        </w:rPr>
      </w:pPr>
      <w:r>
        <w:rPr>
          <w:rFonts w:ascii="Arial" w:hAnsi="Arial" w:cs="Arial"/>
          <w:bCs/>
        </w:rPr>
        <w:t>4</w:t>
      </w:r>
      <w:r w:rsidR="006812F8">
        <w:rPr>
          <w:rFonts w:ascii="Arial" w:hAnsi="Arial" w:cs="Arial"/>
          <w:bCs/>
        </w:rPr>
        <w:t>. CA</w:t>
      </w:r>
      <w:r w:rsidR="00442C38">
        <w:rPr>
          <w:rFonts w:ascii="Arial" w:hAnsi="Arial" w:cs="Arial"/>
          <w:bCs/>
        </w:rPr>
        <w:t>1</w:t>
      </w:r>
      <w:r w:rsidR="006812F8" w:rsidRPr="006E124B">
        <w:rPr>
          <w:rFonts w:ascii="Arial" w:hAnsi="Arial" w:cs="Arial"/>
          <w:bCs/>
        </w:rPr>
        <w:t xml:space="preserve"> </w:t>
      </w:r>
      <w:r w:rsidR="0071430F" w:rsidRPr="006E124B">
        <w:rPr>
          <w:rFonts w:ascii="Arial" w:hAnsi="Arial" w:cs="Arial"/>
          <w:bCs/>
        </w:rPr>
        <w:t>must</w:t>
      </w:r>
      <w:r w:rsidR="006812F8" w:rsidRPr="006E124B">
        <w:rPr>
          <w:rFonts w:ascii="Arial" w:hAnsi="Arial" w:cs="Arial"/>
          <w:bCs/>
        </w:rPr>
        <w:t xml:space="preserve"> be done individually. </w:t>
      </w:r>
    </w:p>
    <w:p w14:paraId="10AE138D" w14:textId="4CD7D87C" w:rsidR="006812F8" w:rsidRPr="006E124B" w:rsidRDefault="00392868" w:rsidP="006812F8">
      <w:pPr>
        <w:spacing w:line="360" w:lineRule="auto"/>
        <w:contextualSpacing/>
        <w:jc w:val="both"/>
        <w:rPr>
          <w:rFonts w:ascii="Arial" w:hAnsi="Arial" w:cs="Arial"/>
          <w:bCs/>
        </w:rPr>
      </w:pPr>
      <w:r>
        <w:rPr>
          <w:rFonts w:ascii="Arial" w:hAnsi="Arial" w:cs="Arial"/>
          <w:bCs/>
        </w:rPr>
        <w:t>5</w:t>
      </w:r>
      <w:r w:rsidR="006812F8" w:rsidRPr="006E124B">
        <w:rPr>
          <w:rFonts w:ascii="Arial" w:hAnsi="Arial" w:cs="Arial"/>
          <w:bCs/>
        </w:rPr>
        <w:t xml:space="preserve">. Your assignment must be word-processed (single spacing) and clearly laid out. Any additional appendices or attachments must be placed at the end of the submitted document and must be referred to in the main body of the assignment, or it will not be read by the marker. </w:t>
      </w:r>
    </w:p>
    <w:p w14:paraId="0130BD80" w14:textId="4AFE2849" w:rsidR="006812F8" w:rsidRDefault="00392868" w:rsidP="006812F8">
      <w:pPr>
        <w:spacing w:line="360" w:lineRule="auto"/>
        <w:contextualSpacing/>
        <w:jc w:val="both"/>
        <w:rPr>
          <w:rFonts w:ascii="Arial" w:hAnsi="Arial" w:cs="Arial"/>
          <w:bCs/>
        </w:rPr>
      </w:pPr>
      <w:r>
        <w:rPr>
          <w:rFonts w:ascii="Arial" w:hAnsi="Arial" w:cs="Arial"/>
          <w:bCs/>
        </w:rPr>
        <w:t>6</w:t>
      </w:r>
      <w:r w:rsidR="006812F8" w:rsidRPr="006E124B">
        <w:rPr>
          <w:rFonts w:ascii="Arial" w:hAnsi="Arial" w:cs="Arial"/>
          <w:bCs/>
        </w:rPr>
        <w:t>. All files or documents submitted must be labeled with your WOU ID and name.</w:t>
      </w:r>
    </w:p>
    <w:p w14:paraId="584EDF67" w14:textId="4E6D2005" w:rsidR="000D36E5" w:rsidRPr="000D36E5" w:rsidRDefault="000D36E5" w:rsidP="000D36E5">
      <w:pPr>
        <w:rPr>
          <w:rFonts w:ascii="Arial" w:hAnsi="Arial" w:cs="Arial"/>
          <w:color w:val="201F1E"/>
        </w:rPr>
      </w:pPr>
      <w:r>
        <w:rPr>
          <w:rFonts w:ascii="Arial" w:hAnsi="Arial" w:cs="Arial"/>
          <w:color w:val="201F1E"/>
        </w:rPr>
        <w:t xml:space="preserve">7. </w:t>
      </w:r>
      <w:r w:rsidRPr="000D36E5">
        <w:rPr>
          <w:rFonts w:ascii="Arial" w:hAnsi="Arial" w:cs="Arial"/>
          <w:color w:val="201F1E"/>
        </w:rPr>
        <w:t>Please be advised to use following naming convention to your assignment:</w:t>
      </w:r>
    </w:p>
    <w:p w14:paraId="64DD564C" w14:textId="1B9FEA0C" w:rsidR="000D36E5" w:rsidRPr="00592E42" w:rsidRDefault="000D36E5" w:rsidP="000D36E5">
      <w:pPr>
        <w:ind w:firstLine="360"/>
        <w:rPr>
          <w:rFonts w:ascii="Arial" w:hAnsi="Arial" w:cs="Arial"/>
          <w:b/>
          <w:bCs/>
          <w:color w:val="FF0000"/>
        </w:rPr>
      </w:pPr>
      <w:r w:rsidRPr="00592E42">
        <w:rPr>
          <w:rFonts w:ascii="Arial" w:hAnsi="Arial" w:cs="Arial"/>
          <w:b/>
          <w:bCs/>
          <w:color w:val="FF0000"/>
        </w:rPr>
        <w:t>&lt;class code&gt;_&lt;student ID&gt;_ASSIGNMENT1</w:t>
      </w:r>
    </w:p>
    <w:p w14:paraId="135C55A9" w14:textId="77777777" w:rsidR="000D36E5" w:rsidRDefault="000D36E5" w:rsidP="006812F8">
      <w:pPr>
        <w:spacing w:line="360" w:lineRule="auto"/>
        <w:contextualSpacing/>
        <w:jc w:val="both"/>
        <w:rPr>
          <w:rFonts w:ascii="Arial" w:hAnsi="Arial" w:cs="Arial"/>
          <w:bCs/>
        </w:rPr>
      </w:pPr>
    </w:p>
    <w:p w14:paraId="21D1B842" w14:textId="77777777" w:rsidR="00392868" w:rsidRDefault="00392868" w:rsidP="006812F8">
      <w:pPr>
        <w:spacing w:line="360" w:lineRule="auto"/>
        <w:contextualSpacing/>
        <w:jc w:val="both"/>
        <w:rPr>
          <w:rFonts w:ascii="Arial" w:hAnsi="Arial" w:cs="Arial"/>
          <w:bCs/>
        </w:rPr>
      </w:pPr>
    </w:p>
    <w:p w14:paraId="22595D7F" w14:textId="4A3537A4" w:rsidR="0071430F" w:rsidRPr="0071430F" w:rsidRDefault="0071430F" w:rsidP="00392868">
      <w:pPr>
        <w:spacing w:after="160" w:line="360" w:lineRule="auto"/>
        <w:contextualSpacing/>
        <w:rPr>
          <w:rFonts w:ascii="Arial" w:hAnsi="Arial" w:cs="Arial"/>
          <w:b/>
        </w:rPr>
      </w:pPr>
      <w:r>
        <w:rPr>
          <w:rFonts w:ascii="Arial" w:hAnsi="Arial" w:cs="Arial"/>
          <w:b/>
        </w:rPr>
        <w:br w:type="page"/>
      </w:r>
    </w:p>
    <w:p w14:paraId="57AEB2B0" w14:textId="744621A6" w:rsidR="00B53329" w:rsidRPr="00B53329" w:rsidRDefault="00FF5259" w:rsidP="00B53329">
      <w:pPr>
        <w:spacing w:line="480" w:lineRule="auto"/>
        <w:contextualSpacing/>
        <w:jc w:val="center"/>
        <w:rPr>
          <w:rFonts w:eastAsia="SimSun"/>
          <w:b/>
          <w:bCs/>
          <w:lang w:val="en-GB" w:eastAsia="zh-CN"/>
        </w:rPr>
      </w:pPr>
      <w:r>
        <w:rPr>
          <w:noProof/>
        </w:rPr>
        <w:lastRenderedPageBreak/>
        <w:drawing>
          <wp:inline distT="0" distB="0" distL="0" distR="0" wp14:anchorId="4185C142" wp14:editId="4353E6CE">
            <wp:extent cx="1535316" cy="669956"/>
            <wp:effectExtent l="0" t="0" r="8255"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7213" cy="670784"/>
                    </a:xfrm>
                    <a:prstGeom prst="rect">
                      <a:avLst/>
                    </a:prstGeom>
                    <a:noFill/>
                  </pic:spPr>
                </pic:pic>
              </a:graphicData>
            </a:graphic>
          </wp:inline>
        </w:drawing>
      </w:r>
    </w:p>
    <w:p w14:paraId="6409EDAA" w14:textId="77777777" w:rsidR="00B53329" w:rsidRPr="0053162E" w:rsidRDefault="00B53329" w:rsidP="00B53329">
      <w:pPr>
        <w:jc w:val="center"/>
        <w:rPr>
          <w:rFonts w:ascii="Arial" w:eastAsia="SimSun" w:hAnsi="Arial" w:cs="Arial"/>
          <w:b/>
          <w:u w:val="single"/>
          <w:lang w:eastAsia="zh-CN"/>
        </w:rPr>
      </w:pPr>
      <w:r w:rsidRPr="0053162E">
        <w:rPr>
          <w:rFonts w:ascii="Arial" w:eastAsia="SimSun" w:hAnsi="Arial" w:cs="Arial"/>
          <w:b/>
          <w:u w:val="single"/>
          <w:lang w:eastAsia="zh-CN"/>
        </w:rPr>
        <w:t>PLAGIARISM DECLARATION FORM (T-DF)</w:t>
      </w:r>
    </w:p>
    <w:p w14:paraId="6BEF89E4" w14:textId="77777777" w:rsidR="00B53329" w:rsidRPr="0053162E" w:rsidRDefault="00B53329" w:rsidP="00B53329">
      <w:pPr>
        <w:jc w:val="center"/>
        <w:rPr>
          <w:rFonts w:ascii="Arial" w:eastAsia="SimSun"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3329" w:rsidRPr="0053162E" w14:paraId="590CE1C6" w14:textId="77777777" w:rsidTr="005F13CE">
        <w:tc>
          <w:tcPr>
            <w:tcW w:w="10988" w:type="dxa"/>
          </w:tcPr>
          <w:p w14:paraId="5F89E8B0" w14:textId="77777777" w:rsidR="00B53329" w:rsidRPr="0053162E" w:rsidRDefault="00B53329" w:rsidP="005F13CE">
            <w:pPr>
              <w:jc w:val="center"/>
              <w:rPr>
                <w:rFonts w:ascii="Arial" w:eastAsia="SimSun" w:hAnsi="Arial" w:cs="Arial"/>
                <w:b/>
                <w:u w:val="single"/>
                <w:lang w:eastAsia="zh-CN"/>
              </w:rPr>
            </w:pPr>
            <w:r w:rsidRPr="0053162E">
              <w:rPr>
                <w:rFonts w:ascii="Arial" w:eastAsia="SimSun" w:hAnsi="Arial" w:cs="Arial"/>
                <w:b/>
                <w:u w:val="single"/>
                <w:lang w:eastAsia="zh-CN"/>
              </w:rPr>
              <w:t>Instructions</w:t>
            </w:r>
          </w:p>
          <w:p w14:paraId="48B08154" w14:textId="77777777" w:rsidR="00B53329" w:rsidRPr="0053162E" w:rsidRDefault="00B53329" w:rsidP="005F13CE">
            <w:pPr>
              <w:jc w:val="center"/>
              <w:rPr>
                <w:rFonts w:ascii="Arial" w:eastAsia="SimSun" w:hAnsi="Arial" w:cs="Arial"/>
                <w:b/>
                <w:lang w:eastAsia="zh-CN"/>
              </w:rPr>
            </w:pPr>
            <w:r w:rsidRPr="0053162E">
              <w:rPr>
                <w:rFonts w:ascii="Arial" w:eastAsia="SimSun" w:hAnsi="Arial" w:cs="Arial"/>
                <w:b/>
                <w:lang w:eastAsia="zh-CN"/>
              </w:rPr>
              <w:t xml:space="preserve">Please complete and attach this Plagiarism Declaration Form to each Assignment that you submit into the Online Assignment Submission (OAS) system for marking. </w:t>
            </w:r>
          </w:p>
          <w:p w14:paraId="365E41BE" w14:textId="77777777" w:rsidR="00B53329" w:rsidRPr="0053162E" w:rsidRDefault="00B53329" w:rsidP="005F13CE">
            <w:pPr>
              <w:jc w:val="center"/>
              <w:rPr>
                <w:rFonts w:ascii="Arial" w:eastAsia="SimSun" w:hAnsi="Arial" w:cs="Arial"/>
                <w:b/>
                <w:u w:val="single"/>
                <w:lang w:eastAsia="zh-CN"/>
              </w:rPr>
            </w:pPr>
          </w:p>
        </w:tc>
      </w:tr>
      <w:tr w:rsidR="00B53329" w:rsidRPr="0053162E" w14:paraId="6BAF8235" w14:textId="77777777" w:rsidTr="005F13CE">
        <w:tc>
          <w:tcPr>
            <w:tcW w:w="10988" w:type="dxa"/>
          </w:tcPr>
          <w:p w14:paraId="5E3E5B45" w14:textId="77777777" w:rsidR="00B53329" w:rsidRPr="0053162E" w:rsidRDefault="00B53329" w:rsidP="005F13CE">
            <w:pPr>
              <w:ind w:right="432"/>
              <w:jc w:val="both"/>
              <w:rPr>
                <w:rFonts w:ascii="Arial" w:eastAsia="SimSun" w:hAnsi="Arial" w:cs="Arial"/>
                <w:lang w:eastAsia="zh-CN"/>
              </w:rPr>
            </w:pPr>
            <w:r w:rsidRPr="0053162E">
              <w:rPr>
                <w:rFonts w:ascii="Arial" w:eastAsia="SimSun" w:hAnsi="Arial" w:cs="Arial"/>
                <w:lang w:eastAsia="zh-CN"/>
              </w:rPr>
              <w:t>I declare that the attached work is entirely my own (or when submitted to meet the requirements of an approved group assignment is the work of the group), except where materials cited, quoted or paraphrased are acknowledged in the text. I also declare that this work / assignment has not been submitted for assessment in any other course or university without due acknowledgement.</w:t>
            </w:r>
          </w:p>
          <w:p w14:paraId="194046F4" w14:textId="77777777" w:rsidR="00B53329" w:rsidRPr="0053162E" w:rsidRDefault="00B53329" w:rsidP="005F13CE">
            <w:pPr>
              <w:rPr>
                <w:rFonts w:ascii="Arial" w:eastAsia="SimSun" w:hAnsi="Arial" w:cs="Arial"/>
                <w:lang w:eastAsia="zh-CN"/>
              </w:rPr>
            </w:pPr>
          </w:p>
          <w:p w14:paraId="51EEACCC" w14:textId="77777777" w:rsidR="00B53329" w:rsidRPr="0053162E" w:rsidRDefault="00B53329" w:rsidP="005F13CE">
            <w:pPr>
              <w:rPr>
                <w:rFonts w:ascii="Arial" w:eastAsia="SimSun" w:hAnsi="Arial" w:cs="Arial"/>
                <w:lang w:eastAsia="zh-CN"/>
              </w:rPr>
            </w:pPr>
            <w:r w:rsidRPr="0053162E">
              <w:rPr>
                <w:rFonts w:ascii="Arial" w:eastAsia="SimSun" w:hAnsi="Arial" w:cs="Arial"/>
                <w:lang w:val="en-MY" w:eastAsia="en-MY"/>
              </w:rPr>
              <w:t>I understand that plagiarism, collusion, and copying are grave and serious offences.</w:t>
            </w:r>
          </w:p>
          <w:p w14:paraId="4C67E3C1" w14:textId="77777777" w:rsidR="00B53329" w:rsidRPr="0053162E" w:rsidRDefault="00B53329" w:rsidP="005F13CE">
            <w:pPr>
              <w:rPr>
                <w:rFonts w:ascii="Arial" w:eastAsia="SimSun" w:hAnsi="Arial" w:cs="Arial"/>
                <w:lang w:eastAsia="zh-CN"/>
              </w:rPr>
            </w:pPr>
          </w:p>
          <w:p w14:paraId="48992E31" w14:textId="77777777" w:rsidR="00B53329" w:rsidRPr="0053162E" w:rsidRDefault="00B53329" w:rsidP="005F13CE">
            <w:pPr>
              <w:jc w:val="both"/>
              <w:rPr>
                <w:rFonts w:ascii="Arial" w:eastAsia="SimSun" w:hAnsi="Arial" w:cs="Arial"/>
                <w:lang w:eastAsia="zh-CN"/>
              </w:rPr>
            </w:pPr>
            <w:r w:rsidRPr="0053162E">
              <w:rPr>
                <w:rFonts w:ascii="Arial" w:eastAsia="SimSun" w:hAnsi="Arial" w:cs="Arial"/>
                <w:lang w:eastAsia="zh-CN"/>
              </w:rPr>
              <w:t>I understand that disciplinary action (which may include deduction of marks in the Assignment) will be taken against me if I am found to be an offender of Assignment plagiarism.</w:t>
            </w:r>
          </w:p>
          <w:p w14:paraId="378DE7CA" w14:textId="77777777" w:rsidR="00B53329" w:rsidRPr="0053162E" w:rsidRDefault="00B53329" w:rsidP="005F13CE">
            <w:pPr>
              <w:jc w:val="both"/>
              <w:rPr>
                <w:rFonts w:ascii="Arial" w:eastAsia="SimSun" w:hAnsi="Arial" w:cs="Arial"/>
                <w:lang w:eastAsia="zh-CN"/>
              </w:rPr>
            </w:pPr>
          </w:p>
          <w:p w14:paraId="5A020FFD" w14:textId="5A6C7673" w:rsidR="00B53329" w:rsidRPr="0053162E" w:rsidRDefault="00B53329" w:rsidP="005F13CE">
            <w:pPr>
              <w:jc w:val="both"/>
              <w:rPr>
                <w:rFonts w:ascii="Arial" w:hAnsi="Arial" w:cs="Arial"/>
                <w:iCs/>
                <w:lang w:val="en-MY" w:eastAsia="en-MY"/>
              </w:rPr>
            </w:pPr>
            <w:r w:rsidRPr="0053162E">
              <w:rPr>
                <w:rFonts w:ascii="Arial" w:hAnsi="Arial" w:cs="Arial"/>
                <w:b/>
                <w:iCs/>
                <w:lang w:val="en-MY" w:eastAsia="en-MY"/>
              </w:rPr>
              <w:t xml:space="preserve">Full name and IC No: </w:t>
            </w:r>
            <w:r>
              <w:rPr>
                <w:rFonts w:ascii="Arial" w:hAnsi="Arial" w:cs="Arial"/>
                <w:b/>
                <w:iCs/>
                <w:lang w:val="en-MY" w:eastAsia="en-MY"/>
              </w:rPr>
              <w:t xml:space="preserve">                                                       </w:t>
            </w:r>
            <w:r w:rsidRPr="0053162E">
              <w:rPr>
                <w:rFonts w:ascii="Arial" w:hAnsi="Arial" w:cs="Arial"/>
                <w:b/>
                <w:iCs/>
                <w:lang w:val="en-MY" w:eastAsia="en-MY"/>
              </w:rPr>
              <w:t xml:space="preserve"> Date:</w:t>
            </w:r>
            <w:r w:rsidRPr="0053162E">
              <w:rPr>
                <w:rFonts w:ascii="Arial" w:hAnsi="Arial" w:cs="Arial"/>
                <w:iCs/>
                <w:lang w:val="en-MY" w:eastAsia="en-MY"/>
              </w:rPr>
              <w:t xml:space="preserve"> </w:t>
            </w:r>
          </w:p>
          <w:p w14:paraId="1C2C546C" w14:textId="77777777" w:rsidR="00B53329" w:rsidRPr="0053162E" w:rsidRDefault="00B53329" w:rsidP="005F13CE">
            <w:pPr>
              <w:jc w:val="both"/>
              <w:rPr>
                <w:rFonts w:ascii="Arial" w:eastAsia="SimSun" w:hAnsi="Arial" w:cs="Arial"/>
                <w:b/>
                <w:u w:val="single"/>
                <w:lang w:eastAsia="zh-CN"/>
              </w:rPr>
            </w:pPr>
          </w:p>
        </w:tc>
      </w:tr>
    </w:tbl>
    <w:p w14:paraId="47231654" w14:textId="77777777" w:rsidR="00B53329" w:rsidRPr="0053162E" w:rsidRDefault="00B53329" w:rsidP="00B53329">
      <w:pPr>
        <w:jc w:val="both"/>
        <w:rPr>
          <w:rFonts w:ascii="Arial" w:hAnsi="Arial" w:cs="Arial"/>
          <w:b/>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5921"/>
      </w:tblGrid>
      <w:tr w:rsidR="00B53329" w:rsidRPr="0053162E" w14:paraId="63444770" w14:textId="77777777" w:rsidTr="005F13CE">
        <w:trPr>
          <w:trHeight w:val="430"/>
        </w:trPr>
        <w:tc>
          <w:tcPr>
            <w:tcW w:w="8624" w:type="dxa"/>
            <w:gridSpan w:val="2"/>
          </w:tcPr>
          <w:p w14:paraId="281C5DB9" w14:textId="77777777" w:rsidR="00B53329" w:rsidRPr="0053162E" w:rsidRDefault="00B53329" w:rsidP="005F13CE">
            <w:pPr>
              <w:spacing w:before="80" w:after="80"/>
              <w:jc w:val="center"/>
              <w:rPr>
                <w:rFonts w:ascii="Arial" w:eastAsia="SimSun" w:hAnsi="Arial" w:cs="Arial"/>
                <w:b/>
                <w:iCs/>
                <w:lang w:eastAsia="zh-CN"/>
              </w:rPr>
            </w:pPr>
            <w:r w:rsidRPr="0053162E">
              <w:rPr>
                <w:rFonts w:ascii="Arial" w:eastAsia="SimSun" w:hAnsi="Arial" w:cs="Arial"/>
                <w:b/>
                <w:iCs/>
                <w:lang w:eastAsia="zh-CN"/>
              </w:rPr>
              <w:t>Assignment (</w:t>
            </w:r>
            <w:proofErr w:type="spellStart"/>
            <w:r w:rsidRPr="0053162E">
              <w:rPr>
                <w:rFonts w:ascii="Arial" w:eastAsia="SimSun" w:hAnsi="Arial" w:cs="Arial"/>
                <w:b/>
                <w:iCs/>
                <w:lang w:eastAsia="zh-CN"/>
              </w:rPr>
              <w:t>Asgmt</w:t>
            </w:r>
            <w:proofErr w:type="spellEnd"/>
            <w:r w:rsidRPr="0053162E">
              <w:rPr>
                <w:rFonts w:ascii="Arial" w:eastAsia="SimSun" w:hAnsi="Arial" w:cs="Arial"/>
                <w:b/>
                <w:iCs/>
                <w:lang w:eastAsia="zh-CN"/>
              </w:rPr>
              <w:t>) Declaration Form</w:t>
            </w:r>
          </w:p>
        </w:tc>
      </w:tr>
      <w:tr w:rsidR="00B53329" w:rsidRPr="0053162E" w14:paraId="11564014" w14:textId="77777777" w:rsidTr="005F13CE">
        <w:trPr>
          <w:trHeight w:val="430"/>
        </w:trPr>
        <w:tc>
          <w:tcPr>
            <w:tcW w:w="2703" w:type="dxa"/>
          </w:tcPr>
          <w:p w14:paraId="4D758D98"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Semester/Year</w:t>
            </w:r>
          </w:p>
        </w:tc>
        <w:tc>
          <w:tcPr>
            <w:tcW w:w="5921" w:type="dxa"/>
          </w:tcPr>
          <w:p w14:paraId="31C5EE5D"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133B5AF2" w14:textId="77777777" w:rsidTr="005F13CE">
        <w:trPr>
          <w:trHeight w:val="423"/>
        </w:trPr>
        <w:tc>
          <w:tcPr>
            <w:tcW w:w="2703" w:type="dxa"/>
          </w:tcPr>
          <w:p w14:paraId="34E4EE06"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Student’s Name</w:t>
            </w:r>
          </w:p>
        </w:tc>
        <w:tc>
          <w:tcPr>
            <w:tcW w:w="5921" w:type="dxa"/>
          </w:tcPr>
          <w:p w14:paraId="4D8C1CD8"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618DBFCC" w14:textId="77777777" w:rsidTr="005F13CE">
        <w:tc>
          <w:tcPr>
            <w:tcW w:w="2703" w:type="dxa"/>
          </w:tcPr>
          <w:p w14:paraId="671CAC89"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Student’s ID No:</w:t>
            </w:r>
          </w:p>
        </w:tc>
        <w:tc>
          <w:tcPr>
            <w:tcW w:w="5921" w:type="dxa"/>
          </w:tcPr>
          <w:p w14:paraId="5213ED91"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460930A7" w14:textId="77777777" w:rsidTr="005F13CE">
        <w:tc>
          <w:tcPr>
            <w:tcW w:w="2703" w:type="dxa"/>
          </w:tcPr>
          <w:p w14:paraId="1603D313"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Course Code</w:t>
            </w:r>
          </w:p>
        </w:tc>
        <w:tc>
          <w:tcPr>
            <w:tcW w:w="5921" w:type="dxa"/>
          </w:tcPr>
          <w:p w14:paraId="2BC52AD6"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74FF5FD2" w14:textId="77777777" w:rsidTr="005F13CE">
        <w:tc>
          <w:tcPr>
            <w:tcW w:w="2703" w:type="dxa"/>
          </w:tcPr>
          <w:p w14:paraId="699C597F"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Course Title</w:t>
            </w:r>
          </w:p>
        </w:tc>
        <w:tc>
          <w:tcPr>
            <w:tcW w:w="5921" w:type="dxa"/>
          </w:tcPr>
          <w:p w14:paraId="2E224D61"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187D5222" w14:textId="77777777" w:rsidTr="005F13CE">
        <w:tc>
          <w:tcPr>
            <w:tcW w:w="2703" w:type="dxa"/>
          </w:tcPr>
          <w:p w14:paraId="040BF67A"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Class Code</w:t>
            </w:r>
          </w:p>
        </w:tc>
        <w:tc>
          <w:tcPr>
            <w:tcW w:w="5921" w:type="dxa"/>
          </w:tcPr>
          <w:p w14:paraId="59FB4B1C"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6404CDEB" w14:textId="77777777" w:rsidTr="005F13CE">
        <w:tc>
          <w:tcPr>
            <w:tcW w:w="2703" w:type="dxa"/>
          </w:tcPr>
          <w:p w14:paraId="1AC4977A"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Assignment No:</w:t>
            </w:r>
          </w:p>
        </w:tc>
        <w:tc>
          <w:tcPr>
            <w:tcW w:w="5921" w:type="dxa"/>
          </w:tcPr>
          <w:p w14:paraId="02F3F4D9"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69B69282" w14:textId="77777777" w:rsidTr="005F13CE">
        <w:tc>
          <w:tcPr>
            <w:tcW w:w="2703" w:type="dxa"/>
          </w:tcPr>
          <w:p w14:paraId="275CAD35" w14:textId="77777777" w:rsidR="00B53329" w:rsidRPr="0053162E" w:rsidRDefault="00B53329" w:rsidP="005F13CE">
            <w:pPr>
              <w:spacing w:before="80" w:after="80"/>
              <w:jc w:val="both"/>
              <w:rPr>
                <w:rFonts w:ascii="Arial" w:eastAsia="SimSun" w:hAnsi="Arial" w:cs="Arial"/>
                <w:i/>
                <w:iCs/>
                <w:lang w:eastAsia="zh-CN"/>
              </w:rPr>
            </w:pPr>
            <w:r w:rsidRPr="0053162E">
              <w:rPr>
                <w:rFonts w:ascii="Arial" w:eastAsia="SimSun" w:hAnsi="Arial" w:cs="Arial"/>
                <w:iCs/>
                <w:lang w:eastAsia="zh-CN"/>
              </w:rPr>
              <w:t xml:space="preserve">No. of pages of this Assignment </w:t>
            </w:r>
            <w:r w:rsidRPr="0053162E">
              <w:rPr>
                <w:rFonts w:ascii="Arial" w:eastAsia="SimSun" w:hAnsi="Arial" w:cs="Arial"/>
                <w:i/>
                <w:iCs/>
                <w:lang w:eastAsia="zh-CN"/>
              </w:rPr>
              <w:t>(including this page)</w:t>
            </w:r>
          </w:p>
        </w:tc>
        <w:tc>
          <w:tcPr>
            <w:tcW w:w="5921" w:type="dxa"/>
          </w:tcPr>
          <w:p w14:paraId="296D85E6"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6FA9E495" w14:textId="77777777" w:rsidTr="005F13CE">
        <w:tc>
          <w:tcPr>
            <w:tcW w:w="2703" w:type="dxa"/>
          </w:tcPr>
          <w:p w14:paraId="1C1F69C8"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Tutor</w:t>
            </w:r>
          </w:p>
        </w:tc>
        <w:tc>
          <w:tcPr>
            <w:tcW w:w="5921" w:type="dxa"/>
          </w:tcPr>
          <w:p w14:paraId="7C29EE5A" w14:textId="77777777" w:rsidR="00B53329" w:rsidRPr="0053162E" w:rsidRDefault="00B53329" w:rsidP="005F13CE">
            <w:pPr>
              <w:spacing w:before="80" w:after="80"/>
              <w:jc w:val="both"/>
              <w:rPr>
                <w:rFonts w:ascii="Arial" w:eastAsia="SimSun" w:hAnsi="Arial" w:cs="Arial"/>
                <w:bCs/>
                <w:iCs/>
                <w:lang w:eastAsia="zh-CN"/>
              </w:rPr>
            </w:pPr>
          </w:p>
        </w:tc>
      </w:tr>
      <w:tr w:rsidR="00B53329" w:rsidRPr="0053162E" w14:paraId="4FE7B33C" w14:textId="77777777" w:rsidTr="005F13CE">
        <w:tc>
          <w:tcPr>
            <w:tcW w:w="2703" w:type="dxa"/>
          </w:tcPr>
          <w:p w14:paraId="63B32BED" w14:textId="77777777" w:rsidR="00B53329" w:rsidRPr="0053162E" w:rsidRDefault="00B53329" w:rsidP="005F13CE">
            <w:pPr>
              <w:spacing w:before="80" w:after="80"/>
              <w:jc w:val="both"/>
              <w:rPr>
                <w:rFonts w:ascii="Arial" w:eastAsia="SimSun" w:hAnsi="Arial" w:cs="Arial"/>
                <w:iCs/>
                <w:lang w:eastAsia="zh-CN"/>
              </w:rPr>
            </w:pPr>
            <w:r w:rsidRPr="0053162E">
              <w:rPr>
                <w:rFonts w:ascii="Arial" w:eastAsia="SimSun" w:hAnsi="Arial" w:cs="Arial"/>
                <w:iCs/>
                <w:lang w:eastAsia="zh-CN"/>
              </w:rPr>
              <w:t>Course Coordinator</w:t>
            </w:r>
          </w:p>
        </w:tc>
        <w:tc>
          <w:tcPr>
            <w:tcW w:w="5921" w:type="dxa"/>
          </w:tcPr>
          <w:p w14:paraId="6BA9106A" w14:textId="77777777" w:rsidR="00B53329" w:rsidRPr="0053162E" w:rsidRDefault="00B53329" w:rsidP="005F13CE">
            <w:pPr>
              <w:spacing w:before="80" w:after="80"/>
              <w:jc w:val="both"/>
              <w:rPr>
                <w:rFonts w:ascii="Arial" w:eastAsia="SimSun" w:hAnsi="Arial" w:cs="Arial"/>
                <w:bCs/>
                <w:iCs/>
                <w:lang w:eastAsia="zh-CN"/>
              </w:rPr>
            </w:pPr>
            <w:r>
              <w:rPr>
                <w:rFonts w:ascii="Arial" w:eastAsia="SimSun" w:hAnsi="Arial" w:cs="Arial"/>
                <w:lang w:val="en-GB" w:eastAsia="zh-CN"/>
              </w:rPr>
              <w:t xml:space="preserve">DR </w:t>
            </w:r>
            <w:r w:rsidRPr="0053162E">
              <w:rPr>
                <w:rFonts w:ascii="Arial" w:eastAsia="SimSun" w:hAnsi="Arial" w:cs="Arial"/>
                <w:lang w:val="en-GB" w:eastAsia="zh-CN"/>
              </w:rPr>
              <w:t>Mohd Hezri Bin Marzaki</w:t>
            </w:r>
          </w:p>
        </w:tc>
      </w:tr>
    </w:tbl>
    <w:p w14:paraId="06D3E10A" w14:textId="2FB85C62" w:rsidR="00B53329" w:rsidRPr="0053162E" w:rsidRDefault="00B53329" w:rsidP="00B53329">
      <w:pPr>
        <w:spacing w:after="160" w:line="259" w:lineRule="auto"/>
        <w:ind w:left="360"/>
        <w:rPr>
          <w:rFonts w:ascii="Arial" w:hAnsi="Arial" w:cs="Arial"/>
          <w:b/>
        </w:rPr>
      </w:pPr>
      <w:r>
        <w:rPr>
          <w:rFonts w:ascii="Arial" w:hAnsi="Arial" w:cs="Arial"/>
          <w:b/>
          <w:i/>
          <w:iCs/>
          <w:caps/>
          <w:sz w:val="16"/>
          <w:szCs w:val="16"/>
        </w:rPr>
        <w:t>T-DF</w:t>
      </w:r>
      <w:r>
        <w:rPr>
          <w:rFonts w:ascii="Arial" w:hAnsi="Arial" w:cs="Arial"/>
          <w:iCs/>
          <w:caps/>
          <w:sz w:val="28"/>
          <w:szCs w:val="28"/>
        </w:rPr>
        <w:t xml:space="preserve"> </w:t>
      </w:r>
      <w:r w:rsidRPr="0048353A">
        <w:rPr>
          <w:rFonts w:ascii="Arial" w:hAnsi="Arial" w:cs="Arial"/>
          <w:i/>
          <w:iCs/>
          <w:sz w:val="16"/>
          <w:szCs w:val="16"/>
        </w:rPr>
        <w:t>A</w:t>
      </w:r>
      <w:r>
        <w:rPr>
          <w:rFonts w:ascii="Arial" w:hAnsi="Arial" w:cs="Arial"/>
          <w:i/>
          <w:iCs/>
          <w:sz w:val="16"/>
          <w:szCs w:val="16"/>
        </w:rPr>
        <w:t>ssignment D</w:t>
      </w:r>
      <w:r w:rsidRPr="0048353A">
        <w:rPr>
          <w:rFonts w:ascii="Arial" w:hAnsi="Arial" w:cs="Arial"/>
          <w:i/>
          <w:iCs/>
          <w:sz w:val="16"/>
          <w:szCs w:val="16"/>
        </w:rPr>
        <w:t>eclaration</w:t>
      </w:r>
      <w:r>
        <w:rPr>
          <w:rFonts w:ascii="Arial" w:hAnsi="Arial" w:cs="Arial"/>
          <w:i/>
          <w:iCs/>
          <w:sz w:val="16"/>
          <w:szCs w:val="16"/>
        </w:rPr>
        <w:t xml:space="preserve"> Form (1/2020 version #003)</w:t>
      </w:r>
      <w:r w:rsidRPr="0053162E">
        <w:rPr>
          <w:rFonts w:ascii="Arial" w:hAnsi="Arial" w:cs="Arial"/>
          <w:b/>
        </w:rPr>
        <w:br w:type="page"/>
      </w:r>
    </w:p>
    <w:p w14:paraId="7B1DE1BB" w14:textId="28FA9A92" w:rsidR="0019594D" w:rsidRDefault="00282019" w:rsidP="00282019">
      <w:pPr>
        <w:contextualSpacing/>
        <w:jc w:val="both"/>
        <w:rPr>
          <w:rFonts w:ascii="Arial" w:hAnsi="Arial" w:cs="Arial"/>
          <w:b/>
          <w:bCs/>
        </w:rPr>
      </w:pPr>
      <w:r w:rsidRPr="00282019">
        <w:rPr>
          <w:rFonts w:ascii="Arial" w:hAnsi="Arial" w:cs="Arial"/>
          <w:b/>
          <w:bCs/>
        </w:rPr>
        <w:lastRenderedPageBreak/>
        <w:t>Question 1</w:t>
      </w:r>
    </w:p>
    <w:p w14:paraId="310889BD" w14:textId="77777777" w:rsidR="00592E42" w:rsidRPr="00282019" w:rsidRDefault="00592E42" w:rsidP="00282019">
      <w:pPr>
        <w:contextualSpacing/>
        <w:jc w:val="both"/>
        <w:rPr>
          <w:rFonts w:ascii="Arial" w:hAnsi="Arial" w:cs="Arial"/>
          <w:b/>
          <w:bCs/>
        </w:rPr>
      </w:pPr>
    </w:p>
    <w:p w14:paraId="0913A629" w14:textId="77777777" w:rsidR="00282019" w:rsidRPr="00282019" w:rsidRDefault="00282019" w:rsidP="00282019">
      <w:pPr>
        <w:pStyle w:val="ListParagraph"/>
        <w:numPr>
          <w:ilvl w:val="0"/>
          <w:numId w:val="26"/>
        </w:numPr>
        <w:ind w:left="447" w:hanging="447"/>
        <w:jc w:val="both"/>
        <w:rPr>
          <w:rFonts w:ascii="Arial" w:hAnsi="Arial" w:cs="Arial"/>
        </w:rPr>
      </w:pPr>
      <w:r w:rsidRPr="00282019">
        <w:rPr>
          <w:rFonts w:ascii="Arial" w:hAnsi="Arial" w:cs="Arial"/>
        </w:rPr>
        <w:t>Briefly explain THREE (3) differences between open loop system and closed loop system. You need draw diagrams to illustrate your answers.</w:t>
      </w:r>
    </w:p>
    <w:p w14:paraId="41E240BA" w14:textId="077E2FA1" w:rsidR="00282019" w:rsidRPr="00282019" w:rsidRDefault="00282019" w:rsidP="00282019">
      <w:pPr>
        <w:pStyle w:val="ListParagraph"/>
        <w:jc w:val="right"/>
        <w:rPr>
          <w:rFonts w:ascii="Arial" w:hAnsi="Arial" w:cs="Arial"/>
        </w:rPr>
      </w:pPr>
      <w:r>
        <w:rPr>
          <w:rFonts w:ascii="Arial" w:hAnsi="Arial" w:cs="Arial"/>
        </w:rPr>
        <w:t>[</w:t>
      </w:r>
      <w:r w:rsidRPr="00282019">
        <w:rPr>
          <w:rFonts w:ascii="Arial" w:hAnsi="Arial" w:cs="Arial"/>
        </w:rPr>
        <w:t>5 Marks</w:t>
      </w:r>
      <w:r>
        <w:rPr>
          <w:rFonts w:ascii="Arial" w:hAnsi="Arial" w:cs="Arial"/>
        </w:rPr>
        <w:t>]</w:t>
      </w:r>
    </w:p>
    <w:p w14:paraId="516EFA3B" w14:textId="77777777" w:rsidR="00282019" w:rsidRPr="00282019" w:rsidRDefault="00282019" w:rsidP="00282019">
      <w:pPr>
        <w:pStyle w:val="ListParagraph"/>
        <w:numPr>
          <w:ilvl w:val="0"/>
          <w:numId w:val="26"/>
        </w:numPr>
        <w:ind w:left="447" w:hanging="425"/>
        <w:jc w:val="both"/>
        <w:rPr>
          <w:rFonts w:ascii="Arial" w:hAnsi="Arial" w:cs="Arial"/>
        </w:rPr>
      </w:pPr>
      <w:r w:rsidRPr="00282019">
        <w:rPr>
          <w:rFonts w:ascii="Arial" w:hAnsi="Arial" w:cs="Arial"/>
        </w:rPr>
        <w:t>Explain all elements in the typical process control closed loop system</w:t>
      </w:r>
      <w:r w:rsidRPr="00282019">
        <w:rPr>
          <w:rFonts w:ascii="Arial" w:hAnsi="Arial" w:cs="Arial"/>
        </w:rPr>
        <w:tab/>
      </w:r>
    </w:p>
    <w:p w14:paraId="6369159C" w14:textId="5A8EC466" w:rsidR="00282019" w:rsidRPr="00282019" w:rsidRDefault="00282019" w:rsidP="00282019">
      <w:pPr>
        <w:pStyle w:val="ListParagraph"/>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31E1CE35" w14:textId="77777777" w:rsidR="00282019" w:rsidRPr="00282019" w:rsidRDefault="00282019" w:rsidP="00282019">
      <w:pPr>
        <w:pStyle w:val="ListParagraph"/>
        <w:numPr>
          <w:ilvl w:val="0"/>
          <w:numId w:val="26"/>
        </w:numPr>
        <w:ind w:left="447" w:hanging="447"/>
        <w:jc w:val="both"/>
        <w:rPr>
          <w:rFonts w:ascii="Arial" w:hAnsi="Arial" w:cs="Arial"/>
        </w:rPr>
      </w:pPr>
      <w:r w:rsidRPr="00282019">
        <w:rPr>
          <w:rFonts w:ascii="Arial" w:hAnsi="Arial" w:cs="Arial"/>
        </w:rPr>
        <w:t xml:space="preserve">The temperature of steam distillation plant is controlled by On-Off controller. The heater is located at the bottom of the distillation tank with RTD is used to monitor the temperature of the plant. </w:t>
      </w:r>
    </w:p>
    <w:p w14:paraId="3EB08D89" w14:textId="77777777" w:rsidR="00282019" w:rsidRPr="00282019" w:rsidRDefault="00282019" w:rsidP="00282019">
      <w:pPr>
        <w:contextualSpacing/>
        <w:jc w:val="both"/>
        <w:rPr>
          <w:rFonts w:ascii="Arial" w:hAnsi="Arial" w:cs="Arial"/>
        </w:rPr>
      </w:pPr>
    </w:p>
    <w:p w14:paraId="1632A926" w14:textId="34AC53BE" w:rsidR="00282019" w:rsidRPr="00282019" w:rsidRDefault="00282019" w:rsidP="00592E42">
      <w:pPr>
        <w:pStyle w:val="ListParagraph"/>
        <w:numPr>
          <w:ilvl w:val="0"/>
          <w:numId w:val="27"/>
        </w:numPr>
        <w:ind w:left="851"/>
        <w:jc w:val="both"/>
        <w:rPr>
          <w:rFonts w:ascii="Arial" w:hAnsi="Arial" w:cs="Arial"/>
        </w:rPr>
      </w:pPr>
      <w:r w:rsidRPr="00282019">
        <w:rPr>
          <w:rFonts w:ascii="Arial" w:hAnsi="Arial" w:cs="Arial"/>
        </w:rPr>
        <w:t>Draw a block diagram indicating all the components and variable</w:t>
      </w:r>
      <w:r w:rsidR="00592E42">
        <w:rPr>
          <w:rFonts w:ascii="Arial" w:hAnsi="Arial" w:cs="Arial"/>
        </w:rPr>
        <w:t>s</w:t>
      </w:r>
      <w:r w:rsidRPr="00282019">
        <w:rPr>
          <w:rFonts w:ascii="Arial" w:hAnsi="Arial" w:cs="Arial"/>
        </w:rPr>
        <w:t xml:space="preserve"> in the system.</w:t>
      </w:r>
    </w:p>
    <w:p w14:paraId="1079F612" w14:textId="4005EEBB"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0EE87E4E" w14:textId="77777777" w:rsidR="00282019" w:rsidRPr="00282019" w:rsidRDefault="00282019" w:rsidP="00592E42">
      <w:pPr>
        <w:pStyle w:val="ListParagraph"/>
        <w:numPr>
          <w:ilvl w:val="0"/>
          <w:numId w:val="27"/>
        </w:numPr>
        <w:ind w:left="851"/>
        <w:jc w:val="both"/>
        <w:rPr>
          <w:rFonts w:ascii="Arial" w:hAnsi="Arial" w:cs="Arial"/>
        </w:rPr>
      </w:pPr>
      <w:r w:rsidRPr="00282019">
        <w:rPr>
          <w:rFonts w:ascii="Arial" w:hAnsi="Arial" w:cs="Arial"/>
        </w:rPr>
        <w:t>Briefly explain the operation of ON-OFF controller in this application.</w:t>
      </w:r>
    </w:p>
    <w:p w14:paraId="588C06AA" w14:textId="58B22AFC"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5CD18D0B" w14:textId="77777777" w:rsidR="00282019" w:rsidRPr="00282019" w:rsidRDefault="00282019" w:rsidP="00592E42">
      <w:pPr>
        <w:pStyle w:val="ListParagraph"/>
        <w:numPr>
          <w:ilvl w:val="0"/>
          <w:numId w:val="27"/>
        </w:numPr>
        <w:ind w:left="851"/>
        <w:jc w:val="both"/>
        <w:rPr>
          <w:rFonts w:ascii="Arial" w:hAnsi="Arial" w:cs="Arial"/>
        </w:rPr>
      </w:pPr>
      <w:r w:rsidRPr="00282019">
        <w:rPr>
          <w:rFonts w:ascii="Arial" w:hAnsi="Arial" w:cs="Arial"/>
        </w:rPr>
        <w:t>List TWO (2) advantages and TWO (2) disadvantages of ON-OFF controller.</w:t>
      </w:r>
    </w:p>
    <w:p w14:paraId="2EB61922" w14:textId="4F7AF54D"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329B66F5" w14:textId="77777777" w:rsidR="00282019" w:rsidRPr="00282019" w:rsidRDefault="00282019" w:rsidP="00592E42">
      <w:pPr>
        <w:pStyle w:val="ListParagraph"/>
        <w:numPr>
          <w:ilvl w:val="0"/>
          <w:numId w:val="27"/>
        </w:numPr>
        <w:ind w:left="851"/>
        <w:jc w:val="both"/>
        <w:rPr>
          <w:rFonts w:ascii="Arial" w:hAnsi="Arial" w:cs="Arial"/>
        </w:rPr>
      </w:pPr>
      <w:r w:rsidRPr="00282019">
        <w:rPr>
          <w:rFonts w:ascii="Arial" w:hAnsi="Arial" w:cs="Arial"/>
        </w:rPr>
        <w:t>Suggest TWO (2) improvement could be made to the system to prolong the life of the heater.</w:t>
      </w:r>
    </w:p>
    <w:p w14:paraId="7A9E4D37" w14:textId="10A549DC" w:rsidR="00282019" w:rsidRPr="00282019" w:rsidRDefault="00282019" w:rsidP="00282019">
      <w:pPr>
        <w:pStyle w:val="ListParagraph"/>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7DF03287" w14:textId="02CF6E3E" w:rsidR="00282019" w:rsidRPr="00282019" w:rsidRDefault="00282019" w:rsidP="00282019">
      <w:pPr>
        <w:pStyle w:val="ListParagraph"/>
        <w:jc w:val="both"/>
        <w:rPr>
          <w:rFonts w:ascii="Arial" w:hAnsi="Arial" w:cs="Arial"/>
        </w:rPr>
      </w:pPr>
    </w:p>
    <w:p w14:paraId="6AC4E41D" w14:textId="52155D3D" w:rsidR="00282019" w:rsidRDefault="00282019" w:rsidP="00282019">
      <w:pPr>
        <w:jc w:val="both"/>
        <w:rPr>
          <w:rFonts w:ascii="Arial" w:hAnsi="Arial" w:cs="Arial"/>
          <w:b/>
          <w:bCs/>
        </w:rPr>
      </w:pPr>
      <w:r w:rsidRPr="00282019">
        <w:rPr>
          <w:rFonts w:ascii="Arial" w:hAnsi="Arial" w:cs="Arial"/>
          <w:b/>
          <w:bCs/>
        </w:rPr>
        <w:t>Question 2</w:t>
      </w:r>
    </w:p>
    <w:p w14:paraId="18A6D65D" w14:textId="77777777" w:rsidR="00592E42" w:rsidRPr="00282019" w:rsidRDefault="00592E42" w:rsidP="00282019">
      <w:pPr>
        <w:jc w:val="both"/>
        <w:rPr>
          <w:rFonts w:ascii="Arial" w:hAnsi="Arial" w:cs="Arial"/>
          <w:b/>
          <w:bCs/>
        </w:rPr>
      </w:pPr>
    </w:p>
    <w:p w14:paraId="5C8D1CC8" w14:textId="77777777" w:rsidR="00282019" w:rsidRPr="00282019" w:rsidRDefault="00282019" w:rsidP="00282019">
      <w:pPr>
        <w:pStyle w:val="ListParagraph"/>
        <w:numPr>
          <w:ilvl w:val="0"/>
          <w:numId w:val="32"/>
        </w:numPr>
        <w:ind w:left="447" w:hanging="447"/>
        <w:jc w:val="both"/>
        <w:rPr>
          <w:rFonts w:ascii="Arial" w:hAnsi="Arial" w:cs="Arial"/>
        </w:rPr>
      </w:pPr>
      <w:r w:rsidRPr="00282019">
        <w:rPr>
          <w:rFonts w:ascii="Arial" w:hAnsi="Arial" w:cs="Arial"/>
        </w:rPr>
        <w:t xml:space="preserve">A linear liquid-level control system has input control signal of 0 to 10 V is converts into displacement of 1 to 5 m. </w:t>
      </w:r>
    </w:p>
    <w:p w14:paraId="2C95FAAD" w14:textId="77777777" w:rsidR="00282019" w:rsidRPr="00282019" w:rsidRDefault="00282019" w:rsidP="00282019">
      <w:pPr>
        <w:pStyle w:val="ListParagraph"/>
        <w:ind w:left="447"/>
        <w:jc w:val="both"/>
        <w:rPr>
          <w:rFonts w:ascii="Arial" w:hAnsi="Arial" w:cs="Arial"/>
        </w:rPr>
      </w:pPr>
    </w:p>
    <w:p w14:paraId="10BE8668" w14:textId="77777777" w:rsidR="00282019" w:rsidRPr="00282019" w:rsidRDefault="00282019" w:rsidP="00592E42">
      <w:pPr>
        <w:pStyle w:val="ListParagraph"/>
        <w:numPr>
          <w:ilvl w:val="0"/>
          <w:numId w:val="40"/>
        </w:numPr>
        <w:ind w:left="851" w:hanging="357"/>
        <w:jc w:val="both"/>
        <w:rPr>
          <w:rFonts w:ascii="Arial" w:hAnsi="Arial" w:cs="Arial"/>
        </w:rPr>
      </w:pPr>
      <w:r w:rsidRPr="00282019">
        <w:rPr>
          <w:rFonts w:ascii="Arial" w:hAnsi="Arial" w:cs="Arial"/>
        </w:rPr>
        <w:t>Determine the relation between displacement level and voltage.</w:t>
      </w:r>
    </w:p>
    <w:p w14:paraId="4A96F545" w14:textId="76EC5B77"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5</w:t>
      </w:r>
      <w:r>
        <w:rPr>
          <w:rFonts w:ascii="Arial" w:hAnsi="Arial" w:cs="Arial"/>
        </w:rPr>
        <w:t xml:space="preserve"> Marks]</w:t>
      </w:r>
    </w:p>
    <w:p w14:paraId="0D51F2D7" w14:textId="77777777" w:rsidR="00282019" w:rsidRPr="00282019" w:rsidRDefault="00282019" w:rsidP="00592E42">
      <w:pPr>
        <w:pStyle w:val="ListParagraph"/>
        <w:numPr>
          <w:ilvl w:val="0"/>
          <w:numId w:val="40"/>
        </w:numPr>
        <w:ind w:left="851" w:hanging="357"/>
        <w:jc w:val="both"/>
        <w:rPr>
          <w:rFonts w:ascii="Arial" w:hAnsi="Arial" w:cs="Arial"/>
          <w:bCs/>
        </w:rPr>
      </w:pPr>
      <w:r w:rsidRPr="00282019">
        <w:rPr>
          <w:rFonts w:ascii="Arial" w:hAnsi="Arial" w:cs="Arial"/>
          <w:bCs/>
        </w:rPr>
        <w:t>Find the displacement of the system if the input control signal 50% from its full-scale</w:t>
      </w:r>
    </w:p>
    <w:p w14:paraId="0DC0001F" w14:textId="176A2611" w:rsidR="00282019" w:rsidRPr="00282019" w:rsidRDefault="00282019" w:rsidP="00282019">
      <w:pPr>
        <w:pStyle w:val="ListParagraph"/>
        <w:jc w:val="right"/>
        <w:rPr>
          <w:rFonts w:ascii="Arial" w:hAnsi="Arial" w:cs="Arial"/>
        </w:rPr>
      </w:pPr>
      <w:r>
        <w:rPr>
          <w:rFonts w:ascii="Arial" w:hAnsi="Arial" w:cs="Arial"/>
        </w:rPr>
        <w:t>[</w:t>
      </w:r>
      <w:r w:rsidRPr="00282019">
        <w:rPr>
          <w:rFonts w:ascii="Arial" w:hAnsi="Arial" w:cs="Arial"/>
        </w:rPr>
        <w:t>3</w:t>
      </w:r>
      <w:r>
        <w:rPr>
          <w:rFonts w:ascii="Arial" w:hAnsi="Arial" w:cs="Arial"/>
        </w:rPr>
        <w:t xml:space="preserve"> Marks]</w:t>
      </w:r>
    </w:p>
    <w:p w14:paraId="70765DD0" w14:textId="6AC37C81" w:rsidR="00592E42" w:rsidRPr="0046778F" w:rsidRDefault="00592E42" w:rsidP="00592E42">
      <w:pPr>
        <w:pStyle w:val="ListParagraph"/>
        <w:numPr>
          <w:ilvl w:val="0"/>
          <w:numId w:val="32"/>
        </w:numPr>
        <w:ind w:left="448" w:hanging="448"/>
        <w:jc w:val="both"/>
        <w:rPr>
          <w:rFonts w:ascii="Arial" w:hAnsi="Arial" w:cs="Arial"/>
          <w:color w:val="000000" w:themeColor="text1"/>
        </w:rPr>
      </w:pPr>
      <w:r w:rsidRPr="0046778F">
        <w:rPr>
          <w:rFonts w:ascii="Arial" w:hAnsi="Arial" w:cs="Arial"/>
          <w:color w:val="000000" w:themeColor="text1"/>
        </w:rPr>
        <w:t xml:space="preserve">A PT100 RTD temperature sensor has a span of 25°C to 250°C. A measurement results in a value of </w:t>
      </w:r>
      <w:r w:rsidR="00731BAB">
        <w:rPr>
          <w:rFonts w:ascii="Arial" w:hAnsi="Arial" w:cs="Arial"/>
          <w:color w:val="000000" w:themeColor="text1"/>
        </w:rPr>
        <w:t>200</w:t>
      </w:r>
      <w:bookmarkStart w:id="0" w:name="_GoBack"/>
      <w:bookmarkEnd w:id="0"/>
      <w:r w:rsidRPr="0046778F">
        <w:rPr>
          <w:rFonts w:ascii="Arial" w:hAnsi="Arial" w:cs="Arial"/>
          <w:color w:val="000000" w:themeColor="text1"/>
        </w:rPr>
        <w:t>°C for the temperature. Specify the error if the accuracy is:</w:t>
      </w:r>
    </w:p>
    <w:p w14:paraId="60F9331B" w14:textId="77777777" w:rsidR="00282019" w:rsidRPr="00282019" w:rsidRDefault="00282019" w:rsidP="00282019">
      <w:pPr>
        <w:pStyle w:val="ListParagraph"/>
        <w:jc w:val="both"/>
        <w:rPr>
          <w:rFonts w:ascii="Arial" w:hAnsi="Arial" w:cs="Arial"/>
          <w:color w:val="000000" w:themeColor="text1"/>
        </w:rPr>
      </w:pPr>
    </w:p>
    <w:p w14:paraId="532A8214" w14:textId="0BA3B340" w:rsidR="00282019" w:rsidRPr="00282019" w:rsidRDefault="00282019" w:rsidP="00592E42">
      <w:pPr>
        <w:numPr>
          <w:ilvl w:val="0"/>
          <w:numId w:val="33"/>
        </w:numPr>
        <w:ind w:left="851" w:hanging="357"/>
        <w:contextualSpacing/>
        <w:jc w:val="both"/>
        <w:rPr>
          <w:rFonts w:ascii="Arial" w:hAnsi="Arial" w:cs="Arial"/>
        </w:rPr>
      </w:pPr>
      <w:r w:rsidRPr="00282019">
        <w:rPr>
          <w:rFonts w:ascii="Arial" w:hAnsi="Arial" w:cs="Arial"/>
        </w:rPr>
        <w:t>±0.</w:t>
      </w:r>
      <w:r w:rsidR="00F951A6">
        <w:rPr>
          <w:rFonts w:ascii="Arial" w:hAnsi="Arial" w:cs="Arial"/>
        </w:rPr>
        <w:t>5</w:t>
      </w:r>
      <w:r w:rsidRPr="00282019">
        <w:rPr>
          <w:rFonts w:ascii="Arial" w:hAnsi="Arial" w:cs="Arial"/>
        </w:rPr>
        <w:t>% full-scale (FS)</w:t>
      </w:r>
    </w:p>
    <w:p w14:paraId="49EA6D98" w14:textId="0EC92C7F"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0C8B2278" w14:textId="4E1710CB" w:rsidR="00282019" w:rsidRPr="00282019" w:rsidRDefault="00282019" w:rsidP="00592E42">
      <w:pPr>
        <w:numPr>
          <w:ilvl w:val="0"/>
          <w:numId w:val="33"/>
        </w:numPr>
        <w:ind w:left="851" w:hanging="357"/>
        <w:contextualSpacing/>
        <w:jc w:val="both"/>
        <w:rPr>
          <w:rFonts w:ascii="Arial" w:hAnsi="Arial" w:cs="Arial"/>
        </w:rPr>
      </w:pPr>
      <w:r w:rsidRPr="00282019">
        <w:rPr>
          <w:rFonts w:ascii="Arial" w:hAnsi="Arial" w:cs="Arial"/>
        </w:rPr>
        <w:t>± 0.</w:t>
      </w:r>
      <w:r w:rsidR="00F951A6">
        <w:rPr>
          <w:rFonts w:ascii="Arial" w:hAnsi="Arial" w:cs="Arial"/>
        </w:rPr>
        <w:t>1</w:t>
      </w:r>
      <w:r w:rsidRPr="00282019">
        <w:rPr>
          <w:rFonts w:ascii="Arial" w:hAnsi="Arial" w:cs="Arial"/>
        </w:rPr>
        <w:t>% of span</w:t>
      </w:r>
    </w:p>
    <w:p w14:paraId="4CA661C0" w14:textId="3D8AE538"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5548CDF4" w14:textId="2BF6B952" w:rsidR="00282019" w:rsidRPr="00282019" w:rsidRDefault="00282019" w:rsidP="00592E42">
      <w:pPr>
        <w:numPr>
          <w:ilvl w:val="0"/>
          <w:numId w:val="33"/>
        </w:numPr>
        <w:ind w:left="851"/>
        <w:contextualSpacing/>
        <w:jc w:val="both"/>
        <w:rPr>
          <w:rFonts w:ascii="Arial" w:hAnsi="Arial" w:cs="Arial"/>
        </w:rPr>
      </w:pPr>
      <w:r w:rsidRPr="00282019">
        <w:rPr>
          <w:rFonts w:ascii="Arial" w:hAnsi="Arial" w:cs="Arial"/>
        </w:rPr>
        <w:t>±1.</w:t>
      </w:r>
      <w:r w:rsidR="00F951A6">
        <w:rPr>
          <w:rFonts w:ascii="Arial" w:hAnsi="Arial" w:cs="Arial"/>
        </w:rPr>
        <w:t>5</w:t>
      </w:r>
      <w:r w:rsidRPr="00282019">
        <w:rPr>
          <w:rFonts w:ascii="Arial" w:hAnsi="Arial" w:cs="Arial"/>
        </w:rPr>
        <w:t>% of reading</w:t>
      </w:r>
    </w:p>
    <w:p w14:paraId="1F3FE6BB" w14:textId="09341ACC"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4</w:t>
      </w:r>
      <w:r>
        <w:rPr>
          <w:rFonts w:ascii="Arial" w:hAnsi="Arial" w:cs="Arial"/>
        </w:rPr>
        <w:t xml:space="preserve"> Marks]</w:t>
      </w:r>
    </w:p>
    <w:p w14:paraId="28FB20C8" w14:textId="77777777" w:rsidR="00282019" w:rsidRPr="00282019" w:rsidRDefault="00282019" w:rsidP="00282019">
      <w:pPr>
        <w:pStyle w:val="ListParagraph"/>
        <w:numPr>
          <w:ilvl w:val="0"/>
          <w:numId w:val="32"/>
        </w:numPr>
        <w:ind w:left="448" w:hanging="448"/>
        <w:jc w:val="both"/>
        <w:rPr>
          <w:rFonts w:ascii="Arial" w:hAnsi="Arial" w:cs="Arial"/>
        </w:rPr>
      </w:pPr>
      <w:r w:rsidRPr="00282019">
        <w:rPr>
          <w:rFonts w:ascii="Arial" w:hAnsi="Arial" w:cs="Arial"/>
        </w:rPr>
        <w:t>A controller output is a 4 to 20 mA signal that drives a valve to control flow. The relation between current,</w:t>
      </w:r>
      <w:r w:rsidRPr="00282019">
        <w:rPr>
          <w:rFonts w:ascii="Arial" w:hAnsi="Arial" w:cs="Arial"/>
          <w:i/>
          <w:iCs/>
        </w:rPr>
        <w:t xml:space="preserve"> I</w:t>
      </w:r>
      <w:r w:rsidRPr="00282019">
        <w:rPr>
          <w:rFonts w:ascii="Arial" w:hAnsi="Arial" w:cs="Arial"/>
        </w:rPr>
        <w:t xml:space="preserve"> and flow, </w:t>
      </w:r>
      <w:r w:rsidRPr="00282019">
        <w:rPr>
          <w:rFonts w:ascii="Arial" w:hAnsi="Arial" w:cs="Arial"/>
          <w:i/>
          <w:iCs/>
        </w:rPr>
        <w:t>Q</w:t>
      </w:r>
      <w:r w:rsidRPr="00282019">
        <w:rPr>
          <w:rFonts w:ascii="Arial" w:hAnsi="Arial" w:cs="Arial"/>
        </w:rPr>
        <w:t>:</w:t>
      </w:r>
    </w:p>
    <w:p w14:paraId="452569E1" w14:textId="77777777" w:rsidR="00282019" w:rsidRPr="00282019" w:rsidRDefault="00282019" w:rsidP="00282019">
      <w:pPr>
        <w:pStyle w:val="ListParagraph"/>
        <w:ind w:left="447"/>
        <w:jc w:val="both"/>
        <w:rPr>
          <w:rFonts w:ascii="Arial" w:hAnsi="Arial" w:cs="Arial"/>
        </w:rPr>
      </w:pPr>
      <w:r w:rsidRPr="00282019">
        <w:rPr>
          <w:rFonts w:ascii="Arial" w:hAnsi="Arial" w:cs="Arial"/>
          <w:i/>
          <w:iCs/>
        </w:rPr>
        <w:t xml:space="preserve">Q </w:t>
      </w:r>
      <w:r w:rsidRPr="00282019">
        <w:rPr>
          <w:rFonts w:ascii="Arial" w:hAnsi="Arial" w:cs="Arial"/>
        </w:rPr>
        <w:t>= 25 [</w:t>
      </w:r>
      <w:r w:rsidRPr="00282019">
        <w:rPr>
          <w:rFonts w:ascii="Arial" w:hAnsi="Arial" w:cs="Arial"/>
          <w:i/>
          <w:iCs/>
        </w:rPr>
        <w:t>I</w:t>
      </w:r>
      <w:r w:rsidRPr="00282019">
        <w:rPr>
          <w:rFonts w:ascii="Arial" w:hAnsi="Arial" w:cs="Arial"/>
        </w:rPr>
        <w:t xml:space="preserve"> – 3 mA] </w:t>
      </w:r>
      <w:r w:rsidRPr="00282019">
        <w:rPr>
          <w:rFonts w:ascii="Arial" w:hAnsi="Arial" w:cs="Arial"/>
          <w:vertAlign w:val="superscript"/>
        </w:rPr>
        <w:t>½</w:t>
      </w:r>
      <w:r w:rsidRPr="00282019">
        <w:rPr>
          <w:rFonts w:ascii="Arial" w:hAnsi="Arial" w:cs="Arial"/>
        </w:rPr>
        <w:t xml:space="preserve"> liter/min. </w:t>
      </w:r>
    </w:p>
    <w:p w14:paraId="475BB2AE" w14:textId="77777777" w:rsidR="00282019" w:rsidRPr="00282019" w:rsidRDefault="00282019" w:rsidP="00282019">
      <w:pPr>
        <w:pStyle w:val="ListParagraph"/>
        <w:ind w:left="306"/>
        <w:jc w:val="both"/>
        <w:rPr>
          <w:rFonts w:ascii="Arial" w:hAnsi="Arial" w:cs="Arial"/>
        </w:rPr>
      </w:pPr>
    </w:p>
    <w:p w14:paraId="23E2A42A" w14:textId="71723378" w:rsidR="00282019" w:rsidRPr="00282019" w:rsidRDefault="00282019" w:rsidP="00592E42">
      <w:pPr>
        <w:pStyle w:val="ListParagraph"/>
        <w:numPr>
          <w:ilvl w:val="0"/>
          <w:numId w:val="41"/>
        </w:numPr>
        <w:ind w:left="851" w:hanging="357"/>
        <w:jc w:val="both"/>
        <w:rPr>
          <w:rFonts w:ascii="Arial" w:hAnsi="Arial" w:cs="Arial"/>
        </w:rPr>
      </w:pPr>
      <w:r w:rsidRPr="00282019">
        <w:rPr>
          <w:rFonts w:ascii="Arial" w:hAnsi="Arial" w:cs="Arial"/>
        </w:rPr>
        <w:t xml:space="preserve">What is the </w:t>
      </w:r>
      <w:r w:rsidR="00592E42" w:rsidRPr="00282019">
        <w:rPr>
          <w:rFonts w:ascii="Arial" w:hAnsi="Arial" w:cs="Arial"/>
        </w:rPr>
        <w:t>flow</w:t>
      </w:r>
      <w:r w:rsidRPr="00282019">
        <w:rPr>
          <w:rFonts w:ascii="Arial" w:hAnsi="Arial" w:cs="Arial"/>
        </w:rPr>
        <w:t xml:space="preserve"> for </w:t>
      </w:r>
      <w:r w:rsidR="00F951A6">
        <w:rPr>
          <w:rFonts w:ascii="Arial" w:hAnsi="Arial" w:cs="Arial"/>
        </w:rPr>
        <w:t>15</w:t>
      </w:r>
      <w:r w:rsidRPr="00282019">
        <w:rPr>
          <w:rFonts w:ascii="Arial" w:hAnsi="Arial" w:cs="Arial"/>
        </w:rPr>
        <w:t xml:space="preserve"> mA? </w:t>
      </w:r>
    </w:p>
    <w:p w14:paraId="31A87626" w14:textId="37E28927" w:rsidR="00282019" w:rsidRPr="00282019"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2.5</w:t>
      </w:r>
      <w:r>
        <w:rPr>
          <w:rFonts w:ascii="Arial" w:hAnsi="Arial" w:cs="Arial"/>
        </w:rPr>
        <w:t xml:space="preserve"> Marks]</w:t>
      </w:r>
    </w:p>
    <w:p w14:paraId="1D727781" w14:textId="7EBA755F" w:rsidR="00282019" w:rsidRPr="00282019" w:rsidRDefault="00282019" w:rsidP="00592E42">
      <w:pPr>
        <w:pStyle w:val="ListParagraph"/>
        <w:numPr>
          <w:ilvl w:val="0"/>
          <w:numId w:val="41"/>
        </w:numPr>
        <w:ind w:left="851" w:hanging="357"/>
        <w:jc w:val="both"/>
        <w:rPr>
          <w:rFonts w:ascii="Arial" w:hAnsi="Arial" w:cs="Arial"/>
        </w:rPr>
      </w:pPr>
      <w:r w:rsidRPr="00282019">
        <w:rPr>
          <w:rFonts w:ascii="Arial" w:hAnsi="Arial" w:cs="Arial"/>
        </w:rPr>
        <w:t xml:space="preserve">What current produces a flow of </w:t>
      </w:r>
      <w:r w:rsidR="00F951A6">
        <w:rPr>
          <w:rFonts w:ascii="Arial" w:hAnsi="Arial" w:cs="Arial"/>
        </w:rPr>
        <w:t>2</w:t>
      </w:r>
      <w:r w:rsidRPr="00282019">
        <w:rPr>
          <w:rFonts w:ascii="Arial" w:hAnsi="Arial" w:cs="Arial"/>
        </w:rPr>
        <w:t xml:space="preserve"> liter/min?</w:t>
      </w:r>
    </w:p>
    <w:p w14:paraId="53166D90" w14:textId="15A63ECE" w:rsidR="00282019" w:rsidRPr="00592E42" w:rsidRDefault="00282019" w:rsidP="00592E42">
      <w:pPr>
        <w:pStyle w:val="ListParagraph"/>
        <w:ind w:left="851"/>
        <w:jc w:val="right"/>
        <w:rPr>
          <w:rFonts w:ascii="Arial" w:hAnsi="Arial" w:cs="Arial"/>
        </w:rPr>
      </w:pPr>
      <w:r>
        <w:rPr>
          <w:rFonts w:ascii="Arial" w:hAnsi="Arial" w:cs="Arial"/>
        </w:rPr>
        <w:t>[</w:t>
      </w:r>
      <w:r w:rsidRPr="00282019">
        <w:rPr>
          <w:rFonts w:ascii="Arial" w:hAnsi="Arial" w:cs="Arial"/>
        </w:rPr>
        <w:t>2.5</w:t>
      </w:r>
      <w:r>
        <w:rPr>
          <w:rFonts w:ascii="Arial" w:hAnsi="Arial" w:cs="Arial"/>
        </w:rPr>
        <w:t xml:space="preserve"> Marks]</w:t>
      </w:r>
    </w:p>
    <w:p w14:paraId="33A39652" w14:textId="25C4202E" w:rsidR="00282019" w:rsidRDefault="00282019" w:rsidP="00282019">
      <w:pPr>
        <w:jc w:val="both"/>
        <w:rPr>
          <w:rFonts w:ascii="Arial" w:hAnsi="Arial" w:cs="Arial"/>
          <w:b/>
          <w:bCs/>
        </w:rPr>
      </w:pPr>
      <w:r w:rsidRPr="00282019">
        <w:rPr>
          <w:rFonts w:ascii="Arial" w:hAnsi="Arial" w:cs="Arial"/>
          <w:b/>
          <w:bCs/>
        </w:rPr>
        <w:lastRenderedPageBreak/>
        <w:t>Question 3</w:t>
      </w:r>
    </w:p>
    <w:p w14:paraId="70135927" w14:textId="77777777" w:rsidR="00592E42" w:rsidRPr="00282019" w:rsidRDefault="00592E42" w:rsidP="00282019">
      <w:pPr>
        <w:jc w:val="both"/>
        <w:rPr>
          <w:rFonts w:ascii="Arial" w:hAnsi="Arial" w:cs="Arial"/>
          <w:b/>
          <w:bCs/>
        </w:rPr>
      </w:pPr>
    </w:p>
    <w:p w14:paraId="59CF7CA0" w14:textId="77777777" w:rsidR="00282019" w:rsidRPr="00282019" w:rsidRDefault="00282019" w:rsidP="00282019">
      <w:pPr>
        <w:pStyle w:val="ListParagraph"/>
        <w:numPr>
          <w:ilvl w:val="0"/>
          <w:numId w:val="34"/>
        </w:numPr>
        <w:ind w:left="448" w:hanging="448"/>
        <w:jc w:val="both"/>
        <w:rPr>
          <w:rFonts w:ascii="Arial" w:hAnsi="Arial" w:cs="Arial"/>
        </w:rPr>
      </w:pPr>
      <w:r w:rsidRPr="00282019">
        <w:rPr>
          <w:rFonts w:ascii="Arial" w:hAnsi="Arial" w:cs="Arial"/>
        </w:rPr>
        <w:t>List 3 basic elements needed in a programmable logic controller (PLC) and briefly descript each one of them.</w:t>
      </w:r>
    </w:p>
    <w:p w14:paraId="649F7D9B" w14:textId="61C55A63" w:rsidR="00282019" w:rsidRPr="00282019" w:rsidRDefault="00592E42" w:rsidP="00592E42">
      <w:pPr>
        <w:pStyle w:val="ListParagraph"/>
        <w:jc w:val="right"/>
        <w:rPr>
          <w:rFonts w:ascii="Arial" w:hAnsi="Arial" w:cs="Arial"/>
        </w:rPr>
      </w:pPr>
      <w:r>
        <w:rPr>
          <w:rFonts w:ascii="Arial" w:hAnsi="Arial" w:cs="Arial"/>
        </w:rPr>
        <w:t>[</w:t>
      </w:r>
      <w:r w:rsidR="00282019" w:rsidRPr="00282019">
        <w:rPr>
          <w:rFonts w:ascii="Arial" w:hAnsi="Arial" w:cs="Arial"/>
        </w:rPr>
        <w:t>9</w:t>
      </w:r>
      <w:r w:rsidR="00282019">
        <w:rPr>
          <w:rFonts w:ascii="Arial" w:hAnsi="Arial" w:cs="Arial"/>
        </w:rPr>
        <w:t xml:space="preserve"> Marks]</w:t>
      </w:r>
    </w:p>
    <w:p w14:paraId="7E9514F2" w14:textId="77777777" w:rsidR="00282019" w:rsidRPr="00282019" w:rsidRDefault="00282019" w:rsidP="00282019">
      <w:pPr>
        <w:pStyle w:val="ListParagraph"/>
        <w:numPr>
          <w:ilvl w:val="0"/>
          <w:numId w:val="34"/>
        </w:numPr>
        <w:ind w:left="448" w:hanging="448"/>
        <w:jc w:val="both"/>
        <w:rPr>
          <w:rFonts w:ascii="Arial" w:hAnsi="Arial" w:cs="Arial"/>
        </w:rPr>
      </w:pPr>
      <w:r w:rsidRPr="00282019">
        <w:rPr>
          <w:rFonts w:ascii="Arial" w:hAnsi="Arial" w:cs="Arial"/>
        </w:rPr>
        <w:t>Draw a diagram to show the basic structure of a programmable logic controller (PLC). Label your diagram correctly.</w:t>
      </w:r>
    </w:p>
    <w:p w14:paraId="4634BF1A" w14:textId="56D0EC57" w:rsidR="00282019" w:rsidRPr="00282019" w:rsidRDefault="00592E42" w:rsidP="00592E42">
      <w:pPr>
        <w:pStyle w:val="ListParagraph"/>
        <w:jc w:val="right"/>
        <w:rPr>
          <w:rFonts w:ascii="Arial" w:hAnsi="Arial" w:cs="Arial"/>
        </w:rPr>
      </w:pPr>
      <w:r>
        <w:rPr>
          <w:rFonts w:ascii="Arial" w:hAnsi="Arial" w:cs="Arial"/>
        </w:rPr>
        <w:t>[</w:t>
      </w:r>
      <w:r w:rsidR="00282019" w:rsidRPr="00282019">
        <w:rPr>
          <w:rFonts w:ascii="Arial" w:hAnsi="Arial" w:cs="Arial"/>
        </w:rPr>
        <w:t>4</w:t>
      </w:r>
      <w:r>
        <w:rPr>
          <w:rFonts w:ascii="Arial" w:hAnsi="Arial" w:cs="Arial"/>
        </w:rPr>
        <w:t xml:space="preserve"> Marks]</w:t>
      </w:r>
    </w:p>
    <w:p w14:paraId="73F2AEEA" w14:textId="77777777" w:rsidR="00282019" w:rsidRPr="00282019" w:rsidRDefault="00282019" w:rsidP="00282019">
      <w:pPr>
        <w:pStyle w:val="ListParagraph"/>
        <w:numPr>
          <w:ilvl w:val="0"/>
          <w:numId w:val="34"/>
        </w:numPr>
        <w:ind w:left="448" w:hanging="448"/>
        <w:jc w:val="both"/>
        <w:rPr>
          <w:rFonts w:ascii="Arial" w:hAnsi="Arial" w:cs="Arial"/>
        </w:rPr>
      </w:pPr>
      <w:r w:rsidRPr="00282019">
        <w:rPr>
          <w:rFonts w:ascii="Arial" w:hAnsi="Arial" w:cs="Arial"/>
        </w:rPr>
        <w:t>List two operations mode of a programmable logic controller and briefly explain each of them.</w:t>
      </w:r>
    </w:p>
    <w:p w14:paraId="1AF63F9A" w14:textId="1F4F3DF4" w:rsidR="00282019" w:rsidRPr="00282019" w:rsidRDefault="00592E42" w:rsidP="00592E42">
      <w:pPr>
        <w:pStyle w:val="ListParagraph"/>
        <w:jc w:val="right"/>
        <w:rPr>
          <w:rFonts w:ascii="Arial" w:hAnsi="Arial" w:cs="Arial"/>
        </w:rPr>
      </w:pPr>
      <w:r>
        <w:rPr>
          <w:rFonts w:ascii="Arial" w:hAnsi="Arial" w:cs="Arial"/>
        </w:rPr>
        <w:t>[</w:t>
      </w:r>
      <w:r w:rsidR="00282019" w:rsidRPr="00282019">
        <w:rPr>
          <w:rFonts w:ascii="Arial" w:hAnsi="Arial" w:cs="Arial"/>
        </w:rPr>
        <w:t>6</w:t>
      </w:r>
      <w:r>
        <w:rPr>
          <w:rFonts w:ascii="Arial" w:hAnsi="Arial" w:cs="Arial"/>
        </w:rPr>
        <w:t xml:space="preserve"> Marks]</w:t>
      </w:r>
    </w:p>
    <w:p w14:paraId="4E7A3E30" w14:textId="71E3D98F" w:rsidR="00282019" w:rsidRPr="00592E42" w:rsidRDefault="00282019" w:rsidP="00592E42">
      <w:pPr>
        <w:pStyle w:val="ListParagraph"/>
        <w:numPr>
          <w:ilvl w:val="0"/>
          <w:numId w:val="34"/>
        </w:numPr>
        <w:ind w:left="426" w:hanging="426"/>
        <w:jc w:val="both"/>
        <w:rPr>
          <w:rFonts w:ascii="Arial" w:hAnsi="Arial" w:cs="Arial"/>
        </w:rPr>
      </w:pPr>
      <w:r w:rsidRPr="00592E42">
        <w:rPr>
          <w:rFonts w:ascii="Arial" w:hAnsi="Arial" w:cs="Arial"/>
        </w:rPr>
        <w:t>In the context of process control, the controller operating on a discontinuous mode initiates a discontinuous change in the controlled variable. Name two basic operations in the discontinuous mode and explain each of them</w:t>
      </w:r>
    </w:p>
    <w:p w14:paraId="4D1E2D46" w14:textId="3C60BC51" w:rsidR="00282019" w:rsidRPr="00282019" w:rsidRDefault="00592E42" w:rsidP="00592E42">
      <w:pPr>
        <w:contextualSpacing/>
        <w:jc w:val="right"/>
        <w:rPr>
          <w:rFonts w:ascii="Arial" w:hAnsi="Arial" w:cs="Arial"/>
        </w:rPr>
      </w:pPr>
      <w:r>
        <w:rPr>
          <w:rFonts w:ascii="Arial" w:hAnsi="Arial" w:cs="Arial"/>
        </w:rPr>
        <w:t>[</w:t>
      </w:r>
      <w:r w:rsidR="00282019" w:rsidRPr="00282019">
        <w:rPr>
          <w:rFonts w:ascii="Arial" w:hAnsi="Arial" w:cs="Arial"/>
        </w:rPr>
        <w:t>6</w:t>
      </w:r>
      <w:r>
        <w:rPr>
          <w:rFonts w:ascii="Arial" w:hAnsi="Arial" w:cs="Arial"/>
        </w:rPr>
        <w:t xml:space="preserve"> Marks]</w:t>
      </w:r>
    </w:p>
    <w:p w14:paraId="6A3D1A9A" w14:textId="77777777" w:rsidR="00592E42" w:rsidRDefault="00592E42" w:rsidP="00282019">
      <w:pPr>
        <w:contextualSpacing/>
        <w:jc w:val="both"/>
        <w:rPr>
          <w:rFonts w:ascii="Arial" w:hAnsi="Arial" w:cs="Arial"/>
          <w:b/>
          <w:bCs/>
        </w:rPr>
      </w:pPr>
    </w:p>
    <w:p w14:paraId="7E8D4EC1" w14:textId="31502235" w:rsidR="00282019" w:rsidRPr="00592E42" w:rsidRDefault="00282019" w:rsidP="00282019">
      <w:pPr>
        <w:contextualSpacing/>
        <w:jc w:val="both"/>
        <w:rPr>
          <w:rFonts w:ascii="Arial" w:hAnsi="Arial" w:cs="Arial"/>
          <w:b/>
          <w:bCs/>
        </w:rPr>
      </w:pPr>
      <w:r w:rsidRPr="00592E42">
        <w:rPr>
          <w:rFonts w:ascii="Arial" w:hAnsi="Arial" w:cs="Arial"/>
          <w:b/>
          <w:bCs/>
        </w:rPr>
        <w:t>Question 4</w:t>
      </w:r>
    </w:p>
    <w:p w14:paraId="3C30A45F" w14:textId="77777777" w:rsidR="00581D0D" w:rsidRDefault="00581D0D" w:rsidP="00581D0D">
      <w:pPr>
        <w:rPr>
          <w:rFonts w:ascii="Arial" w:hAnsi="Arial" w:cs="Arial"/>
          <w:b/>
        </w:rPr>
      </w:pPr>
    </w:p>
    <w:p w14:paraId="311E955F" w14:textId="77777777" w:rsidR="00581D0D" w:rsidRDefault="00581D0D" w:rsidP="00581D0D">
      <w:pPr>
        <w:ind w:left="426"/>
        <w:contextualSpacing/>
        <w:jc w:val="both"/>
        <w:rPr>
          <w:rFonts w:ascii="Arial" w:hAnsi="Arial" w:cs="Arial"/>
        </w:rPr>
      </w:pPr>
      <w:r>
        <w:rPr>
          <w:rFonts w:ascii="Arial" w:hAnsi="Arial" w:cs="Arial"/>
        </w:rPr>
        <w:t>Design a ladder diagram to implement the control function based on the following truth table:</w:t>
      </w:r>
    </w:p>
    <w:p w14:paraId="7D553493" w14:textId="77777777" w:rsidR="00581D0D" w:rsidRDefault="00581D0D" w:rsidP="00581D0D">
      <w:pPr>
        <w:rPr>
          <w:rFonts w:ascii="Arial" w:hAnsi="Arial" w:cs="Arial"/>
        </w:rPr>
      </w:pPr>
    </w:p>
    <w:p w14:paraId="48CEEE27" w14:textId="77777777" w:rsidR="00581D0D" w:rsidRDefault="00581D0D" w:rsidP="00581D0D">
      <w:pPr>
        <w:pStyle w:val="ListParagraph"/>
        <w:numPr>
          <w:ilvl w:val="0"/>
          <w:numId w:val="43"/>
        </w:numPr>
        <w:ind w:left="357" w:hanging="357"/>
        <w:rPr>
          <w:rFonts w:ascii="Arial" w:hAnsi="Arial" w:cs="Arial"/>
        </w:rPr>
      </w:pPr>
    </w:p>
    <w:tbl>
      <w:tblPr>
        <w:tblStyle w:val="TableGrid"/>
        <w:tblW w:w="0" w:type="auto"/>
        <w:jc w:val="center"/>
        <w:tblInd w:w="0" w:type="dxa"/>
        <w:tblLook w:val="04A0" w:firstRow="1" w:lastRow="0" w:firstColumn="1" w:lastColumn="0" w:noHBand="0" w:noVBand="1"/>
      </w:tblPr>
      <w:tblGrid>
        <w:gridCol w:w="925"/>
        <w:gridCol w:w="923"/>
        <w:gridCol w:w="851"/>
      </w:tblGrid>
      <w:tr w:rsidR="00581D0D" w14:paraId="7F96EFFC"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59326A9" w14:textId="77777777" w:rsidR="00581D0D" w:rsidRDefault="00581D0D">
            <w:pPr>
              <w:pStyle w:val="ListParagraph"/>
              <w:ind w:left="0"/>
              <w:jc w:val="center"/>
              <w:rPr>
                <w:rFonts w:ascii="Arial" w:hAnsi="Arial" w:cs="Arial"/>
              </w:rPr>
            </w:pPr>
            <w:r>
              <w:rPr>
                <w:rFonts w:ascii="Arial" w:hAnsi="Arial" w:cs="Arial"/>
              </w:rPr>
              <w:t>Switch A</w:t>
            </w:r>
          </w:p>
        </w:tc>
        <w:tc>
          <w:tcPr>
            <w:tcW w:w="923" w:type="dxa"/>
            <w:tcBorders>
              <w:top w:val="single" w:sz="4" w:space="0" w:color="auto"/>
              <w:left w:val="single" w:sz="4" w:space="0" w:color="auto"/>
              <w:bottom w:val="single" w:sz="4" w:space="0" w:color="auto"/>
              <w:right w:val="single" w:sz="4" w:space="0" w:color="auto"/>
            </w:tcBorders>
            <w:hideMark/>
          </w:tcPr>
          <w:p w14:paraId="393EE8BA" w14:textId="77777777" w:rsidR="00581D0D" w:rsidRDefault="00581D0D">
            <w:pPr>
              <w:pStyle w:val="ListParagraph"/>
              <w:ind w:left="0"/>
              <w:jc w:val="center"/>
              <w:rPr>
                <w:rFonts w:ascii="Arial" w:hAnsi="Arial" w:cs="Arial"/>
              </w:rPr>
            </w:pPr>
            <w:r>
              <w:rPr>
                <w:rFonts w:ascii="Arial" w:hAnsi="Arial" w:cs="Arial"/>
              </w:rPr>
              <w:t>Switch B</w:t>
            </w:r>
          </w:p>
        </w:tc>
        <w:tc>
          <w:tcPr>
            <w:tcW w:w="851" w:type="dxa"/>
            <w:tcBorders>
              <w:top w:val="single" w:sz="4" w:space="0" w:color="auto"/>
              <w:left w:val="single" w:sz="4" w:space="0" w:color="auto"/>
              <w:bottom w:val="single" w:sz="4" w:space="0" w:color="auto"/>
              <w:right w:val="single" w:sz="4" w:space="0" w:color="auto"/>
            </w:tcBorders>
            <w:hideMark/>
          </w:tcPr>
          <w:p w14:paraId="3D72FE6A" w14:textId="77777777" w:rsidR="00581D0D" w:rsidRDefault="00581D0D">
            <w:pPr>
              <w:pStyle w:val="ListParagraph"/>
              <w:ind w:left="0"/>
              <w:jc w:val="center"/>
              <w:rPr>
                <w:rFonts w:ascii="Arial" w:hAnsi="Arial" w:cs="Arial"/>
              </w:rPr>
            </w:pPr>
            <w:r>
              <w:rPr>
                <w:rFonts w:ascii="Arial" w:hAnsi="Arial" w:cs="Arial"/>
              </w:rPr>
              <w:t>Light</w:t>
            </w:r>
          </w:p>
        </w:tc>
      </w:tr>
      <w:tr w:rsidR="00581D0D" w14:paraId="728754D8"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C81A1B0"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7424C29D"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414AED88" w14:textId="77777777" w:rsidR="00581D0D" w:rsidRDefault="00581D0D">
            <w:pPr>
              <w:pStyle w:val="ListParagraph"/>
              <w:ind w:left="0"/>
              <w:rPr>
                <w:rFonts w:ascii="Arial" w:hAnsi="Arial" w:cs="Arial"/>
              </w:rPr>
            </w:pPr>
            <w:r>
              <w:rPr>
                <w:rFonts w:ascii="Arial" w:hAnsi="Arial" w:cs="Arial"/>
              </w:rPr>
              <w:t>0</w:t>
            </w:r>
          </w:p>
        </w:tc>
      </w:tr>
      <w:tr w:rsidR="00581D0D" w14:paraId="34A8FDDE"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CCEC586"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337C849D"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4AF85A32" w14:textId="77777777" w:rsidR="00581D0D" w:rsidRDefault="00581D0D">
            <w:pPr>
              <w:pStyle w:val="ListParagraph"/>
              <w:ind w:left="0"/>
              <w:rPr>
                <w:rFonts w:ascii="Arial" w:hAnsi="Arial" w:cs="Arial"/>
              </w:rPr>
            </w:pPr>
            <w:r>
              <w:rPr>
                <w:rFonts w:ascii="Arial" w:hAnsi="Arial" w:cs="Arial"/>
              </w:rPr>
              <w:t>1</w:t>
            </w:r>
          </w:p>
        </w:tc>
      </w:tr>
      <w:tr w:rsidR="00581D0D" w14:paraId="483396BD"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21FEEFC"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2E20225F"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1D374C6" w14:textId="77777777" w:rsidR="00581D0D" w:rsidRDefault="00581D0D">
            <w:pPr>
              <w:pStyle w:val="ListParagraph"/>
              <w:ind w:left="0"/>
              <w:rPr>
                <w:rFonts w:ascii="Arial" w:hAnsi="Arial" w:cs="Arial"/>
              </w:rPr>
            </w:pPr>
            <w:r>
              <w:rPr>
                <w:rFonts w:ascii="Arial" w:hAnsi="Arial" w:cs="Arial"/>
              </w:rPr>
              <w:t>1</w:t>
            </w:r>
          </w:p>
        </w:tc>
      </w:tr>
      <w:tr w:rsidR="00581D0D" w14:paraId="5B5D5BAD"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7E2A9D15"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43D93952"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7F78E104" w14:textId="77777777" w:rsidR="00581D0D" w:rsidRDefault="00581D0D">
            <w:pPr>
              <w:pStyle w:val="ListParagraph"/>
              <w:ind w:left="0"/>
              <w:rPr>
                <w:rFonts w:ascii="Arial" w:hAnsi="Arial" w:cs="Arial"/>
              </w:rPr>
            </w:pPr>
            <w:r>
              <w:rPr>
                <w:rFonts w:ascii="Arial" w:hAnsi="Arial" w:cs="Arial"/>
              </w:rPr>
              <w:t>1</w:t>
            </w:r>
          </w:p>
        </w:tc>
      </w:tr>
    </w:tbl>
    <w:p w14:paraId="2792D431" w14:textId="77777777" w:rsidR="00581D0D" w:rsidRDefault="00581D0D" w:rsidP="00581D0D">
      <w:pPr>
        <w:pStyle w:val="ListParagraph"/>
        <w:ind w:left="1440"/>
        <w:jc w:val="right"/>
        <w:rPr>
          <w:rFonts w:ascii="Arial" w:hAnsi="Arial" w:cs="Arial"/>
          <w:color w:val="000000" w:themeColor="text1"/>
        </w:rPr>
      </w:pPr>
      <w:r>
        <w:rPr>
          <w:rFonts w:ascii="Arial" w:hAnsi="Arial" w:cs="Arial"/>
          <w:color w:val="000000" w:themeColor="text1"/>
        </w:rPr>
        <w:t>[5 marks]</w:t>
      </w:r>
    </w:p>
    <w:p w14:paraId="46E31532" w14:textId="77777777" w:rsidR="00581D0D" w:rsidRDefault="00581D0D" w:rsidP="00581D0D">
      <w:pPr>
        <w:pStyle w:val="ListParagraph"/>
        <w:numPr>
          <w:ilvl w:val="0"/>
          <w:numId w:val="43"/>
        </w:numPr>
        <w:ind w:left="357" w:hanging="357"/>
        <w:rPr>
          <w:rFonts w:ascii="Arial" w:hAnsi="Arial" w:cs="Arial"/>
        </w:rPr>
      </w:pPr>
    </w:p>
    <w:tbl>
      <w:tblPr>
        <w:tblStyle w:val="TableGrid"/>
        <w:tblW w:w="0" w:type="auto"/>
        <w:jc w:val="center"/>
        <w:tblInd w:w="0" w:type="dxa"/>
        <w:tblLook w:val="04A0" w:firstRow="1" w:lastRow="0" w:firstColumn="1" w:lastColumn="0" w:noHBand="0" w:noVBand="1"/>
      </w:tblPr>
      <w:tblGrid>
        <w:gridCol w:w="925"/>
        <w:gridCol w:w="923"/>
        <w:gridCol w:w="851"/>
      </w:tblGrid>
      <w:tr w:rsidR="00581D0D" w14:paraId="1ADBCEE4"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10B0FE40" w14:textId="77777777" w:rsidR="00581D0D" w:rsidRDefault="00581D0D">
            <w:pPr>
              <w:pStyle w:val="ListParagraph"/>
              <w:ind w:left="0"/>
              <w:jc w:val="center"/>
              <w:rPr>
                <w:rFonts w:ascii="Arial" w:hAnsi="Arial" w:cs="Arial"/>
              </w:rPr>
            </w:pPr>
            <w:r>
              <w:rPr>
                <w:rFonts w:ascii="Arial" w:hAnsi="Arial" w:cs="Arial"/>
              </w:rPr>
              <w:t>Switch A</w:t>
            </w:r>
          </w:p>
        </w:tc>
        <w:tc>
          <w:tcPr>
            <w:tcW w:w="923" w:type="dxa"/>
            <w:tcBorders>
              <w:top w:val="single" w:sz="4" w:space="0" w:color="auto"/>
              <w:left w:val="single" w:sz="4" w:space="0" w:color="auto"/>
              <w:bottom w:val="single" w:sz="4" w:space="0" w:color="auto"/>
              <w:right w:val="single" w:sz="4" w:space="0" w:color="auto"/>
            </w:tcBorders>
            <w:hideMark/>
          </w:tcPr>
          <w:p w14:paraId="7116A3FB" w14:textId="77777777" w:rsidR="00581D0D" w:rsidRDefault="00581D0D">
            <w:pPr>
              <w:pStyle w:val="ListParagraph"/>
              <w:ind w:left="0"/>
              <w:jc w:val="center"/>
              <w:rPr>
                <w:rFonts w:ascii="Arial" w:hAnsi="Arial" w:cs="Arial"/>
              </w:rPr>
            </w:pPr>
            <w:r>
              <w:rPr>
                <w:rFonts w:ascii="Arial" w:hAnsi="Arial" w:cs="Arial"/>
              </w:rPr>
              <w:t>Switch B</w:t>
            </w:r>
          </w:p>
        </w:tc>
        <w:tc>
          <w:tcPr>
            <w:tcW w:w="851" w:type="dxa"/>
            <w:tcBorders>
              <w:top w:val="single" w:sz="4" w:space="0" w:color="auto"/>
              <w:left w:val="single" w:sz="4" w:space="0" w:color="auto"/>
              <w:bottom w:val="single" w:sz="4" w:space="0" w:color="auto"/>
              <w:right w:val="single" w:sz="4" w:space="0" w:color="auto"/>
            </w:tcBorders>
            <w:hideMark/>
          </w:tcPr>
          <w:p w14:paraId="0C9DC002" w14:textId="77777777" w:rsidR="00581D0D" w:rsidRDefault="00581D0D">
            <w:pPr>
              <w:pStyle w:val="ListParagraph"/>
              <w:ind w:left="0"/>
              <w:jc w:val="center"/>
              <w:rPr>
                <w:rFonts w:ascii="Arial" w:hAnsi="Arial" w:cs="Arial"/>
              </w:rPr>
            </w:pPr>
            <w:r>
              <w:rPr>
                <w:rFonts w:ascii="Arial" w:hAnsi="Arial" w:cs="Arial"/>
              </w:rPr>
              <w:t>Light</w:t>
            </w:r>
          </w:p>
        </w:tc>
      </w:tr>
      <w:tr w:rsidR="00581D0D" w14:paraId="0BB8E95A"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7D9CC336"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01F9EC47"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BEA046E" w14:textId="77777777" w:rsidR="00581D0D" w:rsidRDefault="00581D0D">
            <w:pPr>
              <w:pStyle w:val="ListParagraph"/>
              <w:ind w:left="0"/>
              <w:rPr>
                <w:rFonts w:ascii="Arial" w:hAnsi="Arial" w:cs="Arial"/>
              </w:rPr>
            </w:pPr>
            <w:r>
              <w:rPr>
                <w:rFonts w:ascii="Arial" w:hAnsi="Arial" w:cs="Arial"/>
              </w:rPr>
              <w:t>0</w:t>
            </w:r>
          </w:p>
        </w:tc>
      </w:tr>
      <w:tr w:rsidR="00581D0D" w14:paraId="41D536DC"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FDCCFC7"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651BD3F7"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779FA04A" w14:textId="77777777" w:rsidR="00581D0D" w:rsidRDefault="00581D0D">
            <w:pPr>
              <w:pStyle w:val="ListParagraph"/>
              <w:ind w:left="0"/>
              <w:rPr>
                <w:rFonts w:ascii="Arial" w:hAnsi="Arial" w:cs="Arial"/>
              </w:rPr>
            </w:pPr>
            <w:r>
              <w:rPr>
                <w:rFonts w:ascii="Arial" w:hAnsi="Arial" w:cs="Arial"/>
              </w:rPr>
              <w:t>0</w:t>
            </w:r>
          </w:p>
        </w:tc>
      </w:tr>
      <w:tr w:rsidR="00581D0D" w14:paraId="126D9B8E"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2BA6790E"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2C7ECD7A"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179D8E6D" w14:textId="77777777" w:rsidR="00581D0D" w:rsidRDefault="00581D0D">
            <w:pPr>
              <w:pStyle w:val="ListParagraph"/>
              <w:ind w:left="0"/>
              <w:rPr>
                <w:rFonts w:ascii="Arial" w:hAnsi="Arial" w:cs="Arial"/>
              </w:rPr>
            </w:pPr>
            <w:r>
              <w:rPr>
                <w:rFonts w:ascii="Arial" w:hAnsi="Arial" w:cs="Arial"/>
              </w:rPr>
              <w:t>0</w:t>
            </w:r>
          </w:p>
        </w:tc>
      </w:tr>
      <w:tr w:rsidR="00581D0D" w14:paraId="432C47DE"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11F553A8"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0B9708EF"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3C3E7571" w14:textId="77777777" w:rsidR="00581D0D" w:rsidRDefault="00581D0D">
            <w:pPr>
              <w:pStyle w:val="ListParagraph"/>
              <w:ind w:left="0"/>
              <w:rPr>
                <w:rFonts w:ascii="Arial" w:hAnsi="Arial" w:cs="Arial"/>
              </w:rPr>
            </w:pPr>
            <w:r>
              <w:rPr>
                <w:rFonts w:ascii="Arial" w:hAnsi="Arial" w:cs="Arial"/>
              </w:rPr>
              <w:t>1</w:t>
            </w:r>
          </w:p>
        </w:tc>
      </w:tr>
    </w:tbl>
    <w:p w14:paraId="14CDE4FF" w14:textId="77777777" w:rsidR="00581D0D" w:rsidRDefault="00581D0D" w:rsidP="00581D0D">
      <w:pPr>
        <w:pStyle w:val="ListParagraph"/>
        <w:ind w:left="1440"/>
        <w:jc w:val="right"/>
        <w:rPr>
          <w:rFonts w:ascii="Arial" w:hAnsi="Arial" w:cs="Arial"/>
          <w:color w:val="000000" w:themeColor="text1"/>
        </w:rPr>
      </w:pPr>
      <w:r>
        <w:rPr>
          <w:rFonts w:ascii="Arial" w:hAnsi="Arial" w:cs="Arial"/>
          <w:color w:val="000000" w:themeColor="text1"/>
        </w:rPr>
        <w:t>[5 marks]</w:t>
      </w:r>
    </w:p>
    <w:p w14:paraId="39D6B9D8" w14:textId="77777777" w:rsidR="00581D0D" w:rsidRDefault="00581D0D" w:rsidP="00581D0D">
      <w:pPr>
        <w:pStyle w:val="ListParagraph"/>
        <w:numPr>
          <w:ilvl w:val="0"/>
          <w:numId w:val="43"/>
        </w:numPr>
        <w:ind w:left="357" w:hanging="357"/>
        <w:rPr>
          <w:rFonts w:ascii="Arial" w:hAnsi="Arial" w:cs="Arial"/>
        </w:rPr>
      </w:pPr>
    </w:p>
    <w:tbl>
      <w:tblPr>
        <w:tblStyle w:val="TableGrid"/>
        <w:tblW w:w="0" w:type="auto"/>
        <w:jc w:val="center"/>
        <w:tblInd w:w="0" w:type="dxa"/>
        <w:tblLook w:val="04A0" w:firstRow="1" w:lastRow="0" w:firstColumn="1" w:lastColumn="0" w:noHBand="0" w:noVBand="1"/>
      </w:tblPr>
      <w:tblGrid>
        <w:gridCol w:w="925"/>
        <w:gridCol w:w="851"/>
      </w:tblGrid>
      <w:tr w:rsidR="00581D0D" w14:paraId="0DCEBE9D"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7DA45793" w14:textId="77777777" w:rsidR="00581D0D" w:rsidRDefault="00581D0D">
            <w:pPr>
              <w:pStyle w:val="ListParagraph"/>
              <w:ind w:left="0"/>
              <w:jc w:val="center"/>
              <w:rPr>
                <w:rFonts w:ascii="Arial" w:hAnsi="Arial" w:cs="Arial"/>
              </w:rPr>
            </w:pPr>
            <w:r>
              <w:rPr>
                <w:rFonts w:ascii="Arial" w:hAnsi="Arial" w:cs="Arial"/>
              </w:rPr>
              <w:t>Switch A</w:t>
            </w:r>
          </w:p>
        </w:tc>
        <w:tc>
          <w:tcPr>
            <w:tcW w:w="851" w:type="dxa"/>
            <w:tcBorders>
              <w:top w:val="single" w:sz="4" w:space="0" w:color="auto"/>
              <w:left w:val="single" w:sz="4" w:space="0" w:color="auto"/>
              <w:bottom w:val="single" w:sz="4" w:space="0" w:color="auto"/>
              <w:right w:val="single" w:sz="4" w:space="0" w:color="auto"/>
            </w:tcBorders>
            <w:hideMark/>
          </w:tcPr>
          <w:p w14:paraId="24C0A6E1" w14:textId="77777777" w:rsidR="00581D0D" w:rsidRDefault="00581D0D">
            <w:pPr>
              <w:pStyle w:val="ListParagraph"/>
              <w:ind w:left="0"/>
              <w:jc w:val="center"/>
              <w:rPr>
                <w:rFonts w:ascii="Arial" w:hAnsi="Arial" w:cs="Arial"/>
              </w:rPr>
            </w:pPr>
            <w:r>
              <w:rPr>
                <w:rFonts w:ascii="Arial" w:hAnsi="Arial" w:cs="Arial"/>
              </w:rPr>
              <w:t>Light</w:t>
            </w:r>
          </w:p>
        </w:tc>
      </w:tr>
      <w:tr w:rsidR="00581D0D" w14:paraId="45B56046"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F733B57"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12B85C30" w14:textId="77777777" w:rsidR="00581D0D" w:rsidRDefault="00581D0D">
            <w:pPr>
              <w:pStyle w:val="ListParagraph"/>
              <w:ind w:left="0"/>
              <w:rPr>
                <w:rFonts w:ascii="Arial" w:hAnsi="Arial" w:cs="Arial"/>
              </w:rPr>
            </w:pPr>
            <w:r>
              <w:rPr>
                <w:rFonts w:ascii="Arial" w:hAnsi="Arial" w:cs="Arial"/>
              </w:rPr>
              <w:t>1</w:t>
            </w:r>
          </w:p>
        </w:tc>
      </w:tr>
      <w:tr w:rsidR="00581D0D" w14:paraId="26E8D9BD"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A3B382B"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2CE6A230" w14:textId="77777777" w:rsidR="00581D0D" w:rsidRDefault="00581D0D">
            <w:pPr>
              <w:pStyle w:val="ListParagraph"/>
              <w:ind w:left="0"/>
              <w:rPr>
                <w:rFonts w:ascii="Arial" w:hAnsi="Arial" w:cs="Arial"/>
              </w:rPr>
            </w:pPr>
            <w:r>
              <w:rPr>
                <w:rFonts w:ascii="Arial" w:hAnsi="Arial" w:cs="Arial"/>
              </w:rPr>
              <w:t>0</w:t>
            </w:r>
          </w:p>
        </w:tc>
      </w:tr>
    </w:tbl>
    <w:p w14:paraId="4DF5FA61" w14:textId="77777777" w:rsidR="00581D0D" w:rsidRDefault="00581D0D" w:rsidP="00581D0D">
      <w:pPr>
        <w:pStyle w:val="ListParagraph"/>
        <w:ind w:left="1440"/>
        <w:jc w:val="right"/>
        <w:rPr>
          <w:rFonts w:ascii="Arial" w:hAnsi="Arial" w:cs="Arial"/>
          <w:color w:val="000000" w:themeColor="text1"/>
        </w:rPr>
      </w:pPr>
      <w:r>
        <w:rPr>
          <w:rFonts w:ascii="Arial" w:hAnsi="Arial" w:cs="Arial"/>
          <w:color w:val="000000" w:themeColor="text1"/>
        </w:rPr>
        <w:t>[5 marks]</w:t>
      </w:r>
    </w:p>
    <w:p w14:paraId="70934975" w14:textId="77777777" w:rsidR="00581D0D" w:rsidRDefault="00581D0D" w:rsidP="00581D0D">
      <w:pPr>
        <w:pStyle w:val="ListParagraph"/>
        <w:numPr>
          <w:ilvl w:val="0"/>
          <w:numId w:val="43"/>
        </w:numPr>
        <w:ind w:left="357" w:hanging="357"/>
        <w:rPr>
          <w:rFonts w:ascii="Arial" w:hAnsi="Arial" w:cs="Arial"/>
        </w:rPr>
      </w:pPr>
    </w:p>
    <w:tbl>
      <w:tblPr>
        <w:tblStyle w:val="TableGrid"/>
        <w:tblW w:w="0" w:type="auto"/>
        <w:jc w:val="center"/>
        <w:tblInd w:w="0" w:type="dxa"/>
        <w:tblLook w:val="04A0" w:firstRow="1" w:lastRow="0" w:firstColumn="1" w:lastColumn="0" w:noHBand="0" w:noVBand="1"/>
      </w:tblPr>
      <w:tblGrid>
        <w:gridCol w:w="925"/>
        <w:gridCol w:w="923"/>
        <w:gridCol w:w="851"/>
      </w:tblGrid>
      <w:tr w:rsidR="00581D0D" w14:paraId="36CF582D"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D75EEC2" w14:textId="77777777" w:rsidR="00581D0D" w:rsidRDefault="00581D0D">
            <w:pPr>
              <w:pStyle w:val="ListParagraph"/>
              <w:ind w:left="0"/>
              <w:jc w:val="center"/>
              <w:rPr>
                <w:rFonts w:ascii="Arial" w:hAnsi="Arial" w:cs="Arial"/>
              </w:rPr>
            </w:pPr>
            <w:r>
              <w:rPr>
                <w:rFonts w:ascii="Arial" w:hAnsi="Arial" w:cs="Arial"/>
              </w:rPr>
              <w:t>Switch A</w:t>
            </w:r>
          </w:p>
        </w:tc>
        <w:tc>
          <w:tcPr>
            <w:tcW w:w="923" w:type="dxa"/>
            <w:tcBorders>
              <w:top w:val="single" w:sz="4" w:space="0" w:color="auto"/>
              <w:left w:val="single" w:sz="4" w:space="0" w:color="auto"/>
              <w:bottom w:val="single" w:sz="4" w:space="0" w:color="auto"/>
              <w:right w:val="single" w:sz="4" w:space="0" w:color="auto"/>
            </w:tcBorders>
            <w:hideMark/>
          </w:tcPr>
          <w:p w14:paraId="10557FFE" w14:textId="77777777" w:rsidR="00581D0D" w:rsidRDefault="00581D0D">
            <w:pPr>
              <w:pStyle w:val="ListParagraph"/>
              <w:ind w:left="0"/>
              <w:jc w:val="center"/>
              <w:rPr>
                <w:rFonts w:ascii="Arial" w:hAnsi="Arial" w:cs="Arial"/>
              </w:rPr>
            </w:pPr>
            <w:r>
              <w:rPr>
                <w:rFonts w:ascii="Arial" w:hAnsi="Arial" w:cs="Arial"/>
              </w:rPr>
              <w:t>Switch B</w:t>
            </w:r>
          </w:p>
        </w:tc>
        <w:tc>
          <w:tcPr>
            <w:tcW w:w="851" w:type="dxa"/>
            <w:tcBorders>
              <w:top w:val="single" w:sz="4" w:space="0" w:color="auto"/>
              <w:left w:val="single" w:sz="4" w:space="0" w:color="auto"/>
              <w:bottom w:val="single" w:sz="4" w:space="0" w:color="auto"/>
              <w:right w:val="single" w:sz="4" w:space="0" w:color="auto"/>
            </w:tcBorders>
            <w:hideMark/>
          </w:tcPr>
          <w:p w14:paraId="3B1BDBE3" w14:textId="77777777" w:rsidR="00581D0D" w:rsidRDefault="00581D0D">
            <w:pPr>
              <w:pStyle w:val="ListParagraph"/>
              <w:ind w:left="0"/>
              <w:jc w:val="center"/>
              <w:rPr>
                <w:rFonts w:ascii="Arial" w:hAnsi="Arial" w:cs="Arial"/>
              </w:rPr>
            </w:pPr>
            <w:r>
              <w:rPr>
                <w:rFonts w:ascii="Arial" w:hAnsi="Arial" w:cs="Arial"/>
              </w:rPr>
              <w:t>Light</w:t>
            </w:r>
          </w:p>
        </w:tc>
      </w:tr>
      <w:tr w:rsidR="00581D0D" w14:paraId="2839AF53"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B767F7A"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1C054FF4"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12D8F4F2" w14:textId="77777777" w:rsidR="00581D0D" w:rsidRDefault="00581D0D">
            <w:pPr>
              <w:pStyle w:val="ListParagraph"/>
              <w:ind w:left="0"/>
              <w:rPr>
                <w:rFonts w:ascii="Arial" w:hAnsi="Arial" w:cs="Arial"/>
              </w:rPr>
            </w:pPr>
            <w:r>
              <w:rPr>
                <w:rFonts w:ascii="Arial" w:hAnsi="Arial" w:cs="Arial"/>
              </w:rPr>
              <w:t>1</w:t>
            </w:r>
          </w:p>
        </w:tc>
      </w:tr>
      <w:tr w:rsidR="00581D0D" w14:paraId="06812FA5"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807BA99"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6B8E694E"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516ABA7D" w14:textId="77777777" w:rsidR="00581D0D" w:rsidRDefault="00581D0D">
            <w:pPr>
              <w:pStyle w:val="ListParagraph"/>
              <w:ind w:left="0"/>
              <w:rPr>
                <w:rFonts w:ascii="Arial" w:hAnsi="Arial" w:cs="Arial"/>
              </w:rPr>
            </w:pPr>
            <w:r>
              <w:rPr>
                <w:rFonts w:ascii="Arial" w:hAnsi="Arial" w:cs="Arial"/>
              </w:rPr>
              <w:t>1</w:t>
            </w:r>
          </w:p>
        </w:tc>
      </w:tr>
      <w:tr w:rsidR="00581D0D" w14:paraId="54EE5346"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250D8570"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12C4F1E2"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8801690" w14:textId="77777777" w:rsidR="00581D0D" w:rsidRDefault="00581D0D">
            <w:pPr>
              <w:pStyle w:val="ListParagraph"/>
              <w:ind w:left="0"/>
              <w:rPr>
                <w:rFonts w:ascii="Arial" w:hAnsi="Arial" w:cs="Arial"/>
              </w:rPr>
            </w:pPr>
            <w:r>
              <w:rPr>
                <w:rFonts w:ascii="Arial" w:hAnsi="Arial" w:cs="Arial"/>
              </w:rPr>
              <w:t>1</w:t>
            </w:r>
          </w:p>
        </w:tc>
      </w:tr>
      <w:tr w:rsidR="00581D0D" w14:paraId="0C46FD09"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5FD90C6" w14:textId="77777777" w:rsidR="00581D0D" w:rsidRDefault="00581D0D">
            <w:pPr>
              <w:pStyle w:val="ListParagraph"/>
              <w:ind w:left="0"/>
              <w:rPr>
                <w:rFonts w:ascii="Arial" w:hAnsi="Arial" w:cs="Arial"/>
              </w:rPr>
            </w:pPr>
            <w:r>
              <w:rPr>
                <w:rFonts w:ascii="Arial" w:hAnsi="Arial" w:cs="Arial"/>
              </w:rPr>
              <w:lastRenderedPageBreak/>
              <w:t>1</w:t>
            </w:r>
          </w:p>
        </w:tc>
        <w:tc>
          <w:tcPr>
            <w:tcW w:w="923" w:type="dxa"/>
            <w:tcBorders>
              <w:top w:val="single" w:sz="4" w:space="0" w:color="auto"/>
              <w:left w:val="single" w:sz="4" w:space="0" w:color="auto"/>
              <w:bottom w:val="single" w:sz="4" w:space="0" w:color="auto"/>
              <w:right w:val="single" w:sz="4" w:space="0" w:color="auto"/>
            </w:tcBorders>
            <w:hideMark/>
          </w:tcPr>
          <w:p w14:paraId="7BA7EECB"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7480CD0A" w14:textId="77777777" w:rsidR="00581D0D" w:rsidRDefault="00581D0D">
            <w:pPr>
              <w:pStyle w:val="ListParagraph"/>
              <w:ind w:left="0"/>
              <w:rPr>
                <w:rFonts w:ascii="Arial" w:hAnsi="Arial" w:cs="Arial"/>
              </w:rPr>
            </w:pPr>
            <w:r>
              <w:rPr>
                <w:rFonts w:ascii="Arial" w:hAnsi="Arial" w:cs="Arial"/>
              </w:rPr>
              <w:t>0</w:t>
            </w:r>
          </w:p>
        </w:tc>
      </w:tr>
    </w:tbl>
    <w:p w14:paraId="1A65F440" w14:textId="77777777" w:rsidR="00581D0D" w:rsidRDefault="00581D0D" w:rsidP="00581D0D">
      <w:pPr>
        <w:pStyle w:val="ListParagraph"/>
        <w:ind w:left="1440"/>
        <w:jc w:val="right"/>
        <w:rPr>
          <w:rFonts w:ascii="Arial" w:hAnsi="Arial" w:cs="Arial"/>
          <w:color w:val="000000" w:themeColor="text1"/>
        </w:rPr>
      </w:pPr>
      <w:r>
        <w:rPr>
          <w:rFonts w:ascii="Arial" w:hAnsi="Arial" w:cs="Arial"/>
          <w:color w:val="000000" w:themeColor="text1"/>
        </w:rPr>
        <w:t>[5 marks]</w:t>
      </w:r>
    </w:p>
    <w:p w14:paraId="5457F4A5" w14:textId="77777777" w:rsidR="00581D0D" w:rsidRDefault="00581D0D" w:rsidP="00581D0D">
      <w:pPr>
        <w:pStyle w:val="ListParagraph"/>
        <w:numPr>
          <w:ilvl w:val="0"/>
          <w:numId w:val="43"/>
        </w:numPr>
        <w:tabs>
          <w:tab w:val="left" w:pos="364"/>
        </w:tabs>
        <w:ind w:left="357" w:hanging="357"/>
        <w:rPr>
          <w:rFonts w:ascii="Arial" w:hAnsi="Arial" w:cs="Arial"/>
        </w:rPr>
      </w:pPr>
    </w:p>
    <w:tbl>
      <w:tblPr>
        <w:tblStyle w:val="TableGrid"/>
        <w:tblW w:w="0" w:type="auto"/>
        <w:jc w:val="center"/>
        <w:tblInd w:w="0" w:type="dxa"/>
        <w:tblLook w:val="04A0" w:firstRow="1" w:lastRow="0" w:firstColumn="1" w:lastColumn="0" w:noHBand="0" w:noVBand="1"/>
      </w:tblPr>
      <w:tblGrid>
        <w:gridCol w:w="925"/>
        <w:gridCol w:w="923"/>
        <w:gridCol w:w="851"/>
      </w:tblGrid>
      <w:tr w:rsidR="00581D0D" w14:paraId="0D0D80B4"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4D513D06" w14:textId="77777777" w:rsidR="00581D0D" w:rsidRDefault="00581D0D">
            <w:pPr>
              <w:pStyle w:val="ListParagraph"/>
              <w:ind w:left="0"/>
              <w:jc w:val="center"/>
              <w:rPr>
                <w:rFonts w:ascii="Arial" w:hAnsi="Arial" w:cs="Arial"/>
              </w:rPr>
            </w:pPr>
            <w:r>
              <w:rPr>
                <w:rFonts w:ascii="Arial" w:hAnsi="Arial" w:cs="Arial"/>
              </w:rPr>
              <w:t>Switch A</w:t>
            </w:r>
          </w:p>
        </w:tc>
        <w:tc>
          <w:tcPr>
            <w:tcW w:w="923" w:type="dxa"/>
            <w:tcBorders>
              <w:top w:val="single" w:sz="4" w:space="0" w:color="auto"/>
              <w:left w:val="single" w:sz="4" w:space="0" w:color="auto"/>
              <w:bottom w:val="single" w:sz="4" w:space="0" w:color="auto"/>
              <w:right w:val="single" w:sz="4" w:space="0" w:color="auto"/>
            </w:tcBorders>
            <w:hideMark/>
          </w:tcPr>
          <w:p w14:paraId="409EFC47" w14:textId="77777777" w:rsidR="00581D0D" w:rsidRDefault="00581D0D">
            <w:pPr>
              <w:pStyle w:val="ListParagraph"/>
              <w:ind w:left="0"/>
              <w:jc w:val="center"/>
              <w:rPr>
                <w:rFonts w:ascii="Arial" w:hAnsi="Arial" w:cs="Arial"/>
              </w:rPr>
            </w:pPr>
            <w:r>
              <w:rPr>
                <w:rFonts w:ascii="Arial" w:hAnsi="Arial" w:cs="Arial"/>
              </w:rPr>
              <w:t>Switch B</w:t>
            </w:r>
          </w:p>
        </w:tc>
        <w:tc>
          <w:tcPr>
            <w:tcW w:w="851" w:type="dxa"/>
            <w:tcBorders>
              <w:top w:val="single" w:sz="4" w:space="0" w:color="auto"/>
              <w:left w:val="single" w:sz="4" w:space="0" w:color="auto"/>
              <w:bottom w:val="single" w:sz="4" w:space="0" w:color="auto"/>
              <w:right w:val="single" w:sz="4" w:space="0" w:color="auto"/>
            </w:tcBorders>
            <w:hideMark/>
          </w:tcPr>
          <w:p w14:paraId="2E40F541" w14:textId="77777777" w:rsidR="00581D0D" w:rsidRDefault="00581D0D">
            <w:pPr>
              <w:pStyle w:val="ListParagraph"/>
              <w:ind w:left="0"/>
              <w:rPr>
                <w:rFonts w:ascii="Arial" w:hAnsi="Arial" w:cs="Arial"/>
              </w:rPr>
            </w:pPr>
            <w:r>
              <w:rPr>
                <w:rFonts w:ascii="Arial" w:hAnsi="Arial" w:cs="Arial"/>
              </w:rPr>
              <w:t>Light</w:t>
            </w:r>
          </w:p>
        </w:tc>
      </w:tr>
      <w:tr w:rsidR="00581D0D" w14:paraId="3419C16E"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A0F34CF"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1469C49D"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38A88597" w14:textId="77777777" w:rsidR="00581D0D" w:rsidRDefault="00581D0D">
            <w:pPr>
              <w:pStyle w:val="ListParagraph"/>
              <w:ind w:left="0"/>
              <w:rPr>
                <w:rFonts w:ascii="Arial" w:hAnsi="Arial" w:cs="Arial"/>
              </w:rPr>
            </w:pPr>
            <w:r>
              <w:rPr>
                <w:rFonts w:ascii="Arial" w:hAnsi="Arial" w:cs="Arial"/>
              </w:rPr>
              <w:t>1</w:t>
            </w:r>
          </w:p>
        </w:tc>
      </w:tr>
      <w:tr w:rsidR="00581D0D" w14:paraId="7D84F776"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5B1E6F0D" w14:textId="77777777" w:rsidR="00581D0D" w:rsidRDefault="00581D0D">
            <w:pPr>
              <w:pStyle w:val="ListParagraph"/>
              <w:ind w:left="0"/>
              <w:rPr>
                <w:rFonts w:ascii="Arial" w:hAnsi="Arial" w:cs="Arial"/>
              </w:rPr>
            </w:pPr>
            <w:r>
              <w:rPr>
                <w:rFonts w:ascii="Arial" w:hAnsi="Arial" w:cs="Arial"/>
              </w:rPr>
              <w:t>0</w:t>
            </w:r>
          </w:p>
        </w:tc>
        <w:tc>
          <w:tcPr>
            <w:tcW w:w="923" w:type="dxa"/>
            <w:tcBorders>
              <w:top w:val="single" w:sz="4" w:space="0" w:color="auto"/>
              <w:left w:val="single" w:sz="4" w:space="0" w:color="auto"/>
              <w:bottom w:val="single" w:sz="4" w:space="0" w:color="auto"/>
              <w:right w:val="single" w:sz="4" w:space="0" w:color="auto"/>
            </w:tcBorders>
            <w:hideMark/>
          </w:tcPr>
          <w:p w14:paraId="39973A9D"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79B05A4B" w14:textId="77777777" w:rsidR="00581D0D" w:rsidRDefault="00581D0D">
            <w:pPr>
              <w:pStyle w:val="ListParagraph"/>
              <w:ind w:left="0"/>
              <w:rPr>
                <w:rFonts w:ascii="Arial" w:hAnsi="Arial" w:cs="Arial"/>
              </w:rPr>
            </w:pPr>
            <w:r>
              <w:rPr>
                <w:rFonts w:ascii="Arial" w:hAnsi="Arial" w:cs="Arial"/>
              </w:rPr>
              <w:t>0</w:t>
            </w:r>
          </w:p>
        </w:tc>
      </w:tr>
      <w:tr w:rsidR="00581D0D" w14:paraId="402EFF3C"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711672C2"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053D774A" w14:textId="77777777" w:rsidR="00581D0D" w:rsidRDefault="00581D0D">
            <w:pPr>
              <w:pStyle w:val="ListParagraph"/>
              <w:ind w:left="0"/>
              <w:rPr>
                <w:rFonts w:ascii="Arial" w:hAnsi="Arial" w:cs="Arial"/>
              </w:rPr>
            </w:pP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215FA45" w14:textId="77777777" w:rsidR="00581D0D" w:rsidRDefault="00581D0D">
            <w:pPr>
              <w:pStyle w:val="ListParagraph"/>
              <w:ind w:left="0"/>
              <w:rPr>
                <w:rFonts w:ascii="Arial" w:hAnsi="Arial" w:cs="Arial"/>
              </w:rPr>
            </w:pPr>
            <w:r>
              <w:rPr>
                <w:rFonts w:ascii="Arial" w:hAnsi="Arial" w:cs="Arial"/>
              </w:rPr>
              <w:t>0</w:t>
            </w:r>
          </w:p>
        </w:tc>
      </w:tr>
      <w:tr w:rsidR="00581D0D" w14:paraId="3D17CD06" w14:textId="77777777" w:rsidTr="00581D0D">
        <w:trPr>
          <w:jc w:val="center"/>
        </w:trPr>
        <w:tc>
          <w:tcPr>
            <w:tcW w:w="925" w:type="dxa"/>
            <w:tcBorders>
              <w:top w:val="single" w:sz="4" w:space="0" w:color="auto"/>
              <w:left w:val="single" w:sz="4" w:space="0" w:color="auto"/>
              <w:bottom w:val="single" w:sz="4" w:space="0" w:color="auto"/>
              <w:right w:val="single" w:sz="4" w:space="0" w:color="auto"/>
            </w:tcBorders>
            <w:hideMark/>
          </w:tcPr>
          <w:p w14:paraId="6602764A" w14:textId="77777777" w:rsidR="00581D0D" w:rsidRDefault="00581D0D">
            <w:pPr>
              <w:pStyle w:val="ListParagraph"/>
              <w:ind w:left="0"/>
              <w:rPr>
                <w:rFonts w:ascii="Arial" w:hAnsi="Arial" w:cs="Arial"/>
              </w:rPr>
            </w:pPr>
            <w:r>
              <w:rPr>
                <w:rFonts w:ascii="Arial" w:hAnsi="Arial" w:cs="Arial"/>
              </w:rPr>
              <w:t>1</w:t>
            </w:r>
          </w:p>
        </w:tc>
        <w:tc>
          <w:tcPr>
            <w:tcW w:w="923" w:type="dxa"/>
            <w:tcBorders>
              <w:top w:val="single" w:sz="4" w:space="0" w:color="auto"/>
              <w:left w:val="single" w:sz="4" w:space="0" w:color="auto"/>
              <w:bottom w:val="single" w:sz="4" w:space="0" w:color="auto"/>
              <w:right w:val="single" w:sz="4" w:space="0" w:color="auto"/>
            </w:tcBorders>
            <w:hideMark/>
          </w:tcPr>
          <w:p w14:paraId="0780D864" w14:textId="77777777" w:rsidR="00581D0D" w:rsidRDefault="00581D0D">
            <w:pPr>
              <w:pStyle w:val="ListParagraph"/>
              <w:ind w:left="0"/>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14:paraId="74FA3031" w14:textId="77777777" w:rsidR="00581D0D" w:rsidRDefault="00581D0D">
            <w:pPr>
              <w:pStyle w:val="ListParagraph"/>
              <w:ind w:left="0"/>
              <w:rPr>
                <w:rFonts w:ascii="Arial" w:hAnsi="Arial" w:cs="Arial"/>
              </w:rPr>
            </w:pPr>
            <w:r>
              <w:rPr>
                <w:rFonts w:ascii="Arial" w:hAnsi="Arial" w:cs="Arial"/>
              </w:rPr>
              <w:t>0</w:t>
            </w:r>
          </w:p>
        </w:tc>
      </w:tr>
    </w:tbl>
    <w:p w14:paraId="55213785" w14:textId="77777777" w:rsidR="00581D0D" w:rsidRDefault="00581D0D" w:rsidP="00581D0D">
      <w:pPr>
        <w:pStyle w:val="ListParagraph"/>
        <w:ind w:left="1440"/>
        <w:jc w:val="right"/>
        <w:rPr>
          <w:rFonts w:ascii="Arial" w:hAnsi="Arial" w:cs="Arial"/>
          <w:color w:val="000000" w:themeColor="text1"/>
        </w:rPr>
      </w:pPr>
      <w:r>
        <w:rPr>
          <w:rFonts w:ascii="Arial" w:hAnsi="Arial" w:cs="Arial"/>
          <w:color w:val="000000" w:themeColor="text1"/>
        </w:rPr>
        <w:t>[5 marks]</w:t>
      </w:r>
    </w:p>
    <w:p w14:paraId="765BC912" w14:textId="77777777" w:rsidR="00581D0D" w:rsidRDefault="00581D0D" w:rsidP="00581D0D">
      <w:pPr>
        <w:pStyle w:val="ListParagraph"/>
        <w:jc w:val="both"/>
        <w:rPr>
          <w:rFonts w:ascii="Arial" w:hAnsi="Arial" w:cs="Arial"/>
        </w:rPr>
      </w:pPr>
    </w:p>
    <w:p w14:paraId="2ED38A60" w14:textId="078EA99B" w:rsidR="00851B7B" w:rsidRDefault="00851B7B" w:rsidP="00282019">
      <w:pPr>
        <w:pStyle w:val="ListParagraph"/>
        <w:tabs>
          <w:tab w:val="left" w:pos="360"/>
          <w:tab w:val="left" w:pos="720"/>
        </w:tabs>
        <w:ind w:left="1080"/>
        <w:jc w:val="both"/>
        <w:rPr>
          <w:rFonts w:ascii="Arial" w:hAnsi="Arial" w:cs="Arial"/>
        </w:rPr>
      </w:pPr>
    </w:p>
    <w:p w14:paraId="070D5A95" w14:textId="77777777" w:rsidR="00592E42" w:rsidRPr="009178F6" w:rsidRDefault="00592E42" w:rsidP="00282019">
      <w:pPr>
        <w:pStyle w:val="ListParagraph"/>
        <w:tabs>
          <w:tab w:val="left" w:pos="360"/>
          <w:tab w:val="left" w:pos="720"/>
        </w:tabs>
        <w:ind w:left="1080"/>
        <w:jc w:val="both"/>
        <w:rPr>
          <w:rFonts w:ascii="Arial" w:hAnsi="Arial" w:cs="Arial"/>
        </w:rPr>
      </w:pPr>
    </w:p>
    <w:p w14:paraId="1DB39D4C" w14:textId="6F94A417" w:rsidR="001021BA" w:rsidRPr="00851B7B" w:rsidRDefault="00851B7B" w:rsidP="00282019">
      <w:pPr>
        <w:tabs>
          <w:tab w:val="left" w:pos="360"/>
          <w:tab w:val="left" w:pos="720"/>
        </w:tabs>
        <w:contextualSpacing/>
        <w:jc w:val="center"/>
        <w:rPr>
          <w:rFonts w:ascii="Arial" w:hAnsi="Arial" w:cs="Arial"/>
          <w:b/>
          <w:bCs/>
        </w:rPr>
      </w:pPr>
      <w:r w:rsidRPr="00851B7B">
        <w:rPr>
          <w:rFonts w:ascii="Arial" w:hAnsi="Arial" w:cs="Arial"/>
          <w:b/>
          <w:bCs/>
        </w:rPr>
        <w:t xml:space="preserve">End of </w:t>
      </w:r>
      <w:r w:rsidR="00392868" w:rsidRPr="00392868">
        <w:rPr>
          <w:rFonts w:ascii="Arial" w:hAnsi="Arial" w:cs="Arial"/>
          <w:b/>
          <w:bCs/>
        </w:rPr>
        <w:t xml:space="preserve">Course Assessment </w:t>
      </w:r>
      <w:r w:rsidR="00370BCC">
        <w:rPr>
          <w:rFonts w:ascii="Arial" w:hAnsi="Arial" w:cs="Arial"/>
          <w:b/>
          <w:bCs/>
        </w:rPr>
        <w:t>1</w:t>
      </w:r>
    </w:p>
    <w:sectPr w:rsidR="001021BA" w:rsidRPr="00851B7B" w:rsidSect="00B430A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B93"/>
    <w:multiLevelType w:val="hybridMultilevel"/>
    <w:tmpl w:val="F4B8B702"/>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27EB2"/>
    <w:multiLevelType w:val="hybridMultilevel"/>
    <w:tmpl w:val="100288EA"/>
    <w:lvl w:ilvl="0" w:tplc="C2222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7247C"/>
    <w:multiLevelType w:val="hybridMultilevel"/>
    <w:tmpl w:val="897AA4A2"/>
    <w:lvl w:ilvl="0" w:tplc="C22224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114E2"/>
    <w:multiLevelType w:val="hybridMultilevel"/>
    <w:tmpl w:val="B21A470C"/>
    <w:lvl w:ilvl="0" w:tplc="2500DA84">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A3EAA"/>
    <w:multiLevelType w:val="hybridMultilevel"/>
    <w:tmpl w:val="1D48D9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37E3D"/>
    <w:multiLevelType w:val="hybridMultilevel"/>
    <w:tmpl w:val="A43280F8"/>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15:restartNumberingAfterBreak="0">
    <w:nsid w:val="16347357"/>
    <w:multiLevelType w:val="hybridMultilevel"/>
    <w:tmpl w:val="22ACA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D7BD5"/>
    <w:multiLevelType w:val="hybridMultilevel"/>
    <w:tmpl w:val="99189640"/>
    <w:lvl w:ilvl="0" w:tplc="A838E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675F5"/>
    <w:multiLevelType w:val="hybridMultilevel"/>
    <w:tmpl w:val="8DE29FAA"/>
    <w:lvl w:ilvl="0" w:tplc="E7E4D9D0">
      <w:start w:val="1"/>
      <w:numFmt w:val="lowerRoman"/>
      <w:lvlText w:val="%1."/>
      <w:lvlJc w:val="righ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30747"/>
    <w:multiLevelType w:val="hybridMultilevel"/>
    <w:tmpl w:val="0BCCF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3102E"/>
    <w:multiLevelType w:val="hybridMultilevel"/>
    <w:tmpl w:val="22208B22"/>
    <w:lvl w:ilvl="0" w:tplc="398AE11C">
      <w:start w:val="1"/>
      <w:numFmt w:val="lowerLetter"/>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D1592F"/>
    <w:multiLevelType w:val="hybridMultilevel"/>
    <w:tmpl w:val="5A0E4B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5237A6"/>
    <w:multiLevelType w:val="hybridMultilevel"/>
    <w:tmpl w:val="E6862888"/>
    <w:lvl w:ilvl="0" w:tplc="FFACF3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3575BF"/>
    <w:multiLevelType w:val="hybridMultilevel"/>
    <w:tmpl w:val="4FF4CCA0"/>
    <w:lvl w:ilvl="0" w:tplc="C22224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9799E"/>
    <w:multiLevelType w:val="hybridMultilevel"/>
    <w:tmpl w:val="A3F8E092"/>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20B185D"/>
    <w:multiLevelType w:val="hybridMultilevel"/>
    <w:tmpl w:val="677C948C"/>
    <w:lvl w:ilvl="0" w:tplc="0AA25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4A4"/>
    <w:multiLevelType w:val="hybridMultilevel"/>
    <w:tmpl w:val="13840B7E"/>
    <w:lvl w:ilvl="0" w:tplc="4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E64546"/>
    <w:multiLevelType w:val="hybridMultilevel"/>
    <w:tmpl w:val="DFA456B8"/>
    <w:lvl w:ilvl="0" w:tplc="398AE11C">
      <w:start w:val="1"/>
      <w:numFmt w:val="lowerLetter"/>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F6841D2"/>
    <w:multiLevelType w:val="hybridMultilevel"/>
    <w:tmpl w:val="FB023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138C6"/>
    <w:multiLevelType w:val="hybridMultilevel"/>
    <w:tmpl w:val="3F94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C3C42"/>
    <w:multiLevelType w:val="hybridMultilevel"/>
    <w:tmpl w:val="18E6B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C18A4"/>
    <w:multiLevelType w:val="hybridMultilevel"/>
    <w:tmpl w:val="0F9C56C0"/>
    <w:lvl w:ilvl="0" w:tplc="C7BC0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70A0"/>
    <w:multiLevelType w:val="hybridMultilevel"/>
    <w:tmpl w:val="F246F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72C18"/>
    <w:multiLevelType w:val="hybridMultilevel"/>
    <w:tmpl w:val="4FAA83AE"/>
    <w:lvl w:ilvl="0" w:tplc="A2C86A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2419B4"/>
    <w:multiLevelType w:val="hybridMultilevel"/>
    <w:tmpl w:val="F9840220"/>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0BE"/>
    <w:multiLevelType w:val="hybridMultilevel"/>
    <w:tmpl w:val="C22EF98C"/>
    <w:lvl w:ilvl="0" w:tplc="0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0174493"/>
    <w:multiLevelType w:val="hybridMultilevel"/>
    <w:tmpl w:val="F1A01164"/>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0213F96"/>
    <w:multiLevelType w:val="hybridMultilevel"/>
    <w:tmpl w:val="D298B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358AF"/>
    <w:multiLevelType w:val="hybridMultilevel"/>
    <w:tmpl w:val="9E209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923DE"/>
    <w:multiLevelType w:val="hybridMultilevel"/>
    <w:tmpl w:val="8B02715C"/>
    <w:lvl w:ilvl="0" w:tplc="0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0" w15:restartNumberingAfterBreak="0">
    <w:nsid w:val="54453466"/>
    <w:multiLevelType w:val="hybridMultilevel"/>
    <w:tmpl w:val="EDA42EC2"/>
    <w:lvl w:ilvl="0" w:tplc="C2222460">
      <w:start w:val="1"/>
      <w:numFmt w:val="lowerRoman"/>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BC4BAE"/>
    <w:multiLevelType w:val="hybridMultilevel"/>
    <w:tmpl w:val="7B446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C6F63"/>
    <w:multiLevelType w:val="hybridMultilevel"/>
    <w:tmpl w:val="13424670"/>
    <w:lvl w:ilvl="0" w:tplc="D01653D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04F3C"/>
    <w:multiLevelType w:val="hybridMultilevel"/>
    <w:tmpl w:val="3E8A7EB0"/>
    <w:lvl w:ilvl="0" w:tplc="F8962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0410EF"/>
    <w:multiLevelType w:val="hybridMultilevel"/>
    <w:tmpl w:val="E69EFDC2"/>
    <w:lvl w:ilvl="0" w:tplc="398AE11C">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E44690"/>
    <w:multiLevelType w:val="hybridMultilevel"/>
    <w:tmpl w:val="C05C1424"/>
    <w:lvl w:ilvl="0" w:tplc="E41A4C4E">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6" w15:restartNumberingAfterBreak="0">
    <w:nsid w:val="623142CF"/>
    <w:multiLevelType w:val="hybridMultilevel"/>
    <w:tmpl w:val="340631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911EA1"/>
    <w:multiLevelType w:val="hybridMultilevel"/>
    <w:tmpl w:val="9224DBB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AD07780"/>
    <w:multiLevelType w:val="hybridMultilevel"/>
    <w:tmpl w:val="5DC6E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7B1115"/>
    <w:multiLevelType w:val="hybridMultilevel"/>
    <w:tmpl w:val="834C6FB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0" w15:restartNumberingAfterBreak="0">
    <w:nsid w:val="7170316F"/>
    <w:multiLevelType w:val="hybridMultilevel"/>
    <w:tmpl w:val="F62C8A4A"/>
    <w:lvl w:ilvl="0" w:tplc="A454A2B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C83047"/>
    <w:multiLevelType w:val="hybridMultilevel"/>
    <w:tmpl w:val="D20A4E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765B8"/>
    <w:multiLevelType w:val="hybridMultilevel"/>
    <w:tmpl w:val="243A3538"/>
    <w:lvl w:ilvl="0" w:tplc="27F4216C">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12"/>
  </w:num>
  <w:num w:numId="5">
    <w:abstractNumId w:val="23"/>
  </w:num>
  <w:num w:numId="6">
    <w:abstractNumId w:val="20"/>
  </w:num>
  <w:num w:numId="7">
    <w:abstractNumId w:val="35"/>
  </w:num>
  <w:num w:numId="8">
    <w:abstractNumId w:val="34"/>
  </w:num>
  <w:num w:numId="9">
    <w:abstractNumId w:val="30"/>
  </w:num>
  <w:num w:numId="10">
    <w:abstractNumId w:val="11"/>
  </w:num>
  <w:num w:numId="11">
    <w:abstractNumId w:val="24"/>
  </w:num>
  <w:num w:numId="12">
    <w:abstractNumId w:val="7"/>
  </w:num>
  <w:num w:numId="13">
    <w:abstractNumId w:val="18"/>
  </w:num>
  <w:num w:numId="14">
    <w:abstractNumId w:val="13"/>
  </w:num>
  <w:num w:numId="15">
    <w:abstractNumId w:val="40"/>
  </w:num>
  <w:num w:numId="16">
    <w:abstractNumId w:val="3"/>
  </w:num>
  <w:num w:numId="17">
    <w:abstractNumId w:val="2"/>
  </w:num>
  <w:num w:numId="18">
    <w:abstractNumId w:val="31"/>
  </w:num>
  <w:num w:numId="19">
    <w:abstractNumId w:val="33"/>
  </w:num>
  <w:num w:numId="20">
    <w:abstractNumId w:val="19"/>
  </w:num>
  <w:num w:numId="21">
    <w:abstractNumId w:val="21"/>
  </w:num>
  <w:num w:numId="22">
    <w:abstractNumId w:val="27"/>
  </w:num>
  <w:num w:numId="23">
    <w:abstractNumId w:val="4"/>
  </w:num>
  <w:num w:numId="24">
    <w:abstractNumId w:val="36"/>
  </w:num>
  <w:num w:numId="25">
    <w:abstractNumId w:val="8"/>
  </w:num>
  <w:num w:numId="26">
    <w:abstractNumId w:val="29"/>
  </w:num>
  <w:num w:numId="27">
    <w:abstractNumId w:val="14"/>
  </w:num>
  <w:num w:numId="28">
    <w:abstractNumId w:val="38"/>
  </w:num>
  <w:num w:numId="29">
    <w:abstractNumId w:val="5"/>
  </w:num>
  <w:num w:numId="30">
    <w:abstractNumId w:val="41"/>
  </w:num>
  <w:num w:numId="31">
    <w:abstractNumId w:val="22"/>
  </w:num>
  <w:num w:numId="32">
    <w:abstractNumId w:val="10"/>
  </w:num>
  <w:num w:numId="33">
    <w:abstractNumId w:val="32"/>
  </w:num>
  <w:num w:numId="34">
    <w:abstractNumId w:val="28"/>
  </w:num>
  <w:num w:numId="35">
    <w:abstractNumId w:val="25"/>
  </w:num>
  <w:num w:numId="36">
    <w:abstractNumId w:val="17"/>
  </w:num>
  <w:num w:numId="37">
    <w:abstractNumId w:val="6"/>
  </w:num>
  <w:num w:numId="38">
    <w:abstractNumId w:val="9"/>
  </w:num>
  <w:num w:numId="39">
    <w:abstractNumId w:val="39"/>
  </w:num>
  <w:num w:numId="40">
    <w:abstractNumId w:val="0"/>
  </w:num>
  <w:num w:numId="41">
    <w:abstractNumId w:val="26"/>
  </w:num>
  <w:num w:numId="42">
    <w:abstractNumId w:val="3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t7AwsDC1NDcxMDJS0lEKTi0uzszPAykwrgUAigSNNywAAAA="/>
  </w:docVars>
  <w:rsids>
    <w:rsidRoot w:val="00924535"/>
    <w:rsid w:val="0003745E"/>
    <w:rsid w:val="00045AF1"/>
    <w:rsid w:val="00054BBC"/>
    <w:rsid w:val="000D36E5"/>
    <w:rsid w:val="000F0B0D"/>
    <w:rsid w:val="001021BA"/>
    <w:rsid w:val="0019594D"/>
    <w:rsid w:val="00282019"/>
    <w:rsid w:val="00291450"/>
    <w:rsid w:val="0029405A"/>
    <w:rsid w:val="00344ABB"/>
    <w:rsid w:val="00370BCC"/>
    <w:rsid w:val="00392868"/>
    <w:rsid w:val="003B0585"/>
    <w:rsid w:val="003B3A69"/>
    <w:rsid w:val="00442C38"/>
    <w:rsid w:val="004A2CDE"/>
    <w:rsid w:val="004D1E82"/>
    <w:rsid w:val="00536270"/>
    <w:rsid w:val="00581D0D"/>
    <w:rsid w:val="00592E42"/>
    <w:rsid w:val="005E4163"/>
    <w:rsid w:val="00657865"/>
    <w:rsid w:val="006812F8"/>
    <w:rsid w:val="0071430F"/>
    <w:rsid w:val="00731BAB"/>
    <w:rsid w:val="00851B7B"/>
    <w:rsid w:val="0085580E"/>
    <w:rsid w:val="009178F6"/>
    <w:rsid w:val="00924535"/>
    <w:rsid w:val="009667AA"/>
    <w:rsid w:val="009B77D9"/>
    <w:rsid w:val="00A10DB4"/>
    <w:rsid w:val="00A14CE2"/>
    <w:rsid w:val="00A434E5"/>
    <w:rsid w:val="00A733E5"/>
    <w:rsid w:val="00AA5117"/>
    <w:rsid w:val="00B016FB"/>
    <w:rsid w:val="00B25EB7"/>
    <w:rsid w:val="00B35ECA"/>
    <w:rsid w:val="00B430AA"/>
    <w:rsid w:val="00B53329"/>
    <w:rsid w:val="00B960DF"/>
    <w:rsid w:val="00BC065C"/>
    <w:rsid w:val="00CF3EA8"/>
    <w:rsid w:val="00D060A5"/>
    <w:rsid w:val="00D841C9"/>
    <w:rsid w:val="00DE7DCA"/>
    <w:rsid w:val="00E02C94"/>
    <w:rsid w:val="00F951A6"/>
    <w:rsid w:val="00FF5259"/>
  </w:rsids>
  <m:mathPr>
    <m:mathFont m:val="Cambria Math"/>
    <m:brkBin m:val="before"/>
    <m:brkBinSub m:val="--"/>
    <m:smallFrac m:val="0"/>
    <m:dispDef/>
    <m:lMargin m:val="0"/>
    <m:rMargin m:val="0"/>
    <m:defJc m:val="centerGroup"/>
    <m:wrapIndent m:val="1440"/>
    <m:intLim m:val="subSup"/>
    <m:naryLim m:val="undOvr"/>
  </m:mathPr>
  <w:themeFontLang w:val="en-MY"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A3BCB"/>
  <w15:docId w15:val="{136DA5AF-38FC-4E57-BD6B-A011B0E4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24535"/>
    <w:rPr>
      <w:i/>
      <w:iCs/>
    </w:rPr>
  </w:style>
  <w:style w:type="character" w:styleId="CommentReference">
    <w:name w:val="annotation reference"/>
    <w:basedOn w:val="DefaultParagraphFont"/>
    <w:uiPriority w:val="99"/>
    <w:semiHidden/>
    <w:unhideWhenUsed/>
    <w:rsid w:val="00924535"/>
    <w:rPr>
      <w:sz w:val="16"/>
      <w:szCs w:val="16"/>
    </w:rPr>
  </w:style>
  <w:style w:type="paragraph" w:styleId="CommentText">
    <w:name w:val="annotation text"/>
    <w:basedOn w:val="Normal"/>
    <w:link w:val="CommentTextChar"/>
    <w:uiPriority w:val="99"/>
    <w:semiHidden/>
    <w:unhideWhenUsed/>
    <w:rsid w:val="00924535"/>
    <w:rPr>
      <w:sz w:val="20"/>
      <w:szCs w:val="20"/>
    </w:rPr>
  </w:style>
  <w:style w:type="character" w:customStyle="1" w:styleId="CommentTextChar">
    <w:name w:val="Comment Text Char"/>
    <w:basedOn w:val="DefaultParagraphFont"/>
    <w:link w:val="CommentText"/>
    <w:uiPriority w:val="99"/>
    <w:semiHidden/>
    <w:rsid w:val="009245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535"/>
    <w:rPr>
      <w:b/>
      <w:bCs/>
    </w:rPr>
  </w:style>
  <w:style w:type="character" w:customStyle="1" w:styleId="CommentSubjectChar">
    <w:name w:val="Comment Subject Char"/>
    <w:basedOn w:val="CommentTextChar"/>
    <w:link w:val="CommentSubject"/>
    <w:uiPriority w:val="99"/>
    <w:semiHidden/>
    <w:rsid w:val="009245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4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535"/>
    <w:rPr>
      <w:rFonts w:ascii="Segoe UI" w:eastAsia="Times New Roman" w:hAnsi="Segoe UI" w:cs="Segoe UI"/>
      <w:sz w:val="18"/>
      <w:szCs w:val="18"/>
    </w:rPr>
  </w:style>
  <w:style w:type="paragraph" w:styleId="ListParagraph">
    <w:name w:val="List Paragraph"/>
    <w:basedOn w:val="Normal"/>
    <w:uiPriority w:val="99"/>
    <w:qFormat/>
    <w:rsid w:val="00B960DF"/>
    <w:pPr>
      <w:ind w:left="720"/>
      <w:contextualSpacing/>
    </w:pPr>
  </w:style>
  <w:style w:type="character" w:styleId="PlaceholderText">
    <w:name w:val="Placeholder Text"/>
    <w:basedOn w:val="DefaultParagraphFont"/>
    <w:uiPriority w:val="99"/>
    <w:semiHidden/>
    <w:rsid w:val="004D1E82"/>
    <w:rPr>
      <w:color w:val="808080"/>
    </w:rPr>
  </w:style>
  <w:style w:type="table" w:styleId="TableGrid">
    <w:name w:val="Table Grid"/>
    <w:basedOn w:val="TableNormal"/>
    <w:uiPriority w:val="59"/>
    <w:rsid w:val="00581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907</Words>
  <Characters>4259</Characters>
  <Application>Microsoft Office Word</Application>
  <DocSecurity>0</DocSecurity>
  <Lines>234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Hezri Marzaki</dc:creator>
  <cp:keywords/>
  <dc:description/>
  <cp:lastModifiedBy>Mohd Hezri Bin Marzaki</cp:lastModifiedBy>
  <cp:revision>12</cp:revision>
  <dcterms:created xsi:type="dcterms:W3CDTF">2021-05-17T07:53:00Z</dcterms:created>
  <dcterms:modified xsi:type="dcterms:W3CDTF">2024-09-02T07:58:00Z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245f730870663d6a4fb27fcc92dea819c00247475e440330aafadb19bd2dca68</vt:lpwstr>
  </property>
</Properties>
</file>