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lastRenderedPageBreak/>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021DD2" w:rsidRPr="00D10F17" w14:paraId="5F11E53B" w14:textId="77777777" w:rsidTr="00040775">
        <w:trPr>
          <w:jc w:val="center"/>
        </w:trPr>
        <w:tc>
          <w:tcPr>
            <w:tcW w:w="3964"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6237" w:type="dxa"/>
          </w:tcPr>
          <w:p w14:paraId="052B0956" w14:textId="30C3CE5C" w:rsidR="00021DD2" w:rsidRPr="00D10F17" w:rsidRDefault="008649F0" w:rsidP="00D10F17">
            <w:pPr>
              <w:spacing w:line="276" w:lineRule="auto"/>
              <w:rPr>
                <w:rFonts w:ascii="Tahoma" w:hAnsi="Tahoma" w:cs="Tahoma"/>
                <w:b/>
                <w:caps/>
              </w:rPr>
            </w:pPr>
            <w:r>
              <w:rPr>
                <w:rFonts w:ascii="Tahoma" w:hAnsi="Tahoma" w:cs="Tahoma"/>
                <w:b/>
                <w:caps/>
              </w:rPr>
              <w:t>J</w:t>
            </w:r>
            <w:r w:rsidR="00385450">
              <w:rPr>
                <w:rFonts w:ascii="Tahoma" w:hAnsi="Tahoma" w:cs="Tahoma"/>
                <w:b/>
                <w:caps/>
              </w:rPr>
              <w:t>an-feb</w:t>
            </w:r>
            <w:r w:rsidR="00AB1DDE">
              <w:rPr>
                <w:rFonts w:ascii="Tahoma" w:hAnsi="Tahoma" w:cs="Tahoma"/>
                <w:b/>
                <w:caps/>
              </w:rPr>
              <w:t xml:space="preserve"> </w:t>
            </w:r>
            <w:r w:rsidR="00622BCA" w:rsidRPr="00D10F17">
              <w:rPr>
                <w:rFonts w:ascii="Tahoma" w:hAnsi="Tahoma" w:cs="Tahoma"/>
                <w:b/>
                <w:caps/>
              </w:rPr>
              <w:t>’2</w:t>
            </w:r>
            <w:r>
              <w:rPr>
                <w:rFonts w:ascii="Tahoma" w:hAnsi="Tahoma" w:cs="Tahoma"/>
                <w:b/>
                <w:caps/>
              </w:rPr>
              <w:t>4</w:t>
            </w:r>
          </w:p>
        </w:tc>
      </w:tr>
      <w:tr w:rsidR="00021DD2" w:rsidRPr="00D10F17" w14:paraId="00B20FF3" w14:textId="77777777" w:rsidTr="00040775">
        <w:trPr>
          <w:jc w:val="center"/>
        </w:trPr>
        <w:tc>
          <w:tcPr>
            <w:tcW w:w="3964"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6237"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00040775">
        <w:trPr>
          <w:jc w:val="center"/>
        </w:trPr>
        <w:tc>
          <w:tcPr>
            <w:tcW w:w="3964"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6237" w:type="dxa"/>
          </w:tcPr>
          <w:p w14:paraId="780AAF77" w14:textId="0F3022D8" w:rsidR="00021DD2" w:rsidRPr="00D10F17" w:rsidRDefault="008E077F" w:rsidP="00D10F17">
            <w:pPr>
              <w:widowControl w:val="0"/>
              <w:autoSpaceDE w:val="0"/>
              <w:autoSpaceDN w:val="0"/>
              <w:adjustRightInd w:val="0"/>
              <w:spacing w:line="276" w:lineRule="auto"/>
              <w:outlineLvl w:val="0"/>
              <w:rPr>
                <w:rFonts w:ascii="Tahoma" w:hAnsi="Tahoma" w:cs="Tahoma"/>
                <w:b/>
              </w:rPr>
            </w:pPr>
            <w:r>
              <w:rPr>
                <w:rFonts w:ascii="Tahoma" w:hAnsi="Tahoma" w:cs="Tahoma"/>
                <w:b/>
              </w:rPr>
              <w:t>1</w:t>
            </w:r>
          </w:p>
        </w:tc>
      </w:tr>
      <w:tr w:rsidR="00021DD2" w:rsidRPr="00D10F17" w14:paraId="1820A6D0" w14:textId="77777777" w:rsidTr="00040775">
        <w:trPr>
          <w:jc w:val="center"/>
        </w:trPr>
        <w:tc>
          <w:tcPr>
            <w:tcW w:w="3964" w:type="dxa"/>
          </w:tcPr>
          <w:p w14:paraId="3BB39106" w14:textId="77777777" w:rsidR="00021DD2" w:rsidRPr="00D10F17" w:rsidRDefault="00021DD2" w:rsidP="00D10F17">
            <w:pPr>
              <w:spacing w:line="276" w:lineRule="auto"/>
              <w:rPr>
                <w:rFonts w:ascii="Tahoma" w:hAnsi="Tahoma" w:cs="Tahoma"/>
                <w:b/>
                <w:caps/>
              </w:rPr>
            </w:pPr>
            <w:r w:rsidRPr="00D10F17">
              <w:rPr>
                <w:rFonts w:ascii="Tahoma" w:hAnsi="Tahoma" w:cs="Tahoma"/>
                <w:b/>
                <w:caps/>
              </w:rPr>
              <w:t>course CODE &amp; NAME</w:t>
            </w:r>
          </w:p>
        </w:tc>
        <w:tc>
          <w:tcPr>
            <w:tcW w:w="6237" w:type="dxa"/>
          </w:tcPr>
          <w:p w14:paraId="72CF5C9B" w14:textId="2C39CE12" w:rsidR="00021DD2" w:rsidRPr="001F66F9" w:rsidRDefault="00867992" w:rsidP="00D10F17">
            <w:pPr>
              <w:spacing w:line="276" w:lineRule="auto"/>
              <w:jc w:val="both"/>
              <w:rPr>
                <w:rFonts w:ascii="Tahoma" w:hAnsi="Tahoma" w:cs="Tahoma"/>
                <w:b/>
                <w:caps/>
              </w:rPr>
            </w:pPr>
            <w:r w:rsidRPr="001F66F9">
              <w:rPr>
                <w:rFonts w:ascii="Tahoma" w:hAnsi="Tahoma" w:cs="Tahoma"/>
                <w:b/>
                <w:caps/>
                <w:lang w:val="en-IN"/>
              </w:rPr>
              <w:t>DMBA105</w:t>
            </w:r>
            <w:r w:rsidRPr="001F66F9">
              <w:rPr>
                <w:rFonts w:ascii="Tahoma" w:hAnsi="Tahoma" w:cs="Tahoma"/>
                <w:b/>
                <w:caps/>
              </w:rPr>
              <w:t xml:space="preserve"> – MANAGERIAL ECONOMICS</w:t>
            </w:r>
          </w:p>
        </w:tc>
      </w:tr>
      <w:tr w:rsidR="00021DD2" w:rsidRPr="00D10F17" w14:paraId="2E577EDD" w14:textId="77777777" w:rsidTr="00040775">
        <w:trPr>
          <w:jc w:val="center"/>
        </w:trPr>
        <w:tc>
          <w:tcPr>
            <w:tcW w:w="3964" w:type="dxa"/>
          </w:tcPr>
          <w:p w14:paraId="37AC40D2" w14:textId="77777777" w:rsidR="00021DD2" w:rsidRPr="00D10F17" w:rsidRDefault="00021DD2" w:rsidP="00D10F1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14:paraId="663F8829" w14:textId="77777777" w:rsidR="00021DD2" w:rsidRPr="00D10F17" w:rsidRDefault="00040775" w:rsidP="00D10F17">
            <w:pPr>
              <w:spacing w:line="276" w:lineRule="auto"/>
              <w:rPr>
                <w:rFonts w:ascii="Tahoma" w:hAnsi="Tahoma" w:cs="Tahoma"/>
                <w:b/>
                <w:caps/>
              </w:rPr>
            </w:pPr>
            <w:r w:rsidRPr="00D10F17">
              <w:rPr>
                <w:rFonts w:ascii="Tahoma" w:hAnsi="Tahoma" w:cs="Tahoma"/>
                <w:b/>
                <w:caps/>
              </w:rPr>
              <w:t>04</w:t>
            </w:r>
          </w:p>
        </w:tc>
      </w:tr>
      <w:tr w:rsidR="00021DD2" w:rsidRPr="00D10F17" w14:paraId="4BD696DE" w14:textId="77777777" w:rsidTr="00040775">
        <w:trPr>
          <w:jc w:val="center"/>
        </w:trPr>
        <w:tc>
          <w:tcPr>
            <w:tcW w:w="3964" w:type="dxa"/>
          </w:tcPr>
          <w:p w14:paraId="6DAAA253" w14:textId="77777777" w:rsidR="00021DD2" w:rsidRPr="00D10F17" w:rsidRDefault="00021DD2" w:rsidP="00D10F17">
            <w:pPr>
              <w:spacing w:line="276" w:lineRule="auto"/>
              <w:rPr>
                <w:rFonts w:ascii="Tahoma" w:hAnsi="Tahoma" w:cs="Tahoma"/>
                <w:b/>
                <w:caps/>
              </w:rPr>
            </w:pPr>
            <w:r w:rsidRPr="00D10F17">
              <w:rPr>
                <w:rFonts w:ascii="Tahoma" w:hAnsi="Tahoma" w:cs="Tahoma"/>
                <w:b/>
                <w:caps/>
              </w:rPr>
              <w:t>nUMBER OF ASSIGNMENTS &amp; Marks</w:t>
            </w:r>
          </w:p>
        </w:tc>
        <w:tc>
          <w:tcPr>
            <w:tcW w:w="6237" w:type="dxa"/>
          </w:tcPr>
          <w:p w14:paraId="46223347" w14:textId="77777777" w:rsidR="00021DD2" w:rsidRPr="00D10F17" w:rsidRDefault="00040775" w:rsidP="00D10F17">
            <w:pPr>
              <w:spacing w:line="276" w:lineRule="auto"/>
              <w:rPr>
                <w:rFonts w:ascii="Tahoma" w:hAnsi="Tahoma" w:cs="Tahoma"/>
                <w:b/>
              </w:rPr>
            </w:pPr>
            <w:r w:rsidRPr="00D10F17">
              <w:rPr>
                <w:rFonts w:ascii="Tahoma" w:hAnsi="Tahoma" w:cs="Tahoma"/>
                <w:b/>
              </w:rPr>
              <w:t>02</w:t>
            </w:r>
          </w:p>
          <w:p w14:paraId="2915FEA4" w14:textId="77777777" w:rsidR="00040775" w:rsidRPr="00D10F17" w:rsidRDefault="00040775" w:rsidP="00D10F17">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00E02C12" w:rsidRPr="00D10F17" w14:paraId="4D472807" w14:textId="77777777" w:rsidTr="00867992">
        <w:trPr>
          <w:jc w:val="center"/>
        </w:trPr>
        <w:tc>
          <w:tcPr>
            <w:tcW w:w="712" w:type="dxa"/>
          </w:tcPr>
          <w:p w14:paraId="0A27F771"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124"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4"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867992" w:rsidRPr="001F66F9" w14:paraId="0EFFD1FE" w14:textId="77777777" w:rsidTr="00867992">
        <w:trPr>
          <w:jc w:val="center"/>
        </w:trPr>
        <w:tc>
          <w:tcPr>
            <w:tcW w:w="712" w:type="dxa"/>
          </w:tcPr>
          <w:p w14:paraId="3DD76311" w14:textId="77777777" w:rsidR="00867992" w:rsidRPr="001F66F9" w:rsidRDefault="00867992" w:rsidP="00867992">
            <w:pPr>
              <w:pStyle w:val="ListParagraph"/>
              <w:numPr>
                <w:ilvl w:val="0"/>
                <w:numId w:val="6"/>
              </w:numPr>
              <w:spacing w:line="276" w:lineRule="auto"/>
              <w:ind w:left="584" w:hanging="357"/>
              <w:rPr>
                <w:rFonts w:ascii="Tahoma" w:hAnsi="Tahoma" w:cs="Tahoma"/>
                <w:b/>
                <w:sz w:val="20"/>
                <w:szCs w:val="20"/>
              </w:rPr>
            </w:pPr>
          </w:p>
        </w:tc>
        <w:tc>
          <w:tcPr>
            <w:tcW w:w="6124" w:type="dxa"/>
          </w:tcPr>
          <w:p w14:paraId="0B006ACE" w14:textId="0B5AFE94" w:rsidR="00867992" w:rsidRPr="001F66F9" w:rsidRDefault="00867992" w:rsidP="00867992">
            <w:pPr>
              <w:spacing w:line="276" w:lineRule="auto"/>
              <w:jc w:val="both"/>
              <w:rPr>
                <w:rFonts w:ascii="Tahoma" w:hAnsi="Tahoma" w:cs="Tahoma"/>
                <w:b/>
                <w:bCs/>
                <w:i/>
                <w:iCs/>
              </w:rPr>
            </w:pPr>
            <w:r w:rsidRPr="001F66F9">
              <w:rPr>
                <w:rFonts w:ascii="Tahoma" w:hAnsi="Tahoma" w:cs="Tahoma"/>
                <w:b/>
                <w:bCs/>
                <w:i/>
                <w:iCs/>
              </w:rPr>
              <w:t xml:space="preserve">Why demand curve slopes downwards? What are its exceptions?  </w:t>
            </w:r>
          </w:p>
        </w:tc>
        <w:tc>
          <w:tcPr>
            <w:tcW w:w="846" w:type="dxa"/>
          </w:tcPr>
          <w:p w14:paraId="2A0E1C55" w14:textId="3CE52A50" w:rsidR="00867992" w:rsidRPr="001F66F9" w:rsidRDefault="00867992" w:rsidP="00867992">
            <w:pPr>
              <w:spacing w:line="276" w:lineRule="auto"/>
              <w:jc w:val="center"/>
              <w:rPr>
                <w:rFonts w:ascii="Tahoma" w:hAnsi="Tahoma" w:cs="Tahoma"/>
                <w:b/>
                <w:bCs/>
              </w:rPr>
            </w:pPr>
            <w:r w:rsidRPr="001F66F9">
              <w:rPr>
                <w:rFonts w:ascii="Tahoma" w:hAnsi="Tahoma" w:cs="Tahoma"/>
                <w:b/>
                <w:bCs/>
              </w:rPr>
              <w:t>4+6</w:t>
            </w:r>
          </w:p>
        </w:tc>
        <w:tc>
          <w:tcPr>
            <w:tcW w:w="1334" w:type="dxa"/>
          </w:tcPr>
          <w:p w14:paraId="7A61A4E5" w14:textId="7A421811" w:rsidR="00867992" w:rsidRPr="001F66F9" w:rsidRDefault="00867992" w:rsidP="00867992">
            <w:pPr>
              <w:spacing w:line="276" w:lineRule="auto"/>
              <w:jc w:val="center"/>
              <w:rPr>
                <w:rFonts w:ascii="Tahoma" w:hAnsi="Tahoma" w:cs="Tahoma"/>
                <w:b/>
                <w:bCs/>
              </w:rPr>
            </w:pPr>
            <w:r w:rsidRPr="001F66F9">
              <w:rPr>
                <w:rFonts w:ascii="Tahoma" w:hAnsi="Tahoma" w:cs="Tahoma"/>
                <w:b/>
                <w:bCs/>
              </w:rPr>
              <w:t>10</w:t>
            </w:r>
          </w:p>
        </w:tc>
      </w:tr>
      <w:tr w:rsidR="00867992" w:rsidRPr="001F66F9" w14:paraId="7CE9CEBD" w14:textId="77777777" w:rsidTr="00867992">
        <w:trPr>
          <w:jc w:val="center"/>
        </w:trPr>
        <w:tc>
          <w:tcPr>
            <w:tcW w:w="712" w:type="dxa"/>
          </w:tcPr>
          <w:p w14:paraId="0727A6DD" w14:textId="77777777" w:rsidR="00867992" w:rsidRPr="001F66F9" w:rsidRDefault="00867992" w:rsidP="00867992">
            <w:pPr>
              <w:pStyle w:val="ListParagraph"/>
              <w:numPr>
                <w:ilvl w:val="0"/>
                <w:numId w:val="6"/>
              </w:numPr>
              <w:spacing w:line="276" w:lineRule="auto"/>
              <w:ind w:left="584" w:hanging="357"/>
              <w:rPr>
                <w:rFonts w:ascii="Tahoma" w:hAnsi="Tahoma" w:cs="Tahoma"/>
                <w:b/>
                <w:sz w:val="20"/>
                <w:szCs w:val="20"/>
              </w:rPr>
            </w:pPr>
          </w:p>
        </w:tc>
        <w:tc>
          <w:tcPr>
            <w:tcW w:w="6124" w:type="dxa"/>
          </w:tcPr>
          <w:p w14:paraId="1739187F" w14:textId="54A24820" w:rsidR="00867992" w:rsidRPr="001F66F9" w:rsidRDefault="00867992" w:rsidP="00867992">
            <w:pPr>
              <w:spacing w:line="276" w:lineRule="auto"/>
              <w:jc w:val="both"/>
              <w:rPr>
                <w:rFonts w:ascii="Tahoma" w:hAnsi="Tahoma" w:cs="Tahoma"/>
                <w:b/>
                <w:i/>
                <w:iCs/>
              </w:rPr>
            </w:pPr>
            <w:r w:rsidRPr="001F66F9">
              <w:rPr>
                <w:rFonts w:ascii="Tahoma" w:hAnsi="Tahoma" w:cs="Tahoma"/>
                <w:b/>
                <w:i/>
                <w:iCs/>
              </w:rPr>
              <w:t xml:space="preserve">Why demand curve for a firm in perfectly competitive market is horizontal whereas it is downward sloping in imperfectly competitive market.   </w:t>
            </w:r>
          </w:p>
        </w:tc>
        <w:tc>
          <w:tcPr>
            <w:tcW w:w="846" w:type="dxa"/>
          </w:tcPr>
          <w:p w14:paraId="046D7A0F" w14:textId="70B5C884" w:rsidR="00867992" w:rsidRPr="001F66F9" w:rsidRDefault="00867992" w:rsidP="00867992">
            <w:pPr>
              <w:spacing w:line="276" w:lineRule="auto"/>
              <w:jc w:val="center"/>
              <w:rPr>
                <w:rFonts w:ascii="Tahoma" w:hAnsi="Tahoma" w:cs="Tahoma"/>
                <w:b/>
                <w:bCs/>
              </w:rPr>
            </w:pPr>
            <w:r w:rsidRPr="001F66F9">
              <w:rPr>
                <w:rFonts w:ascii="Tahoma" w:hAnsi="Tahoma" w:cs="Tahoma"/>
                <w:b/>
                <w:bCs/>
              </w:rPr>
              <w:t>5+5</w:t>
            </w:r>
          </w:p>
        </w:tc>
        <w:tc>
          <w:tcPr>
            <w:tcW w:w="1334" w:type="dxa"/>
          </w:tcPr>
          <w:p w14:paraId="76F05495" w14:textId="3DE56D86" w:rsidR="00867992" w:rsidRPr="001F66F9" w:rsidRDefault="00867992" w:rsidP="00867992">
            <w:pPr>
              <w:spacing w:line="276" w:lineRule="auto"/>
              <w:jc w:val="center"/>
              <w:rPr>
                <w:rFonts w:ascii="Tahoma" w:hAnsi="Tahoma" w:cs="Tahoma"/>
                <w:b/>
                <w:bCs/>
              </w:rPr>
            </w:pPr>
            <w:r w:rsidRPr="001F66F9">
              <w:rPr>
                <w:rFonts w:ascii="Tahoma" w:hAnsi="Tahoma" w:cs="Tahoma"/>
                <w:b/>
                <w:bCs/>
              </w:rPr>
              <w:t>10</w:t>
            </w:r>
          </w:p>
        </w:tc>
      </w:tr>
      <w:tr w:rsidR="00867992" w:rsidRPr="001F66F9" w14:paraId="324F1AFC" w14:textId="77777777" w:rsidTr="00867992">
        <w:trPr>
          <w:jc w:val="center"/>
        </w:trPr>
        <w:tc>
          <w:tcPr>
            <w:tcW w:w="712" w:type="dxa"/>
          </w:tcPr>
          <w:p w14:paraId="30AD172E" w14:textId="77777777" w:rsidR="00867992" w:rsidRPr="001F66F9" w:rsidRDefault="00867992" w:rsidP="00867992">
            <w:pPr>
              <w:pStyle w:val="ListParagraph"/>
              <w:numPr>
                <w:ilvl w:val="0"/>
                <w:numId w:val="6"/>
              </w:numPr>
              <w:spacing w:line="276" w:lineRule="auto"/>
              <w:ind w:left="584" w:hanging="357"/>
              <w:rPr>
                <w:rFonts w:ascii="Tahoma" w:hAnsi="Tahoma" w:cs="Tahoma"/>
                <w:b/>
                <w:sz w:val="20"/>
                <w:szCs w:val="20"/>
              </w:rPr>
            </w:pPr>
          </w:p>
        </w:tc>
        <w:tc>
          <w:tcPr>
            <w:tcW w:w="6124" w:type="dxa"/>
          </w:tcPr>
          <w:p w14:paraId="7B5F168D" w14:textId="25A7898B" w:rsidR="00867992" w:rsidRPr="001F66F9" w:rsidRDefault="00867992" w:rsidP="00867992">
            <w:pPr>
              <w:spacing w:line="276" w:lineRule="auto"/>
              <w:jc w:val="both"/>
              <w:rPr>
                <w:rFonts w:ascii="Tahoma" w:hAnsi="Tahoma" w:cs="Tahoma"/>
                <w:b/>
                <w:i/>
                <w:iCs/>
              </w:rPr>
            </w:pPr>
            <w:r w:rsidRPr="001F66F9">
              <w:rPr>
                <w:rFonts w:ascii="Tahoma" w:hAnsi="Tahoma" w:cs="Tahoma"/>
                <w:b/>
                <w:i/>
                <w:iCs/>
              </w:rPr>
              <w:t>Explain the different types of cost with suitable example.</w:t>
            </w:r>
          </w:p>
        </w:tc>
        <w:tc>
          <w:tcPr>
            <w:tcW w:w="846" w:type="dxa"/>
          </w:tcPr>
          <w:p w14:paraId="09F10D12" w14:textId="27546780" w:rsidR="00867992" w:rsidRPr="001F66F9" w:rsidRDefault="00867992" w:rsidP="00867992">
            <w:pPr>
              <w:spacing w:line="276" w:lineRule="auto"/>
              <w:jc w:val="center"/>
              <w:rPr>
                <w:rFonts w:ascii="Tahoma" w:hAnsi="Tahoma" w:cs="Tahoma"/>
                <w:b/>
                <w:bCs/>
              </w:rPr>
            </w:pPr>
            <w:r w:rsidRPr="001F66F9">
              <w:rPr>
                <w:rFonts w:ascii="Tahoma" w:hAnsi="Tahoma" w:cs="Tahoma"/>
                <w:b/>
                <w:bCs/>
              </w:rPr>
              <w:t>10</w:t>
            </w:r>
          </w:p>
        </w:tc>
        <w:tc>
          <w:tcPr>
            <w:tcW w:w="1334" w:type="dxa"/>
          </w:tcPr>
          <w:p w14:paraId="7F8F2A1A" w14:textId="3BFE3EAC" w:rsidR="00867992" w:rsidRPr="001F66F9" w:rsidRDefault="00867992" w:rsidP="00867992">
            <w:pPr>
              <w:spacing w:line="276" w:lineRule="auto"/>
              <w:jc w:val="center"/>
              <w:rPr>
                <w:rFonts w:ascii="Tahoma" w:hAnsi="Tahoma" w:cs="Tahoma"/>
                <w:b/>
                <w:bCs/>
              </w:rPr>
            </w:pPr>
            <w:r w:rsidRPr="001F66F9">
              <w:rPr>
                <w:rFonts w:ascii="Tahoma" w:hAnsi="Tahoma" w:cs="Tahoma"/>
                <w:b/>
                <w:bCs/>
              </w:rPr>
              <w:t>10</w:t>
            </w:r>
          </w:p>
        </w:tc>
      </w:tr>
    </w:tbl>
    <w:p w14:paraId="1FCB12FC" w14:textId="77777777" w:rsidR="004C1A52" w:rsidRPr="001F66F9"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Pr="00D10F17"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D10F17" w14:paraId="3ECE2994" w14:textId="77777777" w:rsidTr="00867992">
        <w:trPr>
          <w:jc w:val="center"/>
        </w:trPr>
        <w:tc>
          <w:tcPr>
            <w:tcW w:w="711" w:type="dxa"/>
          </w:tcPr>
          <w:p w14:paraId="4DB0935B"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128" w:type="dxa"/>
          </w:tcPr>
          <w:p w14:paraId="0A11EA4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6C55153B"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71C732B"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1" w:type="dxa"/>
          </w:tcPr>
          <w:p w14:paraId="397B007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867992" w:rsidRPr="00D10F17" w14:paraId="03B190DA" w14:textId="77777777" w:rsidTr="00867992">
        <w:trPr>
          <w:jc w:val="center"/>
        </w:trPr>
        <w:tc>
          <w:tcPr>
            <w:tcW w:w="711" w:type="dxa"/>
          </w:tcPr>
          <w:p w14:paraId="061DE3C4" w14:textId="77777777" w:rsidR="00867992" w:rsidRPr="001F66F9" w:rsidRDefault="00867992" w:rsidP="00867992">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6128" w:type="dxa"/>
          </w:tcPr>
          <w:p w14:paraId="43B7973E" w14:textId="68848274" w:rsidR="00867992" w:rsidRPr="001F66F9" w:rsidRDefault="00867992" w:rsidP="001F66F9">
            <w:pPr>
              <w:spacing w:line="276" w:lineRule="auto"/>
              <w:jc w:val="both"/>
              <w:rPr>
                <w:rFonts w:ascii="Tahoma" w:hAnsi="Tahoma" w:cs="Tahoma"/>
                <w:b/>
                <w:i/>
              </w:rPr>
            </w:pPr>
            <w:r w:rsidRPr="001F66F9">
              <w:rPr>
                <w:rFonts w:ascii="Tahoma" w:hAnsi="Tahoma" w:cs="Tahoma"/>
                <w:b/>
                <w:i/>
              </w:rPr>
              <w:t xml:space="preserve">Write down the ways to control inflation of a country.   </w:t>
            </w:r>
          </w:p>
        </w:tc>
        <w:tc>
          <w:tcPr>
            <w:tcW w:w="846" w:type="dxa"/>
          </w:tcPr>
          <w:p w14:paraId="7531F279" w14:textId="25DC7EA4" w:rsidR="00867992" w:rsidRPr="001F66F9" w:rsidRDefault="00867992" w:rsidP="001F66F9">
            <w:pPr>
              <w:spacing w:line="276" w:lineRule="auto"/>
              <w:jc w:val="center"/>
              <w:rPr>
                <w:rFonts w:ascii="Tahoma" w:hAnsi="Tahoma" w:cs="Tahoma"/>
                <w:b/>
                <w:bCs/>
              </w:rPr>
            </w:pPr>
            <w:r w:rsidRPr="001F66F9">
              <w:rPr>
                <w:rFonts w:ascii="Tahoma" w:hAnsi="Tahoma" w:cs="Tahoma"/>
                <w:b/>
                <w:bCs/>
              </w:rPr>
              <w:t>10</w:t>
            </w:r>
          </w:p>
        </w:tc>
        <w:tc>
          <w:tcPr>
            <w:tcW w:w="1331" w:type="dxa"/>
          </w:tcPr>
          <w:p w14:paraId="182FFAB4" w14:textId="417FE438" w:rsidR="00867992" w:rsidRPr="001F66F9" w:rsidRDefault="00867992" w:rsidP="001F66F9">
            <w:pPr>
              <w:spacing w:line="276" w:lineRule="auto"/>
              <w:jc w:val="center"/>
              <w:rPr>
                <w:rFonts w:ascii="Tahoma" w:hAnsi="Tahoma" w:cs="Tahoma"/>
                <w:b/>
                <w:bCs/>
              </w:rPr>
            </w:pPr>
            <w:r w:rsidRPr="001F66F9">
              <w:rPr>
                <w:rFonts w:ascii="Tahoma" w:hAnsi="Tahoma" w:cs="Tahoma"/>
                <w:b/>
                <w:bCs/>
              </w:rPr>
              <w:t>10</w:t>
            </w:r>
          </w:p>
        </w:tc>
      </w:tr>
      <w:tr w:rsidR="00867992" w:rsidRPr="00D10F17" w14:paraId="1A9C2A14" w14:textId="77777777" w:rsidTr="00867992">
        <w:trPr>
          <w:jc w:val="center"/>
        </w:trPr>
        <w:tc>
          <w:tcPr>
            <w:tcW w:w="711" w:type="dxa"/>
          </w:tcPr>
          <w:p w14:paraId="4E0EBD48" w14:textId="77777777" w:rsidR="00867992" w:rsidRPr="001F66F9" w:rsidRDefault="00867992" w:rsidP="00867992">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268054F1" w14:textId="62630C90" w:rsidR="00867992" w:rsidRPr="001F66F9" w:rsidRDefault="00867992" w:rsidP="001F66F9">
            <w:pPr>
              <w:spacing w:line="276" w:lineRule="auto"/>
              <w:jc w:val="both"/>
              <w:rPr>
                <w:rFonts w:ascii="Tahoma" w:hAnsi="Tahoma" w:cs="Tahoma"/>
                <w:b/>
                <w:i/>
              </w:rPr>
            </w:pPr>
            <w:r w:rsidRPr="001F66F9">
              <w:rPr>
                <w:rFonts w:ascii="Tahoma" w:hAnsi="Tahoma" w:cs="Tahoma"/>
                <w:b/>
                <w:bCs/>
                <w:i/>
              </w:rPr>
              <w:t>Summarize the different objectives of pricing policies.</w:t>
            </w:r>
          </w:p>
        </w:tc>
        <w:tc>
          <w:tcPr>
            <w:tcW w:w="846" w:type="dxa"/>
          </w:tcPr>
          <w:p w14:paraId="2447569A" w14:textId="0CE5D073" w:rsidR="00867992" w:rsidRPr="001F66F9" w:rsidRDefault="00867992" w:rsidP="001F66F9">
            <w:pPr>
              <w:spacing w:line="276" w:lineRule="auto"/>
              <w:jc w:val="center"/>
              <w:rPr>
                <w:rFonts w:ascii="Tahoma" w:hAnsi="Tahoma" w:cs="Tahoma"/>
                <w:b/>
                <w:bCs/>
              </w:rPr>
            </w:pPr>
            <w:r w:rsidRPr="001F66F9">
              <w:rPr>
                <w:rFonts w:ascii="Tahoma" w:hAnsi="Tahoma" w:cs="Tahoma"/>
                <w:b/>
                <w:bCs/>
              </w:rPr>
              <w:t>10</w:t>
            </w:r>
          </w:p>
        </w:tc>
        <w:tc>
          <w:tcPr>
            <w:tcW w:w="1331" w:type="dxa"/>
          </w:tcPr>
          <w:p w14:paraId="5FD21C7F" w14:textId="61B2CF4F" w:rsidR="00867992" w:rsidRPr="001F66F9" w:rsidRDefault="00867992" w:rsidP="001F66F9">
            <w:pPr>
              <w:spacing w:line="276" w:lineRule="auto"/>
              <w:jc w:val="center"/>
              <w:rPr>
                <w:rFonts w:ascii="Tahoma" w:hAnsi="Tahoma" w:cs="Tahoma"/>
                <w:b/>
                <w:bCs/>
              </w:rPr>
            </w:pPr>
            <w:r w:rsidRPr="001F66F9">
              <w:rPr>
                <w:rFonts w:ascii="Tahoma" w:hAnsi="Tahoma" w:cs="Tahoma"/>
                <w:b/>
                <w:bCs/>
              </w:rPr>
              <w:t>10</w:t>
            </w:r>
          </w:p>
        </w:tc>
      </w:tr>
      <w:tr w:rsidR="00867992" w:rsidRPr="00D10F17" w14:paraId="21D07F5E" w14:textId="77777777" w:rsidTr="00867992">
        <w:trPr>
          <w:jc w:val="center"/>
        </w:trPr>
        <w:tc>
          <w:tcPr>
            <w:tcW w:w="711" w:type="dxa"/>
          </w:tcPr>
          <w:p w14:paraId="7406F0FE" w14:textId="77777777" w:rsidR="00867992" w:rsidRPr="001F66F9" w:rsidRDefault="00867992" w:rsidP="00867992">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49583529" w14:textId="23C7F765" w:rsidR="00867992" w:rsidRPr="001F66F9" w:rsidRDefault="00867992" w:rsidP="001F66F9">
            <w:pPr>
              <w:spacing w:line="276" w:lineRule="auto"/>
              <w:jc w:val="both"/>
              <w:rPr>
                <w:rFonts w:ascii="Tahoma" w:hAnsi="Tahoma" w:cs="Tahoma"/>
                <w:b/>
                <w:i/>
              </w:rPr>
            </w:pPr>
            <w:r w:rsidRPr="001F66F9">
              <w:rPr>
                <w:rFonts w:ascii="Tahoma" w:hAnsi="Tahoma" w:cs="Tahoma"/>
                <w:b/>
                <w:i/>
              </w:rPr>
              <w:t>Define and discuss the importance of consumption function and saving function in detail.</w:t>
            </w:r>
          </w:p>
        </w:tc>
        <w:tc>
          <w:tcPr>
            <w:tcW w:w="846" w:type="dxa"/>
          </w:tcPr>
          <w:p w14:paraId="57FC4D85" w14:textId="7000F574" w:rsidR="00867992" w:rsidRPr="001F66F9" w:rsidRDefault="00AD6DA1" w:rsidP="001F66F9">
            <w:pPr>
              <w:spacing w:line="276" w:lineRule="auto"/>
              <w:jc w:val="center"/>
              <w:rPr>
                <w:rFonts w:ascii="Tahoma" w:hAnsi="Tahoma" w:cs="Tahoma"/>
                <w:b/>
                <w:bCs/>
              </w:rPr>
            </w:pPr>
            <w:r>
              <w:rPr>
                <w:rFonts w:ascii="Tahoma" w:hAnsi="Tahoma" w:cs="Tahoma"/>
                <w:b/>
                <w:bCs/>
              </w:rPr>
              <w:t>10</w:t>
            </w:r>
          </w:p>
        </w:tc>
        <w:tc>
          <w:tcPr>
            <w:tcW w:w="1331" w:type="dxa"/>
          </w:tcPr>
          <w:p w14:paraId="0536C92D" w14:textId="1F958308" w:rsidR="00867992" w:rsidRPr="001F66F9" w:rsidRDefault="00867992" w:rsidP="001F66F9">
            <w:pPr>
              <w:spacing w:line="276" w:lineRule="auto"/>
              <w:jc w:val="center"/>
              <w:rPr>
                <w:rFonts w:ascii="Tahoma" w:hAnsi="Tahoma" w:cs="Tahoma"/>
                <w:b/>
                <w:bCs/>
              </w:rPr>
            </w:pPr>
            <w:r w:rsidRPr="001F66F9">
              <w:rPr>
                <w:rFonts w:ascii="Tahoma" w:hAnsi="Tahoma" w:cs="Tahoma"/>
                <w:b/>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AE2A40">
      <w:headerReference w:type="default" r:id="rId8"/>
      <w:footerReference w:type="default" r:id="rId9"/>
      <w:pgSz w:w="11906" w:h="16838"/>
      <w:pgMar w:top="225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01FCC" w14:textId="77777777" w:rsidR="00AE2A40" w:rsidRDefault="00AE2A40">
      <w:pPr>
        <w:spacing w:after="0" w:line="240" w:lineRule="auto"/>
      </w:pPr>
      <w:r>
        <w:separator/>
      </w:r>
    </w:p>
  </w:endnote>
  <w:endnote w:type="continuationSeparator" w:id="0">
    <w:p w14:paraId="1AD84654" w14:textId="77777777" w:rsidR="00AE2A40" w:rsidRDefault="00AE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781E7" w14:textId="77777777" w:rsidR="00AE2A40" w:rsidRDefault="00AE2A40">
      <w:pPr>
        <w:spacing w:after="0" w:line="240" w:lineRule="auto"/>
      </w:pPr>
      <w:r>
        <w:separator/>
      </w:r>
    </w:p>
  </w:footnote>
  <w:footnote w:type="continuationSeparator" w:id="0">
    <w:p w14:paraId="5F59DC14" w14:textId="77777777" w:rsidR="00AE2A40" w:rsidRDefault="00AE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2F04" w14:textId="77777777" w:rsidR="00021DD2" w:rsidRDefault="00021DD2" w:rsidP="00021DD2">
    <w:pPr>
      <w:pStyle w:val="Header"/>
      <w:jc w:val="center"/>
    </w:pPr>
    <w:bookmarkStart w:id="1" w:name="_Hlk72918964"/>
    <w:bookmarkStart w:id="2" w:name="_Hlk72918965"/>
    <w:r w:rsidRPr="004C1BD0">
      <w:rPr>
        <w:noProof/>
        <w:sz w:val="18"/>
        <w:szCs w:val="18"/>
      </w:rPr>
      <w:drawing>
        <wp:inline distT="0" distB="0" distL="0" distR="0" wp14:anchorId="55A910C7" wp14:editId="51F578C2">
          <wp:extent cx="3192780" cy="1012825"/>
          <wp:effectExtent l="0" t="0" r="0" b="0"/>
          <wp:docPr id="1401217540" name="Picture 1401217540">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14:paraId="2E5583E5" w14:textId="61EE8F49" w:rsidR="001E6A9F" w:rsidRPr="00021DD2" w:rsidRDefault="00A723DC" w:rsidP="00A723DC">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B4121"/>
    <w:rsid w:val="000B467B"/>
    <w:rsid w:val="00160DBF"/>
    <w:rsid w:val="001A6BC6"/>
    <w:rsid w:val="001C514A"/>
    <w:rsid w:val="001E494A"/>
    <w:rsid w:val="001E4CD4"/>
    <w:rsid w:val="001E6A9F"/>
    <w:rsid w:val="001F4636"/>
    <w:rsid w:val="001F66F9"/>
    <w:rsid w:val="00212FCF"/>
    <w:rsid w:val="0027106F"/>
    <w:rsid w:val="00274A2A"/>
    <w:rsid w:val="002D75E6"/>
    <w:rsid w:val="00330AF0"/>
    <w:rsid w:val="00341257"/>
    <w:rsid w:val="00385450"/>
    <w:rsid w:val="003C7D8A"/>
    <w:rsid w:val="004253EB"/>
    <w:rsid w:val="00490A6F"/>
    <w:rsid w:val="004C1A52"/>
    <w:rsid w:val="004C2D2B"/>
    <w:rsid w:val="004C6CC0"/>
    <w:rsid w:val="00547DCC"/>
    <w:rsid w:val="00554803"/>
    <w:rsid w:val="00566702"/>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65818"/>
    <w:rsid w:val="007D6CD9"/>
    <w:rsid w:val="007F0C2B"/>
    <w:rsid w:val="00816193"/>
    <w:rsid w:val="00820AC7"/>
    <w:rsid w:val="008444C9"/>
    <w:rsid w:val="008649F0"/>
    <w:rsid w:val="00867992"/>
    <w:rsid w:val="00875B8D"/>
    <w:rsid w:val="008903F4"/>
    <w:rsid w:val="008A05BE"/>
    <w:rsid w:val="008E017F"/>
    <w:rsid w:val="008E077F"/>
    <w:rsid w:val="008F18BD"/>
    <w:rsid w:val="0092623C"/>
    <w:rsid w:val="00944BB6"/>
    <w:rsid w:val="00974922"/>
    <w:rsid w:val="0098285D"/>
    <w:rsid w:val="009B510E"/>
    <w:rsid w:val="009E3AD0"/>
    <w:rsid w:val="00A723DC"/>
    <w:rsid w:val="00AB1DDE"/>
    <w:rsid w:val="00AB1FDB"/>
    <w:rsid w:val="00AD6DA1"/>
    <w:rsid w:val="00AD782B"/>
    <w:rsid w:val="00AE2A40"/>
    <w:rsid w:val="00AF5C1C"/>
    <w:rsid w:val="00B14DF1"/>
    <w:rsid w:val="00BC682B"/>
    <w:rsid w:val="00BE6CDF"/>
    <w:rsid w:val="00BF36BE"/>
    <w:rsid w:val="00C47218"/>
    <w:rsid w:val="00CC230F"/>
    <w:rsid w:val="00D05DA8"/>
    <w:rsid w:val="00D10F17"/>
    <w:rsid w:val="00DB7E03"/>
    <w:rsid w:val="00DE5F07"/>
    <w:rsid w:val="00E01D6B"/>
    <w:rsid w:val="00E02C12"/>
    <w:rsid w:val="00E43E83"/>
    <w:rsid w:val="00EF7585"/>
    <w:rsid w:val="00F46D65"/>
    <w:rsid w:val="00F56982"/>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8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3</Pages>
  <Words>471</Words>
  <Characters>2458</Characters>
  <Application>Microsoft Office Word</Application>
  <DocSecurity>0</DocSecurity>
  <Lines>111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Ravi Chougule [UNext]</cp:lastModifiedBy>
  <cp:revision>15</cp:revision>
  <dcterms:created xsi:type="dcterms:W3CDTF">2023-11-13T07:04:00Z</dcterms:created>
  <dcterms:modified xsi:type="dcterms:W3CDTF">2024-04-19T04:12:00Z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