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80F9" w14:textId="77777777" w:rsidR="00021DD2" w:rsidRPr="00816193" w:rsidRDefault="00021DD2">
      <w:pPr>
        <w:spacing w:line="276" w:lineRule="auto"/>
        <w:jc w:val="center"/>
        <w:rPr>
          <w:rFonts w:ascii="Times New Roman" w:hAnsi="Times New Roman" w:cs="Times New Roman"/>
          <w:b/>
          <w:smallCaps/>
          <w:sz w:val="24"/>
          <w:szCs w:val="24"/>
        </w:rPr>
      </w:pPr>
      <w:bookmarkStart w:id="0" w:name="_Hlk154824021"/>
    </w:p>
    <w:p w14:paraId="25CAB1B7" w14:textId="77777777" w:rsidR="003C7D8A" w:rsidRPr="002B4627" w:rsidRDefault="003C7D8A" w:rsidP="003C7D8A">
      <w:pPr>
        <w:spacing w:after="0" w:line="360" w:lineRule="auto"/>
        <w:jc w:val="both"/>
        <w:rPr>
          <w:rFonts w:ascii="Tahoma" w:eastAsia="Times New Roman" w:hAnsi="Tahoma" w:cs="Tahoma"/>
          <w:b/>
          <w:bCs/>
          <w:color w:val="002060"/>
          <w:u w:val="single"/>
          <w:lang w:bidi="hi-IN"/>
        </w:rPr>
      </w:pPr>
      <w:r w:rsidRPr="002B4627">
        <w:rPr>
          <w:rFonts w:ascii="Tahoma" w:eastAsia="Times New Roman" w:hAnsi="Tahoma" w:cs="Tahoma"/>
          <w:b/>
          <w:bCs/>
          <w:color w:val="002060"/>
          <w:u w:val="single"/>
          <w:lang w:bidi="hi-IN"/>
        </w:rPr>
        <w:t xml:space="preserve">Guidelines for formatting your </w:t>
      </w:r>
      <w:r w:rsidR="008F18BD" w:rsidRPr="002B4627">
        <w:rPr>
          <w:rFonts w:ascii="Tahoma" w:eastAsia="Times New Roman" w:hAnsi="Tahoma" w:cs="Tahoma"/>
          <w:b/>
          <w:bCs/>
          <w:color w:val="002060"/>
          <w:u w:val="single"/>
          <w:lang w:bidi="hi-IN"/>
        </w:rPr>
        <w:t>assignment.</w:t>
      </w:r>
    </w:p>
    <w:p w14:paraId="6C108A7A" w14:textId="77777777" w:rsidR="003C7D8A" w:rsidRPr="002B4627" w:rsidRDefault="003C7D8A" w:rsidP="003C7D8A">
      <w:pPr>
        <w:spacing w:after="0" w:line="360" w:lineRule="auto"/>
        <w:jc w:val="both"/>
        <w:rPr>
          <w:rFonts w:ascii="Tahoma" w:eastAsia="Times New Roman" w:hAnsi="Tahoma" w:cs="Tahoma"/>
          <w:b/>
          <w:bCs/>
          <w:color w:val="002060"/>
          <w:u w:val="single"/>
          <w:lang w:bidi="hi-IN"/>
        </w:rPr>
      </w:pPr>
    </w:p>
    <w:p w14:paraId="519D51B8" w14:textId="77777777" w:rsidR="003C7D8A" w:rsidRPr="002B4627" w:rsidRDefault="003C7D8A" w:rsidP="003C7D8A">
      <w:pPr>
        <w:numPr>
          <w:ilvl w:val="0"/>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color w:val="002060"/>
          <w:bdr w:val="none" w:sz="0" w:space="0" w:color="auto" w:frame="1"/>
          <w:lang w:bidi="hi-IN"/>
        </w:rPr>
        <w:t xml:space="preserve">Assignments must be typed in a </w:t>
      </w:r>
      <w:r w:rsidRPr="002B4627">
        <w:rPr>
          <w:rFonts w:ascii="Tahoma" w:eastAsia="Times New Roman" w:hAnsi="Tahoma" w:cs="Tahoma"/>
          <w:b/>
          <w:bCs/>
          <w:color w:val="002060"/>
          <w:bdr w:val="none" w:sz="0" w:space="0" w:color="auto" w:frame="1"/>
          <w:lang w:bidi="hi-IN"/>
        </w:rPr>
        <w:t xml:space="preserve">Microsoft Word Document </w:t>
      </w:r>
      <w:r w:rsidRPr="002B4627">
        <w:rPr>
          <w:rFonts w:ascii="Tahoma" w:eastAsia="Times New Roman" w:hAnsi="Tahoma" w:cs="Tahoma"/>
          <w:color w:val="002060"/>
          <w:bdr w:val="none" w:sz="0" w:space="0" w:color="auto" w:frame="1"/>
          <w:lang w:bidi="hi-IN"/>
        </w:rPr>
        <w:t xml:space="preserve">as per the following instructions: </w:t>
      </w:r>
    </w:p>
    <w:p w14:paraId="1B54F329"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color w:val="002060"/>
          <w:bdr w:val="none" w:sz="0" w:space="0" w:color="auto" w:frame="1"/>
          <w:lang w:bidi="hi-IN"/>
        </w:rPr>
        <w:t xml:space="preserve">The front page should consist of the learner’s name in </w:t>
      </w:r>
      <w:r w:rsidRPr="002B4627">
        <w:rPr>
          <w:rFonts w:ascii="Tahoma" w:eastAsia="Times New Roman" w:hAnsi="Tahoma" w:cs="Tahoma"/>
          <w:b/>
          <w:bCs/>
          <w:color w:val="002060"/>
          <w:bdr w:val="none" w:sz="0" w:space="0" w:color="auto" w:frame="1"/>
          <w:lang w:bidi="hi-IN"/>
        </w:rPr>
        <w:t xml:space="preserve">CAPITAL LETTERS </w:t>
      </w:r>
      <w:r w:rsidRPr="002B4627">
        <w:rPr>
          <w:rFonts w:ascii="Tahoma" w:eastAsia="Times New Roman" w:hAnsi="Tahoma" w:cs="Tahoma"/>
          <w:color w:val="002060"/>
          <w:bdr w:val="none" w:sz="0" w:space="0" w:color="auto" w:frame="1"/>
          <w:lang w:bidi="hi-IN"/>
        </w:rPr>
        <w:t>along with their Roll Number, Program, Semester, Course Name and Code.</w:t>
      </w:r>
    </w:p>
    <w:p w14:paraId="25013447"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 xml:space="preserve">Page Size: </w:t>
      </w:r>
      <w:r w:rsidRPr="002B4627">
        <w:rPr>
          <w:rFonts w:ascii="Tahoma" w:eastAsia="Times New Roman" w:hAnsi="Tahoma" w:cs="Tahoma"/>
          <w:color w:val="002060"/>
          <w:bdr w:val="none" w:sz="0" w:space="0" w:color="auto" w:frame="1"/>
          <w:lang w:bidi="hi-IN"/>
        </w:rPr>
        <w:t>A-4</w:t>
      </w:r>
    </w:p>
    <w:p w14:paraId="3A3F4D1A"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Margin:</w:t>
      </w:r>
      <w:r w:rsidRPr="002B4627">
        <w:rPr>
          <w:rFonts w:ascii="Tahoma" w:eastAsia="Times New Roman" w:hAnsi="Tahoma" w:cs="Tahoma"/>
          <w:color w:val="002060"/>
          <w:bdr w:val="none" w:sz="0" w:space="0" w:color="auto" w:frame="1"/>
          <w:lang w:bidi="hi-IN"/>
        </w:rPr>
        <w:t xml:space="preserve"> 1-inch on all sides </w:t>
      </w:r>
    </w:p>
    <w:p w14:paraId="297DB8F6"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 xml:space="preserve">Font: </w:t>
      </w:r>
      <w:r w:rsidRPr="002B4627">
        <w:rPr>
          <w:rFonts w:ascii="Tahoma" w:eastAsia="Times New Roman" w:hAnsi="Tahoma" w:cs="Tahoma"/>
          <w:color w:val="002060"/>
          <w:bdr w:val="none" w:sz="0" w:space="0" w:color="auto" w:frame="1"/>
          <w:lang w:bidi="hi-IN"/>
        </w:rPr>
        <w:t>Times New Roman</w:t>
      </w:r>
    </w:p>
    <w:p w14:paraId="572D7907"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Font Size:</w:t>
      </w:r>
      <w:r w:rsidRPr="002B4627">
        <w:rPr>
          <w:rFonts w:ascii="Tahoma" w:eastAsia="Times New Roman" w:hAnsi="Tahoma" w:cs="Tahoma"/>
          <w:color w:val="002060"/>
          <w:bdr w:val="none" w:sz="0" w:space="0" w:color="auto" w:frame="1"/>
          <w:lang w:bidi="hi-IN"/>
        </w:rPr>
        <w:t xml:space="preserve"> 12 </w:t>
      </w:r>
    </w:p>
    <w:p w14:paraId="0688DC36"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Alignment:</w:t>
      </w:r>
      <w:r w:rsidRPr="002B4627">
        <w:rPr>
          <w:rFonts w:ascii="Tahoma" w:eastAsia="Times New Roman" w:hAnsi="Tahoma" w:cs="Tahoma"/>
          <w:color w:val="002060"/>
          <w:bdr w:val="none" w:sz="0" w:space="0" w:color="auto" w:frame="1"/>
          <w:lang w:bidi="hi-IN"/>
        </w:rPr>
        <w:t xml:space="preserve"> Justified.</w:t>
      </w:r>
    </w:p>
    <w:p w14:paraId="4B74AEDA"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The total page limit </w:t>
      </w:r>
      <w:r w:rsidRPr="002B4627">
        <w:rPr>
          <w:rFonts w:ascii="Tahoma" w:eastAsia="Times New Roman" w:hAnsi="Tahoma" w:cs="Tahoma"/>
          <w:b/>
          <w:bCs/>
          <w:color w:val="002060"/>
          <w:bdr w:val="none" w:sz="0" w:space="0" w:color="auto" w:frame="1"/>
          <w:lang w:bidi="hi-IN"/>
        </w:rPr>
        <w:t>shall not exceed 12 pages</w:t>
      </w:r>
      <w:r w:rsidRPr="002B4627">
        <w:rPr>
          <w:rFonts w:ascii="Tahoma" w:eastAsia="Times New Roman" w:hAnsi="Tahoma" w:cs="Tahoma"/>
          <w:color w:val="002060"/>
          <w:bdr w:val="none" w:sz="0" w:space="0" w:color="auto" w:frame="1"/>
          <w:lang w:bidi="hi-IN"/>
        </w:rPr>
        <w:t>.</w:t>
      </w:r>
    </w:p>
    <w:p w14:paraId="5664B39E" w14:textId="77777777" w:rsidR="003C7D8A" w:rsidRPr="002B4627" w:rsidRDefault="003C7D8A" w:rsidP="003C7D8A">
      <w:pPr>
        <w:spacing w:after="0" w:line="360" w:lineRule="auto"/>
        <w:jc w:val="both"/>
        <w:rPr>
          <w:rFonts w:ascii="Tahoma" w:eastAsia="Times New Roman" w:hAnsi="Tahoma" w:cs="Tahoma"/>
          <w:color w:val="002060"/>
          <w:bdr w:val="none" w:sz="0" w:space="0" w:color="auto" w:frame="1"/>
          <w:lang w:bidi="hi-IN"/>
        </w:rPr>
      </w:pPr>
    </w:p>
    <w:p w14:paraId="704B86BE" w14:textId="77777777" w:rsidR="003C7D8A" w:rsidRPr="002B4627" w:rsidRDefault="003C7D8A" w:rsidP="003C7D8A">
      <w:p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Please ensure that completed assignments are typed and formatted as per the guidelines and the soft copies are uploaded on or before the submission cut-off date.</w:t>
      </w:r>
    </w:p>
    <w:p w14:paraId="1C7D18C4" w14:textId="77777777" w:rsidR="003C7D8A" w:rsidRPr="002B4627" w:rsidRDefault="003C7D8A" w:rsidP="003C7D8A">
      <w:pPr>
        <w:spacing w:after="0" w:line="360" w:lineRule="auto"/>
        <w:jc w:val="both"/>
        <w:rPr>
          <w:rFonts w:ascii="Tahoma" w:eastAsia="Times New Roman" w:hAnsi="Tahoma" w:cs="Tahoma"/>
          <w:b/>
          <w:bCs/>
          <w:color w:val="002060"/>
          <w:lang w:bidi="hi-IN"/>
        </w:rPr>
      </w:pPr>
    </w:p>
    <w:p w14:paraId="062BE6DB" w14:textId="77777777" w:rsidR="003C7D8A" w:rsidRPr="002B4627" w:rsidRDefault="003C7D8A" w:rsidP="003C7D8A">
      <w:pPr>
        <w:spacing w:after="0" w:line="360" w:lineRule="auto"/>
        <w:jc w:val="both"/>
        <w:rPr>
          <w:rFonts w:ascii="Tahoma" w:eastAsia="Times New Roman" w:hAnsi="Tahoma" w:cs="Tahoma"/>
          <w:lang w:bidi="hi-IN"/>
        </w:rPr>
      </w:pPr>
      <w:r w:rsidRPr="002B4627">
        <w:rPr>
          <w:rFonts w:ascii="Tahoma" w:eastAsia="Times New Roman" w:hAnsi="Tahoma" w:cs="Tahoma"/>
          <w:b/>
          <w:bCs/>
          <w:color w:val="002060"/>
          <w:lang w:bidi="hi-IN"/>
        </w:rPr>
        <w:t>NOTE: You are advised to stick to the timelines of submissions.</w:t>
      </w:r>
    </w:p>
    <w:p w14:paraId="5D441641" w14:textId="77777777" w:rsidR="003C7D8A" w:rsidRPr="002B4627" w:rsidRDefault="003C7D8A" w:rsidP="003C7D8A">
      <w:pPr>
        <w:spacing w:after="0" w:line="360" w:lineRule="auto"/>
        <w:jc w:val="both"/>
        <w:rPr>
          <w:rFonts w:ascii="Tahoma" w:eastAsia="Times New Roman" w:hAnsi="Tahoma" w:cs="Tahoma"/>
          <w:b/>
          <w:bCs/>
          <w:color w:val="002060"/>
          <w:lang w:bidi="hi-IN"/>
        </w:rPr>
      </w:pPr>
    </w:p>
    <w:p w14:paraId="1816AC62" w14:textId="77777777" w:rsidR="003C7D8A" w:rsidRPr="002B4627" w:rsidRDefault="003C7D8A" w:rsidP="003C7D8A">
      <w:pPr>
        <w:spacing w:after="0" w:line="360" w:lineRule="auto"/>
        <w:jc w:val="both"/>
        <w:rPr>
          <w:rFonts w:ascii="Tahoma" w:eastAsia="Times New Roman" w:hAnsi="Tahoma" w:cs="Tahoma"/>
          <w:b/>
          <w:bCs/>
          <w:color w:val="002060"/>
          <w:u w:val="single"/>
          <w:lang w:bidi="hi-IN"/>
        </w:rPr>
      </w:pPr>
      <w:r w:rsidRPr="002B4627">
        <w:rPr>
          <w:rFonts w:ascii="Tahoma" w:eastAsia="Times New Roman" w:hAnsi="Tahoma" w:cs="Tahoma"/>
          <w:b/>
          <w:bCs/>
          <w:color w:val="002060"/>
          <w:u w:val="single"/>
          <w:lang w:bidi="hi-IN"/>
        </w:rPr>
        <w:t>Guidelines for submitting your assignment</w:t>
      </w:r>
      <w:r w:rsidR="00F80453">
        <w:rPr>
          <w:rFonts w:ascii="Tahoma" w:eastAsia="Times New Roman" w:hAnsi="Tahoma" w:cs="Tahoma"/>
          <w:b/>
          <w:bCs/>
          <w:color w:val="002060"/>
          <w:u w:val="single"/>
          <w:lang w:bidi="hi-IN"/>
        </w:rPr>
        <w:t>.</w:t>
      </w:r>
    </w:p>
    <w:p w14:paraId="38DFED3D" w14:textId="77777777" w:rsidR="003C7D8A" w:rsidRPr="002B4627" w:rsidRDefault="003C7D8A" w:rsidP="003C7D8A">
      <w:pPr>
        <w:spacing w:after="0" w:line="360" w:lineRule="auto"/>
        <w:jc w:val="both"/>
        <w:rPr>
          <w:rFonts w:ascii="Tahoma" w:eastAsia="Times New Roman" w:hAnsi="Tahoma" w:cs="Tahoma"/>
          <w:lang w:bidi="hi-IN"/>
        </w:rPr>
      </w:pPr>
    </w:p>
    <w:p w14:paraId="019D1B80"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The document size should not exceed </w:t>
      </w:r>
      <w:r w:rsidRPr="002B4627">
        <w:rPr>
          <w:rFonts w:ascii="Tahoma" w:eastAsia="Times New Roman" w:hAnsi="Tahoma" w:cs="Tahoma"/>
          <w:b/>
          <w:bCs/>
          <w:color w:val="002060"/>
          <w:bdr w:val="none" w:sz="0" w:space="0" w:color="auto" w:frame="1"/>
          <w:lang w:bidi="hi-IN"/>
        </w:rPr>
        <w:t>2 MB.</w:t>
      </w:r>
    </w:p>
    <w:p w14:paraId="0334A4EB"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The assignment response document should </w:t>
      </w:r>
      <w:r w:rsidRPr="002B4627">
        <w:rPr>
          <w:rFonts w:ascii="Tahoma" w:eastAsia="Times New Roman" w:hAnsi="Tahoma" w:cs="Tahoma"/>
          <w:b/>
          <w:bCs/>
          <w:color w:val="002060"/>
          <w:bdr w:val="none" w:sz="0" w:space="0" w:color="auto" w:frame="1"/>
          <w:lang w:bidi="hi-IN"/>
        </w:rPr>
        <w:t>NOT</w:t>
      </w:r>
      <w:r w:rsidRPr="002B4627">
        <w:rPr>
          <w:rFonts w:ascii="Tahoma" w:eastAsia="Times New Roman" w:hAnsi="Tahoma" w:cs="Tahoma"/>
          <w:color w:val="002060"/>
          <w:bdr w:val="none" w:sz="0" w:space="0" w:color="auto" w:frame="1"/>
          <w:lang w:bidi="hi-IN"/>
        </w:rPr>
        <w:t xml:space="preserve"> contain colourful images or highlighted text content.</w:t>
      </w:r>
    </w:p>
    <w:p w14:paraId="15A76D51"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If the learner submitted the wrong assignment or wants to resubmit, it can be done on or before the cut-off date. </w:t>
      </w:r>
      <w:r w:rsidRPr="002B4627">
        <w:rPr>
          <w:rFonts w:ascii="Tahoma" w:eastAsia="Times New Roman" w:hAnsi="Tahoma" w:cs="Tahoma"/>
          <w:b/>
          <w:bCs/>
          <w:color w:val="002060"/>
          <w:bdr w:val="none" w:sz="0" w:space="0" w:color="auto" w:frame="1"/>
          <w:lang w:bidi="hi-IN"/>
        </w:rPr>
        <w:t xml:space="preserve">ONLY the latest uploaded file will be considered for evaluation. </w:t>
      </w:r>
    </w:p>
    <w:p w14:paraId="53198644"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b/>
          <w:bCs/>
          <w:color w:val="002060"/>
          <w:bdr w:val="none" w:sz="0" w:space="0" w:color="auto" w:frame="1"/>
          <w:lang w:bidi="hi-IN"/>
        </w:rPr>
        <w:t>Content that has been directly copied from the Internet/SLM and Assignments that have been copied and shared among students will be automatically rejected and disqualified.</w:t>
      </w:r>
    </w:p>
    <w:p w14:paraId="1540B4FC" w14:textId="77777777" w:rsidR="003C7D8A" w:rsidRPr="002B4627" w:rsidRDefault="003C7D8A" w:rsidP="003C7D8A">
      <w:pPr>
        <w:spacing w:after="0" w:line="360" w:lineRule="auto"/>
        <w:jc w:val="both"/>
        <w:rPr>
          <w:rFonts w:ascii="Tahoma" w:eastAsia="Times New Roman" w:hAnsi="Tahoma" w:cs="Tahoma"/>
          <w:lang w:bidi="hi-IN"/>
        </w:rPr>
      </w:pPr>
    </w:p>
    <w:p w14:paraId="6E6BF445" w14:textId="5C364C3E"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r w:rsidRPr="006E7B3B">
        <w:rPr>
          <w:rFonts w:ascii="Tahoma" w:eastAsia="Times New Roman" w:hAnsi="Tahoma" w:cs="Tahoma"/>
          <w:b/>
          <w:bCs/>
          <w:color w:val="002060"/>
          <w:highlight w:val="yellow"/>
          <w:bdr w:val="none" w:sz="0" w:space="0" w:color="auto" w:frame="1"/>
          <w:lang w:bidi="hi-IN"/>
        </w:rPr>
        <w:t>NOTE: Assignment submissions are accepted only in .pdf format</w:t>
      </w:r>
      <w:r w:rsidR="006E7B3B" w:rsidRPr="006E7B3B">
        <w:rPr>
          <w:rFonts w:ascii="Tahoma" w:eastAsia="Times New Roman" w:hAnsi="Tahoma" w:cs="Tahoma"/>
          <w:b/>
          <w:bCs/>
          <w:color w:val="002060"/>
          <w:highlight w:val="yellow"/>
          <w:bdr w:val="none" w:sz="0" w:space="0" w:color="auto" w:frame="1"/>
          <w:lang w:bidi="hi-IN"/>
        </w:rPr>
        <w:t xml:space="preserve"> which should be readable by OCR</w:t>
      </w:r>
      <w:r w:rsidRPr="006E7B3B">
        <w:rPr>
          <w:rFonts w:ascii="Tahoma" w:eastAsia="Times New Roman" w:hAnsi="Tahoma" w:cs="Tahoma"/>
          <w:b/>
          <w:bCs/>
          <w:color w:val="002060"/>
          <w:highlight w:val="yellow"/>
          <w:bdr w:val="none" w:sz="0" w:space="0" w:color="auto" w:frame="1"/>
          <w:lang w:bidi="hi-IN"/>
        </w:rPr>
        <w:t>.</w:t>
      </w:r>
      <w:r w:rsidR="006E7B3B" w:rsidRPr="006E7B3B">
        <w:rPr>
          <w:rFonts w:ascii="Tahoma" w:eastAsia="Times New Roman" w:hAnsi="Tahoma" w:cs="Tahoma"/>
          <w:b/>
          <w:bCs/>
          <w:color w:val="002060"/>
          <w:highlight w:val="yellow"/>
          <w:bdr w:val="none" w:sz="0" w:space="0" w:color="auto" w:frame="1"/>
          <w:lang w:bidi="hi-IN"/>
        </w:rPr>
        <w:t xml:space="preserve"> Kindly do not upload scanned copies of assignments.</w:t>
      </w:r>
    </w:p>
    <w:p w14:paraId="3E86FB45" w14:textId="77777777"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p>
    <w:p w14:paraId="5B6257D0" w14:textId="77777777" w:rsidR="003C7D8A" w:rsidRPr="002B4627" w:rsidRDefault="003C7D8A" w:rsidP="003C7D8A">
      <w:pPr>
        <w:spacing w:after="0" w:line="360" w:lineRule="auto"/>
        <w:jc w:val="both"/>
        <w:rPr>
          <w:rFonts w:ascii="Tahoma" w:eastAsia="Times New Roman" w:hAnsi="Tahoma" w:cs="Tahoma"/>
          <w:b/>
          <w:bCs/>
          <w:color w:val="002060"/>
          <w:u w:val="single"/>
          <w:bdr w:val="none" w:sz="0" w:space="0" w:color="auto" w:frame="1"/>
          <w:lang w:bidi="hi-IN"/>
        </w:rPr>
      </w:pPr>
      <w:r w:rsidRPr="002B4627">
        <w:rPr>
          <w:rFonts w:ascii="Tahoma" w:eastAsia="Times New Roman" w:hAnsi="Tahoma" w:cs="Tahoma"/>
          <w:b/>
          <w:bCs/>
          <w:color w:val="002060"/>
          <w:u w:val="single"/>
          <w:bdr w:val="none" w:sz="0" w:space="0" w:color="auto" w:frame="1"/>
          <w:lang w:bidi="hi-IN"/>
        </w:rPr>
        <w:lastRenderedPageBreak/>
        <w:t>Things to recheck before clicking that submit button</w:t>
      </w:r>
      <w:r w:rsidR="00F80453">
        <w:rPr>
          <w:rFonts w:ascii="Tahoma" w:eastAsia="Times New Roman" w:hAnsi="Tahoma" w:cs="Tahoma"/>
          <w:b/>
          <w:bCs/>
          <w:color w:val="002060"/>
          <w:u w:val="single"/>
          <w:bdr w:val="none" w:sz="0" w:space="0" w:color="auto" w:frame="1"/>
          <w:lang w:bidi="hi-IN"/>
        </w:rPr>
        <w:t>.</w:t>
      </w:r>
    </w:p>
    <w:p w14:paraId="66CFA6EB" w14:textId="77777777" w:rsidR="003C7D8A" w:rsidRPr="002B4627" w:rsidRDefault="003C7D8A" w:rsidP="003C7D8A">
      <w:pPr>
        <w:spacing w:after="0" w:line="360" w:lineRule="auto"/>
        <w:jc w:val="both"/>
        <w:rPr>
          <w:rFonts w:ascii="Tahoma" w:eastAsia="Times New Roman" w:hAnsi="Tahoma" w:cs="Tahoma"/>
          <w:b/>
          <w:bCs/>
          <w:color w:val="002060"/>
          <w:u w:val="single"/>
          <w:bdr w:val="none" w:sz="0" w:space="0" w:color="auto" w:frame="1"/>
          <w:lang w:bidi="hi-IN"/>
        </w:rPr>
      </w:pPr>
    </w:p>
    <w:p w14:paraId="474375D7"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Upon successful submission of IA in LMS, you can verify using the preview tab the document submitted against each subject. In case the file submitted has been corrupted or the wrong document submitted, it will not be considered for evaluation.</w:t>
      </w:r>
    </w:p>
    <w:p w14:paraId="020C853D"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If your assignment submission file is on a pen drive, please copy the files to the system's local drive and then upload them on LMS.</w:t>
      </w:r>
    </w:p>
    <w:p w14:paraId="35601741" w14:textId="77777777" w:rsidR="003C7D8A" w:rsidRPr="002B4627" w:rsidRDefault="003C7D8A" w:rsidP="003C7D8A">
      <w:pPr>
        <w:spacing w:after="0" w:line="360" w:lineRule="auto"/>
        <w:ind w:left="720"/>
        <w:jc w:val="both"/>
        <w:rPr>
          <w:rFonts w:ascii="Tahoma" w:eastAsia="Times New Roman" w:hAnsi="Tahoma" w:cs="Tahoma"/>
          <w:lang w:bidi="hi-IN"/>
        </w:rPr>
      </w:pPr>
    </w:p>
    <w:p w14:paraId="4268E4E5" w14:textId="77777777"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r w:rsidRPr="002B4627">
        <w:rPr>
          <w:rFonts w:ascii="Tahoma" w:eastAsia="Times New Roman" w:hAnsi="Tahoma" w:cs="Tahoma"/>
          <w:b/>
          <w:bCs/>
          <w:color w:val="002060"/>
          <w:highlight w:val="yellow"/>
          <w:bdr w:val="none" w:sz="0" w:space="0" w:color="auto" w:frame="1"/>
          <w:lang w:bidi="hi-IN"/>
        </w:rPr>
        <w:t>NOTE: WE DO NOT ENCOURAGE HANDWRITTEN ANSWER SHEETS. THE USE OF AI TOOLS IS HIGHLY DISCOURAGED. ANY STUDENT FOUND USING THEM WILL BE PENALIZED.</w:t>
      </w:r>
      <w:r w:rsidRPr="002B4627">
        <w:rPr>
          <w:rFonts w:ascii="Tahoma" w:eastAsia="Times New Roman" w:hAnsi="Tahoma" w:cs="Tahoma"/>
          <w:b/>
          <w:bCs/>
          <w:color w:val="002060"/>
          <w:bdr w:val="none" w:sz="0" w:space="0" w:color="auto" w:frame="1"/>
          <w:lang w:bidi="hi-IN"/>
        </w:rPr>
        <w:t xml:space="preserve"> </w:t>
      </w:r>
    </w:p>
    <w:p w14:paraId="4D21EC39" w14:textId="77777777"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p>
    <w:p w14:paraId="2970280A" w14:textId="77777777" w:rsidR="00622BCA" w:rsidRDefault="00622BCA">
      <w:pPr>
        <w:rPr>
          <w:rFonts w:ascii="Times New Roman" w:hAnsi="Times New Roman" w:cs="Times New Roman"/>
          <w:b/>
          <w:caps/>
          <w:sz w:val="24"/>
          <w:szCs w:val="24"/>
        </w:rPr>
      </w:pPr>
    </w:p>
    <w:p w14:paraId="4EBCDF99" w14:textId="77777777" w:rsidR="00D10F17" w:rsidRDefault="00D10F17">
      <w:pPr>
        <w:rPr>
          <w:rFonts w:ascii="Times New Roman" w:hAnsi="Times New Roman" w:cs="Times New Roman"/>
          <w:b/>
          <w:caps/>
          <w:sz w:val="24"/>
          <w:szCs w:val="24"/>
        </w:rPr>
      </w:pPr>
      <w:r>
        <w:rPr>
          <w:rFonts w:ascii="Times New Roman" w:hAnsi="Times New Roman" w:cs="Times New Roman"/>
          <w:b/>
          <w:caps/>
          <w:sz w:val="24"/>
          <w:szCs w:val="24"/>
        </w:rPr>
        <w:br w:type="page"/>
      </w:r>
    </w:p>
    <w:bookmarkEnd w:id="0"/>
    <w:p w14:paraId="3EDAD3DD" w14:textId="77777777" w:rsidR="003C7D8A" w:rsidRDefault="003C7D8A" w:rsidP="003C7D8A">
      <w:pPr>
        <w:jc w:val="both"/>
        <w:rPr>
          <w:rFonts w:ascii="Times New Roman" w:hAnsi="Times New Roman" w:cs="Times New Roman"/>
          <w:b/>
          <w:caps/>
          <w:sz w:val="24"/>
          <w:szCs w:val="24"/>
        </w:rPr>
      </w:pPr>
    </w:p>
    <w:p w14:paraId="6BFE929C" w14:textId="77777777" w:rsidR="00816193" w:rsidRPr="00D10F17" w:rsidRDefault="008E017F" w:rsidP="00D10F17">
      <w:pPr>
        <w:spacing w:line="276" w:lineRule="auto"/>
        <w:jc w:val="center"/>
        <w:rPr>
          <w:rFonts w:ascii="Tahoma" w:hAnsi="Tahoma" w:cs="Tahoma"/>
          <w:b/>
          <w:caps/>
          <w:sz w:val="20"/>
          <w:szCs w:val="20"/>
        </w:rPr>
      </w:pPr>
      <w:r w:rsidRPr="00D10F17">
        <w:rPr>
          <w:rFonts w:ascii="Tahoma" w:hAnsi="Tahoma" w:cs="Tahoma"/>
          <w:b/>
          <w:caps/>
          <w:sz w:val="20"/>
          <w:szCs w:val="20"/>
        </w:rPr>
        <w:t>ASSIGNMENT</w:t>
      </w:r>
    </w:p>
    <w:tbl>
      <w:tblPr>
        <w:tblStyle w:val="TableGrid"/>
        <w:tblW w:w="5000" w:type="pct"/>
        <w:jc w:val="center"/>
        <w:tblLook w:val="04A0" w:firstRow="1" w:lastRow="0" w:firstColumn="1" w:lastColumn="0" w:noHBand="0" w:noVBand="1"/>
      </w:tblPr>
      <w:tblGrid>
        <w:gridCol w:w="3547"/>
        <w:gridCol w:w="5469"/>
      </w:tblGrid>
      <w:tr w:rsidR="00021DD2" w:rsidRPr="00D10F17" w14:paraId="5F11E53B" w14:textId="77777777" w:rsidTr="41CCB496">
        <w:trPr>
          <w:jc w:val="center"/>
        </w:trPr>
        <w:tc>
          <w:tcPr>
            <w:tcW w:w="3547" w:type="dxa"/>
          </w:tcPr>
          <w:p w14:paraId="204B55E6" w14:textId="77777777" w:rsidR="00021DD2" w:rsidRPr="00D10F17" w:rsidRDefault="00021DD2" w:rsidP="00D10F17">
            <w:pPr>
              <w:spacing w:line="276" w:lineRule="auto"/>
              <w:rPr>
                <w:rFonts w:ascii="Tahoma" w:hAnsi="Tahoma" w:cs="Tahoma"/>
                <w:b/>
                <w:caps/>
              </w:rPr>
            </w:pPr>
            <w:r w:rsidRPr="00D10F17">
              <w:rPr>
                <w:rFonts w:ascii="Tahoma" w:hAnsi="Tahoma" w:cs="Tahoma"/>
                <w:b/>
                <w:caps/>
              </w:rPr>
              <w:t>SESSION</w:t>
            </w:r>
          </w:p>
        </w:tc>
        <w:tc>
          <w:tcPr>
            <w:tcW w:w="5469" w:type="dxa"/>
          </w:tcPr>
          <w:p w14:paraId="052B0956" w14:textId="20D6F32B" w:rsidR="00021DD2" w:rsidRPr="00D10F17" w:rsidRDefault="008649F0" w:rsidP="00D10F17">
            <w:pPr>
              <w:spacing w:line="276" w:lineRule="auto"/>
              <w:rPr>
                <w:rFonts w:ascii="Tahoma" w:hAnsi="Tahoma" w:cs="Tahoma"/>
                <w:b/>
                <w:caps/>
              </w:rPr>
            </w:pPr>
            <w:r>
              <w:rPr>
                <w:rFonts w:ascii="Tahoma" w:hAnsi="Tahoma" w:cs="Tahoma"/>
                <w:b/>
                <w:caps/>
              </w:rPr>
              <w:t>J</w:t>
            </w:r>
            <w:r w:rsidR="00B94828">
              <w:rPr>
                <w:rFonts w:ascii="Tahoma" w:hAnsi="Tahoma" w:cs="Tahoma"/>
                <w:b/>
                <w:caps/>
              </w:rPr>
              <w:t>an-feb</w:t>
            </w:r>
            <w:r w:rsidR="00AB1DDE">
              <w:rPr>
                <w:rFonts w:ascii="Tahoma" w:hAnsi="Tahoma" w:cs="Tahoma"/>
                <w:b/>
                <w:caps/>
              </w:rPr>
              <w:t xml:space="preserve"> </w:t>
            </w:r>
            <w:r w:rsidR="00622BCA" w:rsidRPr="00D10F17">
              <w:rPr>
                <w:rFonts w:ascii="Tahoma" w:hAnsi="Tahoma" w:cs="Tahoma"/>
                <w:b/>
                <w:caps/>
              </w:rPr>
              <w:t>’2</w:t>
            </w:r>
            <w:r>
              <w:rPr>
                <w:rFonts w:ascii="Tahoma" w:hAnsi="Tahoma" w:cs="Tahoma"/>
                <w:b/>
                <w:caps/>
              </w:rPr>
              <w:t>4</w:t>
            </w:r>
          </w:p>
        </w:tc>
      </w:tr>
      <w:tr w:rsidR="00021DD2" w:rsidRPr="00D10F17" w14:paraId="00B20FF3" w14:textId="77777777" w:rsidTr="41CCB496">
        <w:trPr>
          <w:jc w:val="center"/>
        </w:trPr>
        <w:tc>
          <w:tcPr>
            <w:tcW w:w="3547" w:type="dxa"/>
          </w:tcPr>
          <w:p w14:paraId="4C940317" w14:textId="77777777" w:rsidR="00021DD2" w:rsidRPr="00D10F17" w:rsidRDefault="00021DD2" w:rsidP="00D10F17">
            <w:pPr>
              <w:spacing w:line="276" w:lineRule="auto"/>
              <w:rPr>
                <w:rFonts w:ascii="Tahoma" w:hAnsi="Tahoma" w:cs="Tahoma"/>
                <w:b/>
                <w:caps/>
              </w:rPr>
            </w:pPr>
            <w:r w:rsidRPr="00D10F17">
              <w:rPr>
                <w:rFonts w:ascii="Tahoma" w:hAnsi="Tahoma" w:cs="Tahoma"/>
                <w:b/>
                <w:caps/>
              </w:rPr>
              <w:t>PROGRAM</w:t>
            </w:r>
          </w:p>
        </w:tc>
        <w:tc>
          <w:tcPr>
            <w:tcW w:w="5469" w:type="dxa"/>
          </w:tcPr>
          <w:p w14:paraId="65477074" w14:textId="77777777" w:rsidR="00021DD2" w:rsidRPr="00D10F17" w:rsidRDefault="00040775" w:rsidP="00D10F17">
            <w:pPr>
              <w:spacing w:line="276" w:lineRule="auto"/>
              <w:rPr>
                <w:rFonts w:ascii="Tahoma" w:hAnsi="Tahoma" w:cs="Tahoma"/>
                <w:b/>
                <w:caps/>
              </w:rPr>
            </w:pPr>
            <w:r w:rsidRPr="00D10F17">
              <w:rPr>
                <w:rFonts w:ascii="Tahoma" w:hAnsi="Tahoma" w:cs="Tahoma"/>
                <w:b/>
                <w:caps/>
              </w:rPr>
              <w:t>MASTER OF BUSINESS ADMINISTRATION (MBA)</w:t>
            </w:r>
          </w:p>
        </w:tc>
      </w:tr>
      <w:tr w:rsidR="00021DD2" w:rsidRPr="00D10F17" w14:paraId="4CFA5C4B" w14:textId="77777777" w:rsidTr="41CCB496">
        <w:trPr>
          <w:jc w:val="center"/>
        </w:trPr>
        <w:tc>
          <w:tcPr>
            <w:tcW w:w="3547" w:type="dxa"/>
          </w:tcPr>
          <w:p w14:paraId="4A1A8FC7" w14:textId="77777777" w:rsidR="00021DD2" w:rsidRPr="00D10F17" w:rsidRDefault="00021DD2" w:rsidP="00D10F17">
            <w:pPr>
              <w:spacing w:line="276" w:lineRule="auto"/>
              <w:rPr>
                <w:rFonts w:ascii="Tahoma" w:hAnsi="Tahoma" w:cs="Tahoma"/>
                <w:b/>
                <w:caps/>
              </w:rPr>
            </w:pPr>
            <w:r w:rsidRPr="00D10F17">
              <w:rPr>
                <w:rFonts w:ascii="Tahoma" w:hAnsi="Tahoma" w:cs="Tahoma"/>
                <w:b/>
                <w:caps/>
              </w:rPr>
              <w:t>SEMESTER</w:t>
            </w:r>
          </w:p>
        </w:tc>
        <w:tc>
          <w:tcPr>
            <w:tcW w:w="5469" w:type="dxa"/>
          </w:tcPr>
          <w:p w14:paraId="780AAF77" w14:textId="7660DF18" w:rsidR="00021DD2" w:rsidRPr="00D10F17" w:rsidRDefault="00CC4A69" w:rsidP="00D10F17">
            <w:pPr>
              <w:widowControl w:val="0"/>
              <w:autoSpaceDE w:val="0"/>
              <w:autoSpaceDN w:val="0"/>
              <w:adjustRightInd w:val="0"/>
              <w:spacing w:line="276" w:lineRule="auto"/>
              <w:outlineLvl w:val="0"/>
              <w:rPr>
                <w:rFonts w:ascii="Tahoma" w:hAnsi="Tahoma" w:cs="Tahoma"/>
                <w:b/>
              </w:rPr>
            </w:pPr>
            <w:r>
              <w:rPr>
                <w:rFonts w:ascii="Tahoma" w:hAnsi="Tahoma" w:cs="Tahoma"/>
                <w:b/>
              </w:rPr>
              <w:t>1</w:t>
            </w:r>
          </w:p>
        </w:tc>
      </w:tr>
      <w:tr w:rsidR="00CC4A69" w:rsidRPr="00D10F17" w14:paraId="1820A6D0" w14:textId="77777777" w:rsidTr="41CCB496">
        <w:trPr>
          <w:jc w:val="center"/>
        </w:trPr>
        <w:tc>
          <w:tcPr>
            <w:tcW w:w="3547" w:type="dxa"/>
          </w:tcPr>
          <w:p w14:paraId="3BB39106" w14:textId="77777777" w:rsidR="00CC4A69" w:rsidRPr="00D10F17" w:rsidRDefault="00CC4A69" w:rsidP="00CC4A69">
            <w:pPr>
              <w:spacing w:line="276" w:lineRule="auto"/>
              <w:rPr>
                <w:rFonts w:ascii="Tahoma" w:hAnsi="Tahoma" w:cs="Tahoma"/>
                <w:b/>
                <w:caps/>
              </w:rPr>
            </w:pPr>
            <w:r w:rsidRPr="00D10F17">
              <w:rPr>
                <w:rFonts w:ascii="Tahoma" w:hAnsi="Tahoma" w:cs="Tahoma"/>
                <w:b/>
                <w:caps/>
              </w:rPr>
              <w:t>course CODE &amp; NAME</w:t>
            </w:r>
          </w:p>
        </w:tc>
        <w:tc>
          <w:tcPr>
            <w:tcW w:w="5469" w:type="dxa"/>
          </w:tcPr>
          <w:p w14:paraId="72CF5C9B" w14:textId="6ED0C9E6" w:rsidR="00CC4A69" w:rsidRPr="00D10F17" w:rsidRDefault="00CC4A69" w:rsidP="41CCB496">
            <w:pPr>
              <w:spacing w:line="276" w:lineRule="auto"/>
              <w:rPr>
                <w:rFonts w:ascii="Tahoma" w:hAnsi="Tahoma" w:cs="Tahoma"/>
                <w:b/>
                <w:bCs/>
              </w:rPr>
            </w:pPr>
            <w:r w:rsidRPr="41CCB496">
              <w:rPr>
                <w:rFonts w:ascii="Tahoma" w:hAnsi="Tahoma" w:cs="Tahoma"/>
                <w:b/>
                <w:bCs/>
              </w:rPr>
              <w:t>DMBA103 Statistics for Management</w:t>
            </w:r>
          </w:p>
        </w:tc>
      </w:tr>
      <w:tr w:rsidR="00CC4A69" w:rsidRPr="00D10F17" w14:paraId="2E577EDD" w14:textId="77777777" w:rsidTr="41CCB496">
        <w:trPr>
          <w:jc w:val="center"/>
        </w:trPr>
        <w:tc>
          <w:tcPr>
            <w:tcW w:w="3547" w:type="dxa"/>
          </w:tcPr>
          <w:p w14:paraId="37AC40D2" w14:textId="77777777" w:rsidR="00CC4A69" w:rsidRPr="00D10F17" w:rsidRDefault="00CC4A69" w:rsidP="00CC4A69">
            <w:pPr>
              <w:spacing w:line="276" w:lineRule="auto"/>
              <w:rPr>
                <w:rFonts w:ascii="Tahoma" w:hAnsi="Tahoma" w:cs="Tahoma"/>
                <w:b/>
                <w:caps/>
              </w:rPr>
            </w:pPr>
            <w:r w:rsidRPr="00D10F17">
              <w:rPr>
                <w:rFonts w:ascii="Tahoma" w:hAnsi="Tahoma" w:cs="Tahoma"/>
                <w:b/>
                <w:caps/>
              </w:rPr>
              <w:t>C</w:t>
            </w:r>
            <w:r w:rsidRPr="00D10F17">
              <w:rPr>
                <w:rFonts w:ascii="Tahoma" w:hAnsi="Tahoma" w:cs="Tahoma"/>
                <w:b/>
              </w:rPr>
              <w:t>REDITS</w:t>
            </w:r>
            <w:r w:rsidRPr="00D10F17">
              <w:rPr>
                <w:rFonts w:ascii="Tahoma" w:hAnsi="Tahoma" w:cs="Tahoma"/>
                <w:b/>
                <w:caps/>
              </w:rPr>
              <w:t xml:space="preserve">   </w:t>
            </w:r>
          </w:p>
        </w:tc>
        <w:tc>
          <w:tcPr>
            <w:tcW w:w="5469" w:type="dxa"/>
          </w:tcPr>
          <w:p w14:paraId="663F8829" w14:textId="77777777" w:rsidR="00CC4A69" w:rsidRPr="00D10F17" w:rsidRDefault="00CC4A69" w:rsidP="00CC4A69">
            <w:pPr>
              <w:spacing w:line="276" w:lineRule="auto"/>
              <w:rPr>
                <w:rFonts w:ascii="Tahoma" w:hAnsi="Tahoma" w:cs="Tahoma"/>
                <w:b/>
                <w:caps/>
              </w:rPr>
            </w:pPr>
            <w:r w:rsidRPr="00D10F17">
              <w:rPr>
                <w:rFonts w:ascii="Tahoma" w:hAnsi="Tahoma" w:cs="Tahoma"/>
                <w:b/>
                <w:caps/>
              </w:rPr>
              <w:t>04</w:t>
            </w:r>
          </w:p>
        </w:tc>
      </w:tr>
      <w:tr w:rsidR="00CC4A69" w:rsidRPr="00D10F17" w14:paraId="4BD696DE" w14:textId="77777777" w:rsidTr="41CCB496">
        <w:trPr>
          <w:jc w:val="center"/>
        </w:trPr>
        <w:tc>
          <w:tcPr>
            <w:tcW w:w="3547" w:type="dxa"/>
          </w:tcPr>
          <w:p w14:paraId="6DAAA253" w14:textId="77777777" w:rsidR="00CC4A69" w:rsidRPr="00D10F17" w:rsidRDefault="00CC4A69" w:rsidP="00CC4A69">
            <w:pPr>
              <w:spacing w:line="276" w:lineRule="auto"/>
              <w:rPr>
                <w:rFonts w:ascii="Tahoma" w:hAnsi="Tahoma" w:cs="Tahoma"/>
                <w:b/>
                <w:caps/>
              </w:rPr>
            </w:pPr>
            <w:r w:rsidRPr="00D10F17">
              <w:rPr>
                <w:rFonts w:ascii="Tahoma" w:hAnsi="Tahoma" w:cs="Tahoma"/>
                <w:b/>
                <w:caps/>
              </w:rPr>
              <w:t>nUMBER OF ASSIGNMENTS &amp; Marks</w:t>
            </w:r>
          </w:p>
        </w:tc>
        <w:tc>
          <w:tcPr>
            <w:tcW w:w="5469" w:type="dxa"/>
          </w:tcPr>
          <w:p w14:paraId="46223347" w14:textId="77777777" w:rsidR="00CC4A69" w:rsidRPr="00D10F17" w:rsidRDefault="00CC4A69" w:rsidP="00CC4A69">
            <w:pPr>
              <w:spacing w:line="276" w:lineRule="auto"/>
              <w:rPr>
                <w:rFonts w:ascii="Tahoma" w:hAnsi="Tahoma" w:cs="Tahoma"/>
                <w:b/>
              </w:rPr>
            </w:pPr>
            <w:r w:rsidRPr="00D10F17">
              <w:rPr>
                <w:rFonts w:ascii="Tahoma" w:hAnsi="Tahoma" w:cs="Tahoma"/>
                <w:b/>
              </w:rPr>
              <w:t>02</w:t>
            </w:r>
          </w:p>
          <w:p w14:paraId="2915FEA4" w14:textId="77777777" w:rsidR="00CC4A69" w:rsidRPr="00D10F17" w:rsidRDefault="00CC4A69" w:rsidP="00CC4A69">
            <w:pPr>
              <w:spacing w:line="276" w:lineRule="auto"/>
              <w:rPr>
                <w:rFonts w:ascii="Tahoma" w:hAnsi="Tahoma" w:cs="Tahoma"/>
                <w:b/>
              </w:rPr>
            </w:pPr>
            <w:r w:rsidRPr="00D10F17">
              <w:rPr>
                <w:rFonts w:ascii="Tahoma" w:hAnsi="Tahoma" w:cs="Tahoma"/>
                <w:b/>
              </w:rPr>
              <w:t>30 MARKS EACH</w:t>
            </w:r>
          </w:p>
        </w:tc>
      </w:tr>
    </w:tbl>
    <w:p w14:paraId="0266B2D2" w14:textId="77777777" w:rsidR="008A05BE" w:rsidRPr="00D10F17" w:rsidRDefault="008A05BE" w:rsidP="00D10F17">
      <w:pPr>
        <w:spacing w:line="276" w:lineRule="auto"/>
        <w:jc w:val="both"/>
        <w:rPr>
          <w:rFonts w:ascii="Tahoma" w:eastAsia="Arial" w:hAnsi="Tahoma" w:cs="Tahoma"/>
          <w:b/>
          <w:color w:val="000000"/>
          <w:sz w:val="20"/>
          <w:szCs w:val="20"/>
        </w:rPr>
      </w:pPr>
    </w:p>
    <w:p w14:paraId="38E6D28B" w14:textId="574AA5FB" w:rsidR="001E6A9F" w:rsidRPr="00D10F17" w:rsidRDefault="00FC464C" w:rsidP="00D10F17">
      <w:pPr>
        <w:spacing w:before="240" w:after="240" w:line="276" w:lineRule="auto"/>
        <w:jc w:val="both"/>
        <w:rPr>
          <w:rFonts w:ascii="Tahoma" w:eastAsia="Arial" w:hAnsi="Tahoma" w:cs="Tahoma"/>
          <w:i/>
          <w:iCs/>
          <w:color w:val="000000"/>
          <w:sz w:val="20"/>
          <w:szCs w:val="20"/>
        </w:rPr>
      </w:pPr>
      <w:r w:rsidRPr="00D10F17">
        <w:rPr>
          <w:rFonts w:ascii="Tahoma" w:eastAsia="Arial" w:hAnsi="Tahoma" w:cs="Tahoma"/>
          <w:b/>
          <w:i/>
          <w:iCs/>
          <w:color w:val="000000"/>
          <w:sz w:val="20"/>
          <w:szCs w:val="20"/>
        </w:rPr>
        <w:t xml:space="preserve">Note: </w:t>
      </w:r>
      <w:r w:rsidRPr="00D10F17">
        <w:rPr>
          <w:rFonts w:ascii="Tahoma" w:eastAsia="Arial" w:hAnsi="Tahoma" w:cs="Tahoma"/>
          <w:i/>
          <w:iCs/>
          <w:color w:val="000000"/>
          <w:sz w:val="20"/>
          <w:szCs w:val="20"/>
        </w:rPr>
        <w:t>Answer all questions. Kindly note that answers for 10 marks questions should be approximately 400</w:t>
      </w:r>
      <w:r w:rsidR="009B510E" w:rsidRPr="00D10F17">
        <w:rPr>
          <w:rFonts w:ascii="Tahoma" w:eastAsia="Arial" w:hAnsi="Tahoma" w:cs="Tahoma"/>
          <w:i/>
          <w:iCs/>
          <w:color w:val="000000"/>
          <w:sz w:val="20"/>
          <w:szCs w:val="20"/>
        </w:rPr>
        <w:t xml:space="preserve"> - 450</w:t>
      </w:r>
      <w:r w:rsidRPr="00D10F17">
        <w:rPr>
          <w:rFonts w:ascii="Tahoma" w:eastAsia="Arial" w:hAnsi="Tahoma" w:cs="Tahoma"/>
          <w:i/>
          <w:iCs/>
          <w:color w:val="000000"/>
          <w:sz w:val="20"/>
          <w:szCs w:val="20"/>
        </w:rPr>
        <w:t xml:space="preserve"> words</w:t>
      </w:r>
      <w:r w:rsidR="001C514A">
        <w:rPr>
          <w:rFonts w:ascii="Tahoma" w:eastAsia="Arial" w:hAnsi="Tahoma" w:cs="Tahoma"/>
          <w:i/>
          <w:iCs/>
          <w:color w:val="000000"/>
          <w:sz w:val="20"/>
          <w:szCs w:val="20"/>
        </w:rPr>
        <w:t>.</w:t>
      </w:r>
      <w:r w:rsidRPr="00D10F17">
        <w:rPr>
          <w:rFonts w:ascii="Tahoma" w:eastAsia="Arial" w:hAnsi="Tahoma" w:cs="Tahoma"/>
          <w:i/>
          <w:iCs/>
          <w:color w:val="000000"/>
          <w:sz w:val="20"/>
          <w:szCs w:val="20"/>
        </w:rPr>
        <w:t xml:space="preserve"> Each question is followed by </w:t>
      </w:r>
      <w:r w:rsidR="00040775" w:rsidRPr="00D10F17">
        <w:rPr>
          <w:rFonts w:ascii="Tahoma" w:eastAsia="Arial" w:hAnsi="Tahoma" w:cs="Tahoma"/>
          <w:i/>
          <w:iCs/>
          <w:color w:val="000000"/>
          <w:sz w:val="20"/>
          <w:szCs w:val="20"/>
        </w:rPr>
        <w:t xml:space="preserve">an </w:t>
      </w:r>
      <w:r w:rsidRPr="00D10F17">
        <w:rPr>
          <w:rFonts w:ascii="Tahoma" w:eastAsia="Arial" w:hAnsi="Tahoma" w:cs="Tahoma"/>
          <w:i/>
          <w:iCs/>
          <w:color w:val="000000"/>
          <w:sz w:val="20"/>
          <w:szCs w:val="20"/>
        </w:rPr>
        <w:t>evaluation scheme.</w:t>
      </w:r>
    </w:p>
    <w:tbl>
      <w:tblPr>
        <w:tblStyle w:val="TableGrid"/>
        <w:tblW w:w="5000" w:type="pct"/>
        <w:jc w:val="center"/>
        <w:tblLook w:val="01E0" w:firstRow="1" w:lastRow="1" w:firstColumn="1" w:lastColumn="1" w:noHBand="0" w:noVBand="0"/>
      </w:tblPr>
      <w:tblGrid>
        <w:gridCol w:w="711"/>
        <w:gridCol w:w="5283"/>
        <w:gridCol w:w="1976"/>
        <w:gridCol w:w="1046"/>
      </w:tblGrid>
      <w:tr w:rsidR="00E02C12" w:rsidRPr="00D10F17" w14:paraId="4D472807" w14:textId="77777777" w:rsidTr="00744C39">
        <w:trPr>
          <w:jc w:val="center"/>
        </w:trPr>
        <w:tc>
          <w:tcPr>
            <w:tcW w:w="711" w:type="dxa"/>
          </w:tcPr>
          <w:p w14:paraId="0A27F771" w14:textId="77777777" w:rsidR="00E02C12" w:rsidRPr="00D10F17" w:rsidRDefault="00E02C12" w:rsidP="00D10F17">
            <w:pPr>
              <w:spacing w:line="276" w:lineRule="auto"/>
              <w:jc w:val="center"/>
              <w:rPr>
                <w:rFonts w:ascii="Tahoma" w:hAnsi="Tahoma" w:cs="Tahoma"/>
                <w:b/>
              </w:rPr>
            </w:pPr>
            <w:proofErr w:type="spellStart"/>
            <w:proofErr w:type="gramStart"/>
            <w:r w:rsidRPr="00D10F17">
              <w:rPr>
                <w:rFonts w:ascii="Tahoma" w:hAnsi="Tahoma" w:cs="Tahoma"/>
                <w:b/>
              </w:rPr>
              <w:t>Q.No</w:t>
            </w:r>
            <w:proofErr w:type="spellEnd"/>
            <w:proofErr w:type="gramEnd"/>
          </w:p>
        </w:tc>
        <w:tc>
          <w:tcPr>
            <w:tcW w:w="5947" w:type="dxa"/>
          </w:tcPr>
          <w:p w14:paraId="3A4C6578"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Assignment Set – 1</w:t>
            </w:r>
          </w:p>
          <w:p w14:paraId="1FDD8802" w14:textId="77777777" w:rsidR="00E02C12" w:rsidRPr="00D10F17" w:rsidRDefault="00E02C12" w:rsidP="00D10F17">
            <w:pPr>
              <w:spacing w:line="276" w:lineRule="auto"/>
              <w:jc w:val="center"/>
              <w:rPr>
                <w:rFonts w:ascii="Tahoma" w:hAnsi="Tahoma" w:cs="Tahoma"/>
              </w:rPr>
            </w:pPr>
            <w:r w:rsidRPr="00D10F17">
              <w:rPr>
                <w:rFonts w:ascii="Tahoma" w:hAnsi="Tahoma" w:cs="Tahoma"/>
                <w:b/>
                <w:bCs/>
              </w:rPr>
              <w:t>Questions</w:t>
            </w:r>
          </w:p>
        </w:tc>
        <w:tc>
          <w:tcPr>
            <w:tcW w:w="1273" w:type="dxa"/>
          </w:tcPr>
          <w:p w14:paraId="10B77F49"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Marks</w:t>
            </w:r>
          </w:p>
        </w:tc>
        <w:tc>
          <w:tcPr>
            <w:tcW w:w="1085" w:type="dxa"/>
          </w:tcPr>
          <w:p w14:paraId="6A9ABCBA"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Total Marks</w:t>
            </w:r>
          </w:p>
        </w:tc>
      </w:tr>
      <w:tr w:rsidR="00E02C12" w:rsidRPr="00D10F17" w14:paraId="0EFFD1FE" w14:textId="77777777" w:rsidTr="00744C39">
        <w:trPr>
          <w:jc w:val="center"/>
        </w:trPr>
        <w:tc>
          <w:tcPr>
            <w:tcW w:w="711" w:type="dxa"/>
          </w:tcPr>
          <w:p w14:paraId="3DD76311" w14:textId="77777777" w:rsidR="00E02C12" w:rsidRPr="00D10F17" w:rsidRDefault="00E02C12" w:rsidP="00D10F17">
            <w:pPr>
              <w:pStyle w:val="ListParagraph"/>
              <w:numPr>
                <w:ilvl w:val="0"/>
                <w:numId w:val="6"/>
              </w:numPr>
              <w:spacing w:line="276" w:lineRule="auto"/>
              <w:ind w:left="584" w:hanging="357"/>
              <w:rPr>
                <w:rFonts w:ascii="Tahoma" w:hAnsi="Tahoma" w:cs="Tahoma"/>
                <w:b/>
                <w:sz w:val="20"/>
                <w:szCs w:val="20"/>
              </w:rPr>
            </w:pPr>
          </w:p>
        </w:tc>
        <w:tc>
          <w:tcPr>
            <w:tcW w:w="5947" w:type="dxa"/>
          </w:tcPr>
          <w:p w14:paraId="0B006ACE" w14:textId="4C28078D" w:rsidR="00E02C12" w:rsidRPr="00D10F17" w:rsidRDefault="00CC4A69" w:rsidP="00D10F17">
            <w:pPr>
              <w:spacing w:line="276" w:lineRule="auto"/>
              <w:jc w:val="both"/>
              <w:rPr>
                <w:rFonts w:ascii="Tahoma" w:hAnsi="Tahoma" w:cs="Tahoma"/>
                <w:b/>
                <w:bCs/>
              </w:rPr>
            </w:pPr>
            <w:r w:rsidRPr="00306910">
              <w:rPr>
                <w:sz w:val="24"/>
                <w:szCs w:val="24"/>
              </w:rPr>
              <w:t>Discuss Binomial Distribution. What</w:t>
            </w:r>
            <w:r w:rsidRPr="00306910">
              <w:rPr>
                <w:spacing w:val="-3"/>
                <w:sz w:val="24"/>
                <w:szCs w:val="24"/>
              </w:rPr>
              <w:t xml:space="preserve"> </w:t>
            </w:r>
            <w:r w:rsidRPr="00306910">
              <w:rPr>
                <w:sz w:val="24"/>
                <w:szCs w:val="24"/>
              </w:rPr>
              <w:t>are</w:t>
            </w:r>
            <w:r w:rsidRPr="00306910">
              <w:rPr>
                <w:spacing w:val="-4"/>
                <w:sz w:val="24"/>
                <w:szCs w:val="24"/>
              </w:rPr>
              <w:t xml:space="preserve"> </w:t>
            </w:r>
            <w:r w:rsidRPr="00306910">
              <w:rPr>
                <w:sz w:val="24"/>
                <w:szCs w:val="24"/>
              </w:rPr>
              <w:t>the</w:t>
            </w:r>
            <w:r w:rsidRPr="00306910">
              <w:rPr>
                <w:spacing w:val="-2"/>
                <w:sz w:val="24"/>
                <w:szCs w:val="24"/>
              </w:rPr>
              <w:t xml:space="preserve"> </w:t>
            </w:r>
            <w:r w:rsidRPr="00306910">
              <w:rPr>
                <w:sz w:val="24"/>
                <w:szCs w:val="24"/>
              </w:rPr>
              <w:t>assumptions</w:t>
            </w:r>
            <w:r w:rsidRPr="00306910">
              <w:rPr>
                <w:spacing w:val="-1"/>
                <w:sz w:val="24"/>
                <w:szCs w:val="24"/>
              </w:rPr>
              <w:t xml:space="preserve"> </w:t>
            </w:r>
            <w:r w:rsidRPr="00306910">
              <w:rPr>
                <w:sz w:val="24"/>
                <w:szCs w:val="24"/>
              </w:rPr>
              <w:t>under</w:t>
            </w:r>
            <w:r w:rsidRPr="00306910">
              <w:rPr>
                <w:spacing w:val="-2"/>
                <w:sz w:val="24"/>
                <w:szCs w:val="24"/>
              </w:rPr>
              <w:t xml:space="preserve"> </w:t>
            </w:r>
            <w:r w:rsidRPr="00306910">
              <w:rPr>
                <w:sz w:val="24"/>
                <w:szCs w:val="24"/>
              </w:rPr>
              <w:t>which</w:t>
            </w:r>
            <w:r w:rsidRPr="00306910">
              <w:rPr>
                <w:spacing w:val="-1"/>
                <w:sz w:val="24"/>
                <w:szCs w:val="24"/>
              </w:rPr>
              <w:t xml:space="preserve"> </w:t>
            </w:r>
            <w:r w:rsidRPr="00306910">
              <w:rPr>
                <w:sz w:val="24"/>
                <w:szCs w:val="24"/>
              </w:rPr>
              <w:t>binomial</w:t>
            </w:r>
            <w:r w:rsidRPr="00306910">
              <w:rPr>
                <w:spacing w:val="-3"/>
                <w:sz w:val="24"/>
                <w:szCs w:val="24"/>
              </w:rPr>
              <w:t xml:space="preserve"> </w:t>
            </w:r>
            <w:r w:rsidRPr="00306910">
              <w:rPr>
                <w:sz w:val="24"/>
                <w:szCs w:val="24"/>
              </w:rPr>
              <w:t>distribution</w:t>
            </w:r>
            <w:r w:rsidRPr="00306910">
              <w:rPr>
                <w:spacing w:val="-1"/>
                <w:sz w:val="24"/>
                <w:szCs w:val="24"/>
              </w:rPr>
              <w:t xml:space="preserve"> </w:t>
            </w:r>
            <w:r w:rsidRPr="00306910">
              <w:rPr>
                <w:sz w:val="24"/>
                <w:szCs w:val="24"/>
              </w:rPr>
              <w:t>is</w:t>
            </w:r>
            <w:r w:rsidRPr="00306910">
              <w:rPr>
                <w:spacing w:val="-4"/>
                <w:sz w:val="24"/>
                <w:szCs w:val="24"/>
              </w:rPr>
              <w:t xml:space="preserve"> </w:t>
            </w:r>
            <w:r w:rsidRPr="00306910">
              <w:rPr>
                <w:sz w:val="24"/>
                <w:szCs w:val="24"/>
              </w:rPr>
              <w:t>applied? Give examples</w:t>
            </w:r>
          </w:p>
        </w:tc>
        <w:tc>
          <w:tcPr>
            <w:tcW w:w="1273" w:type="dxa"/>
          </w:tcPr>
          <w:p w14:paraId="2A0E1C55" w14:textId="1437F284" w:rsidR="00E02C12" w:rsidRPr="00D10F17" w:rsidRDefault="00CC4A69" w:rsidP="00D10F17">
            <w:pPr>
              <w:spacing w:line="276" w:lineRule="auto"/>
              <w:jc w:val="center"/>
              <w:rPr>
                <w:rFonts w:ascii="Tahoma" w:hAnsi="Tahoma" w:cs="Tahoma"/>
                <w:b/>
                <w:bCs/>
              </w:rPr>
            </w:pPr>
            <w:r>
              <w:rPr>
                <w:rFonts w:ascii="Tahoma" w:hAnsi="Tahoma" w:cs="Tahoma"/>
                <w:b/>
                <w:bCs/>
              </w:rPr>
              <w:t>5+5</w:t>
            </w:r>
          </w:p>
        </w:tc>
        <w:tc>
          <w:tcPr>
            <w:tcW w:w="1085" w:type="dxa"/>
          </w:tcPr>
          <w:p w14:paraId="7A61A4E5" w14:textId="77777777" w:rsidR="00E02C12" w:rsidRPr="00D10F17" w:rsidRDefault="00D10F17" w:rsidP="00D10F17">
            <w:pPr>
              <w:spacing w:line="276" w:lineRule="auto"/>
              <w:jc w:val="center"/>
              <w:rPr>
                <w:rFonts w:ascii="Tahoma" w:hAnsi="Tahoma" w:cs="Tahoma"/>
                <w:b/>
                <w:bCs/>
              </w:rPr>
            </w:pPr>
            <w:r>
              <w:rPr>
                <w:rFonts w:ascii="Tahoma" w:hAnsi="Tahoma" w:cs="Tahoma"/>
                <w:b/>
                <w:bCs/>
              </w:rPr>
              <w:t>10</w:t>
            </w:r>
          </w:p>
        </w:tc>
      </w:tr>
      <w:tr w:rsidR="00570F24" w:rsidRPr="00D10F17" w14:paraId="7CE9CEBD" w14:textId="77777777" w:rsidTr="00744C39">
        <w:trPr>
          <w:jc w:val="center"/>
        </w:trPr>
        <w:tc>
          <w:tcPr>
            <w:tcW w:w="711" w:type="dxa"/>
          </w:tcPr>
          <w:p w14:paraId="0727A6DD" w14:textId="77777777" w:rsidR="00570F24" w:rsidRPr="00D10F17" w:rsidRDefault="00570F24" w:rsidP="00D10F17">
            <w:pPr>
              <w:pStyle w:val="ListParagraph"/>
              <w:numPr>
                <w:ilvl w:val="0"/>
                <w:numId w:val="6"/>
              </w:numPr>
              <w:spacing w:line="276" w:lineRule="auto"/>
              <w:ind w:left="584" w:hanging="357"/>
              <w:rPr>
                <w:rFonts w:ascii="Tahoma" w:hAnsi="Tahoma" w:cs="Tahoma"/>
                <w:b/>
                <w:sz w:val="20"/>
                <w:szCs w:val="20"/>
              </w:rPr>
            </w:pPr>
          </w:p>
        </w:tc>
        <w:tc>
          <w:tcPr>
            <w:tcW w:w="5947" w:type="dxa"/>
          </w:tcPr>
          <w:p w14:paraId="1739187F" w14:textId="040F2AB7" w:rsidR="00570F24" w:rsidRPr="00D10F17" w:rsidRDefault="00CC4A69" w:rsidP="00D10F17">
            <w:pPr>
              <w:spacing w:line="276" w:lineRule="auto"/>
              <w:jc w:val="both"/>
              <w:rPr>
                <w:rFonts w:ascii="Tahoma" w:hAnsi="Tahoma" w:cs="Tahoma"/>
                <w:b/>
                <w:i/>
              </w:rPr>
            </w:pPr>
            <w:r w:rsidRPr="00EA0B16">
              <w:rPr>
                <w:color w:val="000000"/>
                <w:sz w:val="24"/>
                <w:szCs w:val="24"/>
              </w:rPr>
              <w:t xml:space="preserve">Discuss meaning, definition, </w:t>
            </w:r>
            <w:proofErr w:type="gramStart"/>
            <w:r w:rsidRPr="00EA0B16">
              <w:rPr>
                <w:color w:val="000000"/>
                <w:sz w:val="24"/>
                <w:szCs w:val="24"/>
              </w:rPr>
              <w:t>functions</w:t>
            </w:r>
            <w:proofErr w:type="gramEnd"/>
            <w:r w:rsidRPr="00EA0B16">
              <w:rPr>
                <w:color w:val="000000"/>
                <w:sz w:val="24"/>
                <w:szCs w:val="24"/>
              </w:rPr>
              <w:t xml:space="preserve"> and requisites for classification.</w:t>
            </w:r>
          </w:p>
        </w:tc>
        <w:tc>
          <w:tcPr>
            <w:tcW w:w="1273" w:type="dxa"/>
          </w:tcPr>
          <w:p w14:paraId="046D7A0F" w14:textId="340699F2" w:rsidR="00570F24" w:rsidRPr="00D10F17" w:rsidRDefault="00CC4A69" w:rsidP="00D10F17">
            <w:pPr>
              <w:spacing w:line="276" w:lineRule="auto"/>
              <w:jc w:val="center"/>
              <w:rPr>
                <w:rFonts w:ascii="Tahoma" w:hAnsi="Tahoma" w:cs="Tahoma"/>
                <w:b/>
                <w:bCs/>
              </w:rPr>
            </w:pPr>
            <w:r>
              <w:rPr>
                <w:rFonts w:ascii="Tahoma" w:hAnsi="Tahoma" w:cs="Tahoma"/>
                <w:b/>
                <w:bCs/>
              </w:rPr>
              <w:t>2.5+2.5+2.5+2.5</w:t>
            </w:r>
          </w:p>
        </w:tc>
        <w:tc>
          <w:tcPr>
            <w:tcW w:w="1085" w:type="dxa"/>
          </w:tcPr>
          <w:p w14:paraId="76F05495" w14:textId="77777777" w:rsidR="00570F24" w:rsidRPr="00D10F17" w:rsidRDefault="00D10F17" w:rsidP="00D10F17">
            <w:pPr>
              <w:spacing w:line="276" w:lineRule="auto"/>
              <w:jc w:val="center"/>
              <w:rPr>
                <w:rFonts w:ascii="Tahoma" w:hAnsi="Tahoma" w:cs="Tahoma"/>
                <w:b/>
                <w:bCs/>
              </w:rPr>
            </w:pPr>
            <w:r>
              <w:rPr>
                <w:rFonts w:ascii="Tahoma" w:hAnsi="Tahoma" w:cs="Tahoma"/>
                <w:b/>
                <w:bCs/>
              </w:rPr>
              <w:t>10</w:t>
            </w:r>
          </w:p>
        </w:tc>
      </w:tr>
      <w:tr w:rsidR="00CC4A69" w:rsidRPr="00D10F17" w14:paraId="324F1AFC" w14:textId="77777777" w:rsidTr="00744C39">
        <w:trPr>
          <w:jc w:val="center"/>
        </w:trPr>
        <w:tc>
          <w:tcPr>
            <w:tcW w:w="711" w:type="dxa"/>
          </w:tcPr>
          <w:p w14:paraId="30AD172E" w14:textId="77777777" w:rsidR="00CC4A69" w:rsidRPr="00D10F17" w:rsidRDefault="00CC4A69" w:rsidP="00CC4A69">
            <w:pPr>
              <w:pStyle w:val="ListParagraph"/>
              <w:numPr>
                <w:ilvl w:val="0"/>
                <w:numId w:val="6"/>
              </w:numPr>
              <w:spacing w:line="276" w:lineRule="auto"/>
              <w:ind w:left="584" w:hanging="357"/>
              <w:rPr>
                <w:rFonts w:ascii="Tahoma" w:hAnsi="Tahoma" w:cs="Tahoma"/>
                <w:b/>
                <w:sz w:val="20"/>
                <w:szCs w:val="20"/>
              </w:rPr>
            </w:pPr>
          </w:p>
        </w:tc>
        <w:tc>
          <w:tcPr>
            <w:tcW w:w="5947" w:type="dxa"/>
            <w:vAlign w:val="center"/>
          </w:tcPr>
          <w:p w14:paraId="7B5F168D" w14:textId="04CB0697" w:rsidR="00CC4A69" w:rsidRPr="00D10F17" w:rsidRDefault="00CC4A69" w:rsidP="00CC4A69">
            <w:pPr>
              <w:spacing w:line="276" w:lineRule="auto"/>
              <w:jc w:val="both"/>
              <w:rPr>
                <w:rFonts w:ascii="Tahoma" w:hAnsi="Tahoma" w:cs="Tahoma"/>
                <w:b/>
                <w:i/>
              </w:rPr>
            </w:pPr>
            <w:r w:rsidRPr="00306910">
              <w:rPr>
                <w:sz w:val="24"/>
                <w:szCs w:val="24"/>
              </w:rPr>
              <w:t>A clerk calculated arithmetic mean of 50 values as 39.2. However, it was found that instead of taking two values as 25 and 32, he took them as 52 and 23. Find the corrected arithmetic mean.</w:t>
            </w:r>
          </w:p>
        </w:tc>
        <w:tc>
          <w:tcPr>
            <w:tcW w:w="1273" w:type="dxa"/>
          </w:tcPr>
          <w:p w14:paraId="09F10D12" w14:textId="55BE4E3D" w:rsidR="00CC4A69" w:rsidRPr="00D10F17" w:rsidRDefault="00CC4A69" w:rsidP="00CC4A69">
            <w:pPr>
              <w:spacing w:line="276" w:lineRule="auto"/>
              <w:jc w:val="center"/>
              <w:rPr>
                <w:rFonts w:ascii="Tahoma" w:hAnsi="Tahoma" w:cs="Tahoma"/>
                <w:b/>
                <w:bCs/>
              </w:rPr>
            </w:pPr>
            <w:r>
              <w:rPr>
                <w:rFonts w:ascii="Tahoma" w:hAnsi="Tahoma" w:cs="Tahoma"/>
                <w:b/>
                <w:bCs/>
              </w:rPr>
              <w:t>10</w:t>
            </w:r>
          </w:p>
        </w:tc>
        <w:tc>
          <w:tcPr>
            <w:tcW w:w="1085" w:type="dxa"/>
          </w:tcPr>
          <w:p w14:paraId="7F8F2A1A" w14:textId="77777777" w:rsidR="00CC4A69" w:rsidRPr="00D10F17" w:rsidRDefault="00CC4A69" w:rsidP="00CC4A69">
            <w:pPr>
              <w:spacing w:line="276" w:lineRule="auto"/>
              <w:jc w:val="center"/>
              <w:rPr>
                <w:rFonts w:ascii="Tahoma" w:hAnsi="Tahoma" w:cs="Tahoma"/>
                <w:b/>
                <w:bCs/>
              </w:rPr>
            </w:pPr>
            <w:r>
              <w:rPr>
                <w:rFonts w:ascii="Tahoma" w:hAnsi="Tahoma" w:cs="Tahoma"/>
                <w:b/>
                <w:bCs/>
              </w:rPr>
              <w:t>10</w:t>
            </w:r>
          </w:p>
        </w:tc>
      </w:tr>
    </w:tbl>
    <w:p w14:paraId="1FCB12FC" w14:textId="77777777" w:rsidR="004C1A52" w:rsidRPr="00D10F17" w:rsidRDefault="004C1A52" w:rsidP="00D10F17">
      <w:pPr>
        <w:spacing w:line="276" w:lineRule="auto"/>
        <w:ind w:left="-567" w:right="-613"/>
        <w:jc w:val="both"/>
        <w:rPr>
          <w:rFonts w:ascii="Tahoma" w:eastAsia="Arial" w:hAnsi="Tahoma" w:cs="Tahoma"/>
          <w:b/>
          <w:smallCaps/>
          <w:sz w:val="20"/>
          <w:szCs w:val="20"/>
        </w:rPr>
      </w:pPr>
    </w:p>
    <w:p w14:paraId="4CA4146E" w14:textId="77777777" w:rsidR="00040775" w:rsidRPr="00D10F17" w:rsidRDefault="00040775" w:rsidP="00D10F17">
      <w:pPr>
        <w:spacing w:line="276" w:lineRule="auto"/>
        <w:ind w:left="-567" w:right="-613"/>
        <w:jc w:val="both"/>
        <w:rPr>
          <w:rFonts w:ascii="Tahoma" w:eastAsia="Arial" w:hAnsi="Tahoma" w:cs="Tahoma"/>
          <w:b/>
          <w:smallCaps/>
          <w:sz w:val="20"/>
          <w:szCs w:val="20"/>
        </w:rPr>
      </w:pPr>
    </w:p>
    <w:tbl>
      <w:tblPr>
        <w:tblStyle w:val="TableGrid"/>
        <w:tblW w:w="5000" w:type="pct"/>
        <w:jc w:val="center"/>
        <w:tblLook w:val="01E0" w:firstRow="1" w:lastRow="1" w:firstColumn="1" w:lastColumn="1" w:noHBand="0" w:noVBand="0"/>
      </w:tblPr>
      <w:tblGrid>
        <w:gridCol w:w="711"/>
        <w:gridCol w:w="5882"/>
        <w:gridCol w:w="1217"/>
        <w:gridCol w:w="1206"/>
      </w:tblGrid>
      <w:tr w:rsidR="00E02C12" w:rsidRPr="00D10F17" w14:paraId="3ECE2994" w14:textId="77777777" w:rsidTr="00AB6A5A">
        <w:trPr>
          <w:jc w:val="center"/>
        </w:trPr>
        <w:tc>
          <w:tcPr>
            <w:tcW w:w="711" w:type="dxa"/>
          </w:tcPr>
          <w:p w14:paraId="4DB0935B" w14:textId="77777777" w:rsidR="00E02C12" w:rsidRPr="00D10F17" w:rsidRDefault="00E02C12" w:rsidP="00D10F17">
            <w:pPr>
              <w:spacing w:line="276" w:lineRule="auto"/>
              <w:jc w:val="center"/>
              <w:rPr>
                <w:rFonts w:ascii="Tahoma" w:hAnsi="Tahoma" w:cs="Tahoma"/>
                <w:b/>
              </w:rPr>
            </w:pPr>
            <w:proofErr w:type="spellStart"/>
            <w:proofErr w:type="gramStart"/>
            <w:r w:rsidRPr="00D10F17">
              <w:rPr>
                <w:rFonts w:ascii="Tahoma" w:hAnsi="Tahoma" w:cs="Tahoma"/>
                <w:b/>
              </w:rPr>
              <w:t>Q.No</w:t>
            </w:r>
            <w:proofErr w:type="spellEnd"/>
            <w:proofErr w:type="gramEnd"/>
          </w:p>
        </w:tc>
        <w:tc>
          <w:tcPr>
            <w:tcW w:w="5882" w:type="dxa"/>
          </w:tcPr>
          <w:p w14:paraId="0A11EA45"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Assignment Set – 2</w:t>
            </w:r>
          </w:p>
          <w:p w14:paraId="6C55153B" w14:textId="77777777" w:rsidR="00E02C12" w:rsidRPr="00D10F17" w:rsidRDefault="00E02C12" w:rsidP="00D10F17">
            <w:pPr>
              <w:spacing w:line="276" w:lineRule="auto"/>
              <w:jc w:val="center"/>
              <w:rPr>
                <w:rFonts w:ascii="Tahoma" w:hAnsi="Tahoma" w:cs="Tahoma"/>
              </w:rPr>
            </w:pPr>
            <w:r w:rsidRPr="00D10F17">
              <w:rPr>
                <w:rFonts w:ascii="Tahoma" w:hAnsi="Tahoma" w:cs="Tahoma"/>
                <w:b/>
                <w:bCs/>
              </w:rPr>
              <w:t>Questions</w:t>
            </w:r>
          </w:p>
        </w:tc>
        <w:tc>
          <w:tcPr>
            <w:tcW w:w="1217" w:type="dxa"/>
          </w:tcPr>
          <w:p w14:paraId="171C732B"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Marks</w:t>
            </w:r>
          </w:p>
        </w:tc>
        <w:tc>
          <w:tcPr>
            <w:tcW w:w="1206" w:type="dxa"/>
          </w:tcPr>
          <w:p w14:paraId="397B007A"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Total</w:t>
            </w:r>
            <w:r w:rsidR="001F4636" w:rsidRPr="00D10F17">
              <w:rPr>
                <w:rFonts w:ascii="Tahoma" w:hAnsi="Tahoma" w:cs="Tahoma"/>
                <w:b/>
                <w:bCs/>
              </w:rPr>
              <w:t xml:space="preserve"> </w:t>
            </w:r>
            <w:r w:rsidRPr="00D10F17">
              <w:rPr>
                <w:rFonts w:ascii="Tahoma" w:hAnsi="Tahoma" w:cs="Tahoma"/>
                <w:b/>
                <w:bCs/>
              </w:rPr>
              <w:t>Marks</w:t>
            </w:r>
          </w:p>
        </w:tc>
      </w:tr>
      <w:tr w:rsidR="00570F24" w:rsidRPr="00D10F17" w14:paraId="03B190DA" w14:textId="77777777" w:rsidTr="00AB6A5A">
        <w:trPr>
          <w:jc w:val="center"/>
        </w:trPr>
        <w:tc>
          <w:tcPr>
            <w:tcW w:w="711" w:type="dxa"/>
          </w:tcPr>
          <w:p w14:paraId="061DE3C4" w14:textId="77777777" w:rsidR="00570F24" w:rsidRPr="00D10F17" w:rsidRDefault="00570F24" w:rsidP="00D10F17">
            <w:pPr>
              <w:pStyle w:val="ListParagraph"/>
              <w:numPr>
                <w:ilvl w:val="0"/>
                <w:numId w:val="6"/>
              </w:numPr>
              <w:tabs>
                <w:tab w:val="left" w:pos="448"/>
              </w:tabs>
              <w:spacing w:line="276" w:lineRule="auto"/>
              <w:ind w:left="584" w:hanging="357"/>
              <w:jc w:val="both"/>
              <w:rPr>
                <w:rFonts w:ascii="Tahoma" w:hAnsi="Tahoma" w:cs="Tahoma"/>
                <w:b/>
                <w:sz w:val="20"/>
                <w:szCs w:val="20"/>
              </w:rPr>
            </w:pPr>
          </w:p>
        </w:tc>
        <w:tc>
          <w:tcPr>
            <w:tcW w:w="5882" w:type="dxa"/>
          </w:tcPr>
          <w:p w14:paraId="43B7973E" w14:textId="3DE12615" w:rsidR="00570F24" w:rsidRPr="00D10F17" w:rsidRDefault="00CC4A69" w:rsidP="00D10F17">
            <w:pPr>
              <w:spacing w:line="276" w:lineRule="auto"/>
              <w:rPr>
                <w:rFonts w:ascii="Tahoma" w:hAnsi="Tahoma" w:cs="Tahoma"/>
                <w:b/>
                <w:i/>
              </w:rPr>
            </w:pPr>
            <w:r w:rsidRPr="00306910">
              <w:rPr>
                <w:sz w:val="24"/>
                <w:szCs w:val="24"/>
              </w:rPr>
              <w:t>What is sampling? Explain the importance in solving business problems. Critically examine the well-known methods of probability sampling and non-probability sampling</w:t>
            </w:r>
          </w:p>
        </w:tc>
        <w:tc>
          <w:tcPr>
            <w:tcW w:w="1217" w:type="dxa"/>
          </w:tcPr>
          <w:p w14:paraId="7531F279" w14:textId="73C63CF4" w:rsidR="00570F24" w:rsidRPr="00D10F17" w:rsidRDefault="00CC4A69" w:rsidP="00D10F17">
            <w:pPr>
              <w:spacing w:line="276" w:lineRule="auto"/>
              <w:jc w:val="center"/>
              <w:rPr>
                <w:rFonts w:ascii="Tahoma" w:hAnsi="Tahoma" w:cs="Tahoma"/>
                <w:b/>
                <w:bCs/>
              </w:rPr>
            </w:pPr>
            <w:r>
              <w:rPr>
                <w:rFonts w:ascii="Tahoma" w:hAnsi="Tahoma" w:cs="Tahoma"/>
                <w:b/>
                <w:bCs/>
              </w:rPr>
              <w:t>2+2+3+3</w:t>
            </w:r>
          </w:p>
        </w:tc>
        <w:tc>
          <w:tcPr>
            <w:tcW w:w="1206" w:type="dxa"/>
          </w:tcPr>
          <w:p w14:paraId="182FFAB4" w14:textId="77777777" w:rsidR="00570F24" w:rsidRPr="00D10F17" w:rsidRDefault="00D10F17" w:rsidP="00D10F17">
            <w:pPr>
              <w:spacing w:line="276" w:lineRule="auto"/>
              <w:jc w:val="center"/>
              <w:rPr>
                <w:rFonts w:ascii="Tahoma" w:hAnsi="Tahoma" w:cs="Tahoma"/>
                <w:b/>
                <w:bCs/>
              </w:rPr>
            </w:pPr>
            <w:r>
              <w:rPr>
                <w:rFonts w:ascii="Tahoma" w:hAnsi="Tahoma" w:cs="Tahoma"/>
                <w:b/>
                <w:bCs/>
              </w:rPr>
              <w:t>10</w:t>
            </w:r>
          </w:p>
        </w:tc>
      </w:tr>
      <w:tr w:rsidR="00AB6A5A" w:rsidRPr="00D10F17" w14:paraId="1A9C2A14" w14:textId="77777777" w:rsidTr="00AB6A5A">
        <w:trPr>
          <w:jc w:val="center"/>
        </w:trPr>
        <w:tc>
          <w:tcPr>
            <w:tcW w:w="711" w:type="dxa"/>
          </w:tcPr>
          <w:p w14:paraId="4E0EBD48" w14:textId="77777777" w:rsidR="00AB6A5A" w:rsidRPr="00D10F17" w:rsidRDefault="00AB6A5A" w:rsidP="00AB6A5A">
            <w:pPr>
              <w:pStyle w:val="ListParagraph"/>
              <w:numPr>
                <w:ilvl w:val="0"/>
                <w:numId w:val="6"/>
              </w:numPr>
              <w:spacing w:line="276" w:lineRule="auto"/>
              <w:ind w:left="584" w:hanging="357"/>
              <w:jc w:val="both"/>
              <w:rPr>
                <w:rFonts w:ascii="Tahoma" w:hAnsi="Tahoma" w:cs="Tahoma"/>
                <w:b/>
                <w:sz w:val="20"/>
                <w:szCs w:val="20"/>
              </w:rPr>
            </w:pPr>
          </w:p>
        </w:tc>
        <w:tc>
          <w:tcPr>
            <w:tcW w:w="5882" w:type="dxa"/>
            <w:vAlign w:val="center"/>
          </w:tcPr>
          <w:p w14:paraId="268054F1" w14:textId="6E17EBC1" w:rsidR="00AB6A5A" w:rsidRPr="00D10F17" w:rsidRDefault="00AB6A5A" w:rsidP="00AB6A5A">
            <w:pPr>
              <w:spacing w:line="276" w:lineRule="auto"/>
              <w:rPr>
                <w:rFonts w:ascii="Tahoma" w:hAnsi="Tahoma" w:cs="Tahoma"/>
                <w:b/>
                <w:i/>
              </w:rPr>
            </w:pPr>
            <w:r w:rsidRPr="00306910">
              <w:rPr>
                <w:color w:val="000000"/>
                <w:sz w:val="24"/>
                <w:szCs w:val="24"/>
              </w:rPr>
              <w:t>What do you mean by index number? Explain the characteristics and uses of index numbers in detail.</w:t>
            </w:r>
          </w:p>
        </w:tc>
        <w:tc>
          <w:tcPr>
            <w:tcW w:w="1217" w:type="dxa"/>
          </w:tcPr>
          <w:p w14:paraId="2447569A" w14:textId="068905A0" w:rsidR="00AB6A5A" w:rsidRPr="00D10F17" w:rsidRDefault="00AB6A5A" w:rsidP="00AB6A5A">
            <w:pPr>
              <w:spacing w:line="276" w:lineRule="auto"/>
              <w:jc w:val="center"/>
              <w:rPr>
                <w:rFonts w:ascii="Tahoma" w:hAnsi="Tahoma" w:cs="Tahoma"/>
                <w:b/>
                <w:bCs/>
              </w:rPr>
            </w:pPr>
            <w:r>
              <w:rPr>
                <w:rFonts w:ascii="Tahoma" w:hAnsi="Tahoma" w:cs="Tahoma"/>
                <w:b/>
                <w:bCs/>
              </w:rPr>
              <w:t>5+5</w:t>
            </w:r>
          </w:p>
        </w:tc>
        <w:tc>
          <w:tcPr>
            <w:tcW w:w="1206" w:type="dxa"/>
          </w:tcPr>
          <w:p w14:paraId="5FD21C7F" w14:textId="77777777" w:rsidR="00AB6A5A" w:rsidRPr="00D10F17" w:rsidRDefault="00AB6A5A" w:rsidP="00AB6A5A">
            <w:pPr>
              <w:spacing w:line="276" w:lineRule="auto"/>
              <w:jc w:val="center"/>
              <w:rPr>
                <w:rFonts w:ascii="Tahoma" w:hAnsi="Tahoma" w:cs="Tahoma"/>
                <w:b/>
                <w:bCs/>
              </w:rPr>
            </w:pPr>
            <w:r>
              <w:rPr>
                <w:rFonts w:ascii="Tahoma" w:hAnsi="Tahoma" w:cs="Tahoma"/>
                <w:b/>
                <w:bCs/>
              </w:rPr>
              <w:t>10</w:t>
            </w:r>
          </w:p>
        </w:tc>
      </w:tr>
      <w:tr w:rsidR="00AB6A5A" w:rsidRPr="00D10F17" w14:paraId="21D07F5E" w14:textId="77777777" w:rsidTr="00AB6A5A">
        <w:trPr>
          <w:jc w:val="center"/>
        </w:trPr>
        <w:tc>
          <w:tcPr>
            <w:tcW w:w="711" w:type="dxa"/>
          </w:tcPr>
          <w:p w14:paraId="7406F0FE" w14:textId="77777777" w:rsidR="00AB6A5A" w:rsidRPr="00D10F17" w:rsidRDefault="00AB6A5A" w:rsidP="00AB6A5A">
            <w:pPr>
              <w:pStyle w:val="ListParagraph"/>
              <w:numPr>
                <w:ilvl w:val="0"/>
                <w:numId w:val="6"/>
              </w:numPr>
              <w:spacing w:line="276" w:lineRule="auto"/>
              <w:ind w:left="584" w:hanging="357"/>
              <w:jc w:val="both"/>
              <w:rPr>
                <w:rFonts w:ascii="Tahoma" w:hAnsi="Tahoma" w:cs="Tahoma"/>
                <w:b/>
                <w:sz w:val="20"/>
                <w:szCs w:val="20"/>
              </w:rPr>
            </w:pPr>
          </w:p>
        </w:tc>
        <w:tc>
          <w:tcPr>
            <w:tcW w:w="5882" w:type="dxa"/>
          </w:tcPr>
          <w:p w14:paraId="4EE51C73" w14:textId="77777777" w:rsidR="00AB6A5A" w:rsidRPr="00306910" w:rsidRDefault="00AB6A5A" w:rsidP="00AB6A5A">
            <w:pPr>
              <w:pStyle w:val="Default"/>
              <w:jc w:val="both"/>
              <w:rPr>
                <w:rFonts w:ascii="Times New Roman" w:hAnsi="Times New Roman" w:cs="Times New Roman"/>
              </w:rPr>
            </w:pPr>
            <w:r w:rsidRPr="00306910">
              <w:rPr>
                <w:rFonts w:ascii="Times New Roman" w:hAnsi="Times New Roman" w:cs="Times New Roman"/>
              </w:rPr>
              <w:t xml:space="preserve">In a singing competition, two judges assigned the ranks for seven candidates which is depicted in table given below. Find Spearman’s rank correlation coefficient. </w:t>
            </w:r>
          </w:p>
          <w:p w14:paraId="468157A5" w14:textId="77777777" w:rsidR="00AB6A5A" w:rsidRPr="00306910" w:rsidRDefault="00AB6A5A" w:rsidP="00AB6A5A">
            <w:pPr>
              <w:pStyle w:val="Default"/>
              <w:jc w:val="both"/>
              <w:rPr>
                <w:rFonts w:ascii="Times New Roman" w:hAnsi="Times New Roman" w:cs="Times New Roman"/>
              </w:rPr>
            </w:pP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403"/>
              <w:gridCol w:w="609"/>
              <w:gridCol w:w="609"/>
              <w:gridCol w:w="609"/>
              <w:gridCol w:w="609"/>
              <w:gridCol w:w="609"/>
              <w:gridCol w:w="609"/>
              <w:gridCol w:w="609"/>
            </w:tblGrid>
            <w:tr w:rsidR="00AB6A5A" w:rsidRPr="00306910" w14:paraId="4741515C" w14:textId="77777777" w:rsidTr="00426B93">
              <w:trPr>
                <w:trHeight w:val="342"/>
              </w:trPr>
              <w:tc>
                <w:tcPr>
                  <w:tcW w:w="1370" w:type="dxa"/>
                  <w:tcBorders>
                    <w:top w:val="none" w:sz="6" w:space="0" w:color="auto"/>
                    <w:bottom w:val="none" w:sz="6" w:space="0" w:color="auto"/>
                    <w:right w:val="none" w:sz="6" w:space="0" w:color="auto"/>
                  </w:tcBorders>
                </w:tcPr>
                <w:p w14:paraId="6B0C360C" w14:textId="77777777" w:rsidR="00AB6A5A" w:rsidRPr="00306910" w:rsidRDefault="00AB6A5A" w:rsidP="00AB6A5A">
                  <w:pPr>
                    <w:pStyle w:val="Default"/>
                    <w:jc w:val="both"/>
                    <w:rPr>
                      <w:rFonts w:ascii="Times New Roman" w:hAnsi="Times New Roman" w:cs="Times New Roman"/>
                    </w:rPr>
                  </w:pPr>
                  <w:r w:rsidRPr="00306910">
                    <w:rPr>
                      <w:rFonts w:ascii="Times New Roman" w:hAnsi="Times New Roman" w:cs="Times New Roman"/>
                      <w:b/>
                      <w:bCs/>
                    </w:rPr>
                    <w:t>Competitor</w:t>
                  </w:r>
                </w:p>
              </w:tc>
              <w:tc>
                <w:tcPr>
                  <w:tcW w:w="1370" w:type="dxa"/>
                  <w:tcBorders>
                    <w:top w:val="none" w:sz="6" w:space="0" w:color="auto"/>
                    <w:left w:val="none" w:sz="6" w:space="0" w:color="auto"/>
                    <w:bottom w:val="none" w:sz="6" w:space="0" w:color="auto"/>
                    <w:right w:val="none" w:sz="6" w:space="0" w:color="auto"/>
                  </w:tcBorders>
                </w:tcPr>
                <w:p w14:paraId="4E8253C8" w14:textId="77777777" w:rsidR="00AB6A5A" w:rsidRPr="00306910" w:rsidRDefault="00AB6A5A" w:rsidP="00AB6A5A">
                  <w:pPr>
                    <w:pStyle w:val="Default"/>
                    <w:jc w:val="both"/>
                    <w:rPr>
                      <w:rFonts w:ascii="Times New Roman" w:hAnsi="Times New Roman" w:cs="Times New Roman"/>
                    </w:rPr>
                  </w:pPr>
                  <w:r w:rsidRPr="00306910">
                    <w:rPr>
                      <w:rFonts w:ascii="Times New Roman" w:hAnsi="Times New Roman" w:cs="Times New Roman"/>
                    </w:rPr>
                    <w:t xml:space="preserve">1 </w:t>
                  </w:r>
                </w:p>
              </w:tc>
              <w:tc>
                <w:tcPr>
                  <w:tcW w:w="1370" w:type="dxa"/>
                  <w:tcBorders>
                    <w:top w:val="none" w:sz="6" w:space="0" w:color="auto"/>
                    <w:left w:val="none" w:sz="6" w:space="0" w:color="auto"/>
                    <w:bottom w:val="none" w:sz="6" w:space="0" w:color="auto"/>
                    <w:right w:val="none" w:sz="6" w:space="0" w:color="auto"/>
                  </w:tcBorders>
                </w:tcPr>
                <w:p w14:paraId="78D50F5F" w14:textId="77777777" w:rsidR="00AB6A5A" w:rsidRPr="00306910" w:rsidRDefault="00AB6A5A" w:rsidP="00AB6A5A">
                  <w:pPr>
                    <w:pStyle w:val="Default"/>
                    <w:jc w:val="both"/>
                    <w:rPr>
                      <w:rFonts w:ascii="Times New Roman" w:hAnsi="Times New Roman" w:cs="Times New Roman"/>
                    </w:rPr>
                  </w:pPr>
                  <w:r w:rsidRPr="00306910">
                    <w:rPr>
                      <w:rFonts w:ascii="Times New Roman" w:hAnsi="Times New Roman" w:cs="Times New Roman"/>
                    </w:rPr>
                    <w:t xml:space="preserve">2 </w:t>
                  </w:r>
                </w:p>
              </w:tc>
              <w:tc>
                <w:tcPr>
                  <w:tcW w:w="1370" w:type="dxa"/>
                  <w:tcBorders>
                    <w:top w:val="none" w:sz="6" w:space="0" w:color="auto"/>
                    <w:left w:val="none" w:sz="6" w:space="0" w:color="auto"/>
                    <w:bottom w:val="none" w:sz="6" w:space="0" w:color="auto"/>
                    <w:right w:val="none" w:sz="6" w:space="0" w:color="auto"/>
                  </w:tcBorders>
                </w:tcPr>
                <w:p w14:paraId="20BBA90C" w14:textId="77777777" w:rsidR="00AB6A5A" w:rsidRPr="00306910" w:rsidRDefault="00AB6A5A" w:rsidP="00AB6A5A">
                  <w:pPr>
                    <w:pStyle w:val="Default"/>
                    <w:jc w:val="both"/>
                    <w:rPr>
                      <w:rFonts w:ascii="Times New Roman" w:hAnsi="Times New Roman" w:cs="Times New Roman"/>
                    </w:rPr>
                  </w:pPr>
                  <w:r w:rsidRPr="00306910">
                    <w:rPr>
                      <w:rFonts w:ascii="Times New Roman" w:hAnsi="Times New Roman" w:cs="Times New Roman"/>
                    </w:rPr>
                    <w:t xml:space="preserve">3 </w:t>
                  </w:r>
                </w:p>
              </w:tc>
              <w:tc>
                <w:tcPr>
                  <w:tcW w:w="1370" w:type="dxa"/>
                  <w:tcBorders>
                    <w:top w:val="none" w:sz="6" w:space="0" w:color="auto"/>
                    <w:left w:val="none" w:sz="6" w:space="0" w:color="auto"/>
                    <w:bottom w:val="none" w:sz="6" w:space="0" w:color="auto"/>
                    <w:right w:val="none" w:sz="6" w:space="0" w:color="auto"/>
                  </w:tcBorders>
                </w:tcPr>
                <w:p w14:paraId="5A50FCD0" w14:textId="77777777" w:rsidR="00AB6A5A" w:rsidRPr="00306910" w:rsidRDefault="00AB6A5A" w:rsidP="00AB6A5A">
                  <w:pPr>
                    <w:pStyle w:val="Default"/>
                    <w:jc w:val="both"/>
                    <w:rPr>
                      <w:rFonts w:ascii="Times New Roman" w:hAnsi="Times New Roman" w:cs="Times New Roman"/>
                    </w:rPr>
                  </w:pPr>
                  <w:r w:rsidRPr="00306910">
                    <w:rPr>
                      <w:rFonts w:ascii="Times New Roman" w:hAnsi="Times New Roman" w:cs="Times New Roman"/>
                    </w:rPr>
                    <w:t xml:space="preserve">4 </w:t>
                  </w:r>
                </w:p>
              </w:tc>
              <w:tc>
                <w:tcPr>
                  <w:tcW w:w="1370" w:type="dxa"/>
                  <w:tcBorders>
                    <w:top w:val="none" w:sz="6" w:space="0" w:color="auto"/>
                    <w:left w:val="none" w:sz="6" w:space="0" w:color="auto"/>
                    <w:bottom w:val="none" w:sz="6" w:space="0" w:color="auto"/>
                    <w:right w:val="none" w:sz="6" w:space="0" w:color="auto"/>
                  </w:tcBorders>
                </w:tcPr>
                <w:p w14:paraId="6FFF8E07" w14:textId="77777777" w:rsidR="00AB6A5A" w:rsidRPr="00306910" w:rsidRDefault="00AB6A5A" w:rsidP="00AB6A5A">
                  <w:pPr>
                    <w:pStyle w:val="Default"/>
                    <w:jc w:val="both"/>
                    <w:rPr>
                      <w:rFonts w:ascii="Times New Roman" w:hAnsi="Times New Roman" w:cs="Times New Roman"/>
                    </w:rPr>
                  </w:pPr>
                  <w:r w:rsidRPr="00306910">
                    <w:rPr>
                      <w:rFonts w:ascii="Times New Roman" w:hAnsi="Times New Roman" w:cs="Times New Roman"/>
                    </w:rPr>
                    <w:t xml:space="preserve">5 </w:t>
                  </w:r>
                </w:p>
              </w:tc>
              <w:tc>
                <w:tcPr>
                  <w:tcW w:w="1370" w:type="dxa"/>
                  <w:tcBorders>
                    <w:top w:val="none" w:sz="6" w:space="0" w:color="auto"/>
                    <w:left w:val="none" w:sz="6" w:space="0" w:color="auto"/>
                    <w:bottom w:val="none" w:sz="6" w:space="0" w:color="auto"/>
                    <w:right w:val="none" w:sz="6" w:space="0" w:color="auto"/>
                  </w:tcBorders>
                </w:tcPr>
                <w:p w14:paraId="39F893E9" w14:textId="77777777" w:rsidR="00AB6A5A" w:rsidRPr="00306910" w:rsidRDefault="00AB6A5A" w:rsidP="00AB6A5A">
                  <w:pPr>
                    <w:pStyle w:val="Default"/>
                    <w:jc w:val="both"/>
                    <w:rPr>
                      <w:rFonts w:ascii="Times New Roman" w:hAnsi="Times New Roman" w:cs="Times New Roman"/>
                    </w:rPr>
                  </w:pPr>
                  <w:r w:rsidRPr="00306910">
                    <w:rPr>
                      <w:rFonts w:ascii="Times New Roman" w:hAnsi="Times New Roman" w:cs="Times New Roman"/>
                    </w:rPr>
                    <w:t xml:space="preserve">6 </w:t>
                  </w:r>
                </w:p>
              </w:tc>
              <w:tc>
                <w:tcPr>
                  <w:tcW w:w="1370" w:type="dxa"/>
                  <w:tcBorders>
                    <w:top w:val="none" w:sz="6" w:space="0" w:color="auto"/>
                    <w:left w:val="none" w:sz="6" w:space="0" w:color="auto"/>
                    <w:bottom w:val="none" w:sz="6" w:space="0" w:color="auto"/>
                  </w:tcBorders>
                </w:tcPr>
                <w:p w14:paraId="104F24BE" w14:textId="77777777" w:rsidR="00AB6A5A" w:rsidRPr="00306910" w:rsidRDefault="00AB6A5A" w:rsidP="00AB6A5A">
                  <w:pPr>
                    <w:pStyle w:val="Default"/>
                    <w:jc w:val="both"/>
                    <w:rPr>
                      <w:rFonts w:ascii="Times New Roman" w:hAnsi="Times New Roman" w:cs="Times New Roman"/>
                    </w:rPr>
                  </w:pPr>
                  <w:r w:rsidRPr="00306910">
                    <w:rPr>
                      <w:rFonts w:ascii="Times New Roman" w:hAnsi="Times New Roman" w:cs="Times New Roman"/>
                    </w:rPr>
                    <w:t xml:space="preserve">7 </w:t>
                  </w:r>
                </w:p>
              </w:tc>
            </w:tr>
            <w:tr w:rsidR="00AB6A5A" w:rsidRPr="00306910" w14:paraId="174EA774" w14:textId="77777777" w:rsidTr="00426B93">
              <w:trPr>
                <w:trHeight w:val="342"/>
              </w:trPr>
              <w:tc>
                <w:tcPr>
                  <w:tcW w:w="1370" w:type="dxa"/>
                  <w:tcBorders>
                    <w:top w:val="none" w:sz="6" w:space="0" w:color="auto"/>
                    <w:bottom w:val="none" w:sz="6" w:space="0" w:color="auto"/>
                    <w:right w:val="none" w:sz="6" w:space="0" w:color="auto"/>
                  </w:tcBorders>
                </w:tcPr>
                <w:p w14:paraId="2FDB0313" w14:textId="77777777" w:rsidR="00AB6A5A" w:rsidRPr="00306910" w:rsidRDefault="00AB6A5A" w:rsidP="00AB6A5A">
                  <w:pPr>
                    <w:pStyle w:val="Default"/>
                    <w:jc w:val="both"/>
                    <w:rPr>
                      <w:rFonts w:ascii="Times New Roman" w:hAnsi="Times New Roman" w:cs="Times New Roman"/>
                    </w:rPr>
                  </w:pPr>
                  <w:r w:rsidRPr="00306910">
                    <w:rPr>
                      <w:rFonts w:ascii="Times New Roman" w:hAnsi="Times New Roman" w:cs="Times New Roman"/>
                      <w:b/>
                      <w:bCs/>
                    </w:rPr>
                    <w:t xml:space="preserve">Judge I </w:t>
                  </w:r>
                </w:p>
              </w:tc>
              <w:tc>
                <w:tcPr>
                  <w:tcW w:w="1370" w:type="dxa"/>
                  <w:tcBorders>
                    <w:top w:val="none" w:sz="6" w:space="0" w:color="auto"/>
                    <w:left w:val="none" w:sz="6" w:space="0" w:color="auto"/>
                    <w:bottom w:val="none" w:sz="6" w:space="0" w:color="auto"/>
                    <w:right w:val="none" w:sz="6" w:space="0" w:color="auto"/>
                  </w:tcBorders>
                </w:tcPr>
                <w:p w14:paraId="0011C2C7" w14:textId="77777777" w:rsidR="00AB6A5A" w:rsidRPr="00306910" w:rsidRDefault="00AB6A5A" w:rsidP="00AB6A5A">
                  <w:pPr>
                    <w:pStyle w:val="Default"/>
                    <w:jc w:val="both"/>
                    <w:rPr>
                      <w:rFonts w:ascii="Times New Roman" w:hAnsi="Times New Roman" w:cs="Times New Roman"/>
                    </w:rPr>
                  </w:pPr>
                  <w:r w:rsidRPr="00306910">
                    <w:rPr>
                      <w:rFonts w:ascii="Times New Roman" w:hAnsi="Times New Roman" w:cs="Times New Roman"/>
                    </w:rPr>
                    <w:t xml:space="preserve">5 </w:t>
                  </w:r>
                </w:p>
              </w:tc>
              <w:tc>
                <w:tcPr>
                  <w:tcW w:w="1370" w:type="dxa"/>
                  <w:tcBorders>
                    <w:top w:val="none" w:sz="6" w:space="0" w:color="auto"/>
                    <w:left w:val="none" w:sz="6" w:space="0" w:color="auto"/>
                    <w:bottom w:val="none" w:sz="6" w:space="0" w:color="auto"/>
                    <w:right w:val="none" w:sz="6" w:space="0" w:color="auto"/>
                  </w:tcBorders>
                </w:tcPr>
                <w:p w14:paraId="4469FBB9" w14:textId="77777777" w:rsidR="00AB6A5A" w:rsidRPr="00306910" w:rsidRDefault="00AB6A5A" w:rsidP="00AB6A5A">
                  <w:pPr>
                    <w:pStyle w:val="Default"/>
                    <w:jc w:val="both"/>
                    <w:rPr>
                      <w:rFonts w:ascii="Times New Roman" w:hAnsi="Times New Roman" w:cs="Times New Roman"/>
                    </w:rPr>
                  </w:pPr>
                  <w:r w:rsidRPr="00306910">
                    <w:rPr>
                      <w:rFonts w:ascii="Times New Roman" w:hAnsi="Times New Roman" w:cs="Times New Roman"/>
                    </w:rPr>
                    <w:t xml:space="preserve">6 </w:t>
                  </w:r>
                </w:p>
              </w:tc>
              <w:tc>
                <w:tcPr>
                  <w:tcW w:w="1370" w:type="dxa"/>
                  <w:tcBorders>
                    <w:top w:val="none" w:sz="6" w:space="0" w:color="auto"/>
                    <w:left w:val="none" w:sz="6" w:space="0" w:color="auto"/>
                    <w:bottom w:val="none" w:sz="6" w:space="0" w:color="auto"/>
                    <w:right w:val="none" w:sz="6" w:space="0" w:color="auto"/>
                  </w:tcBorders>
                </w:tcPr>
                <w:p w14:paraId="30EAC139" w14:textId="77777777" w:rsidR="00AB6A5A" w:rsidRPr="00306910" w:rsidRDefault="00AB6A5A" w:rsidP="00AB6A5A">
                  <w:pPr>
                    <w:pStyle w:val="Default"/>
                    <w:jc w:val="both"/>
                    <w:rPr>
                      <w:rFonts w:ascii="Times New Roman" w:hAnsi="Times New Roman" w:cs="Times New Roman"/>
                    </w:rPr>
                  </w:pPr>
                  <w:r w:rsidRPr="00306910">
                    <w:rPr>
                      <w:rFonts w:ascii="Times New Roman" w:hAnsi="Times New Roman" w:cs="Times New Roman"/>
                    </w:rPr>
                    <w:t xml:space="preserve">4 </w:t>
                  </w:r>
                </w:p>
              </w:tc>
              <w:tc>
                <w:tcPr>
                  <w:tcW w:w="1370" w:type="dxa"/>
                  <w:tcBorders>
                    <w:top w:val="none" w:sz="6" w:space="0" w:color="auto"/>
                    <w:left w:val="none" w:sz="6" w:space="0" w:color="auto"/>
                    <w:bottom w:val="none" w:sz="6" w:space="0" w:color="auto"/>
                    <w:right w:val="none" w:sz="6" w:space="0" w:color="auto"/>
                  </w:tcBorders>
                </w:tcPr>
                <w:p w14:paraId="39038717" w14:textId="77777777" w:rsidR="00AB6A5A" w:rsidRPr="00306910" w:rsidRDefault="00AB6A5A" w:rsidP="00AB6A5A">
                  <w:pPr>
                    <w:pStyle w:val="Default"/>
                    <w:jc w:val="both"/>
                    <w:rPr>
                      <w:rFonts w:ascii="Times New Roman" w:hAnsi="Times New Roman" w:cs="Times New Roman"/>
                    </w:rPr>
                  </w:pPr>
                  <w:r w:rsidRPr="00306910">
                    <w:rPr>
                      <w:rFonts w:ascii="Times New Roman" w:hAnsi="Times New Roman" w:cs="Times New Roman"/>
                    </w:rPr>
                    <w:t xml:space="preserve">3 </w:t>
                  </w:r>
                </w:p>
              </w:tc>
              <w:tc>
                <w:tcPr>
                  <w:tcW w:w="1370" w:type="dxa"/>
                  <w:tcBorders>
                    <w:top w:val="none" w:sz="6" w:space="0" w:color="auto"/>
                    <w:left w:val="none" w:sz="6" w:space="0" w:color="auto"/>
                    <w:bottom w:val="none" w:sz="6" w:space="0" w:color="auto"/>
                    <w:right w:val="none" w:sz="6" w:space="0" w:color="auto"/>
                  </w:tcBorders>
                </w:tcPr>
                <w:p w14:paraId="57625FF6" w14:textId="77777777" w:rsidR="00AB6A5A" w:rsidRPr="00306910" w:rsidRDefault="00AB6A5A" w:rsidP="00AB6A5A">
                  <w:pPr>
                    <w:pStyle w:val="Default"/>
                    <w:jc w:val="both"/>
                    <w:rPr>
                      <w:rFonts w:ascii="Times New Roman" w:hAnsi="Times New Roman" w:cs="Times New Roman"/>
                    </w:rPr>
                  </w:pPr>
                  <w:r w:rsidRPr="00306910">
                    <w:rPr>
                      <w:rFonts w:ascii="Times New Roman" w:hAnsi="Times New Roman" w:cs="Times New Roman"/>
                    </w:rPr>
                    <w:t xml:space="preserve">2 </w:t>
                  </w:r>
                </w:p>
              </w:tc>
              <w:tc>
                <w:tcPr>
                  <w:tcW w:w="1370" w:type="dxa"/>
                  <w:tcBorders>
                    <w:top w:val="none" w:sz="6" w:space="0" w:color="auto"/>
                    <w:left w:val="none" w:sz="6" w:space="0" w:color="auto"/>
                    <w:bottom w:val="none" w:sz="6" w:space="0" w:color="auto"/>
                    <w:right w:val="none" w:sz="6" w:space="0" w:color="auto"/>
                  </w:tcBorders>
                </w:tcPr>
                <w:p w14:paraId="74083BB4" w14:textId="77777777" w:rsidR="00AB6A5A" w:rsidRPr="00306910" w:rsidRDefault="00AB6A5A" w:rsidP="00AB6A5A">
                  <w:pPr>
                    <w:pStyle w:val="Default"/>
                    <w:jc w:val="both"/>
                    <w:rPr>
                      <w:rFonts w:ascii="Times New Roman" w:hAnsi="Times New Roman" w:cs="Times New Roman"/>
                    </w:rPr>
                  </w:pPr>
                  <w:r w:rsidRPr="00306910">
                    <w:rPr>
                      <w:rFonts w:ascii="Times New Roman" w:hAnsi="Times New Roman" w:cs="Times New Roman"/>
                    </w:rPr>
                    <w:t xml:space="preserve">7 </w:t>
                  </w:r>
                </w:p>
              </w:tc>
              <w:tc>
                <w:tcPr>
                  <w:tcW w:w="1370" w:type="dxa"/>
                  <w:tcBorders>
                    <w:top w:val="none" w:sz="6" w:space="0" w:color="auto"/>
                    <w:left w:val="none" w:sz="6" w:space="0" w:color="auto"/>
                    <w:bottom w:val="none" w:sz="6" w:space="0" w:color="auto"/>
                  </w:tcBorders>
                </w:tcPr>
                <w:p w14:paraId="7AE75256" w14:textId="77777777" w:rsidR="00AB6A5A" w:rsidRPr="00306910" w:rsidRDefault="00AB6A5A" w:rsidP="00AB6A5A">
                  <w:pPr>
                    <w:pStyle w:val="Default"/>
                    <w:jc w:val="both"/>
                    <w:rPr>
                      <w:rFonts w:ascii="Times New Roman" w:hAnsi="Times New Roman" w:cs="Times New Roman"/>
                    </w:rPr>
                  </w:pPr>
                  <w:r w:rsidRPr="00306910">
                    <w:rPr>
                      <w:rFonts w:ascii="Times New Roman" w:hAnsi="Times New Roman" w:cs="Times New Roman"/>
                    </w:rPr>
                    <w:t xml:space="preserve">1 </w:t>
                  </w:r>
                </w:p>
              </w:tc>
            </w:tr>
            <w:tr w:rsidR="00AB6A5A" w:rsidRPr="00306910" w14:paraId="722488E2" w14:textId="77777777" w:rsidTr="00426B93">
              <w:trPr>
                <w:trHeight w:val="342"/>
              </w:trPr>
              <w:tc>
                <w:tcPr>
                  <w:tcW w:w="1370" w:type="dxa"/>
                  <w:tcBorders>
                    <w:top w:val="none" w:sz="6" w:space="0" w:color="auto"/>
                    <w:bottom w:val="none" w:sz="6" w:space="0" w:color="auto"/>
                    <w:right w:val="none" w:sz="6" w:space="0" w:color="auto"/>
                  </w:tcBorders>
                </w:tcPr>
                <w:p w14:paraId="3F7ACA82" w14:textId="77777777" w:rsidR="00AB6A5A" w:rsidRPr="00306910" w:rsidRDefault="00AB6A5A" w:rsidP="00AB6A5A">
                  <w:pPr>
                    <w:pStyle w:val="Default"/>
                    <w:jc w:val="both"/>
                    <w:rPr>
                      <w:rFonts w:ascii="Times New Roman" w:hAnsi="Times New Roman" w:cs="Times New Roman"/>
                    </w:rPr>
                  </w:pPr>
                  <w:r w:rsidRPr="00306910">
                    <w:rPr>
                      <w:rFonts w:ascii="Times New Roman" w:hAnsi="Times New Roman" w:cs="Times New Roman"/>
                      <w:b/>
                      <w:bCs/>
                    </w:rPr>
                    <w:t xml:space="preserve">Judge II </w:t>
                  </w:r>
                </w:p>
              </w:tc>
              <w:tc>
                <w:tcPr>
                  <w:tcW w:w="1370" w:type="dxa"/>
                  <w:tcBorders>
                    <w:top w:val="none" w:sz="6" w:space="0" w:color="auto"/>
                    <w:left w:val="none" w:sz="6" w:space="0" w:color="auto"/>
                    <w:bottom w:val="none" w:sz="6" w:space="0" w:color="auto"/>
                    <w:right w:val="none" w:sz="6" w:space="0" w:color="auto"/>
                  </w:tcBorders>
                </w:tcPr>
                <w:p w14:paraId="64B7ADFF" w14:textId="77777777" w:rsidR="00AB6A5A" w:rsidRPr="00306910" w:rsidRDefault="00AB6A5A" w:rsidP="00AB6A5A">
                  <w:pPr>
                    <w:pStyle w:val="Default"/>
                    <w:jc w:val="both"/>
                    <w:rPr>
                      <w:rFonts w:ascii="Times New Roman" w:hAnsi="Times New Roman" w:cs="Times New Roman"/>
                    </w:rPr>
                  </w:pPr>
                  <w:r w:rsidRPr="00306910">
                    <w:rPr>
                      <w:rFonts w:ascii="Times New Roman" w:hAnsi="Times New Roman" w:cs="Times New Roman"/>
                    </w:rPr>
                    <w:t xml:space="preserve">6 </w:t>
                  </w:r>
                </w:p>
              </w:tc>
              <w:tc>
                <w:tcPr>
                  <w:tcW w:w="1370" w:type="dxa"/>
                  <w:tcBorders>
                    <w:top w:val="none" w:sz="6" w:space="0" w:color="auto"/>
                    <w:left w:val="none" w:sz="6" w:space="0" w:color="auto"/>
                    <w:bottom w:val="none" w:sz="6" w:space="0" w:color="auto"/>
                    <w:right w:val="none" w:sz="6" w:space="0" w:color="auto"/>
                  </w:tcBorders>
                </w:tcPr>
                <w:p w14:paraId="759B087E" w14:textId="77777777" w:rsidR="00AB6A5A" w:rsidRPr="00306910" w:rsidRDefault="00AB6A5A" w:rsidP="00AB6A5A">
                  <w:pPr>
                    <w:pStyle w:val="Default"/>
                    <w:jc w:val="both"/>
                    <w:rPr>
                      <w:rFonts w:ascii="Times New Roman" w:hAnsi="Times New Roman" w:cs="Times New Roman"/>
                    </w:rPr>
                  </w:pPr>
                  <w:r w:rsidRPr="00306910">
                    <w:rPr>
                      <w:rFonts w:ascii="Times New Roman" w:hAnsi="Times New Roman" w:cs="Times New Roman"/>
                    </w:rPr>
                    <w:t xml:space="preserve">4 </w:t>
                  </w:r>
                </w:p>
              </w:tc>
              <w:tc>
                <w:tcPr>
                  <w:tcW w:w="1370" w:type="dxa"/>
                  <w:tcBorders>
                    <w:top w:val="none" w:sz="6" w:space="0" w:color="auto"/>
                    <w:left w:val="none" w:sz="6" w:space="0" w:color="auto"/>
                    <w:bottom w:val="none" w:sz="6" w:space="0" w:color="auto"/>
                    <w:right w:val="none" w:sz="6" w:space="0" w:color="auto"/>
                  </w:tcBorders>
                </w:tcPr>
                <w:p w14:paraId="57A1C973" w14:textId="77777777" w:rsidR="00AB6A5A" w:rsidRPr="00306910" w:rsidRDefault="00AB6A5A" w:rsidP="00AB6A5A">
                  <w:pPr>
                    <w:pStyle w:val="Default"/>
                    <w:jc w:val="both"/>
                    <w:rPr>
                      <w:rFonts w:ascii="Times New Roman" w:hAnsi="Times New Roman" w:cs="Times New Roman"/>
                    </w:rPr>
                  </w:pPr>
                  <w:r w:rsidRPr="00306910">
                    <w:rPr>
                      <w:rFonts w:ascii="Times New Roman" w:hAnsi="Times New Roman" w:cs="Times New Roman"/>
                    </w:rPr>
                    <w:t xml:space="preserve">5 </w:t>
                  </w:r>
                </w:p>
              </w:tc>
              <w:tc>
                <w:tcPr>
                  <w:tcW w:w="1370" w:type="dxa"/>
                  <w:tcBorders>
                    <w:top w:val="none" w:sz="6" w:space="0" w:color="auto"/>
                    <w:left w:val="none" w:sz="6" w:space="0" w:color="auto"/>
                    <w:bottom w:val="none" w:sz="6" w:space="0" w:color="auto"/>
                    <w:right w:val="none" w:sz="6" w:space="0" w:color="auto"/>
                  </w:tcBorders>
                </w:tcPr>
                <w:p w14:paraId="74BA2E65" w14:textId="77777777" w:rsidR="00AB6A5A" w:rsidRPr="00306910" w:rsidRDefault="00AB6A5A" w:rsidP="00AB6A5A">
                  <w:pPr>
                    <w:pStyle w:val="Default"/>
                    <w:jc w:val="both"/>
                    <w:rPr>
                      <w:rFonts w:ascii="Times New Roman" w:hAnsi="Times New Roman" w:cs="Times New Roman"/>
                    </w:rPr>
                  </w:pPr>
                  <w:r w:rsidRPr="00306910">
                    <w:rPr>
                      <w:rFonts w:ascii="Times New Roman" w:hAnsi="Times New Roman" w:cs="Times New Roman"/>
                    </w:rPr>
                    <w:t xml:space="preserve">1 </w:t>
                  </w:r>
                </w:p>
              </w:tc>
              <w:tc>
                <w:tcPr>
                  <w:tcW w:w="1370" w:type="dxa"/>
                  <w:tcBorders>
                    <w:top w:val="none" w:sz="6" w:space="0" w:color="auto"/>
                    <w:left w:val="none" w:sz="6" w:space="0" w:color="auto"/>
                    <w:bottom w:val="none" w:sz="6" w:space="0" w:color="auto"/>
                    <w:right w:val="none" w:sz="6" w:space="0" w:color="auto"/>
                  </w:tcBorders>
                </w:tcPr>
                <w:p w14:paraId="2592CEEE" w14:textId="77777777" w:rsidR="00AB6A5A" w:rsidRPr="00306910" w:rsidRDefault="00AB6A5A" w:rsidP="00AB6A5A">
                  <w:pPr>
                    <w:pStyle w:val="Default"/>
                    <w:jc w:val="both"/>
                    <w:rPr>
                      <w:rFonts w:ascii="Times New Roman" w:hAnsi="Times New Roman" w:cs="Times New Roman"/>
                    </w:rPr>
                  </w:pPr>
                  <w:r w:rsidRPr="00306910">
                    <w:rPr>
                      <w:rFonts w:ascii="Times New Roman" w:hAnsi="Times New Roman" w:cs="Times New Roman"/>
                    </w:rPr>
                    <w:t xml:space="preserve">2 </w:t>
                  </w:r>
                </w:p>
              </w:tc>
              <w:tc>
                <w:tcPr>
                  <w:tcW w:w="1370" w:type="dxa"/>
                  <w:tcBorders>
                    <w:top w:val="none" w:sz="6" w:space="0" w:color="auto"/>
                    <w:left w:val="none" w:sz="6" w:space="0" w:color="auto"/>
                    <w:bottom w:val="none" w:sz="6" w:space="0" w:color="auto"/>
                    <w:right w:val="none" w:sz="6" w:space="0" w:color="auto"/>
                  </w:tcBorders>
                </w:tcPr>
                <w:p w14:paraId="0C194C38" w14:textId="77777777" w:rsidR="00AB6A5A" w:rsidRPr="00306910" w:rsidRDefault="00AB6A5A" w:rsidP="00AB6A5A">
                  <w:pPr>
                    <w:pStyle w:val="Default"/>
                    <w:jc w:val="both"/>
                    <w:rPr>
                      <w:rFonts w:ascii="Times New Roman" w:hAnsi="Times New Roman" w:cs="Times New Roman"/>
                    </w:rPr>
                  </w:pPr>
                  <w:r w:rsidRPr="00306910">
                    <w:rPr>
                      <w:rFonts w:ascii="Times New Roman" w:hAnsi="Times New Roman" w:cs="Times New Roman"/>
                    </w:rPr>
                    <w:t xml:space="preserve">7 </w:t>
                  </w:r>
                </w:p>
              </w:tc>
              <w:tc>
                <w:tcPr>
                  <w:tcW w:w="1370" w:type="dxa"/>
                  <w:tcBorders>
                    <w:top w:val="none" w:sz="6" w:space="0" w:color="auto"/>
                    <w:left w:val="none" w:sz="6" w:space="0" w:color="auto"/>
                    <w:bottom w:val="none" w:sz="6" w:space="0" w:color="auto"/>
                  </w:tcBorders>
                </w:tcPr>
                <w:p w14:paraId="418DA5F5" w14:textId="77777777" w:rsidR="00AB6A5A" w:rsidRPr="00306910" w:rsidRDefault="00AB6A5A" w:rsidP="00AB6A5A">
                  <w:pPr>
                    <w:pStyle w:val="Default"/>
                    <w:jc w:val="both"/>
                    <w:rPr>
                      <w:rFonts w:ascii="Times New Roman" w:hAnsi="Times New Roman" w:cs="Times New Roman"/>
                    </w:rPr>
                  </w:pPr>
                  <w:r w:rsidRPr="00306910">
                    <w:rPr>
                      <w:rFonts w:ascii="Times New Roman" w:hAnsi="Times New Roman" w:cs="Times New Roman"/>
                    </w:rPr>
                    <w:t xml:space="preserve">3 </w:t>
                  </w:r>
                </w:p>
              </w:tc>
            </w:tr>
          </w:tbl>
          <w:p w14:paraId="49583529" w14:textId="77777777" w:rsidR="00AB6A5A" w:rsidRPr="00D10F17" w:rsidRDefault="00AB6A5A" w:rsidP="00AB6A5A">
            <w:pPr>
              <w:spacing w:line="276" w:lineRule="auto"/>
              <w:rPr>
                <w:rFonts w:ascii="Tahoma" w:hAnsi="Tahoma" w:cs="Tahoma"/>
                <w:b/>
                <w:i/>
              </w:rPr>
            </w:pPr>
          </w:p>
        </w:tc>
        <w:tc>
          <w:tcPr>
            <w:tcW w:w="1217" w:type="dxa"/>
          </w:tcPr>
          <w:p w14:paraId="57FC4D85" w14:textId="77777777" w:rsidR="00AB6A5A" w:rsidRPr="00D10F17" w:rsidRDefault="00AB6A5A" w:rsidP="00AB6A5A">
            <w:pPr>
              <w:spacing w:line="276" w:lineRule="auto"/>
              <w:jc w:val="center"/>
              <w:rPr>
                <w:rFonts w:ascii="Tahoma" w:hAnsi="Tahoma" w:cs="Tahoma"/>
                <w:b/>
                <w:bCs/>
              </w:rPr>
            </w:pPr>
          </w:p>
        </w:tc>
        <w:tc>
          <w:tcPr>
            <w:tcW w:w="1206" w:type="dxa"/>
          </w:tcPr>
          <w:p w14:paraId="0536C92D" w14:textId="77777777" w:rsidR="00AB6A5A" w:rsidRPr="00D10F17" w:rsidRDefault="00AB6A5A" w:rsidP="00AB6A5A">
            <w:pPr>
              <w:spacing w:line="276" w:lineRule="auto"/>
              <w:jc w:val="center"/>
              <w:rPr>
                <w:rFonts w:ascii="Tahoma" w:hAnsi="Tahoma" w:cs="Tahoma"/>
                <w:b/>
                <w:bCs/>
              </w:rPr>
            </w:pPr>
            <w:r>
              <w:rPr>
                <w:rFonts w:ascii="Tahoma" w:hAnsi="Tahoma" w:cs="Tahoma"/>
                <w:b/>
                <w:bCs/>
              </w:rPr>
              <w:t>10</w:t>
            </w:r>
          </w:p>
        </w:tc>
      </w:tr>
    </w:tbl>
    <w:p w14:paraId="56B2FF94" w14:textId="77777777" w:rsidR="0060010A" w:rsidRDefault="0060010A" w:rsidP="00FE68A2">
      <w:pPr>
        <w:spacing w:line="276" w:lineRule="auto"/>
        <w:ind w:left="-567" w:right="-613"/>
        <w:jc w:val="both"/>
        <w:rPr>
          <w:rFonts w:ascii="Arial" w:eastAsia="Arial" w:hAnsi="Arial" w:cs="Arial"/>
          <w:b/>
          <w:smallCaps/>
        </w:rPr>
      </w:pPr>
    </w:p>
    <w:sectPr w:rsidR="0060010A" w:rsidSect="000871D4">
      <w:headerReference w:type="default" r:id="rId8"/>
      <w:footerReference w:type="default" r:id="rId9"/>
      <w:pgSz w:w="11906" w:h="16838"/>
      <w:pgMar w:top="2250" w:right="1440" w:bottom="810" w:left="1440" w:header="284" w:footer="4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CD8E5" w14:textId="77777777" w:rsidR="000871D4" w:rsidRDefault="000871D4">
      <w:pPr>
        <w:spacing w:after="0" w:line="240" w:lineRule="auto"/>
      </w:pPr>
      <w:r>
        <w:separator/>
      </w:r>
    </w:p>
  </w:endnote>
  <w:endnote w:type="continuationSeparator" w:id="0">
    <w:p w14:paraId="4F5325DA" w14:textId="77777777" w:rsidR="000871D4" w:rsidRDefault="00087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0"/>
        <w:szCs w:val="20"/>
      </w:rPr>
      <w:id w:val="-1239856992"/>
      <w:docPartObj>
        <w:docPartGallery w:val="Page Numbers (Bottom of Page)"/>
        <w:docPartUnique/>
      </w:docPartObj>
    </w:sdtPr>
    <w:sdtContent>
      <w:sdt>
        <w:sdtPr>
          <w:rPr>
            <w:rFonts w:ascii="Tahoma" w:hAnsi="Tahoma" w:cs="Tahoma"/>
            <w:sz w:val="20"/>
            <w:szCs w:val="20"/>
          </w:rPr>
          <w:id w:val="-1769616900"/>
          <w:docPartObj>
            <w:docPartGallery w:val="Page Numbers (Top of Page)"/>
            <w:docPartUnique/>
          </w:docPartObj>
        </w:sdtPr>
        <w:sdtContent>
          <w:p w14:paraId="3B482043" w14:textId="77777777" w:rsidR="003C7D8A" w:rsidRPr="003C7D8A" w:rsidRDefault="003C7D8A">
            <w:pPr>
              <w:pStyle w:val="Footer"/>
              <w:jc w:val="right"/>
              <w:rPr>
                <w:rFonts w:ascii="Tahoma" w:hAnsi="Tahoma" w:cs="Tahoma"/>
                <w:sz w:val="20"/>
                <w:szCs w:val="20"/>
              </w:rPr>
            </w:pPr>
            <w:r w:rsidRPr="003C7D8A">
              <w:rPr>
                <w:rFonts w:ascii="Tahoma" w:hAnsi="Tahoma" w:cs="Tahoma"/>
                <w:sz w:val="20"/>
                <w:szCs w:val="20"/>
              </w:rPr>
              <w:t xml:space="preserve">Page </w:t>
            </w:r>
            <w:r w:rsidRPr="003C7D8A">
              <w:rPr>
                <w:rFonts w:ascii="Tahoma" w:hAnsi="Tahoma" w:cs="Tahoma"/>
                <w:b/>
                <w:bCs/>
              </w:rPr>
              <w:fldChar w:fldCharType="begin"/>
            </w:r>
            <w:r w:rsidRPr="003C7D8A">
              <w:rPr>
                <w:rFonts w:ascii="Tahoma" w:hAnsi="Tahoma" w:cs="Tahoma"/>
                <w:b/>
                <w:bCs/>
                <w:sz w:val="20"/>
                <w:szCs w:val="20"/>
              </w:rPr>
              <w:instrText xml:space="preserve"> PAGE </w:instrText>
            </w:r>
            <w:r w:rsidRPr="003C7D8A">
              <w:rPr>
                <w:rFonts w:ascii="Tahoma" w:hAnsi="Tahoma" w:cs="Tahoma"/>
                <w:b/>
                <w:bCs/>
              </w:rPr>
              <w:fldChar w:fldCharType="separate"/>
            </w:r>
            <w:r w:rsidRPr="003C7D8A">
              <w:rPr>
                <w:rFonts w:ascii="Tahoma" w:hAnsi="Tahoma" w:cs="Tahoma"/>
                <w:b/>
                <w:bCs/>
                <w:noProof/>
                <w:sz w:val="20"/>
                <w:szCs w:val="20"/>
              </w:rPr>
              <w:t>2</w:t>
            </w:r>
            <w:r w:rsidRPr="003C7D8A">
              <w:rPr>
                <w:rFonts w:ascii="Tahoma" w:hAnsi="Tahoma" w:cs="Tahoma"/>
                <w:b/>
                <w:bCs/>
              </w:rPr>
              <w:fldChar w:fldCharType="end"/>
            </w:r>
            <w:r w:rsidRPr="003C7D8A">
              <w:rPr>
                <w:rFonts w:ascii="Tahoma" w:hAnsi="Tahoma" w:cs="Tahoma"/>
                <w:sz w:val="20"/>
                <w:szCs w:val="20"/>
              </w:rPr>
              <w:t xml:space="preserve"> of </w:t>
            </w:r>
            <w:r w:rsidRPr="003C7D8A">
              <w:rPr>
                <w:rFonts w:ascii="Tahoma" w:hAnsi="Tahoma" w:cs="Tahoma"/>
                <w:b/>
                <w:bCs/>
              </w:rPr>
              <w:fldChar w:fldCharType="begin"/>
            </w:r>
            <w:r w:rsidRPr="003C7D8A">
              <w:rPr>
                <w:rFonts w:ascii="Tahoma" w:hAnsi="Tahoma" w:cs="Tahoma"/>
                <w:b/>
                <w:bCs/>
                <w:sz w:val="20"/>
                <w:szCs w:val="20"/>
              </w:rPr>
              <w:instrText xml:space="preserve"> NUMPAGES  </w:instrText>
            </w:r>
            <w:r w:rsidRPr="003C7D8A">
              <w:rPr>
                <w:rFonts w:ascii="Tahoma" w:hAnsi="Tahoma" w:cs="Tahoma"/>
                <w:b/>
                <w:bCs/>
              </w:rPr>
              <w:fldChar w:fldCharType="separate"/>
            </w:r>
            <w:r w:rsidRPr="003C7D8A">
              <w:rPr>
                <w:rFonts w:ascii="Tahoma" w:hAnsi="Tahoma" w:cs="Tahoma"/>
                <w:b/>
                <w:bCs/>
                <w:noProof/>
                <w:sz w:val="20"/>
                <w:szCs w:val="20"/>
              </w:rPr>
              <w:t>2</w:t>
            </w:r>
            <w:r w:rsidRPr="003C7D8A">
              <w:rPr>
                <w:rFonts w:ascii="Tahoma" w:hAnsi="Tahoma" w:cs="Tahoma"/>
                <w:b/>
                <w:bCs/>
              </w:rPr>
              <w:fldChar w:fldCharType="end"/>
            </w:r>
          </w:p>
        </w:sdtContent>
      </w:sdt>
    </w:sdtContent>
  </w:sdt>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F0CF" w14:textId="77777777" w:rsidR="000871D4" w:rsidRDefault="000871D4">
      <w:pPr>
        <w:spacing w:after="0" w:line="240" w:lineRule="auto"/>
      </w:pPr>
      <w:r>
        <w:separator/>
      </w:r>
    </w:p>
  </w:footnote>
  <w:footnote w:type="continuationSeparator" w:id="0">
    <w:p w14:paraId="4E56EB9F" w14:textId="77777777" w:rsidR="000871D4" w:rsidRDefault="00087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2F04" w14:textId="77777777" w:rsidR="00021DD2" w:rsidRDefault="00021DD2" w:rsidP="00021DD2">
    <w:pPr>
      <w:pStyle w:val="Header"/>
      <w:jc w:val="center"/>
    </w:pPr>
    <w:bookmarkStart w:id="1" w:name="_Hlk72918964"/>
    <w:bookmarkStart w:id="2" w:name="_Hlk72918965"/>
    <w:r w:rsidRPr="004C1BD0">
      <w:rPr>
        <w:noProof/>
        <w:sz w:val="18"/>
        <w:szCs w:val="18"/>
      </w:rPr>
      <w:drawing>
        <wp:inline distT="0" distB="0" distL="0" distR="0" wp14:anchorId="55A910C7" wp14:editId="51F578C2">
          <wp:extent cx="3192780" cy="1012825"/>
          <wp:effectExtent l="0" t="0" r="0" b="0"/>
          <wp:docPr id="1401217540" name="Picture 1401217540">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3254538" cy="1032416"/>
                  </a:xfrm>
                  <a:prstGeom prst="rect">
                    <a:avLst/>
                  </a:prstGeom>
                </pic:spPr>
              </pic:pic>
            </a:graphicData>
          </a:graphic>
        </wp:inline>
      </w:drawing>
    </w:r>
  </w:p>
  <w:bookmarkEnd w:id="1"/>
  <w:bookmarkEnd w:id="2"/>
  <w:p w14:paraId="2E5583E5" w14:textId="7715088F" w:rsidR="001E6A9F" w:rsidRPr="00021DD2" w:rsidRDefault="0034391D" w:rsidP="0034391D">
    <w:pPr>
      <w:pStyle w:val="Header"/>
      <w:jc w:val="center"/>
      <w:rPr>
        <w:b/>
        <w:bCs/>
        <w:sz w:val="32"/>
        <w:szCs w:val="32"/>
      </w:rPr>
    </w:pPr>
    <w:r>
      <w:rPr>
        <w:b/>
        <w:bCs/>
        <w:sz w:val="32"/>
        <w:szCs w:val="32"/>
      </w:rPr>
      <w:t>Centre for Distance and Online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39809755">
    <w:abstractNumId w:val="2"/>
  </w:num>
  <w:num w:numId="2" w16cid:durableId="1876191592">
    <w:abstractNumId w:val="13"/>
  </w:num>
  <w:num w:numId="3" w16cid:durableId="104883424">
    <w:abstractNumId w:val="5"/>
  </w:num>
  <w:num w:numId="4" w16cid:durableId="1698965376">
    <w:abstractNumId w:val="3"/>
  </w:num>
  <w:num w:numId="5" w16cid:durableId="48189446">
    <w:abstractNumId w:val="4"/>
  </w:num>
  <w:num w:numId="6" w16cid:durableId="1987927432">
    <w:abstractNumId w:val="11"/>
  </w:num>
  <w:num w:numId="7" w16cid:durableId="58484208">
    <w:abstractNumId w:val="6"/>
  </w:num>
  <w:num w:numId="8" w16cid:durableId="706836207">
    <w:abstractNumId w:val="10"/>
  </w:num>
  <w:num w:numId="9" w16cid:durableId="1929263147">
    <w:abstractNumId w:val="8"/>
  </w:num>
  <w:num w:numId="10" w16cid:durableId="1292705555">
    <w:abstractNumId w:val="9"/>
  </w:num>
  <w:num w:numId="11" w16cid:durableId="427501680">
    <w:abstractNumId w:val="12"/>
  </w:num>
  <w:num w:numId="12" w16cid:durableId="726758334">
    <w:abstractNumId w:val="1"/>
  </w:num>
  <w:num w:numId="13" w16cid:durableId="1755937675">
    <w:abstractNumId w:val="0"/>
  </w:num>
  <w:num w:numId="14" w16cid:durableId="4299336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QUA0cHqDywAAAA="/>
  </w:docVars>
  <w:rsids>
    <w:rsidRoot w:val="00622BCA"/>
    <w:rsid w:val="00021DD2"/>
    <w:rsid w:val="00024EA8"/>
    <w:rsid w:val="00040775"/>
    <w:rsid w:val="000871D4"/>
    <w:rsid w:val="000B467B"/>
    <w:rsid w:val="00160DBF"/>
    <w:rsid w:val="001A6BC6"/>
    <w:rsid w:val="001C514A"/>
    <w:rsid w:val="001E494A"/>
    <w:rsid w:val="001E4CD4"/>
    <w:rsid w:val="001E6A9F"/>
    <w:rsid w:val="001F4636"/>
    <w:rsid w:val="00212FCF"/>
    <w:rsid w:val="0027106F"/>
    <w:rsid w:val="00274A2A"/>
    <w:rsid w:val="002B109B"/>
    <w:rsid w:val="002D75E6"/>
    <w:rsid w:val="00330AF0"/>
    <w:rsid w:val="00341257"/>
    <w:rsid w:val="0034391D"/>
    <w:rsid w:val="003C7D8A"/>
    <w:rsid w:val="00490A6F"/>
    <w:rsid w:val="004C1A52"/>
    <w:rsid w:val="004C2D2B"/>
    <w:rsid w:val="004C6CC0"/>
    <w:rsid w:val="00547DCC"/>
    <w:rsid w:val="00554803"/>
    <w:rsid w:val="00556BA0"/>
    <w:rsid w:val="00570F24"/>
    <w:rsid w:val="00595428"/>
    <w:rsid w:val="005A4423"/>
    <w:rsid w:val="0060010A"/>
    <w:rsid w:val="00610449"/>
    <w:rsid w:val="00622BCA"/>
    <w:rsid w:val="00650150"/>
    <w:rsid w:val="006632FB"/>
    <w:rsid w:val="00684412"/>
    <w:rsid w:val="006B4DD6"/>
    <w:rsid w:val="006B7E40"/>
    <w:rsid w:val="006C35BE"/>
    <w:rsid w:val="006C498D"/>
    <w:rsid w:val="006D304D"/>
    <w:rsid w:val="006E7B3B"/>
    <w:rsid w:val="00744C39"/>
    <w:rsid w:val="00765818"/>
    <w:rsid w:val="007D6CD9"/>
    <w:rsid w:val="007F0C2B"/>
    <w:rsid w:val="00816193"/>
    <w:rsid w:val="00820AC7"/>
    <w:rsid w:val="008444C9"/>
    <w:rsid w:val="008649F0"/>
    <w:rsid w:val="00875B8D"/>
    <w:rsid w:val="008903F4"/>
    <w:rsid w:val="008A05BE"/>
    <w:rsid w:val="008E017F"/>
    <w:rsid w:val="008F18BD"/>
    <w:rsid w:val="0092623C"/>
    <w:rsid w:val="00974922"/>
    <w:rsid w:val="0098285D"/>
    <w:rsid w:val="009B510E"/>
    <w:rsid w:val="009E3AD0"/>
    <w:rsid w:val="00AB1DDE"/>
    <w:rsid w:val="00AB1FDB"/>
    <w:rsid w:val="00AB6A5A"/>
    <w:rsid w:val="00AD782B"/>
    <w:rsid w:val="00AF5C1C"/>
    <w:rsid w:val="00B14DF1"/>
    <w:rsid w:val="00B94828"/>
    <w:rsid w:val="00BC682B"/>
    <w:rsid w:val="00BE6CDF"/>
    <w:rsid w:val="00BF36BE"/>
    <w:rsid w:val="00C47218"/>
    <w:rsid w:val="00CC230F"/>
    <w:rsid w:val="00CC4A69"/>
    <w:rsid w:val="00D05DA8"/>
    <w:rsid w:val="00D10F17"/>
    <w:rsid w:val="00DB7E03"/>
    <w:rsid w:val="00DE5F07"/>
    <w:rsid w:val="00E01D6B"/>
    <w:rsid w:val="00E02C12"/>
    <w:rsid w:val="00EF7585"/>
    <w:rsid w:val="00F46D65"/>
    <w:rsid w:val="00F56982"/>
    <w:rsid w:val="00F758B8"/>
    <w:rsid w:val="00F80453"/>
    <w:rsid w:val="00FA1868"/>
    <w:rsid w:val="00FC464C"/>
    <w:rsid w:val="00FE68A2"/>
    <w:rsid w:val="41CCB49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CC4A69"/>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50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TotalTime>
  <Pages>3</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Surabhi Basotia [MU - Jaipur]</cp:lastModifiedBy>
  <cp:revision>14</cp:revision>
  <dcterms:created xsi:type="dcterms:W3CDTF">2023-11-13T07:04:00Z</dcterms:created>
  <dcterms:modified xsi:type="dcterms:W3CDTF">2024-04-17T12:30:00Z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