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8E48" w14:textId="77777777" w:rsidR="00560942" w:rsidRDefault="00BF4AF4">
      <w:r>
        <w:rPr>
          <w:noProof/>
          <w:lang w:val="en-IN" w:eastAsia="en-IN"/>
        </w:rPr>
        <w:drawing>
          <wp:inline distT="0" distB="0" distL="0" distR="0" wp14:anchorId="0BC22085" wp14:editId="316638E0">
            <wp:extent cx="1430682" cy="75776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3305" cy="769748"/>
                    </a:xfrm>
                    <a:prstGeom prst="rect">
                      <a:avLst/>
                    </a:prstGeom>
                    <a:noFill/>
                    <a:ln>
                      <a:noFill/>
                    </a:ln>
                  </pic:spPr>
                </pic:pic>
              </a:graphicData>
            </a:graphic>
          </wp:inline>
        </w:drawing>
      </w:r>
      <w:r w:rsidR="00372CE4">
        <w:t xml:space="preserve">                                                                                               </w:t>
      </w:r>
      <w:r w:rsidR="006A430F">
        <w:rPr>
          <w:noProof/>
          <w:lang w:val="en-IN" w:eastAsia="en-IN"/>
        </w:rPr>
        <w:drawing>
          <wp:inline distT="0" distB="0" distL="0" distR="0" wp14:anchorId="39A0C9CF" wp14:editId="686ADB45">
            <wp:extent cx="1284831" cy="626110"/>
            <wp:effectExtent l="0" t="0" r="0" b="254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201" cy="630676"/>
                    </a:xfrm>
                    <a:prstGeom prst="rect">
                      <a:avLst/>
                    </a:prstGeom>
                    <a:noFill/>
                    <a:ln>
                      <a:noFill/>
                    </a:ln>
                  </pic:spPr>
                </pic:pic>
              </a:graphicData>
            </a:graphic>
          </wp:inline>
        </w:drawing>
      </w:r>
      <w:r w:rsidR="00372CE4">
        <w:t xml:space="preserve">                </w:t>
      </w:r>
    </w:p>
    <w:p w14:paraId="77114BAD" w14:textId="77777777" w:rsidR="00242019" w:rsidRDefault="00242019"/>
    <w:p w14:paraId="6D911EC9" w14:textId="77777777" w:rsidR="00242019" w:rsidRPr="00535F30" w:rsidRDefault="00242019" w:rsidP="00242019">
      <w:pPr>
        <w:spacing w:after="0"/>
        <w:jc w:val="center"/>
        <w:rPr>
          <w:rFonts w:ascii="Arial" w:hAnsi="Arial" w:cs="Arial"/>
          <w:b/>
          <w:bCs/>
          <w:sz w:val="12"/>
        </w:rPr>
      </w:pPr>
    </w:p>
    <w:p w14:paraId="7356F76F" w14:textId="77777777" w:rsidR="009C6A48" w:rsidRPr="009C6A48" w:rsidRDefault="009C6A48" w:rsidP="00535F30">
      <w:pPr>
        <w:spacing w:after="0" w:line="360" w:lineRule="auto"/>
        <w:jc w:val="center"/>
        <w:rPr>
          <w:rFonts w:ascii="Arial" w:hAnsi="Arial" w:cs="Arial"/>
          <w:b/>
          <w:bCs/>
          <w:sz w:val="18"/>
        </w:rPr>
      </w:pPr>
    </w:p>
    <w:p w14:paraId="6A5F453F" w14:textId="77777777" w:rsidR="007762FB" w:rsidRPr="007F189A" w:rsidRDefault="00242019" w:rsidP="009C6A48">
      <w:pPr>
        <w:spacing w:after="0" w:line="276" w:lineRule="auto"/>
        <w:jc w:val="center"/>
        <w:rPr>
          <w:rFonts w:ascii="Arial" w:hAnsi="Arial" w:cs="Arial"/>
          <w:b/>
          <w:bCs/>
          <w:sz w:val="36"/>
        </w:rPr>
      </w:pPr>
      <w:r w:rsidRPr="007F189A">
        <w:rPr>
          <w:rFonts w:ascii="Arial" w:hAnsi="Arial" w:cs="Arial"/>
          <w:b/>
          <w:bCs/>
          <w:sz w:val="36"/>
        </w:rPr>
        <w:t>Assignment Brief</w:t>
      </w:r>
    </w:p>
    <w:p w14:paraId="63F07FB0" w14:textId="77777777" w:rsidR="00721125" w:rsidRDefault="00721125" w:rsidP="009C6A48">
      <w:pPr>
        <w:spacing w:after="0" w:line="276" w:lineRule="auto"/>
        <w:jc w:val="center"/>
        <w:rPr>
          <w:rFonts w:ascii="Arial" w:hAnsi="Arial" w:cs="Arial"/>
          <w:b/>
          <w:bCs/>
          <w:sz w:val="36"/>
        </w:rPr>
      </w:pPr>
      <w:r>
        <w:rPr>
          <w:rFonts w:ascii="Arial" w:hAnsi="Arial" w:cs="Arial"/>
          <w:b/>
          <w:bCs/>
          <w:sz w:val="36"/>
        </w:rPr>
        <w:t>Marketing Management</w:t>
      </w:r>
    </w:p>
    <w:p w14:paraId="1C5F822B" w14:textId="78D1A8CE" w:rsidR="009C6A48" w:rsidRDefault="007651A1" w:rsidP="009C6A48">
      <w:pPr>
        <w:spacing w:after="0" w:line="276" w:lineRule="auto"/>
        <w:jc w:val="center"/>
        <w:rPr>
          <w:rFonts w:ascii="Arial" w:hAnsi="Arial" w:cs="Arial"/>
          <w:b/>
          <w:bCs/>
          <w:sz w:val="36"/>
        </w:rPr>
      </w:pPr>
      <w:r>
        <w:rPr>
          <w:rFonts w:ascii="Arial" w:hAnsi="Arial" w:cs="Arial"/>
          <w:b/>
          <w:bCs/>
          <w:sz w:val="36"/>
        </w:rPr>
        <w:t>Academic Year 20</w:t>
      </w:r>
      <w:r w:rsidR="00BF4AF4">
        <w:rPr>
          <w:rFonts w:ascii="Arial" w:hAnsi="Arial" w:cs="Arial"/>
          <w:b/>
          <w:bCs/>
          <w:sz w:val="36"/>
        </w:rPr>
        <w:t>2</w:t>
      </w:r>
      <w:r w:rsidR="001F3E8A">
        <w:rPr>
          <w:rFonts w:ascii="Arial" w:hAnsi="Arial" w:cs="Arial"/>
          <w:b/>
          <w:bCs/>
          <w:sz w:val="36"/>
        </w:rPr>
        <w:t>3</w:t>
      </w:r>
      <w:r>
        <w:rPr>
          <w:rFonts w:ascii="Arial" w:hAnsi="Arial" w:cs="Arial"/>
          <w:b/>
          <w:bCs/>
          <w:sz w:val="36"/>
        </w:rPr>
        <w:t>-</w:t>
      </w:r>
      <w:r w:rsidR="00BF4AF4">
        <w:rPr>
          <w:rFonts w:ascii="Arial" w:hAnsi="Arial" w:cs="Arial"/>
          <w:b/>
          <w:bCs/>
          <w:sz w:val="36"/>
        </w:rPr>
        <w:t>2</w:t>
      </w:r>
      <w:r w:rsidR="001F3E8A">
        <w:rPr>
          <w:rFonts w:ascii="Arial" w:hAnsi="Arial" w:cs="Arial"/>
          <w:b/>
          <w:bCs/>
          <w:sz w:val="36"/>
        </w:rPr>
        <w:t>4</w:t>
      </w:r>
    </w:p>
    <w:p w14:paraId="17116F6F" w14:textId="77777777" w:rsidR="0014466A" w:rsidRPr="0014466A" w:rsidRDefault="0014466A" w:rsidP="009C6A48">
      <w:pPr>
        <w:spacing w:after="0" w:line="276" w:lineRule="auto"/>
        <w:jc w:val="center"/>
        <w:rPr>
          <w:rFonts w:ascii="Arial" w:hAnsi="Arial" w:cs="Arial"/>
          <w:b/>
          <w:bCs/>
          <w:sz w:val="20"/>
        </w:rPr>
      </w:pP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3762"/>
        <w:gridCol w:w="5824"/>
      </w:tblGrid>
      <w:tr w:rsidR="0014466A" w14:paraId="1E4AD8AB" w14:textId="77777777" w:rsidTr="0014466A">
        <w:trPr>
          <w:trHeight w:val="432"/>
        </w:trPr>
        <w:tc>
          <w:tcPr>
            <w:tcW w:w="9586" w:type="dxa"/>
            <w:gridSpan w:val="2"/>
            <w:vAlign w:val="center"/>
          </w:tcPr>
          <w:p w14:paraId="12ECB790" w14:textId="77777777" w:rsidR="0014466A" w:rsidRDefault="0014466A" w:rsidP="0014466A">
            <w:pPr>
              <w:spacing w:line="276" w:lineRule="auto"/>
              <w:rPr>
                <w:rFonts w:ascii="Arial" w:hAnsi="Arial" w:cs="Arial"/>
                <w:b/>
                <w:bCs/>
                <w:sz w:val="36"/>
              </w:rPr>
            </w:pPr>
            <w:r w:rsidRPr="003E10D1">
              <w:rPr>
                <w:rFonts w:ascii="Arial" w:hAnsi="Arial" w:cs="Arial"/>
                <w:b/>
                <w:bCs/>
                <w:sz w:val="24"/>
              </w:rPr>
              <w:t>Module Information:</w:t>
            </w:r>
          </w:p>
        </w:tc>
      </w:tr>
      <w:tr w:rsidR="0014466A" w:rsidRPr="0014466A" w14:paraId="1D5A54C1" w14:textId="77777777" w:rsidTr="0014466A">
        <w:trPr>
          <w:trHeight w:val="432"/>
        </w:trPr>
        <w:tc>
          <w:tcPr>
            <w:tcW w:w="3762" w:type="dxa"/>
            <w:vAlign w:val="center"/>
          </w:tcPr>
          <w:p w14:paraId="3866EB4B" w14:textId="77777777" w:rsidR="0014466A" w:rsidRPr="003E10D1" w:rsidRDefault="0014466A" w:rsidP="0014466A">
            <w:pPr>
              <w:spacing w:line="276" w:lineRule="auto"/>
              <w:rPr>
                <w:rFonts w:ascii="Arial" w:hAnsi="Arial" w:cs="Arial"/>
                <w:bCs/>
                <w:sz w:val="20"/>
              </w:rPr>
            </w:pPr>
            <w:r w:rsidRPr="003E10D1">
              <w:rPr>
                <w:rFonts w:ascii="Arial" w:hAnsi="Arial" w:cs="Arial"/>
                <w:bCs/>
                <w:sz w:val="20"/>
              </w:rPr>
              <w:t>Qualification:</w:t>
            </w:r>
            <w:r w:rsidR="0004285E">
              <w:rPr>
                <w:rFonts w:ascii="Arial" w:hAnsi="Arial" w:cs="Arial"/>
                <w:bCs/>
                <w:sz w:val="20"/>
              </w:rPr>
              <w:t xml:space="preserve">                 </w:t>
            </w:r>
          </w:p>
        </w:tc>
        <w:tc>
          <w:tcPr>
            <w:tcW w:w="5823" w:type="dxa"/>
            <w:vAlign w:val="center"/>
          </w:tcPr>
          <w:p w14:paraId="5F5D678C" w14:textId="3AD87308" w:rsidR="0014466A" w:rsidRPr="001A2C7F" w:rsidRDefault="008028A0" w:rsidP="0014466A">
            <w:pPr>
              <w:spacing w:line="276" w:lineRule="auto"/>
              <w:rPr>
                <w:rFonts w:ascii="Arial" w:hAnsi="Arial" w:cs="Arial"/>
                <w:bCs/>
                <w:sz w:val="20"/>
              </w:rPr>
            </w:pPr>
            <w:r w:rsidRPr="001A2C7F">
              <w:rPr>
                <w:rFonts w:ascii="Arial" w:hAnsi="Arial" w:cs="Arial"/>
                <w:bCs/>
                <w:color w:val="000000" w:themeColor="text1"/>
                <w:sz w:val="20"/>
              </w:rPr>
              <w:t>I</w:t>
            </w:r>
            <w:r w:rsidR="00DE6199">
              <w:rPr>
                <w:rFonts w:ascii="Arial" w:hAnsi="Arial" w:cs="Arial"/>
                <w:bCs/>
                <w:color w:val="000000" w:themeColor="text1"/>
                <w:sz w:val="20"/>
              </w:rPr>
              <w:t>nternational Certificate</w:t>
            </w:r>
            <w:r w:rsidRPr="001A2C7F">
              <w:rPr>
                <w:rFonts w:ascii="Arial" w:hAnsi="Arial" w:cs="Arial"/>
                <w:bCs/>
                <w:color w:val="000000" w:themeColor="text1"/>
                <w:sz w:val="20"/>
              </w:rPr>
              <w:t xml:space="preserve"> in Business – </w:t>
            </w:r>
            <w:r w:rsidR="00DE6199">
              <w:rPr>
                <w:rFonts w:ascii="Arial" w:hAnsi="Arial" w:cs="Arial"/>
                <w:bCs/>
                <w:color w:val="000000" w:themeColor="text1"/>
                <w:sz w:val="20"/>
              </w:rPr>
              <w:t xml:space="preserve">SCQF </w:t>
            </w:r>
            <w:r w:rsidRPr="001A2C7F">
              <w:rPr>
                <w:rFonts w:ascii="Arial" w:hAnsi="Arial" w:cs="Arial"/>
                <w:bCs/>
                <w:color w:val="000000" w:themeColor="text1"/>
                <w:sz w:val="20"/>
              </w:rPr>
              <w:t>Level 7</w:t>
            </w:r>
          </w:p>
        </w:tc>
      </w:tr>
      <w:tr w:rsidR="0014466A" w:rsidRPr="0014466A" w14:paraId="6E015B12" w14:textId="77777777" w:rsidTr="0014466A">
        <w:trPr>
          <w:trHeight w:val="432"/>
        </w:trPr>
        <w:tc>
          <w:tcPr>
            <w:tcW w:w="3762" w:type="dxa"/>
            <w:vAlign w:val="center"/>
          </w:tcPr>
          <w:p w14:paraId="2D72435C" w14:textId="77777777" w:rsidR="0014466A" w:rsidRPr="003E10D1" w:rsidRDefault="0014466A" w:rsidP="0014466A">
            <w:pPr>
              <w:spacing w:line="276" w:lineRule="auto"/>
              <w:rPr>
                <w:rFonts w:ascii="Arial" w:hAnsi="Arial" w:cs="Arial"/>
                <w:bCs/>
                <w:sz w:val="20"/>
              </w:rPr>
            </w:pPr>
            <w:r w:rsidRPr="003E10D1">
              <w:rPr>
                <w:rFonts w:ascii="Arial" w:hAnsi="Arial" w:cs="Arial"/>
                <w:bCs/>
                <w:sz w:val="20"/>
              </w:rPr>
              <w:t>Module Code &amp; Title:</w:t>
            </w:r>
          </w:p>
        </w:tc>
        <w:tc>
          <w:tcPr>
            <w:tcW w:w="5823" w:type="dxa"/>
            <w:vAlign w:val="center"/>
          </w:tcPr>
          <w:p w14:paraId="138EF2B2" w14:textId="77777777" w:rsidR="0014466A" w:rsidRPr="00BF4AF4" w:rsidRDefault="00721125" w:rsidP="00E05819">
            <w:pPr>
              <w:rPr>
                <w:rFonts w:ascii="Arial" w:hAnsi="Arial" w:cs="Arial"/>
                <w:bCs/>
                <w:sz w:val="20"/>
                <w:szCs w:val="20"/>
              </w:rPr>
            </w:pPr>
            <w:r>
              <w:rPr>
                <w:rFonts w:ascii="Arial" w:eastAsia="Times New Roman" w:hAnsi="Arial" w:cs="Arial"/>
                <w:bCs/>
                <w:sz w:val="20"/>
                <w:szCs w:val="20"/>
                <w:lang w:val="en-GB" w:eastAsia="en-GB"/>
              </w:rPr>
              <w:t>Marketing Management</w:t>
            </w:r>
          </w:p>
        </w:tc>
      </w:tr>
      <w:tr w:rsidR="0014466A" w:rsidRPr="0014466A" w14:paraId="332A9C21" w14:textId="77777777" w:rsidTr="0014466A">
        <w:trPr>
          <w:trHeight w:val="432"/>
        </w:trPr>
        <w:tc>
          <w:tcPr>
            <w:tcW w:w="3762" w:type="dxa"/>
            <w:vAlign w:val="center"/>
          </w:tcPr>
          <w:p w14:paraId="450FBB86" w14:textId="32B679E2" w:rsidR="0014466A" w:rsidRPr="003E10D1" w:rsidRDefault="0014466A" w:rsidP="0014466A">
            <w:pPr>
              <w:spacing w:line="276" w:lineRule="auto"/>
              <w:rPr>
                <w:rFonts w:ascii="Arial" w:hAnsi="Arial" w:cs="Arial"/>
                <w:bCs/>
                <w:sz w:val="20"/>
              </w:rPr>
            </w:pPr>
            <w:r w:rsidRPr="003E10D1">
              <w:rPr>
                <w:rFonts w:ascii="Arial" w:hAnsi="Arial" w:cs="Arial"/>
                <w:bCs/>
                <w:sz w:val="20"/>
              </w:rPr>
              <w:t>Assignment Title</w:t>
            </w:r>
            <w:r w:rsidR="00977796">
              <w:rPr>
                <w:rFonts w:ascii="Arial" w:hAnsi="Arial" w:cs="Arial"/>
                <w:bCs/>
                <w:sz w:val="20"/>
              </w:rPr>
              <w:t>s</w:t>
            </w:r>
            <w:r w:rsidRPr="003E10D1">
              <w:rPr>
                <w:rFonts w:ascii="Arial" w:hAnsi="Arial" w:cs="Arial"/>
                <w:bCs/>
                <w:sz w:val="20"/>
              </w:rPr>
              <w:t>:</w:t>
            </w:r>
          </w:p>
        </w:tc>
        <w:tc>
          <w:tcPr>
            <w:tcW w:w="5823" w:type="dxa"/>
            <w:vAlign w:val="center"/>
          </w:tcPr>
          <w:p w14:paraId="489F269F" w14:textId="77777777" w:rsidR="0014466A" w:rsidRDefault="00687484" w:rsidP="00D5053C">
            <w:pPr>
              <w:spacing w:line="276" w:lineRule="auto"/>
              <w:rPr>
                <w:rFonts w:ascii="Arial" w:hAnsi="Arial" w:cs="Arial"/>
                <w:bCs/>
                <w:sz w:val="20"/>
              </w:rPr>
            </w:pPr>
            <w:r>
              <w:rPr>
                <w:rFonts w:ascii="Arial" w:hAnsi="Arial" w:cs="Arial"/>
                <w:bCs/>
                <w:sz w:val="20"/>
              </w:rPr>
              <w:t xml:space="preserve">Task 1 - </w:t>
            </w:r>
            <w:r w:rsidR="00D5053C">
              <w:rPr>
                <w:rFonts w:ascii="Arial" w:hAnsi="Arial" w:cs="Arial"/>
                <w:bCs/>
                <w:sz w:val="20"/>
              </w:rPr>
              <w:t xml:space="preserve">Report </w:t>
            </w:r>
            <w:r w:rsidR="00E05819">
              <w:rPr>
                <w:rFonts w:ascii="Arial" w:hAnsi="Arial" w:cs="Arial"/>
                <w:bCs/>
                <w:sz w:val="20"/>
              </w:rPr>
              <w:t>(</w:t>
            </w:r>
            <w:r w:rsidR="00D5053C">
              <w:rPr>
                <w:rFonts w:ascii="Arial" w:hAnsi="Arial" w:cs="Arial"/>
                <w:bCs/>
                <w:sz w:val="20"/>
              </w:rPr>
              <w:t>Individual</w:t>
            </w:r>
            <w:r w:rsidR="00E05819">
              <w:rPr>
                <w:rFonts w:ascii="Arial" w:hAnsi="Arial" w:cs="Arial"/>
                <w:bCs/>
                <w:sz w:val="20"/>
              </w:rPr>
              <w:t>)</w:t>
            </w:r>
          </w:p>
          <w:p w14:paraId="0799D26F" w14:textId="26019586" w:rsidR="00687484" w:rsidRPr="003E10D1" w:rsidRDefault="00687484" w:rsidP="00D5053C">
            <w:pPr>
              <w:spacing w:line="276" w:lineRule="auto"/>
              <w:rPr>
                <w:rFonts w:ascii="Arial" w:hAnsi="Arial" w:cs="Arial"/>
                <w:bCs/>
                <w:sz w:val="20"/>
              </w:rPr>
            </w:pPr>
            <w:r>
              <w:rPr>
                <w:rFonts w:ascii="Arial" w:hAnsi="Arial" w:cs="Arial"/>
                <w:bCs/>
                <w:sz w:val="20"/>
              </w:rPr>
              <w:t>Task 2 – Presentation slides</w:t>
            </w:r>
          </w:p>
        </w:tc>
      </w:tr>
      <w:tr w:rsidR="0014466A" w:rsidRPr="0014466A" w14:paraId="533628AB" w14:textId="77777777" w:rsidTr="0014466A">
        <w:trPr>
          <w:trHeight w:val="432"/>
        </w:trPr>
        <w:tc>
          <w:tcPr>
            <w:tcW w:w="3762" w:type="dxa"/>
            <w:vAlign w:val="center"/>
          </w:tcPr>
          <w:p w14:paraId="04B4737C" w14:textId="77777777" w:rsidR="0014466A" w:rsidRPr="003E10D1" w:rsidRDefault="0014466A" w:rsidP="0014466A">
            <w:pPr>
              <w:spacing w:line="276" w:lineRule="auto"/>
              <w:rPr>
                <w:rFonts w:ascii="Arial" w:hAnsi="Arial" w:cs="Arial"/>
                <w:bCs/>
                <w:sz w:val="20"/>
              </w:rPr>
            </w:pPr>
            <w:r w:rsidRPr="003E10D1">
              <w:rPr>
                <w:rFonts w:ascii="Arial" w:hAnsi="Arial" w:cs="Arial"/>
                <w:bCs/>
                <w:sz w:val="20"/>
              </w:rPr>
              <w:t>Component Weighting:</w:t>
            </w:r>
          </w:p>
        </w:tc>
        <w:tc>
          <w:tcPr>
            <w:tcW w:w="5823" w:type="dxa"/>
            <w:vAlign w:val="center"/>
          </w:tcPr>
          <w:p w14:paraId="19BF1931" w14:textId="08C05AEB" w:rsidR="0014466A" w:rsidRPr="003E10D1" w:rsidRDefault="00687484" w:rsidP="0014466A">
            <w:pPr>
              <w:spacing w:line="276" w:lineRule="auto"/>
              <w:rPr>
                <w:rFonts w:ascii="Arial" w:hAnsi="Arial" w:cs="Arial"/>
                <w:bCs/>
                <w:sz w:val="20"/>
              </w:rPr>
            </w:pPr>
            <w:r>
              <w:rPr>
                <w:rFonts w:ascii="Arial" w:hAnsi="Arial" w:cs="Arial"/>
                <w:bCs/>
                <w:sz w:val="20"/>
              </w:rPr>
              <w:t>10</w:t>
            </w:r>
            <w:r w:rsidR="00D50F15">
              <w:rPr>
                <w:rFonts w:ascii="Arial" w:hAnsi="Arial" w:cs="Arial"/>
                <w:bCs/>
                <w:sz w:val="20"/>
              </w:rPr>
              <w:t>0%</w:t>
            </w:r>
          </w:p>
        </w:tc>
      </w:tr>
    </w:tbl>
    <w:p w14:paraId="5FC306FB" w14:textId="77777777" w:rsidR="0014466A" w:rsidRDefault="0014466A" w:rsidP="009C6A48">
      <w:pPr>
        <w:spacing w:after="0" w:line="276" w:lineRule="auto"/>
        <w:jc w:val="center"/>
        <w:rPr>
          <w:rFonts w:ascii="Arial" w:hAnsi="Arial" w:cs="Arial"/>
          <w:b/>
          <w:bCs/>
          <w:sz w:val="36"/>
        </w:rPr>
      </w:pP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4793"/>
        <w:gridCol w:w="4793"/>
      </w:tblGrid>
      <w:tr w:rsidR="0050472D" w:rsidRPr="007D55A0" w14:paraId="113F72FE" w14:textId="77777777" w:rsidTr="00C62078">
        <w:trPr>
          <w:trHeight w:val="465"/>
        </w:trPr>
        <w:tc>
          <w:tcPr>
            <w:tcW w:w="4793" w:type="dxa"/>
            <w:vAlign w:val="center"/>
          </w:tcPr>
          <w:p w14:paraId="57EFA360" w14:textId="77777777" w:rsidR="0050472D" w:rsidRPr="007D55A0" w:rsidRDefault="0050472D" w:rsidP="00BC6CB6">
            <w:pPr>
              <w:spacing w:line="276" w:lineRule="auto"/>
              <w:rPr>
                <w:rFonts w:ascii="Arial" w:hAnsi="Arial" w:cs="Arial"/>
                <w:b/>
                <w:bCs/>
                <w:sz w:val="20"/>
              </w:rPr>
            </w:pPr>
            <w:r>
              <w:rPr>
                <w:rFonts w:ascii="Arial" w:hAnsi="Arial" w:cs="Arial"/>
                <w:b/>
                <w:bCs/>
                <w:sz w:val="20"/>
              </w:rPr>
              <w:t xml:space="preserve">Date of Issue: </w:t>
            </w:r>
          </w:p>
        </w:tc>
        <w:tc>
          <w:tcPr>
            <w:tcW w:w="4793" w:type="dxa"/>
            <w:vAlign w:val="center"/>
          </w:tcPr>
          <w:p w14:paraId="1F5B6BB3" w14:textId="77777777" w:rsidR="0050472D" w:rsidRPr="007D55A0" w:rsidRDefault="0050472D" w:rsidP="00D5053C">
            <w:pPr>
              <w:spacing w:line="276" w:lineRule="auto"/>
              <w:rPr>
                <w:rFonts w:ascii="Arial" w:hAnsi="Arial" w:cs="Arial"/>
                <w:b/>
                <w:bCs/>
                <w:sz w:val="20"/>
              </w:rPr>
            </w:pPr>
            <w:r>
              <w:rPr>
                <w:rFonts w:ascii="Arial" w:hAnsi="Arial" w:cs="Arial"/>
                <w:b/>
                <w:bCs/>
                <w:sz w:val="20"/>
              </w:rPr>
              <w:t xml:space="preserve">Due date: </w:t>
            </w:r>
          </w:p>
        </w:tc>
      </w:tr>
    </w:tbl>
    <w:p w14:paraId="4A2B4042" w14:textId="77777777" w:rsidR="0050472D" w:rsidRDefault="0050472D" w:rsidP="009C6A48">
      <w:pPr>
        <w:spacing w:after="0" w:line="276" w:lineRule="auto"/>
        <w:jc w:val="center"/>
        <w:rPr>
          <w:rFonts w:ascii="Arial" w:hAnsi="Arial" w:cs="Arial"/>
          <w:b/>
          <w:bCs/>
          <w:sz w:val="36"/>
        </w:rPr>
      </w:pP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3762"/>
        <w:gridCol w:w="5824"/>
      </w:tblGrid>
      <w:tr w:rsidR="00C8152D" w14:paraId="3AB2639E" w14:textId="77777777" w:rsidTr="00CE4661">
        <w:trPr>
          <w:trHeight w:val="432"/>
        </w:trPr>
        <w:tc>
          <w:tcPr>
            <w:tcW w:w="9586" w:type="dxa"/>
            <w:gridSpan w:val="2"/>
            <w:vAlign w:val="center"/>
          </w:tcPr>
          <w:p w14:paraId="784CF07A" w14:textId="0F9158E7" w:rsidR="00C8152D" w:rsidRDefault="00C8152D" w:rsidP="00CE4661">
            <w:pPr>
              <w:spacing w:line="276" w:lineRule="auto"/>
              <w:rPr>
                <w:rFonts w:ascii="Arial" w:hAnsi="Arial" w:cs="Arial"/>
                <w:b/>
                <w:bCs/>
                <w:sz w:val="36"/>
              </w:rPr>
            </w:pPr>
            <w:r w:rsidRPr="003E10D1">
              <w:rPr>
                <w:rFonts w:ascii="Arial" w:hAnsi="Arial" w:cs="Arial"/>
                <w:b/>
                <w:bCs/>
                <w:sz w:val="24"/>
              </w:rPr>
              <w:t xml:space="preserve">To be </w:t>
            </w:r>
            <w:r w:rsidR="000925AD">
              <w:rPr>
                <w:rFonts w:ascii="Arial" w:hAnsi="Arial" w:cs="Arial"/>
                <w:b/>
                <w:bCs/>
                <w:sz w:val="24"/>
              </w:rPr>
              <w:t>complet</w:t>
            </w:r>
            <w:r w:rsidRPr="003E10D1">
              <w:rPr>
                <w:rFonts w:ascii="Arial" w:hAnsi="Arial" w:cs="Arial"/>
                <w:b/>
                <w:bCs/>
                <w:sz w:val="24"/>
              </w:rPr>
              <w:t>ed by the student:</w:t>
            </w:r>
          </w:p>
        </w:tc>
      </w:tr>
      <w:tr w:rsidR="00C8152D" w:rsidRPr="0014466A" w14:paraId="7018DDA5" w14:textId="77777777" w:rsidTr="00BF68FB">
        <w:trPr>
          <w:trHeight w:val="432"/>
        </w:trPr>
        <w:tc>
          <w:tcPr>
            <w:tcW w:w="3762" w:type="dxa"/>
            <w:vAlign w:val="center"/>
          </w:tcPr>
          <w:p w14:paraId="68A4826E"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Student ID</w:t>
            </w:r>
            <w:r w:rsidR="006439AA">
              <w:rPr>
                <w:rFonts w:ascii="Arial" w:hAnsi="Arial" w:cs="Arial"/>
                <w:bCs/>
                <w:sz w:val="20"/>
              </w:rPr>
              <w:t>/s</w:t>
            </w:r>
            <w:r w:rsidR="00BF68FB">
              <w:rPr>
                <w:rFonts w:ascii="Arial" w:hAnsi="Arial" w:cs="Arial"/>
                <w:bCs/>
                <w:sz w:val="20"/>
              </w:rPr>
              <w:t>:</w:t>
            </w:r>
          </w:p>
        </w:tc>
        <w:tc>
          <w:tcPr>
            <w:tcW w:w="5824" w:type="dxa"/>
            <w:vAlign w:val="center"/>
          </w:tcPr>
          <w:p w14:paraId="0A2CB498" w14:textId="77777777" w:rsidR="00C8152D" w:rsidRPr="0014466A" w:rsidRDefault="00C8152D" w:rsidP="00CE4661">
            <w:pPr>
              <w:spacing w:line="276" w:lineRule="auto"/>
              <w:rPr>
                <w:rFonts w:ascii="Arial" w:hAnsi="Arial" w:cs="Arial"/>
                <w:bCs/>
              </w:rPr>
            </w:pPr>
          </w:p>
        </w:tc>
      </w:tr>
      <w:tr w:rsidR="006439AA" w:rsidRPr="0014466A" w14:paraId="2B2E423D" w14:textId="77777777" w:rsidTr="00BF68FB">
        <w:trPr>
          <w:trHeight w:val="432"/>
        </w:trPr>
        <w:tc>
          <w:tcPr>
            <w:tcW w:w="3762" w:type="dxa"/>
            <w:vAlign w:val="center"/>
          </w:tcPr>
          <w:p w14:paraId="04FBE627" w14:textId="77777777" w:rsidR="006439AA" w:rsidRPr="003E10D1" w:rsidRDefault="006439AA" w:rsidP="00CE4661">
            <w:pPr>
              <w:spacing w:line="276" w:lineRule="auto"/>
              <w:rPr>
                <w:rFonts w:ascii="Arial" w:hAnsi="Arial" w:cs="Arial"/>
                <w:bCs/>
                <w:sz w:val="20"/>
              </w:rPr>
            </w:pPr>
          </w:p>
        </w:tc>
        <w:tc>
          <w:tcPr>
            <w:tcW w:w="5824" w:type="dxa"/>
            <w:vAlign w:val="center"/>
          </w:tcPr>
          <w:p w14:paraId="4EB90629" w14:textId="77777777" w:rsidR="006439AA" w:rsidRPr="0014466A" w:rsidRDefault="006439AA" w:rsidP="00CE4661">
            <w:pPr>
              <w:rPr>
                <w:rFonts w:ascii="Arial" w:hAnsi="Arial" w:cs="Arial"/>
                <w:bCs/>
              </w:rPr>
            </w:pPr>
          </w:p>
        </w:tc>
      </w:tr>
      <w:tr w:rsidR="00C8152D" w:rsidRPr="0014466A" w14:paraId="2288E578" w14:textId="77777777" w:rsidTr="00BF68FB">
        <w:trPr>
          <w:trHeight w:val="432"/>
        </w:trPr>
        <w:tc>
          <w:tcPr>
            <w:tcW w:w="3762" w:type="dxa"/>
            <w:vAlign w:val="center"/>
          </w:tcPr>
          <w:p w14:paraId="28AFF4DB"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Tutor:</w:t>
            </w:r>
          </w:p>
        </w:tc>
        <w:tc>
          <w:tcPr>
            <w:tcW w:w="5824" w:type="dxa"/>
            <w:vAlign w:val="center"/>
          </w:tcPr>
          <w:p w14:paraId="01512F1C" w14:textId="77777777" w:rsidR="00C8152D" w:rsidRPr="0014466A" w:rsidRDefault="00C8152D" w:rsidP="00CE4661">
            <w:pPr>
              <w:rPr>
                <w:rFonts w:ascii="Arial" w:hAnsi="Arial" w:cs="Arial"/>
                <w:bCs/>
              </w:rPr>
            </w:pPr>
          </w:p>
        </w:tc>
      </w:tr>
      <w:tr w:rsidR="00C8152D" w:rsidRPr="0014466A" w14:paraId="7356CF31" w14:textId="77777777" w:rsidTr="00BF68FB">
        <w:trPr>
          <w:trHeight w:val="432"/>
        </w:trPr>
        <w:tc>
          <w:tcPr>
            <w:tcW w:w="3762" w:type="dxa"/>
            <w:vAlign w:val="center"/>
          </w:tcPr>
          <w:p w14:paraId="78D7EB15"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Date Due:</w:t>
            </w:r>
          </w:p>
        </w:tc>
        <w:tc>
          <w:tcPr>
            <w:tcW w:w="5824" w:type="dxa"/>
            <w:vAlign w:val="center"/>
          </w:tcPr>
          <w:p w14:paraId="0E627CB4" w14:textId="77777777" w:rsidR="00C8152D" w:rsidRPr="0014466A" w:rsidRDefault="00C8152D" w:rsidP="00CE4661">
            <w:pPr>
              <w:spacing w:line="276" w:lineRule="auto"/>
              <w:rPr>
                <w:rFonts w:ascii="Arial" w:hAnsi="Arial" w:cs="Arial"/>
                <w:bCs/>
              </w:rPr>
            </w:pPr>
          </w:p>
        </w:tc>
      </w:tr>
      <w:tr w:rsidR="00C8152D" w:rsidRPr="0014466A" w14:paraId="751BA45C" w14:textId="77777777" w:rsidTr="00BF68FB">
        <w:trPr>
          <w:trHeight w:val="432"/>
        </w:trPr>
        <w:tc>
          <w:tcPr>
            <w:tcW w:w="3762" w:type="dxa"/>
            <w:vAlign w:val="center"/>
          </w:tcPr>
          <w:p w14:paraId="645787C7" w14:textId="77777777" w:rsidR="00C8152D" w:rsidRPr="003E10D1" w:rsidRDefault="00C8152D" w:rsidP="00CE4661">
            <w:pPr>
              <w:spacing w:line="276" w:lineRule="auto"/>
              <w:rPr>
                <w:rFonts w:ascii="Arial" w:hAnsi="Arial" w:cs="Arial"/>
                <w:bCs/>
                <w:sz w:val="20"/>
              </w:rPr>
            </w:pPr>
            <w:r w:rsidRPr="003E10D1">
              <w:rPr>
                <w:rFonts w:ascii="Arial" w:hAnsi="Arial" w:cs="Arial"/>
                <w:bCs/>
                <w:sz w:val="20"/>
              </w:rPr>
              <w:t>Date of Submission:</w:t>
            </w:r>
          </w:p>
        </w:tc>
        <w:tc>
          <w:tcPr>
            <w:tcW w:w="5824" w:type="dxa"/>
            <w:vAlign w:val="center"/>
          </w:tcPr>
          <w:p w14:paraId="0D00DC99" w14:textId="77777777" w:rsidR="00C8152D" w:rsidRPr="0014466A" w:rsidRDefault="00C8152D" w:rsidP="00CE4661">
            <w:pPr>
              <w:spacing w:line="276" w:lineRule="auto"/>
              <w:rPr>
                <w:rFonts w:ascii="Arial" w:hAnsi="Arial" w:cs="Arial"/>
                <w:bCs/>
              </w:rPr>
            </w:pPr>
          </w:p>
        </w:tc>
      </w:tr>
    </w:tbl>
    <w:p w14:paraId="407D41E7" w14:textId="77777777" w:rsidR="003172C3" w:rsidRPr="003172C3" w:rsidRDefault="003172C3" w:rsidP="00914F3C">
      <w:pPr>
        <w:spacing w:after="0" w:line="276" w:lineRule="auto"/>
        <w:jc w:val="both"/>
        <w:rPr>
          <w:rFonts w:ascii="Arial" w:hAnsi="Arial" w:cs="Arial"/>
          <w:bCs/>
          <w:sz w:val="8"/>
          <w:szCs w:val="18"/>
        </w:rPr>
      </w:pPr>
    </w:p>
    <w:p w14:paraId="205604B9" w14:textId="77777777" w:rsidR="00C8152D" w:rsidRDefault="00914F3C" w:rsidP="00914F3C">
      <w:pPr>
        <w:spacing w:after="0" w:line="276" w:lineRule="auto"/>
        <w:jc w:val="both"/>
        <w:rPr>
          <w:rFonts w:ascii="Arial" w:hAnsi="Arial" w:cs="Arial"/>
          <w:sz w:val="16"/>
          <w:szCs w:val="18"/>
        </w:rPr>
      </w:pPr>
      <w:r w:rsidRPr="00914F3C">
        <w:rPr>
          <w:rFonts w:ascii="Arial" w:hAnsi="Arial" w:cs="Arial"/>
          <w:bCs/>
          <w:sz w:val="16"/>
          <w:szCs w:val="18"/>
        </w:rPr>
        <w:t xml:space="preserve">*All work must be submitted on or before the due date. </w:t>
      </w:r>
      <w:r w:rsidRPr="00914F3C">
        <w:rPr>
          <w:rFonts w:ascii="Arial" w:hAnsi="Arial" w:cs="Arial"/>
          <w:sz w:val="16"/>
          <w:szCs w:val="18"/>
        </w:rPr>
        <w:t>If an extension of time to submit work is required, a Mitigating Circumstance Form must be submitted.</w:t>
      </w:r>
    </w:p>
    <w:p w14:paraId="1F0003D4" w14:textId="77777777" w:rsidR="003172C3" w:rsidRDefault="009D34B2" w:rsidP="00914F3C">
      <w:pPr>
        <w:spacing w:after="0" w:line="276" w:lineRule="auto"/>
        <w:jc w:val="both"/>
        <w:rPr>
          <w:rFonts w:ascii="Arial" w:hAnsi="Arial" w:cs="Arial"/>
          <w:sz w:val="16"/>
          <w:szCs w:val="18"/>
        </w:rPr>
      </w:pPr>
      <w:r>
        <w:rPr>
          <w:rFonts w:ascii="Arial" w:hAnsi="Arial" w:cs="Arial"/>
          <w:noProof/>
          <w:sz w:val="16"/>
          <w:szCs w:val="18"/>
          <w:lang w:val="en-IN" w:eastAsia="en-IN"/>
        </w:rPr>
        <mc:AlternateContent>
          <mc:Choice Requires="wpg">
            <w:drawing>
              <wp:anchor distT="0" distB="0" distL="114300" distR="114300" simplePos="0" relativeHeight="251660288" behindDoc="0" locked="0" layoutInCell="1" allowOverlap="1" wp14:anchorId="666AD46F" wp14:editId="2B649585">
                <wp:simplePos x="0" y="0"/>
                <wp:positionH relativeFrom="column">
                  <wp:posOffset>2238375</wp:posOffset>
                </wp:positionH>
                <wp:positionV relativeFrom="paragraph">
                  <wp:posOffset>86360</wp:posOffset>
                </wp:positionV>
                <wp:extent cx="723900" cy="171450"/>
                <wp:effectExtent l="0" t="0" r="19050" b="19050"/>
                <wp:wrapNone/>
                <wp:docPr id="5" name="Group 5"/>
                <wp:cNvGraphicFramePr/>
                <a:graphic xmlns:a="http://schemas.openxmlformats.org/drawingml/2006/main">
                  <a:graphicData uri="http://schemas.microsoft.com/office/word/2010/wordprocessingGroup">
                    <wpg:wgp>
                      <wpg:cNvGrpSpPr/>
                      <wpg:grpSpPr>
                        <a:xfrm>
                          <a:off x="0" y="0"/>
                          <a:ext cx="723900" cy="171450"/>
                          <a:chOff x="0" y="0"/>
                          <a:chExt cx="723900" cy="171450"/>
                        </a:xfrm>
                      </wpg:grpSpPr>
                      <wps:wsp>
                        <wps:cNvPr id="3" name="Rectangle 3"/>
                        <wps:cNvSpPr/>
                        <wps:spPr>
                          <a:xfrm>
                            <a:off x="0" y="0"/>
                            <a:ext cx="180975" cy="171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42925" y="0"/>
                            <a:ext cx="180975" cy="171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A307B" id="Group 5" o:spid="_x0000_s1026" style="position:absolute;margin-left:176.25pt;margin-top:6.8pt;width:57pt;height:13.5pt;z-index:251660288" coordsize="7239,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">
                <v:rect id="Rectangle 3" o:spid="_x0000_s1027" style="position:absolute;width:1809;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33wwAAANoAAAAPAAAAZHJzL2Rvd25yZXYueG1sRI9Ba8JA&#10;FITvgv9heUJvulEx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I7Ut98MAAADaAAAADwAA&#10;AAAAAAAAAAAAAAAHAgAAZHJzL2Rvd25yZXYueG1sUEsFBgAAAAADAAMAtwAAAPcCAAAAAA==&#10;" fillcolor="white [3212]" strokecolor="black [3213]" strokeweight="1.5pt"/>
                <v:rect id="Rectangle 4" o:spid="_x0000_s1028" style="position:absolute;left:5429;width:181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" fillcolor="white [3212]" strokecolor="black [3213]" strokeweight="1.5pt"/>
              </v:group>
            </w:pict>
          </mc:Fallback>
        </mc:AlternateContent>
      </w:r>
    </w:p>
    <w:p w14:paraId="5E9F8E97" w14:textId="77777777" w:rsidR="003172C3" w:rsidRDefault="003172C3" w:rsidP="003172C3">
      <w:pPr>
        <w:ind w:right="-624"/>
        <w:rPr>
          <w:rFonts w:ascii="Calibri" w:hAnsi="Calibri"/>
          <w:b/>
          <w:bCs/>
          <w:sz w:val="18"/>
          <w:szCs w:val="18"/>
        </w:rPr>
      </w:pPr>
      <w:r w:rsidRPr="003172C3">
        <w:rPr>
          <w:rFonts w:ascii="Calibri" w:hAnsi="Calibri"/>
          <w:b/>
          <w:bCs/>
          <w:sz w:val="18"/>
          <w:szCs w:val="18"/>
        </w:rPr>
        <w:t xml:space="preserve">Has an extension been approved?                Yes                No     </w:t>
      </w:r>
      <w:r w:rsidRPr="003172C3">
        <w:rPr>
          <w:rFonts w:ascii="Calibri" w:hAnsi="Calibri"/>
          <w:b/>
          <w:bCs/>
          <w:sz w:val="18"/>
          <w:szCs w:val="18"/>
        </w:rPr>
        <w:tab/>
      </w:r>
    </w:p>
    <w:p w14:paraId="2A2E2800" w14:textId="77777777" w:rsidR="003172C3" w:rsidRPr="003172C3" w:rsidRDefault="003172C3" w:rsidP="003172C3">
      <w:pPr>
        <w:ind w:right="-624"/>
        <w:rPr>
          <w:rFonts w:ascii="Calibri" w:hAnsi="Calibri"/>
          <w:b/>
          <w:bCs/>
          <w:sz w:val="18"/>
          <w:szCs w:val="18"/>
        </w:rPr>
      </w:pPr>
      <w:r w:rsidRPr="003172C3">
        <w:rPr>
          <w:rFonts w:ascii="Calibri" w:hAnsi="Calibri"/>
          <w:b/>
          <w:bCs/>
          <w:sz w:val="18"/>
          <w:szCs w:val="18"/>
        </w:rPr>
        <w:t xml:space="preserve">If yes, please </w:t>
      </w:r>
      <w:r>
        <w:rPr>
          <w:rFonts w:ascii="Calibri" w:hAnsi="Calibri"/>
          <w:b/>
          <w:bCs/>
          <w:sz w:val="18"/>
          <w:szCs w:val="18"/>
        </w:rPr>
        <w:t>provide</w:t>
      </w:r>
      <w:r w:rsidRPr="003172C3">
        <w:rPr>
          <w:rFonts w:ascii="Calibri" w:hAnsi="Calibri"/>
          <w:b/>
          <w:bCs/>
          <w:sz w:val="18"/>
          <w:szCs w:val="18"/>
        </w:rPr>
        <w:t xml:space="preserve"> the new submission date ….…/.….</w:t>
      </w:r>
      <w:r>
        <w:rPr>
          <w:rFonts w:ascii="Calibri" w:hAnsi="Calibri"/>
          <w:b/>
          <w:bCs/>
          <w:sz w:val="18"/>
          <w:szCs w:val="18"/>
        </w:rPr>
        <w:t xml:space="preserve"> </w:t>
      </w:r>
      <w:r w:rsidRPr="003172C3">
        <w:rPr>
          <w:rFonts w:ascii="Calibri" w:hAnsi="Calibri"/>
          <w:b/>
          <w:bCs/>
          <w:sz w:val="18"/>
          <w:szCs w:val="18"/>
        </w:rPr>
        <w:t>/…….</w:t>
      </w:r>
      <w:r w:rsidR="00E25AEE">
        <w:rPr>
          <w:rFonts w:ascii="Calibri" w:hAnsi="Calibri"/>
          <w:b/>
          <w:bCs/>
          <w:sz w:val="18"/>
          <w:szCs w:val="18"/>
        </w:rPr>
        <w:t xml:space="preserve">, and </w:t>
      </w:r>
      <w:r>
        <w:rPr>
          <w:rFonts w:ascii="Calibri" w:hAnsi="Calibri"/>
          <w:b/>
          <w:bCs/>
          <w:sz w:val="18"/>
          <w:szCs w:val="18"/>
        </w:rPr>
        <w:t>affix appropriate evidence.</w:t>
      </w: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3762"/>
        <w:gridCol w:w="5824"/>
      </w:tblGrid>
      <w:tr w:rsidR="003E10D1" w:rsidRPr="003E10D1" w14:paraId="428A0E23" w14:textId="77777777" w:rsidTr="003E10D1">
        <w:trPr>
          <w:trHeight w:val="510"/>
        </w:trPr>
        <w:tc>
          <w:tcPr>
            <w:tcW w:w="3762" w:type="dxa"/>
            <w:vAlign w:val="center"/>
          </w:tcPr>
          <w:p w14:paraId="47C1461E"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First Marker:</w:t>
            </w:r>
          </w:p>
        </w:tc>
        <w:tc>
          <w:tcPr>
            <w:tcW w:w="5824" w:type="dxa"/>
            <w:vAlign w:val="center"/>
          </w:tcPr>
          <w:p w14:paraId="5CABB6A0"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Second Marker:</w:t>
            </w:r>
          </w:p>
        </w:tc>
      </w:tr>
      <w:tr w:rsidR="003E10D1" w:rsidRPr="003E10D1" w14:paraId="4292B9AA" w14:textId="77777777" w:rsidTr="003E10D1">
        <w:trPr>
          <w:trHeight w:val="20"/>
        </w:trPr>
        <w:tc>
          <w:tcPr>
            <w:tcW w:w="3762" w:type="dxa"/>
            <w:vAlign w:val="center"/>
          </w:tcPr>
          <w:p w14:paraId="454D31C7" w14:textId="77777777" w:rsidR="003E10D1" w:rsidRPr="00E25AEE" w:rsidRDefault="003E10D1" w:rsidP="00CE4661">
            <w:pPr>
              <w:spacing w:line="276" w:lineRule="auto"/>
              <w:rPr>
                <w:rFonts w:ascii="Arial" w:hAnsi="Arial" w:cs="Arial"/>
                <w:b/>
                <w:bCs/>
                <w:sz w:val="16"/>
                <w:szCs w:val="24"/>
              </w:rPr>
            </w:pPr>
          </w:p>
        </w:tc>
        <w:tc>
          <w:tcPr>
            <w:tcW w:w="5824" w:type="dxa"/>
            <w:vAlign w:val="center"/>
          </w:tcPr>
          <w:p w14:paraId="3D7B69B2" w14:textId="77777777" w:rsidR="003E10D1" w:rsidRPr="003E10D1" w:rsidRDefault="003E10D1" w:rsidP="00CE4661">
            <w:pPr>
              <w:spacing w:line="276" w:lineRule="auto"/>
              <w:rPr>
                <w:rFonts w:ascii="Arial" w:hAnsi="Arial" w:cs="Arial"/>
                <w:b/>
                <w:bCs/>
                <w:sz w:val="24"/>
                <w:szCs w:val="24"/>
              </w:rPr>
            </w:pPr>
          </w:p>
        </w:tc>
      </w:tr>
      <w:tr w:rsidR="003E10D1" w:rsidRPr="0014466A" w14:paraId="0FB19372" w14:textId="77777777" w:rsidTr="003E10D1">
        <w:trPr>
          <w:trHeight w:val="510"/>
        </w:trPr>
        <w:tc>
          <w:tcPr>
            <w:tcW w:w="3762" w:type="dxa"/>
            <w:vAlign w:val="center"/>
          </w:tcPr>
          <w:p w14:paraId="11E98D18"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Agreed Mark:</w:t>
            </w:r>
          </w:p>
        </w:tc>
        <w:tc>
          <w:tcPr>
            <w:tcW w:w="5824" w:type="dxa"/>
            <w:vAlign w:val="center"/>
          </w:tcPr>
          <w:p w14:paraId="47D69F7F" w14:textId="77777777" w:rsidR="003E10D1" w:rsidRPr="003E10D1" w:rsidRDefault="003E10D1" w:rsidP="00CE4661">
            <w:pPr>
              <w:spacing w:line="276" w:lineRule="auto"/>
              <w:rPr>
                <w:rFonts w:ascii="Arial" w:hAnsi="Arial" w:cs="Arial"/>
                <w:b/>
                <w:bCs/>
                <w:sz w:val="24"/>
                <w:szCs w:val="24"/>
              </w:rPr>
            </w:pPr>
            <w:r w:rsidRPr="003E10D1">
              <w:rPr>
                <w:rFonts w:ascii="Arial" w:hAnsi="Arial" w:cs="Arial"/>
                <w:b/>
                <w:bCs/>
                <w:sz w:val="24"/>
                <w:szCs w:val="24"/>
              </w:rPr>
              <w:t>Refer: Yes / No</w:t>
            </w:r>
          </w:p>
        </w:tc>
      </w:tr>
    </w:tbl>
    <w:p w14:paraId="2A723AC2" w14:textId="77777777" w:rsidR="003172C3" w:rsidRDefault="003172C3" w:rsidP="003E10D1">
      <w:pPr>
        <w:spacing w:after="0" w:line="276" w:lineRule="auto"/>
        <w:jc w:val="both"/>
        <w:rPr>
          <w:rFonts w:ascii="Arial" w:hAnsi="Arial" w:cs="Arial"/>
          <w:bCs/>
          <w:sz w:val="16"/>
          <w:szCs w:val="18"/>
        </w:rPr>
      </w:pPr>
    </w:p>
    <w:p w14:paraId="7B44DCBF" w14:textId="77777777" w:rsidR="001D1C88" w:rsidRDefault="001D1C88" w:rsidP="003E10D1">
      <w:pPr>
        <w:spacing w:after="0" w:line="276" w:lineRule="auto"/>
        <w:jc w:val="both"/>
        <w:rPr>
          <w:rFonts w:ascii="Arial" w:hAnsi="Arial" w:cs="Arial"/>
          <w:bCs/>
          <w:sz w:val="16"/>
          <w:szCs w:val="18"/>
        </w:rPr>
      </w:pPr>
    </w:p>
    <w:p w14:paraId="1BD5750A" w14:textId="77777777" w:rsidR="001D1C88" w:rsidRDefault="001D1C88" w:rsidP="001D1C88">
      <w:pPr>
        <w:tabs>
          <w:tab w:val="left" w:pos="2430"/>
        </w:tabs>
        <w:spacing w:after="0"/>
        <w:jc w:val="center"/>
        <w:rPr>
          <w:b/>
          <w:color w:val="000000" w:themeColor="text1"/>
          <w:sz w:val="24"/>
          <w:szCs w:val="24"/>
          <w:u w:val="single"/>
        </w:rPr>
      </w:pPr>
    </w:p>
    <w:p w14:paraId="66F7B89A" w14:textId="77777777" w:rsidR="001D1C88" w:rsidRDefault="001D1C88" w:rsidP="001D1C88">
      <w:pPr>
        <w:tabs>
          <w:tab w:val="left" w:pos="2430"/>
        </w:tabs>
        <w:spacing w:after="0"/>
        <w:jc w:val="center"/>
        <w:rPr>
          <w:b/>
          <w:color w:val="000000" w:themeColor="text1"/>
          <w:sz w:val="24"/>
          <w:szCs w:val="24"/>
          <w:u w:val="single"/>
        </w:rPr>
      </w:pPr>
    </w:p>
    <w:p w14:paraId="4871E015" w14:textId="77777777" w:rsidR="001D1C88" w:rsidRDefault="001D1C88" w:rsidP="001D1C88">
      <w:pPr>
        <w:tabs>
          <w:tab w:val="left" w:pos="2430"/>
        </w:tabs>
        <w:spacing w:after="0"/>
        <w:jc w:val="center"/>
        <w:rPr>
          <w:rFonts w:ascii="Times New Roman" w:hAnsi="Times New Roman" w:cs="Times New Roman"/>
          <w:b/>
          <w:color w:val="000000" w:themeColor="text1"/>
          <w:sz w:val="24"/>
          <w:szCs w:val="24"/>
          <w:u w:val="single"/>
        </w:rPr>
      </w:pPr>
    </w:p>
    <w:p w14:paraId="2934DE14" w14:textId="77777777" w:rsidR="00F91B81" w:rsidRPr="006200A5" w:rsidRDefault="00F91B81" w:rsidP="00F91B81">
      <w:pPr>
        <w:spacing w:after="0" w:line="276" w:lineRule="auto"/>
        <w:jc w:val="both"/>
        <w:rPr>
          <w:rFonts w:ascii="Arial" w:hAnsi="Arial" w:cs="Arial"/>
          <w:bCs/>
          <w:sz w:val="20"/>
          <w:szCs w:val="20"/>
        </w:rPr>
      </w:pPr>
    </w:p>
    <w:p w14:paraId="6C387C1B" w14:textId="77777777" w:rsidR="00F91B81" w:rsidRDefault="00F91B81" w:rsidP="00F91B81">
      <w:pPr>
        <w:tabs>
          <w:tab w:val="left" w:pos="2430"/>
        </w:tabs>
        <w:spacing w:after="0"/>
        <w:rPr>
          <w:b/>
          <w:color w:val="000000" w:themeColor="text1"/>
          <w:u w:val="single"/>
        </w:rPr>
      </w:pPr>
      <w:r>
        <w:rPr>
          <w:b/>
          <w:color w:val="000000" w:themeColor="text1"/>
          <w:u w:val="single"/>
        </w:rPr>
        <w:t>General Guidelines for Assessment</w:t>
      </w:r>
    </w:p>
    <w:p w14:paraId="4DFE05A7" w14:textId="77777777" w:rsidR="00F91B81" w:rsidRDefault="00F91B81" w:rsidP="00F91B81">
      <w:pPr>
        <w:tabs>
          <w:tab w:val="left" w:pos="2430"/>
        </w:tabs>
        <w:spacing w:after="0"/>
        <w:rPr>
          <w:b/>
          <w:color w:val="000000" w:themeColor="text1"/>
          <w:u w:val="single"/>
        </w:rPr>
      </w:pPr>
    </w:p>
    <w:p w14:paraId="252BBC99" w14:textId="77777777" w:rsidR="00F91B81" w:rsidRDefault="00F91B81" w:rsidP="00F91B81">
      <w:pPr>
        <w:pStyle w:val="ListParagraph"/>
        <w:numPr>
          <w:ilvl w:val="0"/>
          <w:numId w:val="3"/>
        </w:numPr>
        <w:tabs>
          <w:tab w:val="left" w:pos="2430"/>
        </w:tabs>
        <w:spacing w:after="200" w:line="276" w:lineRule="auto"/>
        <w:jc w:val="both"/>
        <w:rPr>
          <w:color w:val="000000" w:themeColor="text1"/>
        </w:rPr>
      </w:pPr>
      <w:r>
        <w:rPr>
          <w:color w:val="000000" w:themeColor="text1"/>
        </w:rPr>
        <w:t>Attach a title page to your assignment. Use previous page as your cover sheet and be sure to fill in the details correctly.</w:t>
      </w:r>
    </w:p>
    <w:p w14:paraId="19EF06C3" w14:textId="77777777" w:rsidR="00F91B81" w:rsidRPr="00034931" w:rsidRDefault="00F91B81" w:rsidP="00F91B81">
      <w:pPr>
        <w:pStyle w:val="ListParagraph"/>
        <w:numPr>
          <w:ilvl w:val="0"/>
          <w:numId w:val="3"/>
        </w:numPr>
        <w:tabs>
          <w:tab w:val="left" w:pos="2430"/>
        </w:tabs>
        <w:spacing w:after="200" w:line="276" w:lineRule="auto"/>
        <w:jc w:val="both"/>
        <w:rPr>
          <w:color w:val="000000" w:themeColor="text1"/>
        </w:rPr>
      </w:pPr>
      <w:r>
        <w:rPr>
          <w:color w:val="000000" w:themeColor="text1"/>
        </w:rPr>
        <w:t>All assignment work should be prepared using word processing software and should be organized and clearly structured</w:t>
      </w:r>
    </w:p>
    <w:p w14:paraId="01E31DC4" w14:textId="77777777" w:rsidR="00F91B81" w:rsidRDefault="00F91B81" w:rsidP="00F91B81">
      <w:pPr>
        <w:tabs>
          <w:tab w:val="left" w:pos="2430"/>
        </w:tabs>
        <w:spacing w:after="0"/>
        <w:rPr>
          <w:b/>
          <w:color w:val="000000" w:themeColor="text1"/>
          <w:u w:val="single"/>
        </w:rPr>
      </w:pPr>
      <w:r>
        <w:rPr>
          <w:b/>
          <w:color w:val="000000" w:themeColor="text1"/>
          <w:u w:val="single"/>
        </w:rPr>
        <w:t>Word Processing Guidance</w:t>
      </w:r>
    </w:p>
    <w:p w14:paraId="00F9A127" w14:textId="77777777" w:rsidR="00F91B81" w:rsidRDefault="00F91B81" w:rsidP="00F91B81">
      <w:pPr>
        <w:tabs>
          <w:tab w:val="left" w:pos="2430"/>
        </w:tabs>
        <w:spacing w:after="0"/>
        <w:rPr>
          <w:b/>
          <w:color w:val="000000" w:themeColor="text1"/>
          <w:u w:val="single"/>
        </w:rPr>
      </w:pPr>
    </w:p>
    <w:p w14:paraId="03A80A73" w14:textId="77777777" w:rsidR="00F91B81" w:rsidRDefault="00F91B81" w:rsidP="00F91B81">
      <w:pPr>
        <w:pStyle w:val="ListParagraph"/>
        <w:numPr>
          <w:ilvl w:val="0"/>
          <w:numId w:val="4"/>
        </w:numPr>
        <w:spacing w:after="200" w:line="276" w:lineRule="auto"/>
        <w:jc w:val="both"/>
      </w:pPr>
      <w:r>
        <w:t xml:space="preserve">Use a font type that makes it easy for your examiner to read, for example Ariel or Times New Roman. </w:t>
      </w:r>
    </w:p>
    <w:p w14:paraId="60A58781" w14:textId="77777777" w:rsidR="00F91B81" w:rsidRDefault="00F91B81" w:rsidP="00F91B81">
      <w:pPr>
        <w:pStyle w:val="ListParagraph"/>
        <w:numPr>
          <w:ilvl w:val="0"/>
          <w:numId w:val="4"/>
        </w:numPr>
        <w:spacing w:after="200" w:line="276" w:lineRule="auto"/>
        <w:jc w:val="both"/>
      </w:pPr>
      <w:r>
        <w:t>Use 1.5-line line spacing. Left justify all paragraphs.</w:t>
      </w:r>
    </w:p>
    <w:p w14:paraId="494C539C" w14:textId="77777777" w:rsidR="00F91B81" w:rsidRDefault="00F91B81" w:rsidP="00F91B81">
      <w:pPr>
        <w:pStyle w:val="ListParagraph"/>
        <w:numPr>
          <w:ilvl w:val="0"/>
          <w:numId w:val="4"/>
        </w:numPr>
        <w:spacing w:after="200" w:line="276" w:lineRule="auto"/>
        <w:jc w:val="both"/>
      </w:pPr>
      <w:r>
        <w:t>Ensure that all headings are consistent in terms of size and font style.</w:t>
      </w:r>
    </w:p>
    <w:p w14:paraId="10305B5F" w14:textId="77777777" w:rsidR="00F91B81" w:rsidRDefault="00F91B81" w:rsidP="00F91B81">
      <w:pPr>
        <w:pStyle w:val="ListParagraph"/>
        <w:numPr>
          <w:ilvl w:val="0"/>
          <w:numId w:val="4"/>
        </w:numPr>
        <w:spacing w:after="200" w:line="276" w:lineRule="auto"/>
        <w:jc w:val="both"/>
      </w:pPr>
      <w:r>
        <w:t xml:space="preserve">Use the footer function to insert your Student ID, Name, Subject, Module code, and Page Number on each page. </w:t>
      </w:r>
    </w:p>
    <w:p w14:paraId="2A2DFADE" w14:textId="77777777" w:rsidR="00F91B81" w:rsidRDefault="00F91B81" w:rsidP="00F91B81">
      <w:pPr>
        <w:pStyle w:val="ListParagraph"/>
        <w:numPr>
          <w:ilvl w:val="0"/>
          <w:numId w:val="4"/>
        </w:numPr>
        <w:spacing w:after="200" w:line="276" w:lineRule="auto"/>
        <w:jc w:val="both"/>
      </w:pPr>
      <w:r>
        <w:t xml:space="preserve">Use the spell check and grammar check functions to check your assignment. </w:t>
      </w:r>
    </w:p>
    <w:p w14:paraId="40FDE8B2" w14:textId="77777777" w:rsidR="00F91B81" w:rsidRDefault="00F91B81" w:rsidP="00F91B81">
      <w:pPr>
        <w:tabs>
          <w:tab w:val="left" w:pos="2430"/>
        </w:tabs>
        <w:spacing w:after="0"/>
        <w:rPr>
          <w:b/>
          <w:color w:val="000000" w:themeColor="text1"/>
          <w:u w:val="single"/>
        </w:rPr>
      </w:pPr>
      <w:r>
        <w:rPr>
          <w:b/>
          <w:color w:val="000000" w:themeColor="text1"/>
          <w:u w:val="single"/>
        </w:rPr>
        <w:t>Assignment Submission</w:t>
      </w:r>
    </w:p>
    <w:p w14:paraId="67D4CA88" w14:textId="77777777" w:rsidR="00F91B81" w:rsidRDefault="00F91B81" w:rsidP="00F91B81">
      <w:pPr>
        <w:tabs>
          <w:tab w:val="left" w:pos="2430"/>
        </w:tabs>
        <w:spacing w:after="0"/>
        <w:rPr>
          <w:b/>
          <w:color w:val="000000" w:themeColor="text1"/>
          <w:u w:val="single"/>
        </w:rPr>
      </w:pPr>
    </w:p>
    <w:p w14:paraId="696AA363" w14:textId="77777777" w:rsidR="00F91B81" w:rsidRDefault="00F91B81" w:rsidP="00F91B81">
      <w:pPr>
        <w:pStyle w:val="ListParagraph"/>
        <w:numPr>
          <w:ilvl w:val="0"/>
          <w:numId w:val="5"/>
        </w:numPr>
        <w:spacing w:after="200" w:line="276" w:lineRule="auto"/>
        <w:jc w:val="both"/>
      </w:pPr>
      <w:r>
        <w:t>Ensure that you give yourself enough time to complete the assignment by the due date.</w:t>
      </w:r>
      <w:r w:rsidRPr="00034931">
        <w:t xml:space="preserve"> </w:t>
      </w:r>
      <w:r>
        <w:t>You must take responsibility for managing your own time effectively.</w:t>
      </w:r>
      <w:r w:rsidRPr="00034931">
        <w:t xml:space="preserve"> </w:t>
      </w:r>
    </w:p>
    <w:p w14:paraId="3B0B00F4" w14:textId="77777777" w:rsidR="00F91B81" w:rsidRDefault="00F91B81" w:rsidP="00F91B81">
      <w:pPr>
        <w:pStyle w:val="ListParagraph"/>
        <w:numPr>
          <w:ilvl w:val="0"/>
          <w:numId w:val="5"/>
        </w:numPr>
        <w:spacing w:after="200" w:line="276" w:lineRule="auto"/>
        <w:jc w:val="both"/>
      </w:pPr>
      <w:r>
        <w:t>Submit an electronic version uploaded to the student learning management system on or before the stated deadline.</w:t>
      </w:r>
    </w:p>
    <w:p w14:paraId="30307160" w14:textId="77777777" w:rsidR="00F91B81" w:rsidRDefault="00F91B81" w:rsidP="00F91B81">
      <w:pPr>
        <w:pStyle w:val="ListParagraph"/>
        <w:numPr>
          <w:ilvl w:val="0"/>
          <w:numId w:val="5"/>
        </w:numPr>
        <w:spacing w:after="200" w:line="276" w:lineRule="auto"/>
        <w:jc w:val="both"/>
      </w:pPr>
      <w:r>
        <w:t xml:space="preserve">Submissions received up to </w:t>
      </w:r>
      <w:r w:rsidRPr="00034931">
        <w:rPr>
          <w:b/>
          <w:bCs/>
        </w:rPr>
        <w:t>72 hours</w:t>
      </w:r>
      <w:r>
        <w:rPr>
          <w:b/>
          <w:bCs/>
        </w:rPr>
        <w:t xml:space="preserve"> after</w:t>
      </w:r>
      <w:r>
        <w:t xml:space="preserve"> the deadline will be penalized in line with ISDC’s Late Submission Policy. Thereafter submissions will not be accepted.</w:t>
      </w:r>
    </w:p>
    <w:p w14:paraId="4D7A3675" w14:textId="77777777" w:rsidR="00F91B81" w:rsidRDefault="00F91B81" w:rsidP="00F91B81">
      <w:pPr>
        <w:pStyle w:val="ListParagraph"/>
        <w:numPr>
          <w:ilvl w:val="0"/>
          <w:numId w:val="5"/>
        </w:numPr>
        <w:spacing w:after="200" w:line="276" w:lineRule="auto"/>
        <w:jc w:val="both"/>
      </w:pPr>
      <w:r>
        <w:t xml:space="preserve">If you are unable to hand in your assignment on time and have valid reasons such as illness, you may apply (in writing) for an extension under the terms of the ISDC Mitigating Circumstances Policy. </w:t>
      </w:r>
    </w:p>
    <w:p w14:paraId="64880463" w14:textId="77777777" w:rsidR="00F91B81" w:rsidRDefault="00F91B81" w:rsidP="00F91B81">
      <w:pPr>
        <w:pStyle w:val="ListParagraph"/>
        <w:numPr>
          <w:ilvl w:val="0"/>
          <w:numId w:val="5"/>
        </w:numPr>
        <w:spacing w:after="200" w:line="276" w:lineRule="auto"/>
        <w:jc w:val="both"/>
      </w:pPr>
      <w:r>
        <w:t>Non-submission of work without a valid reason will lead to an automatic REFERRAL.  You will then be asked to complete an alternative assignment. Your work will be capped at a PASS.</w:t>
      </w:r>
    </w:p>
    <w:p w14:paraId="511D3AA8" w14:textId="77777777" w:rsidR="00F91B81" w:rsidRDefault="00F91B81" w:rsidP="00F91B81">
      <w:pPr>
        <w:tabs>
          <w:tab w:val="left" w:pos="2430"/>
        </w:tabs>
        <w:spacing w:after="0"/>
        <w:rPr>
          <w:b/>
          <w:color w:val="000000" w:themeColor="text1"/>
          <w:u w:val="single"/>
        </w:rPr>
      </w:pPr>
      <w:r w:rsidRPr="00034931">
        <w:rPr>
          <w:b/>
          <w:color w:val="000000" w:themeColor="text1"/>
          <w:u w:val="single"/>
        </w:rPr>
        <w:t>Declaration of Authenticity</w:t>
      </w:r>
    </w:p>
    <w:p w14:paraId="69602010" w14:textId="77777777" w:rsidR="00F91B81" w:rsidRPr="00034931" w:rsidRDefault="00F91B81" w:rsidP="00F91B81">
      <w:pPr>
        <w:tabs>
          <w:tab w:val="left" w:pos="2430"/>
        </w:tabs>
        <w:spacing w:after="0"/>
        <w:rPr>
          <w:b/>
          <w:color w:val="000000" w:themeColor="text1"/>
          <w:u w:val="single"/>
        </w:rPr>
      </w:pPr>
    </w:p>
    <w:p w14:paraId="27BAE845" w14:textId="77777777" w:rsidR="00F91B81" w:rsidRPr="002A4F33" w:rsidRDefault="00F91B81" w:rsidP="00F91B81">
      <w:pPr>
        <w:pStyle w:val="ListParagraph"/>
        <w:numPr>
          <w:ilvl w:val="0"/>
          <w:numId w:val="5"/>
        </w:numPr>
        <w:spacing w:after="200" w:line="276" w:lineRule="auto"/>
        <w:jc w:val="both"/>
      </w:pPr>
      <w:r>
        <w:t>Take great care that when you use other people’s work or ideas in your assignment, that you properly reference, using the HARVARD referencing system, in you text and any bibliography. Failure to do so could lead to otherwise an investigation and possible penalties for plagiarism, in line with ISDC’s Malpractice Policy.</w:t>
      </w:r>
    </w:p>
    <w:p w14:paraId="486D6C78" w14:textId="77777777" w:rsidR="00F91B81" w:rsidRDefault="00F91B81" w:rsidP="00F91B81">
      <w:pPr>
        <w:tabs>
          <w:tab w:val="left" w:pos="2430"/>
        </w:tabs>
        <w:spacing w:after="0"/>
        <w:jc w:val="center"/>
        <w:rPr>
          <w:rFonts w:ascii="Times New Roman" w:hAnsi="Times New Roman" w:cs="Times New Roman"/>
          <w:b/>
          <w:color w:val="000000" w:themeColor="text1"/>
          <w:sz w:val="28"/>
          <w:szCs w:val="24"/>
          <w:u w:val="single"/>
        </w:rPr>
      </w:pPr>
    </w:p>
    <w:p w14:paraId="28E7036C" w14:textId="77777777" w:rsidR="00F91B81" w:rsidRDefault="00F91B81" w:rsidP="00F91B81">
      <w:pPr>
        <w:rPr>
          <w:rFonts w:cstheme="minorHAnsi"/>
          <w:b/>
          <w:color w:val="000000" w:themeColor="text1"/>
          <w:sz w:val="26"/>
          <w:szCs w:val="26"/>
          <w:u w:val="single"/>
        </w:rPr>
      </w:pPr>
      <w:r>
        <w:rPr>
          <w:rFonts w:cstheme="minorHAnsi"/>
          <w:b/>
          <w:color w:val="000000" w:themeColor="text1"/>
          <w:sz w:val="26"/>
          <w:szCs w:val="26"/>
          <w:u w:val="single"/>
        </w:rPr>
        <w:br w:type="page"/>
      </w:r>
    </w:p>
    <w:p w14:paraId="0B18C2A0" w14:textId="77777777" w:rsidR="000925AD" w:rsidRDefault="000925AD" w:rsidP="00F91B81">
      <w:pPr>
        <w:tabs>
          <w:tab w:val="left" w:pos="2430"/>
        </w:tabs>
        <w:spacing w:after="0"/>
        <w:jc w:val="center"/>
        <w:rPr>
          <w:rFonts w:cstheme="minorHAnsi"/>
          <w:b/>
          <w:color w:val="000000" w:themeColor="text1"/>
          <w:sz w:val="26"/>
          <w:szCs w:val="26"/>
          <w:u w:val="single"/>
        </w:rPr>
      </w:pPr>
    </w:p>
    <w:p w14:paraId="417B192E" w14:textId="68046161" w:rsidR="00F91B81" w:rsidRPr="00D50F15" w:rsidRDefault="00F91B81" w:rsidP="00F91B81">
      <w:pPr>
        <w:tabs>
          <w:tab w:val="left" w:pos="2430"/>
        </w:tabs>
        <w:spacing w:after="0"/>
        <w:jc w:val="center"/>
        <w:rPr>
          <w:rFonts w:cstheme="minorHAnsi"/>
          <w:b/>
          <w:color w:val="000000" w:themeColor="text1"/>
          <w:sz w:val="26"/>
          <w:szCs w:val="26"/>
          <w:u w:val="single"/>
        </w:rPr>
      </w:pPr>
      <w:r w:rsidRPr="00D50F15">
        <w:rPr>
          <w:rFonts w:cstheme="minorHAnsi"/>
          <w:b/>
          <w:color w:val="000000" w:themeColor="text1"/>
          <w:sz w:val="26"/>
          <w:szCs w:val="26"/>
          <w:u w:val="single"/>
        </w:rPr>
        <w:t>Statement of Originality and Student Declaration</w:t>
      </w:r>
    </w:p>
    <w:p w14:paraId="2A81D679" w14:textId="77777777" w:rsidR="00F91B81" w:rsidRPr="00D43900" w:rsidRDefault="00F91B81" w:rsidP="00F91B81">
      <w:pPr>
        <w:tabs>
          <w:tab w:val="left" w:pos="7680"/>
        </w:tabs>
        <w:spacing w:after="0"/>
        <w:jc w:val="both"/>
        <w:rPr>
          <w:rFonts w:cstheme="minorHAnsi"/>
          <w:b/>
          <w:color w:val="000000" w:themeColor="text1"/>
          <w:sz w:val="24"/>
          <w:szCs w:val="24"/>
          <w:u w:val="single"/>
        </w:rPr>
      </w:pPr>
    </w:p>
    <w:p w14:paraId="520DB4DA" w14:textId="77777777" w:rsidR="00F91B81" w:rsidRPr="00D50F15" w:rsidRDefault="00F91B81" w:rsidP="00F91B81">
      <w:pPr>
        <w:tabs>
          <w:tab w:val="left" w:pos="7680"/>
        </w:tabs>
        <w:spacing w:after="0"/>
        <w:jc w:val="both"/>
        <w:rPr>
          <w:rFonts w:cstheme="minorHAnsi"/>
          <w:b/>
          <w:color w:val="000000" w:themeColor="text1"/>
          <w:u w:val="single"/>
        </w:rPr>
      </w:pPr>
      <w:r w:rsidRPr="00D50F15">
        <w:rPr>
          <w:rFonts w:cstheme="minorHAnsi"/>
          <w:color w:val="000000" w:themeColor="text1"/>
        </w:rPr>
        <w:t xml:space="preserve">I hereby, declare that I know what plagiarism entails, namely </w:t>
      </w:r>
      <w:r>
        <w:rPr>
          <w:rFonts w:cstheme="minorHAnsi"/>
          <w:color w:val="000000" w:themeColor="text1"/>
        </w:rPr>
        <w:t>the</w:t>
      </w:r>
      <w:r w:rsidRPr="00D50F15">
        <w:rPr>
          <w:rFonts w:cstheme="minorHAnsi"/>
          <w:color w:val="000000" w:themeColor="text1"/>
        </w:rPr>
        <w:t xml:space="preserve"> use another’s work </w:t>
      </w:r>
      <w:r>
        <w:rPr>
          <w:rFonts w:cstheme="minorHAnsi"/>
          <w:color w:val="000000" w:themeColor="text1"/>
        </w:rPr>
        <w:t>presented</w:t>
      </w:r>
      <w:r w:rsidRPr="00D50F15">
        <w:rPr>
          <w:rFonts w:cstheme="minorHAnsi"/>
          <w:color w:val="000000" w:themeColor="text1"/>
        </w:rPr>
        <w:t xml:space="preserve"> as my own without attributing the sources correct</w:t>
      </w:r>
      <w:r>
        <w:rPr>
          <w:rFonts w:cstheme="minorHAnsi"/>
          <w:color w:val="000000" w:themeColor="text1"/>
        </w:rPr>
        <w:t>ly</w:t>
      </w:r>
      <w:r w:rsidRPr="00D50F15">
        <w:rPr>
          <w:rFonts w:cstheme="minorHAnsi"/>
          <w:color w:val="000000" w:themeColor="text1"/>
        </w:rPr>
        <w:t>. I further understand what it means to copy</w:t>
      </w:r>
      <w:r>
        <w:rPr>
          <w:rFonts w:cstheme="minorHAnsi"/>
          <w:color w:val="000000" w:themeColor="text1"/>
        </w:rPr>
        <w:t xml:space="preserve"> or use</w:t>
      </w:r>
      <w:r w:rsidRPr="00D50F15">
        <w:rPr>
          <w:rFonts w:cstheme="minorHAnsi"/>
          <w:color w:val="000000" w:themeColor="text1"/>
        </w:rPr>
        <w:t xml:space="preserve"> another’s work.</w:t>
      </w:r>
    </w:p>
    <w:p w14:paraId="72DFE150"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w:t>
      </w:r>
      <w:r>
        <w:rPr>
          <w:rFonts w:cstheme="minorHAnsi"/>
          <w:bCs/>
        </w:rPr>
        <w:t>understand</w:t>
      </w:r>
      <w:r w:rsidRPr="00D50F15">
        <w:rPr>
          <w:rFonts w:cstheme="minorHAnsi"/>
          <w:bCs/>
        </w:rPr>
        <w:t xml:space="preserve"> that plagiarism is a punishable offence</w:t>
      </w:r>
      <w:r>
        <w:rPr>
          <w:rFonts w:cstheme="minorHAnsi"/>
          <w:bCs/>
        </w:rPr>
        <w:t>,</w:t>
      </w:r>
      <w:r w:rsidRPr="00D50F15">
        <w:rPr>
          <w:rFonts w:cstheme="minorHAnsi"/>
          <w:bCs/>
        </w:rPr>
        <w:t xml:space="preserve"> </w:t>
      </w:r>
      <w:r>
        <w:rPr>
          <w:rFonts w:cstheme="minorHAnsi"/>
          <w:bCs/>
        </w:rPr>
        <w:t>which</w:t>
      </w:r>
      <w:r w:rsidRPr="00D50F15">
        <w:rPr>
          <w:rFonts w:cstheme="minorHAnsi"/>
          <w:bCs/>
        </w:rPr>
        <w:t xml:space="preserve"> constitutes theft.</w:t>
      </w:r>
    </w:p>
    <w:p w14:paraId="11D3BD44"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understand </w:t>
      </w:r>
      <w:r>
        <w:rPr>
          <w:rFonts w:cstheme="minorHAnsi"/>
          <w:bCs/>
        </w:rPr>
        <w:t>ISDC’s</w:t>
      </w:r>
      <w:r w:rsidRPr="00D50F15">
        <w:rPr>
          <w:rFonts w:cstheme="minorHAnsi"/>
          <w:bCs/>
        </w:rPr>
        <w:t xml:space="preserve"> plagiarism</w:t>
      </w:r>
      <w:r>
        <w:rPr>
          <w:rFonts w:cstheme="minorHAnsi"/>
          <w:bCs/>
        </w:rPr>
        <w:t>, ghost writing, collusion</w:t>
      </w:r>
      <w:r w:rsidRPr="00D50F15">
        <w:rPr>
          <w:rFonts w:cstheme="minorHAnsi"/>
          <w:bCs/>
        </w:rPr>
        <w:t xml:space="preserve"> and</w:t>
      </w:r>
      <w:r>
        <w:rPr>
          <w:rFonts w:cstheme="minorHAnsi"/>
          <w:bCs/>
        </w:rPr>
        <w:t xml:space="preserve"> </w:t>
      </w:r>
      <w:r w:rsidRPr="00D50F15">
        <w:rPr>
          <w:rFonts w:cstheme="minorHAnsi"/>
          <w:bCs/>
        </w:rPr>
        <w:t>copying policy.</w:t>
      </w:r>
    </w:p>
    <w:p w14:paraId="03108F48"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I the consequence</w:t>
      </w:r>
      <w:r>
        <w:rPr>
          <w:rFonts w:cstheme="minorHAnsi"/>
          <w:bCs/>
        </w:rPr>
        <w:t>s</w:t>
      </w:r>
      <w:r w:rsidRPr="00D50F15">
        <w:rPr>
          <w:rFonts w:cstheme="minorHAnsi"/>
          <w:bCs/>
        </w:rPr>
        <w:t xml:space="preserve"> if I plagiaries</w:t>
      </w:r>
      <w:r>
        <w:rPr>
          <w:rFonts w:cstheme="minorHAnsi"/>
          <w:bCs/>
        </w:rPr>
        <w:t xml:space="preserve"> </w:t>
      </w:r>
      <w:r w:rsidRPr="00D50F15">
        <w:rPr>
          <w:rFonts w:cstheme="minorHAnsi"/>
          <w:bCs/>
        </w:rPr>
        <w:t xml:space="preserve">or copy another’s work </w:t>
      </w:r>
      <w:r>
        <w:rPr>
          <w:rFonts w:cstheme="minorHAnsi"/>
          <w:bCs/>
        </w:rPr>
        <w:t>or submit work that is not my own.</w:t>
      </w:r>
    </w:p>
    <w:p w14:paraId="2D556BC3"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declare therefore that all work presented by me </w:t>
      </w:r>
      <w:r>
        <w:rPr>
          <w:rFonts w:cstheme="minorHAnsi"/>
          <w:bCs/>
        </w:rPr>
        <w:t>in this assignment is</w:t>
      </w:r>
      <w:r w:rsidRPr="00D50F15">
        <w:rPr>
          <w:rFonts w:cstheme="minorHAnsi"/>
          <w:bCs/>
        </w:rPr>
        <w:t xml:space="preserve"> my own, and where I have made use of another’s work, I </w:t>
      </w:r>
      <w:r>
        <w:rPr>
          <w:rFonts w:cstheme="minorHAnsi"/>
          <w:bCs/>
        </w:rPr>
        <w:t>have</w:t>
      </w:r>
      <w:r w:rsidRPr="00D50F15">
        <w:rPr>
          <w:rFonts w:cstheme="minorHAnsi"/>
          <w:bCs/>
        </w:rPr>
        <w:t xml:space="preserve"> attribute</w:t>
      </w:r>
      <w:r>
        <w:rPr>
          <w:rFonts w:cstheme="minorHAnsi"/>
          <w:bCs/>
        </w:rPr>
        <w:t>d</w:t>
      </w:r>
      <w:r w:rsidRPr="00D50F15">
        <w:rPr>
          <w:rFonts w:cstheme="minorHAnsi"/>
          <w:bCs/>
        </w:rPr>
        <w:t xml:space="preserve"> the source </w:t>
      </w:r>
      <w:r>
        <w:rPr>
          <w:rFonts w:cstheme="minorHAnsi"/>
          <w:bCs/>
        </w:rPr>
        <w:t>correctly</w:t>
      </w:r>
      <w:r w:rsidRPr="00D50F15">
        <w:rPr>
          <w:rFonts w:cstheme="minorHAnsi"/>
          <w:bCs/>
        </w:rPr>
        <w:t>.</w:t>
      </w:r>
    </w:p>
    <w:p w14:paraId="4113F0EF"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I acknowledge that the attachment of this document signed or not, constitutes my agreement.</w:t>
      </w:r>
    </w:p>
    <w:p w14:paraId="350ECA2E" w14:textId="77777777" w:rsidR="00F91B81" w:rsidRPr="00D50F15" w:rsidRDefault="00F91B81" w:rsidP="00F91B81">
      <w:pPr>
        <w:numPr>
          <w:ilvl w:val="0"/>
          <w:numId w:val="2"/>
        </w:numPr>
        <w:spacing w:after="0" w:line="240" w:lineRule="auto"/>
        <w:jc w:val="both"/>
        <w:rPr>
          <w:rFonts w:cstheme="minorHAnsi"/>
          <w:bCs/>
        </w:rPr>
      </w:pPr>
      <w:r w:rsidRPr="00D50F15">
        <w:rPr>
          <w:rFonts w:cstheme="minorHAnsi"/>
          <w:bCs/>
        </w:rPr>
        <w:t xml:space="preserve">I understand that my assignment will not be considered as submitted if this document is not </w:t>
      </w:r>
      <w:r>
        <w:rPr>
          <w:rFonts w:cstheme="minorHAnsi"/>
          <w:bCs/>
        </w:rPr>
        <w:t>included</w:t>
      </w:r>
      <w:r w:rsidRPr="00D50F15">
        <w:rPr>
          <w:rFonts w:cstheme="minorHAnsi"/>
          <w:bCs/>
        </w:rPr>
        <w:t>.</w:t>
      </w:r>
    </w:p>
    <w:p w14:paraId="136F19E2" w14:textId="77777777" w:rsidR="00F91B81" w:rsidRDefault="00F91B81" w:rsidP="00F91B81">
      <w:pPr>
        <w:spacing w:after="0" w:line="240" w:lineRule="auto"/>
        <w:jc w:val="both"/>
        <w:rPr>
          <w:rFonts w:cstheme="minorHAnsi"/>
          <w:bCs/>
        </w:rPr>
      </w:pPr>
    </w:p>
    <w:p w14:paraId="2840BE68" w14:textId="77777777" w:rsidR="00F91B81" w:rsidRPr="00D50F15" w:rsidRDefault="00F91B81" w:rsidP="00F91B81">
      <w:pPr>
        <w:spacing w:after="0" w:line="240" w:lineRule="auto"/>
        <w:jc w:val="both"/>
        <w:rPr>
          <w:rFonts w:cstheme="minorHAnsi"/>
          <w:bCs/>
        </w:rPr>
      </w:pPr>
    </w:p>
    <w:p w14:paraId="56D56450" w14:textId="77777777" w:rsidR="00F91B81" w:rsidRPr="00D50F15" w:rsidRDefault="00F91B81" w:rsidP="00F91B81">
      <w:pPr>
        <w:spacing w:after="0" w:line="240" w:lineRule="auto"/>
        <w:jc w:val="both"/>
        <w:rPr>
          <w:rFonts w:cstheme="minorHAnsi"/>
          <w:b/>
          <w:bCs/>
        </w:rPr>
      </w:pPr>
      <w:r w:rsidRPr="00D50F15">
        <w:rPr>
          <w:rFonts w:cstheme="minorHAnsi"/>
          <w:b/>
        </w:rPr>
        <w:t>Student’s Signature: ……………………………</w:t>
      </w:r>
      <w:r w:rsidRPr="00D50F15">
        <w:rPr>
          <w:rFonts w:cstheme="minorHAnsi"/>
          <w:b/>
        </w:rPr>
        <w:tab/>
      </w:r>
      <w:r w:rsidRPr="00D50F15">
        <w:rPr>
          <w:rFonts w:cstheme="minorHAnsi"/>
          <w:b/>
        </w:rPr>
        <w:tab/>
      </w:r>
      <w:r w:rsidRPr="00D50F15">
        <w:rPr>
          <w:rFonts w:cstheme="minorHAnsi"/>
          <w:b/>
        </w:rPr>
        <w:tab/>
      </w:r>
      <w:r w:rsidRPr="00D50F15">
        <w:rPr>
          <w:rFonts w:cstheme="minorHAnsi"/>
          <w:b/>
        </w:rPr>
        <w:tab/>
      </w:r>
      <w:r w:rsidRPr="00D50F15">
        <w:rPr>
          <w:rFonts w:cstheme="minorHAnsi"/>
          <w:b/>
        </w:rPr>
        <w:tab/>
      </w:r>
      <w:r w:rsidRPr="00D50F15">
        <w:rPr>
          <w:rFonts w:cstheme="minorHAnsi"/>
          <w:b/>
          <w:bCs/>
        </w:rPr>
        <w:t>Date:</w:t>
      </w:r>
      <w:r>
        <w:rPr>
          <w:rFonts w:cstheme="minorHAnsi"/>
          <w:b/>
          <w:bCs/>
        </w:rPr>
        <w:t xml:space="preserve"> </w:t>
      </w:r>
      <w:r w:rsidRPr="00D50F15">
        <w:rPr>
          <w:rFonts w:cstheme="minorHAnsi"/>
          <w:b/>
          <w:bCs/>
        </w:rPr>
        <w:t>………………</w:t>
      </w:r>
    </w:p>
    <w:p w14:paraId="5376244F" w14:textId="77777777" w:rsidR="00F91B81" w:rsidRDefault="00F91B81" w:rsidP="00F91B81">
      <w:pPr>
        <w:spacing w:after="0" w:line="240" w:lineRule="auto"/>
        <w:jc w:val="both"/>
        <w:rPr>
          <w:rFonts w:ascii="Times New Roman" w:hAnsi="Times New Roman" w:cs="Times New Roman"/>
          <w:b/>
          <w:bCs/>
          <w:sz w:val="24"/>
          <w:szCs w:val="24"/>
        </w:rPr>
      </w:pPr>
    </w:p>
    <w:p w14:paraId="765BBCF8" w14:textId="560C5814" w:rsidR="00F91B81" w:rsidRPr="000925AD" w:rsidRDefault="00F91B81" w:rsidP="000925AD">
      <w:pPr>
        <w:spacing w:after="200" w:line="276" w:lineRule="auto"/>
        <w:jc w:val="both"/>
        <w:rPr>
          <w:rFonts w:ascii="Arial" w:hAnsi="Arial" w:cs="Arial"/>
          <w:sz w:val="20"/>
          <w:szCs w:val="20"/>
        </w:rPr>
      </w:pPr>
    </w:p>
    <w:p w14:paraId="386D60DE" w14:textId="77777777" w:rsidR="00F91B81" w:rsidRPr="006200A5" w:rsidRDefault="00F91B81" w:rsidP="00F91B81">
      <w:pPr>
        <w:pStyle w:val="ListParagraph"/>
        <w:spacing w:after="200" w:line="276" w:lineRule="auto"/>
        <w:jc w:val="both"/>
        <w:rPr>
          <w:rFonts w:ascii="Arial" w:hAnsi="Arial" w:cs="Arial"/>
          <w:sz w:val="20"/>
          <w:szCs w:val="20"/>
        </w:rPr>
      </w:pPr>
    </w:p>
    <w:p w14:paraId="5729F858" w14:textId="77777777" w:rsidR="00F91B81" w:rsidRPr="006200A5" w:rsidRDefault="00F91B81" w:rsidP="00F91B81">
      <w:pPr>
        <w:pStyle w:val="ListParagraph"/>
        <w:spacing w:after="200" w:line="276" w:lineRule="auto"/>
        <w:jc w:val="both"/>
        <w:rPr>
          <w:rFonts w:ascii="Arial" w:hAnsi="Arial" w:cs="Arial"/>
          <w:sz w:val="20"/>
          <w:szCs w:val="20"/>
        </w:rPr>
      </w:pPr>
    </w:p>
    <w:p w14:paraId="00291DB1" w14:textId="77777777" w:rsidR="00F91B81" w:rsidRPr="006200A5" w:rsidRDefault="00F91B81" w:rsidP="00F91B81">
      <w:pPr>
        <w:tabs>
          <w:tab w:val="left" w:pos="2430"/>
        </w:tabs>
        <w:spacing w:after="0"/>
        <w:jc w:val="center"/>
        <w:rPr>
          <w:rFonts w:ascii="Arial" w:hAnsi="Arial" w:cs="Arial"/>
          <w:b/>
          <w:color w:val="000000" w:themeColor="text1"/>
          <w:sz w:val="20"/>
          <w:szCs w:val="20"/>
          <w:u w:val="single"/>
        </w:rPr>
      </w:pPr>
    </w:p>
    <w:p w14:paraId="4464BAFC" w14:textId="77777777" w:rsidR="00F91B81" w:rsidRPr="006200A5" w:rsidRDefault="00F91B81" w:rsidP="00F91B81">
      <w:pPr>
        <w:tabs>
          <w:tab w:val="left" w:pos="2430"/>
        </w:tabs>
        <w:spacing w:after="0"/>
        <w:jc w:val="center"/>
        <w:rPr>
          <w:rFonts w:ascii="Arial" w:hAnsi="Arial" w:cs="Arial"/>
          <w:b/>
          <w:color w:val="000000" w:themeColor="text1"/>
          <w:sz w:val="20"/>
          <w:szCs w:val="20"/>
          <w:u w:val="single"/>
        </w:rPr>
      </w:pPr>
    </w:p>
    <w:p w14:paraId="79E85A4B" w14:textId="77777777" w:rsidR="00F91B81" w:rsidRPr="006200A5" w:rsidRDefault="00F91B81" w:rsidP="00F91B81">
      <w:pPr>
        <w:jc w:val="both"/>
        <w:rPr>
          <w:rFonts w:ascii="Arial" w:hAnsi="Arial" w:cs="Arial"/>
          <w:b/>
          <w:bCs/>
          <w:sz w:val="20"/>
          <w:szCs w:val="20"/>
        </w:rPr>
      </w:pPr>
    </w:p>
    <w:p w14:paraId="61DCE09C" w14:textId="77777777" w:rsidR="00F91B81" w:rsidRPr="006200A5" w:rsidRDefault="00F91B81" w:rsidP="00F91B81">
      <w:pPr>
        <w:jc w:val="both"/>
        <w:rPr>
          <w:rFonts w:ascii="Arial" w:hAnsi="Arial" w:cs="Arial"/>
          <w:b/>
          <w:bCs/>
          <w:sz w:val="20"/>
          <w:szCs w:val="20"/>
        </w:rPr>
      </w:pPr>
    </w:p>
    <w:p w14:paraId="71A1BA21" w14:textId="77777777" w:rsidR="00F91B81" w:rsidRDefault="00F91B81" w:rsidP="00F91B81">
      <w:pPr>
        <w:rPr>
          <w:rFonts w:ascii="Arial" w:hAnsi="Arial" w:cs="Arial"/>
          <w:b/>
          <w:bCs/>
          <w:sz w:val="20"/>
          <w:szCs w:val="20"/>
        </w:rPr>
      </w:pPr>
      <w:r>
        <w:rPr>
          <w:rFonts w:ascii="Arial" w:hAnsi="Arial" w:cs="Arial"/>
          <w:b/>
          <w:bCs/>
          <w:sz w:val="20"/>
          <w:szCs w:val="20"/>
        </w:rPr>
        <w:br w:type="page"/>
      </w:r>
    </w:p>
    <w:p w14:paraId="53AE744C" w14:textId="77777777" w:rsidR="00BF68FB" w:rsidRDefault="00BF68FB" w:rsidP="00D43900">
      <w:pPr>
        <w:tabs>
          <w:tab w:val="left" w:pos="2430"/>
        </w:tabs>
        <w:spacing w:after="0"/>
        <w:rPr>
          <w:b/>
          <w:color w:val="000000" w:themeColor="text1"/>
          <w:u w:val="single"/>
        </w:rPr>
      </w:pPr>
    </w:p>
    <w:p w14:paraId="353E08DA" w14:textId="77777777" w:rsidR="008D4589" w:rsidRPr="00F91B81" w:rsidRDefault="000770BA" w:rsidP="008D4589">
      <w:pPr>
        <w:jc w:val="both"/>
        <w:rPr>
          <w:rFonts w:ascii="Arial" w:hAnsi="Arial" w:cs="Arial"/>
          <w:b/>
          <w:bCs/>
          <w:sz w:val="24"/>
          <w:szCs w:val="24"/>
        </w:rPr>
      </w:pPr>
      <w:r w:rsidRPr="00F91B81">
        <w:rPr>
          <w:rFonts w:ascii="Arial" w:hAnsi="Arial" w:cs="Arial"/>
          <w:b/>
          <w:bCs/>
          <w:sz w:val="24"/>
          <w:szCs w:val="24"/>
        </w:rPr>
        <w:t>TASK 1</w:t>
      </w:r>
    </w:p>
    <w:p w14:paraId="11582777" w14:textId="25A56111" w:rsidR="00F122FC" w:rsidRDefault="00B456C6" w:rsidP="008D4589">
      <w:pPr>
        <w:jc w:val="both"/>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lang w:val="en-GB"/>
        </w:rPr>
        <w:t>X ltd,</w:t>
      </w:r>
      <w:r w:rsidR="00493563" w:rsidRPr="00F91B81">
        <w:rPr>
          <w:rFonts w:ascii="Arial" w:hAnsi="Arial" w:cs="Arial"/>
          <w:color w:val="000000" w:themeColor="text1"/>
          <w:sz w:val="24"/>
          <w:szCs w:val="24"/>
          <w:lang w:val="en-GB"/>
        </w:rPr>
        <w:t xml:space="preserve"> a 50 years old company,</w:t>
      </w:r>
      <w:r w:rsidRPr="00F91B81">
        <w:rPr>
          <w:rFonts w:ascii="Arial" w:hAnsi="Arial" w:cs="Arial"/>
          <w:color w:val="000000" w:themeColor="text1"/>
          <w:sz w:val="24"/>
          <w:szCs w:val="24"/>
          <w:lang w:val="en-GB"/>
        </w:rPr>
        <w:t xml:space="preserve"> </w:t>
      </w:r>
      <w:r w:rsidR="00F76F17" w:rsidRPr="00F91B81">
        <w:rPr>
          <w:rFonts w:ascii="Arial" w:hAnsi="Arial" w:cs="Arial"/>
          <w:color w:val="000000" w:themeColor="text1"/>
          <w:sz w:val="24"/>
          <w:szCs w:val="24"/>
          <w:lang w:val="en-GB"/>
        </w:rPr>
        <w:t xml:space="preserve">wants to </w:t>
      </w:r>
      <w:r w:rsidR="00F76F17" w:rsidRPr="00F91B81">
        <w:rPr>
          <w:rFonts w:ascii="Arial" w:hAnsi="Arial" w:cs="Arial"/>
          <w:color w:val="000000" w:themeColor="text1"/>
          <w:sz w:val="24"/>
          <w:szCs w:val="24"/>
          <w:shd w:val="clear" w:color="auto" w:fill="FFFFFF"/>
        </w:rPr>
        <w:t>produce</w:t>
      </w:r>
      <w:r w:rsidR="00773B50" w:rsidRPr="00F91B81">
        <w:rPr>
          <w:rFonts w:ascii="Arial" w:hAnsi="Arial" w:cs="Arial"/>
          <w:color w:val="000000" w:themeColor="text1"/>
          <w:sz w:val="24"/>
          <w:szCs w:val="24"/>
          <w:shd w:val="clear" w:color="auto" w:fill="FFFFFF"/>
        </w:rPr>
        <w:t xml:space="preserve"> and </w:t>
      </w:r>
      <w:r w:rsidR="00977796" w:rsidRPr="00F91B81">
        <w:rPr>
          <w:rFonts w:ascii="Arial" w:hAnsi="Arial" w:cs="Arial"/>
          <w:color w:val="000000" w:themeColor="text1"/>
          <w:sz w:val="24"/>
          <w:szCs w:val="24"/>
          <w:shd w:val="clear" w:color="auto" w:fill="FFFFFF"/>
        </w:rPr>
        <w:t>sell an</w:t>
      </w:r>
      <w:r w:rsidR="00687484" w:rsidRPr="00F91B81">
        <w:rPr>
          <w:rFonts w:ascii="Arial" w:hAnsi="Arial" w:cs="Arial"/>
          <w:color w:val="000000" w:themeColor="text1"/>
          <w:sz w:val="24"/>
          <w:szCs w:val="24"/>
          <w:shd w:val="clear" w:color="auto" w:fill="FFFFFF"/>
        </w:rPr>
        <w:t xml:space="preserve"> </w:t>
      </w:r>
      <w:r w:rsidRPr="00F91B81">
        <w:rPr>
          <w:rFonts w:ascii="Arial" w:hAnsi="Arial" w:cs="Arial"/>
          <w:color w:val="000000" w:themeColor="text1"/>
          <w:sz w:val="24"/>
          <w:szCs w:val="24"/>
          <w:shd w:val="clear" w:color="auto" w:fill="FFFFFF"/>
        </w:rPr>
        <w:t xml:space="preserve">electronic product </w:t>
      </w:r>
      <w:r w:rsidR="00721125" w:rsidRPr="00F91B81">
        <w:rPr>
          <w:rFonts w:ascii="Arial" w:hAnsi="Arial" w:cs="Arial"/>
          <w:color w:val="000000" w:themeColor="text1"/>
          <w:sz w:val="24"/>
          <w:szCs w:val="24"/>
          <w:shd w:val="clear" w:color="auto" w:fill="FFFFFF"/>
        </w:rPr>
        <w:t xml:space="preserve">named </w:t>
      </w:r>
      <w:r w:rsidRPr="00F91B81">
        <w:rPr>
          <w:rFonts w:ascii="Arial" w:hAnsi="Arial" w:cs="Arial"/>
          <w:color w:val="000000" w:themeColor="text1"/>
          <w:sz w:val="24"/>
          <w:szCs w:val="24"/>
          <w:shd w:val="clear" w:color="auto" w:fill="FFFFFF"/>
        </w:rPr>
        <w:t>E-magic</w:t>
      </w:r>
      <w:r w:rsidR="00773B50" w:rsidRPr="00F91B81">
        <w:rPr>
          <w:rFonts w:ascii="Arial" w:hAnsi="Arial" w:cs="Arial"/>
          <w:color w:val="000000" w:themeColor="text1"/>
          <w:sz w:val="24"/>
          <w:szCs w:val="24"/>
          <w:shd w:val="clear" w:color="auto" w:fill="FFFFFF"/>
        </w:rPr>
        <w:t xml:space="preserve"> in </w:t>
      </w:r>
      <w:r w:rsidR="00687484" w:rsidRPr="00F91B81">
        <w:rPr>
          <w:rFonts w:ascii="Arial" w:hAnsi="Arial" w:cs="Arial"/>
          <w:color w:val="000000" w:themeColor="text1"/>
          <w:sz w:val="24"/>
          <w:szCs w:val="24"/>
          <w:shd w:val="clear" w:color="auto" w:fill="FFFFFF"/>
        </w:rPr>
        <w:t>your country</w:t>
      </w:r>
      <w:r w:rsidRPr="00F91B81">
        <w:rPr>
          <w:rFonts w:ascii="Arial" w:hAnsi="Arial" w:cs="Arial"/>
          <w:color w:val="000000" w:themeColor="text1"/>
          <w:sz w:val="24"/>
          <w:szCs w:val="24"/>
          <w:shd w:val="clear" w:color="auto" w:fill="FFFFFF"/>
        </w:rPr>
        <w:t xml:space="preserve">. The product </w:t>
      </w:r>
      <w:r w:rsidR="00F76F17" w:rsidRPr="00F91B81">
        <w:rPr>
          <w:rFonts w:ascii="Arial" w:hAnsi="Arial" w:cs="Arial"/>
          <w:color w:val="000000" w:themeColor="text1"/>
          <w:sz w:val="24"/>
          <w:szCs w:val="24"/>
          <w:shd w:val="clear" w:color="auto" w:fill="FFFFFF"/>
        </w:rPr>
        <w:t>is a</w:t>
      </w:r>
      <w:r w:rsidRPr="00F91B81">
        <w:rPr>
          <w:rFonts w:ascii="Arial" w:hAnsi="Arial" w:cs="Arial"/>
          <w:color w:val="000000" w:themeColor="text1"/>
          <w:sz w:val="24"/>
          <w:szCs w:val="24"/>
          <w:shd w:val="clear" w:color="auto" w:fill="FFFFFF"/>
        </w:rPr>
        <w:t xml:space="preserve"> one stop solution for entertainment and office work. It works like a mini laptop with essential functions like; music, browsing the web, reading and sending email</w:t>
      </w:r>
      <w:r w:rsidR="000925AD">
        <w:rPr>
          <w:rFonts w:ascii="Arial" w:hAnsi="Arial" w:cs="Arial"/>
          <w:color w:val="000000" w:themeColor="text1"/>
          <w:sz w:val="24"/>
          <w:szCs w:val="24"/>
          <w:shd w:val="clear" w:color="auto" w:fill="FFFFFF"/>
        </w:rPr>
        <w:t>s</w:t>
      </w:r>
      <w:r w:rsidRPr="00F91B81">
        <w:rPr>
          <w:rFonts w:ascii="Arial" w:hAnsi="Arial" w:cs="Arial"/>
          <w:color w:val="000000" w:themeColor="text1"/>
          <w:sz w:val="24"/>
          <w:szCs w:val="24"/>
          <w:shd w:val="clear" w:color="auto" w:fill="FFFFFF"/>
        </w:rPr>
        <w:t xml:space="preserve">, </w:t>
      </w:r>
      <w:r w:rsidR="00687484" w:rsidRPr="00F91B81">
        <w:rPr>
          <w:rFonts w:ascii="Arial" w:hAnsi="Arial" w:cs="Arial"/>
          <w:color w:val="000000" w:themeColor="text1"/>
          <w:sz w:val="24"/>
          <w:szCs w:val="24"/>
          <w:shd w:val="clear" w:color="auto" w:fill="FFFFFF"/>
        </w:rPr>
        <w:t>editing and sharing</w:t>
      </w:r>
      <w:r w:rsidR="00153B09" w:rsidRPr="00F91B81">
        <w:rPr>
          <w:rFonts w:ascii="Arial" w:hAnsi="Arial" w:cs="Arial"/>
          <w:color w:val="000000" w:themeColor="text1"/>
          <w:sz w:val="24"/>
          <w:szCs w:val="24"/>
          <w:shd w:val="clear" w:color="auto" w:fill="FFFFFF"/>
        </w:rPr>
        <w:t xml:space="preserve"> </w:t>
      </w:r>
      <w:r w:rsidRPr="00F91B81">
        <w:rPr>
          <w:rFonts w:ascii="Arial" w:hAnsi="Arial" w:cs="Arial"/>
          <w:color w:val="000000" w:themeColor="text1"/>
          <w:sz w:val="24"/>
          <w:szCs w:val="24"/>
          <w:shd w:val="clear" w:color="auto" w:fill="FFFFFF"/>
        </w:rPr>
        <w:t>photos, watching videos, lis</w:t>
      </w:r>
      <w:r w:rsidR="003058DB" w:rsidRPr="00F91B81">
        <w:rPr>
          <w:rFonts w:ascii="Arial" w:hAnsi="Arial" w:cs="Arial"/>
          <w:color w:val="000000" w:themeColor="text1"/>
          <w:sz w:val="24"/>
          <w:szCs w:val="24"/>
          <w:shd w:val="clear" w:color="auto" w:fill="FFFFFF"/>
        </w:rPr>
        <w:t xml:space="preserve">tening to music, playing games and </w:t>
      </w:r>
      <w:r w:rsidRPr="00F91B81">
        <w:rPr>
          <w:rFonts w:ascii="Arial" w:hAnsi="Arial" w:cs="Arial"/>
          <w:color w:val="000000" w:themeColor="text1"/>
          <w:sz w:val="24"/>
          <w:szCs w:val="24"/>
          <w:shd w:val="clear" w:color="auto" w:fill="FFFFFF"/>
        </w:rPr>
        <w:t xml:space="preserve">reading e-books in a compact and </w:t>
      </w:r>
      <w:r w:rsidR="00687484" w:rsidRPr="00F91B81">
        <w:rPr>
          <w:rFonts w:ascii="Arial" w:hAnsi="Arial" w:cs="Arial"/>
          <w:color w:val="000000" w:themeColor="text1"/>
          <w:sz w:val="24"/>
          <w:szCs w:val="24"/>
          <w:shd w:val="clear" w:color="auto" w:fill="FFFFFF"/>
        </w:rPr>
        <w:t xml:space="preserve">convenient </w:t>
      </w:r>
      <w:r w:rsidR="00E555E4" w:rsidRPr="00F91B81">
        <w:rPr>
          <w:rFonts w:ascii="Arial" w:hAnsi="Arial" w:cs="Arial"/>
          <w:color w:val="000000" w:themeColor="text1"/>
          <w:sz w:val="24"/>
          <w:szCs w:val="24"/>
          <w:shd w:val="clear" w:color="auto" w:fill="FFFFFF"/>
        </w:rPr>
        <w:t>device</w:t>
      </w:r>
      <w:r w:rsidRPr="00F91B81">
        <w:rPr>
          <w:rFonts w:ascii="Arial" w:hAnsi="Arial" w:cs="Arial"/>
          <w:color w:val="000000" w:themeColor="text1"/>
          <w:sz w:val="24"/>
          <w:szCs w:val="24"/>
          <w:shd w:val="clear" w:color="auto" w:fill="FFFFFF"/>
        </w:rPr>
        <w:t xml:space="preserve">.  </w:t>
      </w:r>
    </w:p>
    <w:p w14:paraId="1662031F" w14:textId="222C4C1C" w:rsidR="009004B7" w:rsidRPr="004D2067" w:rsidRDefault="009004B7" w:rsidP="008D4589">
      <w:p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 xml:space="preserve">The </w:t>
      </w:r>
      <w:r w:rsidR="009520D5" w:rsidRPr="004D2067">
        <w:rPr>
          <w:rFonts w:ascii="Arial" w:hAnsi="Arial" w:cs="Arial"/>
          <w:color w:val="000000" w:themeColor="text1"/>
          <w:sz w:val="24"/>
          <w:szCs w:val="24"/>
          <w:shd w:val="clear" w:color="auto" w:fill="FFFFFF"/>
        </w:rPr>
        <w:t>product will be available</w:t>
      </w:r>
      <w:r w:rsidRPr="004D2067">
        <w:rPr>
          <w:rFonts w:ascii="Arial" w:hAnsi="Arial" w:cs="Arial"/>
          <w:color w:val="000000" w:themeColor="text1"/>
          <w:sz w:val="24"/>
          <w:szCs w:val="24"/>
          <w:shd w:val="clear" w:color="auto" w:fill="FFFFFF"/>
        </w:rPr>
        <w:t xml:space="preserve"> in three variants:</w:t>
      </w:r>
    </w:p>
    <w:p w14:paraId="5FB01359" w14:textId="32969524" w:rsidR="009004B7" w:rsidRPr="004D2067" w:rsidRDefault="002C606F" w:rsidP="009520D5">
      <w:pPr>
        <w:pStyle w:val="ListParagraph"/>
        <w:numPr>
          <w:ilvl w:val="0"/>
          <w:numId w:val="20"/>
        </w:num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E-magic</w:t>
      </w:r>
      <w:r w:rsidR="00A2196F" w:rsidRPr="004D2067">
        <w:rPr>
          <w:rFonts w:ascii="Arial" w:hAnsi="Arial" w:cs="Arial"/>
          <w:color w:val="000000" w:themeColor="text1"/>
          <w:sz w:val="24"/>
          <w:szCs w:val="24"/>
          <w:shd w:val="clear" w:color="auto" w:fill="FFFFFF"/>
        </w:rPr>
        <w:t xml:space="preserve">- </w:t>
      </w:r>
      <w:r w:rsidR="006E2FD9" w:rsidRPr="004D2067">
        <w:rPr>
          <w:rFonts w:ascii="Arial" w:hAnsi="Arial" w:cs="Arial"/>
          <w:color w:val="000000" w:themeColor="text1"/>
          <w:sz w:val="24"/>
          <w:szCs w:val="24"/>
          <w:shd w:val="clear" w:color="auto" w:fill="FFFFFF"/>
        </w:rPr>
        <w:t>High</w:t>
      </w:r>
      <w:r w:rsidR="002F641F" w:rsidRPr="004D2067">
        <w:rPr>
          <w:rFonts w:ascii="Arial" w:hAnsi="Arial" w:cs="Arial"/>
          <w:color w:val="000000" w:themeColor="text1"/>
          <w:sz w:val="24"/>
          <w:szCs w:val="24"/>
          <w:shd w:val="clear" w:color="auto" w:fill="FFFFFF"/>
        </w:rPr>
        <w:t xml:space="preserve">: </w:t>
      </w:r>
      <w:r w:rsidR="00E35C26" w:rsidRPr="004D2067">
        <w:rPr>
          <w:rFonts w:ascii="Arial" w:hAnsi="Arial" w:cs="Arial"/>
          <w:color w:val="000000" w:themeColor="text1"/>
          <w:sz w:val="24"/>
          <w:szCs w:val="24"/>
          <w:shd w:val="clear" w:color="auto" w:fill="FFFFFF"/>
        </w:rPr>
        <w:t>14</w:t>
      </w:r>
      <w:r w:rsidR="00521C84" w:rsidRPr="004D2067">
        <w:rPr>
          <w:rFonts w:ascii="Arial" w:hAnsi="Arial" w:cs="Arial"/>
          <w:color w:val="000000" w:themeColor="text1"/>
          <w:sz w:val="24"/>
          <w:szCs w:val="24"/>
          <w:shd w:val="clear" w:color="auto" w:fill="FFFFFF"/>
        </w:rPr>
        <w:t xml:space="preserve"> inch, 64 GB memory,</w:t>
      </w:r>
      <w:r w:rsidR="001D1BAF" w:rsidRPr="004D2067">
        <w:rPr>
          <w:rFonts w:ascii="Arial" w:hAnsi="Arial" w:cs="Arial"/>
          <w:color w:val="000000" w:themeColor="text1"/>
          <w:sz w:val="24"/>
          <w:szCs w:val="24"/>
          <w:shd w:val="clear" w:color="auto" w:fill="FFFFFF"/>
        </w:rPr>
        <w:t xml:space="preserve"> 30</w:t>
      </w:r>
      <w:r w:rsidR="00521C84" w:rsidRPr="004D2067">
        <w:rPr>
          <w:rFonts w:ascii="Arial" w:hAnsi="Arial" w:cs="Arial"/>
          <w:color w:val="000000" w:themeColor="text1"/>
          <w:sz w:val="24"/>
          <w:szCs w:val="24"/>
          <w:shd w:val="clear" w:color="auto" w:fill="FFFFFF"/>
        </w:rPr>
        <w:t xml:space="preserve"> hours battery life</w:t>
      </w:r>
      <w:r w:rsidR="001D1BAF" w:rsidRPr="004D2067">
        <w:rPr>
          <w:rFonts w:ascii="Arial" w:hAnsi="Arial" w:cs="Arial"/>
          <w:color w:val="000000" w:themeColor="text1"/>
          <w:sz w:val="24"/>
          <w:szCs w:val="24"/>
          <w:shd w:val="clear" w:color="auto" w:fill="FFFFFF"/>
        </w:rPr>
        <w:t>, weight 0.90 kg</w:t>
      </w:r>
    </w:p>
    <w:p w14:paraId="00E322A4" w14:textId="35CA85D6" w:rsidR="009004B7" w:rsidRPr="004D2067" w:rsidRDefault="002C606F" w:rsidP="009520D5">
      <w:pPr>
        <w:pStyle w:val="ListParagraph"/>
        <w:numPr>
          <w:ilvl w:val="0"/>
          <w:numId w:val="20"/>
        </w:numPr>
        <w:tabs>
          <w:tab w:val="left" w:pos="2115"/>
        </w:tabs>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E-magic</w:t>
      </w:r>
      <w:r w:rsidR="00A2196F" w:rsidRPr="004D2067">
        <w:rPr>
          <w:rFonts w:ascii="Arial" w:hAnsi="Arial" w:cs="Arial"/>
          <w:color w:val="000000" w:themeColor="text1"/>
          <w:sz w:val="24"/>
          <w:szCs w:val="24"/>
          <w:shd w:val="clear" w:color="auto" w:fill="FFFFFF"/>
        </w:rPr>
        <w:t>- Add</w:t>
      </w:r>
      <w:r w:rsidR="002F641F" w:rsidRPr="004D2067">
        <w:rPr>
          <w:rFonts w:ascii="Arial" w:hAnsi="Arial" w:cs="Arial"/>
          <w:color w:val="000000" w:themeColor="text1"/>
          <w:sz w:val="24"/>
          <w:szCs w:val="24"/>
          <w:shd w:val="clear" w:color="auto" w:fill="FFFFFF"/>
        </w:rPr>
        <w:t xml:space="preserve">: </w:t>
      </w:r>
      <w:r w:rsidR="00E35C26" w:rsidRPr="004D2067">
        <w:rPr>
          <w:rFonts w:ascii="Arial" w:hAnsi="Arial" w:cs="Arial"/>
          <w:color w:val="000000" w:themeColor="text1"/>
          <w:sz w:val="24"/>
          <w:szCs w:val="24"/>
          <w:shd w:val="clear" w:color="auto" w:fill="FFFFFF"/>
        </w:rPr>
        <w:t>12</w:t>
      </w:r>
      <w:r w:rsidR="00521C84" w:rsidRPr="004D2067">
        <w:rPr>
          <w:rFonts w:ascii="Arial" w:hAnsi="Arial" w:cs="Arial"/>
          <w:color w:val="000000" w:themeColor="text1"/>
          <w:sz w:val="24"/>
          <w:szCs w:val="24"/>
          <w:shd w:val="clear" w:color="auto" w:fill="FFFFFF"/>
        </w:rPr>
        <w:t xml:space="preserve"> inch</w:t>
      </w:r>
      <w:r w:rsidRPr="004D2067">
        <w:rPr>
          <w:rFonts w:ascii="Arial" w:hAnsi="Arial" w:cs="Arial"/>
          <w:color w:val="000000" w:themeColor="text1"/>
          <w:sz w:val="24"/>
          <w:szCs w:val="24"/>
          <w:shd w:val="clear" w:color="auto" w:fill="FFFFFF"/>
        </w:rPr>
        <w:t>, 32</w:t>
      </w:r>
      <w:r w:rsidR="00521C84" w:rsidRPr="004D2067">
        <w:rPr>
          <w:rFonts w:ascii="Arial" w:hAnsi="Arial" w:cs="Arial"/>
          <w:color w:val="000000" w:themeColor="text1"/>
          <w:sz w:val="24"/>
          <w:szCs w:val="24"/>
          <w:shd w:val="clear" w:color="auto" w:fill="FFFFFF"/>
        </w:rPr>
        <w:t xml:space="preserve"> GB memory</w:t>
      </w:r>
      <w:r w:rsidR="001D1BAF" w:rsidRPr="004D2067">
        <w:rPr>
          <w:rFonts w:ascii="Arial" w:hAnsi="Arial" w:cs="Arial"/>
          <w:color w:val="000000" w:themeColor="text1"/>
          <w:sz w:val="24"/>
          <w:szCs w:val="24"/>
          <w:shd w:val="clear" w:color="auto" w:fill="FFFFFF"/>
        </w:rPr>
        <w:t>, 24</w:t>
      </w:r>
      <w:r w:rsidR="00521C84" w:rsidRPr="004D2067">
        <w:rPr>
          <w:rFonts w:ascii="Arial" w:hAnsi="Arial" w:cs="Arial"/>
          <w:color w:val="000000" w:themeColor="text1"/>
          <w:sz w:val="24"/>
          <w:szCs w:val="24"/>
          <w:shd w:val="clear" w:color="auto" w:fill="FFFFFF"/>
        </w:rPr>
        <w:t xml:space="preserve"> hours battery life</w:t>
      </w:r>
      <w:r w:rsidR="001D1BAF" w:rsidRPr="004D2067">
        <w:rPr>
          <w:rFonts w:ascii="Arial" w:hAnsi="Arial" w:cs="Arial"/>
          <w:color w:val="000000" w:themeColor="text1"/>
          <w:sz w:val="24"/>
          <w:szCs w:val="24"/>
          <w:shd w:val="clear" w:color="auto" w:fill="FFFFFF"/>
        </w:rPr>
        <w:t>, weight 1.50kg</w:t>
      </w:r>
    </w:p>
    <w:p w14:paraId="3438D7E4" w14:textId="1F92BCED" w:rsidR="006E2FD9" w:rsidRPr="004D2067" w:rsidRDefault="00A2196F" w:rsidP="009520D5">
      <w:pPr>
        <w:pStyle w:val="ListParagraph"/>
        <w:numPr>
          <w:ilvl w:val="0"/>
          <w:numId w:val="20"/>
        </w:num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E-magic-Base</w:t>
      </w:r>
      <w:r w:rsidR="00E35C26" w:rsidRPr="004D2067">
        <w:rPr>
          <w:rFonts w:ascii="Arial" w:hAnsi="Arial" w:cs="Arial"/>
          <w:color w:val="000000" w:themeColor="text1"/>
          <w:sz w:val="24"/>
          <w:szCs w:val="24"/>
          <w:shd w:val="clear" w:color="auto" w:fill="FFFFFF"/>
        </w:rPr>
        <w:t xml:space="preserve"> 12</w:t>
      </w:r>
      <w:r w:rsidR="00521C84" w:rsidRPr="004D2067">
        <w:rPr>
          <w:rFonts w:ascii="Arial" w:hAnsi="Arial" w:cs="Arial"/>
          <w:color w:val="000000" w:themeColor="text1"/>
          <w:sz w:val="24"/>
          <w:szCs w:val="24"/>
          <w:shd w:val="clear" w:color="auto" w:fill="FFFFFF"/>
        </w:rPr>
        <w:t xml:space="preserve"> inch, 16 GB </w:t>
      </w:r>
      <w:r w:rsidR="001D1BAF" w:rsidRPr="004D2067">
        <w:rPr>
          <w:rFonts w:ascii="Arial" w:hAnsi="Arial" w:cs="Arial"/>
          <w:color w:val="000000" w:themeColor="text1"/>
          <w:sz w:val="24"/>
          <w:szCs w:val="24"/>
          <w:shd w:val="clear" w:color="auto" w:fill="FFFFFF"/>
        </w:rPr>
        <w:t>memory, 24</w:t>
      </w:r>
      <w:r w:rsidR="00521C84" w:rsidRPr="004D2067">
        <w:rPr>
          <w:rFonts w:ascii="Arial" w:hAnsi="Arial" w:cs="Arial"/>
          <w:color w:val="000000" w:themeColor="text1"/>
          <w:sz w:val="24"/>
          <w:szCs w:val="24"/>
          <w:shd w:val="clear" w:color="auto" w:fill="FFFFFF"/>
        </w:rPr>
        <w:t xml:space="preserve"> hours battery life</w:t>
      </w:r>
      <w:r w:rsidR="001D1BAF" w:rsidRPr="004D2067">
        <w:rPr>
          <w:rFonts w:ascii="Arial" w:hAnsi="Arial" w:cs="Arial"/>
          <w:color w:val="000000" w:themeColor="text1"/>
          <w:sz w:val="24"/>
          <w:szCs w:val="24"/>
          <w:shd w:val="clear" w:color="auto" w:fill="FFFFFF"/>
        </w:rPr>
        <w:t>, weight, 1.50 kg</w:t>
      </w:r>
    </w:p>
    <w:p w14:paraId="390DD114" w14:textId="0DEFB3CF" w:rsidR="001D1BAF" w:rsidRPr="00F91B81" w:rsidRDefault="004D2067" w:rsidP="008D4589">
      <w:pPr>
        <w:jc w:val="both"/>
        <w:rPr>
          <w:rFonts w:ascii="Arial" w:hAnsi="Arial" w:cs="Arial"/>
          <w:color w:val="000000" w:themeColor="text1"/>
          <w:sz w:val="24"/>
          <w:szCs w:val="24"/>
          <w:shd w:val="clear" w:color="auto" w:fill="FFFFFF"/>
        </w:rPr>
      </w:pPr>
      <w:r w:rsidRPr="004D2067">
        <w:rPr>
          <w:rFonts w:ascii="Arial" w:hAnsi="Arial" w:cs="Arial"/>
          <w:color w:val="000000" w:themeColor="text1"/>
          <w:sz w:val="24"/>
          <w:szCs w:val="24"/>
          <w:shd w:val="clear" w:color="auto" w:fill="FFFFFF"/>
        </w:rPr>
        <w:t xml:space="preserve">The </w:t>
      </w:r>
      <w:r w:rsidR="001D1BAF" w:rsidRPr="004D2067">
        <w:rPr>
          <w:rFonts w:ascii="Arial" w:hAnsi="Arial" w:cs="Arial"/>
          <w:color w:val="000000" w:themeColor="text1"/>
          <w:sz w:val="24"/>
          <w:szCs w:val="24"/>
          <w:shd w:val="clear" w:color="auto" w:fill="FFFFFF"/>
        </w:rPr>
        <w:t xml:space="preserve">USP of the product will be its competitive pricing and </w:t>
      </w:r>
      <w:r w:rsidR="00EB3E08" w:rsidRPr="004D2067">
        <w:rPr>
          <w:rFonts w:ascii="Arial" w:hAnsi="Arial" w:cs="Arial"/>
          <w:color w:val="000000" w:themeColor="text1"/>
          <w:sz w:val="24"/>
          <w:szCs w:val="24"/>
          <w:shd w:val="clear" w:color="auto" w:fill="FFFFFF"/>
        </w:rPr>
        <w:t>compressed</w:t>
      </w:r>
      <w:r w:rsidR="001D1BAF" w:rsidRPr="004D2067">
        <w:rPr>
          <w:rFonts w:ascii="Arial" w:hAnsi="Arial" w:cs="Arial"/>
          <w:color w:val="000000" w:themeColor="text1"/>
          <w:sz w:val="24"/>
          <w:szCs w:val="24"/>
          <w:shd w:val="clear" w:color="auto" w:fill="FFFFFF"/>
        </w:rPr>
        <w:t xml:space="preserve"> </w:t>
      </w:r>
      <w:r w:rsidR="00EB3E08" w:rsidRPr="004D2067">
        <w:rPr>
          <w:rFonts w:ascii="Arial" w:hAnsi="Arial" w:cs="Arial"/>
          <w:color w:val="000000" w:themeColor="text1"/>
          <w:sz w:val="24"/>
          <w:szCs w:val="24"/>
          <w:shd w:val="clear" w:color="auto" w:fill="FFFFFF"/>
        </w:rPr>
        <w:t>s</w:t>
      </w:r>
      <w:r w:rsidR="001D1BAF" w:rsidRPr="004D2067">
        <w:rPr>
          <w:rFonts w:ascii="Arial" w:hAnsi="Arial" w:cs="Arial"/>
          <w:color w:val="000000" w:themeColor="text1"/>
          <w:sz w:val="24"/>
          <w:szCs w:val="24"/>
          <w:shd w:val="clear" w:color="auto" w:fill="FFFFFF"/>
        </w:rPr>
        <w:t>tructure</w:t>
      </w:r>
    </w:p>
    <w:p w14:paraId="3DB064AC" w14:textId="2871E643" w:rsidR="00721125" w:rsidRPr="00F91B81" w:rsidRDefault="00977796" w:rsidP="00B456C6">
      <w:pPr>
        <w:rPr>
          <w:rFonts w:ascii="Arial" w:hAnsi="Arial" w:cs="Arial"/>
          <w:color w:val="000000" w:themeColor="text1"/>
          <w:sz w:val="24"/>
          <w:szCs w:val="24"/>
          <w:shd w:val="clear" w:color="auto" w:fill="FFFFFF"/>
        </w:rPr>
      </w:pPr>
      <w:r w:rsidRPr="00F91B81">
        <w:rPr>
          <w:rFonts w:ascii="Arial" w:hAnsi="Arial" w:cs="Arial"/>
          <w:bCs/>
          <w:color w:val="000000" w:themeColor="text1"/>
          <w:sz w:val="24"/>
          <w:szCs w:val="24"/>
          <w:shd w:val="clear" w:color="auto" w:fill="FFFFFF"/>
        </w:rPr>
        <w:t>In</w:t>
      </w:r>
      <w:r w:rsidR="00721125" w:rsidRPr="00F91B81">
        <w:rPr>
          <w:rFonts w:ascii="Arial" w:hAnsi="Arial" w:cs="Arial"/>
          <w:bCs/>
          <w:color w:val="000000" w:themeColor="text1"/>
          <w:sz w:val="24"/>
          <w:szCs w:val="24"/>
          <w:shd w:val="clear" w:color="auto" w:fill="FFFFFF"/>
        </w:rPr>
        <w:t xml:space="preserve"> order to </w:t>
      </w:r>
      <w:r w:rsidR="000925AD">
        <w:rPr>
          <w:rFonts w:ascii="Arial" w:hAnsi="Arial" w:cs="Arial"/>
          <w:bCs/>
          <w:color w:val="000000" w:themeColor="text1"/>
          <w:sz w:val="24"/>
          <w:szCs w:val="24"/>
          <w:shd w:val="clear" w:color="auto" w:fill="FFFFFF"/>
        </w:rPr>
        <w:t>gain</w:t>
      </w:r>
      <w:r w:rsidR="00721125" w:rsidRPr="00F91B81">
        <w:rPr>
          <w:rFonts w:ascii="Arial" w:hAnsi="Arial" w:cs="Arial"/>
          <w:bCs/>
          <w:color w:val="000000" w:themeColor="text1"/>
          <w:sz w:val="24"/>
          <w:szCs w:val="24"/>
          <w:shd w:val="clear" w:color="auto" w:fill="FFFFFF"/>
        </w:rPr>
        <w:t xml:space="preserve"> a powerful</w:t>
      </w:r>
      <w:r w:rsidR="000925AD">
        <w:rPr>
          <w:rFonts w:ascii="Arial" w:hAnsi="Arial" w:cs="Arial"/>
          <w:bCs/>
          <w:color w:val="000000" w:themeColor="text1"/>
          <w:sz w:val="24"/>
          <w:szCs w:val="24"/>
          <w:shd w:val="clear" w:color="auto" w:fill="FFFFFF"/>
        </w:rPr>
        <w:t xml:space="preserve"> and sustainable</w:t>
      </w:r>
      <w:r w:rsidR="00721125" w:rsidRPr="00F91B81">
        <w:rPr>
          <w:rFonts w:ascii="Arial" w:hAnsi="Arial" w:cs="Arial"/>
          <w:bCs/>
          <w:color w:val="000000" w:themeColor="text1"/>
          <w:sz w:val="24"/>
          <w:szCs w:val="24"/>
          <w:shd w:val="clear" w:color="auto" w:fill="FFFFFF"/>
        </w:rPr>
        <w:t xml:space="preserve"> place in the market, the company wants to </w:t>
      </w:r>
      <w:r w:rsidR="00721125" w:rsidRPr="00F91B81">
        <w:rPr>
          <w:rFonts w:ascii="Arial" w:hAnsi="Arial" w:cs="Arial"/>
          <w:color w:val="000000" w:themeColor="text1"/>
          <w:sz w:val="24"/>
          <w:szCs w:val="24"/>
          <w:shd w:val="clear" w:color="auto" w:fill="FFFFFF"/>
        </w:rPr>
        <w:t xml:space="preserve">acquire a customer base </w:t>
      </w:r>
      <w:r w:rsidR="00741ED2" w:rsidRPr="00F91B81">
        <w:rPr>
          <w:rFonts w:ascii="Arial" w:hAnsi="Arial" w:cs="Arial"/>
          <w:color w:val="000000" w:themeColor="text1"/>
          <w:sz w:val="24"/>
          <w:szCs w:val="24"/>
          <w:shd w:val="clear" w:color="auto" w:fill="FFFFFF"/>
        </w:rPr>
        <w:t>and maintain it for the long-term.</w:t>
      </w:r>
    </w:p>
    <w:p w14:paraId="2FAD6AC3" w14:textId="3C0F457D" w:rsidR="007E4242" w:rsidRPr="00F91B81" w:rsidRDefault="007E4242" w:rsidP="00B456C6">
      <w:p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 xml:space="preserve">The following are </w:t>
      </w:r>
      <w:r w:rsidR="000925AD">
        <w:rPr>
          <w:rFonts w:ascii="Arial" w:hAnsi="Arial" w:cs="Arial"/>
          <w:color w:val="000000" w:themeColor="text1"/>
          <w:sz w:val="24"/>
          <w:szCs w:val="24"/>
          <w:shd w:val="clear" w:color="auto" w:fill="FFFFFF"/>
        </w:rPr>
        <w:t>a</w:t>
      </w:r>
      <w:r w:rsidRPr="00F91B81">
        <w:rPr>
          <w:rFonts w:ascii="Arial" w:hAnsi="Arial" w:cs="Arial"/>
          <w:color w:val="000000" w:themeColor="text1"/>
          <w:sz w:val="24"/>
          <w:szCs w:val="24"/>
          <w:shd w:val="clear" w:color="auto" w:fill="FFFFFF"/>
        </w:rPr>
        <w:t xml:space="preserve"> few facts about </w:t>
      </w:r>
      <w:r w:rsidR="000925AD">
        <w:rPr>
          <w:rFonts w:ascii="Arial" w:hAnsi="Arial" w:cs="Arial"/>
          <w:color w:val="000000" w:themeColor="text1"/>
          <w:sz w:val="24"/>
          <w:szCs w:val="24"/>
          <w:shd w:val="clear" w:color="auto" w:fill="FFFFFF"/>
        </w:rPr>
        <w:t>X ltd</w:t>
      </w:r>
      <w:r w:rsidR="00716FDD" w:rsidRPr="00F91B81">
        <w:rPr>
          <w:rFonts w:ascii="Arial" w:hAnsi="Arial" w:cs="Arial"/>
          <w:color w:val="000000" w:themeColor="text1"/>
          <w:sz w:val="24"/>
          <w:szCs w:val="24"/>
          <w:shd w:val="clear" w:color="auto" w:fill="FFFFFF"/>
        </w:rPr>
        <w:t xml:space="preserve"> and the market</w:t>
      </w:r>
      <w:r w:rsidR="000925AD">
        <w:rPr>
          <w:rFonts w:ascii="Arial" w:hAnsi="Arial" w:cs="Arial"/>
          <w:color w:val="000000" w:themeColor="text1"/>
          <w:sz w:val="24"/>
          <w:szCs w:val="24"/>
          <w:shd w:val="clear" w:color="auto" w:fill="FFFFFF"/>
        </w:rPr>
        <w:t xml:space="preserve"> in which it operates:</w:t>
      </w:r>
    </w:p>
    <w:p w14:paraId="41DFC624" w14:textId="030E870C" w:rsidR="00716FDD" w:rsidRPr="00F91B81" w:rsidRDefault="000925AD" w:rsidP="00B456C6">
      <w:pPr>
        <w:pStyle w:val="ListParagraph"/>
        <w:numPr>
          <w:ilvl w:val="0"/>
          <w:numId w:val="19"/>
        </w:num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X ltd</w:t>
      </w:r>
      <w:r w:rsidR="00716FDD" w:rsidRPr="00F91B81">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products are available</w:t>
      </w:r>
      <w:r w:rsidR="00716FDD" w:rsidRPr="00F91B81">
        <w:rPr>
          <w:rFonts w:ascii="Arial" w:hAnsi="Arial" w:cs="Arial"/>
          <w:color w:val="000000" w:themeColor="text1"/>
          <w:sz w:val="24"/>
          <w:szCs w:val="24"/>
          <w:shd w:val="clear" w:color="auto" w:fill="FFFFFF"/>
        </w:rPr>
        <w:t xml:space="preserve"> in 50 countries and for the first time </w:t>
      </w:r>
      <w:r>
        <w:rPr>
          <w:rFonts w:ascii="Arial" w:hAnsi="Arial" w:cs="Arial"/>
          <w:color w:val="000000" w:themeColor="text1"/>
          <w:sz w:val="24"/>
          <w:szCs w:val="24"/>
          <w:shd w:val="clear" w:color="auto" w:fill="FFFFFF"/>
        </w:rPr>
        <w:t>X ltd</w:t>
      </w:r>
      <w:r w:rsidR="00716FDD" w:rsidRPr="00F91B81">
        <w:rPr>
          <w:rFonts w:ascii="Arial" w:hAnsi="Arial" w:cs="Arial"/>
          <w:color w:val="000000" w:themeColor="text1"/>
          <w:sz w:val="24"/>
          <w:szCs w:val="24"/>
          <w:shd w:val="clear" w:color="auto" w:fill="FFFFFF"/>
        </w:rPr>
        <w:t xml:space="preserve"> wants to enter your country with a completely new product</w:t>
      </w:r>
    </w:p>
    <w:p w14:paraId="531CE88D" w14:textId="77777777" w:rsidR="000925AD" w:rsidRDefault="00493563" w:rsidP="007E4242">
      <w:pPr>
        <w:pStyle w:val="ListParagraph"/>
        <w:numPr>
          <w:ilvl w:val="0"/>
          <w:numId w:val="19"/>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 xml:space="preserve">X ltd is a company with rich and long history and </w:t>
      </w:r>
      <w:r w:rsidR="000925AD">
        <w:rPr>
          <w:rFonts w:ascii="Arial" w:hAnsi="Arial" w:cs="Arial"/>
          <w:color w:val="000000" w:themeColor="text1"/>
          <w:sz w:val="24"/>
          <w:szCs w:val="24"/>
          <w:shd w:val="clear" w:color="auto" w:fill="FFFFFF"/>
        </w:rPr>
        <w:t>its</w:t>
      </w:r>
      <w:r w:rsidR="00F122FC" w:rsidRPr="00F91B81">
        <w:rPr>
          <w:rFonts w:ascii="Arial" w:hAnsi="Arial" w:cs="Arial"/>
          <w:color w:val="000000" w:themeColor="text1"/>
          <w:sz w:val="24"/>
          <w:szCs w:val="24"/>
          <w:shd w:val="clear" w:color="auto" w:fill="FFFFFF"/>
        </w:rPr>
        <w:t xml:space="preserve"> </w:t>
      </w:r>
      <w:r w:rsidR="000925AD" w:rsidRPr="00F91B81">
        <w:rPr>
          <w:rFonts w:ascii="Arial" w:hAnsi="Arial" w:cs="Arial"/>
          <w:color w:val="000000" w:themeColor="text1"/>
          <w:sz w:val="24"/>
          <w:szCs w:val="24"/>
          <w:shd w:val="clear" w:color="auto" w:fill="FFFFFF"/>
        </w:rPr>
        <w:t xml:space="preserve">electronic products </w:t>
      </w:r>
      <w:r w:rsidR="000925AD">
        <w:rPr>
          <w:rFonts w:ascii="Arial" w:hAnsi="Arial" w:cs="Arial"/>
          <w:color w:val="000000" w:themeColor="text1"/>
          <w:sz w:val="24"/>
          <w:szCs w:val="24"/>
          <w:shd w:val="clear" w:color="auto" w:fill="FFFFFF"/>
        </w:rPr>
        <w:t xml:space="preserve">sell </w:t>
      </w:r>
      <w:r w:rsidR="00F122FC" w:rsidRPr="00F91B81">
        <w:rPr>
          <w:rFonts w:ascii="Arial" w:hAnsi="Arial" w:cs="Arial"/>
          <w:color w:val="000000" w:themeColor="text1"/>
          <w:sz w:val="24"/>
          <w:szCs w:val="24"/>
          <w:shd w:val="clear" w:color="auto" w:fill="FFFFFF"/>
        </w:rPr>
        <w:t xml:space="preserve">exceptionally </w:t>
      </w:r>
      <w:r w:rsidR="000925AD">
        <w:rPr>
          <w:rFonts w:ascii="Arial" w:hAnsi="Arial" w:cs="Arial"/>
          <w:color w:val="000000" w:themeColor="text1"/>
          <w:sz w:val="24"/>
          <w:szCs w:val="24"/>
          <w:shd w:val="clear" w:color="auto" w:fill="FFFFFF"/>
        </w:rPr>
        <w:t>well in many markets</w:t>
      </w:r>
      <w:r w:rsidRPr="00F91B81">
        <w:rPr>
          <w:rFonts w:ascii="Arial" w:hAnsi="Arial" w:cs="Arial"/>
          <w:color w:val="000000" w:themeColor="text1"/>
          <w:sz w:val="24"/>
          <w:szCs w:val="24"/>
          <w:shd w:val="clear" w:color="auto" w:fill="FFFFFF"/>
        </w:rPr>
        <w:t xml:space="preserve">. </w:t>
      </w:r>
    </w:p>
    <w:p w14:paraId="05CF412A" w14:textId="3F16E500" w:rsidR="0025419C" w:rsidRPr="00F91B81" w:rsidRDefault="000925AD" w:rsidP="007E4242">
      <w:pPr>
        <w:pStyle w:val="ListParagraph"/>
        <w:numPr>
          <w:ilvl w:val="0"/>
          <w:numId w:val="19"/>
        </w:num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X ltd has strong brand loyalty</w:t>
      </w:r>
      <w:r w:rsidR="00F122FC" w:rsidRPr="00F91B81">
        <w:rPr>
          <w:rFonts w:ascii="Arial" w:hAnsi="Arial" w:cs="Arial"/>
          <w:color w:val="000000" w:themeColor="text1"/>
          <w:sz w:val="24"/>
          <w:szCs w:val="24"/>
          <w:shd w:val="clear" w:color="auto" w:fill="FFFFFF"/>
        </w:rPr>
        <w:t xml:space="preserve"> due to its </w:t>
      </w:r>
      <w:r w:rsidR="00493563" w:rsidRPr="00F91B81">
        <w:rPr>
          <w:rFonts w:ascii="Arial" w:hAnsi="Arial" w:cs="Arial"/>
          <w:color w:val="000000" w:themeColor="text1"/>
          <w:sz w:val="24"/>
          <w:szCs w:val="24"/>
          <w:shd w:val="clear" w:color="auto" w:fill="FFFFFF"/>
        </w:rPr>
        <w:t>rich history and</w:t>
      </w:r>
      <w:r w:rsidR="00F122FC" w:rsidRPr="00F91B81">
        <w:rPr>
          <w:rFonts w:ascii="Arial" w:hAnsi="Arial" w:cs="Arial"/>
          <w:color w:val="000000" w:themeColor="text1"/>
          <w:sz w:val="24"/>
          <w:szCs w:val="24"/>
          <w:shd w:val="clear" w:color="auto" w:fill="FFFFFF"/>
        </w:rPr>
        <w:t xml:space="preserve"> strong work ethic</w:t>
      </w:r>
    </w:p>
    <w:p w14:paraId="1F386326" w14:textId="2D23757B" w:rsidR="00493563" w:rsidRPr="00F91B81" w:rsidRDefault="00493563" w:rsidP="007E4242">
      <w:pPr>
        <w:pStyle w:val="ListParagraph"/>
        <w:numPr>
          <w:ilvl w:val="0"/>
          <w:numId w:val="19"/>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The resources and raw material</w:t>
      </w:r>
      <w:r w:rsidR="000925AD">
        <w:rPr>
          <w:rFonts w:ascii="Arial" w:hAnsi="Arial" w:cs="Arial"/>
          <w:color w:val="000000" w:themeColor="text1"/>
          <w:sz w:val="24"/>
          <w:szCs w:val="24"/>
          <w:shd w:val="clear" w:color="auto" w:fill="FFFFFF"/>
        </w:rPr>
        <w:t>s</w:t>
      </w:r>
      <w:r w:rsidRPr="00F91B81">
        <w:rPr>
          <w:rFonts w:ascii="Arial" w:hAnsi="Arial" w:cs="Arial"/>
          <w:color w:val="000000" w:themeColor="text1"/>
          <w:sz w:val="24"/>
          <w:szCs w:val="24"/>
          <w:shd w:val="clear" w:color="auto" w:fill="FFFFFF"/>
        </w:rPr>
        <w:t xml:space="preserve"> </w:t>
      </w:r>
      <w:r w:rsidR="000925AD">
        <w:rPr>
          <w:rFonts w:ascii="Arial" w:hAnsi="Arial" w:cs="Arial"/>
          <w:color w:val="000000" w:themeColor="text1"/>
          <w:sz w:val="24"/>
          <w:szCs w:val="24"/>
          <w:shd w:val="clear" w:color="auto" w:fill="FFFFFF"/>
        </w:rPr>
        <w:t>are</w:t>
      </w:r>
      <w:r w:rsidRPr="00F91B81">
        <w:rPr>
          <w:rFonts w:ascii="Arial" w:hAnsi="Arial" w:cs="Arial"/>
          <w:color w:val="000000" w:themeColor="text1"/>
          <w:sz w:val="24"/>
          <w:szCs w:val="24"/>
          <w:shd w:val="clear" w:color="auto" w:fill="FFFFFF"/>
        </w:rPr>
        <w:t xml:space="preserve"> supplied from China. The company</w:t>
      </w:r>
      <w:r w:rsidR="000925AD">
        <w:rPr>
          <w:rFonts w:ascii="Arial" w:hAnsi="Arial" w:cs="Arial"/>
          <w:color w:val="000000" w:themeColor="text1"/>
          <w:sz w:val="24"/>
          <w:szCs w:val="24"/>
          <w:shd w:val="clear" w:color="auto" w:fill="FFFFFF"/>
        </w:rPr>
        <w:t>’s</w:t>
      </w:r>
      <w:r w:rsidRPr="00F91B81">
        <w:rPr>
          <w:rFonts w:ascii="Arial" w:hAnsi="Arial" w:cs="Arial"/>
          <w:color w:val="000000" w:themeColor="text1"/>
          <w:sz w:val="24"/>
          <w:szCs w:val="24"/>
          <w:shd w:val="clear" w:color="auto" w:fill="FFFFFF"/>
        </w:rPr>
        <w:t xml:space="preserve"> production is completely dependent on th</w:t>
      </w:r>
      <w:r w:rsidR="000925AD">
        <w:rPr>
          <w:rFonts w:ascii="Arial" w:hAnsi="Arial" w:cs="Arial"/>
          <w:color w:val="000000" w:themeColor="text1"/>
          <w:sz w:val="24"/>
          <w:szCs w:val="24"/>
          <w:shd w:val="clear" w:color="auto" w:fill="FFFFFF"/>
        </w:rPr>
        <w:t>is</w:t>
      </w:r>
      <w:r w:rsidRPr="00F91B81">
        <w:rPr>
          <w:rFonts w:ascii="Arial" w:hAnsi="Arial" w:cs="Arial"/>
          <w:color w:val="000000" w:themeColor="text1"/>
          <w:sz w:val="24"/>
          <w:szCs w:val="24"/>
          <w:shd w:val="clear" w:color="auto" w:fill="FFFFFF"/>
        </w:rPr>
        <w:t xml:space="preserve"> supply</w:t>
      </w:r>
    </w:p>
    <w:p w14:paraId="7013274B" w14:textId="3EC1840C" w:rsidR="00860103" w:rsidRPr="00F91B81" w:rsidRDefault="00860103" w:rsidP="007E4242">
      <w:pPr>
        <w:pStyle w:val="ListParagraph"/>
        <w:numPr>
          <w:ilvl w:val="0"/>
          <w:numId w:val="19"/>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Companies have customers</w:t>
      </w:r>
      <w:r w:rsidR="00716FDD" w:rsidRPr="00F91B81">
        <w:rPr>
          <w:rFonts w:ascii="Arial" w:hAnsi="Arial" w:cs="Arial"/>
          <w:color w:val="000000" w:themeColor="text1"/>
          <w:sz w:val="24"/>
          <w:szCs w:val="24"/>
          <w:shd w:val="clear" w:color="auto" w:fill="FFFFFF"/>
        </w:rPr>
        <w:t xml:space="preserve"> from different cultures and its products are sold</w:t>
      </w:r>
      <w:r w:rsidR="008A3DAA">
        <w:rPr>
          <w:rFonts w:ascii="Arial" w:hAnsi="Arial" w:cs="Arial"/>
          <w:color w:val="000000" w:themeColor="text1"/>
          <w:sz w:val="24"/>
          <w:szCs w:val="24"/>
          <w:shd w:val="clear" w:color="auto" w:fill="FFFFFF"/>
        </w:rPr>
        <w:t xml:space="preserve"> in </w:t>
      </w:r>
      <w:r w:rsidRPr="00F91B81">
        <w:rPr>
          <w:rFonts w:ascii="Arial" w:hAnsi="Arial" w:cs="Arial"/>
          <w:color w:val="000000" w:themeColor="text1"/>
          <w:sz w:val="24"/>
          <w:szCs w:val="24"/>
          <w:shd w:val="clear" w:color="auto" w:fill="FFFFFF"/>
        </w:rPr>
        <w:t xml:space="preserve">50 countries through distributors as well as </w:t>
      </w:r>
      <w:r w:rsidR="00B77FC6">
        <w:rPr>
          <w:rFonts w:ascii="Arial" w:hAnsi="Arial" w:cs="Arial"/>
          <w:color w:val="000000" w:themeColor="text1"/>
          <w:sz w:val="24"/>
          <w:szCs w:val="24"/>
          <w:shd w:val="clear" w:color="auto" w:fill="FFFFFF"/>
        </w:rPr>
        <w:t xml:space="preserve">X ltd </w:t>
      </w:r>
      <w:r w:rsidRPr="00F91B81">
        <w:rPr>
          <w:rFonts w:ascii="Arial" w:hAnsi="Arial" w:cs="Arial"/>
          <w:color w:val="000000" w:themeColor="text1"/>
          <w:sz w:val="24"/>
          <w:szCs w:val="24"/>
          <w:shd w:val="clear" w:color="auto" w:fill="FFFFFF"/>
        </w:rPr>
        <w:t>own stores.</w:t>
      </w:r>
    </w:p>
    <w:p w14:paraId="5147EB8D" w14:textId="77777777" w:rsidR="00B73F5D" w:rsidRDefault="003058DB" w:rsidP="00ED1B91">
      <w:p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W</w:t>
      </w:r>
      <w:r w:rsidR="00B456C6" w:rsidRPr="00F91B81">
        <w:rPr>
          <w:rFonts w:ascii="Arial" w:hAnsi="Arial" w:cs="Arial"/>
          <w:color w:val="000000" w:themeColor="text1"/>
          <w:sz w:val="24"/>
          <w:szCs w:val="24"/>
          <w:shd w:val="clear" w:color="auto" w:fill="FFFFFF"/>
        </w:rPr>
        <w:t>rite a</w:t>
      </w:r>
      <w:r w:rsidR="00E555E4" w:rsidRPr="00F91B81">
        <w:rPr>
          <w:rFonts w:ascii="Arial" w:hAnsi="Arial" w:cs="Arial"/>
          <w:color w:val="000000" w:themeColor="text1"/>
          <w:sz w:val="24"/>
          <w:szCs w:val="24"/>
          <w:shd w:val="clear" w:color="auto" w:fill="FFFFFF"/>
        </w:rPr>
        <w:t xml:space="preserve"> report explain</w:t>
      </w:r>
      <w:r w:rsidR="00B73F5D">
        <w:rPr>
          <w:rFonts w:ascii="Arial" w:hAnsi="Arial" w:cs="Arial"/>
          <w:color w:val="000000" w:themeColor="text1"/>
          <w:sz w:val="24"/>
          <w:szCs w:val="24"/>
          <w:shd w:val="clear" w:color="auto" w:fill="FFFFFF"/>
        </w:rPr>
        <w:t>ing</w:t>
      </w:r>
      <w:r w:rsidR="00E555E4" w:rsidRPr="00F91B81">
        <w:rPr>
          <w:rFonts w:ascii="Arial" w:hAnsi="Arial" w:cs="Arial"/>
          <w:color w:val="000000" w:themeColor="text1"/>
          <w:sz w:val="24"/>
          <w:szCs w:val="24"/>
          <w:shd w:val="clear" w:color="auto" w:fill="FFFFFF"/>
        </w:rPr>
        <w:t xml:space="preserve"> </w:t>
      </w:r>
      <w:r w:rsidR="00977796" w:rsidRPr="00F91B81">
        <w:rPr>
          <w:rFonts w:ascii="Arial" w:hAnsi="Arial" w:cs="Arial"/>
          <w:color w:val="000000" w:themeColor="text1"/>
          <w:sz w:val="24"/>
          <w:szCs w:val="24"/>
          <w:shd w:val="clear" w:color="auto" w:fill="FFFFFF"/>
        </w:rPr>
        <w:t>the</w:t>
      </w:r>
      <w:r w:rsidR="00E555E4" w:rsidRPr="00F91B81">
        <w:rPr>
          <w:rFonts w:ascii="Arial" w:hAnsi="Arial" w:cs="Arial"/>
          <w:color w:val="000000" w:themeColor="text1"/>
          <w:sz w:val="24"/>
          <w:szCs w:val="24"/>
          <w:shd w:val="clear" w:color="auto" w:fill="FFFFFF"/>
        </w:rPr>
        <w:t xml:space="preserve"> marketing process</w:t>
      </w:r>
      <w:r w:rsidR="00B456C6" w:rsidRPr="00F91B81">
        <w:rPr>
          <w:rFonts w:ascii="Arial" w:hAnsi="Arial" w:cs="Arial"/>
          <w:color w:val="000000" w:themeColor="text1"/>
          <w:sz w:val="24"/>
          <w:szCs w:val="24"/>
          <w:shd w:val="clear" w:color="auto" w:fill="FFFFFF"/>
        </w:rPr>
        <w:t xml:space="preserve"> </w:t>
      </w:r>
      <w:r w:rsidR="00B73F5D">
        <w:rPr>
          <w:rFonts w:ascii="Arial" w:hAnsi="Arial" w:cs="Arial"/>
          <w:color w:val="000000" w:themeColor="text1"/>
          <w:sz w:val="24"/>
          <w:szCs w:val="24"/>
          <w:shd w:val="clear" w:color="auto" w:fill="FFFFFF"/>
        </w:rPr>
        <w:t>X ltd</w:t>
      </w:r>
      <w:r w:rsidR="00E555E4" w:rsidRPr="00F91B81">
        <w:rPr>
          <w:rFonts w:ascii="Arial" w:hAnsi="Arial" w:cs="Arial"/>
          <w:color w:val="000000" w:themeColor="text1"/>
          <w:sz w:val="24"/>
          <w:szCs w:val="24"/>
          <w:shd w:val="clear" w:color="auto" w:fill="FFFFFF"/>
        </w:rPr>
        <w:t xml:space="preserve"> should </w:t>
      </w:r>
      <w:r w:rsidR="00153B09" w:rsidRPr="00F91B81">
        <w:rPr>
          <w:rFonts w:ascii="Arial" w:hAnsi="Arial" w:cs="Arial"/>
          <w:color w:val="000000" w:themeColor="text1"/>
          <w:sz w:val="24"/>
          <w:szCs w:val="24"/>
          <w:shd w:val="clear" w:color="auto" w:fill="FFFFFF"/>
        </w:rPr>
        <w:t>follow to</w:t>
      </w:r>
      <w:r w:rsidR="00ED1B91" w:rsidRPr="00F91B81">
        <w:rPr>
          <w:rFonts w:ascii="Arial" w:hAnsi="Arial" w:cs="Arial"/>
          <w:color w:val="000000" w:themeColor="text1"/>
          <w:sz w:val="24"/>
          <w:szCs w:val="24"/>
          <w:shd w:val="clear" w:color="auto" w:fill="FFFFFF"/>
        </w:rPr>
        <w:t xml:space="preserve"> ensure effective customer satisfaction and market value.  </w:t>
      </w:r>
    </w:p>
    <w:p w14:paraId="3312E1E4" w14:textId="32891DC5" w:rsidR="00ED1B91" w:rsidRPr="00F91B81" w:rsidRDefault="00B73F5D" w:rsidP="00ED1B91">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Include</w:t>
      </w:r>
      <w:r w:rsidR="00ED1B91" w:rsidRPr="00F91B81">
        <w:rPr>
          <w:rFonts w:ascii="Arial" w:hAnsi="Arial" w:cs="Arial"/>
          <w:color w:val="000000" w:themeColor="text1"/>
          <w:sz w:val="24"/>
          <w:szCs w:val="24"/>
          <w:shd w:val="clear" w:color="auto" w:fill="FFFFFF"/>
        </w:rPr>
        <w:t xml:space="preserve"> the following points in your </w:t>
      </w:r>
      <w:r>
        <w:rPr>
          <w:rFonts w:ascii="Arial" w:hAnsi="Arial" w:cs="Arial"/>
          <w:color w:val="000000" w:themeColor="text1"/>
          <w:sz w:val="24"/>
          <w:szCs w:val="24"/>
          <w:shd w:val="clear" w:color="auto" w:fill="FFFFFF"/>
        </w:rPr>
        <w:t>report</w:t>
      </w:r>
      <w:r w:rsidR="00ED1B91" w:rsidRPr="00F91B81">
        <w:rPr>
          <w:rFonts w:ascii="Arial" w:hAnsi="Arial" w:cs="Arial"/>
          <w:color w:val="000000" w:themeColor="text1"/>
          <w:sz w:val="24"/>
          <w:szCs w:val="24"/>
          <w:shd w:val="clear" w:color="auto" w:fill="FFFFFF"/>
        </w:rPr>
        <w:t>:</w:t>
      </w:r>
    </w:p>
    <w:p w14:paraId="7670C5A3" w14:textId="7BEE2A3A" w:rsidR="00B456C6" w:rsidRPr="00F91B81" w:rsidRDefault="00E555E4" w:rsidP="00ED1B91">
      <w:pPr>
        <w:pStyle w:val="ListParagraph"/>
        <w:numPr>
          <w:ilvl w:val="0"/>
          <w:numId w:val="15"/>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Describe the i</w:t>
      </w:r>
      <w:r w:rsidR="006C155E" w:rsidRPr="00F91B81">
        <w:rPr>
          <w:rFonts w:ascii="Arial" w:hAnsi="Arial" w:cs="Arial"/>
          <w:color w:val="000000" w:themeColor="text1"/>
          <w:sz w:val="24"/>
          <w:szCs w:val="24"/>
          <w:shd w:val="clear" w:color="auto" w:fill="FFFFFF"/>
        </w:rPr>
        <w:t>mpact of m</w:t>
      </w:r>
      <w:r w:rsidR="00B456C6" w:rsidRPr="00F91B81">
        <w:rPr>
          <w:rFonts w:ascii="Arial" w:hAnsi="Arial" w:cs="Arial"/>
          <w:color w:val="000000" w:themeColor="text1"/>
          <w:sz w:val="24"/>
          <w:szCs w:val="24"/>
          <w:shd w:val="clear" w:color="auto" w:fill="FFFFFF"/>
        </w:rPr>
        <w:t>icro and macro environment</w:t>
      </w:r>
    </w:p>
    <w:p w14:paraId="5F5AE7F0" w14:textId="3844B0BC" w:rsidR="00B456C6" w:rsidRPr="00F91B81" w:rsidRDefault="00E555E4" w:rsidP="00ED1B91">
      <w:pPr>
        <w:pStyle w:val="ListParagraph"/>
        <w:numPr>
          <w:ilvl w:val="0"/>
          <w:numId w:val="15"/>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Explain the p</w:t>
      </w:r>
      <w:r w:rsidR="00B456C6" w:rsidRPr="00F91B81">
        <w:rPr>
          <w:rFonts w:ascii="Arial" w:hAnsi="Arial" w:cs="Arial"/>
          <w:color w:val="000000" w:themeColor="text1"/>
          <w:sz w:val="24"/>
          <w:szCs w:val="24"/>
          <w:shd w:val="clear" w:color="auto" w:fill="FFFFFF"/>
        </w:rPr>
        <w:t>rinciples of segmenting, targeting, differentiating and positioning strategies</w:t>
      </w:r>
    </w:p>
    <w:p w14:paraId="3D80C76B" w14:textId="11FC46EB" w:rsidR="00B456C6" w:rsidRPr="00F91B81" w:rsidRDefault="00E555E4" w:rsidP="00ED1B91">
      <w:pPr>
        <w:pStyle w:val="ListParagraph"/>
        <w:numPr>
          <w:ilvl w:val="0"/>
          <w:numId w:val="15"/>
        </w:numPr>
        <w:rPr>
          <w:rFonts w:ascii="Arial" w:hAnsi="Arial" w:cs="Arial"/>
          <w:color w:val="000000" w:themeColor="text1"/>
          <w:sz w:val="24"/>
          <w:szCs w:val="24"/>
          <w:shd w:val="clear" w:color="auto" w:fill="FFFFFF"/>
        </w:rPr>
      </w:pPr>
      <w:r w:rsidRPr="00F91B81">
        <w:rPr>
          <w:rFonts w:ascii="Arial" w:hAnsi="Arial" w:cs="Arial"/>
          <w:color w:val="000000" w:themeColor="text1"/>
          <w:sz w:val="24"/>
          <w:szCs w:val="24"/>
          <w:shd w:val="clear" w:color="auto" w:fill="FFFFFF"/>
        </w:rPr>
        <w:t>Explain the s</w:t>
      </w:r>
      <w:r w:rsidR="0025419C" w:rsidRPr="00F91B81">
        <w:rPr>
          <w:rFonts w:ascii="Arial" w:hAnsi="Arial" w:cs="Arial"/>
          <w:color w:val="000000" w:themeColor="text1"/>
          <w:sz w:val="24"/>
          <w:szCs w:val="24"/>
          <w:shd w:val="clear" w:color="auto" w:fill="FFFFFF"/>
        </w:rPr>
        <w:t xml:space="preserve">trategies related to </w:t>
      </w:r>
      <w:r w:rsidR="00F122FC" w:rsidRPr="00F91B81">
        <w:rPr>
          <w:rFonts w:ascii="Arial" w:hAnsi="Arial" w:cs="Arial"/>
          <w:color w:val="000000" w:themeColor="text1"/>
          <w:sz w:val="24"/>
          <w:szCs w:val="24"/>
          <w:shd w:val="clear" w:color="auto" w:fill="FFFFFF"/>
        </w:rPr>
        <w:t>Product, Price, Place and Promotion</w:t>
      </w:r>
      <w:r w:rsidR="0025419C" w:rsidRPr="00F91B81">
        <w:rPr>
          <w:rFonts w:ascii="Arial" w:hAnsi="Arial" w:cs="Arial"/>
          <w:color w:val="000000" w:themeColor="text1"/>
          <w:sz w:val="24"/>
          <w:szCs w:val="24"/>
          <w:shd w:val="clear" w:color="auto" w:fill="FFFFFF"/>
        </w:rPr>
        <w:t xml:space="preserve"> of marketing mix</w:t>
      </w:r>
    </w:p>
    <w:p w14:paraId="1433831C" w14:textId="726A3C7A" w:rsidR="00271600" w:rsidRPr="00F91B81" w:rsidRDefault="00B73F5D" w:rsidP="001D1C88">
      <w:pPr>
        <w:jc w:val="both"/>
        <w:rPr>
          <w:rFonts w:ascii="Arial" w:hAnsi="Arial" w:cs="Arial"/>
          <w:bCs/>
          <w:sz w:val="24"/>
          <w:szCs w:val="24"/>
        </w:rPr>
      </w:pPr>
      <w:r>
        <w:rPr>
          <w:rFonts w:ascii="Arial" w:hAnsi="Arial" w:cs="Arial"/>
          <w:bCs/>
          <w:sz w:val="24"/>
          <w:szCs w:val="24"/>
        </w:rPr>
        <w:t>Please state any a</w:t>
      </w:r>
      <w:r w:rsidR="00271600" w:rsidRPr="00F91B81">
        <w:rPr>
          <w:rFonts w:ascii="Arial" w:hAnsi="Arial" w:cs="Arial"/>
          <w:bCs/>
          <w:sz w:val="24"/>
          <w:szCs w:val="24"/>
        </w:rPr>
        <w:t xml:space="preserve">ssumptions </w:t>
      </w:r>
      <w:r>
        <w:rPr>
          <w:rFonts w:ascii="Arial" w:hAnsi="Arial" w:cs="Arial"/>
          <w:bCs/>
          <w:sz w:val="24"/>
          <w:szCs w:val="24"/>
        </w:rPr>
        <w:t>you make about X ltd</w:t>
      </w:r>
      <w:r w:rsidR="00B34C46" w:rsidRPr="00F91B81">
        <w:rPr>
          <w:rFonts w:ascii="Arial" w:hAnsi="Arial" w:cs="Arial"/>
          <w:bCs/>
          <w:sz w:val="24"/>
          <w:szCs w:val="24"/>
        </w:rPr>
        <w:t>.</w:t>
      </w:r>
    </w:p>
    <w:p w14:paraId="10C138C1" w14:textId="7B08ED31" w:rsidR="00773B50" w:rsidRPr="00F91B81" w:rsidRDefault="00EF52B1" w:rsidP="001D1C88">
      <w:pPr>
        <w:jc w:val="both"/>
        <w:rPr>
          <w:rFonts w:ascii="Arial" w:hAnsi="Arial" w:cs="Arial"/>
          <w:bCs/>
          <w:sz w:val="24"/>
          <w:szCs w:val="24"/>
        </w:rPr>
      </w:pPr>
      <w:r w:rsidRPr="00F91B81">
        <w:rPr>
          <w:rFonts w:ascii="Arial" w:hAnsi="Arial" w:cs="Arial"/>
          <w:bCs/>
          <w:sz w:val="24"/>
          <w:szCs w:val="24"/>
        </w:rPr>
        <w:t>The maximum number of words is 1500</w:t>
      </w:r>
      <w:r w:rsidR="00B73F5D">
        <w:rPr>
          <w:rFonts w:ascii="Arial" w:hAnsi="Arial" w:cs="Arial"/>
          <w:bCs/>
          <w:sz w:val="24"/>
          <w:szCs w:val="24"/>
        </w:rPr>
        <w:t>.</w:t>
      </w:r>
      <w:r w:rsidRPr="00F91B81">
        <w:rPr>
          <w:rFonts w:ascii="Arial" w:hAnsi="Arial" w:cs="Arial"/>
          <w:bCs/>
          <w:sz w:val="24"/>
          <w:szCs w:val="24"/>
        </w:rPr>
        <w:t xml:space="preserve"> </w:t>
      </w:r>
    </w:p>
    <w:p w14:paraId="790D118E" w14:textId="77777777" w:rsidR="002372C6" w:rsidRDefault="002372C6" w:rsidP="00BF4AF4">
      <w:pPr>
        <w:jc w:val="both"/>
        <w:rPr>
          <w:rFonts w:ascii="Arial" w:hAnsi="Arial" w:cs="Arial"/>
          <w:bCs/>
          <w:sz w:val="24"/>
          <w:szCs w:val="24"/>
        </w:rPr>
      </w:pPr>
    </w:p>
    <w:p w14:paraId="22242E87" w14:textId="77777777" w:rsidR="00BB5E33" w:rsidRDefault="00BB5E33" w:rsidP="00BF4AF4">
      <w:pPr>
        <w:jc w:val="both"/>
        <w:rPr>
          <w:rFonts w:ascii="Arial" w:hAnsi="Arial" w:cs="Arial"/>
          <w:b/>
          <w:bCs/>
          <w:sz w:val="24"/>
          <w:szCs w:val="24"/>
        </w:rPr>
      </w:pPr>
    </w:p>
    <w:p w14:paraId="0567619C" w14:textId="77777777" w:rsidR="002372C6" w:rsidRDefault="002372C6" w:rsidP="00BF4AF4">
      <w:pPr>
        <w:jc w:val="both"/>
        <w:rPr>
          <w:rFonts w:ascii="Arial" w:hAnsi="Arial" w:cs="Arial"/>
          <w:b/>
          <w:bCs/>
          <w:sz w:val="24"/>
          <w:szCs w:val="24"/>
        </w:rPr>
      </w:pPr>
    </w:p>
    <w:p w14:paraId="0C235FF9" w14:textId="77777777" w:rsidR="009F28AC" w:rsidRDefault="009F28AC" w:rsidP="00BF4AF4">
      <w:pPr>
        <w:jc w:val="both"/>
        <w:rPr>
          <w:rFonts w:ascii="Arial" w:hAnsi="Arial" w:cs="Arial"/>
          <w:b/>
          <w:bCs/>
          <w:sz w:val="24"/>
          <w:szCs w:val="24"/>
        </w:rPr>
      </w:pPr>
    </w:p>
    <w:p w14:paraId="44259971" w14:textId="77777777" w:rsidR="009F28AC" w:rsidRDefault="009F28AC" w:rsidP="00BF4AF4">
      <w:pPr>
        <w:jc w:val="both"/>
        <w:rPr>
          <w:rFonts w:ascii="Arial" w:hAnsi="Arial" w:cs="Arial"/>
          <w:b/>
          <w:bCs/>
          <w:sz w:val="24"/>
          <w:szCs w:val="24"/>
        </w:rPr>
      </w:pPr>
    </w:p>
    <w:p w14:paraId="717C508D" w14:textId="77777777" w:rsidR="009F28AC" w:rsidRDefault="009F28AC" w:rsidP="00BF4AF4">
      <w:pPr>
        <w:jc w:val="both"/>
        <w:rPr>
          <w:rFonts w:ascii="Arial" w:hAnsi="Arial" w:cs="Arial"/>
          <w:b/>
          <w:bCs/>
          <w:sz w:val="24"/>
          <w:szCs w:val="24"/>
        </w:rPr>
      </w:pPr>
    </w:p>
    <w:p w14:paraId="492B1C85" w14:textId="77777777" w:rsidR="009F28AC" w:rsidRDefault="009F28AC" w:rsidP="00BF4AF4">
      <w:pPr>
        <w:jc w:val="both"/>
        <w:rPr>
          <w:rFonts w:ascii="Arial" w:hAnsi="Arial" w:cs="Arial"/>
          <w:b/>
          <w:bCs/>
          <w:sz w:val="24"/>
          <w:szCs w:val="24"/>
        </w:rPr>
      </w:pPr>
    </w:p>
    <w:p w14:paraId="5FAAFE8E" w14:textId="77777777" w:rsidR="00BF4AF4" w:rsidRPr="00F91B81" w:rsidRDefault="00BF4AF4" w:rsidP="00BF4AF4">
      <w:pPr>
        <w:jc w:val="both"/>
        <w:rPr>
          <w:rFonts w:ascii="Arial" w:hAnsi="Arial" w:cs="Arial"/>
          <w:b/>
          <w:bCs/>
          <w:sz w:val="24"/>
          <w:szCs w:val="24"/>
        </w:rPr>
      </w:pPr>
      <w:r w:rsidRPr="00F91B81">
        <w:rPr>
          <w:rFonts w:ascii="Arial" w:hAnsi="Arial" w:cs="Arial"/>
          <w:b/>
          <w:bCs/>
          <w:sz w:val="24"/>
          <w:szCs w:val="24"/>
        </w:rPr>
        <w:t>MARKING CRITERIA</w:t>
      </w:r>
    </w:p>
    <w:tbl>
      <w:tblPr>
        <w:tblW w:w="0" w:type="auto"/>
        <w:tblLook w:val="04A0" w:firstRow="1" w:lastRow="0" w:firstColumn="1" w:lastColumn="0" w:noHBand="0" w:noVBand="1"/>
      </w:tblPr>
      <w:tblGrid>
        <w:gridCol w:w="7728"/>
        <w:gridCol w:w="1288"/>
      </w:tblGrid>
      <w:tr w:rsidR="00BF4AF4" w:rsidRPr="00F91B81" w14:paraId="1E202C69"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F48180" w14:textId="77777777" w:rsidR="00BF4AF4" w:rsidRPr="00F91B81" w:rsidRDefault="00BF4AF4" w:rsidP="00D03259">
            <w:pPr>
              <w:jc w:val="center"/>
              <w:rPr>
                <w:rFonts w:ascii="Arial" w:hAnsi="Arial" w:cs="Arial"/>
                <w:b/>
                <w:bCs/>
                <w:sz w:val="24"/>
                <w:szCs w:val="24"/>
                <w:lang w:val="en-GB"/>
              </w:rPr>
            </w:pPr>
            <w:r w:rsidRPr="00F91B81">
              <w:rPr>
                <w:rFonts w:ascii="Arial" w:hAnsi="Arial" w:cs="Arial"/>
                <w:b/>
                <w:bCs/>
                <w:sz w:val="24"/>
                <w:szCs w:val="24"/>
                <w:lang w:val="en-GB"/>
              </w:rPr>
              <w:t>Assessment Items</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18E543" w14:textId="77777777" w:rsidR="00BF4AF4" w:rsidRPr="00F91B81" w:rsidRDefault="00BF4AF4" w:rsidP="00D03259">
            <w:pPr>
              <w:jc w:val="center"/>
              <w:rPr>
                <w:rFonts w:ascii="Arial" w:hAnsi="Arial" w:cs="Arial"/>
                <w:b/>
                <w:bCs/>
                <w:sz w:val="24"/>
                <w:szCs w:val="24"/>
                <w:lang w:val="en-GB"/>
              </w:rPr>
            </w:pPr>
            <w:r w:rsidRPr="00F91B81">
              <w:rPr>
                <w:rFonts w:ascii="Arial" w:hAnsi="Arial" w:cs="Arial"/>
                <w:b/>
                <w:bCs/>
                <w:sz w:val="24"/>
                <w:szCs w:val="24"/>
                <w:lang w:val="en-GB"/>
              </w:rPr>
              <w:t>Marks</w:t>
            </w:r>
          </w:p>
        </w:tc>
      </w:tr>
      <w:tr w:rsidR="00BF4AF4" w:rsidRPr="00F91B81" w14:paraId="348FE7A4" w14:textId="77777777" w:rsidTr="00726A3E">
        <w:trPr>
          <w:trHeight w:val="360"/>
        </w:trPr>
        <w:tc>
          <w:tcPr>
            <w:tcW w:w="7728" w:type="dxa"/>
            <w:tcBorders>
              <w:top w:val="single" w:sz="4" w:space="0" w:color="auto"/>
              <w:left w:val="single" w:sz="4" w:space="0" w:color="auto"/>
              <w:bottom w:val="single" w:sz="4" w:space="0" w:color="auto"/>
              <w:right w:val="single" w:sz="4" w:space="0" w:color="auto"/>
            </w:tcBorders>
            <w:shd w:val="clear" w:color="auto" w:fill="auto"/>
            <w:hideMark/>
          </w:tcPr>
          <w:p w14:paraId="693E5E18" w14:textId="27B64011" w:rsidR="00BF4AF4" w:rsidRPr="00F91B81" w:rsidRDefault="00076FB1" w:rsidP="00D103FD">
            <w:pPr>
              <w:spacing w:after="0" w:line="240" w:lineRule="auto"/>
              <w:rPr>
                <w:rFonts w:ascii="Arial" w:hAnsi="Arial" w:cs="Arial"/>
                <w:bCs/>
                <w:sz w:val="24"/>
                <w:szCs w:val="24"/>
                <w:lang w:val="en-GB"/>
              </w:rPr>
            </w:pPr>
            <w:r w:rsidRPr="00F91B81">
              <w:rPr>
                <w:rFonts w:ascii="Arial" w:hAnsi="Arial" w:cs="Arial"/>
                <w:sz w:val="24"/>
                <w:szCs w:val="24"/>
                <w:lang w:val="en-GB"/>
              </w:rPr>
              <w:t>Explain the concept of marketing and describe what environmental factors impact</w:t>
            </w:r>
            <w:r w:rsidR="00E0323A">
              <w:rPr>
                <w:rFonts w:ascii="Arial" w:hAnsi="Arial" w:cs="Arial"/>
                <w:sz w:val="24"/>
                <w:szCs w:val="24"/>
                <w:lang w:val="en-GB"/>
              </w:rPr>
              <w:t xml:space="preserve"> on</w:t>
            </w:r>
            <w:r w:rsidR="00D103FD" w:rsidRPr="00F91B81">
              <w:rPr>
                <w:rFonts w:ascii="Arial" w:hAnsi="Arial" w:cs="Arial"/>
                <w:sz w:val="24"/>
                <w:szCs w:val="24"/>
                <w:lang w:val="en-GB"/>
              </w:rPr>
              <w:t xml:space="preserve"> </w:t>
            </w:r>
            <w:r w:rsidR="00E0323A">
              <w:rPr>
                <w:rFonts w:ascii="Arial" w:hAnsi="Arial" w:cs="Arial"/>
                <w:sz w:val="24"/>
                <w:szCs w:val="24"/>
                <w:lang w:val="en-GB"/>
              </w:rPr>
              <w:t xml:space="preserve">X ltd and its product, </w:t>
            </w:r>
            <w:r w:rsidR="00D103FD" w:rsidRPr="00F91B81">
              <w:rPr>
                <w:rFonts w:ascii="Arial" w:hAnsi="Arial" w:cs="Arial"/>
                <w:sz w:val="24"/>
                <w:szCs w:val="24"/>
                <w:lang w:val="en-GB"/>
              </w:rPr>
              <w:t xml:space="preserve"> E-magic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ACB45C" w14:textId="4BA48B14" w:rsidR="00BF4AF4" w:rsidRPr="00F91B81" w:rsidRDefault="00E0323A" w:rsidP="00D03259">
            <w:pPr>
              <w:jc w:val="center"/>
              <w:rPr>
                <w:rFonts w:ascii="Arial" w:hAnsi="Arial" w:cs="Arial"/>
                <w:b/>
                <w:bCs/>
                <w:sz w:val="24"/>
                <w:szCs w:val="24"/>
                <w:lang w:val="en-GB"/>
              </w:rPr>
            </w:pPr>
            <w:r>
              <w:rPr>
                <w:rFonts w:ascii="Arial" w:hAnsi="Arial" w:cs="Arial"/>
                <w:b/>
                <w:bCs/>
                <w:sz w:val="24"/>
                <w:szCs w:val="24"/>
                <w:lang w:val="en-GB"/>
              </w:rPr>
              <w:t>1</w:t>
            </w:r>
            <w:r w:rsidR="00B34C46" w:rsidRPr="00F91B81">
              <w:rPr>
                <w:rFonts w:ascii="Arial" w:hAnsi="Arial" w:cs="Arial"/>
                <w:b/>
                <w:bCs/>
                <w:sz w:val="24"/>
                <w:szCs w:val="24"/>
                <w:lang w:val="en-GB"/>
              </w:rPr>
              <w:t>0</w:t>
            </w:r>
          </w:p>
        </w:tc>
      </w:tr>
      <w:tr w:rsidR="00BF4AF4" w:rsidRPr="00F91B81" w14:paraId="13168258" w14:textId="77777777" w:rsidTr="00F10B40">
        <w:trPr>
          <w:trHeight w:val="360"/>
        </w:trPr>
        <w:tc>
          <w:tcPr>
            <w:tcW w:w="7728" w:type="dxa"/>
            <w:tcBorders>
              <w:top w:val="single" w:sz="4" w:space="0" w:color="auto"/>
              <w:left w:val="single" w:sz="4" w:space="0" w:color="auto"/>
              <w:bottom w:val="single" w:sz="4" w:space="0" w:color="auto"/>
              <w:right w:val="single" w:sz="4" w:space="0" w:color="auto"/>
            </w:tcBorders>
            <w:hideMark/>
          </w:tcPr>
          <w:p w14:paraId="0FB65D97" w14:textId="0B40A9C0" w:rsidR="00BF4AF4" w:rsidRPr="00F91B81" w:rsidRDefault="00E0323A" w:rsidP="009F72B2">
            <w:pPr>
              <w:jc w:val="both"/>
              <w:rPr>
                <w:rFonts w:ascii="Arial" w:hAnsi="Arial" w:cs="Arial"/>
                <w:bCs/>
                <w:sz w:val="24"/>
                <w:szCs w:val="24"/>
                <w:lang w:val="en-GB"/>
              </w:rPr>
            </w:pPr>
            <w:r>
              <w:rPr>
                <w:rFonts w:ascii="Arial" w:hAnsi="Arial" w:cs="Arial"/>
                <w:sz w:val="24"/>
                <w:szCs w:val="24"/>
                <w:lang w:val="en-GB"/>
              </w:rPr>
              <w:t>Describe</w:t>
            </w:r>
            <w:r w:rsidR="00D103FD" w:rsidRPr="00F91B81">
              <w:rPr>
                <w:rFonts w:ascii="Arial" w:hAnsi="Arial" w:cs="Arial"/>
                <w:sz w:val="24"/>
                <w:szCs w:val="24"/>
                <w:lang w:val="en-GB"/>
              </w:rPr>
              <w:t xml:space="preserve"> consumer buying behaviour of your country</w:t>
            </w:r>
            <w:r w:rsidR="009F72B2" w:rsidRPr="00F91B81">
              <w:rPr>
                <w:rFonts w:ascii="Arial" w:hAnsi="Arial" w:cs="Arial"/>
                <w:sz w:val="24"/>
                <w:szCs w:val="24"/>
                <w:lang w:val="en-GB"/>
              </w:rPr>
              <w:t xml:space="preserve"> </w:t>
            </w:r>
          </w:p>
        </w:tc>
        <w:tc>
          <w:tcPr>
            <w:tcW w:w="1288" w:type="dxa"/>
            <w:tcBorders>
              <w:top w:val="single" w:sz="4" w:space="0" w:color="auto"/>
              <w:left w:val="single" w:sz="4" w:space="0" w:color="auto"/>
              <w:bottom w:val="single" w:sz="4" w:space="0" w:color="auto"/>
              <w:right w:val="single" w:sz="4" w:space="0" w:color="auto"/>
            </w:tcBorders>
          </w:tcPr>
          <w:p w14:paraId="6231299E" w14:textId="77777777" w:rsidR="00BF4AF4" w:rsidRPr="00F91B81" w:rsidRDefault="00F10B40" w:rsidP="00D03259">
            <w:pPr>
              <w:jc w:val="center"/>
              <w:rPr>
                <w:rFonts w:ascii="Arial" w:hAnsi="Arial" w:cs="Arial"/>
                <w:b/>
                <w:bCs/>
                <w:sz w:val="24"/>
                <w:szCs w:val="24"/>
                <w:lang w:val="en-GB"/>
              </w:rPr>
            </w:pPr>
            <w:r w:rsidRPr="00F91B81">
              <w:rPr>
                <w:rFonts w:ascii="Arial" w:hAnsi="Arial" w:cs="Arial"/>
                <w:b/>
                <w:bCs/>
                <w:sz w:val="24"/>
                <w:szCs w:val="24"/>
                <w:lang w:val="en-GB"/>
              </w:rPr>
              <w:t>10</w:t>
            </w:r>
          </w:p>
        </w:tc>
      </w:tr>
      <w:tr w:rsidR="00BF4AF4" w:rsidRPr="00F91B81" w14:paraId="19646C9C" w14:textId="77777777" w:rsidTr="009F72B2">
        <w:trPr>
          <w:trHeight w:val="360"/>
        </w:trPr>
        <w:tc>
          <w:tcPr>
            <w:tcW w:w="7728" w:type="dxa"/>
            <w:tcBorders>
              <w:top w:val="single" w:sz="4" w:space="0" w:color="auto"/>
              <w:left w:val="single" w:sz="4" w:space="0" w:color="auto"/>
              <w:bottom w:val="single" w:sz="4" w:space="0" w:color="auto"/>
              <w:right w:val="single" w:sz="4" w:space="0" w:color="auto"/>
            </w:tcBorders>
          </w:tcPr>
          <w:p w14:paraId="61932BAE" w14:textId="5499FCD4" w:rsidR="00BF4AF4" w:rsidRPr="00E0323A" w:rsidRDefault="009F72B2" w:rsidP="009F72B2">
            <w:pPr>
              <w:jc w:val="both"/>
              <w:rPr>
                <w:rFonts w:ascii="Arial" w:hAnsi="Arial" w:cs="Arial"/>
                <w:color w:val="222222"/>
                <w:sz w:val="24"/>
                <w:szCs w:val="24"/>
                <w:shd w:val="clear" w:color="auto" w:fill="FFFFFF"/>
              </w:rPr>
            </w:pPr>
            <w:r w:rsidRPr="00F91B81">
              <w:rPr>
                <w:rFonts w:ascii="Arial" w:hAnsi="Arial" w:cs="Arial"/>
                <w:bCs/>
                <w:sz w:val="24"/>
                <w:szCs w:val="24"/>
                <w:lang w:val="en-GB"/>
              </w:rPr>
              <w:t xml:space="preserve">Explain segmentation and targeting strategy and </w:t>
            </w:r>
            <w:r w:rsidR="00271600" w:rsidRPr="00F91B81">
              <w:rPr>
                <w:rFonts w:ascii="Arial" w:hAnsi="Arial" w:cs="Arial"/>
                <w:bCs/>
                <w:sz w:val="24"/>
                <w:szCs w:val="24"/>
                <w:lang w:val="en-GB"/>
              </w:rPr>
              <w:t>according to the</w:t>
            </w:r>
            <w:r w:rsidRPr="00F91B81">
              <w:rPr>
                <w:rFonts w:ascii="Arial" w:hAnsi="Arial" w:cs="Arial"/>
                <w:bCs/>
                <w:sz w:val="24"/>
                <w:szCs w:val="24"/>
                <w:lang w:val="en-GB"/>
              </w:rPr>
              <w:t xml:space="preserve"> </w:t>
            </w:r>
            <w:r w:rsidR="00271600" w:rsidRPr="00F91B81">
              <w:rPr>
                <w:rFonts w:ascii="Arial" w:hAnsi="Arial" w:cs="Arial"/>
                <w:bCs/>
                <w:sz w:val="24"/>
                <w:szCs w:val="24"/>
                <w:lang w:val="en-GB"/>
              </w:rPr>
              <w:t>consumer base of your country</w:t>
            </w:r>
            <w:r w:rsidR="004D2067">
              <w:rPr>
                <w:rFonts w:ascii="Arial" w:hAnsi="Arial" w:cs="Arial"/>
                <w:bCs/>
                <w:sz w:val="24"/>
                <w:szCs w:val="24"/>
                <w:lang w:val="en-GB"/>
              </w:rPr>
              <w:t>.</w:t>
            </w:r>
            <w:r w:rsidR="00271600" w:rsidRPr="00F91B81">
              <w:rPr>
                <w:rFonts w:ascii="Arial" w:hAnsi="Arial" w:cs="Arial"/>
                <w:bCs/>
                <w:sz w:val="24"/>
                <w:szCs w:val="24"/>
                <w:lang w:val="en-GB"/>
              </w:rPr>
              <w:t xml:space="preserve"> </w:t>
            </w:r>
            <w:r w:rsidR="004D2067">
              <w:rPr>
                <w:rFonts w:ascii="Arial" w:hAnsi="Arial" w:cs="Arial"/>
                <w:bCs/>
                <w:sz w:val="24"/>
                <w:szCs w:val="24"/>
              </w:rPr>
              <w:t>B</w:t>
            </w:r>
            <w:r w:rsidRPr="00F91B81">
              <w:rPr>
                <w:rFonts w:ascii="Arial" w:hAnsi="Arial" w:cs="Arial"/>
                <w:color w:val="222222"/>
                <w:sz w:val="24"/>
                <w:szCs w:val="24"/>
                <w:shd w:val="clear" w:color="auto" w:fill="FFFFFF"/>
              </w:rPr>
              <w:t>reak the market into segments and then concentrate marketing efforts to one or few key segments.</w:t>
            </w:r>
          </w:p>
        </w:tc>
        <w:tc>
          <w:tcPr>
            <w:tcW w:w="1288" w:type="dxa"/>
            <w:tcBorders>
              <w:top w:val="single" w:sz="4" w:space="0" w:color="auto"/>
              <w:left w:val="single" w:sz="4" w:space="0" w:color="auto"/>
              <w:bottom w:val="single" w:sz="4" w:space="0" w:color="auto"/>
              <w:right w:val="single" w:sz="4" w:space="0" w:color="auto"/>
            </w:tcBorders>
          </w:tcPr>
          <w:p w14:paraId="65FF9783" w14:textId="3A7A7590" w:rsidR="00BF4AF4" w:rsidRPr="00F91B81" w:rsidRDefault="00726A3E" w:rsidP="00D03259">
            <w:pPr>
              <w:jc w:val="center"/>
              <w:rPr>
                <w:rFonts w:ascii="Arial" w:hAnsi="Arial" w:cs="Arial"/>
                <w:b/>
                <w:bCs/>
                <w:sz w:val="24"/>
                <w:szCs w:val="24"/>
                <w:lang w:val="en-GB"/>
              </w:rPr>
            </w:pPr>
            <w:r w:rsidRPr="00F91B81">
              <w:rPr>
                <w:rFonts w:ascii="Arial" w:hAnsi="Arial" w:cs="Arial"/>
                <w:b/>
                <w:bCs/>
                <w:sz w:val="24"/>
                <w:szCs w:val="24"/>
                <w:lang w:val="en-GB"/>
              </w:rPr>
              <w:t>1</w:t>
            </w:r>
            <w:r w:rsidR="00E0323A">
              <w:rPr>
                <w:rFonts w:ascii="Arial" w:hAnsi="Arial" w:cs="Arial"/>
                <w:b/>
                <w:bCs/>
                <w:sz w:val="24"/>
                <w:szCs w:val="24"/>
                <w:lang w:val="en-GB"/>
              </w:rPr>
              <w:t>5</w:t>
            </w:r>
          </w:p>
        </w:tc>
      </w:tr>
      <w:tr w:rsidR="00BF4AF4" w:rsidRPr="00F91B81" w14:paraId="6D8F97C4" w14:textId="77777777" w:rsidTr="009F72B2">
        <w:trPr>
          <w:trHeight w:val="360"/>
        </w:trPr>
        <w:tc>
          <w:tcPr>
            <w:tcW w:w="7728" w:type="dxa"/>
            <w:tcBorders>
              <w:top w:val="single" w:sz="4" w:space="0" w:color="auto"/>
              <w:left w:val="single" w:sz="4" w:space="0" w:color="auto"/>
              <w:bottom w:val="single" w:sz="4" w:space="0" w:color="auto"/>
              <w:right w:val="single" w:sz="4" w:space="0" w:color="auto"/>
            </w:tcBorders>
          </w:tcPr>
          <w:p w14:paraId="3CA7655A" w14:textId="56A61F9F" w:rsidR="00BF4AF4" w:rsidRPr="00F91B81" w:rsidRDefault="003B329F" w:rsidP="003F7BD8">
            <w:pPr>
              <w:jc w:val="both"/>
              <w:rPr>
                <w:rFonts w:ascii="Arial" w:hAnsi="Arial" w:cs="Arial"/>
                <w:bCs/>
                <w:sz w:val="24"/>
                <w:szCs w:val="24"/>
                <w:lang w:val="en-GB"/>
              </w:rPr>
            </w:pPr>
            <w:r w:rsidRPr="00F91B81">
              <w:rPr>
                <w:rFonts w:ascii="Arial" w:hAnsi="Arial" w:cs="Arial"/>
                <w:sz w:val="24"/>
                <w:szCs w:val="24"/>
                <w:lang w:val="en-GB"/>
              </w:rPr>
              <w:t xml:space="preserve">Explain how differentiating and positioning strategies </w:t>
            </w:r>
            <w:r w:rsidR="003F7BD8" w:rsidRPr="00F91B81">
              <w:rPr>
                <w:rFonts w:ascii="Arial" w:hAnsi="Arial" w:cs="Arial"/>
                <w:sz w:val="24"/>
                <w:szCs w:val="24"/>
                <w:lang w:val="en-GB"/>
              </w:rPr>
              <w:t xml:space="preserve">will be helpful to the company </w:t>
            </w:r>
            <w:r w:rsidRPr="00F91B81">
              <w:rPr>
                <w:rFonts w:ascii="Arial" w:hAnsi="Arial" w:cs="Arial"/>
                <w:sz w:val="24"/>
                <w:szCs w:val="24"/>
                <w:lang w:val="en-GB"/>
              </w:rPr>
              <w:t>in attaining maximum competitive advantage</w:t>
            </w:r>
          </w:p>
        </w:tc>
        <w:tc>
          <w:tcPr>
            <w:tcW w:w="1288" w:type="dxa"/>
            <w:tcBorders>
              <w:top w:val="single" w:sz="4" w:space="0" w:color="auto"/>
              <w:left w:val="single" w:sz="4" w:space="0" w:color="auto"/>
              <w:bottom w:val="single" w:sz="4" w:space="0" w:color="auto"/>
              <w:right w:val="single" w:sz="4" w:space="0" w:color="auto"/>
            </w:tcBorders>
          </w:tcPr>
          <w:p w14:paraId="7CE80EE0" w14:textId="324407C3" w:rsidR="00BF4AF4" w:rsidRPr="00F91B81" w:rsidRDefault="00B34C46" w:rsidP="00D03259">
            <w:pPr>
              <w:jc w:val="center"/>
              <w:rPr>
                <w:rFonts w:ascii="Arial" w:hAnsi="Arial" w:cs="Arial"/>
                <w:b/>
                <w:bCs/>
                <w:sz w:val="24"/>
                <w:szCs w:val="24"/>
                <w:lang w:val="en-GB"/>
              </w:rPr>
            </w:pPr>
            <w:r w:rsidRPr="00F91B81">
              <w:rPr>
                <w:rFonts w:ascii="Arial" w:hAnsi="Arial" w:cs="Arial"/>
                <w:b/>
                <w:bCs/>
                <w:sz w:val="24"/>
                <w:szCs w:val="24"/>
                <w:lang w:val="en-GB"/>
              </w:rPr>
              <w:t>1</w:t>
            </w:r>
            <w:r w:rsidR="00E0323A">
              <w:rPr>
                <w:rFonts w:ascii="Arial" w:hAnsi="Arial" w:cs="Arial"/>
                <w:b/>
                <w:bCs/>
                <w:sz w:val="24"/>
                <w:szCs w:val="24"/>
                <w:lang w:val="en-GB"/>
              </w:rPr>
              <w:t>5</w:t>
            </w:r>
          </w:p>
        </w:tc>
      </w:tr>
      <w:tr w:rsidR="00A172E2" w:rsidRPr="00F91B81" w14:paraId="0BFFE695"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tcPr>
          <w:p w14:paraId="38BE25BA" w14:textId="1F91A7A2" w:rsidR="00A172E2" w:rsidRPr="00F91B81" w:rsidRDefault="003F7BD8" w:rsidP="00280B24">
            <w:pPr>
              <w:jc w:val="both"/>
              <w:rPr>
                <w:rFonts w:ascii="Arial" w:hAnsi="Arial" w:cs="Arial"/>
                <w:bCs/>
                <w:sz w:val="24"/>
                <w:szCs w:val="24"/>
                <w:lang w:val="en-GB"/>
              </w:rPr>
            </w:pPr>
            <w:r w:rsidRPr="00F91B81">
              <w:rPr>
                <w:rFonts w:ascii="Arial" w:hAnsi="Arial" w:cs="Arial"/>
                <w:bCs/>
                <w:sz w:val="24"/>
                <w:szCs w:val="24"/>
                <w:lang w:val="en-GB"/>
              </w:rPr>
              <w:t>Describe the importance of</w:t>
            </w:r>
            <w:r w:rsidR="00E0323A">
              <w:rPr>
                <w:rFonts w:ascii="Arial" w:hAnsi="Arial" w:cs="Arial"/>
                <w:bCs/>
                <w:sz w:val="24"/>
                <w:szCs w:val="24"/>
                <w:lang w:val="en-GB"/>
              </w:rPr>
              <w:t xml:space="preserve"> the</w:t>
            </w:r>
            <w:r w:rsidRPr="00F91B81">
              <w:rPr>
                <w:rFonts w:ascii="Arial" w:hAnsi="Arial" w:cs="Arial"/>
                <w:bCs/>
                <w:sz w:val="24"/>
                <w:szCs w:val="24"/>
                <w:lang w:val="en-GB"/>
              </w:rPr>
              <w:t xml:space="preserve"> 7Ps of</w:t>
            </w:r>
            <w:r w:rsidR="00E0323A">
              <w:rPr>
                <w:rFonts w:ascii="Arial" w:hAnsi="Arial" w:cs="Arial"/>
                <w:bCs/>
                <w:sz w:val="24"/>
                <w:szCs w:val="24"/>
                <w:lang w:val="en-GB"/>
              </w:rPr>
              <w:t xml:space="preserve"> the</w:t>
            </w:r>
            <w:r w:rsidRPr="00F91B81">
              <w:rPr>
                <w:rFonts w:ascii="Arial" w:hAnsi="Arial" w:cs="Arial"/>
                <w:bCs/>
                <w:sz w:val="24"/>
                <w:szCs w:val="24"/>
                <w:lang w:val="en-GB"/>
              </w:rPr>
              <w:t xml:space="preserve"> marketing mix</w:t>
            </w:r>
            <w:r w:rsidR="00E0323A">
              <w:rPr>
                <w:rFonts w:ascii="Arial" w:hAnsi="Arial" w:cs="Arial"/>
                <w:bCs/>
                <w:sz w:val="24"/>
                <w:szCs w:val="24"/>
                <w:lang w:val="en-GB"/>
              </w:rPr>
              <w:t xml:space="preserve"> and how X company should apply this to its marketing strategy for E Magic.</w:t>
            </w:r>
          </w:p>
        </w:tc>
        <w:tc>
          <w:tcPr>
            <w:tcW w:w="1288" w:type="dxa"/>
            <w:tcBorders>
              <w:top w:val="single" w:sz="4" w:space="0" w:color="auto"/>
              <w:left w:val="single" w:sz="4" w:space="0" w:color="auto"/>
              <w:bottom w:val="single" w:sz="4" w:space="0" w:color="auto"/>
              <w:right w:val="single" w:sz="4" w:space="0" w:color="auto"/>
            </w:tcBorders>
          </w:tcPr>
          <w:p w14:paraId="71BA1D38" w14:textId="317B57A6" w:rsidR="00A172E2" w:rsidRPr="00F91B81" w:rsidRDefault="00F10B40" w:rsidP="00D03259">
            <w:pPr>
              <w:spacing w:line="360" w:lineRule="auto"/>
              <w:jc w:val="center"/>
              <w:rPr>
                <w:rFonts w:ascii="Arial" w:hAnsi="Arial" w:cs="Arial"/>
                <w:b/>
                <w:bCs/>
                <w:sz w:val="24"/>
                <w:szCs w:val="24"/>
                <w:lang w:val="en-GB"/>
              </w:rPr>
            </w:pPr>
            <w:r w:rsidRPr="00F91B81">
              <w:rPr>
                <w:rFonts w:ascii="Arial" w:hAnsi="Arial" w:cs="Arial"/>
                <w:b/>
                <w:bCs/>
                <w:sz w:val="24"/>
                <w:szCs w:val="24"/>
                <w:lang w:val="en-GB"/>
              </w:rPr>
              <w:t>1</w:t>
            </w:r>
            <w:r w:rsidR="00E0323A">
              <w:rPr>
                <w:rFonts w:ascii="Arial" w:hAnsi="Arial" w:cs="Arial"/>
                <w:b/>
                <w:bCs/>
                <w:sz w:val="24"/>
                <w:szCs w:val="24"/>
                <w:lang w:val="en-GB"/>
              </w:rPr>
              <w:t>5</w:t>
            </w:r>
          </w:p>
        </w:tc>
      </w:tr>
      <w:tr w:rsidR="007A6E5A" w:rsidRPr="00F91B81" w14:paraId="1A88B4D4"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tcPr>
          <w:p w14:paraId="1C0BB3B5" w14:textId="7157BCA1" w:rsidR="007A6E5A" w:rsidRPr="00F91B81" w:rsidRDefault="003F7BD8" w:rsidP="003F7BD8">
            <w:pPr>
              <w:rPr>
                <w:rFonts w:ascii="Arial" w:hAnsi="Arial" w:cs="Arial"/>
                <w:bCs/>
                <w:sz w:val="24"/>
                <w:szCs w:val="24"/>
                <w:lang w:val="en-GB"/>
              </w:rPr>
            </w:pPr>
            <w:r w:rsidRPr="00F91B81">
              <w:rPr>
                <w:rFonts w:ascii="Arial" w:hAnsi="Arial" w:cs="Arial"/>
                <w:sz w:val="24"/>
                <w:szCs w:val="24"/>
                <w:lang w:val="en-GB"/>
              </w:rPr>
              <w:t xml:space="preserve">Explain </w:t>
            </w:r>
            <w:r w:rsidR="00676DB4">
              <w:rPr>
                <w:rFonts w:ascii="Arial" w:hAnsi="Arial" w:cs="Arial"/>
                <w:sz w:val="24"/>
                <w:szCs w:val="24"/>
                <w:lang w:val="en-GB"/>
              </w:rPr>
              <w:t xml:space="preserve">in detail </w:t>
            </w:r>
            <w:r w:rsidRPr="00F91B81">
              <w:rPr>
                <w:rFonts w:ascii="Arial" w:hAnsi="Arial" w:cs="Arial"/>
                <w:sz w:val="24"/>
                <w:szCs w:val="24"/>
                <w:lang w:val="en-GB"/>
              </w:rPr>
              <w:t>the strategies related to product, price, place and promotion that can help</w:t>
            </w:r>
            <w:r w:rsidR="00E0323A">
              <w:rPr>
                <w:rFonts w:ascii="Arial" w:hAnsi="Arial" w:cs="Arial"/>
                <w:sz w:val="24"/>
                <w:szCs w:val="24"/>
                <w:lang w:val="en-GB"/>
              </w:rPr>
              <w:t xml:space="preserve"> X ltd</w:t>
            </w:r>
            <w:r w:rsidRPr="00F91B81">
              <w:rPr>
                <w:rFonts w:ascii="Arial" w:hAnsi="Arial" w:cs="Arial"/>
                <w:sz w:val="24"/>
                <w:szCs w:val="24"/>
                <w:lang w:val="en-GB"/>
              </w:rPr>
              <w:t xml:space="preserve"> to achieve </w:t>
            </w:r>
            <w:r w:rsidR="00E0323A">
              <w:rPr>
                <w:rFonts w:ascii="Arial" w:hAnsi="Arial" w:cs="Arial"/>
                <w:sz w:val="24"/>
                <w:szCs w:val="24"/>
                <w:lang w:val="en-GB"/>
              </w:rPr>
              <w:t>its</w:t>
            </w:r>
            <w:r w:rsidRPr="00F91B81">
              <w:rPr>
                <w:rFonts w:ascii="Arial" w:hAnsi="Arial" w:cs="Arial"/>
                <w:sz w:val="24"/>
                <w:szCs w:val="24"/>
                <w:lang w:val="en-GB"/>
              </w:rPr>
              <w:t xml:space="preserve"> goals</w:t>
            </w:r>
            <w:r w:rsidR="00E0323A">
              <w:rPr>
                <w:rFonts w:ascii="Arial" w:hAnsi="Arial" w:cs="Arial"/>
                <w:sz w:val="24"/>
                <w:szCs w:val="24"/>
                <w:lang w:val="en-GB"/>
              </w:rPr>
              <w:t xml:space="preserve"> for</w:t>
            </w:r>
            <w:r w:rsidR="00E0323A" w:rsidRPr="00F91B81">
              <w:rPr>
                <w:rFonts w:ascii="Arial" w:hAnsi="Arial" w:cs="Arial"/>
                <w:sz w:val="24"/>
                <w:szCs w:val="24"/>
                <w:lang w:val="en-GB"/>
              </w:rPr>
              <w:t xml:space="preserve"> E-magic</w:t>
            </w:r>
          </w:p>
        </w:tc>
        <w:tc>
          <w:tcPr>
            <w:tcW w:w="1288" w:type="dxa"/>
            <w:tcBorders>
              <w:top w:val="single" w:sz="4" w:space="0" w:color="auto"/>
              <w:left w:val="single" w:sz="4" w:space="0" w:color="auto"/>
              <w:bottom w:val="single" w:sz="4" w:space="0" w:color="auto"/>
              <w:right w:val="single" w:sz="4" w:space="0" w:color="auto"/>
            </w:tcBorders>
          </w:tcPr>
          <w:p w14:paraId="07F9F06A" w14:textId="5FA9A9D3" w:rsidR="007A6E5A" w:rsidRPr="00F91B81" w:rsidRDefault="00E0323A" w:rsidP="00D03259">
            <w:pPr>
              <w:jc w:val="center"/>
              <w:rPr>
                <w:rFonts w:ascii="Arial" w:hAnsi="Arial" w:cs="Arial"/>
                <w:b/>
                <w:bCs/>
                <w:sz w:val="24"/>
                <w:szCs w:val="24"/>
                <w:lang w:val="en-GB"/>
              </w:rPr>
            </w:pPr>
            <w:r>
              <w:rPr>
                <w:rFonts w:ascii="Arial" w:hAnsi="Arial" w:cs="Arial"/>
                <w:b/>
                <w:bCs/>
                <w:sz w:val="24"/>
                <w:szCs w:val="24"/>
                <w:lang w:val="en-GB"/>
              </w:rPr>
              <w:t>15</w:t>
            </w:r>
          </w:p>
        </w:tc>
      </w:tr>
      <w:tr w:rsidR="00EF7B8D" w:rsidRPr="00F91B81" w14:paraId="1CA32D91" w14:textId="77777777" w:rsidTr="00BF4AF4">
        <w:trPr>
          <w:trHeight w:val="360"/>
        </w:trPr>
        <w:tc>
          <w:tcPr>
            <w:tcW w:w="7728" w:type="dxa"/>
            <w:tcBorders>
              <w:top w:val="single" w:sz="4" w:space="0" w:color="auto"/>
              <w:left w:val="single" w:sz="4" w:space="0" w:color="auto"/>
              <w:bottom w:val="single" w:sz="4" w:space="0" w:color="auto"/>
              <w:right w:val="single" w:sz="4" w:space="0" w:color="auto"/>
            </w:tcBorders>
          </w:tcPr>
          <w:p w14:paraId="3163D6A2" w14:textId="05B52234" w:rsidR="00EF7B8D" w:rsidRPr="005E5349" w:rsidRDefault="005E5349" w:rsidP="004802BE">
            <w:pPr>
              <w:jc w:val="both"/>
              <w:rPr>
                <w:rFonts w:ascii="Arial" w:hAnsi="Arial" w:cs="Arial"/>
                <w:b/>
                <w:sz w:val="24"/>
                <w:szCs w:val="24"/>
                <w:lang w:val="en-GB"/>
              </w:rPr>
            </w:pPr>
            <w:r>
              <w:rPr>
                <w:rFonts w:ascii="Arial" w:hAnsi="Arial" w:cs="Arial"/>
                <w:b/>
                <w:sz w:val="24"/>
                <w:szCs w:val="24"/>
                <w:lang w:val="en-GB"/>
              </w:rPr>
              <w:t>Total</w:t>
            </w:r>
          </w:p>
        </w:tc>
        <w:tc>
          <w:tcPr>
            <w:tcW w:w="1288" w:type="dxa"/>
            <w:tcBorders>
              <w:top w:val="single" w:sz="4" w:space="0" w:color="auto"/>
              <w:left w:val="single" w:sz="4" w:space="0" w:color="auto"/>
              <w:bottom w:val="single" w:sz="4" w:space="0" w:color="auto"/>
              <w:right w:val="single" w:sz="4" w:space="0" w:color="auto"/>
            </w:tcBorders>
          </w:tcPr>
          <w:p w14:paraId="5E2DC31E" w14:textId="6CD4A9B7" w:rsidR="00EF7B8D" w:rsidRPr="00F91B81" w:rsidRDefault="00E0323A" w:rsidP="00D03259">
            <w:pPr>
              <w:jc w:val="center"/>
              <w:rPr>
                <w:rFonts w:ascii="Arial" w:hAnsi="Arial" w:cs="Arial"/>
                <w:b/>
                <w:bCs/>
                <w:sz w:val="24"/>
                <w:szCs w:val="24"/>
                <w:lang w:val="en-GB"/>
              </w:rPr>
            </w:pPr>
            <w:r>
              <w:rPr>
                <w:rFonts w:ascii="Arial" w:hAnsi="Arial" w:cs="Arial"/>
                <w:b/>
                <w:bCs/>
                <w:sz w:val="24"/>
                <w:szCs w:val="24"/>
                <w:lang w:val="en-GB"/>
              </w:rPr>
              <w:t>80</w:t>
            </w:r>
          </w:p>
        </w:tc>
      </w:tr>
    </w:tbl>
    <w:p w14:paraId="3B17DB15" w14:textId="79BFCCB2" w:rsidR="00BF4AF4" w:rsidRPr="00F91B81" w:rsidRDefault="00BF4AF4" w:rsidP="001D1C88">
      <w:pPr>
        <w:jc w:val="both"/>
        <w:rPr>
          <w:rFonts w:ascii="Arial" w:hAnsi="Arial" w:cs="Arial"/>
          <w:bCs/>
          <w:sz w:val="24"/>
          <w:szCs w:val="24"/>
        </w:rPr>
      </w:pPr>
    </w:p>
    <w:p w14:paraId="1D3C9271" w14:textId="77777777" w:rsidR="00D5053C" w:rsidRPr="00F91B81" w:rsidRDefault="00D5053C" w:rsidP="001D1C88">
      <w:pPr>
        <w:jc w:val="both"/>
        <w:rPr>
          <w:rFonts w:ascii="Arial" w:hAnsi="Arial" w:cs="Arial"/>
          <w:bCs/>
          <w:sz w:val="24"/>
          <w:szCs w:val="24"/>
        </w:rPr>
      </w:pPr>
    </w:p>
    <w:p w14:paraId="37CABC6A" w14:textId="7F5F1315" w:rsidR="00E05819" w:rsidRPr="00F91B81" w:rsidRDefault="00D5053C" w:rsidP="00E05819">
      <w:pPr>
        <w:jc w:val="right"/>
        <w:rPr>
          <w:rFonts w:ascii="Arial" w:hAnsi="Arial" w:cs="Arial"/>
          <w:b/>
          <w:bCs/>
          <w:sz w:val="24"/>
          <w:szCs w:val="24"/>
        </w:rPr>
      </w:pPr>
      <w:r w:rsidRPr="00F91B81">
        <w:rPr>
          <w:rFonts w:ascii="Arial" w:hAnsi="Arial" w:cs="Arial"/>
          <w:b/>
          <w:bCs/>
          <w:sz w:val="24"/>
          <w:szCs w:val="24"/>
        </w:rPr>
        <w:t xml:space="preserve"> </w:t>
      </w:r>
      <w:r w:rsidR="00B70B4B">
        <w:rPr>
          <w:rFonts w:ascii="Arial" w:hAnsi="Arial" w:cs="Arial"/>
          <w:b/>
          <w:bCs/>
          <w:sz w:val="24"/>
          <w:szCs w:val="24"/>
        </w:rPr>
        <w:t>[TOTAL: 80</w:t>
      </w:r>
      <w:r w:rsidR="00153B09" w:rsidRPr="00F91B81">
        <w:rPr>
          <w:rFonts w:ascii="Arial" w:hAnsi="Arial" w:cs="Arial"/>
          <w:b/>
          <w:bCs/>
          <w:sz w:val="24"/>
          <w:szCs w:val="24"/>
        </w:rPr>
        <w:t xml:space="preserve"> </w:t>
      </w:r>
      <w:r w:rsidR="00E05819" w:rsidRPr="00F91B81">
        <w:rPr>
          <w:rFonts w:ascii="Arial" w:hAnsi="Arial" w:cs="Arial"/>
          <w:b/>
          <w:bCs/>
          <w:sz w:val="24"/>
          <w:szCs w:val="24"/>
        </w:rPr>
        <w:t>MARKS]</w:t>
      </w:r>
    </w:p>
    <w:p w14:paraId="77AAED4B" w14:textId="77777777" w:rsidR="005C546C" w:rsidRPr="00F91B81" w:rsidRDefault="005C546C" w:rsidP="005C546C">
      <w:pPr>
        <w:spacing w:after="0" w:line="240" w:lineRule="atLeast"/>
        <w:jc w:val="both"/>
        <w:rPr>
          <w:rFonts w:ascii="Arial" w:hAnsi="Arial" w:cs="Arial"/>
          <w:b/>
          <w:bCs/>
          <w:sz w:val="24"/>
          <w:szCs w:val="24"/>
        </w:rPr>
      </w:pPr>
    </w:p>
    <w:p w14:paraId="735E5EB0" w14:textId="77777777" w:rsidR="00DD34C4" w:rsidRPr="00F91B81" w:rsidRDefault="00DD34C4" w:rsidP="00E05819">
      <w:pPr>
        <w:rPr>
          <w:rFonts w:ascii="Arial" w:hAnsi="Arial" w:cs="Arial"/>
          <w:sz w:val="24"/>
          <w:szCs w:val="24"/>
        </w:rPr>
      </w:pPr>
    </w:p>
    <w:p w14:paraId="61942E14" w14:textId="77777777" w:rsidR="00E0323A" w:rsidRDefault="00E0323A">
      <w:pPr>
        <w:rPr>
          <w:rFonts w:ascii="Arial" w:hAnsi="Arial" w:cs="Arial"/>
          <w:b/>
          <w:sz w:val="24"/>
          <w:szCs w:val="24"/>
        </w:rPr>
      </w:pPr>
      <w:r>
        <w:rPr>
          <w:rFonts w:ascii="Arial" w:hAnsi="Arial" w:cs="Arial"/>
          <w:b/>
          <w:sz w:val="24"/>
          <w:szCs w:val="24"/>
        </w:rPr>
        <w:br w:type="page"/>
      </w:r>
    </w:p>
    <w:p w14:paraId="06637D4D" w14:textId="3FDECE11" w:rsidR="000770BA" w:rsidRPr="00F91B81" w:rsidRDefault="000770BA" w:rsidP="00E05819">
      <w:pPr>
        <w:rPr>
          <w:rFonts w:ascii="Arial" w:hAnsi="Arial" w:cs="Arial"/>
          <w:b/>
          <w:sz w:val="24"/>
          <w:szCs w:val="24"/>
        </w:rPr>
      </w:pPr>
      <w:r w:rsidRPr="00F91B81">
        <w:rPr>
          <w:rFonts w:ascii="Arial" w:hAnsi="Arial" w:cs="Arial"/>
          <w:b/>
          <w:sz w:val="24"/>
          <w:szCs w:val="24"/>
        </w:rPr>
        <w:lastRenderedPageBreak/>
        <w:t>TASK 2</w:t>
      </w:r>
    </w:p>
    <w:p w14:paraId="039BC53B" w14:textId="719A250C" w:rsidR="00B73F5D" w:rsidRDefault="00CF1826" w:rsidP="00E05819">
      <w:pPr>
        <w:rPr>
          <w:rFonts w:ascii="Arial" w:hAnsi="Arial" w:cs="Arial"/>
          <w:sz w:val="24"/>
          <w:szCs w:val="24"/>
        </w:rPr>
      </w:pPr>
      <w:r w:rsidRPr="00F91B81">
        <w:rPr>
          <w:rFonts w:ascii="Arial" w:hAnsi="Arial" w:cs="Arial"/>
          <w:sz w:val="24"/>
          <w:szCs w:val="24"/>
        </w:rPr>
        <w:t>Create a</w:t>
      </w:r>
      <w:r w:rsidR="00535CE7" w:rsidRPr="00F91B81">
        <w:rPr>
          <w:rFonts w:ascii="Arial" w:hAnsi="Arial" w:cs="Arial"/>
          <w:sz w:val="24"/>
          <w:szCs w:val="24"/>
        </w:rPr>
        <w:t xml:space="preserve"> </w:t>
      </w:r>
      <w:r w:rsidR="00B70B4B">
        <w:rPr>
          <w:rFonts w:ascii="Arial" w:hAnsi="Arial" w:cs="Arial"/>
          <w:sz w:val="24"/>
          <w:szCs w:val="24"/>
        </w:rPr>
        <w:t>PowerPoint</w:t>
      </w:r>
      <w:r w:rsidR="00E0323A">
        <w:rPr>
          <w:rFonts w:ascii="Arial" w:hAnsi="Arial" w:cs="Arial"/>
          <w:sz w:val="24"/>
          <w:szCs w:val="24"/>
        </w:rPr>
        <w:t xml:space="preserve"> </w:t>
      </w:r>
      <w:r w:rsidR="00535CE7" w:rsidRPr="00F91B81">
        <w:rPr>
          <w:rFonts w:ascii="Arial" w:hAnsi="Arial" w:cs="Arial"/>
          <w:sz w:val="24"/>
          <w:szCs w:val="24"/>
        </w:rPr>
        <w:t>presentation</w:t>
      </w:r>
      <w:r w:rsidR="004C2BD7" w:rsidRPr="00F91B81">
        <w:rPr>
          <w:rFonts w:ascii="Arial" w:hAnsi="Arial" w:cs="Arial"/>
          <w:sz w:val="24"/>
          <w:szCs w:val="24"/>
        </w:rPr>
        <w:t>, with notes,</w:t>
      </w:r>
      <w:r w:rsidRPr="00F91B81">
        <w:rPr>
          <w:rFonts w:ascii="Arial" w:hAnsi="Arial" w:cs="Arial"/>
          <w:sz w:val="24"/>
          <w:szCs w:val="24"/>
        </w:rPr>
        <w:t xml:space="preserve"> </w:t>
      </w:r>
      <w:r w:rsidR="00C74AC1" w:rsidRPr="00F91B81">
        <w:rPr>
          <w:rFonts w:ascii="Arial" w:hAnsi="Arial" w:cs="Arial"/>
          <w:sz w:val="24"/>
          <w:szCs w:val="24"/>
        </w:rPr>
        <w:t xml:space="preserve">for company </w:t>
      </w:r>
      <w:r w:rsidR="00C7186A" w:rsidRPr="00F91B81">
        <w:rPr>
          <w:rFonts w:ascii="Arial" w:hAnsi="Arial" w:cs="Arial"/>
          <w:sz w:val="24"/>
          <w:szCs w:val="24"/>
        </w:rPr>
        <w:t>X L</w:t>
      </w:r>
      <w:r w:rsidR="00B73F5D">
        <w:rPr>
          <w:rFonts w:ascii="Arial" w:hAnsi="Arial" w:cs="Arial"/>
          <w:sz w:val="24"/>
          <w:szCs w:val="24"/>
        </w:rPr>
        <w:t>t</w:t>
      </w:r>
      <w:r w:rsidR="00C7186A" w:rsidRPr="00F91B81">
        <w:rPr>
          <w:rFonts w:ascii="Arial" w:hAnsi="Arial" w:cs="Arial"/>
          <w:sz w:val="24"/>
          <w:szCs w:val="24"/>
        </w:rPr>
        <w:t>d</w:t>
      </w:r>
      <w:r w:rsidR="00B73F5D">
        <w:rPr>
          <w:rFonts w:ascii="Arial" w:hAnsi="Arial" w:cs="Arial"/>
          <w:sz w:val="24"/>
          <w:szCs w:val="24"/>
        </w:rPr>
        <w:t xml:space="preserve"> to help junior staff</w:t>
      </w:r>
      <w:r w:rsidR="00C74AC1" w:rsidRPr="00F91B81">
        <w:rPr>
          <w:rFonts w:ascii="Arial" w:hAnsi="Arial" w:cs="Arial"/>
          <w:sz w:val="24"/>
          <w:szCs w:val="24"/>
        </w:rPr>
        <w:t xml:space="preserve"> understand</w:t>
      </w:r>
      <w:r w:rsidR="004D2067">
        <w:rPr>
          <w:rFonts w:ascii="Arial" w:hAnsi="Arial" w:cs="Arial"/>
          <w:sz w:val="24"/>
          <w:szCs w:val="24"/>
        </w:rPr>
        <w:t xml:space="preserve"> the importance of</w:t>
      </w:r>
      <w:r w:rsidR="00C74AC1" w:rsidRPr="00F91B81">
        <w:rPr>
          <w:rFonts w:ascii="Arial" w:hAnsi="Arial" w:cs="Arial"/>
          <w:sz w:val="24"/>
          <w:szCs w:val="24"/>
        </w:rPr>
        <w:t xml:space="preserve"> digital media</w:t>
      </w:r>
      <w:r w:rsidR="004D2067">
        <w:rPr>
          <w:rFonts w:ascii="Arial" w:hAnsi="Arial" w:cs="Arial"/>
          <w:sz w:val="24"/>
          <w:szCs w:val="24"/>
        </w:rPr>
        <w:t xml:space="preserve"> in marketing, </w:t>
      </w:r>
      <w:r w:rsidR="00F72824" w:rsidRPr="00F91B81">
        <w:rPr>
          <w:rFonts w:ascii="Arial" w:hAnsi="Arial" w:cs="Arial"/>
          <w:sz w:val="24"/>
          <w:szCs w:val="24"/>
        </w:rPr>
        <w:t xml:space="preserve">with </w:t>
      </w:r>
      <w:r w:rsidR="004D2067">
        <w:rPr>
          <w:rFonts w:ascii="Arial" w:hAnsi="Arial" w:cs="Arial"/>
          <w:sz w:val="24"/>
          <w:szCs w:val="24"/>
        </w:rPr>
        <w:t>particular</w:t>
      </w:r>
      <w:r w:rsidR="00F72824" w:rsidRPr="00F91B81">
        <w:rPr>
          <w:rFonts w:ascii="Arial" w:hAnsi="Arial" w:cs="Arial"/>
          <w:sz w:val="24"/>
          <w:szCs w:val="24"/>
        </w:rPr>
        <w:t xml:space="preserve"> focus on </w:t>
      </w:r>
      <w:r w:rsidR="00C74AC1" w:rsidRPr="00F91B81">
        <w:rPr>
          <w:rFonts w:ascii="Arial" w:hAnsi="Arial" w:cs="Arial"/>
          <w:sz w:val="24"/>
          <w:szCs w:val="24"/>
        </w:rPr>
        <w:t xml:space="preserve">search engine optimization strategy. </w:t>
      </w:r>
    </w:p>
    <w:p w14:paraId="1689DF86" w14:textId="2FA14FF3" w:rsidR="00C74AC1" w:rsidRPr="00F91B81" w:rsidRDefault="00B73F5D" w:rsidP="00E05819">
      <w:pPr>
        <w:rPr>
          <w:rFonts w:ascii="Arial" w:hAnsi="Arial" w:cs="Arial"/>
          <w:sz w:val="24"/>
          <w:szCs w:val="24"/>
        </w:rPr>
      </w:pPr>
      <w:r>
        <w:rPr>
          <w:rFonts w:ascii="Arial" w:hAnsi="Arial" w:cs="Arial"/>
          <w:sz w:val="24"/>
          <w:szCs w:val="24"/>
        </w:rPr>
        <w:t>Include</w:t>
      </w:r>
      <w:r w:rsidR="00C74AC1" w:rsidRPr="00F91B81">
        <w:rPr>
          <w:rFonts w:ascii="Arial" w:hAnsi="Arial" w:cs="Arial"/>
          <w:sz w:val="24"/>
          <w:szCs w:val="24"/>
        </w:rPr>
        <w:t xml:space="preserve"> the following points in </w:t>
      </w:r>
      <w:r>
        <w:rPr>
          <w:rFonts w:ascii="Arial" w:hAnsi="Arial" w:cs="Arial"/>
          <w:sz w:val="24"/>
          <w:szCs w:val="24"/>
        </w:rPr>
        <w:t>your</w:t>
      </w:r>
      <w:r w:rsidR="00C74AC1" w:rsidRPr="00F91B81">
        <w:rPr>
          <w:rFonts w:ascii="Arial" w:hAnsi="Arial" w:cs="Arial"/>
          <w:sz w:val="24"/>
          <w:szCs w:val="24"/>
        </w:rPr>
        <w:t xml:space="preserve"> presentation:</w:t>
      </w:r>
    </w:p>
    <w:p w14:paraId="36DEF595" w14:textId="23EDB735" w:rsidR="00C74AC1" w:rsidRPr="00F91B81" w:rsidRDefault="00C74AC1" w:rsidP="00C74AC1">
      <w:pPr>
        <w:pStyle w:val="ListParagraph"/>
        <w:numPr>
          <w:ilvl w:val="0"/>
          <w:numId w:val="17"/>
        </w:numPr>
        <w:rPr>
          <w:rFonts w:ascii="Arial" w:hAnsi="Arial" w:cs="Arial"/>
          <w:sz w:val="24"/>
          <w:szCs w:val="24"/>
          <w:lang w:val="en-GB"/>
        </w:rPr>
      </w:pPr>
      <w:r w:rsidRPr="00F91B81">
        <w:rPr>
          <w:rFonts w:ascii="Arial" w:hAnsi="Arial" w:cs="Arial"/>
          <w:sz w:val="24"/>
          <w:szCs w:val="24"/>
        </w:rPr>
        <w:t>Explain</w:t>
      </w:r>
      <w:r w:rsidR="00EF52B1" w:rsidRPr="00F91B81">
        <w:rPr>
          <w:rFonts w:ascii="Arial" w:hAnsi="Arial" w:cs="Arial"/>
          <w:sz w:val="24"/>
          <w:szCs w:val="24"/>
          <w:lang w:val="en-GB"/>
        </w:rPr>
        <w:t xml:space="preserve"> various forms of digital media and their importance in marketing management</w:t>
      </w:r>
    </w:p>
    <w:p w14:paraId="486B83E9" w14:textId="228028AD" w:rsidR="004124AF" w:rsidRPr="00F91B81" w:rsidRDefault="00C74AC1" w:rsidP="00C74AC1">
      <w:pPr>
        <w:pStyle w:val="ListParagraph"/>
        <w:numPr>
          <w:ilvl w:val="0"/>
          <w:numId w:val="17"/>
        </w:numPr>
        <w:rPr>
          <w:rFonts w:ascii="Arial" w:hAnsi="Arial" w:cs="Arial"/>
          <w:sz w:val="24"/>
          <w:szCs w:val="24"/>
          <w:lang w:val="en-GB"/>
        </w:rPr>
      </w:pPr>
      <w:r w:rsidRPr="00F91B81">
        <w:rPr>
          <w:rFonts w:ascii="Arial" w:hAnsi="Arial" w:cs="Arial"/>
          <w:sz w:val="24"/>
          <w:szCs w:val="24"/>
          <w:lang w:val="en-GB"/>
        </w:rPr>
        <w:t>D</w:t>
      </w:r>
      <w:r w:rsidR="00153B09" w:rsidRPr="00F91B81">
        <w:rPr>
          <w:rFonts w:ascii="Arial" w:hAnsi="Arial" w:cs="Arial"/>
          <w:sz w:val="24"/>
          <w:szCs w:val="24"/>
          <w:lang w:val="en-GB"/>
        </w:rPr>
        <w:t>escribe search engine optimisation strategy and explain how it helps in attracting customers</w:t>
      </w:r>
    </w:p>
    <w:p w14:paraId="41BFF32D" w14:textId="40757F1B" w:rsidR="001A2C7F" w:rsidRPr="00F91B81" w:rsidRDefault="001A2C7F" w:rsidP="001A2C7F">
      <w:pPr>
        <w:jc w:val="both"/>
        <w:rPr>
          <w:rFonts w:ascii="Arial" w:hAnsi="Arial" w:cs="Arial"/>
          <w:bCs/>
          <w:sz w:val="24"/>
          <w:szCs w:val="24"/>
        </w:rPr>
      </w:pPr>
      <w:r w:rsidRPr="00F91B81">
        <w:rPr>
          <w:rFonts w:ascii="Arial" w:hAnsi="Arial" w:cs="Arial"/>
          <w:bCs/>
          <w:sz w:val="24"/>
          <w:szCs w:val="24"/>
        </w:rPr>
        <w:t xml:space="preserve">The maximum number slide is </w:t>
      </w:r>
      <w:r w:rsidR="00B73F5D">
        <w:rPr>
          <w:rFonts w:ascii="Arial" w:hAnsi="Arial" w:cs="Arial"/>
          <w:bCs/>
          <w:sz w:val="24"/>
          <w:szCs w:val="24"/>
        </w:rPr>
        <w:t>12.</w:t>
      </w:r>
    </w:p>
    <w:p w14:paraId="377FDEF4" w14:textId="6371FECD" w:rsidR="001A2C7F" w:rsidRPr="00F91B81" w:rsidRDefault="001A2C7F" w:rsidP="001A2C7F">
      <w:pPr>
        <w:rPr>
          <w:rFonts w:ascii="Arial" w:hAnsi="Arial" w:cs="Arial"/>
          <w:sz w:val="24"/>
          <w:szCs w:val="24"/>
          <w:lang w:val="en-GB"/>
        </w:rPr>
      </w:pPr>
    </w:p>
    <w:tbl>
      <w:tblPr>
        <w:tblW w:w="0" w:type="auto"/>
        <w:tblLook w:val="04A0" w:firstRow="1" w:lastRow="0" w:firstColumn="1" w:lastColumn="0" w:noHBand="0" w:noVBand="1"/>
      </w:tblPr>
      <w:tblGrid>
        <w:gridCol w:w="7728"/>
        <w:gridCol w:w="1288"/>
      </w:tblGrid>
      <w:tr w:rsidR="004067D1" w:rsidRPr="00F91B81" w14:paraId="55F794BE"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B06C44" w14:textId="7C16935D" w:rsidR="004067D1" w:rsidRPr="00F91B81" w:rsidRDefault="004067D1" w:rsidP="00E201BC">
            <w:pPr>
              <w:jc w:val="center"/>
              <w:rPr>
                <w:rFonts w:ascii="Arial" w:hAnsi="Arial" w:cs="Arial"/>
                <w:b/>
                <w:bCs/>
                <w:sz w:val="24"/>
                <w:szCs w:val="24"/>
                <w:lang w:val="en-GB"/>
              </w:rPr>
            </w:pPr>
            <w:r w:rsidRPr="00F91B81">
              <w:rPr>
                <w:rFonts w:ascii="Arial" w:hAnsi="Arial" w:cs="Arial"/>
                <w:b/>
                <w:bCs/>
                <w:sz w:val="24"/>
                <w:szCs w:val="24"/>
                <w:lang w:val="en-GB"/>
              </w:rPr>
              <w:t xml:space="preserve">Assessment </w:t>
            </w:r>
            <w:r w:rsidR="00B73F5D">
              <w:rPr>
                <w:rFonts w:ascii="Arial" w:hAnsi="Arial" w:cs="Arial"/>
                <w:b/>
                <w:bCs/>
                <w:sz w:val="24"/>
                <w:szCs w:val="24"/>
                <w:lang w:val="en-GB"/>
              </w:rPr>
              <w:t>Criteria</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E3658C1" w14:textId="77777777" w:rsidR="004067D1" w:rsidRPr="00F91B81" w:rsidRDefault="004067D1" w:rsidP="00E201BC">
            <w:pPr>
              <w:jc w:val="center"/>
              <w:rPr>
                <w:rFonts w:ascii="Arial" w:hAnsi="Arial" w:cs="Arial"/>
                <w:b/>
                <w:bCs/>
                <w:sz w:val="24"/>
                <w:szCs w:val="24"/>
                <w:lang w:val="en-GB"/>
              </w:rPr>
            </w:pPr>
            <w:r w:rsidRPr="00F91B81">
              <w:rPr>
                <w:rFonts w:ascii="Arial" w:hAnsi="Arial" w:cs="Arial"/>
                <w:b/>
                <w:bCs/>
                <w:sz w:val="24"/>
                <w:szCs w:val="24"/>
                <w:lang w:val="en-GB"/>
              </w:rPr>
              <w:t>Marks</w:t>
            </w:r>
          </w:p>
        </w:tc>
      </w:tr>
      <w:tr w:rsidR="004067D1" w:rsidRPr="00F91B81" w14:paraId="0C8CDFFF"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57F4D9F4" w14:textId="383E5824" w:rsidR="004067D1" w:rsidRPr="00F91B81" w:rsidRDefault="00EF52B1" w:rsidP="00B473B7">
            <w:pPr>
              <w:jc w:val="both"/>
              <w:rPr>
                <w:rFonts w:ascii="Arial" w:hAnsi="Arial" w:cs="Arial"/>
                <w:bCs/>
                <w:sz w:val="24"/>
                <w:szCs w:val="24"/>
                <w:lang w:val="en-GB"/>
              </w:rPr>
            </w:pPr>
            <w:r w:rsidRPr="00F91B81">
              <w:rPr>
                <w:rFonts w:ascii="Arial" w:hAnsi="Arial" w:cs="Arial"/>
                <w:sz w:val="24"/>
                <w:szCs w:val="24"/>
                <w:lang w:val="en-GB"/>
              </w:rPr>
              <w:t xml:space="preserve">Explain various forms of digital media </w:t>
            </w:r>
          </w:p>
        </w:tc>
        <w:tc>
          <w:tcPr>
            <w:tcW w:w="1288" w:type="dxa"/>
            <w:tcBorders>
              <w:top w:val="single" w:sz="4" w:space="0" w:color="auto"/>
              <w:left w:val="single" w:sz="4" w:space="0" w:color="auto"/>
              <w:bottom w:val="single" w:sz="4" w:space="0" w:color="auto"/>
              <w:right w:val="single" w:sz="4" w:space="0" w:color="auto"/>
            </w:tcBorders>
          </w:tcPr>
          <w:p w14:paraId="675A416D" w14:textId="47028032" w:rsidR="004067D1" w:rsidRPr="00F91B81" w:rsidRDefault="00977796" w:rsidP="00E201BC">
            <w:pPr>
              <w:spacing w:line="360" w:lineRule="auto"/>
              <w:jc w:val="center"/>
              <w:rPr>
                <w:rFonts w:ascii="Arial" w:hAnsi="Arial" w:cs="Arial"/>
                <w:b/>
                <w:bCs/>
                <w:sz w:val="24"/>
                <w:szCs w:val="24"/>
                <w:lang w:val="en-GB"/>
              </w:rPr>
            </w:pPr>
            <w:r w:rsidRPr="00F91B81">
              <w:rPr>
                <w:rFonts w:ascii="Arial" w:hAnsi="Arial" w:cs="Arial"/>
                <w:b/>
                <w:bCs/>
                <w:sz w:val="24"/>
                <w:szCs w:val="24"/>
                <w:lang w:val="en-GB"/>
              </w:rPr>
              <w:t>5</w:t>
            </w:r>
          </w:p>
        </w:tc>
      </w:tr>
      <w:tr w:rsidR="00405D3C" w:rsidRPr="00F91B81" w14:paraId="31C27EB6"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1379F49C" w14:textId="7E43034A" w:rsidR="00405D3C" w:rsidRPr="00F91B81" w:rsidRDefault="00EF52B1" w:rsidP="00E201BC">
            <w:pPr>
              <w:jc w:val="both"/>
              <w:rPr>
                <w:rFonts w:ascii="Arial" w:hAnsi="Arial" w:cs="Arial"/>
                <w:sz w:val="24"/>
                <w:szCs w:val="24"/>
                <w:lang w:val="en-GB"/>
              </w:rPr>
            </w:pPr>
            <w:r w:rsidRPr="00F91B81">
              <w:rPr>
                <w:rFonts w:ascii="Arial" w:hAnsi="Arial" w:cs="Arial"/>
                <w:sz w:val="24"/>
                <w:szCs w:val="24"/>
                <w:lang w:val="en-GB"/>
              </w:rPr>
              <w:t>Explain the importance of various forms of digital media in marketing management</w:t>
            </w:r>
            <w:r w:rsidR="00B473B7" w:rsidRPr="00F91B81">
              <w:rPr>
                <w:rFonts w:ascii="Arial" w:hAnsi="Arial" w:cs="Arial"/>
                <w:sz w:val="24"/>
                <w:szCs w:val="24"/>
                <w:lang w:val="en-GB"/>
              </w:rPr>
              <w:t xml:space="preserve"> and explain how digital marketing uses the extended marketing mix: people, process and physical evidence</w:t>
            </w:r>
          </w:p>
        </w:tc>
        <w:tc>
          <w:tcPr>
            <w:tcW w:w="1288" w:type="dxa"/>
            <w:tcBorders>
              <w:top w:val="single" w:sz="4" w:space="0" w:color="auto"/>
              <w:left w:val="single" w:sz="4" w:space="0" w:color="auto"/>
              <w:bottom w:val="single" w:sz="4" w:space="0" w:color="auto"/>
              <w:right w:val="single" w:sz="4" w:space="0" w:color="auto"/>
            </w:tcBorders>
          </w:tcPr>
          <w:p w14:paraId="48A9B646" w14:textId="45FCD109" w:rsidR="00405D3C" w:rsidRPr="00F91B81" w:rsidRDefault="00977796" w:rsidP="00E201BC">
            <w:pPr>
              <w:spacing w:line="360" w:lineRule="auto"/>
              <w:jc w:val="center"/>
              <w:rPr>
                <w:rFonts w:ascii="Arial" w:hAnsi="Arial" w:cs="Arial"/>
                <w:b/>
                <w:bCs/>
                <w:sz w:val="24"/>
                <w:szCs w:val="24"/>
                <w:lang w:val="en-GB"/>
              </w:rPr>
            </w:pPr>
            <w:r w:rsidRPr="00F91B81">
              <w:rPr>
                <w:rFonts w:ascii="Arial" w:hAnsi="Arial" w:cs="Arial"/>
                <w:b/>
                <w:bCs/>
                <w:sz w:val="24"/>
                <w:szCs w:val="24"/>
                <w:lang w:val="en-GB"/>
              </w:rPr>
              <w:t>5</w:t>
            </w:r>
          </w:p>
        </w:tc>
      </w:tr>
      <w:tr w:rsidR="002810FF" w:rsidRPr="00F91B81" w14:paraId="1E1BA35C"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1A2579ED" w14:textId="3613CD96" w:rsidR="002810FF" w:rsidRPr="00F91B81" w:rsidRDefault="002810FF" w:rsidP="00E201BC">
            <w:pPr>
              <w:jc w:val="both"/>
              <w:rPr>
                <w:rFonts w:ascii="Arial" w:hAnsi="Arial" w:cs="Arial"/>
                <w:sz w:val="24"/>
                <w:szCs w:val="24"/>
                <w:lang w:val="en-GB"/>
              </w:rPr>
            </w:pPr>
            <w:r w:rsidRPr="00F91B81">
              <w:rPr>
                <w:rFonts w:ascii="Arial" w:hAnsi="Arial" w:cs="Arial"/>
                <w:sz w:val="24"/>
                <w:szCs w:val="24"/>
                <w:lang w:val="en-GB"/>
              </w:rPr>
              <w:t>Describe search engine optimisation strategy</w:t>
            </w:r>
          </w:p>
        </w:tc>
        <w:tc>
          <w:tcPr>
            <w:tcW w:w="1288" w:type="dxa"/>
            <w:tcBorders>
              <w:top w:val="single" w:sz="4" w:space="0" w:color="auto"/>
              <w:left w:val="single" w:sz="4" w:space="0" w:color="auto"/>
              <w:bottom w:val="single" w:sz="4" w:space="0" w:color="auto"/>
              <w:right w:val="single" w:sz="4" w:space="0" w:color="auto"/>
            </w:tcBorders>
          </w:tcPr>
          <w:p w14:paraId="2AC336D7" w14:textId="0EEC1C11" w:rsidR="002810FF" w:rsidRPr="00F91B81" w:rsidRDefault="00977796" w:rsidP="00E201BC">
            <w:pPr>
              <w:spacing w:line="360" w:lineRule="auto"/>
              <w:jc w:val="center"/>
              <w:rPr>
                <w:rFonts w:ascii="Arial" w:hAnsi="Arial" w:cs="Arial"/>
                <w:b/>
                <w:bCs/>
                <w:sz w:val="24"/>
                <w:szCs w:val="24"/>
                <w:lang w:val="en-GB"/>
              </w:rPr>
            </w:pPr>
            <w:r w:rsidRPr="00F91B81">
              <w:rPr>
                <w:rFonts w:ascii="Arial" w:hAnsi="Arial" w:cs="Arial"/>
                <w:b/>
                <w:bCs/>
                <w:sz w:val="24"/>
                <w:szCs w:val="24"/>
                <w:lang w:val="en-GB"/>
              </w:rPr>
              <w:t>5</w:t>
            </w:r>
          </w:p>
        </w:tc>
      </w:tr>
      <w:tr w:rsidR="002810FF" w:rsidRPr="00F91B81" w14:paraId="1793A7C4"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408E1943" w14:textId="7D67BA06" w:rsidR="002810FF" w:rsidRPr="00F91B81" w:rsidRDefault="002810FF" w:rsidP="00E201BC">
            <w:pPr>
              <w:jc w:val="both"/>
              <w:rPr>
                <w:rFonts w:ascii="Arial" w:hAnsi="Arial" w:cs="Arial"/>
                <w:sz w:val="24"/>
                <w:szCs w:val="24"/>
                <w:lang w:val="en-GB"/>
              </w:rPr>
            </w:pPr>
            <w:r w:rsidRPr="00F91B81">
              <w:rPr>
                <w:rFonts w:ascii="Arial" w:hAnsi="Arial" w:cs="Arial"/>
                <w:sz w:val="24"/>
                <w:szCs w:val="24"/>
                <w:lang w:val="en-GB"/>
              </w:rPr>
              <w:t>Explain how it helps in attracting customers</w:t>
            </w:r>
          </w:p>
        </w:tc>
        <w:tc>
          <w:tcPr>
            <w:tcW w:w="1288" w:type="dxa"/>
            <w:tcBorders>
              <w:top w:val="single" w:sz="4" w:space="0" w:color="auto"/>
              <w:left w:val="single" w:sz="4" w:space="0" w:color="auto"/>
              <w:bottom w:val="single" w:sz="4" w:space="0" w:color="auto"/>
              <w:right w:val="single" w:sz="4" w:space="0" w:color="auto"/>
            </w:tcBorders>
          </w:tcPr>
          <w:p w14:paraId="266BFB47" w14:textId="2EDAD133" w:rsidR="002810FF" w:rsidRPr="00F91B81" w:rsidRDefault="00B73F5D" w:rsidP="00E201BC">
            <w:pPr>
              <w:spacing w:line="360" w:lineRule="auto"/>
              <w:jc w:val="center"/>
              <w:rPr>
                <w:rFonts w:ascii="Arial" w:hAnsi="Arial" w:cs="Arial"/>
                <w:b/>
                <w:bCs/>
                <w:sz w:val="24"/>
                <w:szCs w:val="24"/>
                <w:lang w:val="en-GB"/>
              </w:rPr>
            </w:pPr>
            <w:r>
              <w:rPr>
                <w:rFonts w:ascii="Arial" w:hAnsi="Arial" w:cs="Arial"/>
                <w:b/>
                <w:bCs/>
                <w:sz w:val="24"/>
                <w:szCs w:val="24"/>
                <w:lang w:val="en-GB"/>
              </w:rPr>
              <w:t>5</w:t>
            </w:r>
          </w:p>
        </w:tc>
      </w:tr>
      <w:tr w:rsidR="00405D3C" w:rsidRPr="00F91B81" w14:paraId="3E05E77F" w14:textId="77777777" w:rsidTr="00E201BC">
        <w:trPr>
          <w:trHeight w:val="360"/>
        </w:trPr>
        <w:tc>
          <w:tcPr>
            <w:tcW w:w="7728" w:type="dxa"/>
            <w:tcBorders>
              <w:top w:val="single" w:sz="4" w:space="0" w:color="auto"/>
              <w:left w:val="single" w:sz="4" w:space="0" w:color="auto"/>
              <w:bottom w:val="single" w:sz="4" w:space="0" w:color="auto"/>
              <w:right w:val="single" w:sz="4" w:space="0" w:color="auto"/>
            </w:tcBorders>
          </w:tcPr>
          <w:p w14:paraId="0D83D972" w14:textId="123BA12C" w:rsidR="00405D3C" w:rsidRPr="00B73F5D" w:rsidRDefault="005E5349" w:rsidP="005E5349">
            <w:pPr>
              <w:rPr>
                <w:rFonts w:ascii="Arial" w:hAnsi="Arial" w:cs="Arial"/>
                <w:b/>
                <w:bCs/>
                <w:sz w:val="24"/>
                <w:szCs w:val="24"/>
                <w:lang w:val="en-GB"/>
              </w:rPr>
            </w:pPr>
            <w:r>
              <w:rPr>
                <w:rFonts w:ascii="Arial" w:hAnsi="Arial" w:cs="Arial"/>
                <w:b/>
                <w:bCs/>
                <w:sz w:val="24"/>
                <w:szCs w:val="24"/>
                <w:lang w:val="en-GB"/>
              </w:rPr>
              <w:t>Total</w:t>
            </w:r>
          </w:p>
        </w:tc>
        <w:tc>
          <w:tcPr>
            <w:tcW w:w="1288" w:type="dxa"/>
            <w:tcBorders>
              <w:top w:val="single" w:sz="4" w:space="0" w:color="auto"/>
              <w:left w:val="single" w:sz="4" w:space="0" w:color="auto"/>
              <w:bottom w:val="single" w:sz="4" w:space="0" w:color="auto"/>
              <w:right w:val="single" w:sz="4" w:space="0" w:color="auto"/>
            </w:tcBorders>
          </w:tcPr>
          <w:p w14:paraId="1639AF47" w14:textId="032462A5" w:rsidR="00405D3C" w:rsidRPr="00F91B81" w:rsidRDefault="00B73F5D" w:rsidP="00E201BC">
            <w:pPr>
              <w:spacing w:line="360" w:lineRule="auto"/>
              <w:jc w:val="center"/>
              <w:rPr>
                <w:rFonts w:ascii="Arial" w:hAnsi="Arial" w:cs="Arial"/>
                <w:b/>
                <w:bCs/>
                <w:sz w:val="24"/>
                <w:szCs w:val="24"/>
                <w:lang w:val="en-GB"/>
              </w:rPr>
            </w:pPr>
            <w:r>
              <w:rPr>
                <w:rFonts w:ascii="Arial" w:hAnsi="Arial" w:cs="Arial"/>
                <w:b/>
                <w:bCs/>
                <w:sz w:val="24"/>
                <w:szCs w:val="24"/>
                <w:lang w:val="en-GB"/>
              </w:rPr>
              <w:t>20</w:t>
            </w:r>
          </w:p>
        </w:tc>
      </w:tr>
    </w:tbl>
    <w:p w14:paraId="038ECF87" w14:textId="77777777" w:rsidR="00D63DAF" w:rsidRPr="00F91B81" w:rsidRDefault="00D63DAF" w:rsidP="00E05819">
      <w:pPr>
        <w:rPr>
          <w:rFonts w:ascii="Arial" w:hAnsi="Arial" w:cs="Arial"/>
          <w:b/>
          <w:sz w:val="24"/>
          <w:szCs w:val="24"/>
        </w:rPr>
      </w:pPr>
    </w:p>
    <w:p w14:paraId="10175468" w14:textId="17266633" w:rsidR="00721125" w:rsidRPr="00F91B81" w:rsidRDefault="00721125" w:rsidP="00721125">
      <w:pPr>
        <w:jc w:val="right"/>
        <w:rPr>
          <w:rFonts w:ascii="Arial" w:hAnsi="Arial" w:cs="Arial"/>
          <w:b/>
          <w:bCs/>
          <w:sz w:val="24"/>
          <w:szCs w:val="24"/>
        </w:rPr>
      </w:pPr>
    </w:p>
    <w:p w14:paraId="372B80AE" w14:textId="3B9A95C9" w:rsidR="00CF1826" w:rsidRPr="00F91B81" w:rsidRDefault="00CF1826" w:rsidP="00721125">
      <w:pPr>
        <w:jc w:val="right"/>
        <w:rPr>
          <w:rFonts w:ascii="Arial" w:hAnsi="Arial" w:cs="Arial"/>
          <w:bCs/>
          <w:sz w:val="24"/>
          <w:szCs w:val="24"/>
        </w:rPr>
      </w:pPr>
    </w:p>
    <w:p w14:paraId="6A0DDD24" w14:textId="05D92DFD" w:rsidR="00721125" w:rsidRPr="00F91B81" w:rsidRDefault="00B70B4B" w:rsidP="00721125">
      <w:pPr>
        <w:jc w:val="right"/>
        <w:rPr>
          <w:rFonts w:ascii="Arial" w:hAnsi="Arial" w:cs="Arial"/>
          <w:b/>
          <w:bCs/>
          <w:sz w:val="24"/>
          <w:szCs w:val="24"/>
        </w:rPr>
      </w:pPr>
      <w:r>
        <w:rPr>
          <w:rFonts w:ascii="Arial" w:hAnsi="Arial" w:cs="Arial"/>
          <w:b/>
          <w:bCs/>
          <w:sz w:val="24"/>
          <w:szCs w:val="24"/>
        </w:rPr>
        <w:t xml:space="preserve">[TOTAL: 20 </w:t>
      </w:r>
      <w:r w:rsidR="00721125" w:rsidRPr="00F91B81">
        <w:rPr>
          <w:rFonts w:ascii="Arial" w:hAnsi="Arial" w:cs="Arial"/>
          <w:b/>
          <w:bCs/>
          <w:sz w:val="24"/>
          <w:szCs w:val="24"/>
        </w:rPr>
        <w:t>MARKS]</w:t>
      </w:r>
    </w:p>
    <w:p w14:paraId="30E9933C" w14:textId="77777777" w:rsidR="00EF52B1" w:rsidRPr="00F91B81" w:rsidRDefault="00EF52B1" w:rsidP="00E05819">
      <w:pPr>
        <w:rPr>
          <w:rFonts w:ascii="Arial" w:hAnsi="Arial" w:cs="Arial"/>
          <w:b/>
          <w:sz w:val="24"/>
          <w:szCs w:val="24"/>
        </w:rPr>
      </w:pPr>
    </w:p>
    <w:p w14:paraId="4AF5EB95" w14:textId="77777777" w:rsidR="002C2DF9" w:rsidRPr="00F91B81" w:rsidRDefault="002C2DF9" w:rsidP="00E05819">
      <w:pPr>
        <w:rPr>
          <w:rFonts w:ascii="Arial" w:hAnsi="Arial" w:cs="Arial"/>
          <w:b/>
          <w:sz w:val="24"/>
          <w:szCs w:val="24"/>
        </w:rPr>
      </w:pPr>
    </w:p>
    <w:p w14:paraId="575B9044" w14:textId="77777777" w:rsidR="002C2DF9" w:rsidRPr="00F91B81" w:rsidRDefault="002C2DF9" w:rsidP="00E05819">
      <w:pPr>
        <w:rPr>
          <w:rFonts w:ascii="Arial" w:hAnsi="Arial" w:cs="Arial"/>
          <w:b/>
          <w:sz w:val="24"/>
          <w:szCs w:val="24"/>
        </w:rPr>
      </w:pPr>
    </w:p>
    <w:p w14:paraId="6EBA5213" w14:textId="77777777" w:rsidR="002C2DF9" w:rsidRPr="00F91B81" w:rsidRDefault="002C2DF9" w:rsidP="00E05819">
      <w:pPr>
        <w:rPr>
          <w:rFonts w:ascii="Arial" w:hAnsi="Arial" w:cs="Arial"/>
          <w:b/>
          <w:sz w:val="24"/>
          <w:szCs w:val="24"/>
        </w:rPr>
      </w:pPr>
    </w:p>
    <w:p w14:paraId="7CEB86C7" w14:textId="77777777" w:rsidR="002C2DF9" w:rsidRPr="00F91B81" w:rsidRDefault="002C2DF9" w:rsidP="00E05819">
      <w:pPr>
        <w:rPr>
          <w:rFonts w:ascii="Arial" w:hAnsi="Arial" w:cs="Arial"/>
          <w:b/>
          <w:sz w:val="24"/>
          <w:szCs w:val="24"/>
        </w:rPr>
      </w:pPr>
    </w:p>
    <w:p w14:paraId="729E8570" w14:textId="77777777" w:rsidR="002C2DF9" w:rsidRDefault="002C2DF9" w:rsidP="00E05819">
      <w:pPr>
        <w:rPr>
          <w:b/>
          <w:sz w:val="24"/>
          <w:szCs w:val="24"/>
        </w:rPr>
      </w:pPr>
    </w:p>
    <w:p w14:paraId="46721159" w14:textId="77777777" w:rsidR="002C2DF9" w:rsidRDefault="002C2DF9" w:rsidP="00E05819">
      <w:pPr>
        <w:rPr>
          <w:b/>
          <w:sz w:val="24"/>
          <w:szCs w:val="24"/>
        </w:rPr>
      </w:pPr>
    </w:p>
    <w:p w14:paraId="21106052" w14:textId="77777777" w:rsidR="002C2DF9" w:rsidRDefault="002C2DF9" w:rsidP="00E05819">
      <w:pPr>
        <w:rPr>
          <w:b/>
          <w:sz w:val="24"/>
          <w:szCs w:val="24"/>
        </w:rPr>
      </w:pPr>
    </w:p>
    <w:p w14:paraId="0C4BED3A" w14:textId="77777777" w:rsidR="002C2DF9" w:rsidRDefault="002C2DF9" w:rsidP="00E05819">
      <w:pPr>
        <w:rPr>
          <w:b/>
          <w:sz w:val="24"/>
          <w:szCs w:val="24"/>
        </w:rPr>
      </w:pPr>
    </w:p>
    <w:p w14:paraId="57D88FD4" w14:textId="77777777" w:rsidR="002C2DF9" w:rsidRDefault="002C2DF9" w:rsidP="00E05819">
      <w:pPr>
        <w:rPr>
          <w:b/>
          <w:sz w:val="24"/>
          <w:szCs w:val="24"/>
        </w:rPr>
      </w:pPr>
    </w:p>
    <w:sectPr w:rsidR="002C2DF9" w:rsidSect="00CD0D7D">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8BFF" w14:textId="77777777" w:rsidR="00CD0D7D" w:rsidRDefault="00CD0D7D" w:rsidP="00BC6CB6">
      <w:pPr>
        <w:spacing w:after="0" w:line="240" w:lineRule="auto"/>
      </w:pPr>
      <w:r>
        <w:separator/>
      </w:r>
    </w:p>
  </w:endnote>
  <w:endnote w:type="continuationSeparator" w:id="0">
    <w:p w14:paraId="136A1A72" w14:textId="77777777" w:rsidR="00CD0D7D" w:rsidRDefault="00CD0D7D" w:rsidP="00BC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6065" w14:textId="77777777" w:rsidR="00B8073D" w:rsidRDefault="00B80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0BC" w14:textId="636179E4" w:rsidR="004D2067" w:rsidRDefault="004D2067" w:rsidP="004D2067">
    <w:pPr>
      <w:pStyle w:val="Footer"/>
    </w:pPr>
    <w:r>
      <w:t>International</w:t>
    </w:r>
    <w:r w:rsidR="00B8073D">
      <w:t xml:space="preserve"> Certificate in</w:t>
    </w:r>
    <w:r>
      <w:t xml:space="preserve"> Business – SCQF Level 7 Marketing Management - Assessment</w:t>
    </w:r>
  </w:p>
  <w:p w14:paraId="1DB154B6" w14:textId="4D578E33" w:rsidR="004D2067" w:rsidRDefault="004D2067">
    <w:pPr>
      <w:pStyle w:val="Footer"/>
    </w:pPr>
  </w:p>
  <w:p w14:paraId="2E609EFE" w14:textId="77777777" w:rsidR="00BC6CB6" w:rsidRDefault="00BC6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6F91" w14:textId="77777777" w:rsidR="00B8073D" w:rsidRDefault="00B8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CDE5" w14:textId="77777777" w:rsidR="00CD0D7D" w:rsidRDefault="00CD0D7D" w:rsidP="00BC6CB6">
      <w:pPr>
        <w:spacing w:after="0" w:line="240" w:lineRule="auto"/>
      </w:pPr>
      <w:r>
        <w:separator/>
      </w:r>
    </w:p>
  </w:footnote>
  <w:footnote w:type="continuationSeparator" w:id="0">
    <w:p w14:paraId="37E45835" w14:textId="77777777" w:rsidR="00CD0D7D" w:rsidRDefault="00CD0D7D" w:rsidP="00BC6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9916" w14:textId="77777777" w:rsidR="00B8073D" w:rsidRDefault="00B80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E96F" w14:textId="77777777" w:rsidR="00B8073D" w:rsidRDefault="00B80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0749" w14:textId="77777777" w:rsidR="00B8073D" w:rsidRDefault="00B80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277"/>
    <w:multiLevelType w:val="hybridMultilevel"/>
    <w:tmpl w:val="D536F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24B59"/>
    <w:multiLevelType w:val="hybridMultilevel"/>
    <w:tmpl w:val="C6A2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1B98"/>
    <w:multiLevelType w:val="hybridMultilevel"/>
    <w:tmpl w:val="74266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03437"/>
    <w:multiLevelType w:val="hybridMultilevel"/>
    <w:tmpl w:val="CD024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37726C"/>
    <w:multiLevelType w:val="hybridMultilevel"/>
    <w:tmpl w:val="D6FE45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3771C"/>
    <w:multiLevelType w:val="hybridMultilevel"/>
    <w:tmpl w:val="7314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33074"/>
    <w:multiLevelType w:val="multilevel"/>
    <w:tmpl w:val="1566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0637B1"/>
    <w:multiLevelType w:val="hybridMultilevel"/>
    <w:tmpl w:val="8C8662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A87A34"/>
    <w:multiLevelType w:val="hybridMultilevel"/>
    <w:tmpl w:val="8DBA95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E10EDF"/>
    <w:multiLevelType w:val="multilevel"/>
    <w:tmpl w:val="8BC81F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4E782838"/>
    <w:multiLevelType w:val="hybridMultilevel"/>
    <w:tmpl w:val="5D0AC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827A61"/>
    <w:multiLevelType w:val="hybridMultilevel"/>
    <w:tmpl w:val="569E7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A6645"/>
    <w:multiLevelType w:val="hybridMultilevel"/>
    <w:tmpl w:val="2E22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167D1"/>
    <w:multiLevelType w:val="hybridMultilevel"/>
    <w:tmpl w:val="61600EF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ED7302"/>
    <w:multiLevelType w:val="hybridMultilevel"/>
    <w:tmpl w:val="A6B02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A62C9C"/>
    <w:multiLevelType w:val="hybridMultilevel"/>
    <w:tmpl w:val="2E223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70177A"/>
    <w:multiLevelType w:val="hybridMultilevel"/>
    <w:tmpl w:val="A1248CB0"/>
    <w:lvl w:ilvl="0" w:tplc="E7A2E56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E1B33"/>
    <w:multiLevelType w:val="hybridMultilevel"/>
    <w:tmpl w:val="44FCF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887214">
    <w:abstractNumId w:val="16"/>
  </w:num>
  <w:num w:numId="2" w16cid:durableId="1608854980">
    <w:abstractNumId w:val="17"/>
  </w:num>
  <w:num w:numId="3" w16cid:durableId="1569653111">
    <w:abstractNumId w:val="13"/>
    <w:lvlOverride w:ilvl="0">
      <w:startOverride w:val="1"/>
    </w:lvlOverride>
    <w:lvlOverride w:ilvl="1"/>
    <w:lvlOverride w:ilvl="2"/>
    <w:lvlOverride w:ilvl="3"/>
    <w:lvlOverride w:ilvl="4"/>
    <w:lvlOverride w:ilvl="5"/>
    <w:lvlOverride w:ilvl="6"/>
    <w:lvlOverride w:ilvl="7"/>
    <w:lvlOverride w:ilvl="8"/>
  </w:num>
  <w:num w:numId="4" w16cid:durableId="1182815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8816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1647895">
    <w:abstractNumId w:val="0"/>
  </w:num>
  <w:num w:numId="7" w16cid:durableId="1467889996">
    <w:abstractNumId w:val="13"/>
    <w:lvlOverride w:ilvl="0">
      <w:startOverride w:val="1"/>
    </w:lvlOverride>
    <w:lvlOverride w:ilvl="1"/>
    <w:lvlOverride w:ilvl="2"/>
    <w:lvlOverride w:ilvl="3"/>
    <w:lvlOverride w:ilvl="4"/>
    <w:lvlOverride w:ilvl="5"/>
    <w:lvlOverride w:ilvl="6"/>
    <w:lvlOverride w:ilvl="7"/>
    <w:lvlOverride w:ilvl="8"/>
  </w:num>
  <w:num w:numId="8" w16cid:durableId="1903709174">
    <w:abstractNumId w:val="2"/>
  </w:num>
  <w:num w:numId="9" w16cid:durableId="407653618">
    <w:abstractNumId w:val="5"/>
  </w:num>
  <w:num w:numId="10" w16cid:durableId="1671832922">
    <w:abstractNumId w:val="4"/>
  </w:num>
  <w:num w:numId="11" w16cid:durableId="2090691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4835390">
    <w:abstractNumId w:val="11"/>
  </w:num>
  <w:num w:numId="13" w16cid:durableId="1902331220">
    <w:abstractNumId w:val="1"/>
  </w:num>
  <w:num w:numId="14" w16cid:durableId="1998344680">
    <w:abstractNumId w:val="6"/>
  </w:num>
  <w:num w:numId="15" w16cid:durableId="1832677699">
    <w:abstractNumId w:val="8"/>
  </w:num>
  <w:num w:numId="16" w16cid:durableId="2131656012">
    <w:abstractNumId w:val="9"/>
  </w:num>
  <w:num w:numId="17" w16cid:durableId="1210919768">
    <w:abstractNumId w:val="7"/>
  </w:num>
  <w:num w:numId="18" w16cid:durableId="1593195999">
    <w:abstractNumId w:val="10"/>
  </w:num>
  <w:num w:numId="19" w16cid:durableId="1357972983">
    <w:abstractNumId w:val="14"/>
  </w:num>
  <w:num w:numId="20" w16cid:durableId="1896044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42"/>
    <w:rsid w:val="00011D47"/>
    <w:rsid w:val="00017FCB"/>
    <w:rsid w:val="0003648B"/>
    <w:rsid w:val="0004285E"/>
    <w:rsid w:val="00050392"/>
    <w:rsid w:val="00065904"/>
    <w:rsid w:val="00067A25"/>
    <w:rsid w:val="00076FB1"/>
    <w:rsid w:val="000770BA"/>
    <w:rsid w:val="00077C07"/>
    <w:rsid w:val="000925AD"/>
    <w:rsid w:val="0009496A"/>
    <w:rsid w:val="000A617C"/>
    <w:rsid w:val="000B176E"/>
    <w:rsid w:val="000B6ABA"/>
    <w:rsid w:val="000C319E"/>
    <w:rsid w:val="000D0224"/>
    <w:rsid w:val="000D665F"/>
    <w:rsid w:val="000E2BAA"/>
    <w:rsid w:val="000F12A9"/>
    <w:rsid w:val="00100A70"/>
    <w:rsid w:val="00102E1B"/>
    <w:rsid w:val="00115FEA"/>
    <w:rsid w:val="0012014D"/>
    <w:rsid w:val="0014466A"/>
    <w:rsid w:val="00153B09"/>
    <w:rsid w:val="00192706"/>
    <w:rsid w:val="001A2C7F"/>
    <w:rsid w:val="001C663A"/>
    <w:rsid w:val="001D1BAF"/>
    <w:rsid w:val="001D1C88"/>
    <w:rsid w:val="001D2386"/>
    <w:rsid w:val="001D316B"/>
    <w:rsid w:val="001D66C3"/>
    <w:rsid w:val="001D6A56"/>
    <w:rsid w:val="001F3E8A"/>
    <w:rsid w:val="001F6B84"/>
    <w:rsid w:val="00212D30"/>
    <w:rsid w:val="00215E5E"/>
    <w:rsid w:val="002372C6"/>
    <w:rsid w:val="00242019"/>
    <w:rsid w:val="002500E5"/>
    <w:rsid w:val="0025419C"/>
    <w:rsid w:val="00270C5A"/>
    <w:rsid w:val="00271600"/>
    <w:rsid w:val="0027420B"/>
    <w:rsid w:val="00280B24"/>
    <w:rsid w:val="002810FF"/>
    <w:rsid w:val="002856FA"/>
    <w:rsid w:val="002A2FB4"/>
    <w:rsid w:val="002B574E"/>
    <w:rsid w:val="002C2DF9"/>
    <w:rsid w:val="002C2F4A"/>
    <w:rsid w:val="002C606F"/>
    <w:rsid w:val="002F641F"/>
    <w:rsid w:val="003058DB"/>
    <w:rsid w:val="0031355B"/>
    <w:rsid w:val="003172C3"/>
    <w:rsid w:val="0033183C"/>
    <w:rsid w:val="00347D8A"/>
    <w:rsid w:val="003659A6"/>
    <w:rsid w:val="00372CE4"/>
    <w:rsid w:val="00397381"/>
    <w:rsid w:val="003B1F4A"/>
    <w:rsid w:val="003B329F"/>
    <w:rsid w:val="003C5B7B"/>
    <w:rsid w:val="003D3EE4"/>
    <w:rsid w:val="003E10D1"/>
    <w:rsid w:val="003F43F0"/>
    <w:rsid w:val="003F7BD8"/>
    <w:rsid w:val="00405D3C"/>
    <w:rsid w:val="004067D1"/>
    <w:rsid w:val="004124AF"/>
    <w:rsid w:val="004141AF"/>
    <w:rsid w:val="00436FF0"/>
    <w:rsid w:val="004401BB"/>
    <w:rsid w:val="00442DE1"/>
    <w:rsid w:val="00444705"/>
    <w:rsid w:val="00450C05"/>
    <w:rsid w:val="00464A57"/>
    <w:rsid w:val="004708D2"/>
    <w:rsid w:val="00473C62"/>
    <w:rsid w:val="004802BE"/>
    <w:rsid w:val="00493563"/>
    <w:rsid w:val="004A1962"/>
    <w:rsid w:val="004C2BD7"/>
    <w:rsid w:val="004D2028"/>
    <w:rsid w:val="004D2067"/>
    <w:rsid w:val="004D5291"/>
    <w:rsid w:val="004F008C"/>
    <w:rsid w:val="0050472D"/>
    <w:rsid w:val="00507A46"/>
    <w:rsid w:val="00511059"/>
    <w:rsid w:val="005120DD"/>
    <w:rsid w:val="00521C84"/>
    <w:rsid w:val="00532C5C"/>
    <w:rsid w:val="00535CE7"/>
    <w:rsid w:val="00535F30"/>
    <w:rsid w:val="0054235A"/>
    <w:rsid w:val="00550145"/>
    <w:rsid w:val="00560942"/>
    <w:rsid w:val="00573B1E"/>
    <w:rsid w:val="00575C7F"/>
    <w:rsid w:val="005A491E"/>
    <w:rsid w:val="005C546C"/>
    <w:rsid w:val="005E5349"/>
    <w:rsid w:val="005F09AE"/>
    <w:rsid w:val="005F6026"/>
    <w:rsid w:val="005F65FF"/>
    <w:rsid w:val="00600C8E"/>
    <w:rsid w:val="00604A94"/>
    <w:rsid w:val="00610740"/>
    <w:rsid w:val="00611722"/>
    <w:rsid w:val="00611F35"/>
    <w:rsid w:val="00640241"/>
    <w:rsid w:val="006439AA"/>
    <w:rsid w:val="00661B48"/>
    <w:rsid w:val="00676DB4"/>
    <w:rsid w:val="006804B6"/>
    <w:rsid w:val="00684A80"/>
    <w:rsid w:val="00687484"/>
    <w:rsid w:val="00687F34"/>
    <w:rsid w:val="006919EE"/>
    <w:rsid w:val="006A248B"/>
    <w:rsid w:val="006A430F"/>
    <w:rsid w:val="006B2123"/>
    <w:rsid w:val="006B2B67"/>
    <w:rsid w:val="006B3055"/>
    <w:rsid w:val="006B7F65"/>
    <w:rsid w:val="006C155E"/>
    <w:rsid w:val="006C17E8"/>
    <w:rsid w:val="006C65C2"/>
    <w:rsid w:val="006E2FD9"/>
    <w:rsid w:val="00701482"/>
    <w:rsid w:val="00716FDD"/>
    <w:rsid w:val="00721125"/>
    <w:rsid w:val="00726A3E"/>
    <w:rsid w:val="00736BE9"/>
    <w:rsid w:val="00741ED2"/>
    <w:rsid w:val="007422CE"/>
    <w:rsid w:val="007510D9"/>
    <w:rsid w:val="007651A1"/>
    <w:rsid w:val="00773B50"/>
    <w:rsid w:val="007762FB"/>
    <w:rsid w:val="00784898"/>
    <w:rsid w:val="00792254"/>
    <w:rsid w:val="007A6E5A"/>
    <w:rsid w:val="007B3367"/>
    <w:rsid w:val="007C228F"/>
    <w:rsid w:val="007E06B7"/>
    <w:rsid w:val="007E4242"/>
    <w:rsid w:val="007E4EA8"/>
    <w:rsid w:val="007F189A"/>
    <w:rsid w:val="00800E67"/>
    <w:rsid w:val="008028A0"/>
    <w:rsid w:val="00812D54"/>
    <w:rsid w:val="0081537B"/>
    <w:rsid w:val="0082058E"/>
    <w:rsid w:val="008366F6"/>
    <w:rsid w:val="00841C29"/>
    <w:rsid w:val="008468D8"/>
    <w:rsid w:val="00855784"/>
    <w:rsid w:val="0085748F"/>
    <w:rsid w:val="00860103"/>
    <w:rsid w:val="008634FA"/>
    <w:rsid w:val="00865EC8"/>
    <w:rsid w:val="0088181F"/>
    <w:rsid w:val="00890703"/>
    <w:rsid w:val="00897591"/>
    <w:rsid w:val="008A3DAA"/>
    <w:rsid w:val="008A7B62"/>
    <w:rsid w:val="008D4589"/>
    <w:rsid w:val="008E34F4"/>
    <w:rsid w:val="008F3969"/>
    <w:rsid w:val="009004B7"/>
    <w:rsid w:val="00900C08"/>
    <w:rsid w:val="009031FD"/>
    <w:rsid w:val="00904540"/>
    <w:rsid w:val="00914F3C"/>
    <w:rsid w:val="00915F5D"/>
    <w:rsid w:val="009306FA"/>
    <w:rsid w:val="00944A6C"/>
    <w:rsid w:val="00950C2C"/>
    <w:rsid w:val="009520D5"/>
    <w:rsid w:val="009623E3"/>
    <w:rsid w:val="00963669"/>
    <w:rsid w:val="00966621"/>
    <w:rsid w:val="00970C2B"/>
    <w:rsid w:val="00977796"/>
    <w:rsid w:val="00980EDB"/>
    <w:rsid w:val="009A43D2"/>
    <w:rsid w:val="009C6A48"/>
    <w:rsid w:val="009D16DE"/>
    <w:rsid w:val="009D2253"/>
    <w:rsid w:val="009D34B2"/>
    <w:rsid w:val="009F28AC"/>
    <w:rsid w:val="009F72B2"/>
    <w:rsid w:val="00A04035"/>
    <w:rsid w:val="00A06647"/>
    <w:rsid w:val="00A1589D"/>
    <w:rsid w:val="00A172E2"/>
    <w:rsid w:val="00A2196F"/>
    <w:rsid w:val="00A31FB2"/>
    <w:rsid w:val="00A43A44"/>
    <w:rsid w:val="00A479AE"/>
    <w:rsid w:val="00A5668B"/>
    <w:rsid w:val="00A73993"/>
    <w:rsid w:val="00A73F90"/>
    <w:rsid w:val="00AD012E"/>
    <w:rsid w:val="00AE420A"/>
    <w:rsid w:val="00B0437F"/>
    <w:rsid w:val="00B112E9"/>
    <w:rsid w:val="00B205FE"/>
    <w:rsid w:val="00B326BE"/>
    <w:rsid w:val="00B32ACD"/>
    <w:rsid w:val="00B34C46"/>
    <w:rsid w:val="00B432ED"/>
    <w:rsid w:val="00B456C6"/>
    <w:rsid w:val="00B473B7"/>
    <w:rsid w:val="00B57B64"/>
    <w:rsid w:val="00B7069C"/>
    <w:rsid w:val="00B70B4B"/>
    <w:rsid w:val="00B73F5D"/>
    <w:rsid w:val="00B77FC6"/>
    <w:rsid w:val="00B8073D"/>
    <w:rsid w:val="00B90021"/>
    <w:rsid w:val="00B9084F"/>
    <w:rsid w:val="00B9716B"/>
    <w:rsid w:val="00BB5E33"/>
    <w:rsid w:val="00BB6E89"/>
    <w:rsid w:val="00BC6CB6"/>
    <w:rsid w:val="00BD32B4"/>
    <w:rsid w:val="00BD7DDE"/>
    <w:rsid w:val="00BE2581"/>
    <w:rsid w:val="00BF4AF4"/>
    <w:rsid w:val="00BF68FB"/>
    <w:rsid w:val="00C40832"/>
    <w:rsid w:val="00C5009E"/>
    <w:rsid w:val="00C701B6"/>
    <w:rsid w:val="00C7186A"/>
    <w:rsid w:val="00C74AC1"/>
    <w:rsid w:val="00C77BCC"/>
    <w:rsid w:val="00C8152D"/>
    <w:rsid w:val="00CC43E3"/>
    <w:rsid w:val="00CD0D7D"/>
    <w:rsid w:val="00CD62F8"/>
    <w:rsid w:val="00CE41D5"/>
    <w:rsid w:val="00CF1826"/>
    <w:rsid w:val="00CF2116"/>
    <w:rsid w:val="00CF2648"/>
    <w:rsid w:val="00D03259"/>
    <w:rsid w:val="00D103FD"/>
    <w:rsid w:val="00D161AB"/>
    <w:rsid w:val="00D20171"/>
    <w:rsid w:val="00D33735"/>
    <w:rsid w:val="00D43900"/>
    <w:rsid w:val="00D5053C"/>
    <w:rsid w:val="00D50F15"/>
    <w:rsid w:val="00D5268D"/>
    <w:rsid w:val="00D63DAF"/>
    <w:rsid w:val="00D661A5"/>
    <w:rsid w:val="00D77759"/>
    <w:rsid w:val="00D91A97"/>
    <w:rsid w:val="00DB2476"/>
    <w:rsid w:val="00DB350F"/>
    <w:rsid w:val="00DD34C4"/>
    <w:rsid w:val="00DE6199"/>
    <w:rsid w:val="00DE6A40"/>
    <w:rsid w:val="00DF01CA"/>
    <w:rsid w:val="00E03064"/>
    <w:rsid w:val="00E0323A"/>
    <w:rsid w:val="00E05819"/>
    <w:rsid w:val="00E0707F"/>
    <w:rsid w:val="00E243A6"/>
    <w:rsid w:val="00E25AEE"/>
    <w:rsid w:val="00E30C0B"/>
    <w:rsid w:val="00E35C26"/>
    <w:rsid w:val="00E37C2F"/>
    <w:rsid w:val="00E42643"/>
    <w:rsid w:val="00E45DBA"/>
    <w:rsid w:val="00E52A37"/>
    <w:rsid w:val="00E52CE4"/>
    <w:rsid w:val="00E54D22"/>
    <w:rsid w:val="00E555E4"/>
    <w:rsid w:val="00E63595"/>
    <w:rsid w:val="00E82640"/>
    <w:rsid w:val="00E84DEB"/>
    <w:rsid w:val="00E91845"/>
    <w:rsid w:val="00E92026"/>
    <w:rsid w:val="00E972E0"/>
    <w:rsid w:val="00EB3E08"/>
    <w:rsid w:val="00EB6BDD"/>
    <w:rsid w:val="00ED1B91"/>
    <w:rsid w:val="00EF48D8"/>
    <w:rsid w:val="00EF52B1"/>
    <w:rsid w:val="00EF7B8D"/>
    <w:rsid w:val="00F10B40"/>
    <w:rsid w:val="00F122FC"/>
    <w:rsid w:val="00F17EDE"/>
    <w:rsid w:val="00F3068E"/>
    <w:rsid w:val="00F31D7A"/>
    <w:rsid w:val="00F56F14"/>
    <w:rsid w:val="00F72635"/>
    <w:rsid w:val="00F72824"/>
    <w:rsid w:val="00F76F17"/>
    <w:rsid w:val="00F85653"/>
    <w:rsid w:val="00F9157E"/>
    <w:rsid w:val="00F91B81"/>
    <w:rsid w:val="00FC7D05"/>
    <w:rsid w:val="00FF08BC"/>
    <w:rsid w:val="00FF2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6805"/>
  <w15:chartTrackingRefBased/>
  <w15:docId w15:val="{0C356CDC-A153-444B-B268-14F108C3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42"/>
    <w:rPr>
      <w:lang w:val="en-US"/>
    </w:rPr>
  </w:style>
  <w:style w:type="paragraph" w:styleId="Heading1">
    <w:name w:val="heading 1"/>
    <w:basedOn w:val="Normal"/>
    <w:next w:val="Normal"/>
    <w:link w:val="Heading1Char"/>
    <w:qFormat/>
    <w:rsid w:val="00560942"/>
    <w:pPr>
      <w:keepNext/>
      <w:spacing w:after="0" w:line="240" w:lineRule="auto"/>
      <w:outlineLvl w:val="0"/>
    </w:pPr>
    <w:rPr>
      <w:rFonts w:ascii="Times New Roman" w:eastAsia="Times New Roman" w:hAnsi="Times New Roman" w:cs="Times New Roman"/>
      <w:b/>
      <w:sz w:val="28"/>
      <w:szCs w:val="20"/>
      <w:lang w:val="en-GB"/>
    </w:rPr>
  </w:style>
  <w:style w:type="paragraph" w:styleId="Heading2">
    <w:name w:val="heading 2"/>
    <w:basedOn w:val="Normal"/>
    <w:next w:val="Normal"/>
    <w:link w:val="Heading2Char"/>
    <w:qFormat/>
    <w:rsid w:val="00560942"/>
    <w:pPr>
      <w:keepNext/>
      <w:spacing w:after="0" w:line="240" w:lineRule="auto"/>
      <w:outlineLvl w:val="1"/>
    </w:pPr>
    <w:rPr>
      <w:rFonts w:ascii="Times New Roman" w:eastAsia="Times New Roman" w:hAnsi="Times New Roman" w:cs="Times New Roman"/>
      <w:sz w:val="28"/>
      <w:szCs w:val="20"/>
      <w:lang w:val="en-GB"/>
    </w:rPr>
  </w:style>
  <w:style w:type="paragraph" w:styleId="Heading3">
    <w:name w:val="heading 3"/>
    <w:basedOn w:val="Normal"/>
    <w:next w:val="Normal"/>
    <w:link w:val="Heading3Char"/>
    <w:uiPriority w:val="9"/>
    <w:semiHidden/>
    <w:unhideWhenUsed/>
    <w:qFormat/>
    <w:rsid w:val="002C2D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60942"/>
    <w:pPr>
      <w:keepNext/>
      <w:widowControl w:val="0"/>
      <w:tabs>
        <w:tab w:val="left" w:pos="5940"/>
        <w:tab w:val="left" w:pos="6480"/>
      </w:tabs>
      <w:spacing w:after="0" w:line="240" w:lineRule="auto"/>
      <w:ind w:left="8640" w:hanging="8640"/>
      <w:outlineLvl w:val="3"/>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942"/>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560942"/>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560942"/>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56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942"/>
    <w:rPr>
      <w:lang w:val="en-US"/>
    </w:rPr>
  </w:style>
  <w:style w:type="table" w:styleId="TableGrid">
    <w:name w:val="Table Grid"/>
    <w:basedOn w:val="TableNormal"/>
    <w:uiPriority w:val="59"/>
    <w:rsid w:val="0014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F3C"/>
    <w:pPr>
      <w:ind w:left="720"/>
      <w:contextualSpacing/>
    </w:pPr>
  </w:style>
  <w:style w:type="character" w:styleId="Hyperlink">
    <w:name w:val="Hyperlink"/>
    <w:uiPriority w:val="99"/>
    <w:rsid w:val="00914F3C"/>
    <w:rPr>
      <w:color w:val="003399"/>
      <w:u w:val="single"/>
    </w:rPr>
  </w:style>
  <w:style w:type="paragraph" w:customStyle="1" w:styleId="Body">
    <w:name w:val="Body"/>
    <w:rsid w:val="009D34B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table" w:customStyle="1" w:styleId="TableGrid1">
    <w:name w:val="Table Grid1"/>
    <w:basedOn w:val="TableNormal"/>
    <w:next w:val="TableGrid"/>
    <w:uiPriority w:val="39"/>
    <w:rsid w:val="001D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54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B6"/>
    <w:rPr>
      <w:lang w:val="en-US"/>
    </w:rPr>
  </w:style>
  <w:style w:type="character" w:styleId="CommentReference">
    <w:name w:val="annotation reference"/>
    <w:basedOn w:val="DefaultParagraphFont"/>
    <w:uiPriority w:val="99"/>
    <w:semiHidden/>
    <w:unhideWhenUsed/>
    <w:rsid w:val="00687484"/>
    <w:rPr>
      <w:sz w:val="16"/>
      <w:szCs w:val="16"/>
    </w:rPr>
  </w:style>
  <w:style w:type="paragraph" w:styleId="CommentText">
    <w:name w:val="annotation text"/>
    <w:basedOn w:val="Normal"/>
    <w:link w:val="CommentTextChar"/>
    <w:uiPriority w:val="99"/>
    <w:semiHidden/>
    <w:unhideWhenUsed/>
    <w:rsid w:val="00687484"/>
    <w:pPr>
      <w:spacing w:line="240" w:lineRule="auto"/>
    </w:pPr>
    <w:rPr>
      <w:sz w:val="20"/>
      <w:szCs w:val="20"/>
    </w:rPr>
  </w:style>
  <w:style w:type="character" w:customStyle="1" w:styleId="CommentTextChar">
    <w:name w:val="Comment Text Char"/>
    <w:basedOn w:val="DefaultParagraphFont"/>
    <w:link w:val="CommentText"/>
    <w:uiPriority w:val="99"/>
    <w:semiHidden/>
    <w:rsid w:val="00687484"/>
    <w:rPr>
      <w:sz w:val="20"/>
      <w:szCs w:val="20"/>
      <w:lang w:val="en-US"/>
    </w:rPr>
  </w:style>
  <w:style w:type="paragraph" w:styleId="CommentSubject">
    <w:name w:val="annotation subject"/>
    <w:basedOn w:val="CommentText"/>
    <w:next w:val="CommentText"/>
    <w:link w:val="CommentSubjectChar"/>
    <w:uiPriority w:val="99"/>
    <w:semiHidden/>
    <w:unhideWhenUsed/>
    <w:rsid w:val="00687484"/>
    <w:rPr>
      <w:b/>
      <w:bCs/>
    </w:rPr>
  </w:style>
  <w:style w:type="character" w:customStyle="1" w:styleId="CommentSubjectChar">
    <w:name w:val="Comment Subject Char"/>
    <w:basedOn w:val="CommentTextChar"/>
    <w:link w:val="CommentSubject"/>
    <w:uiPriority w:val="99"/>
    <w:semiHidden/>
    <w:rsid w:val="00687484"/>
    <w:rPr>
      <w:b/>
      <w:bCs/>
      <w:sz w:val="20"/>
      <w:szCs w:val="20"/>
      <w:lang w:val="en-US"/>
    </w:rPr>
  </w:style>
  <w:style w:type="paragraph" w:styleId="Revision">
    <w:name w:val="Revision"/>
    <w:hidden/>
    <w:uiPriority w:val="99"/>
    <w:semiHidden/>
    <w:rsid w:val="00687484"/>
    <w:pPr>
      <w:spacing w:after="0" w:line="240" w:lineRule="auto"/>
    </w:pPr>
    <w:rPr>
      <w:lang w:val="en-US"/>
    </w:rPr>
  </w:style>
  <w:style w:type="paragraph" w:styleId="BalloonText">
    <w:name w:val="Balloon Text"/>
    <w:basedOn w:val="Normal"/>
    <w:link w:val="BalloonTextChar"/>
    <w:uiPriority w:val="99"/>
    <w:semiHidden/>
    <w:unhideWhenUsed/>
    <w:rsid w:val="00687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84"/>
    <w:rPr>
      <w:rFonts w:ascii="Segoe UI" w:hAnsi="Segoe UI" w:cs="Segoe UI"/>
      <w:sz w:val="18"/>
      <w:szCs w:val="18"/>
      <w:lang w:val="en-US"/>
    </w:rPr>
  </w:style>
  <w:style w:type="character" w:customStyle="1" w:styleId="Heading3Char">
    <w:name w:val="Heading 3 Char"/>
    <w:basedOn w:val="DefaultParagraphFont"/>
    <w:link w:val="Heading3"/>
    <w:uiPriority w:val="9"/>
    <w:semiHidden/>
    <w:rsid w:val="002C2DF9"/>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2170">
      <w:bodyDiv w:val="1"/>
      <w:marLeft w:val="0"/>
      <w:marRight w:val="0"/>
      <w:marTop w:val="0"/>
      <w:marBottom w:val="0"/>
      <w:divBdr>
        <w:top w:val="none" w:sz="0" w:space="0" w:color="auto"/>
        <w:left w:val="none" w:sz="0" w:space="0" w:color="auto"/>
        <w:bottom w:val="none" w:sz="0" w:space="0" w:color="auto"/>
        <w:right w:val="none" w:sz="0" w:space="0" w:color="auto"/>
      </w:divBdr>
    </w:div>
    <w:div w:id="610892451">
      <w:bodyDiv w:val="1"/>
      <w:marLeft w:val="0"/>
      <w:marRight w:val="0"/>
      <w:marTop w:val="0"/>
      <w:marBottom w:val="0"/>
      <w:divBdr>
        <w:top w:val="none" w:sz="0" w:space="0" w:color="auto"/>
        <w:left w:val="none" w:sz="0" w:space="0" w:color="auto"/>
        <w:bottom w:val="none" w:sz="0" w:space="0" w:color="auto"/>
        <w:right w:val="none" w:sz="0" w:space="0" w:color="auto"/>
      </w:divBdr>
    </w:div>
    <w:div w:id="1009600588">
      <w:bodyDiv w:val="1"/>
      <w:marLeft w:val="0"/>
      <w:marRight w:val="0"/>
      <w:marTop w:val="0"/>
      <w:marBottom w:val="0"/>
      <w:divBdr>
        <w:top w:val="none" w:sz="0" w:space="0" w:color="auto"/>
        <w:left w:val="none" w:sz="0" w:space="0" w:color="auto"/>
        <w:bottom w:val="none" w:sz="0" w:space="0" w:color="auto"/>
        <w:right w:val="none" w:sz="0" w:space="0" w:color="auto"/>
      </w:divBdr>
    </w:div>
    <w:div w:id="1095134730">
      <w:bodyDiv w:val="1"/>
      <w:marLeft w:val="0"/>
      <w:marRight w:val="0"/>
      <w:marTop w:val="0"/>
      <w:marBottom w:val="0"/>
      <w:divBdr>
        <w:top w:val="none" w:sz="0" w:space="0" w:color="auto"/>
        <w:left w:val="none" w:sz="0" w:space="0" w:color="auto"/>
        <w:bottom w:val="none" w:sz="0" w:space="0" w:color="auto"/>
        <w:right w:val="none" w:sz="0" w:space="0" w:color="auto"/>
      </w:divBdr>
    </w:div>
    <w:div w:id="1679232752">
      <w:bodyDiv w:val="1"/>
      <w:marLeft w:val="0"/>
      <w:marRight w:val="0"/>
      <w:marTop w:val="0"/>
      <w:marBottom w:val="0"/>
      <w:divBdr>
        <w:top w:val="none" w:sz="0" w:space="0" w:color="auto"/>
        <w:left w:val="none" w:sz="0" w:space="0" w:color="auto"/>
        <w:bottom w:val="none" w:sz="0" w:space="0" w:color="auto"/>
        <w:right w:val="none" w:sz="0" w:space="0" w:color="auto"/>
      </w:divBdr>
    </w:div>
    <w:div w:id="1723943586">
      <w:bodyDiv w:val="1"/>
      <w:marLeft w:val="0"/>
      <w:marRight w:val="0"/>
      <w:marTop w:val="0"/>
      <w:marBottom w:val="0"/>
      <w:divBdr>
        <w:top w:val="none" w:sz="0" w:space="0" w:color="auto"/>
        <w:left w:val="none" w:sz="0" w:space="0" w:color="auto"/>
        <w:bottom w:val="none" w:sz="0" w:space="0" w:color="auto"/>
        <w:right w:val="none" w:sz="0" w:space="0" w:color="auto"/>
      </w:divBdr>
    </w:div>
    <w:div w:id="1744180101">
      <w:bodyDiv w:val="1"/>
      <w:marLeft w:val="0"/>
      <w:marRight w:val="0"/>
      <w:marTop w:val="0"/>
      <w:marBottom w:val="0"/>
      <w:divBdr>
        <w:top w:val="none" w:sz="0" w:space="0" w:color="auto"/>
        <w:left w:val="none" w:sz="0" w:space="0" w:color="auto"/>
        <w:bottom w:val="none" w:sz="0" w:space="0" w:color="auto"/>
        <w:right w:val="none" w:sz="0" w:space="0" w:color="auto"/>
      </w:divBdr>
    </w:div>
    <w:div w:id="17685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FE45CC0-D918-4AFA-9442-EFEB6050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dc:creator>
  <cp:keywords/>
  <dc:description/>
  <cp:lastModifiedBy>!SDC</cp:lastModifiedBy>
  <cp:revision>5</cp:revision>
  <dcterms:created xsi:type="dcterms:W3CDTF">2020-04-08T11:15:00Z</dcterms:created>
  <dcterms:modified xsi:type="dcterms:W3CDTF">2024-03-11T06:29:00Z</dcterms:modified>
</cp:coreProperties>
</file>