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IN"/>
        </w:rPr>
      </w:pPr>
      <w:r>
        <w:rPr>
          <w:rFonts w:hint="default"/>
          <w:lang w:val="en-IN"/>
        </w:rPr>
        <w:t>Assignment</w:t>
      </w:r>
    </w:p>
    <w:p>
      <w:pPr>
        <w:rPr>
          <w:rFonts w:hint="default"/>
          <w:lang w:val="en-IN"/>
        </w:rPr>
      </w:pPr>
    </w:p>
    <w:p>
      <w:pPr>
        <w:rPr>
          <w:rFonts w:hint="default" w:ascii="Helvetica" w:hAnsi="Helvetica" w:eastAsia="Helvetica" w:cs="Helvetica"/>
          <w:i w:val="0"/>
          <w:iCs w:val="0"/>
          <w:caps w:val="0"/>
          <w:color w:val="2D3B45"/>
          <w:spacing w:val="0"/>
          <w:sz w:val="19"/>
          <w:szCs w:val="19"/>
          <w:shd w:val="clear" w:fill="FFFFFF"/>
          <w:lang w:val="en-IN"/>
        </w:rPr>
      </w:pPr>
      <w:r>
        <w:rPr>
          <w:rFonts w:ascii="Helvetica" w:hAnsi="Helvetica" w:eastAsia="Helvetica" w:cs="Helvetica"/>
          <w:i w:val="0"/>
          <w:iCs w:val="0"/>
          <w:caps w:val="0"/>
          <w:color w:val="2D3B45"/>
          <w:spacing w:val="0"/>
          <w:sz w:val="19"/>
          <w:szCs w:val="19"/>
          <w:shd w:val="clear" w:fill="FFFFFF"/>
        </w:rPr>
        <w:t>You will be given two scenarios which you must respond to based on a given energy mix</w:t>
      </w:r>
      <w:r>
        <w:rPr>
          <w:rFonts w:hint="default" w:ascii="Helvetica" w:hAnsi="Helvetica" w:eastAsia="Helvetica" w:cs="Helvetica"/>
          <w:i w:val="0"/>
          <w:iCs w:val="0"/>
          <w:caps w:val="0"/>
          <w:color w:val="2D3B45"/>
          <w:spacing w:val="0"/>
          <w:sz w:val="19"/>
          <w:szCs w:val="19"/>
          <w:shd w:val="clear" w:fill="FFFFFF"/>
          <w:lang w:val="en-IN"/>
        </w:rPr>
        <w:t>.</w:t>
      </w:r>
    </w:p>
    <w:p>
      <w:pPr>
        <w:rPr>
          <w:rFonts w:hint="default" w:ascii="Helvetica" w:hAnsi="Helvetica" w:eastAsia="Helvetica" w:cs="Helvetica"/>
          <w:i w:val="0"/>
          <w:iCs w:val="0"/>
          <w:caps w:val="0"/>
          <w:color w:val="2D3B45"/>
          <w:spacing w:val="0"/>
          <w:sz w:val="19"/>
          <w:szCs w:val="19"/>
          <w:shd w:val="clear" w:fill="FFFFFF"/>
          <w:lang w:val="en-IN"/>
        </w:rPr>
      </w:pPr>
      <w:r>
        <w:drawing>
          <wp:inline distT="0" distB="0" distL="114300" distR="114300">
            <wp:extent cx="5272405" cy="6563995"/>
            <wp:effectExtent l="0" t="0" r="63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4"/>
                    <a:stretch>
                      <a:fillRect/>
                    </a:stretch>
                  </pic:blipFill>
                  <pic:spPr>
                    <a:xfrm>
                      <a:off x="0" y="0"/>
                      <a:ext cx="5272405" cy="6563995"/>
                    </a:xfrm>
                    <a:prstGeom prst="rect">
                      <a:avLst/>
                    </a:prstGeom>
                    <a:noFill/>
                    <a:ln>
                      <a:noFill/>
                    </a:ln>
                  </pic:spPr>
                </pic:pic>
              </a:graphicData>
            </a:graphic>
          </wp:inline>
        </w:drawing>
      </w:r>
    </w:p>
    <w:p>
      <w:bookmarkStart w:id="0" w:name="_GoBack"/>
      <w:bookmarkEnd w:id="0"/>
      <w:r>
        <w:drawing>
          <wp:inline distT="0" distB="0" distL="114300" distR="114300">
            <wp:extent cx="5272405" cy="6115050"/>
            <wp:effectExtent l="0" t="0" r="63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5"/>
                    <a:stretch>
                      <a:fillRect/>
                    </a:stretch>
                  </pic:blipFill>
                  <pic:spPr>
                    <a:xfrm>
                      <a:off x="0" y="0"/>
                      <a:ext cx="5272405" cy="6115050"/>
                    </a:xfrm>
                    <a:prstGeom prst="rect">
                      <a:avLst/>
                    </a:prstGeom>
                    <a:noFill/>
                    <a:ln>
                      <a:noFill/>
                    </a:ln>
                  </pic:spPr>
                </pic:pic>
              </a:graphicData>
            </a:graphic>
          </wp:inline>
        </w:drawing>
      </w:r>
    </w:p>
    <w:p>
      <w:pPr>
        <w:rPr>
          <w:rFonts w:ascii="Helvetica" w:hAnsi="Helvetica" w:eastAsia="Helvetica" w:cs="Helvetica"/>
          <w:i w:val="0"/>
          <w:iCs w:val="0"/>
          <w:caps w:val="0"/>
          <w:color w:val="2D3B45"/>
          <w:spacing w:val="0"/>
          <w:sz w:val="19"/>
          <w:szCs w:val="19"/>
          <w:shd w:val="clear" w:fill="FFFFFF"/>
        </w:rPr>
      </w:pPr>
      <w:r>
        <w:rPr>
          <w:rFonts w:ascii="Helvetica" w:hAnsi="Helvetica" w:eastAsia="Helvetica" w:cs="Helvetica"/>
          <w:i w:val="0"/>
          <w:iCs w:val="0"/>
          <w:caps w:val="0"/>
          <w:color w:val="2D3B45"/>
          <w:spacing w:val="0"/>
          <w:sz w:val="19"/>
          <w:szCs w:val="19"/>
          <w:shd w:val="clear" w:fill="FFFFFF"/>
        </w:rPr>
        <w:t>The scenario weather conditions are broadly based on the conditions observed on the dates in question.</w:t>
      </w:r>
    </w:p>
    <w:p>
      <w:pPr>
        <w:pStyle w:val="4"/>
        <w:keepNext w:val="0"/>
        <w:keepLines w:val="0"/>
        <w:widowControl/>
        <w:suppressLineNumbers w:val="0"/>
        <w:shd w:val="clear" w:fill="FFFFFF"/>
        <w:spacing w:before="144" w:beforeAutospacing="0" w:after="144" w:afterAutospacing="0"/>
        <w:ind w:left="0" w:right="0" w:firstLine="0"/>
        <w:rPr>
          <w:rFonts w:ascii="Helvetica" w:hAnsi="Helvetica" w:eastAsia="Helvetica" w:cs="Helvetica"/>
          <w:i w:val="0"/>
          <w:iCs w:val="0"/>
          <w:caps w:val="0"/>
          <w:color w:val="2D3B45"/>
          <w:spacing w:val="0"/>
          <w:sz w:val="19"/>
          <w:szCs w:val="19"/>
        </w:rPr>
      </w:pPr>
      <w:r>
        <w:rPr>
          <w:rFonts w:hint="default" w:ascii="Helvetica" w:hAnsi="Helvetica" w:eastAsia="Helvetica" w:cs="Helvetica"/>
          <w:i w:val="0"/>
          <w:iCs w:val="0"/>
          <w:caps w:val="0"/>
          <w:color w:val="2D3B45"/>
          <w:spacing w:val="0"/>
          <w:sz w:val="19"/>
          <w:szCs w:val="19"/>
          <w:shd w:val="clear" w:fill="FFFFFF"/>
        </w:rPr>
        <w:t>You need to complete the following:</w:t>
      </w:r>
    </w:p>
    <w:p>
      <w:pPr>
        <w:pStyle w:val="4"/>
        <w:keepNext w:val="0"/>
        <w:keepLines w:val="0"/>
        <w:widowControl/>
        <w:suppressLineNumbers w:val="0"/>
        <w:shd w:val="clear" w:fill="FFFFFF"/>
        <w:spacing w:before="144" w:beforeAutospacing="0" w:after="144" w:afterAutospacing="0"/>
        <w:ind w:left="0" w:right="0" w:firstLine="0"/>
        <w:rPr>
          <w:rFonts w:hint="default" w:ascii="Helvetica" w:hAnsi="Helvetica" w:eastAsia="Helvetica" w:cs="Helvetica"/>
          <w:i w:val="0"/>
          <w:iCs w:val="0"/>
          <w:caps w:val="0"/>
          <w:color w:val="2D3B45"/>
          <w:spacing w:val="0"/>
          <w:sz w:val="19"/>
          <w:szCs w:val="19"/>
        </w:rPr>
      </w:pPr>
      <w:r>
        <w:rPr>
          <w:rStyle w:val="5"/>
          <w:rFonts w:hint="default" w:ascii="Helvetica" w:hAnsi="Helvetica" w:eastAsia="Helvetica" w:cs="Helvetica"/>
          <w:b/>
          <w:bCs/>
          <w:i/>
          <w:iCs/>
          <w:caps w:val="0"/>
          <w:color w:val="2D3B45"/>
          <w:spacing w:val="0"/>
          <w:sz w:val="19"/>
          <w:szCs w:val="19"/>
          <w:shd w:val="clear" w:fill="FFFFFF"/>
        </w:rPr>
        <w:t>For the system</w:t>
      </w:r>
      <w:r>
        <w:rPr>
          <w:rFonts w:hint="default" w:ascii="Helvetica" w:hAnsi="Helvetica" w:eastAsia="Helvetica" w:cs="Helvetica"/>
          <w:i/>
          <w:iCs/>
          <w:caps w:val="0"/>
          <w:color w:val="2D3B45"/>
          <w:spacing w:val="0"/>
          <w:sz w:val="19"/>
          <w:szCs w:val="19"/>
          <w:shd w:val="clear" w:fill="FFFFFF"/>
        </w:rPr>
        <w:t> - Critically appraise the energy system design, is it suitable to provide expected demand across the day/month/year? Back up your response with suitable justification, if you think there is a flaw highlight it. (&lt; 1000 words)</w:t>
      </w:r>
    </w:p>
    <w:p>
      <w:pPr>
        <w:pStyle w:val="4"/>
        <w:keepNext w:val="0"/>
        <w:keepLines w:val="0"/>
        <w:widowControl/>
        <w:suppressLineNumbers w:val="0"/>
        <w:shd w:val="clear" w:fill="FFFFFF"/>
        <w:spacing w:before="144" w:beforeAutospacing="0" w:after="144" w:afterAutospacing="0"/>
        <w:ind w:left="0" w:right="0" w:firstLine="0"/>
        <w:rPr>
          <w:rFonts w:hint="default" w:ascii="Helvetica" w:hAnsi="Helvetica" w:eastAsia="Helvetica" w:cs="Helvetica"/>
          <w:i w:val="0"/>
          <w:iCs w:val="0"/>
          <w:caps w:val="0"/>
          <w:color w:val="2D3B45"/>
          <w:spacing w:val="0"/>
          <w:sz w:val="19"/>
          <w:szCs w:val="19"/>
        </w:rPr>
      </w:pPr>
      <w:r>
        <w:rPr>
          <w:rStyle w:val="5"/>
          <w:rFonts w:hint="default" w:ascii="Helvetica" w:hAnsi="Helvetica" w:eastAsia="Helvetica" w:cs="Helvetica"/>
          <w:b/>
          <w:bCs/>
          <w:i/>
          <w:iCs/>
          <w:caps w:val="0"/>
          <w:color w:val="2D3B45"/>
          <w:spacing w:val="0"/>
          <w:sz w:val="19"/>
          <w:szCs w:val="19"/>
          <w:shd w:val="clear" w:fill="FFFFFF"/>
        </w:rPr>
        <w:t>For each scenario</w:t>
      </w:r>
      <w:r>
        <w:rPr>
          <w:rFonts w:hint="default" w:ascii="Helvetica" w:hAnsi="Helvetica" w:eastAsia="Helvetica" w:cs="Helvetica"/>
          <w:i/>
          <w:iCs/>
          <w:caps w:val="0"/>
          <w:color w:val="2D3B45"/>
          <w:spacing w:val="0"/>
          <w:sz w:val="19"/>
          <w:szCs w:val="19"/>
          <w:shd w:val="clear" w:fill="FFFFFF"/>
        </w:rPr>
        <w:t> - How would/could the energy system meet the scenario? If it cannot maintain supply for the scenario, why? What changes would you make the mix to enable it to meet the scenario, or what could you do with regards to demand management to meet the scenario? (each &lt; 1000 words)</w:t>
      </w:r>
    </w:p>
    <w:p>
      <w:pPr>
        <w:pStyle w:val="4"/>
        <w:keepNext w:val="0"/>
        <w:keepLines w:val="0"/>
        <w:widowControl/>
        <w:suppressLineNumbers w:val="0"/>
        <w:shd w:val="clear" w:fill="FFFFFF"/>
        <w:spacing w:before="144" w:beforeAutospacing="0" w:after="144" w:afterAutospacing="0"/>
        <w:ind w:left="0" w:right="0" w:firstLine="0"/>
        <w:rPr>
          <w:rFonts w:hint="default" w:ascii="Helvetica" w:hAnsi="Helvetica" w:eastAsia="Helvetica" w:cs="Helvetica"/>
          <w:i w:val="0"/>
          <w:iCs w:val="0"/>
          <w:caps w:val="0"/>
          <w:color w:val="2D3B45"/>
          <w:spacing w:val="0"/>
          <w:sz w:val="19"/>
          <w:szCs w:val="19"/>
        </w:rPr>
      </w:pPr>
      <w:r>
        <w:rPr>
          <w:rStyle w:val="5"/>
          <w:rFonts w:hint="default" w:ascii="Helvetica" w:hAnsi="Helvetica" w:eastAsia="Helvetica" w:cs="Helvetica"/>
          <w:b/>
          <w:bCs/>
          <w:i w:val="0"/>
          <w:iCs w:val="0"/>
          <w:caps w:val="0"/>
          <w:color w:val="2D3B45"/>
          <w:spacing w:val="0"/>
          <w:sz w:val="19"/>
          <w:szCs w:val="19"/>
          <w:shd w:val="clear" w:fill="FFFFFF"/>
        </w:rPr>
        <w:t>Suggestions</w:t>
      </w:r>
    </w:p>
    <w:p>
      <w:pPr>
        <w:keepNext w:val="0"/>
        <w:keepLines w:val="0"/>
        <w:widowControl/>
        <w:numPr>
          <w:ilvl w:val="0"/>
          <w:numId w:val="1"/>
        </w:numPr>
        <w:suppressLineNumbers w:val="0"/>
        <w:spacing w:before="0" w:beforeAutospacing="1" w:after="0" w:afterAutospacing="1"/>
        <w:ind w:left="300" w:hanging="360"/>
      </w:pPr>
      <w:r>
        <w:rPr>
          <w:rFonts w:hint="default" w:ascii="Helvetica" w:hAnsi="Helvetica" w:eastAsia="Helvetica" w:cs="Helvetica"/>
          <w:i w:val="0"/>
          <w:iCs w:val="0"/>
          <w:caps w:val="0"/>
          <w:color w:val="2D3B45"/>
          <w:spacing w:val="0"/>
          <w:sz w:val="19"/>
          <w:szCs w:val="19"/>
          <w:bdr w:val="none" w:color="auto" w:sz="0" w:space="0"/>
          <w:shd w:val="clear" w:fill="FFFFFF"/>
        </w:rPr>
        <w:t>Read carefully the scenario and take note of the comments on the criteria as they have been set</w:t>
      </w:r>
    </w:p>
    <w:p>
      <w:pPr>
        <w:keepNext w:val="0"/>
        <w:keepLines w:val="0"/>
        <w:widowControl/>
        <w:numPr>
          <w:ilvl w:val="0"/>
          <w:numId w:val="1"/>
        </w:numPr>
        <w:suppressLineNumbers w:val="0"/>
        <w:spacing w:before="0" w:beforeAutospacing="1" w:after="0" w:afterAutospacing="1"/>
        <w:ind w:left="300" w:hanging="360"/>
      </w:pPr>
      <w:r>
        <w:rPr>
          <w:rFonts w:hint="default" w:ascii="Helvetica" w:hAnsi="Helvetica" w:eastAsia="Helvetica" w:cs="Helvetica"/>
          <w:i w:val="0"/>
          <w:iCs w:val="0"/>
          <w:caps w:val="0"/>
          <w:color w:val="2D3B45"/>
          <w:spacing w:val="0"/>
          <w:sz w:val="19"/>
          <w:szCs w:val="19"/>
          <w:bdr w:val="none" w:color="auto" w:sz="0" w:space="0"/>
          <w:shd w:val="clear" w:fill="FFFFFF"/>
        </w:rPr>
        <w:t>Carefully consider what changes you would make to your system, critically appraise your system and discuss options that could be used.</w:t>
      </w:r>
    </w:p>
    <w:p>
      <w:pPr>
        <w:keepNext w:val="0"/>
        <w:keepLines w:val="0"/>
        <w:widowControl/>
        <w:numPr>
          <w:ilvl w:val="0"/>
          <w:numId w:val="1"/>
        </w:numPr>
        <w:suppressLineNumbers w:val="0"/>
        <w:spacing w:before="0" w:beforeAutospacing="1" w:after="0" w:afterAutospacing="1"/>
        <w:ind w:left="300" w:hanging="360"/>
      </w:pPr>
      <w:r>
        <w:rPr>
          <w:rFonts w:hint="default" w:ascii="Helvetica" w:hAnsi="Helvetica" w:eastAsia="Helvetica" w:cs="Helvetica"/>
          <w:i w:val="0"/>
          <w:iCs w:val="0"/>
          <w:caps w:val="0"/>
          <w:color w:val="2D3B45"/>
          <w:spacing w:val="0"/>
          <w:sz w:val="19"/>
          <w:szCs w:val="19"/>
          <w:bdr w:val="none" w:color="auto" w:sz="0" w:space="0"/>
          <w:shd w:val="clear" w:fill="FFFFFF"/>
        </w:rPr>
        <w:t>Look at the information in the energy mix, and pay close attention to the date given (useful for solar).</w:t>
      </w:r>
    </w:p>
    <w:p>
      <w:pPr>
        <w:keepNext w:val="0"/>
        <w:keepLines w:val="0"/>
        <w:widowControl/>
        <w:numPr>
          <w:ilvl w:val="0"/>
          <w:numId w:val="1"/>
        </w:numPr>
        <w:suppressLineNumbers w:val="0"/>
        <w:spacing w:before="0" w:beforeAutospacing="1" w:after="0" w:afterAutospacing="1"/>
        <w:ind w:left="300" w:hanging="360"/>
      </w:pPr>
      <w:r>
        <w:rPr>
          <w:rFonts w:hint="default" w:ascii="Helvetica" w:hAnsi="Helvetica" w:eastAsia="Helvetica" w:cs="Helvetica"/>
          <w:i w:val="0"/>
          <w:iCs w:val="0"/>
          <w:caps w:val="0"/>
          <w:color w:val="2D3B45"/>
          <w:spacing w:val="0"/>
          <w:sz w:val="19"/>
          <w:szCs w:val="19"/>
          <w:bdr w:val="none" w:color="auto" w:sz="0" w:space="0"/>
          <w:shd w:val="clear" w:fill="FFFFFF"/>
        </w:rPr>
        <w:t>Strongly advise not to use AI to help critically appraise, it won’t help very much.</w:t>
      </w:r>
    </w:p>
    <w:p>
      <w:pPr>
        <w:pStyle w:val="4"/>
        <w:keepNext w:val="0"/>
        <w:keepLines w:val="0"/>
        <w:widowControl/>
        <w:suppressLineNumbers w:val="0"/>
        <w:shd w:val="clear" w:fill="FFFFFF"/>
        <w:spacing w:before="144" w:beforeAutospacing="0" w:after="144" w:afterAutospacing="0"/>
        <w:ind w:left="0" w:right="0" w:firstLine="0"/>
        <w:rPr>
          <w:rFonts w:ascii="Helvetica" w:hAnsi="Helvetica" w:eastAsia="Helvetica" w:cs="Helvetica"/>
          <w:i w:val="0"/>
          <w:iCs w:val="0"/>
          <w:caps w:val="0"/>
          <w:color w:val="2D3B45"/>
          <w:spacing w:val="0"/>
          <w:sz w:val="19"/>
          <w:szCs w:val="19"/>
        </w:rPr>
      </w:pPr>
      <w:r>
        <w:rPr>
          <w:rFonts w:hint="default" w:ascii="Helvetica" w:hAnsi="Helvetica" w:eastAsia="Helvetica" w:cs="Helvetica"/>
          <w:i w:val="0"/>
          <w:iCs w:val="0"/>
          <w:caps w:val="0"/>
          <w:color w:val="2D3B45"/>
          <w:spacing w:val="0"/>
          <w:sz w:val="19"/>
          <w:szCs w:val="19"/>
          <w:shd w:val="clear" w:fill="FFFFFF"/>
        </w:rPr>
        <w:t>For a normal demand cycle across a day, you can use the example one in Block 3 as a guide (the one for 16th of Feb 2021). More information on solar output during a day, can be also be found in Block 3.</w:t>
      </w:r>
    </w:p>
    <w:p>
      <w:pPr>
        <w:pStyle w:val="4"/>
        <w:keepNext w:val="0"/>
        <w:keepLines w:val="0"/>
        <w:widowControl/>
        <w:suppressLineNumbers w:val="0"/>
        <w:shd w:val="clear" w:fill="FFFFFF"/>
        <w:spacing w:before="144" w:beforeAutospacing="0" w:after="144" w:afterAutospacing="0"/>
        <w:ind w:left="0" w:right="0" w:firstLine="0"/>
        <w:rPr>
          <w:rFonts w:hint="default" w:ascii="Helvetica" w:hAnsi="Helvetica" w:eastAsia="Helvetica" w:cs="Helvetica"/>
          <w:i w:val="0"/>
          <w:iCs w:val="0"/>
          <w:caps w:val="0"/>
          <w:color w:val="2D3B45"/>
          <w:spacing w:val="0"/>
          <w:sz w:val="19"/>
          <w:szCs w:val="19"/>
        </w:rPr>
      </w:pPr>
      <w:r>
        <w:rPr>
          <w:rStyle w:val="5"/>
          <w:rFonts w:hint="default" w:ascii="Helvetica" w:hAnsi="Helvetica" w:eastAsia="Helvetica" w:cs="Helvetica"/>
          <w:b/>
          <w:bCs/>
          <w:i w:val="0"/>
          <w:iCs w:val="0"/>
          <w:caps w:val="0"/>
          <w:color w:val="2D3B45"/>
          <w:spacing w:val="0"/>
          <w:sz w:val="19"/>
          <w:szCs w:val="19"/>
          <w:shd w:val="clear" w:fill="FFFFFF"/>
        </w:rPr>
        <w:t>Point of Clarification</w:t>
      </w:r>
      <w:r>
        <w:rPr>
          <w:rFonts w:hint="default" w:ascii="Helvetica" w:hAnsi="Helvetica" w:eastAsia="Helvetica" w:cs="Helvetica"/>
          <w:i w:val="0"/>
          <w:iCs w:val="0"/>
          <w:caps w:val="0"/>
          <w:color w:val="2D3B45"/>
          <w:spacing w:val="0"/>
          <w:sz w:val="19"/>
          <w:szCs w:val="19"/>
          <w:shd w:val="clear" w:fill="FFFFFF"/>
        </w:rPr>
        <w:t>: If you have a scenario that refers to a drop in capacity, such as 30%, it is 30% of the facilities, ie 30% of the wind turbines, not the overall output. For nuclear power as there are two plants, the lowest drop you would have is 50%, as it is the facility that is down </w:t>
      </w:r>
      <w:r>
        <w:rPr>
          <w:rStyle w:val="5"/>
          <w:rFonts w:hint="default" w:ascii="Helvetica" w:hAnsi="Helvetica" w:eastAsia="Helvetica" w:cs="Helvetica"/>
          <w:b/>
          <w:bCs/>
          <w:i w:val="0"/>
          <w:iCs w:val="0"/>
          <w:caps w:val="0"/>
          <w:color w:val="2D3B45"/>
          <w:spacing w:val="0"/>
          <w:sz w:val="19"/>
          <w:szCs w:val="19"/>
          <w:shd w:val="clear" w:fill="FFFFFF"/>
        </w:rPr>
        <w:t>NOT</w:t>
      </w:r>
      <w:r>
        <w:rPr>
          <w:rFonts w:hint="default" w:ascii="Helvetica" w:hAnsi="Helvetica" w:eastAsia="Helvetica" w:cs="Helvetica"/>
          <w:i w:val="0"/>
          <w:iCs w:val="0"/>
          <w:caps w:val="0"/>
          <w:color w:val="2D3B45"/>
          <w:spacing w:val="0"/>
          <w:sz w:val="19"/>
          <w:szCs w:val="19"/>
          <w:shd w:val="clear" w:fill="FFFFFF"/>
        </w:rPr>
        <w:t> the output.</w:t>
      </w:r>
    </w:p>
    <w:p>
      <w:pPr>
        <w:pStyle w:val="4"/>
        <w:keepNext w:val="0"/>
        <w:keepLines w:val="0"/>
        <w:widowControl/>
        <w:suppressLineNumbers w:val="0"/>
        <w:shd w:val="clear" w:fill="FFFFFF"/>
        <w:spacing w:before="144" w:beforeAutospacing="0" w:after="144" w:afterAutospacing="0"/>
        <w:ind w:left="0" w:right="0" w:firstLine="0"/>
        <w:rPr>
          <w:rFonts w:ascii="Helvetica" w:hAnsi="Helvetica" w:eastAsia="Helvetica" w:cs="Helvetica"/>
          <w:i w:val="0"/>
          <w:iCs w:val="0"/>
          <w:caps w:val="0"/>
          <w:color w:val="2D3B45"/>
          <w:spacing w:val="0"/>
          <w:sz w:val="19"/>
          <w:szCs w:val="19"/>
        </w:rPr>
      </w:pPr>
      <w:r>
        <w:rPr>
          <w:rStyle w:val="5"/>
          <w:rFonts w:hint="default" w:ascii="Helvetica" w:hAnsi="Helvetica" w:eastAsia="Helvetica" w:cs="Helvetica"/>
          <w:b/>
          <w:bCs/>
          <w:i w:val="0"/>
          <w:iCs w:val="0"/>
          <w:caps w:val="0"/>
          <w:color w:val="2D3B45"/>
          <w:spacing w:val="0"/>
          <w:sz w:val="28"/>
          <w:szCs w:val="28"/>
          <w:shd w:val="clear" w:fill="FFFFFF"/>
        </w:rPr>
        <w:t>Scenario 2</w:t>
      </w:r>
    </w:p>
    <w:p>
      <w:pPr>
        <w:pStyle w:val="4"/>
        <w:keepNext w:val="0"/>
        <w:keepLines w:val="0"/>
        <w:widowControl/>
        <w:suppressLineNumbers w:val="0"/>
        <w:shd w:val="clear" w:fill="FFFFFF"/>
        <w:spacing w:before="144" w:beforeAutospacing="0" w:after="144" w:afterAutospacing="0"/>
        <w:ind w:left="0" w:right="0" w:firstLine="0"/>
        <w:rPr>
          <w:rFonts w:hint="default" w:ascii="Helvetica" w:hAnsi="Helvetica" w:eastAsia="Helvetica" w:cs="Helvetica"/>
          <w:i w:val="0"/>
          <w:iCs w:val="0"/>
          <w:caps w:val="0"/>
          <w:color w:val="2D3B45"/>
          <w:spacing w:val="0"/>
          <w:sz w:val="19"/>
          <w:szCs w:val="19"/>
        </w:rPr>
      </w:pPr>
      <w:r>
        <w:rPr>
          <w:rFonts w:hint="default" w:ascii="Helvetica" w:hAnsi="Helvetica" w:eastAsia="Helvetica" w:cs="Helvetica"/>
          <w:i w:val="0"/>
          <w:iCs w:val="0"/>
          <w:caps w:val="0"/>
          <w:color w:val="2D3B45"/>
          <w:spacing w:val="0"/>
          <w:sz w:val="19"/>
          <w:szCs w:val="19"/>
          <w:shd w:val="clear" w:fill="FFFFFF"/>
        </w:rPr>
        <w:t>Your generation system has been cyberattacked with 40% of your generation capacity affected, and unable to supply electricity for 18 hours. This attack occurs at 9am on December 13th 2022, where the daytime temperature drops to 1º C, the overnight temperature drops to -3º</w:t>
      </w:r>
      <w:r>
        <w:rPr>
          <w:rFonts w:hint="default" w:ascii="Helvetica" w:hAnsi="Helvetica" w:eastAsia="Helvetica" w:cs="Helvetica"/>
          <w:i w:val="0"/>
          <w:iCs w:val="0"/>
          <w:caps w:val="0"/>
          <w:color w:val="2D3B45"/>
          <w:spacing w:val="0"/>
          <w:sz w:val="14"/>
          <w:szCs w:val="14"/>
          <w:shd w:val="clear" w:fill="FFFFFF"/>
          <w:vertAlign w:val="baseline"/>
        </w:rPr>
        <w:t> </w:t>
      </w:r>
      <w:r>
        <w:rPr>
          <w:rFonts w:hint="default" w:ascii="Helvetica" w:hAnsi="Helvetica" w:eastAsia="Helvetica" w:cs="Helvetica"/>
          <w:i w:val="0"/>
          <w:iCs w:val="0"/>
          <w:caps w:val="0"/>
          <w:color w:val="2D3B45"/>
          <w:spacing w:val="0"/>
          <w:sz w:val="19"/>
          <w:szCs w:val="19"/>
          <w:shd w:val="clear" w:fill="FFFFFF"/>
        </w:rPr>
        <w:t>C with an average wind speed of 3 ms</w:t>
      </w:r>
      <w:r>
        <w:rPr>
          <w:rFonts w:hint="default" w:ascii="Helvetica" w:hAnsi="Helvetica" w:eastAsia="Helvetica" w:cs="Helvetica"/>
          <w:i w:val="0"/>
          <w:iCs w:val="0"/>
          <w:caps w:val="0"/>
          <w:color w:val="2D3B45"/>
          <w:spacing w:val="0"/>
          <w:sz w:val="14"/>
          <w:szCs w:val="14"/>
          <w:shd w:val="clear" w:fill="FFFFFF"/>
          <w:vertAlign w:val="baseline"/>
        </w:rPr>
        <w:t>-1</w:t>
      </w:r>
      <w:r>
        <w:rPr>
          <w:rFonts w:hint="default" w:ascii="Helvetica" w:hAnsi="Helvetica" w:eastAsia="Helvetica" w:cs="Helvetica"/>
          <w:i w:val="0"/>
          <w:iCs w:val="0"/>
          <w:caps w:val="0"/>
          <w:color w:val="2D3B45"/>
          <w:spacing w:val="0"/>
          <w:sz w:val="19"/>
          <w:szCs w:val="19"/>
          <w:shd w:val="clear" w:fill="FFFFFF"/>
        </w:rPr>
        <w:t>. The relevant tide times are high tide at 9:30am and 22:00, and the low tides are at 15:30 and 03:40 (14th). The daytime conditions for the 13th are mainly cloudy with only 2 hours of cloud free daylight.</w:t>
      </w:r>
    </w:p>
    <w:p>
      <w:pPr>
        <w:pStyle w:val="4"/>
        <w:keepNext w:val="0"/>
        <w:keepLines w:val="0"/>
        <w:widowControl/>
        <w:suppressLineNumbers w:val="0"/>
        <w:shd w:val="clear" w:fill="FFFFFF"/>
        <w:spacing w:before="144" w:beforeAutospacing="0" w:after="144" w:afterAutospacing="0"/>
        <w:ind w:left="0" w:right="0" w:firstLine="0"/>
        <w:rPr>
          <w:rFonts w:hint="default" w:ascii="Helvetica" w:hAnsi="Helvetica" w:eastAsia="Helvetica" w:cs="Helvetica"/>
          <w:i w:val="0"/>
          <w:iCs w:val="0"/>
          <w:caps w:val="0"/>
          <w:color w:val="2D3B45"/>
          <w:spacing w:val="0"/>
          <w:sz w:val="19"/>
          <w:szCs w:val="19"/>
        </w:rPr>
      </w:pPr>
      <w:r>
        <w:rPr>
          <w:rFonts w:hint="default" w:ascii="Helvetica" w:hAnsi="Helvetica" w:eastAsia="Helvetica" w:cs="Helvetica"/>
          <w:i w:val="0"/>
          <w:iCs w:val="0"/>
          <w:caps w:val="0"/>
          <w:color w:val="2D3B45"/>
          <w:spacing w:val="0"/>
          <w:sz w:val="19"/>
          <w:szCs w:val="19"/>
          <w:shd w:val="clear" w:fill="FFFFFF"/>
        </w:rPr>
        <w:t>The 40% drop is across all your generation technologies, and is a reduction in your capacity.</w:t>
      </w:r>
    </w:p>
    <w:p>
      <w:pPr>
        <w:pStyle w:val="4"/>
        <w:keepNext w:val="0"/>
        <w:keepLines w:val="0"/>
        <w:widowControl/>
        <w:suppressLineNumbers w:val="0"/>
        <w:shd w:val="clear" w:fill="FFFFFF"/>
        <w:spacing w:before="144" w:beforeAutospacing="0" w:after="144" w:afterAutospacing="0"/>
        <w:ind w:left="0" w:right="0" w:firstLine="0"/>
        <w:rPr>
          <w:rFonts w:hint="default" w:ascii="Helvetica" w:hAnsi="Helvetica" w:eastAsia="Helvetica" w:cs="Helvetica"/>
          <w:i w:val="0"/>
          <w:iCs w:val="0"/>
          <w:caps w:val="0"/>
          <w:color w:val="2D3B45"/>
          <w:spacing w:val="0"/>
          <w:sz w:val="19"/>
          <w:szCs w:val="19"/>
        </w:rPr>
      </w:pPr>
      <w:r>
        <w:rPr>
          <w:rFonts w:hint="default" w:ascii="Helvetica" w:hAnsi="Helvetica" w:eastAsia="Helvetica" w:cs="Helvetica"/>
          <w:i w:val="0"/>
          <w:iCs w:val="0"/>
          <w:caps w:val="0"/>
          <w:color w:val="2D3B45"/>
          <w:spacing w:val="0"/>
          <w:sz w:val="19"/>
          <w:szCs w:val="19"/>
          <w:shd w:val="clear" w:fill="FFFFFF"/>
        </w:rPr>
        <w:t>You are required to respond to this scenario in a manner that reduces the impact on the well being of the population. You can use demand management for this scenario, as long as it does not put at risk human health and safety.</w:t>
      </w:r>
    </w:p>
    <w:p>
      <w:pPr>
        <w:pStyle w:val="4"/>
        <w:keepNext w:val="0"/>
        <w:keepLines w:val="0"/>
        <w:widowControl/>
        <w:suppressLineNumbers w:val="0"/>
        <w:shd w:val="clear" w:fill="FFFFFF"/>
        <w:spacing w:before="144" w:beforeAutospacing="0" w:after="144" w:afterAutospacing="0"/>
        <w:ind w:left="0" w:right="0" w:firstLine="0"/>
        <w:rPr>
          <w:rFonts w:ascii="Helvetica" w:hAnsi="Helvetica" w:eastAsia="Helvetica" w:cs="Helvetica"/>
          <w:i w:val="0"/>
          <w:iCs w:val="0"/>
          <w:caps w:val="0"/>
          <w:color w:val="2D3B45"/>
          <w:spacing w:val="0"/>
          <w:sz w:val="19"/>
          <w:szCs w:val="19"/>
        </w:rPr>
      </w:pPr>
      <w:r>
        <w:rPr>
          <w:rStyle w:val="5"/>
          <w:rFonts w:hint="default" w:ascii="Helvetica" w:hAnsi="Helvetica" w:eastAsia="Helvetica" w:cs="Helvetica"/>
          <w:b/>
          <w:bCs/>
          <w:i w:val="0"/>
          <w:iCs w:val="0"/>
          <w:caps w:val="0"/>
          <w:color w:val="2D3B45"/>
          <w:spacing w:val="0"/>
          <w:sz w:val="28"/>
          <w:szCs w:val="28"/>
          <w:shd w:val="clear" w:fill="FFFFFF"/>
        </w:rPr>
        <w:t>Scenario 3</w:t>
      </w:r>
    </w:p>
    <w:p>
      <w:pPr>
        <w:pStyle w:val="4"/>
        <w:keepNext w:val="0"/>
        <w:keepLines w:val="0"/>
        <w:widowControl/>
        <w:suppressLineNumbers w:val="0"/>
        <w:shd w:val="clear" w:fill="FFFFFF"/>
        <w:spacing w:before="144" w:beforeAutospacing="0" w:after="144" w:afterAutospacing="0"/>
        <w:ind w:left="0" w:right="0" w:firstLine="0"/>
        <w:rPr>
          <w:rFonts w:hint="default" w:ascii="Helvetica" w:hAnsi="Helvetica" w:eastAsia="Helvetica" w:cs="Helvetica"/>
          <w:i w:val="0"/>
          <w:iCs w:val="0"/>
          <w:caps w:val="0"/>
          <w:color w:val="2D3B45"/>
          <w:spacing w:val="0"/>
          <w:sz w:val="19"/>
          <w:szCs w:val="19"/>
        </w:rPr>
      </w:pPr>
      <w:r>
        <w:rPr>
          <w:rFonts w:hint="default" w:ascii="Helvetica" w:hAnsi="Helvetica" w:eastAsia="Helvetica" w:cs="Helvetica"/>
          <w:i w:val="0"/>
          <w:iCs w:val="0"/>
          <w:caps w:val="0"/>
          <w:color w:val="2D3B45"/>
          <w:spacing w:val="0"/>
          <w:sz w:val="19"/>
          <w:szCs w:val="19"/>
          <w:shd w:val="clear" w:fill="FFFFFF"/>
        </w:rPr>
        <w:t>A major sporting event occurs at 8pm on July 16th 2022, this event leads to a short term increase in demand of 50%, for 3 hours due to the event being shown live on TV, but this corresponds to a shutdown for maintenance equal to 20% of total generating capacity. The average wind speed at this time is 3 ms</w:t>
      </w:r>
      <w:r>
        <w:rPr>
          <w:rFonts w:hint="default" w:ascii="Helvetica" w:hAnsi="Helvetica" w:eastAsia="Helvetica" w:cs="Helvetica"/>
          <w:i w:val="0"/>
          <w:iCs w:val="0"/>
          <w:caps w:val="0"/>
          <w:color w:val="2D3B45"/>
          <w:spacing w:val="0"/>
          <w:sz w:val="14"/>
          <w:szCs w:val="14"/>
          <w:shd w:val="clear" w:fill="FFFFFF"/>
          <w:vertAlign w:val="baseline"/>
        </w:rPr>
        <w:t>-1</w:t>
      </w:r>
      <w:r>
        <w:rPr>
          <w:rFonts w:hint="default" w:ascii="Helvetica" w:hAnsi="Helvetica" w:eastAsia="Helvetica" w:cs="Helvetica"/>
          <w:i w:val="0"/>
          <w:iCs w:val="0"/>
          <w:caps w:val="0"/>
          <w:color w:val="2D3B45"/>
          <w:spacing w:val="0"/>
          <w:sz w:val="19"/>
          <w:szCs w:val="19"/>
          <w:shd w:val="clear" w:fill="FFFFFF"/>
        </w:rPr>
        <w:t>, with the skies being cloudy. The tidal times are high tide at 21:30, low tide 15:40 and 04:00 (17</w:t>
      </w:r>
      <w:r>
        <w:rPr>
          <w:rFonts w:hint="default" w:ascii="Helvetica" w:hAnsi="Helvetica" w:eastAsia="Helvetica" w:cs="Helvetica"/>
          <w:i w:val="0"/>
          <w:iCs w:val="0"/>
          <w:caps w:val="0"/>
          <w:color w:val="2D3B45"/>
          <w:spacing w:val="0"/>
          <w:sz w:val="14"/>
          <w:szCs w:val="14"/>
          <w:shd w:val="clear" w:fill="FFFFFF"/>
          <w:vertAlign w:val="baseline"/>
        </w:rPr>
        <w:t>th</w:t>
      </w:r>
      <w:r>
        <w:rPr>
          <w:rFonts w:hint="default" w:ascii="Helvetica" w:hAnsi="Helvetica" w:eastAsia="Helvetica" w:cs="Helvetica"/>
          <w:i w:val="0"/>
          <w:iCs w:val="0"/>
          <w:caps w:val="0"/>
          <w:color w:val="2D3B45"/>
          <w:spacing w:val="0"/>
          <w:sz w:val="19"/>
          <w:szCs w:val="19"/>
          <w:shd w:val="clear" w:fill="FFFFFF"/>
        </w:rPr>
        <w:t> July).</w:t>
      </w:r>
    </w:p>
    <w:p>
      <w:pPr>
        <w:pStyle w:val="4"/>
        <w:keepNext w:val="0"/>
        <w:keepLines w:val="0"/>
        <w:widowControl/>
        <w:suppressLineNumbers w:val="0"/>
        <w:shd w:val="clear" w:fill="FFFFFF"/>
        <w:spacing w:before="144" w:beforeAutospacing="0" w:after="144" w:afterAutospacing="0"/>
        <w:ind w:left="0" w:right="0" w:firstLine="0"/>
        <w:rPr>
          <w:rFonts w:hint="default" w:ascii="Helvetica" w:hAnsi="Helvetica" w:eastAsia="Helvetica" w:cs="Helvetica"/>
          <w:i w:val="0"/>
          <w:iCs w:val="0"/>
          <w:caps w:val="0"/>
          <w:color w:val="2D3B45"/>
          <w:spacing w:val="0"/>
          <w:sz w:val="19"/>
          <w:szCs w:val="19"/>
        </w:rPr>
      </w:pPr>
      <w:r>
        <w:rPr>
          <w:rFonts w:hint="default" w:ascii="Helvetica" w:hAnsi="Helvetica" w:eastAsia="Helvetica" w:cs="Helvetica"/>
          <w:i w:val="0"/>
          <w:iCs w:val="0"/>
          <w:caps w:val="0"/>
          <w:color w:val="2D3B45"/>
          <w:spacing w:val="0"/>
          <w:sz w:val="19"/>
          <w:szCs w:val="19"/>
          <w:shd w:val="clear" w:fill="FFFFFF"/>
        </w:rPr>
        <w:t>The 20% of your capacity down for maintenance is taken across all your technologies. Demand management cannot be used for this scenario, and it must not impact household energy use.</w:t>
      </w:r>
    </w:p>
    <w:p>
      <w:pPr>
        <w:rPr>
          <w:rFonts w:hint="default" w:ascii="Helvetica" w:hAnsi="Helvetica" w:eastAsia="Helvetica" w:cs="Helvetica"/>
          <w:i w:val="0"/>
          <w:iCs w:val="0"/>
          <w:caps w:val="0"/>
          <w:color w:val="2D3B45"/>
          <w:spacing w:val="0"/>
          <w:sz w:val="19"/>
          <w:szCs w:val="19"/>
          <w:shd w:val="clear" w:fill="FFFFFF"/>
          <w:lang w:val="en-I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84A9B"/>
    <w:multiLevelType w:val="multilevel"/>
    <w:tmpl w:val="D1484A9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E04F8"/>
    <w:rsid w:val="07924BA4"/>
    <w:rsid w:val="35FE0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2024-03-17T14:27:00Z</dcterms:created>
  <dc:creator>ashle</dc:creator>
  <cp:lastModifiedBy>Ashley Thomas</cp:lastModifiedBy>
  <dcterms:modified xsi:type="dcterms:W3CDTF">2024-03-17T14:45:12Z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96EB352796064A5182E33FF3297F370A_13</vt:lpwstr>
  </property>
</Properties>
</file>