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845" w14:textId="77777777" w:rsidR="000F4A7C" w:rsidRPr="000F4A7C" w:rsidRDefault="000F4A7C" w:rsidP="000F4A7C">
      <w:pPr>
        <w:spacing w:line="360" w:lineRule="auto"/>
        <w:jc w:val="center"/>
        <w:rPr>
          <w:b/>
          <w:bCs/>
          <w:sz w:val="44"/>
          <w:szCs w:val="44"/>
          <w:lang w:val="en-IN"/>
        </w:rPr>
      </w:pPr>
      <w:r w:rsidRPr="000F4A7C">
        <w:rPr>
          <w:b/>
          <w:bCs/>
          <w:sz w:val="44"/>
          <w:szCs w:val="44"/>
        </w:rPr>
        <w:t>A study on work-life-balance of corporate employees</w:t>
      </w:r>
    </w:p>
    <w:p w14:paraId="5E849EC2" w14:textId="77777777" w:rsidR="00186AEF" w:rsidRPr="003C3DDE" w:rsidRDefault="00186AEF" w:rsidP="00186AEF">
      <w:pPr>
        <w:spacing w:line="360" w:lineRule="auto"/>
        <w:jc w:val="center"/>
        <w:rPr>
          <w:color w:val="000000" w:themeColor="text1"/>
          <w:sz w:val="24"/>
          <w:szCs w:val="24"/>
        </w:rPr>
      </w:pPr>
    </w:p>
    <w:p w14:paraId="20CB59F6" w14:textId="743A17ED" w:rsidR="00186AEF" w:rsidRPr="00242595" w:rsidRDefault="00186AEF" w:rsidP="00186AEF">
      <w:pPr>
        <w:spacing w:line="360" w:lineRule="auto"/>
        <w:jc w:val="center"/>
        <w:rPr>
          <w:b/>
          <w:bCs/>
          <w:i/>
          <w:iCs/>
          <w:sz w:val="24"/>
          <w:szCs w:val="24"/>
        </w:rPr>
      </w:pPr>
      <w:r w:rsidRPr="00242595">
        <w:rPr>
          <w:b/>
          <w:bCs/>
          <w:i/>
          <w:iCs/>
          <w:sz w:val="24"/>
          <w:szCs w:val="24"/>
        </w:rPr>
        <w:t xml:space="preserve">A Dissertation Submitted in Partial Fulfilment of the </w:t>
      </w:r>
      <w:r w:rsidR="00D34EBE">
        <w:rPr>
          <w:b/>
          <w:bCs/>
          <w:i/>
          <w:iCs/>
          <w:sz w:val="24"/>
          <w:szCs w:val="24"/>
        </w:rPr>
        <w:t>Requirements</w:t>
      </w:r>
      <w:r w:rsidRPr="00242595">
        <w:rPr>
          <w:b/>
          <w:bCs/>
          <w:i/>
          <w:iCs/>
          <w:sz w:val="24"/>
          <w:szCs w:val="24"/>
        </w:rPr>
        <w:t xml:space="preserve"> for the Degree of</w:t>
      </w:r>
    </w:p>
    <w:p w14:paraId="3446F1E8" w14:textId="77777777" w:rsidR="00186AEF" w:rsidRPr="00242595" w:rsidRDefault="00186AEF" w:rsidP="00186AEF">
      <w:pPr>
        <w:spacing w:line="360" w:lineRule="auto"/>
        <w:jc w:val="center"/>
        <w:rPr>
          <w:b/>
          <w:bCs/>
          <w:color w:val="000000" w:themeColor="text1"/>
          <w:sz w:val="28"/>
          <w:szCs w:val="28"/>
        </w:rPr>
      </w:pPr>
      <w:r w:rsidRPr="00242595">
        <w:rPr>
          <w:b/>
          <w:bCs/>
          <w:color w:val="000000" w:themeColor="text1"/>
          <w:sz w:val="28"/>
          <w:szCs w:val="28"/>
        </w:rPr>
        <w:t>Master of Science in Strategic Management</w:t>
      </w:r>
    </w:p>
    <w:p w14:paraId="20BB2C52" w14:textId="77777777" w:rsidR="00186AEF" w:rsidRPr="00930DFB" w:rsidRDefault="00186AEF" w:rsidP="00186AEF">
      <w:pPr>
        <w:spacing w:line="360" w:lineRule="auto"/>
        <w:jc w:val="center"/>
        <w:rPr>
          <w:i/>
          <w:iCs/>
          <w:sz w:val="24"/>
          <w:szCs w:val="24"/>
        </w:rPr>
      </w:pPr>
      <w:r>
        <w:rPr>
          <w:color w:val="000000" w:themeColor="text1"/>
          <w:sz w:val="24"/>
          <w:szCs w:val="24"/>
        </w:rPr>
        <w:t>Christ University</w:t>
      </w:r>
    </w:p>
    <w:p w14:paraId="47A013DD" w14:textId="77777777" w:rsidR="00186AEF" w:rsidRPr="003C3DDE" w:rsidRDefault="00186AEF" w:rsidP="00186AEF">
      <w:pPr>
        <w:spacing w:line="360" w:lineRule="auto"/>
        <w:jc w:val="center"/>
        <w:rPr>
          <w:color w:val="000000" w:themeColor="text1"/>
          <w:sz w:val="24"/>
          <w:szCs w:val="24"/>
        </w:rPr>
      </w:pPr>
      <w:r>
        <w:rPr>
          <w:color w:val="000000" w:themeColor="text1"/>
          <w:sz w:val="24"/>
          <w:szCs w:val="24"/>
        </w:rPr>
        <w:t xml:space="preserve">Submitted </w:t>
      </w:r>
      <w:r w:rsidRPr="003C3DDE">
        <w:rPr>
          <w:color w:val="000000" w:themeColor="text1"/>
          <w:sz w:val="24"/>
          <w:szCs w:val="24"/>
        </w:rPr>
        <w:t>By</w:t>
      </w:r>
    </w:p>
    <w:p w14:paraId="66D74E73" w14:textId="445F17F0" w:rsidR="00186AEF" w:rsidRPr="003C3DDE" w:rsidRDefault="000F4A7C" w:rsidP="00186AEF">
      <w:pPr>
        <w:spacing w:line="360" w:lineRule="auto"/>
        <w:jc w:val="center"/>
        <w:rPr>
          <w:color w:val="000000" w:themeColor="text1"/>
          <w:sz w:val="24"/>
          <w:szCs w:val="24"/>
        </w:rPr>
      </w:pPr>
      <w:r>
        <w:rPr>
          <w:color w:val="000000" w:themeColor="text1"/>
          <w:sz w:val="24"/>
          <w:szCs w:val="24"/>
        </w:rPr>
        <w:t>J S Punith</w:t>
      </w:r>
      <w:r>
        <w:rPr>
          <w:color w:val="000000" w:themeColor="text1"/>
          <w:sz w:val="24"/>
          <w:szCs w:val="24"/>
        </w:rPr>
        <w:br/>
      </w:r>
      <w:r w:rsidR="00186AEF">
        <w:rPr>
          <w:color w:val="000000" w:themeColor="text1"/>
          <w:sz w:val="24"/>
          <w:szCs w:val="24"/>
        </w:rPr>
        <w:t xml:space="preserve">Reg. No: </w:t>
      </w:r>
      <w:r>
        <w:rPr>
          <w:color w:val="000000" w:themeColor="text1"/>
          <w:sz w:val="24"/>
          <w:szCs w:val="24"/>
        </w:rPr>
        <w:t>2118102</w:t>
      </w:r>
    </w:p>
    <w:p w14:paraId="6CE971E8" w14:textId="77777777" w:rsidR="00186AEF" w:rsidRPr="003C3DDE" w:rsidRDefault="00186AEF" w:rsidP="00186AEF">
      <w:pPr>
        <w:spacing w:line="360" w:lineRule="auto"/>
        <w:jc w:val="center"/>
        <w:rPr>
          <w:color w:val="000000" w:themeColor="text1"/>
          <w:sz w:val="24"/>
          <w:szCs w:val="24"/>
        </w:rPr>
      </w:pPr>
    </w:p>
    <w:p w14:paraId="52C3D335" w14:textId="76562563" w:rsidR="00186AEF" w:rsidRPr="003C3DDE" w:rsidRDefault="00186AEF" w:rsidP="00186AEF">
      <w:pPr>
        <w:spacing w:line="360" w:lineRule="auto"/>
        <w:jc w:val="center"/>
        <w:rPr>
          <w:sz w:val="24"/>
          <w:szCs w:val="24"/>
        </w:rPr>
      </w:pPr>
      <w:r w:rsidRPr="003C3DDE">
        <w:rPr>
          <w:sz w:val="24"/>
          <w:szCs w:val="24"/>
        </w:rPr>
        <w:t>Under the Guidance of</w:t>
      </w:r>
      <w:r w:rsidR="000F4A7C">
        <w:rPr>
          <w:sz w:val="24"/>
          <w:szCs w:val="24"/>
        </w:rPr>
        <w:br/>
        <w:t>Dr. CHIDAMBARAM N</w:t>
      </w:r>
      <w:r w:rsidR="000F4A7C">
        <w:rPr>
          <w:sz w:val="24"/>
          <w:szCs w:val="24"/>
        </w:rPr>
        <w:br/>
        <w:t>MBA, MPhil, PhD</w:t>
      </w:r>
      <w:r w:rsidR="000F4A7C">
        <w:rPr>
          <w:sz w:val="24"/>
          <w:szCs w:val="24"/>
        </w:rPr>
        <w:br/>
        <w:t xml:space="preserve">Associate </w:t>
      </w:r>
      <w:r w:rsidR="00380D42">
        <w:rPr>
          <w:sz w:val="24"/>
          <w:szCs w:val="24"/>
        </w:rPr>
        <w:t>Professor</w:t>
      </w:r>
    </w:p>
    <w:p w14:paraId="11453B78" w14:textId="77777777" w:rsidR="00186AEF" w:rsidRPr="003C3DDE" w:rsidRDefault="00186AEF" w:rsidP="00186AEF">
      <w:pPr>
        <w:spacing w:line="360" w:lineRule="auto"/>
        <w:jc w:val="center"/>
        <w:rPr>
          <w:sz w:val="24"/>
          <w:szCs w:val="24"/>
        </w:rPr>
      </w:pPr>
      <w:r w:rsidRPr="00224CF6">
        <w:rPr>
          <w:noProof/>
          <w:sz w:val="36"/>
          <w:lang w:eastAsia="en-IN"/>
        </w:rPr>
        <w:drawing>
          <wp:inline distT="0" distB="0" distL="0" distR="0" wp14:anchorId="226065FA" wp14:editId="6734DBBE">
            <wp:extent cx="3114675" cy="151405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rudh G\Desktop\christ university logo.jfif"/>
                    <pic:cNvPicPr>
                      <a:picLocks noChangeAspect="1" noChangeArrowheads="1"/>
                    </pic:cNvPicPr>
                  </pic:nvPicPr>
                  <pic:blipFill>
                    <a:blip r:embed="rId7">
                      <a:extLst>
                        <a:ext uri="{28A0092B-C50C-407E-A947-70E740481C1C}">
                          <a14:useLocalDpi xmlns:a14="http://schemas.microsoft.com/office/drawing/2010/main" val="0"/>
                        </a:ext>
                      </a:extLst>
                    </a:blip>
                    <a:srcRect t="15816" b="16327"/>
                    <a:stretch>
                      <a:fillRect/>
                    </a:stretch>
                  </pic:blipFill>
                  <pic:spPr bwMode="auto">
                    <a:xfrm>
                      <a:off x="0" y="0"/>
                      <a:ext cx="3265843" cy="1587539"/>
                    </a:xfrm>
                    <a:prstGeom prst="rect">
                      <a:avLst/>
                    </a:prstGeom>
                    <a:noFill/>
                    <a:ln>
                      <a:noFill/>
                    </a:ln>
                  </pic:spPr>
                </pic:pic>
              </a:graphicData>
            </a:graphic>
          </wp:inline>
        </w:drawing>
      </w:r>
    </w:p>
    <w:p w14:paraId="280732D4" w14:textId="77777777" w:rsidR="00186AEF" w:rsidRPr="003C3DDE" w:rsidRDefault="00186AEF" w:rsidP="00186AEF">
      <w:pPr>
        <w:spacing w:line="360" w:lineRule="auto"/>
        <w:jc w:val="center"/>
        <w:rPr>
          <w:sz w:val="24"/>
          <w:szCs w:val="24"/>
        </w:rPr>
      </w:pPr>
    </w:p>
    <w:p w14:paraId="3735BD64" w14:textId="77777777" w:rsidR="00186AEF" w:rsidRDefault="00186AEF" w:rsidP="00186AEF">
      <w:pPr>
        <w:spacing w:line="360" w:lineRule="auto"/>
        <w:jc w:val="both"/>
        <w:rPr>
          <w:sz w:val="24"/>
          <w:szCs w:val="24"/>
        </w:rPr>
      </w:pPr>
    </w:p>
    <w:p w14:paraId="23AF7F05" w14:textId="77777777" w:rsidR="006C4C12" w:rsidRPr="003C3DDE" w:rsidRDefault="006C4C12" w:rsidP="00186AEF">
      <w:pPr>
        <w:spacing w:line="360" w:lineRule="auto"/>
        <w:jc w:val="center"/>
        <w:rPr>
          <w:color w:val="000000" w:themeColor="text1"/>
          <w:sz w:val="24"/>
          <w:szCs w:val="24"/>
        </w:rPr>
      </w:pPr>
      <w:r w:rsidRPr="006C4C12">
        <w:rPr>
          <w:b/>
          <w:bCs/>
          <w:sz w:val="44"/>
          <w:szCs w:val="44"/>
        </w:rPr>
        <w:t xml:space="preserve"> </w:t>
      </w:r>
    </w:p>
    <w:p w14:paraId="1EA8A68E" w14:textId="77777777" w:rsidR="00D57E69" w:rsidRDefault="00D57E69">
      <w:pPr>
        <w:pStyle w:val="Heading2"/>
        <w:spacing w:before="76" w:line="362" w:lineRule="auto"/>
        <w:ind w:left="618" w:right="620" w:firstLine="0"/>
        <w:jc w:val="center"/>
      </w:pPr>
    </w:p>
    <w:p w14:paraId="470A50DB" w14:textId="77777777" w:rsidR="00D57E69" w:rsidRDefault="00D57E69">
      <w:pPr>
        <w:pStyle w:val="BodyText"/>
        <w:rPr>
          <w:b/>
          <w:sz w:val="30"/>
        </w:rPr>
      </w:pPr>
    </w:p>
    <w:p w14:paraId="71CCAF08" w14:textId="77777777" w:rsidR="00D57E69" w:rsidRDefault="00D57E69">
      <w:pPr>
        <w:pStyle w:val="BodyText"/>
        <w:spacing w:before="7"/>
        <w:rPr>
          <w:b/>
          <w:sz w:val="29"/>
        </w:rPr>
      </w:pPr>
    </w:p>
    <w:p w14:paraId="5463BF10" w14:textId="77777777" w:rsidR="006C4C12" w:rsidRDefault="006C4C12">
      <w:pPr>
        <w:spacing w:before="76"/>
        <w:ind w:left="618" w:right="618"/>
        <w:jc w:val="center"/>
        <w:rPr>
          <w:b/>
          <w:sz w:val="28"/>
          <w:u w:val="thick"/>
        </w:rPr>
      </w:pPr>
    </w:p>
    <w:p w14:paraId="11A5BE14" w14:textId="77777777" w:rsidR="006C4C12" w:rsidRDefault="006C4C12">
      <w:pPr>
        <w:spacing w:before="76"/>
        <w:ind w:left="618" w:right="618"/>
        <w:jc w:val="center"/>
        <w:rPr>
          <w:b/>
          <w:sz w:val="28"/>
          <w:u w:val="thick"/>
        </w:rPr>
      </w:pPr>
    </w:p>
    <w:p w14:paraId="1E79C302" w14:textId="77777777" w:rsidR="006C4C12" w:rsidRDefault="006C4C12">
      <w:pPr>
        <w:spacing w:before="76"/>
        <w:ind w:left="618" w:right="618"/>
        <w:jc w:val="center"/>
        <w:rPr>
          <w:b/>
          <w:sz w:val="28"/>
          <w:u w:val="thick"/>
        </w:rPr>
      </w:pPr>
    </w:p>
    <w:p w14:paraId="403AF0FA" w14:textId="77777777" w:rsidR="006C4C12" w:rsidRDefault="006C4C12" w:rsidP="00186AEF">
      <w:pPr>
        <w:spacing w:before="76"/>
        <w:ind w:right="618"/>
        <w:rPr>
          <w:b/>
          <w:sz w:val="28"/>
          <w:u w:val="thick"/>
        </w:rPr>
      </w:pPr>
    </w:p>
    <w:p w14:paraId="5A0F9562" w14:textId="77777777" w:rsidR="000F4A7C" w:rsidRDefault="000F4A7C" w:rsidP="006C4C12">
      <w:pPr>
        <w:pStyle w:val="Heading1"/>
        <w:spacing w:before="75"/>
        <w:ind w:left="617" w:right="620"/>
        <w:rPr>
          <w:u w:val="thick"/>
        </w:rPr>
      </w:pPr>
    </w:p>
    <w:p w14:paraId="303B8B13" w14:textId="2E3C4AD5" w:rsidR="006C4C12" w:rsidRDefault="006C4C12" w:rsidP="006C4C12">
      <w:pPr>
        <w:pStyle w:val="Heading1"/>
        <w:spacing w:before="75"/>
        <w:ind w:left="617" w:right="620"/>
        <w:rPr>
          <w:u w:val="none"/>
        </w:rPr>
      </w:pPr>
      <w:r>
        <w:rPr>
          <w:u w:val="thick"/>
        </w:rPr>
        <w:lastRenderedPageBreak/>
        <w:t>DECLARATION</w:t>
      </w:r>
    </w:p>
    <w:p w14:paraId="77533316" w14:textId="77777777" w:rsidR="006C4C12" w:rsidRDefault="006C4C12" w:rsidP="006C4C12">
      <w:pPr>
        <w:pStyle w:val="BodyText"/>
        <w:rPr>
          <w:b/>
          <w:sz w:val="20"/>
        </w:rPr>
      </w:pPr>
    </w:p>
    <w:p w14:paraId="4DDBD55E" w14:textId="77777777" w:rsidR="006C4C12" w:rsidRDefault="006C4C12" w:rsidP="006C4C12">
      <w:pPr>
        <w:pStyle w:val="BodyText"/>
        <w:rPr>
          <w:b/>
          <w:sz w:val="20"/>
        </w:rPr>
      </w:pPr>
    </w:p>
    <w:p w14:paraId="05955317" w14:textId="73B4D568" w:rsidR="006C4C12" w:rsidRPr="00186AEF" w:rsidRDefault="006C4C12" w:rsidP="00186AEF">
      <w:pPr>
        <w:spacing w:before="205" w:line="364" w:lineRule="auto"/>
        <w:ind w:left="119" w:right="113"/>
        <w:jc w:val="both"/>
        <w:rPr>
          <w:b/>
          <w:sz w:val="24"/>
          <w:szCs w:val="24"/>
        </w:rPr>
      </w:pPr>
      <w:r w:rsidRPr="006C4C12">
        <w:rPr>
          <w:sz w:val="24"/>
          <w:szCs w:val="24"/>
        </w:rPr>
        <w:t xml:space="preserve">I, </w:t>
      </w:r>
      <w:r w:rsidR="000F4A7C">
        <w:rPr>
          <w:b/>
          <w:sz w:val="24"/>
          <w:szCs w:val="24"/>
        </w:rPr>
        <w:t>J S PUNITH</w:t>
      </w:r>
      <w:r w:rsidRPr="006C4C12">
        <w:rPr>
          <w:b/>
          <w:sz w:val="24"/>
          <w:szCs w:val="24"/>
        </w:rPr>
        <w:t xml:space="preserve"> </w:t>
      </w:r>
      <w:r w:rsidRPr="006C4C12">
        <w:rPr>
          <w:sz w:val="24"/>
          <w:szCs w:val="24"/>
        </w:rPr>
        <w:t>here</w:t>
      </w:r>
      <w:r w:rsidR="00D34EBE">
        <w:rPr>
          <w:sz w:val="24"/>
          <w:szCs w:val="24"/>
        </w:rPr>
        <w:t xml:space="preserve"> </w:t>
      </w:r>
      <w:r w:rsidRPr="006C4C12">
        <w:rPr>
          <w:sz w:val="24"/>
          <w:szCs w:val="24"/>
        </w:rPr>
        <w:t xml:space="preserve">by declare that the dissertation, titled </w:t>
      </w:r>
      <w:r w:rsidRPr="006C4C12">
        <w:rPr>
          <w:spacing w:val="-3"/>
          <w:sz w:val="24"/>
          <w:szCs w:val="24"/>
        </w:rPr>
        <w:t>“</w:t>
      </w:r>
      <w:r w:rsidRPr="006C4C12">
        <w:rPr>
          <w:b/>
          <w:spacing w:val="-3"/>
          <w:sz w:val="24"/>
          <w:szCs w:val="24"/>
        </w:rPr>
        <w:t xml:space="preserve">A </w:t>
      </w:r>
      <w:r w:rsidRPr="006C4C12">
        <w:rPr>
          <w:b/>
          <w:sz w:val="24"/>
          <w:szCs w:val="24"/>
        </w:rPr>
        <w:t xml:space="preserve">STUDY ON WORK-LIFE-BALANCE OF </w:t>
      </w:r>
      <w:r w:rsidR="000F4A7C">
        <w:rPr>
          <w:b/>
          <w:sz w:val="24"/>
          <w:szCs w:val="24"/>
        </w:rPr>
        <w:t xml:space="preserve">CORPORATE </w:t>
      </w:r>
      <w:r w:rsidR="00380D42">
        <w:rPr>
          <w:b/>
          <w:sz w:val="24"/>
          <w:szCs w:val="24"/>
        </w:rPr>
        <w:t>EMPLOYEES</w:t>
      </w:r>
      <w:r w:rsidRPr="006C4C12">
        <w:rPr>
          <w:b/>
          <w:sz w:val="24"/>
          <w:szCs w:val="24"/>
        </w:rPr>
        <w:t xml:space="preserve">” </w:t>
      </w:r>
      <w:r w:rsidRPr="006C4C12">
        <w:rPr>
          <w:sz w:val="24"/>
          <w:szCs w:val="24"/>
        </w:rPr>
        <w:t xml:space="preserve">is a record of original research work undertaken by me for the award of the degree of </w:t>
      </w:r>
      <w:r w:rsidRPr="006C4C12">
        <w:rPr>
          <w:b/>
          <w:sz w:val="24"/>
          <w:szCs w:val="24"/>
        </w:rPr>
        <w:t>MASTER OF STRATEGIC MANAGEMENT</w:t>
      </w:r>
      <w:r w:rsidRPr="006C4C12">
        <w:rPr>
          <w:sz w:val="24"/>
          <w:szCs w:val="24"/>
        </w:rPr>
        <w:t xml:space="preserve">. I have completed this study under the supervision of </w:t>
      </w:r>
      <w:r w:rsidRPr="006C4C12">
        <w:rPr>
          <w:b/>
          <w:sz w:val="24"/>
          <w:szCs w:val="24"/>
        </w:rPr>
        <w:t>Dr.</w:t>
      </w:r>
      <w:r w:rsidR="000F4A7C">
        <w:rPr>
          <w:b/>
          <w:sz w:val="24"/>
          <w:szCs w:val="24"/>
        </w:rPr>
        <w:t xml:space="preserve"> CHIDAMBRAM N</w:t>
      </w:r>
      <w:r w:rsidRPr="006C4C12">
        <w:rPr>
          <w:sz w:val="24"/>
          <w:szCs w:val="24"/>
        </w:rPr>
        <w:t xml:space="preserve">, Associate Professor, and </w:t>
      </w:r>
      <w:r w:rsidR="000F4A7C">
        <w:rPr>
          <w:sz w:val="24"/>
          <w:szCs w:val="24"/>
        </w:rPr>
        <w:t xml:space="preserve">the </w:t>
      </w:r>
      <w:r w:rsidRPr="006C4C12">
        <w:rPr>
          <w:sz w:val="24"/>
          <w:szCs w:val="24"/>
        </w:rPr>
        <w:t>Department of Professional Studies.</w:t>
      </w:r>
    </w:p>
    <w:p w14:paraId="4CA147F6" w14:textId="77777777" w:rsidR="006C4C12" w:rsidRPr="006C4C12" w:rsidRDefault="006C4C12" w:rsidP="006C4C12">
      <w:pPr>
        <w:pStyle w:val="BodyText"/>
      </w:pPr>
    </w:p>
    <w:p w14:paraId="62528175" w14:textId="77777777" w:rsidR="006C4C12" w:rsidRPr="006C4C12" w:rsidRDefault="006C4C12" w:rsidP="006C4C12">
      <w:pPr>
        <w:pStyle w:val="BodyText"/>
        <w:spacing w:before="4"/>
      </w:pPr>
    </w:p>
    <w:p w14:paraId="123D3E39" w14:textId="2F8DB183" w:rsidR="006C4C12" w:rsidRPr="006C4C12" w:rsidRDefault="006C4C12" w:rsidP="006C4C12">
      <w:pPr>
        <w:pStyle w:val="Heading3"/>
        <w:spacing w:line="360" w:lineRule="auto"/>
        <w:ind w:left="119" w:right="120"/>
        <w:jc w:val="both"/>
        <w:rPr>
          <w:sz w:val="24"/>
          <w:szCs w:val="24"/>
        </w:rPr>
      </w:pPr>
      <w:r w:rsidRPr="006C4C12">
        <w:rPr>
          <w:sz w:val="24"/>
          <w:szCs w:val="24"/>
        </w:rPr>
        <w:t xml:space="preserve">I also declare that this dissertation has not been submitted for </w:t>
      </w:r>
      <w:r w:rsidRPr="006C4C12">
        <w:rPr>
          <w:spacing w:val="3"/>
          <w:sz w:val="24"/>
          <w:szCs w:val="24"/>
        </w:rPr>
        <w:t xml:space="preserve">the </w:t>
      </w:r>
      <w:r w:rsidRPr="006C4C12">
        <w:rPr>
          <w:sz w:val="24"/>
          <w:szCs w:val="24"/>
        </w:rPr>
        <w:t>award of any degree, diploma,</w:t>
      </w:r>
      <w:r w:rsidRPr="006C4C12">
        <w:rPr>
          <w:spacing w:val="-11"/>
          <w:sz w:val="24"/>
          <w:szCs w:val="24"/>
        </w:rPr>
        <w:t xml:space="preserve"> </w:t>
      </w:r>
      <w:r w:rsidRPr="006C4C12">
        <w:rPr>
          <w:sz w:val="24"/>
          <w:szCs w:val="24"/>
        </w:rPr>
        <w:t>associate</w:t>
      </w:r>
      <w:r w:rsidRPr="006C4C12">
        <w:rPr>
          <w:spacing w:val="-10"/>
          <w:sz w:val="24"/>
          <w:szCs w:val="24"/>
        </w:rPr>
        <w:t xml:space="preserve"> </w:t>
      </w:r>
      <w:r w:rsidRPr="006C4C12">
        <w:rPr>
          <w:sz w:val="24"/>
          <w:szCs w:val="24"/>
        </w:rPr>
        <w:t>ship,</w:t>
      </w:r>
      <w:r w:rsidRPr="006C4C12">
        <w:rPr>
          <w:spacing w:val="-11"/>
          <w:sz w:val="24"/>
          <w:szCs w:val="24"/>
        </w:rPr>
        <w:t xml:space="preserve"> </w:t>
      </w:r>
      <w:r w:rsidRPr="006C4C12">
        <w:rPr>
          <w:sz w:val="24"/>
          <w:szCs w:val="24"/>
        </w:rPr>
        <w:t>fellowship</w:t>
      </w:r>
      <w:r w:rsidR="00380D42">
        <w:rPr>
          <w:sz w:val="24"/>
          <w:szCs w:val="24"/>
        </w:rPr>
        <w:t>,</w:t>
      </w:r>
      <w:r w:rsidRPr="006C4C12">
        <w:rPr>
          <w:spacing w:val="-13"/>
          <w:sz w:val="24"/>
          <w:szCs w:val="24"/>
        </w:rPr>
        <w:t xml:space="preserve"> </w:t>
      </w:r>
      <w:r w:rsidRPr="006C4C12">
        <w:rPr>
          <w:sz w:val="24"/>
          <w:szCs w:val="24"/>
        </w:rPr>
        <w:t>or</w:t>
      </w:r>
      <w:r w:rsidRPr="006C4C12">
        <w:rPr>
          <w:spacing w:val="-12"/>
          <w:sz w:val="24"/>
          <w:szCs w:val="24"/>
        </w:rPr>
        <w:t xml:space="preserve"> </w:t>
      </w:r>
      <w:r w:rsidR="00380D42">
        <w:rPr>
          <w:sz w:val="24"/>
          <w:szCs w:val="24"/>
        </w:rPr>
        <w:t>other titles</w:t>
      </w:r>
      <w:r w:rsidRPr="006C4C12">
        <w:rPr>
          <w:sz w:val="24"/>
          <w:szCs w:val="24"/>
        </w:rPr>
        <w:t>.</w:t>
      </w:r>
      <w:r w:rsidRPr="006C4C12">
        <w:rPr>
          <w:spacing w:val="-11"/>
          <w:sz w:val="24"/>
          <w:szCs w:val="24"/>
        </w:rPr>
        <w:t xml:space="preserve"> </w:t>
      </w:r>
      <w:r w:rsidRPr="006C4C12">
        <w:rPr>
          <w:sz w:val="24"/>
          <w:szCs w:val="24"/>
        </w:rPr>
        <w:t>It</w:t>
      </w:r>
      <w:r w:rsidRPr="006C4C12">
        <w:rPr>
          <w:spacing w:val="-11"/>
          <w:sz w:val="24"/>
          <w:szCs w:val="24"/>
        </w:rPr>
        <w:t xml:space="preserve"> </w:t>
      </w:r>
      <w:r w:rsidRPr="006C4C12">
        <w:rPr>
          <w:sz w:val="24"/>
          <w:szCs w:val="24"/>
        </w:rPr>
        <w:t>has</w:t>
      </w:r>
      <w:r w:rsidRPr="006C4C12">
        <w:rPr>
          <w:spacing w:val="-13"/>
          <w:sz w:val="24"/>
          <w:szCs w:val="24"/>
        </w:rPr>
        <w:t xml:space="preserve"> </w:t>
      </w:r>
      <w:r w:rsidRPr="006C4C12">
        <w:rPr>
          <w:sz w:val="24"/>
          <w:szCs w:val="24"/>
        </w:rPr>
        <w:t>not</w:t>
      </w:r>
      <w:r w:rsidRPr="006C4C12">
        <w:rPr>
          <w:spacing w:val="-12"/>
          <w:sz w:val="24"/>
          <w:szCs w:val="24"/>
        </w:rPr>
        <w:t xml:space="preserve"> </w:t>
      </w:r>
      <w:r w:rsidRPr="006C4C12">
        <w:rPr>
          <w:sz w:val="24"/>
          <w:szCs w:val="24"/>
        </w:rPr>
        <w:t>been</w:t>
      </w:r>
      <w:r w:rsidRPr="006C4C12">
        <w:rPr>
          <w:spacing w:val="-13"/>
          <w:sz w:val="24"/>
          <w:szCs w:val="24"/>
        </w:rPr>
        <w:t xml:space="preserve"> </w:t>
      </w:r>
      <w:r w:rsidRPr="006C4C12">
        <w:rPr>
          <w:sz w:val="24"/>
          <w:szCs w:val="24"/>
        </w:rPr>
        <w:t>sent</w:t>
      </w:r>
      <w:r w:rsidRPr="006C4C12">
        <w:rPr>
          <w:spacing w:val="-11"/>
          <w:sz w:val="24"/>
          <w:szCs w:val="24"/>
        </w:rPr>
        <w:t xml:space="preserve"> </w:t>
      </w:r>
      <w:r w:rsidRPr="006C4C12">
        <w:rPr>
          <w:sz w:val="24"/>
          <w:szCs w:val="24"/>
        </w:rPr>
        <w:t>for</w:t>
      </w:r>
      <w:r w:rsidRPr="006C4C12">
        <w:rPr>
          <w:spacing w:val="-11"/>
          <w:sz w:val="24"/>
          <w:szCs w:val="24"/>
        </w:rPr>
        <w:t xml:space="preserve"> </w:t>
      </w:r>
      <w:r w:rsidRPr="006C4C12">
        <w:rPr>
          <w:sz w:val="24"/>
          <w:szCs w:val="24"/>
        </w:rPr>
        <w:t>any</w:t>
      </w:r>
      <w:r w:rsidRPr="006C4C12">
        <w:rPr>
          <w:spacing w:val="-15"/>
          <w:sz w:val="24"/>
          <w:szCs w:val="24"/>
        </w:rPr>
        <w:t xml:space="preserve"> </w:t>
      </w:r>
      <w:r w:rsidRPr="006C4C12">
        <w:rPr>
          <w:sz w:val="24"/>
          <w:szCs w:val="24"/>
        </w:rPr>
        <w:t>publication or</w:t>
      </w:r>
      <w:r w:rsidRPr="006C4C12">
        <w:rPr>
          <w:spacing w:val="-10"/>
          <w:sz w:val="24"/>
          <w:szCs w:val="24"/>
        </w:rPr>
        <w:t xml:space="preserve"> </w:t>
      </w:r>
      <w:r w:rsidRPr="006C4C12">
        <w:rPr>
          <w:sz w:val="24"/>
          <w:szCs w:val="24"/>
        </w:rPr>
        <w:t>presentation</w:t>
      </w:r>
      <w:r w:rsidRPr="006C4C12">
        <w:rPr>
          <w:spacing w:val="-9"/>
          <w:sz w:val="24"/>
          <w:szCs w:val="24"/>
        </w:rPr>
        <w:t xml:space="preserve"> </w:t>
      </w:r>
      <w:r w:rsidRPr="006C4C12">
        <w:rPr>
          <w:sz w:val="24"/>
          <w:szCs w:val="24"/>
        </w:rPr>
        <w:t>purpose.</w:t>
      </w:r>
      <w:r w:rsidRPr="006C4C12">
        <w:rPr>
          <w:spacing w:val="-8"/>
          <w:sz w:val="24"/>
          <w:szCs w:val="24"/>
        </w:rPr>
        <w:t xml:space="preserve"> </w:t>
      </w:r>
      <w:r w:rsidRPr="006C4C12">
        <w:rPr>
          <w:sz w:val="24"/>
          <w:szCs w:val="24"/>
        </w:rPr>
        <w:t>I</w:t>
      </w:r>
      <w:r w:rsidRPr="006C4C12">
        <w:rPr>
          <w:spacing w:val="-9"/>
          <w:sz w:val="24"/>
          <w:szCs w:val="24"/>
        </w:rPr>
        <w:t xml:space="preserve"> </w:t>
      </w:r>
      <w:r w:rsidRPr="006C4C12">
        <w:rPr>
          <w:sz w:val="24"/>
          <w:szCs w:val="24"/>
        </w:rPr>
        <w:t>hereby</w:t>
      </w:r>
      <w:r w:rsidRPr="006C4C12">
        <w:rPr>
          <w:spacing w:val="-11"/>
          <w:sz w:val="24"/>
          <w:szCs w:val="24"/>
        </w:rPr>
        <w:t xml:space="preserve"> </w:t>
      </w:r>
      <w:r w:rsidRPr="006C4C12">
        <w:rPr>
          <w:sz w:val="24"/>
          <w:szCs w:val="24"/>
        </w:rPr>
        <w:t>confirm</w:t>
      </w:r>
      <w:r w:rsidRPr="006C4C12">
        <w:rPr>
          <w:spacing w:val="-8"/>
          <w:sz w:val="24"/>
          <w:szCs w:val="24"/>
        </w:rPr>
        <w:t xml:space="preserve"> </w:t>
      </w:r>
      <w:r w:rsidRPr="006C4C12">
        <w:rPr>
          <w:sz w:val="24"/>
          <w:szCs w:val="24"/>
        </w:rPr>
        <w:t>the</w:t>
      </w:r>
      <w:r w:rsidRPr="006C4C12">
        <w:rPr>
          <w:spacing w:val="-9"/>
          <w:sz w:val="24"/>
          <w:szCs w:val="24"/>
        </w:rPr>
        <w:t xml:space="preserve"> </w:t>
      </w:r>
      <w:r w:rsidRPr="006C4C12">
        <w:rPr>
          <w:sz w:val="24"/>
          <w:szCs w:val="24"/>
        </w:rPr>
        <w:t>originality</w:t>
      </w:r>
      <w:r w:rsidRPr="006C4C12">
        <w:rPr>
          <w:spacing w:val="-11"/>
          <w:sz w:val="24"/>
          <w:szCs w:val="24"/>
        </w:rPr>
        <w:t xml:space="preserve"> </w:t>
      </w:r>
      <w:r w:rsidRPr="006C4C12">
        <w:rPr>
          <w:sz w:val="24"/>
          <w:szCs w:val="24"/>
        </w:rPr>
        <w:t>of</w:t>
      </w:r>
      <w:r w:rsidRPr="006C4C12">
        <w:rPr>
          <w:spacing w:val="-10"/>
          <w:sz w:val="24"/>
          <w:szCs w:val="24"/>
        </w:rPr>
        <w:t xml:space="preserve"> </w:t>
      </w:r>
      <w:r w:rsidRPr="006C4C12">
        <w:rPr>
          <w:sz w:val="24"/>
          <w:szCs w:val="24"/>
        </w:rPr>
        <w:t>the</w:t>
      </w:r>
      <w:r w:rsidRPr="006C4C12">
        <w:rPr>
          <w:spacing w:val="-9"/>
          <w:sz w:val="24"/>
          <w:szCs w:val="24"/>
        </w:rPr>
        <w:t xml:space="preserve"> </w:t>
      </w:r>
      <w:r w:rsidRPr="006C4C12">
        <w:rPr>
          <w:sz w:val="24"/>
          <w:szCs w:val="24"/>
        </w:rPr>
        <w:t>work</w:t>
      </w:r>
      <w:r w:rsidRPr="006C4C12">
        <w:rPr>
          <w:spacing w:val="-9"/>
          <w:sz w:val="24"/>
          <w:szCs w:val="24"/>
        </w:rPr>
        <w:t xml:space="preserve"> </w:t>
      </w:r>
      <w:r w:rsidRPr="006C4C12">
        <w:rPr>
          <w:sz w:val="24"/>
          <w:szCs w:val="24"/>
        </w:rPr>
        <w:t>and</w:t>
      </w:r>
      <w:r w:rsidRPr="006C4C12">
        <w:rPr>
          <w:spacing w:val="-9"/>
          <w:sz w:val="24"/>
          <w:szCs w:val="24"/>
        </w:rPr>
        <w:t xml:space="preserve"> </w:t>
      </w:r>
      <w:r w:rsidRPr="006C4C12">
        <w:rPr>
          <w:sz w:val="24"/>
          <w:szCs w:val="24"/>
        </w:rPr>
        <w:t>that</w:t>
      </w:r>
      <w:r w:rsidRPr="006C4C12">
        <w:rPr>
          <w:spacing w:val="-8"/>
          <w:sz w:val="24"/>
          <w:szCs w:val="24"/>
        </w:rPr>
        <w:t xml:space="preserve"> </w:t>
      </w:r>
      <w:r w:rsidRPr="006C4C12">
        <w:rPr>
          <w:sz w:val="24"/>
          <w:szCs w:val="24"/>
        </w:rPr>
        <w:t>there</w:t>
      </w:r>
      <w:r w:rsidRPr="006C4C12">
        <w:rPr>
          <w:spacing w:val="-8"/>
          <w:sz w:val="24"/>
          <w:szCs w:val="24"/>
        </w:rPr>
        <w:t xml:space="preserve"> </w:t>
      </w:r>
      <w:r w:rsidRPr="006C4C12">
        <w:rPr>
          <w:sz w:val="24"/>
          <w:szCs w:val="24"/>
        </w:rPr>
        <w:t>is</w:t>
      </w:r>
      <w:r w:rsidRPr="006C4C12">
        <w:rPr>
          <w:spacing w:val="-9"/>
          <w:sz w:val="24"/>
          <w:szCs w:val="24"/>
        </w:rPr>
        <w:t xml:space="preserve"> </w:t>
      </w:r>
      <w:r w:rsidRPr="006C4C12">
        <w:rPr>
          <w:sz w:val="24"/>
          <w:szCs w:val="24"/>
        </w:rPr>
        <w:t>no plagiarism in any part of the</w:t>
      </w:r>
      <w:r w:rsidRPr="006C4C12">
        <w:rPr>
          <w:spacing w:val="-9"/>
          <w:sz w:val="24"/>
          <w:szCs w:val="24"/>
        </w:rPr>
        <w:t xml:space="preserve"> </w:t>
      </w:r>
      <w:r w:rsidRPr="006C4C12">
        <w:rPr>
          <w:sz w:val="24"/>
          <w:szCs w:val="24"/>
        </w:rPr>
        <w:t>dissertation.</w:t>
      </w:r>
    </w:p>
    <w:p w14:paraId="5288C694" w14:textId="77777777" w:rsidR="006C4C12" w:rsidRPr="006C4C12" w:rsidRDefault="006C4C12" w:rsidP="006C4C12">
      <w:pPr>
        <w:pStyle w:val="BodyText"/>
      </w:pPr>
    </w:p>
    <w:p w14:paraId="64370C9B" w14:textId="77777777" w:rsidR="006C4C12" w:rsidRPr="006C4C12" w:rsidRDefault="006C4C12" w:rsidP="006C4C12">
      <w:pPr>
        <w:pStyle w:val="BodyText"/>
      </w:pPr>
    </w:p>
    <w:p w14:paraId="2EEB8547" w14:textId="77777777" w:rsidR="006C4C12" w:rsidRDefault="006C4C12" w:rsidP="006C4C12">
      <w:pPr>
        <w:pStyle w:val="BodyText"/>
        <w:rPr>
          <w:sz w:val="30"/>
        </w:rPr>
      </w:pPr>
    </w:p>
    <w:p w14:paraId="1C64CF02" w14:textId="77777777" w:rsidR="006C4C12" w:rsidRPr="006C4C12" w:rsidRDefault="006C4C12" w:rsidP="006C4C12">
      <w:pPr>
        <w:pStyle w:val="BodyText"/>
      </w:pPr>
    </w:p>
    <w:p w14:paraId="62664DE0" w14:textId="4545540D" w:rsidR="006C4C12" w:rsidRPr="006C4C12" w:rsidRDefault="006C4C12" w:rsidP="006C4C12">
      <w:pPr>
        <w:spacing w:before="1" w:line="427" w:lineRule="auto"/>
        <w:ind w:left="119" w:right="7471"/>
        <w:rPr>
          <w:sz w:val="24"/>
          <w:szCs w:val="24"/>
        </w:rPr>
      </w:pPr>
      <w:r w:rsidRPr="006C4C12">
        <w:rPr>
          <w:sz w:val="24"/>
          <w:szCs w:val="24"/>
        </w:rPr>
        <w:t xml:space="preserve">Place: Bengaluru Date </w:t>
      </w:r>
    </w:p>
    <w:p w14:paraId="09C67587" w14:textId="77777777" w:rsidR="006C4C12" w:rsidRPr="006C4C12" w:rsidRDefault="006C4C12" w:rsidP="006C4C12">
      <w:pPr>
        <w:pStyle w:val="BodyText"/>
      </w:pPr>
    </w:p>
    <w:p w14:paraId="1D9765C8" w14:textId="77777777" w:rsidR="006C4C12" w:rsidRDefault="006C4C12" w:rsidP="006C4C12">
      <w:pPr>
        <w:pStyle w:val="BodyText"/>
        <w:rPr>
          <w:sz w:val="30"/>
        </w:rPr>
      </w:pPr>
    </w:p>
    <w:p w14:paraId="542863CD" w14:textId="77777777" w:rsidR="006C4C12" w:rsidRDefault="006C4C12" w:rsidP="006C4C12">
      <w:pPr>
        <w:pStyle w:val="BodyText"/>
        <w:rPr>
          <w:sz w:val="30"/>
        </w:rPr>
      </w:pPr>
    </w:p>
    <w:p w14:paraId="2C898784" w14:textId="77777777" w:rsidR="006C4C12" w:rsidRDefault="006C4C12" w:rsidP="006C4C12">
      <w:pPr>
        <w:pStyle w:val="BodyText"/>
        <w:rPr>
          <w:sz w:val="30"/>
        </w:rPr>
      </w:pPr>
    </w:p>
    <w:p w14:paraId="332096D7" w14:textId="77777777" w:rsidR="006C4C12" w:rsidRPr="006C4C12" w:rsidRDefault="006C4C12" w:rsidP="006C4C12">
      <w:pPr>
        <w:pStyle w:val="BodyText"/>
        <w:spacing w:before="9"/>
      </w:pPr>
    </w:p>
    <w:p w14:paraId="04477F50" w14:textId="080EDEDB" w:rsidR="006C4C12" w:rsidRPr="006C4C12" w:rsidRDefault="000F4A7C" w:rsidP="00186AEF">
      <w:pPr>
        <w:spacing w:line="360" w:lineRule="auto"/>
        <w:ind w:left="6120" w:right="1714" w:hanging="168"/>
        <w:jc w:val="center"/>
        <w:rPr>
          <w:sz w:val="24"/>
          <w:szCs w:val="24"/>
        </w:rPr>
      </w:pPr>
      <w:r>
        <w:rPr>
          <w:sz w:val="24"/>
          <w:szCs w:val="24"/>
        </w:rPr>
        <w:t>J S PUNITH</w:t>
      </w:r>
      <w:r>
        <w:rPr>
          <w:sz w:val="24"/>
          <w:szCs w:val="24"/>
        </w:rPr>
        <w:br/>
      </w:r>
      <w:r w:rsidR="006C4C12" w:rsidRPr="006C4C12">
        <w:rPr>
          <w:sz w:val="24"/>
          <w:szCs w:val="24"/>
        </w:rPr>
        <w:t xml:space="preserve"> RegNo.</w:t>
      </w:r>
      <w:r>
        <w:rPr>
          <w:sz w:val="24"/>
          <w:szCs w:val="24"/>
        </w:rPr>
        <w:t>2118102</w:t>
      </w:r>
    </w:p>
    <w:p w14:paraId="45EBE54C" w14:textId="77777777" w:rsidR="006C4C12" w:rsidRPr="006C4C12" w:rsidRDefault="006C4C12" w:rsidP="00186AEF">
      <w:pPr>
        <w:spacing w:before="1" w:line="362" w:lineRule="auto"/>
        <w:ind w:left="5491" w:right="816" w:hanging="281"/>
        <w:jc w:val="center"/>
        <w:rPr>
          <w:sz w:val="24"/>
          <w:szCs w:val="24"/>
        </w:rPr>
      </w:pPr>
      <w:r w:rsidRPr="006C4C12">
        <w:rPr>
          <w:sz w:val="24"/>
          <w:szCs w:val="24"/>
        </w:rPr>
        <w:t>Department of Professional Studies Christ University, Bengaluru</w:t>
      </w:r>
    </w:p>
    <w:p w14:paraId="05C86829" w14:textId="77777777" w:rsidR="006C4C12" w:rsidRDefault="006C4C12">
      <w:pPr>
        <w:spacing w:before="76"/>
        <w:ind w:left="618" w:right="618"/>
        <w:jc w:val="center"/>
        <w:rPr>
          <w:b/>
          <w:sz w:val="28"/>
          <w:u w:val="thick"/>
        </w:rPr>
      </w:pPr>
    </w:p>
    <w:p w14:paraId="74508E4F" w14:textId="77777777" w:rsidR="006C4C12" w:rsidRDefault="006C4C12">
      <w:pPr>
        <w:spacing w:before="76"/>
        <w:ind w:left="618" w:right="618"/>
        <w:jc w:val="center"/>
        <w:rPr>
          <w:b/>
          <w:sz w:val="28"/>
          <w:u w:val="thick"/>
        </w:rPr>
      </w:pPr>
    </w:p>
    <w:p w14:paraId="51706D5A" w14:textId="77777777" w:rsidR="006C4C12" w:rsidRDefault="006C4C12">
      <w:pPr>
        <w:spacing w:before="76"/>
        <w:ind w:left="618" w:right="618"/>
        <w:jc w:val="center"/>
        <w:rPr>
          <w:b/>
          <w:sz w:val="28"/>
          <w:u w:val="thick"/>
        </w:rPr>
      </w:pPr>
    </w:p>
    <w:p w14:paraId="611FEAE3" w14:textId="77777777" w:rsidR="006C4C12" w:rsidRDefault="006C4C12">
      <w:pPr>
        <w:spacing w:before="76"/>
        <w:ind w:left="618" w:right="618"/>
        <w:jc w:val="center"/>
        <w:rPr>
          <w:b/>
          <w:sz w:val="28"/>
          <w:u w:val="thick"/>
        </w:rPr>
      </w:pPr>
    </w:p>
    <w:p w14:paraId="2082F476" w14:textId="77777777" w:rsidR="006C4C12" w:rsidRDefault="006C4C12" w:rsidP="00186AEF">
      <w:pPr>
        <w:spacing w:line="360" w:lineRule="auto"/>
        <w:rPr>
          <w:b/>
          <w:bCs/>
          <w:sz w:val="28"/>
          <w:szCs w:val="28"/>
        </w:rPr>
      </w:pPr>
    </w:p>
    <w:p w14:paraId="5AE91F38" w14:textId="77777777" w:rsidR="006C4C12" w:rsidRDefault="006C4C12" w:rsidP="006C4C12">
      <w:pPr>
        <w:spacing w:line="360" w:lineRule="auto"/>
        <w:jc w:val="center"/>
        <w:rPr>
          <w:b/>
          <w:bCs/>
          <w:sz w:val="28"/>
          <w:szCs w:val="28"/>
        </w:rPr>
      </w:pPr>
    </w:p>
    <w:p w14:paraId="29A04432" w14:textId="77777777" w:rsidR="000F4A7C" w:rsidRDefault="000F4A7C" w:rsidP="006C4C12">
      <w:pPr>
        <w:spacing w:line="360" w:lineRule="auto"/>
        <w:jc w:val="center"/>
        <w:rPr>
          <w:b/>
          <w:bCs/>
          <w:sz w:val="28"/>
          <w:szCs w:val="28"/>
        </w:rPr>
      </w:pPr>
    </w:p>
    <w:p w14:paraId="325C819E" w14:textId="77777777" w:rsidR="000F4A7C" w:rsidRDefault="000F4A7C" w:rsidP="006C4C12">
      <w:pPr>
        <w:spacing w:line="360" w:lineRule="auto"/>
        <w:jc w:val="center"/>
        <w:rPr>
          <w:b/>
          <w:bCs/>
          <w:sz w:val="28"/>
          <w:szCs w:val="28"/>
        </w:rPr>
      </w:pPr>
    </w:p>
    <w:p w14:paraId="3C5F84B4" w14:textId="56B2D553" w:rsidR="006C4C12" w:rsidRDefault="006C4C12" w:rsidP="006C4C12">
      <w:pPr>
        <w:spacing w:line="360" w:lineRule="auto"/>
        <w:jc w:val="center"/>
        <w:rPr>
          <w:b/>
          <w:bCs/>
          <w:color w:val="000000" w:themeColor="text1"/>
          <w:sz w:val="28"/>
          <w:szCs w:val="28"/>
        </w:rPr>
      </w:pPr>
      <w:r w:rsidRPr="007D4E8D">
        <w:rPr>
          <w:b/>
          <w:bCs/>
          <w:sz w:val="28"/>
          <w:szCs w:val="28"/>
        </w:rPr>
        <w:lastRenderedPageBreak/>
        <w:t xml:space="preserve">Certificate by </w:t>
      </w:r>
      <w:r w:rsidR="000F4A7C">
        <w:rPr>
          <w:b/>
          <w:bCs/>
          <w:sz w:val="28"/>
          <w:szCs w:val="28"/>
        </w:rPr>
        <w:t xml:space="preserve">the </w:t>
      </w:r>
      <w:r w:rsidRPr="007D4E8D">
        <w:rPr>
          <w:b/>
          <w:bCs/>
          <w:color w:val="000000" w:themeColor="text1"/>
          <w:sz w:val="28"/>
          <w:szCs w:val="28"/>
        </w:rPr>
        <w:t xml:space="preserve">Head </w:t>
      </w:r>
      <w:r w:rsidR="000F4A7C">
        <w:rPr>
          <w:b/>
          <w:bCs/>
          <w:color w:val="000000" w:themeColor="text1"/>
          <w:sz w:val="28"/>
          <w:szCs w:val="28"/>
        </w:rPr>
        <w:t>of D</w:t>
      </w:r>
      <w:r w:rsidRPr="007D4E8D">
        <w:rPr>
          <w:b/>
          <w:bCs/>
          <w:color w:val="000000" w:themeColor="text1"/>
          <w:sz w:val="28"/>
          <w:szCs w:val="28"/>
        </w:rPr>
        <w:t>epartment</w:t>
      </w:r>
    </w:p>
    <w:p w14:paraId="3772D3AB" w14:textId="77777777" w:rsidR="00186AEF" w:rsidRPr="007D4E8D" w:rsidRDefault="00186AEF" w:rsidP="006C4C12">
      <w:pPr>
        <w:spacing w:line="360" w:lineRule="auto"/>
        <w:jc w:val="center"/>
        <w:rPr>
          <w:b/>
          <w:bCs/>
          <w:color w:val="000000" w:themeColor="text1"/>
          <w:sz w:val="28"/>
          <w:szCs w:val="28"/>
        </w:rPr>
      </w:pPr>
    </w:p>
    <w:p w14:paraId="4B2F1EA3" w14:textId="76DAFFB5" w:rsidR="006C4C12" w:rsidRPr="00901E1E" w:rsidRDefault="006C4C12" w:rsidP="006C4C12">
      <w:pPr>
        <w:spacing w:line="360" w:lineRule="auto"/>
        <w:jc w:val="both"/>
        <w:rPr>
          <w:sz w:val="24"/>
          <w:szCs w:val="24"/>
        </w:rPr>
      </w:pPr>
      <w:r w:rsidRPr="007D4E8D">
        <w:rPr>
          <w:sz w:val="24"/>
          <w:szCs w:val="24"/>
        </w:rPr>
        <w:t xml:space="preserve">This is to certify that the dissertation submitted by </w:t>
      </w:r>
      <w:r w:rsidR="000F4A7C">
        <w:rPr>
          <w:color w:val="000000" w:themeColor="text1"/>
          <w:sz w:val="24"/>
          <w:szCs w:val="24"/>
        </w:rPr>
        <w:t>J S Punith</w:t>
      </w:r>
      <w:r>
        <w:rPr>
          <w:color w:val="000000" w:themeColor="text1"/>
          <w:sz w:val="24"/>
          <w:szCs w:val="24"/>
        </w:rPr>
        <w:t xml:space="preserve"> (Reg. No: </w:t>
      </w:r>
      <w:r w:rsidR="000F4A7C">
        <w:rPr>
          <w:color w:val="000000" w:themeColor="text1"/>
          <w:sz w:val="24"/>
          <w:szCs w:val="24"/>
        </w:rPr>
        <w:t>2118102</w:t>
      </w:r>
      <w:r w:rsidRPr="007D4E8D">
        <w:rPr>
          <w:color w:val="000000" w:themeColor="text1"/>
          <w:sz w:val="24"/>
          <w:szCs w:val="24"/>
        </w:rPr>
        <w:t>)</w:t>
      </w:r>
      <w:r w:rsidRPr="007D4E8D">
        <w:rPr>
          <w:sz w:val="24"/>
          <w:szCs w:val="24"/>
        </w:rPr>
        <w:t xml:space="preserve"> titled </w:t>
      </w:r>
      <w:r w:rsidRPr="007D4E8D">
        <w:rPr>
          <w:b/>
          <w:bCs/>
          <w:sz w:val="24"/>
          <w:szCs w:val="24"/>
        </w:rPr>
        <w:t>“A</w:t>
      </w:r>
      <w:r>
        <w:rPr>
          <w:b/>
          <w:bCs/>
          <w:sz w:val="24"/>
          <w:szCs w:val="24"/>
        </w:rPr>
        <w:t xml:space="preserve"> study on work-life-balance of </w:t>
      </w:r>
      <w:r w:rsidR="000F4A7C">
        <w:rPr>
          <w:b/>
          <w:bCs/>
          <w:sz w:val="24"/>
          <w:szCs w:val="24"/>
        </w:rPr>
        <w:t>Corporate employees</w:t>
      </w:r>
      <w:r w:rsidRPr="007D4E8D">
        <w:rPr>
          <w:b/>
          <w:bCs/>
          <w:sz w:val="24"/>
          <w:szCs w:val="24"/>
        </w:rPr>
        <w:t>”</w:t>
      </w:r>
      <w:r w:rsidRPr="007D4E8D">
        <w:rPr>
          <w:sz w:val="24"/>
          <w:szCs w:val="24"/>
        </w:rPr>
        <w:t xml:space="preserve"> </w:t>
      </w:r>
      <w:r w:rsidRPr="007D4E8D">
        <w:rPr>
          <w:sz w:val="24"/>
          <w:szCs w:val="24"/>
          <w:lang w:val="en-GB"/>
        </w:rPr>
        <w:t xml:space="preserve">in partial </w:t>
      </w:r>
      <w:r w:rsidR="00D34EBE">
        <w:rPr>
          <w:sz w:val="24"/>
          <w:szCs w:val="24"/>
          <w:lang w:val="en-GB"/>
        </w:rPr>
        <w:t>fulfilment</w:t>
      </w:r>
      <w:r w:rsidRPr="007D4E8D">
        <w:rPr>
          <w:sz w:val="24"/>
          <w:szCs w:val="24"/>
          <w:lang w:val="en-GB"/>
        </w:rPr>
        <w:t xml:space="preserve"> </w:t>
      </w:r>
      <w:r w:rsidR="00380D42">
        <w:rPr>
          <w:sz w:val="24"/>
          <w:szCs w:val="24"/>
          <w:lang w:val="en-GB"/>
        </w:rPr>
        <w:t>of</w:t>
      </w:r>
      <w:r w:rsidRPr="007D4E8D">
        <w:rPr>
          <w:sz w:val="24"/>
          <w:szCs w:val="24"/>
          <w:lang w:val="en-GB"/>
        </w:rPr>
        <w:t xml:space="preserve"> the requirement </w:t>
      </w:r>
      <w:r w:rsidR="000F4A7C">
        <w:rPr>
          <w:sz w:val="24"/>
          <w:szCs w:val="24"/>
          <w:lang w:val="en-GB"/>
        </w:rPr>
        <w:t xml:space="preserve">of the </w:t>
      </w:r>
      <w:r w:rsidRPr="007D4E8D">
        <w:rPr>
          <w:color w:val="000000" w:themeColor="text1"/>
          <w:sz w:val="24"/>
          <w:szCs w:val="24"/>
        </w:rPr>
        <w:t>Master of Science in Strategic Management</w:t>
      </w:r>
      <w:r w:rsidRPr="007D4E8D">
        <w:rPr>
          <w:sz w:val="24"/>
          <w:szCs w:val="24"/>
          <w:lang w:val="en-GB"/>
        </w:rPr>
        <w:t xml:space="preserve"> Programme of Christ University, for the academic </w:t>
      </w:r>
      <w:r w:rsidRPr="007D4E8D">
        <w:rPr>
          <w:sz w:val="24"/>
          <w:szCs w:val="24"/>
        </w:rPr>
        <w:t>year 20</w:t>
      </w:r>
      <w:r>
        <w:rPr>
          <w:sz w:val="24"/>
          <w:szCs w:val="24"/>
        </w:rPr>
        <w:t>19</w:t>
      </w:r>
      <w:r w:rsidRPr="007D4E8D">
        <w:rPr>
          <w:sz w:val="24"/>
          <w:szCs w:val="24"/>
        </w:rPr>
        <w:t>- 2021</w:t>
      </w:r>
      <w:r w:rsidRPr="007D4E8D">
        <w:rPr>
          <w:sz w:val="24"/>
          <w:szCs w:val="24"/>
          <w:lang w:val="en-GB"/>
        </w:rPr>
        <w:t>.</w:t>
      </w:r>
    </w:p>
    <w:p w14:paraId="69B7330C" w14:textId="77777777" w:rsidR="006C4C12" w:rsidRPr="003C3DDE" w:rsidRDefault="006C4C12" w:rsidP="006C4C12">
      <w:pPr>
        <w:spacing w:line="360" w:lineRule="auto"/>
        <w:jc w:val="both"/>
        <w:rPr>
          <w:color w:val="000000" w:themeColor="text1"/>
          <w:sz w:val="24"/>
          <w:szCs w:val="24"/>
        </w:rPr>
      </w:pPr>
    </w:p>
    <w:p w14:paraId="342E396A" w14:textId="77777777" w:rsidR="006C4C12" w:rsidRPr="003C3DDE" w:rsidRDefault="006C4C12" w:rsidP="006C4C12">
      <w:pPr>
        <w:spacing w:line="360" w:lineRule="auto"/>
        <w:jc w:val="both"/>
        <w:rPr>
          <w:color w:val="000000" w:themeColor="text1"/>
          <w:sz w:val="24"/>
          <w:szCs w:val="24"/>
        </w:rPr>
      </w:pPr>
      <w:r w:rsidRPr="003C3DDE">
        <w:rPr>
          <w:color w:val="000000" w:themeColor="text1"/>
          <w:sz w:val="24"/>
          <w:szCs w:val="24"/>
        </w:rPr>
        <w:t xml:space="preserve">                                                                  </w:t>
      </w:r>
      <w:r>
        <w:rPr>
          <w:color w:val="000000" w:themeColor="text1"/>
          <w:sz w:val="24"/>
          <w:szCs w:val="24"/>
        </w:rPr>
        <w:t xml:space="preserve">                    </w:t>
      </w:r>
      <w:r w:rsidRPr="003C3DDE">
        <w:rPr>
          <w:color w:val="000000" w:themeColor="text1"/>
          <w:sz w:val="24"/>
          <w:szCs w:val="24"/>
        </w:rPr>
        <w:t xml:space="preserve">       </w:t>
      </w:r>
      <w:r>
        <w:rPr>
          <w:color w:val="000000" w:themeColor="text1"/>
          <w:sz w:val="24"/>
          <w:szCs w:val="24"/>
        </w:rPr>
        <w:t>Prof. T.V Joseph</w:t>
      </w:r>
    </w:p>
    <w:p w14:paraId="6C5D5A1E" w14:textId="5FDEB965" w:rsidR="006C4C12" w:rsidRPr="003C3DDE" w:rsidRDefault="006C4C12" w:rsidP="006C4C12">
      <w:pPr>
        <w:spacing w:line="360" w:lineRule="auto"/>
        <w:jc w:val="both"/>
        <w:rPr>
          <w:color w:val="000000" w:themeColor="text1"/>
          <w:sz w:val="24"/>
          <w:szCs w:val="24"/>
        </w:rPr>
      </w:pPr>
      <w:r>
        <w:rPr>
          <w:color w:val="000000" w:themeColor="text1"/>
          <w:sz w:val="24"/>
          <w:szCs w:val="24"/>
        </w:rPr>
        <w:t xml:space="preserve">                                                                                             </w:t>
      </w:r>
      <w:r w:rsidRPr="003C3DDE">
        <w:rPr>
          <w:color w:val="000000" w:themeColor="text1"/>
          <w:sz w:val="24"/>
          <w:szCs w:val="24"/>
        </w:rPr>
        <w:t xml:space="preserve">Head of </w:t>
      </w:r>
      <w:r w:rsidR="000F4A7C">
        <w:rPr>
          <w:color w:val="000000" w:themeColor="text1"/>
          <w:sz w:val="24"/>
          <w:szCs w:val="24"/>
        </w:rPr>
        <w:t xml:space="preserve">the </w:t>
      </w:r>
      <w:r w:rsidRPr="003C3DDE">
        <w:rPr>
          <w:color w:val="000000" w:themeColor="text1"/>
          <w:sz w:val="24"/>
          <w:szCs w:val="24"/>
        </w:rPr>
        <w:t>department</w:t>
      </w:r>
    </w:p>
    <w:p w14:paraId="54571D18" w14:textId="77777777" w:rsidR="006C4C12" w:rsidRPr="003C3DDE" w:rsidRDefault="006C4C12" w:rsidP="006C4C12">
      <w:pPr>
        <w:spacing w:line="360" w:lineRule="auto"/>
        <w:jc w:val="both"/>
        <w:rPr>
          <w:sz w:val="24"/>
          <w:szCs w:val="24"/>
        </w:rPr>
      </w:pPr>
      <w:r w:rsidRPr="003C3DDE">
        <w:rPr>
          <w:sz w:val="24"/>
          <w:szCs w:val="24"/>
        </w:rPr>
        <w:t xml:space="preserve">    </w:t>
      </w:r>
      <w:r>
        <w:rPr>
          <w:sz w:val="24"/>
          <w:szCs w:val="24"/>
        </w:rPr>
        <w:t xml:space="preserve">                                                               </w:t>
      </w:r>
      <w:r w:rsidRPr="003C3DDE">
        <w:rPr>
          <w:sz w:val="24"/>
          <w:szCs w:val="24"/>
        </w:rPr>
        <w:t xml:space="preserve">                          </w:t>
      </w:r>
      <w:r>
        <w:rPr>
          <w:sz w:val="24"/>
          <w:szCs w:val="24"/>
        </w:rPr>
        <w:t>CBCS</w:t>
      </w:r>
    </w:p>
    <w:p w14:paraId="2D0406A6" w14:textId="77777777" w:rsidR="006C4C12" w:rsidRPr="003C3DDE" w:rsidRDefault="006C4C12" w:rsidP="006C4C12">
      <w:pPr>
        <w:spacing w:line="360" w:lineRule="auto"/>
        <w:jc w:val="both"/>
        <w:rPr>
          <w:sz w:val="24"/>
          <w:szCs w:val="24"/>
        </w:rPr>
      </w:pPr>
      <w:r>
        <w:rPr>
          <w:sz w:val="24"/>
          <w:szCs w:val="24"/>
        </w:rPr>
        <w:t xml:space="preserve">                                                                                             </w:t>
      </w:r>
      <w:r w:rsidRPr="003C3DDE">
        <w:rPr>
          <w:sz w:val="24"/>
          <w:szCs w:val="24"/>
        </w:rPr>
        <w:t>Christ (Deemed to be University)</w:t>
      </w:r>
    </w:p>
    <w:p w14:paraId="0E7FDB7C" w14:textId="77777777" w:rsidR="006C4C12" w:rsidRPr="003C3DDE" w:rsidRDefault="006C4C12" w:rsidP="006C4C12">
      <w:pPr>
        <w:spacing w:line="360" w:lineRule="auto"/>
        <w:jc w:val="both"/>
        <w:rPr>
          <w:color w:val="000000" w:themeColor="text1"/>
          <w:sz w:val="24"/>
          <w:szCs w:val="24"/>
        </w:rPr>
      </w:pPr>
      <w:r>
        <w:rPr>
          <w:sz w:val="24"/>
          <w:szCs w:val="24"/>
        </w:rPr>
        <w:t xml:space="preserve">                 </w:t>
      </w:r>
      <w:r w:rsidRPr="003C3DDE">
        <w:rPr>
          <w:sz w:val="24"/>
          <w:szCs w:val="24"/>
        </w:rPr>
        <w:t xml:space="preserve">                                                                            Bangalore</w:t>
      </w:r>
    </w:p>
    <w:p w14:paraId="5A13DAF8" w14:textId="77777777" w:rsidR="006C4C12" w:rsidRPr="003C3DDE" w:rsidRDefault="006C4C12" w:rsidP="006C4C12">
      <w:pPr>
        <w:spacing w:line="360" w:lineRule="auto"/>
        <w:jc w:val="both"/>
        <w:rPr>
          <w:color w:val="000000" w:themeColor="text1"/>
          <w:sz w:val="24"/>
          <w:szCs w:val="24"/>
        </w:rPr>
      </w:pPr>
    </w:p>
    <w:p w14:paraId="46C43B67" w14:textId="77777777" w:rsidR="006C4C12" w:rsidRPr="003C3DDE" w:rsidRDefault="006C4C12" w:rsidP="006C4C12">
      <w:pPr>
        <w:spacing w:line="360" w:lineRule="auto"/>
        <w:jc w:val="both"/>
        <w:rPr>
          <w:color w:val="000000" w:themeColor="text1"/>
          <w:sz w:val="24"/>
          <w:szCs w:val="24"/>
        </w:rPr>
      </w:pPr>
    </w:p>
    <w:p w14:paraId="7127BA0D" w14:textId="77777777" w:rsidR="006C4C12" w:rsidRPr="003C3DDE" w:rsidRDefault="006C4C12" w:rsidP="006C4C12">
      <w:pPr>
        <w:spacing w:line="360" w:lineRule="auto"/>
        <w:jc w:val="both"/>
        <w:rPr>
          <w:color w:val="000000" w:themeColor="text1"/>
          <w:sz w:val="24"/>
          <w:szCs w:val="24"/>
        </w:rPr>
      </w:pPr>
    </w:p>
    <w:p w14:paraId="1C198A8C" w14:textId="77777777" w:rsidR="006C4C12" w:rsidRPr="003C3DDE" w:rsidRDefault="006C4C12" w:rsidP="006C4C12">
      <w:pPr>
        <w:spacing w:line="360" w:lineRule="auto"/>
        <w:jc w:val="both"/>
        <w:rPr>
          <w:sz w:val="24"/>
          <w:szCs w:val="24"/>
        </w:rPr>
      </w:pPr>
      <w:r w:rsidRPr="003C3DDE">
        <w:rPr>
          <w:sz w:val="24"/>
          <w:szCs w:val="24"/>
        </w:rPr>
        <w:t xml:space="preserve">Place: Bangalore </w:t>
      </w:r>
    </w:p>
    <w:p w14:paraId="1AE4E039" w14:textId="77777777" w:rsidR="006C4C12" w:rsidRPr="003C3DDE" w:rsidRDefault="006C4C12" w:rsidP="006C4C12">
      <w:pPr>
        <w:spacing w:line="360" w:lineRule="auto"/>
        <w:jc w:val="both"/>
        <w:rPr>
          <w:color w:val="000000" w:themeColor="text1"/>
          <w:sz w:val="24"/>
          <w:szCs w:val="24"/>
        </w:rPr>
      </w:pPr>
      <w:r w:rsidRPr="003C3DDE">
        <w:rPr>
          <w:sz w:val="24"/>
          <w:szCs w:val="24"/>
        </w:rPr>
        <w:t xml:space="preserve">Date:  </w:t>
      </w:r>
    </w:p>
    <w:p w14:paraId="597AA97F" w14:textId="77777777" w:rsidR="006C4C12" w:rsidRPr="003C3DDE" w:rsidRDefault="006C4C12" w:rsidP="006C4C12">
      <w:pPr>
        <w:spacing w:line="360" w:lineRule="auto"/>
        <w:jc w:val="both"/>
        <w:rPr>
          <w:color w:val="000000" w:themeColor="text1"/>
          <w:sz w:val="24"/>
          <w:szCs w:val="24"/>
        </w:rPr>
      </w:pPr>
    </w:p>
    <w:p w14:paraId="51C54F38" w14:textId="77777777" w:rsidR="006C4C12" w:rsidRPr="003C3DDE" w:rsidRDefault="006C4C12" w:rsidP="006C4C12">
      <w:pPr>
        <w:spacing w:line="360" w:lineRule="auto"/>
        <w:jc w:val="both"/>
        <w:rPr>
          <w:color w:val="000000" w:themeColor="text1"/>
          <w:sz w:val="24"/>
          <w:szCs w:val="24"/>
        </w:rPr>
      </w:pPr>
    </w:p>
    <w:p w14:paraId="197CE845" w14:textId="77777777" w:rsidR="006C4C12" w:rsidRDefault="006C4C12">
      <w:pPr>
        <w:spacing w:before="76"/>
        <w:ind w:left="618" w:right="618"/>
        <w:jc w:val="center"/>
        <w:rPr>
          <w:b/>
          <w:sz w:val="28"/>
          <w:u w:val="thick"/>
        </w:rPr>
      </w:pPr>
    </w:p>
    <w:p w14:paraId="67E75922" w14:textId="77777777" w:rsidR="006C4C12" w:rsidRDefault="006C4C12">
      <w:pPr>
        <w:spacing w:before="76"/>
        <w:ind w:left="618" w:right="618"/>
        <w:jc w:val="center"/>
        <w:rPr>
          <w:b/>
          <w:sz w:val="28"/>
          <w:u w:val="thick"/>
        </w:rPr>
      </w:pPr>
    </w:p>
    <w:p w14:paraId="315364CA" w14:textId="77777777" w:rsidR="006C4C12" w:rsidRDefault="006C4C12">
      <w:pPr>
        <w:spacing w:before="76"/>
        <w:ind w:left="618" w:right="618"/>
        <w:jc w:val="center"/>
        <w:rPr>
          <w:b/>
          <w:sz w:val="28"/>
          <w:u w:val="thick"/>
        </w:rPr>
      </w:pPr>
    </w:p>
    <w:p w14:paraId="674E6163" w14:textId="77777777" w:rsidR="006C4C12" w:rsidRDefault="006C4C12">
      <w:pPr>
        <w:spacing w:before="76"/>
        <w:ind w:left="618" w:right="618"/>
        <w:jc w:val="center"/>
        <w:rPr>
          <w:b/>
          <w:sz w:val="28"/>
          <w:u w:val="thick"/>
        </w:rPr>
      </w:pPr>
    </w:p>
    <w:p w14:paraId="44FB0229" w14:textId="77777777" w:rsidR="006C4C12" w:rsidRDefault="006C4C12">
      <w:pPr>
        <w:spacing w:before="76"/>
        <w:ind w:left="618" w:right="618"/>
        <w:jc w:val="center"/>
        <w:rPr>
          <w:b/>
          <w:sz w:val="28"/>
          <w:u w:val="thick"/>
        </w:rPr>
      </w:pPr>
    </w:p>
    <w:p w14:paraId="6C8EA7A6" w14:textId="77777777" w:rsidR="006C4C12" w:rsidRDefault="006C4C12">
      <w:pPr>
        <w:spacing w:before="76"/>
        <w:ind w:left="618" w:right="618"/>
        <w:jc w:val="center"/>
        <w:rPr>
          <w:b/>
          <w:sz w:val="28"/>
          <w:u w:val="thick"/>
        </w:rPr>
      </w:pPr>
    </w:p>
    <w:p w14:paraId="37C27375" w14:textId="77777777" w:rsidR="006C4C12" w:rsidRDefault="006C4C12">
      <w:pPr>
        <w:spacing w:before="76"/>
        <w:ind w:left="618" w:right="618"/>
        <w:jc w:val="center"/>
        <w:rPr>
          <w:b/>
          <w:sz w:val="28"/>
          <w:u w:val="thick"/>
        </w:rPr>
      </w:pPr>
    </w:p>
    <w:p w14:paraId="39D41590" w14:textId="77777777" w:rsidR="006C4C12" w:rsidRDefault="006C4C12">
      <w:pPr>
        <w:spacing w:before="76"/>
        <w:ind w:left="618" w:right="618"/>
        <w:jc w:val="center"/>
        <w:rPr>
          <w:b/>
          <w:sz w:val="28"/>
          <w:u w:val="thick"/>
        </w:rPr>
      </w:pPr>
    </w:p>
    <w:p w14:paraId="184C08C9" w14:textId="77777777" w:rsidR="006C4C12" w:rsidRDefault="006C4C12">
      <w:pPr>
        <w:spacing w:before="76"/>
        <w:ind w:left="618" w:right="618"/>
        <w:jc w:val="center"/>
        <w:rPr>
          <w:b/>
          <w:sz w:val="28"/>
          <w:u w:val="thick"/>
        </w:rPr>
      </w:pPr>
    </w:p>
    <w:p w14:paraId="37F9C7D5" w14:textId="77777777" w:rsidR="006C4C12" w:rsidRDefault="006C4C12">
      <w:pPr>
        <w:spacing w:before="76"/>
        <w:ind w:left="618" w:right="618"/>
        <w:jc w:val="center"/>
        <w:rPr>
          <w:b/>
          <w:sz w:val="28"/>
          <w:u w:val="thick"/>
        </w:rPr>
      </w:pPr>
    </w:p>
    <w:p w14:paraId="047414CB" w14:textId="77777777" w:rsidR="006C4C12" w:rsidRDefault="006C4C12">
      <w:pPr>
        <w:spacing w:before="76"/>
        <w:ind w:left="618" w:right="618"/>
        <w:jc w:val="center"/>
        <w:rPr>
          <w:b/>
          <w:sz w:val="28"/>
          <w:u w:val="thick"/>
        </w:rPr>
      </w:pPr>
    </w:p>
    <w:p w14:paraId="744E5E20" w14:textId="77777777" w:rsidR="006C4C12" w:rsidRDefault="006C4C12">
      <w:pPr>
        <w:spacing w:before="76"/>
        <w:ind w:left="618" w:right="618"/>
        <w:jc w:val="center"/>
        <w:rPr>
          <w:b/>
          <w:sz w:val="28"/>
          <w:u w:val="thick"/>
        </w:rPr>
      </w:pPr>
    </w:p>
    <w:p w14:paraId="7D7DDC2B" w14:textId="77777777" w:rsidR="00BC60C9" w:rsidRDefault="00BC60C9" w:rsidP="00BC60C9">
      <w:pPr>
        <w:spacing w:line="360" w:lineRule="auto"/>
        <w:jc w:val="center"/>
        <w:rPr>
          <w:b/>
          <w:bCs/>
          <w:sz w:val="28"/>
          <w:szCs w:val="28"/>
        </w:rPr>
      </w:pPr>
    </w:p>
    <w:p w14:paraId="60746936" w14:textId="77777777" w:rsidR="00BC60C9" w:rsidRPr="00E518D9" w:rsidRDefault="00BC60C9" w:rsidP="00BC60C9">
      <w:pPr>
        <w:spacing w:line="360" w:lineRule="auto"/>
        <w:jc w:val="center"/>
        <w:rPr>
          <w:b/>
          <w:bCs/>
          <w:sz w:val="28"/>
          <w:szCs w:val="28"/>
        </w:rPr>
      </w:pPr>
      <w:r w:rsidRPr="00E518D9">
        <w:rPr>
          <w:b/>
          <w:bCs/>
          <w:sz w:val="28"/>
          <w:szCs w:val="28"/>
        </w:rPr>
        <w:lastRenderedPageBreak/>
        <w:t>Certificate</w:t>
      </w:r>
      <w:r>
        <w:rPr>
          <w:b/>
          <w:bCs/>
          <w:sz w:val="28"/>
          <w:szCs w:val="28"/>
        </w:rPr>
        <w:t xml:space="preserve"> by Guide</w:t>
      </w:r>
    </w:p>
    <w:p w14:paraId="6CF525BD" w14:textId="2B9D24E5" w:rsidR="00BC60C9" w:rsidRPr="007D4E8D" w:rsidRDefault="00BC60C9" w:rsidP="00BC60C9">
      <w:pPr>
        <w:spacing w:line="360" w:lineRule="auto"/>
        <w:jc w:val="both"/>
        <w:rPr>
          <w:sz w:val="24"/>
          <w:szCs w:val="24"/>
        </w:rPr>
      </w:pPr>
      <w:r w:rsidRPr="003C3DDE">
        <w:rPr>
          <w:sz w:val="24"/>
          <w:szCs w:val="24"/>
        </w:rPr>
        <w:t xml:space="preserve">This is to certify that the dissertation submitted by </w:t>
      </w:r>
      <w:r>
        <w:rPr>
          <w:color w:val="000000" w:themeColor="text1"/>
          <w:sz w:val="24"/>
          <w:szCs w:val="24"/>
        </w:rPr>
        <w:t xml:space="preserve">Vinaya Shree K (Reg. No: </w:t>
      </w:r>
      <w:r w:rsidR="000F4A7C">
        <w:rPr>
          <w:color w:val="000000" w:themeColor="text1"/>
          <w:sz w:val="24"/>
          <w:szCs w:val="24"/>
        </w:rPr>
        <w:t>2118102</w:t>
      </w:r>
      <w:r w:rsidRPr="003C3DDE">
        <w:rPr>
          <w:color w:val="000000" w:themeColor="text1"/>
          <w:sz w:val="24"/>
          <w:szCs w:val="24"/>
        </w:rPr>
        <w:t>)</w:t>
      </w:r>
      <w:r w:rsidRPr="003C3DDE">
        <w:rPr>
          <w:sz w:val="24"/>
          <w:szCs w:val="24"/>
        </w:rPr>
        <w:t xml:space="preserve"> titled </w:t>
      </w:r>
      <w:r w:rsidRPr="007D4E8D">
        <w:rPr>
          <w:b/>
          <w:bCs/>
          <w:sz w:val="24"/>
          <w:szCs w:val="24"/>
        </w:rPr>
        <w:t>“A</w:t>
      </w:r>
      <w:r>
        <w:rPr>
          <w:b/>
          <w:bCs/>
          <w:sz w:val="24"/>
          <w:szCs w:val="24"/>
        </w:rPr>
        <w:t xml:space="preserve"> study on </w:t>
      </w:r>
      <w:r w:rsidR="00D34EBE">
        <w:rPr>
          <w:b/>
          <w:bCs/>
          <w:sz w:val="24"/>
          <w:szCs w:val="24"/>
        </w:rPr>
        <w:t>work-life</w:t>
      </w:r>
      <w:r>
        <w:rPr>
          <w:b/>
          <w:bCs/>
          <w:sz w:val="24"/>
          <w:szCs w:val="24"/>
        </w:rPr>
        <w:t xml:space="preserve"> of </w:t>
      </w:r>
      <w:r w:rsidR="000F4A7C">
        <w:rPr>
          <w:b/>
          <w:bCs/>
          <w:sz w:val="24"/>
          <w:szCs w:val="24"/>
        </w:rPr>
        <w:t>Corporate employees</w:t>
      </w:r>
      <w:r w:rsidRPr="007D4E8D">
        <w:rPr>
          <w:b/>
          <w:bCs/>
          <w:sz w:val="24"/>
          <w:szCs w:val="24"/>
        </w:rPr>
        <w:t>”</w:t>
      </w:r>
      <w:r w:rsidRPr="003C3DDE">
        <w:rPr>
          <w:sz w:val="24"/>
          <w:szCs w:val="24"/>
        </w:rPr>
        <w:t xml:space="preserve"> is a record of research work done by h</w:t>
      </w:r>
      <w:r>
        <w:rPr>
          <w:sz w:val="24"/>
          <w:szCs w:val="24"/>
        </w:rPr>
        <w:t>im</w:t>
      </w:r>
      <w:r w:rsidRPr="003C3DDE">
        <w:rPr>
          <w:sz w:val="24"/>
          <w:szCs w:val="24"/>
        </w:rPr>
        <w:t xml:space="preserve"> during the academic year 20</w:t>
      </w:r>
      <w:r w:rsidR="000F4A7C">
        <w:rPr>
          <w:sz w:val="24"/>
          <w:szCs w:val="24"/>
        </w:rPr>
        <w:t>2</w:t>
      </w:r>
      <w:r w:rsidR="00380D42">
        <w:rPr>
          <w:sz w:val="24"/>
          <w:szCs w:val="24"/>
        </w:rPr>
        <w:t>1</w:t>
      </w:r>
      <w:r w:rsidRPr="003C3DDE">
        <w:rPr>
          <w:sz w:val="24"/>
          <w:szCs w:val="24"/>
        </w:rPr>
        <w:t>- 202</w:t>
      </w:r>
      <w:r w:rsidR="00380D42">
        <w:rPr>
          <w:sz w:val="24"/>
          <w:szCs w:val="24"/>
        </w:rPr>
        <w:t>3</w:t>
      </w:r>
      <w:r w:rsidRPr="003C3DDE">
        <w:rPr>
          <w:sz w:val="24"/>
          <w:szCs w:val="24"/>
        </w:rPr>
        <w:t xml:space="preserve"> under my supervision in partial </w:t>
      </w:r>
      <w:r w:rsidR="00380D42">
        <w:rPr>
          <w:sz w:val="24"/>
          <w:szCs w:val="24"/>
        </w:rPr>
        <w:t>fulfillment</w:t>
      </w:r>
      <w:r w:rsidRPr="003C3DDE">
        <w:rPr>
          <w:sz w:val="24"/>
          <w:szCs w:val="24"/>
        </w:rPr>
        <w:t xml:space="preserve"> for the award of </w:t>
      </w:r>
      <w:r w:rsidRPr="003C3DDE">
        <w:rPr>
          <w:color w:val="000000" w:themeColor="text1"/>
          <w:sz w:val="24"/>
          <w:szCs w:val="24"/>
        </w:rPr>
        <w:t>Master of Science in Strategic Management</w:t>
      </w:r>
      <w:r w:rsidRPr="003C3DDE">
        <w:rPr>
          <w:sz w:val="24"/>
          <w:szCs w:val="24"/>
        </w:rPr>
        <w:t xml:space="preserve">. This dissertation has not been submitted </w:t>
      </w:r>
      <w:r w:rsidR="000F4A7C">
        <w:rPr>
          <w:sz w:val="24"/>
          <w:szCs w:val="24"/>
        </w:rPr>
        <w:t>for</w:t>
      </w:r>
      <w:r w:rsidRPr="003C3DDE">
        <w:rPr>
          <w:sz w:val="24"/>
          <w:szCs w:val="24"/>
        </w:rPr>
        <w:t xml:space="preserve"> the award of any degree, diploma, fellowship</w:t>
      </w:r>
      <w:r w:rsidR="000F4A7C">
        <w:rPr>
          <w:sz w:val="24"/>
          <w:szCs w:val="24"/>
        </w:rPr>
        <w:t>,</w:t>
      </w:r>
      <w:r w:rsidRPr="003C3DDE">
        <w:rPr>
          <w:sz w:val="24"/>
          <w:szCs w:val="24"/>
        </w:rPr>
        <w:t xml:space="preserve"> </w:t>
      </w:r>
      <w:r w:rsidR="00380D42" w:rsidRPr="003C3DDE">
        <w:rPr>
          <w:sz w:val="24"/>
          <w:szCs w:val="24"/>
        </w:rPr>
        <w:t>or</w:t>
      </w:r>
      <w:r w:rsidR="00380D42">
        <w:rPr>
          <w:sz w:val="24"/>
          <w:szCs w:val="24"/>
        </w:rPr>
        <w:t xml:space="preserve"> other</w:t>
      </w:r>
      <w:r w:rsidR="000F4A7C">
        <w:rPr>
          <w:sz w:val="24"/>
          <w:szCs w:val="24"/>
        </w:rPr>
        <w:t xml:space="preserve"> title</w:t>
      </w:r>
      <w:r w:rsidRPr="003C3DDE">
        <w:rPr>
          <w:sz w:val="24"/>
          <w:szCs w:val="24"/>
        </w:rPr>
        <w:t xml:space="preserve">. It has not been sent for any publication or presentation purpose. </w:t>
      </w:r>
    </w:p>
    <w:p w14:paraId="13B5BDCC" w14:textId="77777777" w:rsidR="00BC60C9" w:rsidRPr="003C3DDE" w:rsidRDefault="00BC60C9" w:rsidP="00BC60C9">
      <w:pPr>
        <w:spacing w:line="360" w:lineRule="auto"/>
        <w:jc w:val="both"/>
        <w:rPr>
          <w:color w:val="000000" w:themeColor="text1"/>
          <w:sz w:val="24"/>
          <w:szCs w:val="24"/>
        </w:rPr>
      </w:pPr>
      <w:r>
        <w:rPr>
          <w:color w:val="000000" w:themeColor="text1"/>
          <w:sz w:val="24"/>
          <w:szCs w:val="24"/>
        </w:rPr>
        <w:t xml:space="preserve"> </w:t>
      </w:r>
    </w:p>
    <w:p w14:paraId="3E3EF195" w14:textId="0FEFA06F" w:rsidR="00BC60C9" w:rsidRPr="003C3DDE" w:rsidRDefault="00BC60C9" w:rsidP="00BC60C9">
      <w:pPr>
        <w:spacing w:line="360" w:lineRule="auto"/>
        <w:jc w:val="both"/>
        <w:rPr>
          <w:color w:val="000000" w:themeColor="text1"/>
          <w:sz w:val="24"/>
          <w:szCs w:val="24"/>
        </w:rPr>
      </w:pPr>
      <w:r w:rsidRPr="003C3DDE">
        <w:rPr>
          <w:color w:val="000000" w:themeColor="text1"/>
          <w:sz w:val="24"/>
          <w:szCs w:val="24"/>
        </w:rPr>
        <w:t xml:space="preserve">                                                                    </w:t>
      </w:r>
      <w:r>
        <w:rPr>
          <w:color w:val="000000" w:themeColor="text1"/>
          <w:sz w:val="24"/>
          <w:szCs w:val="24"/>
        </w:rPr>
        <w:t xml:space="preserve">           </w:t>
      </w:r>
      <w:r w:rsidRPr="003C3DDE">
        <w:rPr>
          <w:color w:val="000000" w:themeColor="text1"/>
          <w:sz w:val="24"/>
          <w:szCs w:val="24"/>
        </w:rPr>
        <w:t xml:space="preserve">   Dr. </w:t>
      </w:r>
      <w:r w:rsidR="000F4A7C">
        <w:rPr>
          <w:sz w:val="24"/>
          <w:szCs w:val="24"/>
        </w:rPr>
        <w:t>Chidambaram N</w:t>
      </w:r>
    </w:p>
    <w:p w14:paraId="0FC6BCFF" w14:textId="77777777" w:rsidR="00BC60C9" w:rsidRPr="003C3DDE" w:rsidRDefault="00BC60C9" w:rsidP="00BC60C9">
      <w:pPr>
        <w:spacing w:line="360" w:lineRule="auto"/>
        <w:jc w:val="both"/>
        <w:rPr>
          <w:color w:val="000000" w:themeColor="text1"/>
          <w:sz w:val="24"/>
          <w:szCs w:val="24"/>
        </w:rPr>
      </w:pPr>
      <w:r w:rsidRPr="003C3DDE">
        <w:rPr>
          <w:color w:val="000000" w:themeColor="text1"/>
          <w:sz w:val="24"/>
          <w:szCs w:val="24"/>
        </w:rPr>
        <w:t xml:space="preserve">                                           </w:t>
      </w:r>
      <w:r>
        <w:rPr>
          <w:color w:val="000000" w:themeColor="text1"/>
          <w:sz w:val="24"/>
          <w:szCs w:val="24"/>
        </w:rPr>
        <w:t xml:space="preserve">                   </w:t>
      </w:r>
      <w:r w:rsidRPr="003C3DDE">
        <w:rPr>
          <w:color w:val="000000" w:themeColor="text1"/>
          <w:sz w:val="24"/>
          <w:szCs w:val="24"/>
        </w:rPr>
        <w:t xml:space="preserve">                    </w:t>
      </w:r>
      <w:r>
        <w:rPr>
          <w:color w:val="000000" w:themeColor="text1"/>
          <w:sz w:val="24"/>
          <w:szCs w:val="24"/>
        </w:rPr>
        <w:t>Faculty Guide</w:t>
      </w:r>
    </w:p>
    <w:p w14:paraId="564D2A46" w14:textId="77777777" w:rsidR="00BC60C9" w:rsidRPr="003C3DDE" w:rsidRDefault="00BC60C9" w:rsidP="00BC60C9">
      <w:pPr>
        <w:spacing w:line="360" w:lineRule="auto"/>
        <w:jc w:val="both"/>
        <w:rPr>
          <w:sz w:val="24"/>
          <w:szCs w:val="24"/>
        </w:rPr>
      </w:pPr>
      <w:r w:rsidRPr="003C3DDE">
        <w:rPr>
          <w:sz w:val="24"/>
          <w:szCs w:val="24"/>
        </w:rPr>
        <w:t xml:space="preserve">                                   </w:t>
      </w:r>
      <w:r>
        <w:rPr>
          <w:sz w:val="24"/>
          <w:szCs w:val="24"/>
        </w:rPr>
        <w:t xml:space="preserve">                                              </w:t>
      </w:r>
      <w:r w:rsidRPr="003C3DDE">
        <w:rPr>
          <w:sz w:val="24"/>
          <w:szCs w:val="24"/>
        </w:rPr>
        <w:t xml:space="preserve"> Department of Professional Studies</w:t>
      </w:r>
    </w:p>
    <w:p w14:paraId="695B9CA3" w14:textId="77777777" w:rsidR="00BC60C9" w:rsidRPr="003C3DDE" w:rsidRDefault="00BC60C9" w:rsidP="00BC60C9">
      <w:pPr>
        <w:spacing w:line="360" w:lineRule="auto"/>
        <w:jc w:val="both"/>
        <w:rPr>
          <w:sz w:val="24"/>
          <w:szCs w:val="24"/>
        </w:rPr>
      </w:pPr>
      <w:r w:rsidRPr="003C3DDE">
        <w:rPr>
          <w:sz w:val="24"/>
          <w:szCs w:val="24"/>
        </w:rPr>
        <w:t xml:space="preserve">                                </w:t>
      </w:r>
      <w:r>
        <w:rPr>
          <w:sz w:val="24"/>
          <w:szCs w:val="24"/>
        </w:rPr>
        <w:t xml:space="preserve">                                             </w:t>
      </w:r>
      <w:r w:rsidRPr="003C3DDE">
        <w:rPr>
          <w:sz w:val="24"/>
          <w:szCs w:val="24"/>
        </w:rPr>
        <w:t xml:space="preserve">     Christ (Deemed to be University)</w:t>
      </w:r>
    </w:p>
    <w:p w14:paraId="7A9517EA" w14:textId="77777777" w:rsidR="00BC60C9" w:rsidRPr="003C3DDE" w:rsidRDefault="00BC60C9" w:rsidP="00BC60C9">
      <w:pPr>
        <w:spacing w:line="360" w:lineRule="auto"/>
        <w:jc w:val="both"/>
        <w:rPr>
          <w:color w:val="000000" w:themeColor="text1"/>
          <w:sz w:val="24"/>
          <w:szCs w:val="24"/>
        </w:rPr>
      </w:pPr>
      <w:r w:rsidRPr="003C3DDE">
        <w:rPr>
          <w:sz w:val="24"/>
          <w:szCs w:val="24"/>
        </w:rPr>
        <w:t xml:space="preserve">                                                                     </w:t>
      </w:r>
      <w:r>
        <w:rPr>
          <w:sz w:val="24"/>
          <w:szCs w:val="24"/>
        </w:rPr>
        <w:t xml:space="preserve">           </w:t>
      </w:r>
      <w:r w:rsidRPr="003C3DDE">
        <w:rPr>
          <w:sz w:val="24"/>
          <w:szCs w:val="24"/>
        </w:rPr>
        <w:t xml:space="preserve">  Bangalore</w:t>
      </w:r>
    </w:p>
    <w:p w14:paraId="44C37221" w14:textId="77777777" w:rsidR="00BC60C9" w:rsidRPr="003C3DDE" w:rsidRDefault="00BC60C9" w:rsidP="00BC60C9">
      <w:pPr>
        <w:spacing w:line="360" w:lineRule="auto"/>
        <w:jc w:val="both"/>
        <w:rPr>
          <w:color w:val="000000" w:themeColor="text1"/>
          <w:sz w:val="24"/>
          <w:szCs w:val="24"/>
        </w:rPr>
      </w:pPr>
    </w:p>
    <w:p w14:paraId="18FE3B3A" w14:textId="77777777" w:rsidR="00BC60C9" w:rsidRPr="003C3DDE" w:rsidRDefault="00BC60C9" w:rsidP="00BC60C9">
      <w:pPr>
        <w:spacing w:line="360" w:lineRule="auto"/>
        <w:jc w:val="both"/>
        <w:rPr>
          <w:color w:val="000000" w:themeColor="text1"/>
          <w:sz w:val="24"/>
          <w:szCs w:val="24"/>
        </w:rPr>
      </w:pPr>
    </w:p>
    <w:p w14:paraId="6C32CE60" w14:textId="77777777" w:rsidR="00BC60C9" w:rsidRPr="003C3DDE" w:rsidRDefault="00BC60C9" w:rsidP="00BC60C9">
      <w:pPr>
        <w:spacing w:line="360" w:lineRule="auto"/>
        <w:jc w:val="both"/>
        <w:rPr>
          <w:sz w:val="24"/>
          <w:szCs w:val="24"/>
        </w:rPr>
      </w:pPr>
      <w:r w:rsidRPr="003C3DDE">
        <w:rPr>
          <w:sz w:val="24"/>
          <w:szCs w:val="24"/>
        </w:rPr>
        <w:t xml:space="preserve">Place: Bangalore </w:t>
      </w:r>
    </w:p>
    <w:p w14:paraId="74241C74" w14:textId="77777777" w:rsidR="00BC60C9" w:rsidRPr="003C3DDE" w:rsidRDefault="00BC60C9" w:rsidP="00BC60C9">
      <w:pPr>
        <w:spacing w:line="360" w:lineRule="auto"/>
        <w:jc w:val="both"/>
        <w:rPr>
          <w:color w:val="000000" w:themeColor="text1"/>
          <w:sz w:val="24"/>
          <w:szCs w:val="24"/>
        </w:rPr>
      </w:pPr>
      <w:r w:rsidRPr="003C3DDE">
        <w:rPr>
          <w:sz w:val="24"/>
          <w:szCs w:val="24"/>
        </w:rPr>
        <w:t xml:space="preserve">Date:  </w:t>
      </w:r>
    </w:p>
    <w:p w14:paraId="2864776B" w14:textId="77777777" w:rsidR="00BC60C9" w:rsidRPr="003C3DDE" w:rsidRDefault="00BC60C9" w:rsidP="00BC60C9">
      <w:pPr>
        <w:spacing w:line="360" w:lineRule="auto"/>
        <w:jc w:val="both"/>
        <w:rPr>
          <w:color w:val="000000" w:themeColor="text1"/>
          <w:sz w:val="24"/>
          <w:szCs w:val="24"/>
        </w:rPr>
      </w:pPr>
    </w:p>
    <w:p w14:paraId="3145FF4A" w14:textId="77777777" w:rsidR="00BC60C9" w:rsidRPr="003C3DDE" w:rsidRDefault="00BC60C9" w:rsidP="00BC60C9">
      <w:pPr>
        <w:spacing w:line="360" w:lineRule="auto"/>
        <w:jc w:val="both"/>
        <w:rPr>
          <w:color w:val="000000" w:themeColor="text1"/>
          <w:sz w:val="24"/>
          <w:szCs w:val="24"/>
        </w:rPr>
      </w:pPr>
    </w:p>
    <w:p w14:paraId="655F954B" w14:textId="77777777" w:rsidR="006C4C12" w:rsidRDefault="006C4C12">
      <w:pPr>
        <w:spacing w:before="76"/>
        <w:ind w:left="618" w:right="618"/>
        <w:jc w:val="center"/>
        <w:rPr>
          <w:b/>
          <w:sz w:val="28"/>
          <w:u w:val="thick"/>
        </w:rPr>
      </w:pPr>
    </w:p>
    <w:p w14:paraId="1EEF4F2A" w14:textId="77777777" w:rsidR="006C4C12" w:rsidRDefault="006C4C12">
      <w:pPr>
        <w:spacing w:before="76"/>
        <w:ind w:left="618" w:right="618"/>
        <w:jc w:val="center"/>
        <w:rPr>
          <w:b/>
          <w:sz w:val="28"/>
          <w:u w:val="thick"/>
        </w:rPr>
      </w:pPr>
    </w:p>
    <w:p w14:paraId="5DBCCDD5" w14:textId="77777777" w:rsidR="00186AEF" w:rsidRDefault="00186AEF">
      <w:pPr>
        <w:spacing w:before="76"/>
        <w:ind w:left="618" w:right="618"/>
        <w:jc w:val="center"/>
        <w:rPr>
          <w:b/>
          <w:sz w:val="28"/>
          <w:u w:val="thick"/>
        </w:rPr>
      </w:pPr>
    </w:p>
    <w:p w14:paraId="2F313A79" w14:textId="77777777" w:rsidR="00186AEF" w:rsidRDefault="00186AEF">
      <w:pPr>
        <w:spacing w:before="76"/>
        <w:ind w:left="618" w:right="618"/>
        <w:jc w:val="center"/>
        <w:rPr>
          <w:b/>
          <w:sz w:val="28"/>
          <w:u w:val="thick"/>
        </w:rPr>
      </w:pPr>
    </w:p>
    <w:p w14:paraId="0E9D027C" w14:textId="77777777" w:rsidR="00186AEF" w:rsidRDefault="00186AEF">
      <w:pPr>
        <w:spacing w:before="76"/>
        <w:ind w:left="618" w:right="618"/>
        <w:jc w:val="center"/>
        <w:rPr>
          <w:b/>
          <w:sz w:val="28"/>
          <w:u w:val="thick"/>
        </w:rPr>
      </w:pPr>
    </w:p>
    <w:p w14:paraId="3875104F" w14:textId="77777777" w:rsidR="00186AEF" w:rsidRDefault="00186AEF">
      <w:pPr>
        <w:spacing w:before="76"/>
        <w:ind w:left="618" w:right="618"/>
        <w:jc w:val="center"/>
        <w:rPr>
          <w:b/>
          <w:sz w:val="28"/>
          <w:u w:val="thick"/>
        </w:rPr>
      </w:pPr>
    </w:p>
    <w:p w14:paraId="7DFF888D" w14:textId="77777777" w:rsidR="00186AEF" w:rsidRDefault="00186AEF">
      <w:pPr>
        <w:spacing w:before="76"/>
        <w:ind w:left="618" w:right="618"/>
        <w:jc w:val="center"/>
        <w:rPr>
          <w:b/>
          <w:sz w:val="28"/>
          <w:u w:val="thick"/>
        </w:rPr>
      </w:pPr>
    </w:p>
    <w:p w14:paraId="4F2691F7" w14:textId="77777777" w:rsidR="00186AEF" w:rsidRDefault="00186AEF">
      <w:pPr>
        <w:spacing w:before="76"/>
        <w:ind w:left="618" w:right="618"/>
        <w:jc w:val="center"/>
        <w:rPr>
          <w:b/>
          <w:sz w:val="28"/>
          <w:u w:val="thick"/>
        </w:rPr>
      </w:pPr>
    </w:p>
    <w:p w14:paraId="15BA9D9B" w14:textId="77777777" w:rsidR="00186AEF" w:rsidRDefault="00186AEF">
      <w:pPr>
        <w:spacing w:before="76"/>
        <w:ind w:left="618" w:right="618"/>
        <w:jc w:val="center"/>
        <w:rPr>
          <w:b/>
          <w:sz w:val="28"/>
          <w:u w:val="thick"/>
        </w:rPr>
      </w:pPr>
    </w:p>
    <w:p w14:paraId="333CF3DD" w14:textId="77777777" w:rsidR="00186AEF" w:rsidRDefault="00186AEF">
      <w:pPr>
        <w:spacing w:before="76"/>
        <w:ind w:left="618" w:right="618"/>
        <w:jc w:val="center"/>
        <w:rPr>
          <w:b/>
          <w:sz w:val="28"/>
          <w:u w:val="thick"/>
        </w:rPr>
      </w:pPr>
    </w:p>
    <w:p w14:paraId="446433BC" w14:textId="77777777" w:rsidR="00186AEF" w:rsidRDefault="00186AEF">
      <w:pPr>
        <w:spacing w:before="76"/>
        <w:ind w:left="618" w:right="618"/>
        <w:jc w:val="center"/>
        <w:rPr>
          <w:b/>
          <w:sz w:val="28"/>
          <w:u w:val="thick"/>
        </w:rPr>
      </w:pPr>
    </w:p>
    <w:p w14:paraId="532193F4" w14:textId="77777777" w:rsidR="00186AEF" w:rsidRDefault="00186AEF">
      <w:pPr>
        <w:spacing w:before="76"/>
        <w:ind w:left="618" w:right="618"/>
        <w:jc w:val="center"/>
        <w:rPr>
          <w:b/>
          <w:sz w:val="28"/>
          <w:u w:val="thick"/>
        </w:rPr>
      </w:pPr>
    </w:p>
    <w:p w14:paraId="4A35DD9E" w14:textId="77777777" w:rsidR="00186AEF" w:rsidRDefault="00186AEF">
      <w:pPr>
        <w:spacing w:before="76"/>
        <w:ind w:left="618" w:right="618"/>
        <w:jc w:val="center"/>
        <w:rPr>
          <w:b/>
          <w:sz w:val="28"/>
          <w:u w:val="thick"/>
        </w:rPr>
      </w:pPr>
    </w:p>
    <w:p w14:paraId="0F83D868" w14:textId="77777777" w:rsidR="00186AEF" w:rsidRDefault="00186AEF">
      <w:pPr>
        <w:spacing w:before="76"/>
        <w:ind w:left="618" w:right="618"/>
        <w:jc w:val="center"/>
        <w:rPr>
          <w:b/>
          <w:sz w:val="28"/>
          <w:u w:val="thick"/>
        </w:rPr>
      </w:pPr>
    </w:p>
    <w:p w14:paraId="5011D7BC" w14:textId="77777777" w:rsidR="00BC60C9" w:rsidRPr="00BC60C9" w:rsidRDefault="00000000" w:rsidP="00A602FB">
      <w:pPr>
        <w:pStyle w:val="Heading1"/>
        <w:ind w:left="0" w:right="2056"/>
        <w:rPr>
          <w:sz w:val="28"/>
          <w:szCs w:val="28"/>
          <w:u w:val="none"/>
        </w:rPr>
      </w:pPr>
      <w:r>
        <w:rPr>
          <w:sz w:val="28"/>
          <w:szCs w:val="28"/>
        </w:rPr>
        <w:lastRenderedPageBreak/>
        <w:pict w14:anchorId="71DF0381">
          <v:shape id="_x0000_s2229" style="position:absolute;left:0;text-align:left;margin-left:24pt;margin-top:24pt;width:564.15pt;height:744.15pt;z-index:-25163264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BC60C9" w:rsidRPr="00BC60C9">
        <w:rPr>
          <w:sz w:val="28"/>
          <w:szCs w:val="28"/>
          <w:u w:val="thick"/>
        </w:rPr>
        <w:t>ACKNOWLEDGEMENT</w:t>
      </w:r>
    </w:p>
    <w:p w14:paraId="578E2BD9" w14:textId="77777777" w:rsidR="00BC60C9" w:rsidRDefault="00BC60C9" w:rsidP="00BC60C9">
      <w:pPr>
        <w:pStyle w:val="BodyText"/>
        <w:rPr>
          <w:b/>
          <w:sz w:val="20"/>
        </w:rPr>
      </w:pPr>
    </w:p>
    <w:p w14:paraId="04351AE6" w14:textId="77777777" w:rsidR="00BC60C9" w:rsidRDefault="00BC60C9" w:rsidP="00BC60C9">
      <w:pPr>
        <w:pStyle w:val="BodyText"/>
        <w:rPr>
          <w:b/>
          <w:sz w:val="20"/>
        </w:rPr>
      </w:pPr>
    </w:p>
    <w:p w14:paraId="04558EB9" w14:textId="77777777" w:rsidR="00BC60C9" w:rsidRDefault="00BC60C9" w:rsidP="00BC60C9">
      <w:pPr>
        <w:pStyle w:val="BodyText"/>
        <w:rPr>
          <w:b/>
          <w:sz w:val="20"/>
        </w:rPr>
      </w:pPr>
    </w:p>
    <w:p w14:paraId="61510647" w14:textId="16D326C0" w:rsidR="00BC60C9" w:rsidRPr="00A602FB" w:rsidRDefault="00BC60C9" w:rsidP="00A602FB">
      <w:pPr>
        <w:pStyle w:val="BodyText"/>
        <w:spacing w:line="276" w:lineRule="auto"/>
        <w:jc w:val="both"/>
      </w:pPr>
      <w:r>
        <w:t xml:space="preserve">The successful completion of this project would be incomplete without mentioning the people who made it possible those who made it possible and whose constant guidance and encouragement secured our success. Not just doing the project, but doing it right is critical. </w:t>
      </w:r>
      <w:r w:rsidR="00B8427F">
        <w:t>First</w:t>
      </w:r>
      <w:r>
        <w:t xml:space="preserve">, I would like to express my sincere </w:t>
      </w:r>
      <w:r w:rsidR="00B8427F">
        <w:t>thanks to</w:t>
      </w:r>
      <w:r>
        <w:t xml:space="preserve"> my</w:t>
      </w:r>
      <w:r w:rsidR="00B8427F">
        <w:t xml:space="preserve"> </w:t>
      </w:r>
      <w:r>
        <w:t>college CHRIST (DEEMED TO BE UNIVERSITY). My</w:t>
      </w:r>
      <w:r w:rsidR="00B8427F">
        <w:t xml:space="preserve"> </w:t>
      </w:r>
      <w:r w:rsidR="00380D42">
        <w:t>acknowledgment</w:t>
      </w:r>
      <w:r>
        <w:t xml:space="preserve"> would be incomplete without mentioning the kind support and guidance </w:t>
      </w:r>
      <w:r w:rsidR="00380D42" w:rsidRPr="00380D42">
        <w:t xml:space="preserve">my guide Dr. </w:t>
      </w:r>
      <w:r w:rsidR="00380D42">
        <w:t xml:space="preserve">Chidambaram N </w:t>
      </w:r>
      <w:r w:rsidR="00380D42" w:rsidRPr="00380D42">
        <w:t xml:space="preserve">provided for her suggestions, </w:t>
      </w:r>
      <w:r w:rsidR="00380D42">
        <w:t>guidance,</w:t>
      </w:r>
      <w:r w:rsidR="00380D42" w:rsidRPr="00380D42">
        <w:t xml:space="preserve"> and direction in carrying on the project and providing the </w:t>
      </w:r>
      <w:r w:rsidR="00A602FB">
        <w:t>formal sanction required to carry out the study.</w:t>
      </w:r>
    </w:p>
    <w:p w14:paraId="7C6ABF09" w14:textId="77777777" w:rsidR="00BC60C9" w:rsidRDefault="00BC60C9" w:rsidP="00A602FB">
      <w:pPr>
        <w:pStyle w:val="BodyText"/>
        <w:spacing w:line="276" w:lineRule="auto"/>
        <w:jc w:val="both"/>
        <w:rPr>
          <w:b/>
          <w:sz w:val="20"/>
        </w:rPr>
      </w:pPr>
    </w:p>
    <w:p w14:paraId="262FB608" w14:textId="77777777" w:rsidR="00BC60C9" w:rsidRDefault="00BC60C9" w:rsidP="00A602FB">
      <w:pPr>
        <w:pStyle w:val="Heading3"/>
        <w:spacing w:before="211" w:line="276" w:lineRule="auto"/>
        <w:jc w:val="both"/>
      </w:pPr>
    </w:p>
    <w:p w14:paraId="0F670AD4" w14:textId="54E73E41" w:rsidR="00BC60C9" w:rsidRPr="00A602FB" w:rsidRDefault="00A602FB" w:rsidP="00A602FB">
      <w:pPr>
        <w:pStyle w:val="Heading3"/>
        <w:tabs>
          <w:tab w:val="left" w:pos="6288"/>
        </w:tabs>
        <w:spacing w:before="211" w:line="276" w:lineRule="auto"/>
        <w:rPr>
          <w:b/>
          <w:sz w:val="24"/>
          <w:szCs w:val="24"/>
        </w:rPr>
      </w:pPr>
      <w:r>
        <w:tab/>
      </w:r>
      <w:r w:rsidR="00380D42">
        <w:rPr>
          <w:b/>
        </w:rPr>
        <w:t>J S Punith</w:t>
      </w:r>
    </w:p>
    <w:p w14:paraId="7F172A26" w14:textId="77777777" w:rsidR="00BC60C9" w:rsidRDefault="00BC60C9" w:rsidP="00BC60C9">
      <w:pPr>
        <w:pStyle w:val="Heading3"/>
        <w:spacing w:before="211" w:line="276" w:lineRule="auto"/>
      </w:pPr>
    </w:p>
    <w:p w14:paraId="36B8EA6B" w14:textId="77777777" w:rsidR="00BC60C9" w:rsidRDefault="00BC60C9" w:rsidP="00BC60C9">
      <w:pPr>
        <w:pStyle w:val="Heading3"/>
        <w:spacing w:before="211" w:line="276" w:lineRule="auto"/>
      </w:pPr>
    </w:p>
    <w:p w14:paraId="6F05D306" w14:textId="77777777" w:rsidR="00BC60C9" w:rsidRDefault="00BC60C9" w:rsidP="00BC60C9">
      <w:pPr>
        <w:pStyle w:val="Heading3"/>
        <w:spacing w:before="211" w:line="276" w:lineRule="auto"/>
      </w:pPr>
    </w:p>
    <w:p w14:paraId="4D7D8A4F" w14:textId="77777777" w:rsidR="00BC60C9" w:rsidRDefault="00BC60C9" w:rsidP="00BC60C9">
      <w:pPr>
        <w:pStyle w:val="Heading3"/>
        <w:spacing w:before="211" w:line="276" w:lineRule="auto"/>
      </w:pPr>
    </w:p>
    <w:p w14:paraId="642FDFB9" w14:textId="77777777" w:rsidR="00BC60C9" w:rsidRDefault="00BC60C9" w:rsidP="00BC60C9">
      <w:pPr>
        <w:pStyle w:val="Heading3"/>
        <w:spacing w:before="211" w:line="276" w:lineRule="auto"/>
      </w:pPr>
    </w:p>
    <w:p w14:paraId="1BA6B30C" w14:textId="77777777" w:rsidR="00BC60C9" w:rsidRDefault="00BC60C9" w:rsidP="00BC60C9">
      <w:pPr>
        <w:pStyle w:val="Heading3"/>
        <w:spacing w:before="211" w:line="276" w:lineRule="auto"/>
      </w:pPr>
    </w:p>
    <w:p w14:paraId="652F89FB" w14:textId="77777777" w:rsidR="00BC60C9" w:rsidRDefault="00BC60C9" w:rsidP="00BC60C9">
      <w:pPr>
        <w:pStyle w:val="BodyText"/>
        <w:rPr>
          <w:sz w:val="30"/>
        </w:rPr>
      </w:pPr>
    </w:p>
    <w:p w14:paraId="6BCD4BFB" w14:textId="77777777" w:rsidR="00BC60C9" w:rsidRDefault="00BC60C9" w:rsidP="00BC60C9">
      <w:pPr>
        <w:pStyle w:val="BodyText"/>
        <w:rPr>
          <w:sz w:val="30"/>
        </w:rPr>
      </w:pPr>
    </w:p>
    <w:p w14:paraId="3DE8C84E" w14:textId="77777777" w:rsidR="00BC60C9" w:rsidRDefault="00BC60C9" w:rsidP="00BC60C9">
      <w:pPr>
        <w:pStyle w:val="BodyText"/>
        <w:rPr>
          <w:sz w:val="30"/>
        </w:rPr>
      </w:pPr>
    </w:p>
    <w:p w14:paraId="2659365F" w14:textId="77777777" w:rsidR="00BC60C9" w:rsidRDefault="00BC60C9" w:rsidP="00BC60C9">
      <w:pPr>
        <w:pStyle w:val="BodyText"/>
        <w:rPr>
          <w:sz w:val="30"/>
        </w:rPr>
      </w:pPr>
    </w:p>
    <w:p w14:paraId="4787B2C7" w14:textId="77777777" w:rsidR="00BC60C9" w:rsidRDefault="00BC60C9" w:rsidP="00BC60C9">
      <w:pPr>
        <w:pStyle w:val="BodyText"/>
        <w:spacing w:before="10"/>
        <w:rPr>
          <w:sz w:val="32"/>
        </w:rPr>
      </w:pPr>
    </w:p>
    <w:p w14:paraId="3BE25515" w14:textId="77777777" w:rsidR="00BC60C9" w:rsidRDefault="00BC60C9" w:rsidP="00A602FB">
      <w:pPr>
        <w:pStyle w:val="Heading4"/>
        <w:ind w:left="0" w:right="737"/>
        <w:jc w:val="right"/>
        <w:sectPr w:rsidR="00BC60C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4E6E9D5" w14:textId="77777777" w:rsidR="00A602FB" w:rsidRDefault="00000000" w:rsidP="00A602FB">
      <w:pPr>
        <w:spacing w:before="79"/>
        <w:ind w:right="2051"/>
        <w:jc w:val="center"/>
        <w:rPr>
          <w:b/>
          <w:sz w:val="24"/>
        </w:rPr>
      </w:pPr>
      <w:r>
        <w:lastRenderedPageBreak/>
        <w:pict w14:anchorId="139652E5">
          <v:shape id="_x0000_s2230" style="position:absolute;left:0;text-align:left;margin-left:24pt;margin-top:24pt;width:564.15pt;height:744.15pt;z-index:-25163161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A602FB">
        <w:rPr>
          <w:b/>
          <w:sz w:val="24"/>
          <w:u w:val="thick"/>
        </w:rPr>
        <w:t>Table of content</w:t>
      </w:r>
    </w:p>
    <w:p w14:paraId="59A57D19" w14:textId="77777777" w:rsidR="00A602FB" w:rsidRDefault="00A602FB" w:rsidP="00A602FB">
      <w:pPr>
        <w:pStyle w:val="BodyText"/>
        <w:spacing w:before="2"/>
        <w:rPr>
          <w:b/>
          <w:sz w:val="21"/>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7062"/>
        <w:gridCol w:w="1353"/>
      </w:tblGrid>
      <w:tr w:rsidR="00A602FB" w14:paraId="0ABCDF9C" w14:textId="77777777" w:rsidTr="008A31C6">
        <w:trPr>
          <w:trHeight w:val="374"/>
        </w:trPr>
        <w:tc>
          <w:tcPr>
            <w:tcW w:w="1562" w:type="dxa"/>
          </w:tcPr>
          <w:p w14:paraId="3CBD1780" w14:textId="77777777" w:rsidR="00A602FB" w:rsidRDefault="00A602FB" w:rsidP="008A31C6">
            <w:pPr>
              <w:pStyle w:val="TableParagraph"/>
              <w:spacing w:line="273" w:lineRule="exact"/>
              <w:ind w:left="452" w:right="445"/>
              <w:rPr>
                <w:b/>
                <w:sz w:val="24"/>
              </w:rPr>
            </w:pPr>
            <w:r>
              <w:rPr>
                <w:b/>
                <w:sz w:val="24"/>
              </w:rPr>
              <w:t>Sl. No</w:t>
            </w:r>
          </w:p>
        </w:tc>
        <w:tc>
          <w:tcPr>
            <w:tcW w:w="7062" w:type="dxa"/>
          </w:tcPr>
          <w:p w14:paraId="3D3B6729" w14:textId="77777777" w:rsidR="00A602FB" w:rsidRDefault="00A602FB" w:rsidP="008A31C6">
            <w:pPr>
              <w:pStyle w:val="TableParagraph"/>
              <w:spacing w:line="273" w:lineRule="exact"/>
              <w:ind w:left="3097" w:right="3087"/>
              <w:rPr>
                <w:b/>
                <w:sz w:val="24"/>
              </w:rPr>
            </w:pPr>
            <w:r>
              <w:rPr>
                <w:b/>
                <w:sz w:val="24"/>
              </w:rPr>
              <w:t>Content</w:t>
            </w:r>
          </w:p>
        </w:tc>
        <w:tc>
          <w:tcPr>
            <w:tcW w:w="1353" w:type="dxa"/>
          </w:tcPr>
          <w:p w14:paraId="2AF16BAF" w14:textId="77777777" w:rsidR="00A602FB" w:rsidRDefault="00A602FB" w:rsidP="008A31C6">
            <w:pPr>
              <w:pStyle w:val="TableParagraph"/>
              <w:spacing w:line="273" w:lineRule="exact"/>
              <w:ind w:left="315" w:right="308"/>
              <w:rPr>
                <w:b/>
                <w:sz w:val="24"/>
              </w:rPr>
            </w:pPr>
            <w:r>
              <w:rPr>
                <w:b/>
                <w:sz w:val="24"/>
              </w:rPr>
              <w:t>Pg. No</w:t>
            </w:r>
          </w:p>
        </w:tc>
      </w:tr>
      <w:tr w:rsidR="00A602FB" w14:paraId="5CABB39E" w14:textId="77777777" w:rsidTr="008A31C6">
        <w:trPr>
          <w:trHeight w:val="354"/>
        </w:trPr>
        <w:tc>
          <w:tcPr>
            <w:tcW w:w="1562" w:type="dxa"/>
          </w:tcPr>
          <w:p w14:paraId="0ADB1EA5" w14:textId="77777777" w:rsidR="00A602FB" w:rsidRDefault="00A602FB" w:rsidP="008A31C6">
            <w:pPr>
              <w:pStyle w:val="TableParagraph"/>
              <w:spacing w:line="273" w:lineRule="exact"/>
              <w:ind w:left="7"/>
              <w:rPr>
                <w:b/>
                <w:sz w:val="24"/>
              </w:rPr>
            </w:pPr>
            <w:r>
              <w:rPr>
                <w:b/>
                <w:sz w:val="24"/>
              </w:rPr>
              <w:t>1</w:t>
            </w:r>
          </w:p>
        </w:tc>
        <w:tc>
          <w:tcPr>
            <w:tcW w:w="7062" w:type="dxa"/>
          </w:tcPr>
          <w:p w14:paraId="1333518C" w14:textId="77777777" w:rsidR="00A602FB" w:rsidRDefault="00A602FB" w:rsidP="008A31C6">
            <w:pPr>
              <w:pStyle w:val="TableParagraph"/>
              <w:spacing w:line="273" w:lineRule="exact"/>
              <w:ind w:left="108"/>
              <w:jc w:val="left"/>
              <w:rPr>
                <w:b/>
                <w:sz w:val="24"/>
              </w:rPr>
            </w:pPr>
            <w:r>
              <w:rPr>
                <w:b/>
                <w:sz w:val="24"/>
              </w:rPr>
              <w:t>Chapter 1: Introduction</w:t>
            </w:r>
          </w:p>
        </w:tc>
        <w:tc>
          <w:tcPr>
            <w:tcW w:w="1353" w:type="dxa"/>
          </w:tcPr>
          <w:p w14:paraId="32CC24C7" w14:textId="77777777" w:rsidR="00A602FB" w:rsidRDefault="00A602FB" w:rsidP="008A31C6">
            <w:pPr>
              <w:pStyle w:val="TableParagraph"/>
              <w:jc w:val="left"/>
              <w:rPr>
                <w:sz w:val="24"/>
              </w:rPr>
            </w:pPr>
          </w:p>
        </w:tc>
      </w:tr>
      <w:tr w:rsidR="00A602FB" w14:paraId="552D59E8" w14:textId="77777777" w:rsidTr="008A31C6">
        <w:trPr>
          <w:trHeight w:val="373"/>
        </w:trPr>
        <w:tc>
          <w:tcPr>
            <w:tcW w:w="1562" w:type="dxa"/>
          </w:tcPr>
          <w:p w14:paraId="42169F9F" w14:textId="77777777" w:rsidR="00A602FB" w:rsidRDefault="00A602FB" w:rsidP="008A31C6">
            <w:pPr>
              <w:pStyle w:val="TableParagraph"/>
              <w:spacing w:line="270" w:lineRule="exact"/>
              <w:ind w:left="452" w:right="443"/>
              <w:rPr>
                <w:sz w:val="24"/>
              </w:rPr>
            </w:pPr>
            <w:r>
              <w:rPr>
                <w:sz w:val="24"/>
              </w:rPr>
              <w:t>1.1</w:t>
            </w:r>
          </w:p>
        </w:tc>
        <w:tc>
          <w:tcPr>
            <w:tcW w:w="7062" w:type="dxa"/>
          </w:tcPr>
          <w:p w14:paraId="78F66DD3" w14:textId="77777777" w:rsidR="00A602FB" w:rsidRDefault="00A602FB" w:rsidP="008A31C6">
            <w:pPr>
              <w:pStyle w:val="TableParagraph"/>
              <w:spacing w:line="270" w:lineRule="exact"/>
              <w:ind w:left="108"/>
              <w:jc w:val="left"/>
              <w:rPr>
                <w:sz w:val="24"/>
              </w:rPr>
            </w:pPr>
            <w:r>
              <w:rPr>
                <w:sz w:val="24"/>
              </w:rPr>
              <w:t>Introduction</w:t>
            </w:r>
          </w:p>
        </w:tc>
        <w:tc>
          <w:tcPr>
            <w:tcW w:w="1353" w:type="dxa"/>
          </w:tcPr>
          <w:p w14:paraId="20E03A68" w14:textId="77777777" w:rsidR="00A602FB" w:rsidRDefault="00A602FB" w:rsidP="008A31C6">
            <w:pPr>
              <w:pStyle w:val="TableParagraph"/>
              <w:spacing w:line="275" w:lineRule="exact"/>
              <w:ind w:left="315" w:right="304"/>
              <w:rPr>
                <w:b/>
                <w:sz w:val="24"/>
              </w:rPr>
            </w:pPr>
            <w:r>
              <w:rPr>
                <w:b/>
                <w:sz w:val="24"/>
              </w:rPr>
              <w:t>11</w:t>
            </w:r>
          </w:p>
        </w:tc>
      </w:tr>
      <w:tr w:rsidR="00A602FB" w14:paraId="2C0438F1" w14:textId="77777777" w:rsidTr="008A31C6">
        <w:trPr>
          <w:trHeight w:val="373"/>
        </w:trPr>
        <w:tc>
          <w:tcPr>
            <w:tcW w:w="1562" w:type="dxa"/>
          </w:tcPr>
          <w:p w14:paraId="47DF06FA" w14:textId="77777777" w:rsidR="00A602FB" w:rsidRDefault="00A602FB" w:rsidP="008A31C6">
            <w:pPr>
              <w:pStyle w:val="TableParagraph"/>
              <w:spacing w:line="270" w:lineRule="exact"/>
              <w:ind w:left="452" w:right="443"/>
              <w:rPr>
                <w:sz w:val="24"/>
              </w:rPr>
            </w:pPr>
            <w:r>
              <w:rPr>
                <w:sz w:val="24"/>
              </w:rPr>
              <w:t>1.2</w:t>
            </w:r>
          </w:p>
        </w:tc>
        <w:tc>
          <w:tcPr>
            <w:tcW w:w="7062" w:type="dxa"/>
          </w:tcPr>
          <w:p w14:paraId="521B7BA9" w14:textId="77777777" w:rsidR="00A602FB" w:rsidRDefault="00A602FB" w:rsidP="008A31C6">
            <w:pPr>
              <w:pStyle w:val="TableParagraph"/>
              <w:spacing w:line="270" w:lineRule="exact"/>
              <w:ind w:left="108"/>
              <w:jc w:val="left"/>
              <w:rPr>
                <w:sz w:val="24"/>
              </w:rPr>
            </w:pPr>
            <w:r>
              <w:rPr>
                <w:sz w:val="24"/>
              </w:rPr>
              <w:t>Global Scenario</w:t>
            </w:r>
          </w:p>
        </w:tc>
        <w:tc>
          <w:tcPr>
            <w:tcW w:w="1353" w:type="dxa"/>
          </w:tcPr>
          <w:p w14:paraId="0363F03E" w14:textId="77777777" w:rsidR="00A602FB" w:rsidRDefault="00A602FB" w:rsidP="008A31C6">
            <w:pPr>
              <w:pStyle w:val="TableParagraph"/>
              <w:spacing w:line="275" w:lineRule="exact"/>
              <w:ind w:left="315" w:right="304"/>
              <w:rPr>
                <w:b/>
                <w:sz w:val="24"/>
              </w:rPr>
            </w:pPr>
            <w:r>
              <w:rPr>
                <w:b/>
                <w:sz w:val="24"/>
              </w:rPr>
              <w:t>12</w:t>
            </w:r>
          </w:p>
        </w:tc>
      </w:tr>
      <w:tr w:rsidR="00A602FB" w14:paraId="45FAB092" w14:textId="77777777" w:rsidTr="008A31C6">
        <w:trPr>
          <w:trHeight w:val="357"/>
        </w:trPr>
        <w:tc>
          <w:tcPr>
            <w:tcW w:w="1562" w:type="dxa"/>
          </w:tcPr>
          <w:p w14:paraId="390934CA" w14:textId="77777777" w:rsidR="00A602FB" w:rsidRDefault="00A602FB" w:rsidP="008A31C6">
            <w:pPr>
              <w:pStyle w:val="TableParagraph"/>
              <w:spacing w:line="270" w:lineRule="exact"/>
              <w:ind w:left="452" w:right="443"/>
              <w:rPr>
                <w:sz w:val="24"/>
              </w:rPr>
            </w:pPr>
            <w:r>
              <w:rPr>
                <w:sz w:val="24"/>
              </w:rPr>
              <w:t>1.3</w:t>
            </w:r>
          </w:p>
        </w:tc>
        <w:tc>
          <w:tcPr>
            <w:tcW w:w="7062" w:type="dxa"/>
          </w:tcPr>
          <w:p w14:paraId="313B0EE9" w14:textId="77777777" w:rsidR="00A602FB" w:rsidRDefault="00A602FB" w:rsidP="008A31C6">
            <w:pPr>
              <w:pStyle w:val="TableParagraph"/>
              <w:spacing w:line="270" w:lineRule="exact"/>
              <w:ind w:left="108"/>
              <w:jc w:val="left"/>
              <w:rPr>
                <w:sz w:val="24"/>
              </w:rPr>
            </w:pPr>
            <w:r>
              <w:rPr>
                <w:sz w:val="24"/>
              </w:rPr>
              <w:t>Indian Scenario</w:t>
            </w:r>
          </w:p>
        </w:tc>
        <w:tc>
          <w:tcPr>
            <w:tcW w:w="1353" w:type="dxa"/>
          </w:tcPr>
          <w:p w14:paraId="41B7DF34" w14:textId="77777777" w:rsidR="00A602FB" w:rsidRDefault="00A602FB" w:rsidP="008A31C6">
            <w:pPr>
              <w:pStyle w:val="TableParagraph"/>
              <w:spacing w:line="275" w:lineRule="exact"/>
              <w:ind w:left="315" w:right="304"/>
              <w:rPr>
                <w:b/>
                <w:sz w:val="24"/>
              </w:rPr>
            </w:pPr>
            <w:r>
              <w:rPr>
                <w:b/>
                <w:sz w:val="24"/>
              </w:rPr>
              <w:t>13</w:t>
            </w:r>
          </w:p>
        </w:tc>
      </w:tr>
      <w:tr w:rsidR="00A602FB" w14:paraId="0676C110" w14:textId="77777777" w:rsidTr="008A31C6">
        <w:trPr>
          <w:trHeight w:val="374"/>
        </w:trPr>
        <w:tc>
          <w:tcPr>
            <w:tcW w:w="1562" w:type="dxa"/>
          </w:tcPr>
          <w:p w14:paraId="3D54B358" w14:textId="77777777" w:rsidR="00A602FB" w:rsidRDefault="00A602FB" w:rsidP="008A31C6">
            <w:pPr>
              <w:pStyle w:val="TableParagraph"/>
              <w:spacing w:line="270" w:lineRule="exact"/>
              <w:ind w:left="452" w:right="443"/>
              <w:rPr>
                <w:sz w:val="24"/>
              </w:rPr>
            </w:pPr>
            <w:r>
              <w:rPr>
                <w:sz w:val="24"/>
              </w:rPr>
              <w:t>1.4</w:t>
            </w:r>
          </w:p>
        </w:tc>
        <w:tc>
          <w:tcPr>
            <w:tcW w:w="7062" w:type="dxa"/>
          </w:tcPr>
          <w:p w14:paraId="75711CCB" w14:textId="77777777" w:rsidR="00A602FB" w:rsidRDefault="00A602FB" w:rsidP="008A31C6">
            <w:pPr>
              <w:pStyle w:val="TableParagraph"/>
              <w:spacing w:line="270" w:lineRule="exact"/>
              <w:ind w:left="108"/>
              <w:jc w:val="left"/>
              <w:rPr>
                <w:sz w:val="24"/>
              </w:rPr>
            </w:pPr>
            <w:r>
              <w:rPr>
                <w:sz w:val="24"/>
              </w:rPr>
              <w:t>State Scenario</w:t>
            </w:r>
          </w:p>
        </w:tc>
        <w:tc>
          <w:tcPr>
            <w:tcW w:w="1353" w:type="dxa"/>
          </w:tcPr>
          <w:p w14:paraId="0F6A922F" w14:textId="77777777" w:rsidR="00A602FB" w:rsidRDefault="00A602FB" w:rsidP="008A31C6">
            <w:pPr>
              <w:pStyle w:val="TableParagraph"/>
              <w:spacing w:line="275" w:lineRule="exact"/>
              <w:ind w:left="315" w:right="304"/>
              <w:rPr>
                <w:b/>
                <w:sz w:val="24"/>
              </w:rPr>
            </w:pPr>
            <w:r>
              <w:rPr>
                <w:b/>
                <w:sz w:val="24"/>
              </w:rPr>
              <w:t>14</w:t>
            </w:r>
          </w:p>
        </w:tc>
      </w:tr>
      <w:tr w:rsidR="00A602FB" w14:paraId="2B4AA3EA" w14:textId="77777777" w:rsidTr="008A31C6">
        <w:trPr>
          <w:trHeight w:val="373"/>
        </w:trPr>
        <w:tc>
          <w:tcPr>
            <w:tcW w:w="1562" w:type="dxa"/>
          </w:tcPr>
          <w:p w14:paraId="14D927D4" w14:textId="77777777" w:rsidR="00A602FB" w:rsidRDefault="00A602FB" w:rsidP="008A31C6">
            <w:pPr>
              <w:pStyle w:val="TableParagraph"/>
              <w:jc w:val="left"/>
              <w:rPr>
                <w:sz w:val="24"/>
              </w:rPr>
            </w:pPr>
          </w:p>
        </w:tc>
        <w:tc>
          <w:tcPr>
            <w:tcW w:w="7062" w:type="dxa"/>
          </w:tcPr>
          <w:p w14:paraId="69D9BF83" w14:textId="77777777" w:rsidR="00A602FB" w:rsidRDefault="00A602FB" w:rsidP="008A31C6">
            <w:pPr>
              <w:pStyle w:val="TableParagraph"/>
              <w:jc w:val="left"/>
              <w:rPr>
                <w:sz w:val="24"/>
              </w:rPr>
            </w:pPr>
          </w:p>
        </w:tc>
        <w:tc>
          <w:tcPr>
            <w:tcW w:w="1353" w:type="dxa"/>
          </w:tcPr>
          <w:p w14:paraId="6194FA13" w14:textId="77777777" w:rsidR="00A602FB" w:rsidRDefault="00A602FB" w:rsidP="008A31C6">
            <w:pPr>
              <w:pStyle w:val="TableParagraph"/>
              <w:jc w:val="left"/>
              <w:rPr>
                <w:sz w:val="24"/>
              </w:rPr>
            </w:pPr>
          </w:p>
        </w:tc>
      </w:tr>
      <w:tr w:rsidR="00A602FB" w14:paraId="7FB11950" w14:textId="77777777" w:rsidTr="008A31C6">
        <w:trPr>
          <w:trHeight w:val="357"/>
        </w:trPr>
        <w:tc>
          <w:tcPr>
            <w:tcW w:w="1562" w:type="dxa"/>
          </w:tcPr>
          <w:p w14:paraId="697F08E5" w14:textId="77777777" w:rsidR="00A602FB" w:rsidRDefault="00A602FB" w:rsidP="008A31C6">
            <w:pPr>
              <w:pStyle w:val="TableParagraph"/>
              <w:spacing w:line="275" w:lineRule="exact"/>
              <w:ind w:left="7"/>
              <w:rPr>
                <w:b/>
                <w:sz w:val="24"/>
              </w:rPr>
            </w:pPr>
            <w:r>
              <w:rPr>
                <w:b/>
                <w:sz w:val="24"/>
              </w:rPr>
              <w:t>2</w:t>
            </w:r>
          </w:p>
        </w:tc>
        <w:tc>
          <w:tcPr>
            <w:tcW w:w="7062" w:type="dxa"/>
          </w:tcPr>
          <w:p w14:paraId="49851E92" w14:textId="77777777" w:rsidR="00A602FB" w:rsidRDefault="00A602FB" w:rsidP="008A31C6">
            <w:pPr>
              <w:pStyle w:val="TableParagraph"/>
              <w:spacing w:line="275" w:lineRule="exact"/>
              <w:ind w:left="108"/>
              <w:jc w:val="left"/>
              <w:rPr>
                <w:b/>
                <w:sz w:val="24"/>
              </w:rPr>
            </w:pPr>
            <w:r>
              <w:rPr>
                <w:b/>
                <w:sz w:val="24"/>
              </w:rPr>
              <w:t>Chapter 2: Literature Review</w:t>
            </w:r>
          </w:p>
        </w:tc>
        <w:tc>
          <w:tcPr>
            <w:tcW w:w="1353" w:type="dxa"/>
          </w:tcPr>
          <w:p w14:paraId="12F297AA" w14:textId="77777777" w:rsidR="00A602FB" w:rsidRDefault="00A602FB" w:rsidP="008A31C6">
            <w:pPr>
              <w:pStyle w:val="TableParagraph"/>
              <w:jc w:val="left"/>
              <w:rPr>
                <w:sz w:val="24"/>
              </w:rPr>
            </w:pPr>
          </w:p>
        </w:tc>
      </w:tr>
      <w:tr w:rsidR="00A602FB" w14:paraId="2378CF99" w14:textId="77777777" w:rsidTr="008A31C6">
        <w:trPr>
          <w:trHeight w:val="373"/>
        </w:trPr>
        <w:tc>
          <w:tcPr>
            <w:tcW w:w="1562" w:type="dxa"/>
          </w:tcPr>
          <w:p w14:paraId="482519FB" w14:textId="77777777" w:rsidR="00A602FB" w:rsidRDefault="00A602FB" w:rsidP="008A31C6">
            <w:pPr>
              <w:pStyle w:val="TableParagraph"/>
              <w:jc w:val="left"/>
              <w:rPr>
                <w:sz w:val="24"/>
              </w:rPr>
            </w:pPr>
          </w:p>
        </w:tc>
        <w:tc>
          <w:tcPr>
            <w:tcW w:w="7062" w:type="dxa"/>
          </w:tcPr>
          <w:p w14:paraId="52629F34" w14:textId="77777777" w:rsidR="00A602FB" w:rsidRDefault="00A602FB" w:rsidP="008A31C6">
            <w:pPr>
              <w:pStyle w:val="TableParagraph"/>
              <w:spacing w:line="268" w:lineRule="exact"/>
              <w:ind w:left="108"/>
              <w:jc w:val="left"/>
              <w:rPr>
                <w:sz w:val="24"/>
              </w:rPr>
            </w:pPr>
            <w:r>
              <w:rPr>
                <w:sz w:val="24"/>
              </w:rPr>
              <w:t>Review of literature</w:t>
            </w:r>
          </w:p>
        </w:tc>
        <w:tc>
          <w:tcPr>
            <w:tcW w:w="1353" w:type="dxa"/>
          </w:tcPr>
          <w:p w14:paraId="2C8272BF" w14:textId="77777777" w:rsidR="00A602FB" w:rsidRDefault="00A602FB" w:rsidP="008A31C6">
            <w:pPr>
              <w:pStyle w:val="TableParagraph"/>
              <w:spacing w:line="273" w:lineRule="exact"/>
              <w:ind w:left="315" w:right="306"/>
              <w:rPr>
                <w:b/>
                <w:sz w:val="24"/>
              </w:rPr>
            </w:pPr>
            <w:r>
              <w:rPr>
                <w:b/>
                <w:sz w:val="24"/>
              </w:rPr>
              <w:t>15-28</w:t>
            </w:r>
          </w:p>
        </w:tc>
      </w:tr>
      <w:tr w:rsidR="00A602FB" w14:paraId="65189C3E" w14:textId="77777777" w:rsidTr="008A31C6">
        <w:trPr>
          <w:trHeight w:val="357"/>
        </w:trPr>
        <w:tc>
          <w:tcPr>
            <w:tcW w:w="1562" w:type="dxa"/>
          </w:tcPr>
          <w:p w14:paraId="6CC0DBA0" w14:textId="77777777" w:rsidR="00A602FB" w:rsidRDefault="00A602FB" w:rsidP="008A31C6">
            <w:pPr>
              <w:pStyle w:val="TableParagraph"/>
              <w:spacing w:line="273" w:lineRule="exact"/>
              <w:ind w:left="7"/>
              <w:rPr>
                <w:b/>
                <w:sz w:val="24"/>
              </w:rPr>
            </w:pPr>
            <w:r>
              <w:rPr>
                <w:b/>
                <w:sz w:val="24"/>
              </w:rPr>
              <w:t>3</w:t>
            </w:r>
          </w:p>
        </w:tc>
        <w:tc>
          <w:tcPr>
            <w:tcW w:w="7062" w:type="dxa"/>
          </w:tcPr>
          <w:p w14:paraId="3DB6680F" w14:textId="77777777" w:rsidR="00A602FB" w:rsidRDefault="00A602FB" w:rsidP="008A31C6">
            <w:pPr>
              <w:pStyle w:val="TableParagraph"/>
              <w:spacing w:line="273" w:lineRule="exact"/>
              <w:ind w:left="108"/>
              <w:jc w:val="left"/>
              <w:rPr>
                <w:b/>
                <w:sz w:val="24"/>
              </w:rPr>
            </w:pPr>
            <w:r>
              <w:rPr>
                <w:b/>
                <w:sz w:val="24"/>
              </w:rPr>
              <w:t>Chapter 3: Research Design</w:t>
            </w:r>
          </w:p>
        </w:tc>
        <w:tc>
          <w:tcPr>
            <w:tcW w:w="1353" w:type="dxa"/>
          </w:tcPr>
          <w:p w14:paraId="19C2E6B0" w14:textId="77777777" w:rsidR="00A602FB" w:rsidRDefault="00A602FB" w:rsidP="008A31C6">
            <w:pPr>
              <w:pStyle w:val="TableParagraph"/>
              <w:jc w:val="left"/>
              <w:rPr>
                <w:sz w:val="24"/>
              </w:rPr>
            </w:pPr>
          </w:p>
        </w:tc>
      </w:tr>
      <w:tr w:rsidR="00A602FB" w14:paraId="1B47AFC7" w14:textId="77777777" w:rsidTr="008A31C6">
        <w:trPr>
          <w:trHeight w:val="429"/>
        </w:trPr>
        <w:tc>
          <w:tcPr>
            <w:tcW w:w="1562" w:type="dxa"/>
          </w:tcPr>
          <w:p w14:paraId="7C2EDA1A" w14:textId="77777777" w:rsidR="00A602FB" w:rsidRDefault="00A602FB" w:rsidP="008A31C6">
            <w:pPr>
              <w:pStyle w:val="TableParagraph"/>
              <w:spacing w:line="268" w:lineRule="exact"/>
              <w:ind w:left="452" w:right="443"/>
              <w:rPr>
                <w:sz w:val="24"/>
              </w:rPr>
            </w:pPr>
            <w:r>
              <w:rPr>
                <w:sz w:val="24"/>
              </w:rPr>
              <w:t>3.1</w:t>
            </w:r>
          </w:p>
        </w:tc>
        <w:tc>
          <w:tcPr>
            <w:tcW w:w="7062" w:type="dxa"/>
          </w:tcPr>
          <w:p w14:paraId="2C7200A5" w14:textId="77777777" w:rsidR="00A602FB" w:rsidRDefault="00A602FB" w:rsidP="008A31C6">
            <w:pPr>
              <w:pStyle w:val="TableParagraph"/>
              <w:spacing w:line="270" w:lineRule="exact"/>
              <w:ind w:left="108"/>
              <w:jc w:val="left"/>
              <w:rPr>
                <w:sz w:val="24"/>
              </w:rPr>
            </w:pPr>
            <w:r>
              <w:rPr>
                <w:color w:val="212121"/>
                <w:sz w:val="24"/>
              </w:rPr>
              <w:t>Significance of the study</w:t>
            </w:r>
          </w:p>
        </w:tc>
        <w:tc>
          <w:tcPr>
            <w:tcW w:w="1353" w:type="dxa"/>
          </w:tcPr>
          <w:p w14:paraId="2C8F94AE" w14:textId="77777777" w:rsidR="00A602FB" w:rsidRDefault="00A602FB" w:rsidP="008A31C6">
            <w:pPr>
              <w:pStyle w:val="TableParagraph"/>
              <w:spacing w:line="273" w:lineRule="exact"/>
              <w:ind w:left="315" w:right="304"/>
              <w:rPr>
                <w:b/>
                <w:sz w:val="24"/>
              </w:rPr>
            </w:pPr>
            <w:r>
              <w:rPr>
                <w:b/>
                <w:sz w:val="24"/>
              </w:rPr>
              <w:t>29</w:t>
            </w:r>
          </w:p>
        </w:tc>
      </w:tr>
      <w:tr w:rsidR="00A602FB" w14:paraId="2D89C80A" w14:textId="77777777" w:rsidTr="008A31C6">
        <w:trPr>
          <w:trHeight w:val="426"/>
        </w:trPr>
        <w:tc>
          <w:tcPr>
            <w:tcW w:w="1562" w:type="dxa"/>
          </w:tcPr>
          <w:p w14:paraId="282F3398" w14:textId="77777777" w:rsidR="00A602FB" w:rsidRDefault="00A602FB" w:rsidP="008A31C6">
            <w:pPr>
              <w:pStyle w:val="TableParagraph"/>
              <w:spacing w:line="268" w:lineRule="exact"/>
              <w:ind w:left="452" w:right="443"/>
              <w:rPr>
                <w:sz w:val="24"/>
              </w:rPr>
            </w:pPr>
            <w:r>
              <w:rPr>
                <w:sz w:val="24"/>
              </w:rPr>
              <w:t>3.2</w:t>
            </w:r>
          </w:p>
        </w:tc>
        <w:tc>
          <w:tcPr>
            <w:tcW w:w="7062" w:type="dxa"/>
          </w:tcPr>
          <w:p w14:paraId="35DB20F1" w14:textId="77777777" w:rsidR="00A602FB" w:rsidRDefault="00A602FB" w:rsidP="008A31C6">
            <w:pPr>
              <w:pStyle w:val="TableParagraph"/>
              <w:spacing w:line="270" w:lineRule="exact"/>
              <w:ind w:left="108"/>
              <w:jc w:val="left"/>
              <w:rPr>
                <w:sz w:val="24"/>
              </w:rPr>
            </w:pPr>
            <w:r>
              <w:rPr>
                <w:color w:val="212121"/>
                <w:sz w:val="24"/>
              </w:rPr>
              <w:t>Statement of problem</w:t>
            </w:r>
          </w:p>
        </w:tc>
        <w:tc>
          <w:tcPr>
            <w:tcW w:w="1353" w:type="dxa"/>
          </w:tcPr>
          <w:p w14:paraId="328B8568" w14:textId="77777777" w:rsidR="00A602FB" w:rsidRDefault="00A602FB" w:rsidP="008A31C6">
            <w:pPr>
              <w:pStyle w:val="TableParagraph"/>
              <w:spacing w:line="273" w:lineRule="exact"/>
              <w:ind w:left="315" w:right="304"/>
              <w:rPr>
                <w:b/>
                <w:sz w:val="24"/>
              </w:rPr>
            </w:pPr>
            <w:r>
              <w:rPr>
                <w:b/>
                <w:sz w:val="24"/>
              </w:rPr>
              <w:t>29</w:t>
            </w:r>
          </w:p>
        </w:tc>
      </w:tr>
      <w:tr w:rsidR="00A602FB" w14:paraId="15DDD30A" w14:textId="77777777" w:rsidTr="008A31C6">
        <w:trPr>
          <w:trHeight w:val="429"/>
        </w:trPr>
        <w:tc>
          <w:tcPr>
            <w:tcW w:w="1562" w:type="dxa"/>
          </w:tcPr>
          <w:p w14:paraId="19CBF8A2" w14:textId="77777777" w:rsidR="00A602FB" w:rsidRDefault="00A602FB" w:rsidP="008A31C6">
            <w:pPr>
              <w:pStyle w:val="TableParagraph"/>
              <w:spacing w:line="268" w:lineRule="exact"/>
              <w:ind w:left="452" w:right="443"/>
              <w:rPr>
                <w:sz w:val="24"/>
              </w:rPr>
            </w:pPr>
            <w:r>
              <w:rPr>
                <w:sz w:val="24"/>
              </w:rPr>
              <w:t>3.3</w:t>
            </w:r>
          </w:p>
        </w:tc>
        <w:tc>
          <w:tcPr>
            <w:tcW w:w="7062" w:type="dxa"/>
          </w:tcPr>
          <w:p w14:paraId="410E1FE4" w14:textId="77777777" w:rsidR="00A602FB" w:rsidRDefault="00A602FB" w:rsidP="008A31C6">
            <w:pPr>
              <w:pStyle w:val="TableParagraph"/>
              <w:spacing w:line="270" w:lineRule="exact"/>
              <w:ind w:left="108"/>
              <w:jc w:val="left"/>
              <w:rPr>
                <w:sz w:val="24"/>
              </w:rPr>
            </w:pPr>
            <w:r>
              <w:rPr>
                <w:color w:val="212121"/>
                <w:sz w:val="24"/>
              </w:rPr>
              <w:t>Objective of the study</w:t>
            </w:r>
          </w:p>
        </w:tc>
        <w:tc>
          <w:tcPr>
            <w:tcW w:w="1353" w:type="dxa"/>
          </w:tcPr>
          <w:p w14:paraId="55EA3AC7" w14:textId="77777777" w:rsidR="00A602FB" w:rsidRDefault="00A602FB" w:rsidP="008A31C6">
            <w:pPr>
              <w:pStyle w:val="TableParagraph"/>
              <w:spacing w:line="273" w:lineRule="exact"/>
              <w:ind w:left="315" w:right="304"/>
              <w:rPr>
                <w:b/>
                <w:sz w:val="24"/>
              </w:rPr>
            </w:pPr>
            <w:r>
              <w:rPr>
                <w:b/>
                <w:sz w:val="24"/>
              </w:rPr>
              <w:t>30</w:t>
            </w:r>
          </w:p>
        </w:tc>
      </w:tr>
      <w:tr w:rsidR="00A602FB" w14:paraId="7066EE67" w14:textId="77777777" w:rsidTr="008A31C6">
        <w:trPr>
          <w:trHeight w:val="426"/>
        </w:trPr>
        <w:tc>
          <w:tcPr>
            <w:tcW w:w="1562" w:type="dxa"/>
          </w:tcPr>
          <w:p w14:paraId="79F5EBF0" w14:textId="77777777" w:rsidR="00A602FB" w:rsidRDefault="00A602FB" w:rsidP="008A31C6">
            <w:pPr>
              <w:pStyle w:val="TableParagraph"/>
              <w:spacing w:line="268" w:lineRule="exact"/>
              <w:ind w:left="452" w:right="443"/>
              <w:rPr>
                <w:sz w:val="24"/>
              </w:rPr>
            </w:pPr>
            <w:r>
              <w:rPr>
                <w:sz w:val="24"/>
              </w:rPr>
              <w:t>3.4</w:t>
            </w:r>
          </w:p>
        </w:tc>
        <w:tc>
          <w:tcPr>
            <w:tcW w:w="7062" w:type="dxa"/>
          </w:tcPr>
          <w:p w14:paraId="6A695710" w14:textId="77777777" w:rsidR="00A602FB" w:rsidRDefault="00A602FB" w:rsidP="008A31C6">
            <w:pPr>
              <w:pStyle w:val="TableParagraph"/>
              <w:spacing w:line="268" w:lineRule="exact"/>
              <w:ind w:left="108"/>
              <w:jc w:val="left"/>
              <w:rPr>
                <w:sz w:val="24"/>
              </w:rPr>
            </w:pPr>
            <w:r>
              <w:rPr>
                <w:color w:val="212121"/>
                <w:sz w:val="24"/>
              </w:rPr>
              <w:t>Scope of the study</w:t>
            </w:r>
          </w:p>
        </w:tc>
        <w:tc>
          <w:tcPr>
            <w:tcW w:w="1353" w:type="dxa"/>
          </w:tcPr>
          <w:p w14:paraId="663DEAD6" w14:textId="77777777" w:rsidR="00A602FB" w:rsidRDefault="00A602FB" w:rsidP="008A31C6">
            <w:pPr>
              <w:pStyle w:val="TableParagraph"/>
              <w:jc w:val="left"/>
              <w:rPr>
                <w:sz w:val="24"/>
              </w:rPr>
            </w:pPr>
          </w:p>
        </w:tc>
      </w:tr>
      <w:tr w:rsidR="00A602FB" w14:paraId="7A42E34A" w14:textId="77777777" w:rsidTr="008A31C6">
        <w:trPr>
          <w:trHeight w:val="429"/>
        </w:trPr>
        <w:tc>
          <w:tcPr>
            <w:tcW w:w="1562" w:type="dxa"/>
          </w:tcPr>
          <w:p w14:paraId="37D4DD61" w14:textId="77777777" w:rsidR="00A602FB" w:rsidRDefault="00A602FB" w:rsidP="008A31C6">
            <w:pPr>
              <w:pStyle w:val="TableParagraph"/>
              <w:spacing w:line="268" w:lineRule="exact"/>
              <w:ind w:left="452" w:right="443"/>
              <w:rPr>
                <w:sz w:val="24"/>
              </w:rPr>
            </w:pPr>
            <w:r>
              <w:rPr>
                <w:sz w:val="24"/>
              </w:rPr>
              <w:t>3.5</w:t>
            </w:r>
          </w:p>
        </w:tc>
        <w:tc>
          <w:tcPr>
            <w:tcW w:w="7062" w:type="dxa"/>
          </w:tcPr>
          <w:p w14:paraId="7C3DA4BB" w14:textId="77777777" w:rsidR="00A602FB" w:rsidRDefault="00A602FB" w:rsidP="008A31C6">
            <w:pPr>
              <w:pStyle w:val="TableParagraph"/>
              <w:spacing w:line="270" w:lineRule="exact"/>
              <w:ind w:left="108"/>
              <w:jc w:val="left"/>
              <w:rPr>
                <w:sz w:val="24"/>
              </w:rPr>
            </w:pPr>
            <w:r>
              <w:rPr>
                <w:color w:val="212121"/>
                <w:sz w:val="24"/>
              </w:rPr>
              <w:t>Limitations of the study</w:t>
            </w:r>
          </w:p>
        </w:tc>
        <w:tc>
          <w:tcPr>
            <w:tcW w:w="1353" w:type="dxa"/>
          </w:tcPr>
          <w:p w14:paraId="63E5999C" w14:textId="77777777" w:rsidR="00A602FB" w:rsidRDefault="00A602FB" w:rsidP="008A31C6">
            <w:pPr>
              <w:pStyle w:val="TableParagraph"/>
              <w:spacing w:line="273" w:lineRule="exact"/>
              <w:ind w:left="315" w:right="304"/>
              <w:rPr>
                <w:b/>
                <w:sz w:val="24"/>
              </w:rPr>
            </w:pPr>
            <w:r>
              <w:rPr>
                <w:b/>
                <w:sz w:val="24"/>
              </w:rPr>
              <w:t>30</w:t>
            </w:r>
          </w:p>
        </w:tc>
      </w:tr>
      <w:tr w:rsidR="00A602FB" w14:paraId="7EAB3AB6" w14:textId="77777777" w:rsidTr="008A31C6">
        <w:trPr>
          <w:trHeight w:val="410"/>
        </w:trPr>
        <w:tc>
          <w:tcPr>
            <w:tcW w:w="1562" w:type="dxa"/>
          </w:tcPr>
          <w:p w14:paraId="7316841E" w14:textId="77777777" w:rsidR="00A602FB" w:rsidRDefault="00A602FB" w:rsidP="008A31C6">
            <w:pPr>
              <w:pStyle w:val="TableParagraph"/>
              <w:spacing w:line="268" w:lineRule="exact"/>
              <w:ind w:left="452" w:right="443"/>
              <w:rPr>
                <w:sz w:val="24"/>
              </w:rPr>
            </w:pPr>
            <w:r>
              <w:rPr>
                <w:sz w:val="24"/>
              </w:rPr>
              <w:t>3.6</w:t>
            </w:r>
          </w:p>
        </w:tc>
        <w:tc>
          <w:tcPr>
            <w:tcW w:w="7062" w:type="dxa"/>
          </w:tcPr>
          <w:p w14:paraId="41D76504" w14:textId="77777777" w:rsidR="00A602FB" w:rsidRDefault="00A602FB" w:rsidP="008A31C6">
            <w:pPr>
              <w:pStyle w:val="TableParagraph"/>
              <w:spacing w:line="270" w:lineRule="exact"/>
              <w:ind w:left="108"/>
              <w:jc w:val="left"/>
              <w:rPr>
                <w:sz w:val="24"/>
              </w:rPr>
            </w:pPr>
            <w:r>
              <w:rPr>
                <w:color w:val="212121"/>
                <w:sz w:val="24"/>
              </w:rPr>
              <w:t>Hypothesis</w:t>
            </w:r>
          </w:p>
        </w:tc>
        <w:tc>
          <w:tcPr>
            <w:tcW w:w="1353" w:type="dxa"/>
          </w:tcPr>
          <w:p w14:paraId="7F4B1680" w14:textId="77777777" w:rsidR="00A602FB" w:rsidRDefault="00A602FB" w:rsidP="008A31C6">
            <w:pPr>
              <w:pStyle w:val="TableParagraph"/>
              <w:spacing w:line="273" w:lineRule="exact"/>
              <w:ind w:left="315" w:right="304"/>
              <w:rPr>
                <w:b/>
                <w:sz w:val="24"/>
              </w:rPr>
            </w:pPr>
            <w:r>
              <w:rPr>
                <w:b/>
                <w:sz w:val="24"/>
              </w:rPr>
              <w:t>31</w:t>
            </w:r>
          </w:p>
        </w:tc>
      </w:tr>
      <w:tr w:rsidR="00A602FB" w14:paraId="05EC95F4" w14:textId="77777777" w:rsidTr="008A31C6">
        <w:trPr>
          <w:trHeight w:val="426"/>
        </w:trPr>
        <w:tc>
          <w:tcPr>
            <w:tcW w:w="1562" w:type="dxa"/>
          </w:tcPr>
          <w:p w14:paraId="09F84F08" w14:textId="77777777" w:rsidR="00A602FB" w:rsidRDefault="00A602FB" w:rsidP="008A31C6">
            <w:pPr>
              <w:pStyle w:val="TableParagraph"/>
              <w:spacing w:line="268" w:lineRule="exact"/>
              <w:ind w:left="452" w:right="443"/>
              <w:rPr>
                <w:sz w:val="24"/>
              </w:rPr>
            </w:pPr>
            <w:r>
              <w:rPr>
                <w:sz w:val="24"/>
              </w:rPr>
              <w:t>3.7</w:t>
            </w:r>
          </w:p>
        </w:tc>
        <w:tc>
          <w:tcPr>
            <w:tcW w:w="7062" w:type="dxa"/>
          </w:tcPr>
          <w:p w14:paraId="15FCA393" w14:textId="77777777" w:rsidR="00A602FB" w:rsidRDefault="00A602FB" w:rsidP="008A31C6">
            <w:pPr>
              <w:pStyle w:val="TableParagraph"/>
              <w:spacing w:line="270" w:lineRule="exact"/>
              <w:ind w:left="108"/>
              <w:jc w:val="left"/>
              <w:rPr>
                <w:sz w:val="24"/>
              </w:rPr>
            </w:pPr>
            <w:r>
              <w:rPr>
                <w:color w:val="212121"/>
                <w:sz w:val="24"/>
              </w:rPr>
              <w:t>Research Design</w:t>
            </w:r>
          </w:p>
        </w:tc>
        <w:tc>
          <w:tcPr>
            <w:tcW w:w="1353" w:type="dxa"/>
          </w:tcPr>
          <w:p w14:paraId="181C04B0" w14:textId="77777777" w:rsidR="00A602FB" w:rsidRDefault="00A602FB" w:rsidP="008A31C6">
            <w:pPr>
              <w:pStyle w:val="TableParagraph"/>
              <w:spacing w:line="273" w:lineRule="exact"/>
              <w:ind w:left="315" w:right="304"/>
              <w:rPr>
                <w:b/>
                <w:sz w:val="24"/>
              </w:rPr>
            </w:pPr>
            <w:r>
              <w:rPr>
                <w:b/>
                <w:sz w:val="24"/>
              </w:rPr>
              <w:t>31</w:t>
            </w:r>
          </w:p>
        </w:tc>
      </w:tr>
      <w:tr w:rsidR="00A602FB" w14:paraId="390DB7D3" w14:textId="77777777" w:rsidTr="008A31C6">
        <w:trPr>
          <w:trHeight w:val="429"/>
        </w:trPr>
        <w:tc>
          <w:tcPr>
            <w:tcW w:w="1562" w:type="dxa"/>
          </w:tcPr>
          <w:p w14:paraId="60416617" w14:textId="77777777" w:rsidR="00A602FB" w:rsidRDefault="00A602FB" w:rsidP="008A31C6">
            <w:pPr>
              <w:pStyle w:val="TableParagraph"/>
              <w:spacing w:line="268" w:lineRule="exact"/>
              <w:ind w:left="452" w:right="443"/>
              <w:rPr>
                <w:sz w:val="24"/>
              </w:rPr>
            </w:pPr>
            <w:r>
              <w:rPr>
                <w:sz w:val="24"/>
              </w:rPr>
              <w:t>3.8</w:t>
            </w:r>
          </w:p>
        </w:tc>
        <w:tc>
          <w:tcPr>
            <w:tcW w:w="7062" w:type="dxa"/>
          </w:tcPr>
          <w:p w14:paraId="47F65FE4" w14:textId="77777777" w:rsidR="00A602FB" w:rsidRDefault="00A602FB" w:rsidP="008A31C6">
            <w:pPr>
              <w:pStyle w:val="TableParagraph"/>
              <w:spacing w:line="270" w:lineRule="exact"/>
              <w:ind w:left="108"/>
              <w:jc w:val="left"/>
              <w:rPr>
                <w:sz w:val="24"/>
              </w:rPr>
            </w:pPr>
            <w:r>
              <w:rPr>
                <w:color w:val="212121"/>
                <w:sz w:val="24"/>
              </w:rPr>
              <w:t>Source of data</w:t>
            </w:r>
          </w:p>
        </w:tc>
        <w:tc>
          <w:tcPr>
            <w:tcW w:w="1353" w:type="dxa"/>
          </w:tcPr>
          <w:p w14:paraId="51C97802" w14:textId="77777777" w:rsidR="00A602FB" w:rsidRDefault="00A602FB" w:rsidP="008A31C6">
            <w:pPr>
              <w:pStyle w:val="TableParagraph"/>
              <w:spacing w:line="273" w:lineRule="exact"/>
              <w:ind w:left="315" w:right="304"/>
              <w:rPr>
                <w:b/>
                <w:sz w:val="24"/>
              </w:rPr>
            </w:pPr>
            <w:r>
              <w:rPr>
                <w:b/>
                <w:sz w:val="24"/>
              </w:rPr>
              <w:t>32</w:t>
            </w:r>
          </w:p>
        </w:tc>
      </w:tr>
      <w:tr w:rsidR="00A602FB" w14:paraId="1A4D82DF" w14:textId="77777777" w:rsidTr="008A31C6">
        <w:trPr>
          <w:trHeight w:val="426"/>
        </w:trPr>
        <w:tc>
          <w:tcPr>
            <w:tcW w:w="1562" w:type="dxa"/>
          </w:tcPr>
          <w:p w14:paraId="5E51DDFC" w14:textId="77777777" w:rsidR="00A602FB" w:rsidRDefault="00A602FB" w:rsidP="008A31C6">
            <w:pPr>
              <w:pStyle w:val="TableParagraph"/>
              <w:spacing w:line="268" w:lineRule="exact"/>
              <w:ind w:left="452" w:right="445"/>
              <w:rPr>
                <w:sz w:val="24"/>
              </w:rPr>
            </w:pPr>
            <w:r>
              <w:rPr>
                <w:sz w:val="24"/>
              </w:rPr>
              <w:t>3.8.1</w:t>
            </w:r>
          </w:p>
        </w:tc>
        <w:tc>
          <w:tcPr>
            <w:tcW w:w="7062" w:type="dxa"/>
          </w:tcPr>
          <w:p w14:paraId="05BDFF91" w14:textId="77777777" w:rsidR="00A602FB" w:rsidRDefault="00A602FB" w:rsidP="008A31C6">
            <w:pPr>
              <w:pStyle w:val="TableParagraph"/>
              <w:numPr>
                <w:ilvl w:val="0"/>
                <w:numId w:val="15"/>
              </w:numPr>
              <w:tabs>
                <w:tab w:val="left" w:pos="828"/>
                <w:tab w:val="left" w:pos="829"/>
              </w:tabs>
              <w:spacing w:line="288" w:lineRule="exact"/>
              <w:jc w:val="left"/>
              <w:rPr>
                <w:sz w:val="24"/>
              </w:rPr>
            </w:pPr>
            <w:r>
              <w:rPr>
                <w:color w:val="212121"/>
                <w:sz w:val="24"/>
              </w:rPr>
              <w:t>Primary</w:t>
            </w:r>
            <w:r>
              <w:rPr>
                <w:color w:val="212121"/>
                <w:spacing w:val="-5"/>
                <w:sz w:val="24"/>
              </w:rPr>
              <w:t xml:space="preserve"> </w:t>
            </w:r>
            <w:r>
              <w:rPr>
                <w:color w:val="212121"/>
                <w:sz w:val="24"/>
              </w:rPr>
              <w:t>data</w:t>
            </w:r>
          </w:p>
        </w:tc>
        <w:tc>
          <w:tcPr>
            <w:tcW w:w="1353" w:type="dxa"/>
          </w:tcPr>
          <w:p w14:paraId="65020A2E" w14:textId="77777777" w:rsidR="00A602FB" w:rsidRDefault="00A602FB" w:rsidP="008A31C6">
            <w:pPr>
              <w:pStyle w:val="TableParagraph"/>
              <w:spacing w:line="273" w:lineRule="exact"/>
              <w:ind w:left="315" w:right="304"/>
              <w:rPr>
                <w:b/>
                <w:sz w:val="24"/>
              </w:rPr>
            </w:pPr>
            <w:r>
              <w:rPr>
                <w:b/>
                <w:sz w:val="24"/>
              </w:rPr>
              <w:t>32</w:t>
            </w:r>
          </w:p>
        </w:tc>
      </w:tr>
      <w:tr w:rsidR="00A602FB" w14:paraId="273A2BD0" w14:textId="77777777" w:rsidTr="008A31C6">
        <w:trPr>
          <w:trHeight w:val="410"/>
        </w:trPr>
        <w:tc>
          <w:tcPr>
            <w:tcW w:w="1562" w:type="dxa"/>
          </w:tcPr>
          <w:p w14:paraId="2AA257AA" w14:textId="77777777" w:rsidR="00A602FB" w:rsidRDefault="00A602FB" w:rsidP="008A31C6">
            <w:pPr>
              <w:pStyle w:val="TableParagraph"/>
              <w:spacing w:line="268" w:lineRule="exact"/>
              <w:ind w:left="452" w:right="445"/>
              <w:rPr>
                <w:sz w:val="24"/>
              </w:rPr>
            </w:pPr>
            <w:r>
              <w:rPr>
                <w:sz w:val="24"/>
              </w:rPr>
              <w:t>3.8.2</w:t>
            </w:r>
          </w:p>
        </w:tc>
        <w:tc>
          <w:tcPr>
            <w:tcW w:w="7062" w:type="dxa"/>
          </w:tcPr>
          <w:p w14:paraId="3109E681" w14:textId="77777777" w:rsidR="00A602FB" w:rsidRDefault="00A602FB" w:rsidP="008A31C6">
            <w:pPr>
              <w:pStyle w:val="TableParagraph"/>
              <w:numPr>
                <w:ilvl w:val="0"/>
                <w:numId w:val="14"/>
              </w:numPr>
              <w:tabs>
                <w:tab w:val="left" w:pos="828"/>
                <w:tab w:val="left" w:pos="829"/>
              </w:tabs>
              <w:spacing w:line="288" w:lineRule="exact"/>
              <w:jc w:val="left"/>
              <w:rPr>
                <w:sz w:val="24"/>
              </w:rPr>
            </w:pPr>
            <w:r>
              <w:rPr>
                <w:color w:val="212121"/>
                <w:sz w:val="24"/>
              </w:rPr>
              <w:t>Secondary</w:t>
            </w:r>
            <w:r>
              <w:rPr>
                <w:color w:val="212121"/>
                <w:spacing w:val="-5"/>
                <w:sz w:val="24"/>
              </w:rPr>
              <w:t xml:space="preserve"> </w:t>
            </w:r>
            <w:r>
              <w:rPr>
                <w:color w:val="212121"/>
                <w:sz w:val="24"/>
              </w:rPr>
              <w:t>data</w:t>
            </w:r>
          </w:p>
        </w:tc>
        <w:tc>
          <w:tcPr>
            <w:tcW w:w="1353" w:type="dxa"/>
          </w:tcPr>
          <w:p w14:paraId="63DCC338" w14:textId="77777777" w:rsidR="00A602FB" w:rsidRDefault="00A602FB" w:rsidP="008A31C6">
            <w:pPr>
              <w:pStyle w:val="TableParagraph"/>
              <w:spacing w:line="273" w:lineRule="exact"/>
              <w:ind w:left="315" w:right="304"/>
              <w:rPr>
                <w:b/>
                <w:sz w:val="24"/>
              </w:rPr>
            </w:pPr>
            <w:r>
              <w:rPr>
                <w:b/>
                <w:sz w:val="24"/>
              </w:rPr>
              <w:t>32</w:t>
            </w:r>
          </w:p>
        </w:tc>
      </w:tr>
      <w:tr w:rsidR="00A602FB" w14:paraId="7C66745F" w14:textId="77777777" w:rsidTr="008A31C6">
        <w:trPr>
          <w:trHeight w:val="429"/>
        </w:trPr>
        <w:tc>
          <w:tcPr>
            <w:tcW w:w="1562" w:type="dxa"/>
          </w:tcPr>
          <w:p w14:paraId="7DAF96B0" w14:textId="77777777" w:rsidR="00A602FB" w:rsidRDefault="00A602FB" w:rsidP="008A31C6">
            <w:pPr>
              <w:pStyle w:val="TableParagraph"/>
              <w:spacing w:line="268" w:lineRule="exact"/>
              <w:ind w:left="452" w:right="443"/>
              <w:rPr>
                <w:sz w:val="24"/>
              </w:rPr>
            </w:pPr>
            <w:r>
              <w:rPr>
                <w:sz w:val="24"/>
              </w:rPr>
              <w:t>3.9</w:t>
            </w:r>
          </w:p>
        </w:tc>
        <w:tc>
          <w:tcPr>
            <w:tcW w:w="7062" w:type="dxa"/>
          </w:tcPr>
          <w:p w14:paraId="5434CCC1" w14:textId="77777777" w:rsidR="00A602FB" w:rsidRDefault="00A602FB" w:rsidP="008A31C6">
            <w:pPr>
              <w:pStyle w:val="TableParagraph"/>
              <w:spacing w:line="270" w:lineRule="exact"/>
              <w:ind w:left="108"/>
              <w:jc w:val="left"/>
              <w:rPr>
                <w:sz w:val="24"/>
              </w:rPr>
            </w:pPr>
            <w:r>
              <w:rPr>
                <w:sz w:val="24"/>
              </w:rPr>
              <w:t>Population</w:t>
            </w:r>
          </w:p>
        </w:tc>
        <w:tc>
          <w:tcPr>
            <w:tcW w:w="1353" w:type="dxa"/>
          </w:tcPr>
          <w:p w14:paraId="089FFAD5" w14:textId="77777777" w:rsidR="00A602FB" w:rsidRDefault="00A602FB" w:rsidP="008A31C6">
            <w:pPr>
              <w:pStyle w:val="TableParagraph"/>
              <w:spacing w:line="273" w:lineRule="exact"/>
              <w:ind w:left="315" w:right="304"/>
              <w:rPr>
                <w:b/>
                <w:sz w:val="24"/>
              </w:rPr>
            </w:pPr>
            <w:r>
              <w:rPr>
                <w:b/>
                <w:sz w:val="24"/>
              </w:rPr>
              <w:t>32</w:t>
            </w:r>
          </w:p>
        </w:tc>
      </w:tr>
      <w:tr w:rsidR="00A602FB" w14:paraId="1E0C8E31" w14:textId="77777777" w:rsidTr="008A31C6">
        <w:trPr>
          <w:trHeight w:val="426"/>
        </w:trPr>
        <w:tc>
          <w:tcPr>
            <w:tcW w:w="1562" w:type="dxa"/>
          </w:tcPr>
          <w:p w14:paraId="018B6D28" w14:textId="77777777" w:rsidR="00A602FB" w:rsidRDefault="00A602FB" w:rsidP="008A31C6">
            <w:pPr>
              <w:pStyle w:val="TableParagraph"/>
              <w:spacing w:line="268" w:lineRule="exact"/>
              <w:ind w:left="452" w:right="443"/>
              <w:rPr>
                <w:sz w:val="24"/>
              </w:rPr>
            </w:pPr>
            <w:r>
              <w:rPr>
                <w:sz w:val="24"/>
              </w:rPr>
              <w:t>3.10</w:t>
            </w:r>
          </w:p>
        </w:tc>
        <w:tc>
          <w:tcPr>
            <w:tcW w:w="7062" w:type="dxa"/>
          </w:tcPr>
          <w:p w14:paraId="5CE748C2" w14:textId="77777777" w:rsidR="00A602FB" w:rsidRDefault="00A602FB" w:rsidP="008A31C6">
            <w:pPr>
              <w:pStyle w:val="TableParagraph"/>
              <w:spacing w:line="270" w:lineRule="exact"/>
              <w:ind w:left="108"/>
              <w:jc w:val="left"/>
              <w:rPr>
                <w:sz w:val="24"/>
              </w:rPr>
            </w:pPr>
            <w:r>
              <w:rPr>
                <w:sz w:val="24"/>
              </w:rPr>
              <w:t>Sample size</w:t>
            </w:r>
          </w:p>
        </w:tc>
        <w:tc>
          <w:tcPr>
            <w:tcW w:w="1353" w:type="dxa"/>
          </w:tcPr>
          <w:p w14:paraId="2FDF2148" w14:textId="77777777" w:rsidR="00A602FB" w:rsidRDefault="00A602FB" w:rsidP="008A31C6">
            <w:pPr>
              <w:pStyle w:val="TableParagraph"/>
              <w:spacing w:line="273" w:lineRule="exact"/>
              <w:ind w:left="315" w:right="304"/>
              <w:rPr>
                <w:b/>
                <w:sz w:val="24"/>
              </w:rPr>
            </w:pPr>
            <w:r>
              <w:rPr>
                <w:b/>
                <w:sz w:val="24"/>
              </w:rPr>
              <w:t>33</w:t>
            </w:r>
          </w:p>
        </w:tc>
      </w:tr>
      <w:tr w:rsidR="00A602FB" w14:paraId="45172E43" w14:textId="77777777" w:rsidTr="008A31C6">
        <w:trPr>
          <w:trHeight w:val="429"/>
        </w:trPr>
        <w:tc>
          <w:tcPr>
            <w:tcW w:w="1562" w:type="dxa"/>
          </w:tcPr>
          <w:p w14:paraId="62B7A8C4" w14:textId="77777777" w:rsidR="00A602FB" w:rsidRDefault="00A602FB" w:rsidP="008A31C6">
            <w:pPr>
              <w:pStyle w:val="TableParagraph"/>
              <w:spacing w:line="268" w:lineRule="exact"/>
              <w:ind w:left="452" w:right="443"/>
              <w:rPr>
                <w:sz w:val="24"/>
              </w:rPr>
            </w:pPr>
            <w:r>
              <w:rPr>
                <w:sz w:val="24"/>
              </w:rPr>
              <w:t>3.11</w:t>
            </w:r>
          </w:p>
        </w:tc>
        <w:tc>
          <w:tcPr>
            <w:tcW w:w="7062" w:type="dxa"/>
          </w:tcPr>
          <w:p w14:paraId="3AD26588" w14:textId="77777777" w:rsidR="00A602FB" w:rsidRDefault="00A602FB" w:rsidP="008A31C6">
            <w:pPr>
              <w:pStyle w:val="TableParagraph"/>
              <w:spacing w:line="270" w:lineRule="exact"/>
              <w:ind w:left="108"/>
              <w:jc w:val="left"/>
              <w:rPr>
                <w:sz w:val="24"/>
              </w:rPr>
            </w:pPr>
            <w:r>
              <w:rPr>
                <w:sz w:val="24"/>
              </w:rPr>
              <w:t>Sample design</w:t>
            </w:r>
          </w:p>
        </w:tc>
        <w:tc>
          <w:tcPr>
            <w:tcW w:w="1353" w:type="dxa"/>
          </w:tcPr>
          <w:p w14:paraId="348DF5B0" w14:textId="77777777" w:rsidR="00A602FB" w:rsidRDefault="00A602FB" w:rsidP="008A31C6">
            <w:pPr>
              <w:pStyle w:val="TableParagraph"/>
              <w:spacing w:line="273" w:lineRule="exact"/>
              <w:ind w:left="315" w:right="304"/>
              <w:rPr>
                <w:b/>
                <w:sz w:val="24"/>
              </w:rPr>
            </w:pPr>
            <w:r>
              <w:rPr>
                <w:b/>
                <w:sz w:val="24"/>
              </w:rPr>
              <w:t>33</w:t>
            </w:r>
          </w:p>
        </w:tc>
      </w:tr>
      <w:tr w:rsidR="00A602FB" w14:paraId="7264DD8A" w14:textId="77777777" w:rsidTr="008A31C6">
        <w:trPr>
          <w:trHeight w:val="427"/>
        </w:trPr>
        <w:tc>
          <w:tcPr>
            <w:tcW w:w="1562" w:type="dxa"/>
          </w:tcPr>
          <w:p w14:paraId="2556AB90" w14:textId="77777777" w:rsidR="00A602FB" w:rsidRDefault="00A602FB" w:rsidP="008A31C6">
            <w:pPr>
              <w:pStyle w:val="TableParagraph"/>
              <w:spacing w:line="268" w:lineRule="exact"/>
              <w:ind w:left="452" w:right="443"/>
              <w:rPr>
                <w:sz w:val="24"/>
              </w:rPr>
            </w:pPr>
            <w:r>
              <w:rPr>
                <w:sz w:val="24"/>
              </w:rPr>
              <w:t>3.12</w:t>
            </w:r>
          </w:p>
        </w:tc>
        <w:tc>
          <w:tcPr>
            <w:tcW w:w="7062" w:type="dxa"/>
          </w:tcPr>
          <w:p w14:paraId="09008A62" w14:textId="77777777" w:rsidR="00A602FB" w:rsidRDefault="00A602FB" w:rsidP="008A31C6">
            <w:pPr>
              <w:pStyle w:val="TableParagraph"/>
              <w:spacing w:line="271" w:lineRule="exact"/>
              <w:ind w:left="108"/>
              <w:jc w:val="left"/>
              <w:rPr>
                <w:sz w:val="24"/>
              </w:rPr>
            </w:pPr>
            <w:r>
              <w:rPr>
                <w:sz w:val="24"/>
              </w:rPr>
              <w:t>Sampling method</w:t>
            </w:r>
          </w:p>
        </w:tc>
        <w:tc>
          <w:tcPr>
            <w:tcW w:w="1353" w:type="dxa"/>
          </w:tcPr>
          <w:p w14:paraId="74C9879F" w14:textId="77777777" w:rsidR="00A602FB" w:rsidRDefault="00A602FB" w:rsidP="008A31C6">
            <w:pPr>
              <w:pStyle w:val="TableParagraph"/>
              <w:spacing w:line="273" w:lineRule="exact"/>
              <w:ind w:left="315" w:right="304"/>
              <w:rPr>
                <w:b/>
                <w:sz w:val="24"/>
              </w:rPr>
            </w:pPr>
            <w:r>
              <w:rPr>
                <w:b/>
                <w:sz w:val="24"/>
              </w:rPr>
              <w:t>33</w:t>
            </w:r>
          </w:p>
        </w:tc>
      </w:tr>
      <w:tr w:rsidR="00A602FB" w14:paraId="0D1A253C" w14:textId="77777777" w:rsidTr="008A31C6">
        <w:trPr>
          <w:trHeight w:val="410"/>
        </w:trPr>
        <w:tc>
          <w:tcPr>
            <w:tcW w:w="1562" w:type="dxa"/>
          </w:tcPr>
          <w:p w14:paraId="2293DDDD" w14:textId="77777777" w:rsidR="00A602FB" w:rsidRDefault="00A602FB" w:rsidP="008A31C6">
            <w:pPr>
              <w:pStyle w:val="TableParagraph"/>
              <w:spacing w:line="268" w:lineRule="exact"/>
              <w:ind w:left="452" w:right="443"/>
              <w:rPr>
                <w:sz w:val="24"/>
              </w:rPr>
            </w:pPr>
            <w:r>
              <w:rPr>
                <w:sz w:val="24"/>
              </w:rPr>
              <w:t>3.13</w:t>
            </w:r>
          </w:p>
        </w:tc>
        <w:tc>
          <w:tcPr>
            <w:tcW w:w="7062" w:type="dxa"/>
          </w:tcPr>
          <w:p w14:paraId="1DB31BF6" w14:textId="77777777" w:rsidR="00A602FB" w:rsidRDefault="00A602FB" w:rsidP="008A31C6">
            <w:pPr>
              <w:pStyle w:val="TableParagraph"/>
              <w:spacing w:line="270" w:lineRule="exact"/>
              <w:ind w:left="108"/>
              <w:jc w:val="left"/>
              <w:rPr>
                <w:sz w:val="24"/>
              </w:rPr>
            </w:pPr>
            <w:r>
              <w:rPr>
                <w:sz w:val="24"/>
              </w:rPr>
              <w:t>Methods of data collection</w:t>
            </w:r>
          </w:p>
        </w:tc>
        <w:tc>
          <w:tcPr>
            <w:tcW w:w="1353" w:type="dxa"/>
          </w:tcPr>
          <w:p w14:paraId="7B447A70" w14:textId="77777777" w:rsidR="00A602FB" w:rsidRDefault="00A602FB" w:rsidP="008A31C6">
            <w:pPr>
              <w:pStyle w:val="TableParagraph"/>
              <w:spacing w:line="273" w:lineRule="exact"/>
              <w:ind w:left="315" w:right="304"/>
              <w:rPr>
                <w:b/>
                <w:sz w:val="24"/>
              </w:rPr>
            </w:pPr>
            <w:r>
              <w:rPr>
                <w:b/>
                <w:sz w:val="24"/>
              </w:rPr>
              <w:t>33</w:t>
            </w:r>
          </w:p>
        </w:tc>
      </w:tr>
      <w:tr w:rsidR="00A602FB" w14:paraId="17F667F7" w14:textId="77777777" w:rsidTr="008A31C6">
        <w:trPr>
          <w:trHeight w:val="429"/>
        </w:trPr>
        <w:tc>
          <w:tcPr>
            <w:tcW w:w="1562" w:type="dxa"/>
          </w:tcPr>
          <w:p w14:paraId="3F131CBA" w14:textId="77777777" w:rsidR="00A602FB" w:rsidRDefault="00A602FB" w:rsidP="008A31C6">
            <w:pPr>
              <w:pStyle w:val="TableParagraph"/>
              <w:spacing w:line="273" w:lineRule="exact"/>
              <w:ind w:left="7"/>
              <w:rPr>
                <w:b/>
                <w:sz w:val="24"/>
              </w:rPr>
            </w:pPr>
            <w:r>
              <w:rPr>
                <w:b/>
                <w:sz w:val="24"/>
              </w:rPr>
              <w:t>4</w:t>
            </w:r>
          </w:p>
        </w:tc>
        <w:tc>
          <w:tcPr>
            <w:tcW w:w="7062" w:type="dxa"/>
          </w:tcPr>
          <w:p w14:paraId="5B41F2AC" w14:textId="77777777" w:rsidR="00A602FB" w:rsidRDefault="00A602FB" w:rsidP="008A31C6">
            <w:pPr>
              <w:pStyle w:val="TableParagraph"/>
              <w:spacing w:line="275" w:lineRule="exact"/>
              <w:ind w:left="108"/>
              <w:jc w:val="left"/>
              <w:rPr>
                <w:b/>
                <w:sz w:val="24"/>
              </w:rPr>
            </w:pPr>
            <w:r>
              <w:rPr>
                <w:b/>
                <w:sz w:val="24"/>
              </w:rPr>
              <w:t>Chapter 4: Data Analysis</w:t>
            </w:r>
          </w:p>
        </w:tc>
        <w:tc>
          <w:tcPr>
            <w:tcW w:w="1353" w:type="dxa"/>
          </w:tcPr>
          <w:p w14:paraId="0C0787EE" w14:textId="77777777" w:rsidR="00A602FB" w:rsidRDefault="00A602FB" w:rsidP="008A31C6">
            <w:pPr>
              <w:pStyle w:val="TableParagraph"/>
              <w:jc w:val="left"/>
              <w:rPr>
                <w:sz w:val="24"/>
              </w:rPr>
            </w:pPr>
          </w:p>
        </w:tc>
      </w:tr>
      <w:tr w:rsidR="00A602FB" w14:paraId="148D9AEB" w14:textId="77777777" w:rsidTr="008A31C6">
        <w:trPr>
          <w:trHeight w:val="426"/>
        </w:trPr>
        <w:tc>
          <w:tcPr>
            <w:tcW w:w="1562" w:type="dxa"/>
          </w:tcPr>
          <w:p w14:paraId="62FF328A" w14:textId="77777777" w:rsidR="00A602FB" w:rsidRDefault="00A602FB" w:rsidP="008A31C6">
            <w:pPr>
              <w:pStyle w:val="TableParagraph"/>
              <w:spacing w:line="268" w:lineRule="exact"/>
              <w:ind w:left="452" w:right="443"/>
              <w:rPr>
                <w:sz w:val="24"/>
              </w:rPr>
            </w:pPr>
            <w:r>
              <w:rPr>
                <w:sz w:val="24"/>
              </w:rPr>
              <w:t>4.1</w:t>
            </w:r>
          </w:p>
        </w:tc>
        <w:tc>
          <w:tcPr>
            <w:tcW w:w="7062" w:type="dxa"/>
          </w:tcPr>
          <w:p w14:paraId="7342C0BB" w14:textId="77777777" w:rsidR="00A602FB" w:rsidRDefault="00A602FB" w:rsidP="008A31C6">
            <w:pPr>
              <w:pStyle w:val="TableParagraph"/>
              <w:spacing w:line="270" w:lineRule="exact"/>
              <w:ind w:left="108"/>
              <w:jc w:val="left"/>
              <w:rPr>
                <w:sz w:val="24"/>
              </w:rPr>
            </w:pPr>
            <w:r>
              <w:rPr>
                <w:sz w:val="24"/>
              </w:rPr>
              <w:t>Factor analysis (Data analysis)</w:t>
            </w:r>
          </w:p>
        </w:tc>
        <w:tc>
          <w:tcPr>
            <w:tcW w:w="1353" w:type="dxa"/>
          </w:tcPr>
          <w:p w14:paraId="62E8B5A6" w14:textId="77777777" w:rsidR="00A602FB" w:rsidRDefault="00A602FB" w:rsidP="008A31C6">
            <w:pPr>
              <w:pStyle w:val="TableParagraph"/>
              <w:spacing w:line="273" w:lineRule="exact"/>
              <w:ind w:left="315" w:right="306"/>
              <w:rPr>
                <w:b/>
                <w:sz w:val="24"/>
              </w:rPr>
            </w:pPr>
            <w:r>
              <w:rPr>
                <w:b/>
                <w:sz w:val="24"/>
              </w:rPr>
              <w:t>34-36</w:t>
            </w:r>
          </w:p>
        </w:tc>
      </w:tr>
      <w:tr w:rsidR="00A602FB" w14:paraId="3DE66F5C" w14:textId="77777777" w:rsidTr="008A31C6">
        <w:trPr>
          <w:trHeight w:val="429"/>
        </w:trPr>
        <w:tc>
          <w:tcPr>
            <w:tcW w:w="1562" w:type="dxa"/>
          </w:tcPr>
          <w:p w14:paraId="177CD548" w14:textId="77777777" w:rsidR="00A602FB" w:rsidRDefault="00A602FB" w:rsidP="008A31C6">
            <w:pPr>
              <w:pStyle w:val="TableParagraph"/>
              <w:jc w:val="left"/>
              <w:rPr>
                <w:sz w:val="24"/>
              </w:rPr>
            </w:pPr>
          </w:p>
        </w:tc>
        <w:tc>
          <w:tcPr>
            <w:tcW w:w="7062" w:type="dxa"/>
          </w:tcPr>
          <w:p w14:paraId="2B0EEF91" w14:textId="77777777" w:rsidR="00A602FB" w:rsidRDefault="00A602FB" w:rsidP="008A31C6">
            <w:pPr>
              <w:pStyle w:val="TableParagraph"/>
              <w:spacing w:line="268" w:lineRule="exact"/>
              <w:ind w:left="108"/>
              <w:jc w:val="left"/>
              <w:rPr>
                <w:sz w:val="24"/>
              </w:rPr>
            </w:pPr>
            <w:r>
              <w:rPr>
                <w:sz w:val="24"/>
              </w:rPr>
              <w:t>Interpretation</w:t>
            </w:r>
          </w:p>
        </w:tc>
        <w:tc>
          <w:tcPr>
            <w:tcW w:w="1353" w:type="dxa"/>
          </w:tcPr>
          <w:p w14:paraId="7709614B" w14:textId="77777777" w:rsidR="00A602FB" w:rsidRDefault="00A602FB" w:rsidP="008A31C6">
            <w:pPr>
              <w:pStyle w:val="TableParagraph"/>
              <w:spacing w:line="273" w:lineRule="exact"/>
              <w:ind w:left="315" w:right="306"/>
              <w:rPr>
                <w:b/>
                <w:sz w:val="24"/>
              </w:rPr>
            </w:pPr>
            <w:r>
              <w:rPr>
                <w:b/>
                <w:sz w:val="24"/>
              </w:rPr>
              <w:t>37-50</w:t>
            </w:r>
          </w:p>
        </w:tc>
      </w:tr>
      <w:tr w:rsidR="00A602FB" w14:paraId="62F25940" w14:textId="77777777" w:rsidTr="008A31C6">
        <w:trPr>
          <w:trHeight w:val="409"/>
        </w:trPr>
        <w:tc>
          <w:tcPr>
            <w:tcW w:w="1562" w:type="dxa"/>
          </w:tcPr>
          <w:p w14:paraId="4C4AF2AA" w14:textId="77777777" w:rsidR="00A602FB" w:rsidRDefault="00A602FB" w:rsidP="008A31C6">
            <w:pPr>
              <w:pStyle w:val="TableParagraph"/>
              <w:spacing w:line="273" w:lineRule="exact"/>
              <w:ind w:left="7"/>
              <w:rPr>
                <w:b/>
                <w:sz w:val="24"/>
              </w:rPr>
            </w:pPr>
            <w:r>
              <w:rPr>
                <w:b/>
                <w:sz w:val="24"/>
              </w:rPr>
              <w:t>5</w:t>
            </w:r>
          </w:p>
        </w:tc>
        <w:tc>
          <w:tcPr>
            <w:tcW w:w="7062" w:type="dxa"/>
          </w:tcPr>
          <w:p w14:paraId="724C4037" w14:textId="77777777" w:rsidR="00A602FB" w:rsidRDefault="00A602FB" w:rsidP="008A31C6">
            <w:pPr>
              <w:pStyle w:val="TableParagraph"/>
              <w:spacing w:line="275" w:lineRule="exact"/>
              <w:ind w:left="108"/>
              <w:jc w:val="left"/>
              <w:rPr>
                <w:b/>
                <w:sz w:val="24"/>
              </w:rPr>
            </w:pPr>
            <w:r>
              <w:rPr>
                <w:b/>
                <w:sz w:val="24"/>
              </w:rPr>
              <w:t>Chapter 5: Findings &amp; Suggestions</w:t>
            </w:r>
          </w:p>
        </w:tc>
        <w:tc>
          <w:tcPr>
            <w:tcW w:w="1353" w:type="dxa"/>
          </w:tcPr>
          <w:p w14:paraId="724883BA" w14:textId="77777777" w:rsidR="00A602FB" w:rsidRDefault="00A602FB" w:rsidP="008A31C6">
            <w:pPr>
              <w:pStyle w:val="TableParagraph"/>
              <w:jc w:val="left"/>
              <w:rPr>
                <w:sz w:val="24"/>
              </w:rPr>
            </w:pPr>
          </w:p>
        </w:tc>
      </w:tr>
    </w:tbl>
    <w:p w14:paraId="0656CEA2" w14:textId="77777777" w:rsidR="00A602FB" w:rsidRDefault="00A602FB" w:rsidP="00A602FB">
      <w:pPr>
        <w:rPr>
          <w:sz w:val="24"/>
        </w:rPr>
        <w:sectPr w:rsidR="00A602FB"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7062"/>
        <w:gridCol w:w="1353"/>
      </w:tblGrid>
      <w:tr w:rsidR="00A602FB" w14:paraId="20DF308B" w14:textId="77777777" w:rsidTr="008A31C6">
        <w:trPr>
          <w:trHeight w:val="427"/>
        </w:trPr>
        <w:tc>
          <w:tcPr>
            <w:tcW w:w="1562" w:type="dxa"/>
          </w:tcPr>
          <w:p w14:paraId="4B41E349" w14:textId="77777777" w:rsidR="00A602FB" w:rsidRDefault="00A602FB" w:rsidP="008A31C6">
            <w:pPr>
              <w:pStyle w:val="TableParagraph"/>
              <w:spacing w:line="268" w:lineRule="exact"/>
              <w:ind w:left="452" w:right="443"/>
              <w:rPr>
                <w:sz w:val="24"/>
              </w:rPr>
            </w:pPr>
            <w:r>
              <w:rPr>
                <w:sz w:val="24"/>
              </w:rPr>
              <w:lastRenderedPageBreak/>
              <w:t>5.1</w:t>
            </w:r>
          </w:p>
        </w:tc>
        <w:tc>
          <w:tcPr>
            <w:tcW w:w="7062" w:type="dxa"/>
          </w:tcPr>
          <w:p w14:paraId="39B93778" w14:textId="77777777" w:rsidR="00A602FB" w:rsidRDefault="00A602FB" w:rsidP="008A31C6">
            <w:pPr>
              <w:pStyle w:val="TableParagraph"/>
              <w:spacing w:line="271" w:lineRule="exact"/>
              <w:ind w:left="108"/>
              <w:jc w:val="left"/>
              <w:rPr>
                <w:sz w:val="24"/>
              </w:rPr>
            </w:pPr>
            <w:r>
              <w:rPr>
                <w:sz w:val="24"/>
              </w:rPr>
              <w:t>Findings</w:t>
            </w:r>
          </w:p>
        </w:tc>
        <w:tc>
          <w:tcPr>
            <w:tcW w:w="1353" w:type="dxa"/>
          </w:tcPr>
          <w:p w14:paraId="1191C92B" w14:textId="77777777" w:rsidR="00A602FB" w:rsidRDefault="00A602FB" w:rsidP="008A31C6">
            <w:pPr>
              <w:pStyle w:val="TableParagraph"/>
              <w:spacing w:line="273" w:lineRule="exact"/>
              <w:ind w:left="315" w:right="304"/>
              <w:rPr>
                <w:b/>
                <w:sz w:val="24"/>
              </w:rPr>
            </w:pPr>
            <w:r>
              <w:rPr>
                <w:b/>
                <w:sz w:val="24"/>
              </w:rPr>
              <w:t>51</w:t>
            </w:r>
          </w:p>
        </w:tc>
      </w:tr>
      <w:tr w:rsidR="00A602FB" w14:paraId="221E15D8" w14:textId="77777777" w:rsidTr="008A31C6">
        <w:trPr>
          <w:trHeight w:val="429"/>
        </w:trPr>
        <w:tc>
          <w:tcPr>
            <w:tcW w:w="1562" w:type="dxa"/>
          </w:tcPr>
          <w:p w14:paraId="2D5607A2" w14:textId="77777777" w:rsidR="00A602FB" w:rsidRDefault="00A602FB" w:rsidP="008A31C6">
            <w:pPr>
              <w:pStyle w:val="TableParagraph"/>
              <w:spacing w:line="270" w:lineRule="exact"/>
              <w:ind w:left="452" w:right="443"/>
              <w:rPr>
                <w:sz w:val="24"/>
              </w:rPr>
            </w:pPr>
            <w:r>
              <w:rPr>
                <w:sz w:val="24"/>
              </w:rPr>
              <w:t>5.2</w:t>
            </w:r>
          </w:p>
        </w:tc>
        <w:tc>
          <w:tcPr>
            <w:tcW w:w="7062" w:type="dxa"/>
          </w:tcPr>
          <w:p w14:paraId="586FA219" w14:textId="77777777" w:rsidR="00A602FB" w:rsidRDefault="00A602FB" w:rsidP="008A31C6">
            <w:pPr>
              <w:pStyle w:val="TableParagraph"/>
              <w:spacing w:line="273" w:lineRule="exact"/>
              <w:ind w:left="108"/>
              <w:jc w:val="left"/>
              <w:rPr>
                <w:sz w:val="24"/>
              </w:rPr>
            </w:pPr>
            <w:r>
              <w:rPr>
                <w:sz w:val="24"/>
              </w:rPr>
              <w:t>Suggestions</w:t>
            </w:r>
          </w:p>
        </w:tc>
        <w:tc>
          <w:tcPr>
            <w:tcW w:w="1353" w:type="dxa"/>
          </w:tcPr>
          <w:p w14:paraId="4DAA8787" w14:textId="77777777" w:rsidR="00A602FB" w:rsidRDefault="00A602FB" w:rsidP="008A31C6">
            <w:pPr>
              <w:pStyle w:val="TableParagraph"/>
              <w:spacing w:line="275" w:lineRule="exact"/>
              <w:ind w:left="315" w:right="304"/>
              <w:rPr>
                <w:b/>
                <w:sz w:val="24"/>
              </w:rPr>
            </w:pPr>
            <w:r>
              <w:rPr>
                <w:b/>
                <w:sz w:val="24"/>
              </w:rPr>
              <w:t>52</w:t>
            </w:r>
          </w:p>
        </w:tc>
      </w:tr>
      <w:tr w:rsidR="00A602FB" w14:paraId="3ED268A2" w14:textId="77777777" w:rsidTr="008A31C6">
        <w:trPr>
          <w:trHeight w:val="426"/>
        </w:trPr>
        <w:tc>
          <w:tcPr>
            <w:tcW w:w="1562" w:type="dxa"/>
          </w:tcPr>
          <w:p w14:paraId="7738C41A" w14:textId="77777777" w:rsidR="00A602FB" w:rsidRDefault="00A602FB" w:rsidP="008A31C6">
            <w:pPr>
              <w:pStyle w:val="TableParagraph"/>
              <w:spacing w:line="273" w:lineRule="exact"/>
              <w:ind w:left="7"/>
              <w:rPr>
                <w:b/>
                <w:sz w:val="24"/>
              </w:rPr>
            </w:pPr>
            <w:r>
              <w:rPr>
                <w:b/>
                <w:sz w:val="24"/>
              </w:rPr>
              <w:t>6</w:t>
            </w:r>
          </w:p>
        </w:tc>
        <w:tc>
          <w:tcPr>
            <w:tcW w:w="7062" w:type="dxa"/>
          </w:tcPr>
          <w:p w14:paraId="57C801F8" w14:textId="77777777" w:rsidR="00A602FB" w:rsidRDefault="00A602FB" w:rsidP="008A31C6">
            <w:pPr>
              <w:pStyle w:val="TableParagraph"/>
              <w:spacing w:line="275" w:lineRule="exact"/>
              <w:ind w:left="108"/>
              <w:jc w:val="left"/>
              <w:rPr>
                <w:b/>
                <w:sz w:val="24"/>
              </w:rPr>
            </w:pPr>
            <w:r>
              <w:rPr>
                <w:b/>
                <w:sz w:val="24"/>
              </w:rPr>
              <w:t>Chapter 6: Conclusion</w:t>
            </w:r>
          </w:p>
        </w:tc>
        <w:tc>
          <w:tcPr>
            <w:tcW w:w="1353" w:type="dxa"/>
          </w:tcPr>
          <w:p w14:paraId="2F006FEB" w14:textId="77777777" w:rsidR="00A602FB" w:rsidRDefault="00A602FB" w:rsidP="008A31C6">
            <w:pPr>
              <w:pStyle w:val="TableParagraph"/>
              <w:spacing w:line="273" w:lineRule="exact"/>
              <w:ind w:left="315" w:right="306"/>
              <w:rPr>
                <w:b/>
                <w:sz w:val="24"/>
              </w:rPr>
            </w:pPr>
            <w:r>
              <w:rPr>
                <w:b/>
                <w:sz w:val="24"/>
              </w:rPr>
              <w:t>53-54</w:t>
            </w:r>
          </w:p>
        </w:tc>
      </w:tr>
      <w:tr w:rsidR="00A602FB" w14:paraId="493B7B8E" w14:textId="77777777" w:rsidTr="008A31C6">
        <w:trPr>
          <w:trHeight w:val="410"/>
        </w:trPr>
        <w:tc>
          <w:tcPr>
            <w:tcW w:w="1562" w:type="dxa"/>
          </w:tcPr>
          <w:p w14:paraId="2904D5A9" w14:textId="77777777" w:rsidR="00A602FB" w:rsidRDefault="00A602FB" w:rsidP="008A31C6">
            <w:pPr>
              <w:pStyle w:val="TableParagraph"/>
              <w:spacing w:line="275" w:lineRule="exact"/>
              <w:ind w:left="7"/>
              <w:rPr>
                <w:b/>
                <w:sz w:val="24"/>
              </w:rPr>
            </w:pPr>
            <w:r>
              <w:rPr>
                <w:b/>
                <w:sz w:val="24"/>
              </w:rPr>
              <w:t>7</w:t>
            </w:r>
          </w:p>
        </w:tc>
        <w:tc>
          <w:tcPr>
            <w:tcW w:w="7062" w:type="dxa"/>
          </w:tcPr>
          <w:p w14:paraId="398580D2" w14:textId="77777777" w:rsidR="00A602FB" w:rsidRDefault="00A602FB" w:rsidP="008A31C6">
            <w:pPr>
              <w:pStyle w:val="TableParagraph"/>
              <w:spacing w:before="1"/>
              <w:ind w:left="108"/>
              <w:jc w:val="left"/>
              <w:rPr>
                <w:b/>
                <w:sz w:val="24"/>
              </w:rPr>
            </w:pPr>
            <w:r>
              <w:rPr>
                <w:b/>
                <w:sz w:val="24"/>
              </w:rPr>
              <w:t>Chapter 7: Bibliography</w:t>
            </w:r>
          </w:p>
        </w:tc>
        <w:tc>
          <w:tcPr>
            <w:tcW w:w="1353" w:type="dxa"/>
          </w:tcPr>
          <w:p w14:paraId="51ABDC9E" w14:textId="77777777" w:rsidR="00A602FB" w:rsidRDefault="00A602FB" w:rsidP="008A31C6">
            <w:pPr>
              <w:pStyle w:val="TableParagraph"/>
              <w:spacing w:line="275" w:lineRule="exact"/>
              <w:ind w:left="315" w:right="306"/>
              <w:rPr>
                <w:b/>
                <w:sz w:val="24"/>
              </w:rPr>
            </w:pPr>
            <w:r>
              <w:rPr>
                <w:b/>
                <w:sz w:val="24"/>
              </w:rPr>
              <w:t>55-56</w:t>
            </w:r>
          </w:p>
        </w:tc>
      </w:tr>
      <w:tr w:rsidR="00A602FB" w14:paraId="73185074" w14:textId="77777777" w:rsidTr="008A31C6">
        <w:trPr>
          <w:trHeight w:val="429"/>
        </w:trPr>
        <w:tc>
          <w:tcPr>
            <w:tcW w:w="1562" w:type="dxa"/>
          </w:tcPr>
          <w:p w14:paraId="09FFCE7B" w14:textId="77777777" w:rsidR="00A602FB" w:rsidRDefault="00A602FB" w:rsidP="008A31C6">
            <w:pPr>
              <w:pStyle w:val="TableParagraph"/>
              <w:spacing w:line="275" w:lineRule="exact"/>
              <w:ind w:left="7"/>
              <w:rPr>
                <w:b/>
                <w:sz w:val="24"/>
              </w:rPr>
            </w:pPr>
            <w:r>
              <w:rPr>
                <w:b/>
                <w:sz w:val="24"/>
              </w:rPr>
              <w:t>8</w:t>
            </w:r>
          </w:p>
        </w:tc>
        <w:tc>
          <w:tcPr>
            <w:tcW w:w="7062" w:type="dxa"/>
          </w:tcPr>
          <w:p w14:paraId="35A0FAA2" w14:textId="77777777" w:rsidR="00A602FB" w:rsidRDefault="00A602FB" w:rsidP="008A31C6">
            <w:pPr>
              <w:pStyle w:val="TableParagraph"/>
              <w:spacing w:before="1"/>
              <w:ind w:left="108"/>
              <w:jc w:val="left"/>
              <w:rPr>
                <w:b/>
                <w:sz w:val="24"/>
              </w:rPr>
            </w:pPr>
            <w:r>
              <w:rPr>
                <w:b/>
                <w:sz w:val="24"/>
              </w:rPr>
              <w:t>Chapter 8: Annexure</w:t>
            </w:r>
          </w:p>
        </w:tc>
        <w:tc>
          <w:tcPr>
            <w:tcW w:w="1353" w:type="dxa"/>
          </w:tcPr>
          <w:p w14:paraId="7BBBEA4C" w14:textId="77777777" w:rsidR="00A602FB" w:rsidRDefault="00A602FB" w:rsidP="008A31C6">
            <w:pPr>
              <w:pStyle w:val="TableParagraph"/>
              <w:spacing w:line="275" w:lineRule="exact"/>
              <w:ind w:left="315" w:right="306"/>
              <w:rPr>
                <w:b/>
                <w:sz w:val="24"/>
              </w:rPr>
            </w:pPr>
            <w:r>
              <w:rPr>
                <w:b/>
                <w:sz w:val="24"/>
              </w:rPr>
              <w:t>57-59</w:t>
            </w:r>
          </w:p>
        </w:tc>
      </w:tr>
    </w:tbl>
    <w:p w14:paraId="06D3733F" w14:textId="77777777" w:rsidR="00A602FB" w:rsidRDefault="00000000" w:rsidP="00A602FB">
      <w:pPr>
        <w:rPr>
          <w:sz w:val="2"/>
          <w:szCs w:val="2"/>
        </w:rPr>
      </w:pPr>
      <w:r>
        <w:pict w14:anchorId="08F6C561">
          <v:shape id="_x0000_s2231" style="position:absolute;margin-left:24pt;margin-top:24pt;width:564.15pt;height:744.15pt;z-index:-25163059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78F8EA29" w14:textId="77777777" w:rsidR="00A602FB" w:rsidRDefault="00A602FB" w:rsidP="00A602FB">
      <w:pPr>
        <w:rPr>
          <w:sz w:val="2"/>
          <w:szCs w:val="2"/>
        </w:rPr>
        <w:sectPr w:rsidR="00A602FB" w:rsidSect="006C4C12">
          <w:pgSz w:w="12240" w:h="15840"/>
          <w:pgMar w:top="1440" w:right="700" w:bottom="122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003C2288" w14:textId="77777777" w:rsidR="00A602FB" w:rsidRDefault="00000000" w:rsidP="00A602FB">
      <w:pPr>
        <w:spacing w:before="79"/>
        <w:ind w:left="1777" w:right="2057"/>
        <w:jc w:val="center"/>
        <w:rPr>
          <w:b/>
          <w:sz w:val="24"/>
        </w:rPr>
      </w:pPr>
      <w:r>
        <w:lastRenderedPageBreak/>
        <w:pict w14:anchorId="7DFED7D3">
          <v:shape id="_x0000_s2232" style="position:absolute;left:0;text-align:left;margin-left:24pt;margin-top:24pt;width:564.15pt;height:744.15pt;z-index:-25162956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A602FB">
        <w:rPr>
          <w:b/>
          <w:sz w:val="24"/>
          <w:u w:val="thick"/>
        </w:rPr>
        <w:t>LIST OF GRAPHS</w:t>
      </w:r>
    </w:p>
    <w:p w14:paraId="1E0563CC" w14:textId="77777777" w:rsidR="00A602FB" w:rsidRDefault="00A602FB" w:rsidP="00A602FB">
      <w:pPr>
        <w:pStyle w:val="BodyText"/>
        <w:spacing w:before="2"/>
        <w:rPr>
          <w:b/>
          <w:sz w:val="21"/>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664"/>
        <w:gridCol w:w="1133"/>
      </w:tblGrid>
      <w:tr w:rsidR="00A602FB" w14:paraId="2F73AB9A" w14:textId="77777777" w:rsidTr="008A31C6">
        <w:trPr>
          <w:trHeight w:val="412"/>
        </w:trPr>
        <w:tc>
          <w:tcPr>
            <w:tcW w:w="1555" w:type="dxa"/>
          </w:tcPr>
          <w:p w14:paraId="4FD238EA" w14:textId="77777777" w:rsidR="00A602FB" w:rsidRDefault="00A602FB" w:rsidP="008A31C6">
            <w:pPr>
              <w:pStyle w:val="TableParagraph"/>
              <w:spacing w:line="275" w:lineRule="exact"/>
              <w:ind w:left="237" w:right="233"/>
              <w:rPr>
                <w:b/>
                <w:sz w:val="24"/>
              </w:rPr>
            </w:pPr>
            <w:r>
              <w:rPr>
                <w:b/>
                <w:sz w:val="24"/>
              </w:rPr>
              <w:t>Graph No</w:t>
            </w:r>
          </w:p>
        </w:tc>
        <w:tc>
          <w:tcPr>
            <w:tcW w:w="6664" w:type="dxa"/>
          </w:tcPr>
          <w:p w14:paraId="4EDE4CE3" w14:textId="77777777" w:rsidR="00A602FB" w:rsidRDefault="00A602FB" w:rsidP="008A31C6">
            <w:pPr>
              <w:pStyle w:val="TableParagraph"/>
              <w:spacing w:line="275" w:lineRule="exact"/>
              <w:ind w:left="2319" w:right="2314"/>
              <w:rPr>
                <w:b/>
                <w:sz w:val="24"/>
              </w:rPr>
            </w:pPr>
            <w:r>
              <w:rPr>
                <w:b/>
                <w:sz w:val="24"/>
              </w:rPr>
              <w:t>Name of the Graph</w:t>
            </w:r>
          </w:p>
        </w:tc>
        <w:tc>
          <w:tcPr>
            <w:tcW w:w="1133" w:type="dxa"/>
          </w:tcPr>
          <w:p w14:paraId="41387F2D" w14:textId="77777777" w:rsidR="00A602FB" w:rsidRDefault="00A602FB" w:rsidP="008A31C6">
            <w:pPr>
              <w:pStyle w:val="TableParagraph"/>
              <w:spacing w:line="275" w:lineRule="exact"/>
              <w:ind w:left="235" w:right="228"/>
              <w:rPr>
                <w:b/>
                <w:sz w:val="24"/>
              </w:rPr>
            </w:pPr>
            <w:r>
              <w:rPr>
                <w:b/>
                <w:sz w:val="24"/>
              </w:rPr>
              <w:t>Pg No</w:t>
            </w:r>
          </w:p>
        </w:tc>
      </w:tr>
      <w:tr w:rsidR="00A602FB" w14:paraId="09717423" w14:textId="77777777" w:rsidTr="008A31C6">
        <w:trPr>
          <w:trHeight w:val="414"/>
        </w:trPr>
        <w:tc>
          <w:tcPr>
            <w:tcW w:w="1555" w:type="dxa"/>
          </w:tcPr>
          <w:p w14:paraId="038B0D03" w14:textId="77777777" w:rsidR="00A602FB" w:rsidRDefault="00A602FB" w:rsidP="008A31C6">
            <w:pPr>
              <w:pStyle w:val="TableParagraph"/>
              <w:spacing w:line="270" w:lineRule="exact"/>
              <w:ind w:left="237" w:right="228"/>
              <w:rPr>
                <w:sz w:val="24"/>
              </w:rPr>
            </w:pPr>
            <w:r>
              <w:rPr>
                <w:sz w:val="24"/>
              </w:rPr>
              <w:t>4.2.1</w:t>
            </w:r>
          </w:p>
        </w:tc>
        <w:tc>
          <w:tcPr>
            <w:tcW w:w="6664" w:type="dxa"/>
          </w:tcPr>
          <w:p w14:paraId="087EEC4F" w14:textId="77777777" w:rsidR="00A602FB" w:rsidRDefault="00A602FB" w:rsidP="008A31C6">
            <w:pPr>
              <w:pStyle w:val="TableParagraph"/>
              <w:spacing w:line="270" w:lineRule="exact"/>
              <w:ind w:left="107"/>
              <w:jc w:val="left"/>
              <w:rPr>
                <w:sz w:val="24"/>
              </w:rPr>
            </w:pPr>
            <w:r>
              <w:rPr>
                <w:sz w:val="24"/>
              </w:rPr>
              <w:t>Age</w:t>
            </w:r>
          </w:p>
        </w:tc>
        <w:tc>
          <w:tcPr>
            <w:tcW w:w="1133" w:type="dxa"/>
          </w:tcPr>
          <w:p w14:paraId="083C395E" w14:textId="77777777" w:rsidR="00A602FB" w:rsidRDefault="00A602FB" w:rsidP="008A31C6">
            <w:pPr>
              <w:pStyle w:val="TableParagraph"/>
              <w:spacing w:line="270" w:lineRule="exact"/>
              <w:ind w:left="235" w:right="226"/>
              <w:rPr>
                <w:sz w:val="24"/>
              </w:rPr>
            </w:pPr>
            <w:r>
              <w:rPr>
                <w:sz w:val="24"/>
              </w:rPr>
              <w:t>37</w:t>
            </w:r>
          </w:p>
        </w:tc>
      </w:tr>
      <w:tr w:rsidR="00A602FB" w14:paraId="03F947AB" w14:textId="77777777" w:rsidTr="008A31C6">
        <w:trPr>
          <w:trHeight w:val="414"/>
        </w:trPr>
        <w:tc>
          <w:tcPr>
            <w:tcW w:w="1555" w:type="dxa"/>
          </w:tcPr>
          <w:p w14:paraId="608123E7" w14:textId="77777777" w:rsidR="00A602FB" w:rsidRDefault="00A602FB" w:rsidP="008A31C6">
            <w:pPr>
              <w:pStyle w:val="TableParagraph"/>
              <w:spacing w:line="270" w:lineRule="exact"/>
              <w:ind w:left="237" w:right="228"/>
              <w:rPr>
                <w:sz w:val="24"/>
              </w:rPr>
            </w:pPr>
            <w:r>
              <w:rPr>
                <w:sz w:val="24"/>
              </w:rPr>
              <w:t>4.2.2</w:t>
            </w:r>
          </w:p>
        </w:tc>
        <w:tc>
          <w:tcPr>
            <w:tcW w:w="6664" w:type="dxa"/>
          </w:tcPr>
          <w:p w14:paraId="554B2FCE" w14:textId="77777777" w:rsidR="00A602FB" w:rsidRDefault="00A602FB" w:rsidP="008A31C6">
            <w:pPr>
              <w:pStyle w:val="TableParagraph"/>
              <w:spacing w:line="270" w:lineRule="exact"/>
              <w:ind w:left="107"/>
              <w:jc w:val="left"/>
              <w:rPr>
                <w:sz w:val="24"/>
              </w:rPr>
            </w:pPr>
            <w:r>
              <w:rPr>
                <w:sz w:val="24"/>
              </w:rPr>
              <w:t>Gender</w:t>
            </w:r>
          </w:p>
        </w:tc>
        <w:tc>
          <w:tcPr>
            <w:tcW w:w="1133" w:type="dxa"/>
          </w:tcPr>
          <w:p w14:paraId="4075D857" w14:textId="77777777" w:rsidR="00A602FB" w:rsidRDefault="00A602FB" w:rsidP="008A31C6">
            <w:pPr>
              <w:pStyle w:val="TableParagraph"/>
              <w:spacing w:line="270" w:lineRule="exact"/>
              <w:ind w:left="235" w:right="226"/>
              <w:rPr>
                <w:sz w:val="24"/>
              </w:rPr>
            </w:pPr>
            <w:r>
              <w:rPr>
                <w:sz w:val="24"/>
              </w:rPr>
              <w:t>37</w:t>
            </w:r>
          </w:p>
        </w:tc>
      </w:tr>
      <w:tr w:rsidR="00A602FB" w14:paraId="3414BB5B" w14:textId="77777777" w:rsidTr="008A31C6">
        <w:trPr>
          <w:trHeight w:val="412"/>
        </w:trPr>
        <w:tc>
          <w:tcPr>
            <w:tcW w:w="1555" w:type="dxa"/>
          </w:tcPr>
          <w:p w14:paraId="0D3F183B" w14:textId="77777777" w:rsidR="00A602FB" w:rsidRDefault="00A602FB" w:rsidP="008A31C6">
            <w:pPr>
              <w:pStyle w:val="TableParagraph"/>
              <w:spacing w:line="270" w:lineRule="exact"/>
              <w:ind w:left="237" w:right="228"/>
              <w:rPr>
                <w:sz w:val="24"/>
              </w:rPr>
            </w:pPr>
            <w:r>
              <w:rPr>
                <w:sz w:val="24"/>
              </w:rPr>
              <w:t>4.2.3</w:t>
            </w:r>
          </w:p>
        </w:tc>
        <w:tc>
          <w:tcPr>
            <w:tcW w:w="6664" w:type="dxa"/>
          </w:tcPr>
          <w:p w14:paraId="4891503F" w14:textId="77777777" w:rsidR="00A602FB" w:rsidRDefault="00A602FB" w:rsidP="008A31C6">
            <w:pPr>
              <w:pStyle w:val="TableParagraph"/>
              <w:spacing w:line="270" w:lineRule="exact"/>
              <w:ind w:left="107"/>
              <w:jc w:val="left"/>
              <w:rPr>
                <w:sz w:val="24"/>
              </w:rPr>
            </w:pPr>
            <w:r>
              <w:rPr>
                <w:sz w:val="24"/>
              </w:rPr>
              <w:t>Marital status of respondents</w:t>
            </w:r>
          </w:p>
        </w:tc>
        <w:tc>
          <w:tcPr>
            <w:tcW w:w="1133" w:type="dxa"/>
          </w:tcPr>
          <w:p w14:paraId="09C05F4D" w14:textId="77777777" w:rsidR="00A602FB" w:rsidRDefault="00A602FB" w:rsidP="008A31C6">
            <w:pPr>
              <w:pStyle w:val="TableParagraph"/>
              <w:spacing w:line="270" w:lineRule="exact"/>
              <w:ind w:left="235" w:right="226"/>
              <w:rPr>
                <w:sz w:val="24"/>
              </w:rPr>
            </w:pPr>
            <w:r>
              <w:rPr>
                <w:sz w:val="24"/>
              </w:rPr>
              <w:t>38</w:t>
            </w:r>
          </w:p>
        </w:tc>
      </w:tr>
      <w:tr w:rsidR="00A602FB" w14:paraId="4BDA7C7E" w14:textId="77777777" w:rsidTr="008A31C6">
        <w:trPr>
          <w:trHeight w:val="414"/>
        </w:trPr>
        <w:tc>
          <w:tcPr>
            <w:tcW w:w="1555" w:type="dxa"/>
          </w:tcPr>
          <w:p w14:paraId="1A64563F" w14:textId="77777777" w:rsidR="00A602FB" w:rsidRDefault="00A602FB" w:rsidP="008A31C6">
            <w:pPr>
              <w:pStyle w:val="TableParagraph"/>
              <w:spacing w:line="270" w:lineRule="exact"/>
              <w:ind w:left="237" w:right="228"/>
              <w:rPr>
                <w:sz w:val="24"/>
              </w:rPr>
            </w:pPr>
            <w:r>
              <w:rPr>
                <w:sz w:val="24"/>
              </w:rPr>
              <w:t>4.2.4</w:t>
            </w:r>
          </w:p>
        </w:tc>
        <w:tc>
          <w:tcPr>
            <w:tcW w:w="6664" w:type="dxa"/>
          </w:tcPr>
          <w:p w14:paraId="164D6D9B" w14:textId="77777777" w:rsidR="00A602FB" w:rsidRDefault="00A602FB" w:rsidP="008A31C6">
            <w:pPr>
              <w:pStyle w:val="TableParagraph"/>
              <w:spacing w:line="270" w:lineRule="exact"/>
              <w:ind w:left="107"/>
              <w:jc w:val="left"/>
              <w:rPr>
                <w:sz w:val="24"/>
              </w:rPr>
            </w:pPr>
            <w:r>
              <w:rPr>
                <w:sz w:val="24"/>
              </w:rPr>
              <w:t>Qualification of the respondents</w:t>
            </w:r>
          </w:p>
        </w:tc>
        <w:tc>
          <w:tcPr>
            <w:tcW w:w="1133" w:type="dxa"/>
          </w:tcPr>
          <w:p w14:paraId="3372880F" w14:textId="77777777" w:rsidR="00A602FB" w:rsidRDefault="00A602FB" w:rsidP="008A31C6">
            <w:pPr>
              <w:pStyle w:val="TableParagraph"/>
              <w:spacing w:line="270" w:lineRule="exact"/>
              <w:ind w:left="235" w:right="226"/>
              <w:rPr>
                <w:sz w:val="24"/>
              </w:rPr>
            </w:pPr>
            <w:r>
              <w:rPr>
                <w:sz w:val="24"/>
              </w:rPr>
              <w:t>38</w:t>
            </w:r>
          </w:p>
        </w:tc>
      </w:tr>
      <w:tr w:rsidR="00A602FB" w14:paraId="0DC6CA80" w14:textId="77777777" w:rsidTr="008A31C6">
        <w:trPr>
          <w:trHeight w:val="412"/>
        </w:trPr>
        <w:tc>
          <w:tcPr>
            <w:tcW w:w="1555" w:type="dxa"/>
          </w:tcPr>
          <w:p w14:paraId="17E6CDD6" w14:textId="77777777" w:rsidR="00A602FB" w:rsidRDefault="00A602FB" w:rsidP="008A31C6">
            <w:pPr>
              <w:pStyle w:val="TableParagraph"/>
              <w:spacing w:line="270" w:lineRule="exact"/>
              <w:ind w:left="237" w:right="228"/>
              <w:rPr>
                <w:sz w:val="24"/>
              </w:rPr>
            </w:pPr>
            <w:r>
              <w:rPr>
                <w:sz w:val="24"/>
              </w:rPr>
              <w:t>4.2.5</w:t>
            </w:r>
          </w:p>
        </w:tc>
        <w:tc>
          <w:tcPr>
            <w:tcW w:w="6664" w:type="dxa"/>
          </w:tcPr>
          <w:p w14:paraId="0C7338FA" w14:textId="77777777" w:rsidR="00A602FB" w:rsidRDefault="00A602FB" w:rsidP="008A31C6">
            <w:pPr>
              <w:pStyle w:val="TableParagraph"/>
              <w:spacing w:line="270" w:lineRule="exact"/>
              <w:ind w:left="107"/>
              <w:jc w:val="left"/>
              <w:rPr>
                <w:sz w:val="24"/>
              </w:rPr>
            </w:pPr>
            <w:r>
              <w:rPr>
                <w:sz w:val="24"/>
              </w:rPr>
              <w:t>Current employment position of the respondents</w:t>
            </w:r>
          </w:p>
        </w:tc>
        <w:tc>
          <w:tcPr>
            <w:tcW w:w="1133" w:type="dxa"/>
          </w:tcPr>
          <w:p w14:paraId="3B5D8512" w14:textId="77777777" w:rsidR="00A602FB" w:rsidRDefault="00A602FB" w:rsidP="008A31C6">
            <w:pPr>
              <w:pStyle w:val="TableParagraph"/>
              <w:spacing w:line="270" w:lineRule="exact"/>
              <w:ind w:left="235" w:right="226"/>
              <w:rPr>
                <w:sz w:val="24"/>
              </w:rPr>
            </w:pPr>
            <w:r>
              <w:rPr>
                <w:sz w:val="24"/>
              </w:rPr>
              <w:t>39</w:t>
            </w:r>
          </w:p>
        </w:tc>
      </w:tr>
      <w:tr w:rsidR="00A602FB" w14:paraId="510D10E7" w14:textId="77777777" w:rsidTr="008A31C6">
        <w:trPr>
          <w:trHeight w:val="415"/>
        </w:trPr>
        <w:tc>
          <w:tcPr>
            <w:tcW w:w="1555" w:type="dxa"/>
          </w:tcPr>
          <w:p w14:paraId="1E534481" w14:textId="77777777" w:rsidR="00A602FB" w:rsidRDefault="00A602FB" w:rsidP="008A31C6">
            <w:pPr>
              <w:pStyle w:val="TableParagraph"/>
              <w:spacing w:line="273" w:lineRule="exact"/>
              <w:ind w:left="237" w:right="228"/>
              <w:rPr>
                <w:sz w:val="24"/>
              </w:rPr>
            </w:pPr>
            <w:r>
              <w:rPr>
                <w:sz w:val="24"/>
              </w:rPr>
              <w:t>4.2.6</w:t>
            </w:r>
          </w:p>
        </w:tc>
        <w:tc>
          <w:tcPr>
            <w:tcW w:w="6664" w:type="dxa"/>
          </w:tcPr>
          <w:p w14:paraId="7B77BE95" w14:textId="77777777" w:rsidR="00A602FB" w:rsidRDefault="00A602FB" w:rsidP="008A31C6">
            <w:pPr>
              <w:pStyle w:val="TableParagraph"/>
              <w:spacing w:line="273" w:lineRule="exact"/>
              <w:ind w:left="107"/>
              <w:jc w:val="left"/>
              <w:rPr>
                <w:sz w:val="24"/>
              </w:rPr>
            </w:pPr>
            <w:r>
              <w:rPr>
                <w:sz w:val="24"/>
              </w:rPr>
              <w:t>Type of family of respondents</w:t>
            </w:r>
          </w:p>
        </w:tc>
        <w:tc>
          <w:tcPr>
            <w:tcW w:w="1133" w:type="dxa"/>
          </w:tcPr>
          <w:p w14:paraId="3BD76366" w14:textId="77777777" w:rsidR="00A602FB" w:rsidRDefault="00A602FB" w:rsidP="008A31C6">
            <w:pPr>
              <w:pStyle w:val="TableParagraph"/>
              <w:spacing w:line="273" w:lineRule="exact"/>
              <w:ind w:left="235" w:right="226"/>
              <w:rPr>
                <w:sz w:val="24"/>
              </w:rPr>
            </w:pPr>
            <w:r>
              <w:rPr>
                <w:sz w:val="24"/>
              </w:rPr>
              <w:t>39</w:t>
            </w:r>
          </w:p>
        </w:tc>
      </w:tr>
      <w:tr w:rsidR="00A602FB" w14:paraId="1D2F8140" w14:textId="77777777" w:rsidTr="008A31C6">
        <w:trPr>
          <w:trHeight w:val="414"/>
        </w:trPr>
        <w:tc>
          <w:tcPr>
            <w:tcW w:w="1555" w:type="dxa"/>
          </w:tcPr>
          <w:p w14:paraId="7D4E4761" w14:textId="77777777" w:rsidR="00A602FB" w:rsidRDefault="00A602FB" w:rsidP="008A31C6">
            <w:pPr>
              <w:pStyle w:val="TableParagraph"/>
              <w:spacing w:line="270" w:lineRule="exact"/>
              <w:ind w:left="237" w:right="228"/>
              <w:rPr>
                <w:sz w:val="24"/>
              </w:rPr>
            </w:pPr>
            <w:r>
              <w:rPr>
                <w:sz w:val="24"/>
              </w:rPr>
              <w:t>4.2.7</w:t>
            </w:r>
          </w:p>
        </w:tc>
        <w:tc>
          <w:tcPr>
            <w:tcW w:w="6664" w:type="dxa"/>
          </w:tcPr>
          <w:p w14:paraId="3F154FCC" w14:textId="1CA172F4" w:rsidR="00A602FB" w:rsidRDefault="00A602FB" w:rsidP="008A31C6">
            <w:pPr>
              <w:pStyle w:val="TableParagraph"/>
              <w:spacing w:line="270" w:lineRule="exact"/>
              <w:ind w:left="107"/>
              <w:jc w:val="left"/>
              <w:rPr>
                <w:sz w:val="24"/>
              </w:rPr>
            </w:pPr>
            <w:r>
              <w:rPr>
                <w:sz w:val="24"/>
              </w:rPr>
              <w:t xml:space="preserve">Transmission to more work from </w:t>
            </w:r>
            <w:r w:rsidR="00B8427F">
              <w:rPr>
                <w:sz w:val="24"/>
              </w:rPr>
              <w:t xml:space="preserve">a </w:t>
            </w:r>
            <w:r>
              <w:rPr>
                <w:sz w:val="24"/>
              </w:rPr>
              <w:t>home satisfactory level</w:t>
            </w:r>
          </w:p>
        </w:tc>
        <w:tc>
          <w:tcPr>
            <w:tcW w:w="1133" w:type="dxa"/>
          </w:tcPr>
          <w:p w14:paraId="2FA30CD1" w14:textId="77777777" w:rsidR="00A602FB" w:rsidRDefault="00A602FB" w:rsidP="008A31C6">
            <w:pPr>
              <w:pStyle w:val="TableParagraph"/>
              <w:spacing w:line="270" w:lineRule="exact"/>
              <w:ind w:left="235" w:right="226"/>
              <w:rPr>
                <w:sz w:val="24"/>
              </w:rPr>
            </w:pPr>
            <w:r>
              <w:rPr>
                <w:sz w:val="24"/>
              </w:rPr>
              <w:t>40</w:t>
            </w:r>
          </w:p>
        </w:tc>
      </w:tr>
      <w:tr w:rsidR="00A602FB" w14:paraId="0D98D0B0" w14:textId="77777777" w:rsidTr="008A31C6">
        <w:trPr>
          <w:trHeight w:val="412"/>
        </w:trPr>
        <w:tc>
          <w:tcPr>
            <w:tcW w:w="1555" w:type="dxa"/>
          </w:tcPr>
          <w:p w14:paraId="427E2720" w14:textId="77777777" w:rsidR="00A602FB" w:rsidRDefault="00A602FB" w:rsidP="008A31C6">
            <w:pPr>
              <w:pStyle w:val="TableParagraph"/>
              <w:spacing w:line="270" w:lineRule="exact"/>
              <w:ind w:left="237" w:right="228"/>
              <w:rPr>
                <w:sz w:val="24"/>
              </w:rPr>
            </w:pPr>
            <w:r>
              <w:rPr>
                <w:sz w:val="24"/>
              </w:rPr>
              <w:t>4.2.8</w:t>
            </w:r>
          </w:p>
        </w:tc>
        <w:tc>
          <w:tcPr>
            <w:tcW w:w="6664" w:type="dxa"/>
          </w:tcPr>
          <w:p w14:paraId="7CAFDD46" w14:textId="77777777" w:rsidR="00A602FB" w:rsidRDefault="00A602FB" w:rsidP="008A31C6">
            <w:pPr>
              <w:pStyle w:val="TableParagraph"/>
              <w:spacing w:line="270" w:lineRule="exact"/>
              <w:ind w:left="107"/>
              <w:jc w:val="left"/>
              <w:rPr>
                <w:sz w:val="24"/>
              </w:rPr>
            </w:pPr>
            <w:r>
              <w:rPr>
                <w:sz w:val="24"/>
              </w:rPr>
              <w:t>Appropriate work-life-balance level</w:t>
            </w:r>
          </w:p>
        </w:tc>
        <w:tc>
          <w:tcPr>
            <w:tcW w:w="1133" w:type="dxa"/>
          </w:tcPr>
          <w:p w14:paraId="01C8C0CB" w14:textId="77777777" w:rsidR="00A602FB" w:rsidRDefault="00A602FB" w:rsidP="008A31C6">
            <w:pPr>
              <w:pStyle w:val="TableParagraph"/>
              <w:spacing w:line="270" w:lineRule="exact"/>
              <w:ind w:left="235" w:right="226"/>
              <w:rPr>
                <w:sz w:val="24"/>
              </w:rPr>
            </w:pPr>
            <w:r>
              <w:rPr>
                <w:sz w:val="24"/>
              </w:rPr>
              <w:t>40</w:t>
            </w:r>
          </w:p>
        </w:tc>
      </w:tr>
      <w:tr w:rsidR="00A602FB" w14:paraId="50204228" w14:textId="77777777" w:rsidTr="008A31C6">
        <w:trPr>
          <w:trHeight w:val="414"/>
        </w:trPr>
        <w:tc>
          <w:tcPr>
            <w:tcW w:w="1555" w:type="dxa"/>
          </w:tcPr>
          <w:p w14:paraId="3A8AB879" w14:textId="77777777" w:rsidR="00A602FB" w:rsidRDefault="00A602FB" w:rsidP="008A31C6">
            <w:pPr>
              <w:pStyle w:val="TableParagraph"/>
              <w:spacing w:line="273" w:lineRule="exact"/>
              <w:ind w:left="237" w:right="228"/>
              <w:rPr>
                <w:sz w:val="24"/>
              </w:rPr>
            </w:pPr>
            <w:r>
              <w:rPr>
                <w:sz w:val="24"/>
              </w:rPr>
              <w:t>4.2.9</w:t>
            </w:r>
          </w:p>
        </w:tc>
        <w:tc>
          <w:tcPr>
            <w:tcW w:w="6664" w:type="dxa"/>
          </w:tcPr>
          <w:p w14:paraId="76D3BDD7" w14:textId="77777777" w:rsidR="00A602FB" w:rsidRDefault="00A602FB" w:rsidP="008A31C6">
            <w:pPr>
              <w:pStyle w:val="TableParagraph"/>
              <w:spacing w:line="273" w:lineRule="exact"/>
              <w:ind w:left="107"/>
              <w:jc w:val="left"/>
              <w:rPr>
                <w:sz w:val="24"/>
              </w:rPr>
            </w:pPr>
            <w:r>
              <w:rPr>
                <w:sz w:val="24"/>
              </w:rPr>
              <w:t>Sufficient Flexibility in work</w:t>
            </w:r>
          </w:p>
        </w:tc>
        <w:tc>
          <w:tcPr>
            <w:tcW w:w="1133" w:type="dxa"/>
          </w:tcPr>
          <w:p w14:paraId="3426D0AD" w14:textId="77777777" w:rsidR="00A602FB" w:rsidRDefault="00A602FB" w:rsidP="008A31C6">
            <w:pPr>
              <w:pStyle w:val="TableParagraph"/>
              <w:spacing w:line="273" w:lineRule="exact"/>
              <w:ind w:left="235" w:right="226"/>
              <w:rPr>
                <w:sz w:val="24"/>
              </w:rPr>
            </w:pPr>
            <w:r>
              <w:rPr>
                <w:sz w:val="24"/>
              </w:rPr>
              <w:t>41</w:t>
            </w:r>
          </w:p>
        </w:tc>
      </w:tr>
      <w:tr w:rsidR="00A602FB" w14:paraId="23756CC9" w14:textId="77777777" w:rsidTr="008A31C6">
        <w:trPr>
          <w:trHeight w:val="414"/>
        </w:trPr>
        <w:tc>
          <w:tcPr>
            <w:tcW w:w="1555" w:type="dxa"/>
          </w:tcPr>
          <w:p w14:paraId="0096D30C" w14:textId="77777777" w:rsidR="00A602FB" w:rsidRDefault="00A602FB" w:rsidP="008A31C6">
            <w:pPr>
              <w:pStyle w:val="TableParagraph"/>
              <w:spacing w:line="270" w:lineRule="exact"/>
              <w:ind w:left="237" w:right="228"/>
              <w:rPr>
                <w:sz w:val="24"/>
              </w:rPr>
            </w:pPr>
            <w:r>
              <w:rPr>
                <w:sz w:val="24"/>
              </w:rPr>
              <w:t>4.2.10</w:t>
            </w:r>
          </w:p>
        </w:tc>
        <w:tc>
          <w:tcPr>
            <w:tcW w:w="6664" w:type="dxa"/>
          </w:tcPr>
          <w:p w14:paraId="352B3705" w14:textId="0B3D1F50" w:rsidR="00A602FB" w:rsidRDefault="00B8427F" w:rsidP="008A31C6">
            <w:pPr>
              <w:pStyle w:val="TableParagraph"/>
              <w:spacing w:line="270" w:lineRule="exact"/>
              <w:ind w:left="107"/>
              <w:jc w:val="left"/>
              <w:rPr>
                <w:sz w:val="24"/>
              </w:rPr>
            </w:pPr>
            <w:r>
              <w:rPr>
                <w:sz w:val="24"/>
              </w:rPr>
              <w:t>The balance</w:t>
            </w:r>
            <w:r w:rsidR="00A602FB">
              <w:rPr>
                <w:sz w:val="24"/>
              </w:rPr>
              <w:t xml:space="preserve"> between task and time availability</w:t>
            </w:r>
          </w:p>
        </w:tc>
        <w:tc>
          <w:tcPr>
            <w:tcW w:w="1133" w:type="dxa"/>
          </w:tcPr>
          <w:p w14:paraId="55EA957B" w14:textId="77777777" w:rsidR="00A602FB" w:rsidRDefault="00A602FB" w:rsidP="008A31C6">
            <w:pPr>
              <w:pStyle w:val="TableParagraph"/>
              <w:spacing w:line="270" w:lineRule="exact"/>
              <w:ind w:left="235" w:right="226"/>
              <w:rPr>
                <w:sz w:val="24"/>
              </w:rPr>
            </w:pPr>
            <w:r>
              <w:rPr>
                <w:sz w:val="24"/>
              </w:rPr>
              <w:t>41</w:t>
            </w:r>
          </w:p>
        </w:tc>
      </w:tr>
      <w:tr w:rsidR="00A602FB" w14:paraId="3661FFB2" w14:textId="77777777" w:rsidTr="008A31C6">
        <w:trPr>
          <w:trHeight w:val="412"/>
        </w:trPr>
        <w:tc>
          <w:tcPr>
            <w:tcW w:w="1555" w:type="dxa"/>
          </w:tcPr>
          <w:p w14:paraId="6ADB15C3" w14:textId="77777777" w:rsidR="00A602FB" w:rsidRDefault="00A602FB" w:rsidP="008A31C6">
            <w:pPr>
              <w:pStyle w:val="TableParagraph"/>
              <w:spacing w:line="270" w:lineRule="exact"/>
              <w:ind w:left="237" w:right="228"/>
              <w:rPr>
                <w:sz w:val="24"/>
              </w:rPr>
            </w:pPr>
            <w:r>
              <w:rPr>
                <w:sz w:val="24"/>
              </w:rPr>
              <w:t>4.2.11</w:t>
            </w:r>
          </w:p>
        </w:tc>
        <w:tc>
          <w:tcPr>
            <w:tcW w:w="6664" w:type="dxa"/>
          </w:tcPr>
          <w:p w14:paraId="71DEC343" w14:textId="77777777" w:rsidR="00A602FB" w:rsidRDefault="00A602FB" w:rsidP="008A31C6">
            <w:pPr>
              <w:pStyle w:val="TableParagraph"/>
              <w:spacing w:line="270" w:lineRule="exact"/>
              <w:ind w:left="107"/>
              <w:jc w:val="left"/>
              <w:rPr>
                <w:sz w:val="24"/>
              </w:rPr>
            </w:pPr>
            <w:r>
              <w:rPr>
                <w:sz w:val="24"/>
              </w:rPr>
              <w:t>WFH Satisfactory level</w:t>
            </w:r>
          </w:p>
        </w:tc>
        <w:tc>
          <w:tcPr>
            <w:tcW w:w="1133" w:type="dxa"/>
          </w:tcPr>
          <w:p w14:paraId="09F5D110" w14:textId="77777777" w:rsidR="00A602FB" w:rsidRDefault="00A602FB" w:rsidP="008A31C6">
            <w:pPr>
              <w:pStyle w:val="TableParagraph"/>
              <w:spacing w:line="270" w:lineRule="exact"/>
              <w:ind w:left="235" w:right="226"/>
              <w:rPr>
                <w:sz w:val="24"/>
              </w:rPr>
            </w:pPr>
            <w:r>
              <w:rPr>
                <w:sz w:val="24"/>
              </w:rPr>
              <w:t>42</w:t>
            </w:r>
          </w:p>
        </w:tc>
      </w:tr>
      <w:tr w:rsidR="00A602FB" w14:paraId="0DD92EA5" w14:textId="77777777" w:rsidTr="008A31C6">
        <w:trPr>
          <w:trHeight w:val="414"/>
        </w:trPr>
        <w:tc>
          <w:tcPr>
            <w:tcW w:w="1555" w:type="dxa"/>
          </w:tcPr>
          <w:p w14:paraId="689B21EF" w14:textId="77777777" w:rsidR="00A602FB" w:rsidRDefault="00A602FB" w:rsidP="008A31C6">
            <w:pPr>
              <w:pStyle w:val="TableParagraph"/>
              <w:spacing w:line="273" w:lineRule="exact"/>
              <w:ind w:left="237" w:right="228"/>
              <w:rPr>
                <w:sz w:val="24"/>
              </w:rPr>
            </w:pPr>
            <w:r>
              <w:rPr>
                <w:sz w:val="24"/>
              </w:rPr>
              <w:t>4.2.12</w:t>
            </w:r>
          </w:p>
        </w:tc>
        <w:tc>
          <w:tcPr>
            <w:tcW w:w="6664" w:type="dxa"/>
          </w:tcPr>
          <w:p w14:paraId="2271B899" w14:textId="77777777" w:rsidR="00A602FB" w:rsidRDefault="00A602FB" w:rsidP="008A31C6">
            <w:pPr>
              <w:pStyle w:val="TableParagraph"/>
              <w:spacing w:line="273" w:lineRule="exact"/>
              <w:ind w:left="107"/>
              <w:jc w:val="left"/>
              <w:rPr>
                <w:sz w:val="24"/>
              </w:rPr>
            </w:pPr>
            <w:r>
              <w:rPr>
                <w:sz w:val="24"/>
              </w:rPr>
              <w:t>Negative stress</w:t>
            </w:r>
          </w:p>
        </w:tc>
        <w:tc>
          <w:tcPr>
            <w:tcW w:w="1133" w:type="dxa"/>
          </w:tcPr>
          <w:p w14:paraId="7FC39933" w14:textId="77777777" w:rsidR="00A602FB" w:rsidRDefault="00A602FB" w:rsidP="008A31C6">
            <w:pPr>
              <w:pStyle w:val="TableParagraph"/>
              <w:spacing w:line="273" w:lineRule="exact"/>
              <w:ind w:left="235" w:right="226"/>
              <w:rPr>
                <w:sz w:val="24"/>
              </w:rPr>
            </w:pPr>
            <w:r>
              <w:rPr>
                <w:sz w:val="24"/>
              </w:rPr>
              <w:t>42</w:t>
            </w:r>
          </w:p>
        </w:tc>
      </w:tr>
      <w:tr w:rsidR="00A602FB" w14:paraId="20167AF6" w14:textId="77777777" w:rsidTr="008A31C6">
        <w:trPr>
          <w:trHeight w:val="414"/>
        </w:trPr>
        <w:tc>
          <w:tcPr>
            <w:tcW w:w="1555" w:type="dxa"/>
          </w:tcPr>
          <w:p w14:paraId="5FDF1FD2" w14:textId="77777777" w:rsidR="00A602FB" w:rsidRDefault="00A602FB" w:rsidP="008A31C6">
            <w:pPr>
              <w:pStyle w:val="TableParagraph"/>
              <w:spacing w:line="270" w:lineRule="exact"/>
              <w:ind w:left="237" w:right="228"/>
              <w:rPr>
                <w:sz w:val="24"/>
              </w:rPr>
            </w:pPr>
            <w:r>
              <w:rPr>
                <w:sz w:val="24"/>
              </w:rPr>
              <w:t>4.2.13</w:t>
            </w:r>
          </w:p>
        </w:tc>
        <w:tc>
          <w:tcPr>
            <w:tcW w:w="6664" w:type="dxa"/>
          </w:tcPr>
          <w:p w14:paraId="0DD497C1" w14:textId="77777777" w:rsidR="00A602FB" w:rsidRDefault="00A602FB" w:rsidP="008A31C6">
            <w:pPr>
              <w:pStyle w:val="TableParagraph"/>
              <w:spacing w:line="270" w:lineRule="exact"/>
              <w:ind w:left="107"/>
              <w:jc w:val="left"/>
              <w:rPr>
                <w:sz w:val="24"/>
              </w:rPr>
            </w:pPr>
            <w:r>
              <w:rPr>
                <w:sz w:val="24"/>
              </w:rPr>
              <w:t>Overtime working</w:t>
            </w:r>
          </w:p>
        </w:tc>
        <w:tc>
          <w:tcPr>
            <w:tcW w:w="1133" w:type="dxa"/>
          </w:tcPr>
          <w:p w14:paraId="2FCE8023" w14:textId="77777777" w:rsidR="00A602FB" w:rsidRDefault="00A602FB" w:rsidP="008A31C6">
            <w:pPr>
              <w:pStyle w:val="TableParagraph"/>
              <w:spacing w:line="270" w:lineRule="exact"/>
              <w:ind w:left="235" w:right="226"/>
              <w:rPr>
                <w:sz w:val="24"/>
              </w:rPr>
            </w:pPr>
            <w:r>
              <w:rPr>
                <w:sz w:val="24"/>
              </w:rPr>
              <w:t>43</w:t>
            </w:r>
          </w:p>
        </w:tc>
      </w:tr>
      <w:tr w:rsidR="00A602FB" w14:paraId="58BBADDF" w14:textId="77777777" w:rsidTr="008A31C6">
        <w:trPr>
          <w:trHeight w:val="412"/>
        </w:trPr>
        <w:tc>
          <w:tcPr>
            <w:tcW w:w="1555" w:type="dxa"/>
          </w:tcPr>
          <w:p w14:paraId="1977E458" w14:textId="77777777" w:rsidR="00A602FB" w:rsidRDefault="00A602FB" w:rsidP="008A31C6">
            <w:pPr>
              <w:pStyle w:val="TableParagraph"/>
              <w:spacing w:line="270" w:lineRule="exact"/>
              <w:ind w:left="237" w:right="228"/>
              <w:rPr>
                <w:sz w:val="24"/>
              </w:rPr>
            </w:pPr>
            <w:r>
              <w:rPr>
                <w:sz w:val="24"/>
              </w:rPr>
              <w:t>4.2.14</w:t>
            </w:r>
          </w:p>
        </w:tc>
        <w:tc>
          <w:tcPr>
            <w:tcW w:w="6664" w:type="dxa"/>
          </w:tcPr>
          <w:p w14:paraId="277FC78E" w14:textId="7B4DDE97" w:rsidR="00A602FB" w:rsidRDefault="00B8427F" w:rsidP="008A31C6">
            <w:pPr>
              <w:pStyle w:val="TableParagraph"/>
              <w:spacing w:line="270" w:lineRule="exact"/>
              <w:ind w:left="107"/>
              <w:jc w:val="left"/>
              <w:rPr>
                <w:sz w:val="24"/>
              </w:rPr>
            </w:pPr>
            <w:r>
              <w:rPr>
                <w:sz w:val="24"/>
              </w:rPr>
              <w:t>The strain</w:t>
            </w:r>
            <w:r w:rsidR="00A602FB">
              <w:rPr>
                <w:sz w:val="24"/>
              </w:rPr>
              <w:t xml:space="preserve"> on family relationship</w:t>
            </w:r>
          </w:p>
        </w:tc>
        <w:tc>
          <w:tcPr>
            <w:tcW w:w="1133" w:type="dxa"/>
          </w:tcPr>
          <w:p w14:paraId="6C176647" w14:textId="77777777" w:rsidR="00A602FB" w:rsidRDefault="00A602FB" w:rsidP="008A31C6">
            <w:pPr>
              <w:pStyle w:val="TableParagraph"/>
              <w:spacing w:line="270" w:lineRule="exact"/>
              <w:ind w:left="235" w:right="226"/>
              <w:rPr>
                <w:sz w:val="24"/>
              </w:rPr>
            </w:pPr>
            <w:r>
              <w:rPr>
                <w:sz w:val="24"/>
              </w:rPr>
              <w:t>43</w:t>
            </w:r>
          </w:p>
        </w:tc>
      </w:tr>
      <w:tr w:rsidR="00A602FB" w14:paraId="50FFF396" w14:textId="77777777" w:rsidTr="008A31C6">
        <w:trPr>
          <w:trHeight w:val="414"/>
        </w:trPr>
        <w:tc>
          <w:tcPr>
            <w:tcW w:w="1555" w:type="dxa"/>
          </w:tcPr>
          <w:p w14:paraId="330A3C6C" w14:textId="77777777" w:rsidR="00A602FB" w:rsidRDefault="00A602FB" w:rsidP="008A31C6">
            <w:pPr>
              <w:pStyle w:val="TableParagraph"/>
              <w:spacing w:line="273" w:lineRule="exact"/>
              <w:ind w:left="237" w:right="228"/>
              <w:rPr>
                <w:sz w:val="24"/>
              </w:rPr>
            </w:pPr>
            <w:r>
              <w:rPr>
                <w:sz w:val="24"/>
              </w:rPr>
              <w:t>4.2.15</w:t>
            </w:r>
          </w:p>
        </w:tc>
        <w:tc>
          <w:tcPr>
            <w:tcW w:w="6664" w:type="dxa"/>
          </w:tcPr>
          <w:p w14:paraId="2ABCD11B" w14:textId="77777777" w:rsidR="00A602FB" w:rsidRDefault="00A602FB" w:rsidP="008A31C6">
            <w:pPr>
              <w:pStyle w:val="TableParagraph"/>
              <w:spacing w:line="273" w:lineRule="exact"/>
              <w:ind w:left="107"/>
              <w:jc w:val="left"/>
              <w:rPr>
                <w:sz w:val="24"/>
              </w:rPr>
            </w:pPr>
            <w:r>
              <w:rPr>
                <w:sz w:val="24"/>
              </w:rPr>
              <w:t>Feeling isolated</w:t>
            </w:r>
          </w:p>
        </w:tc>
        <w:tc>
          <w:tcPr>
            <w:tcW w:w="1133" w:type="dxa"/>
          </w:tcPr>
          <w:p w14:paraId="28AEB26E" w14:textId="77777777" w:rsidR="00A602FB" w:rsidRDefault="00A602FB" w:rsidP="008A31C6">
            <w:pPr>
              <w:pStyle w:val="TableParagraph"/>
              <w:spacing w:line="273" w:lineRule="exact"/>
              <w:ind w:left="235" w:right="226"/>
              <w:rPr>
                <w:sz w:val="24"/>
              </w:rPr>
            </w:pPr>
            <w:r>
              <w:rPr>
                <w:sz w:val="24"/>
              </w:rPr>
              <w:t>44</w:t>
            </w:r>
          </w:p>
        </w:tc>
      </w:tr>
      <w:tr w:rsidR="00A602FB" w14:paraId="20F67EEB" w14:textId="77777777" w:rsidTr="008A31C6">
        <w:trPr>
          <w:trHeight w:val="414"/>
        </w:trPr>
        <w:tc>
          <w:tcPr>
            <w:tcW w:w="1555" w:type="dxa"/>
          </w:tcPr>
          <w:p w14:paraId="0630A23A" w14:textId="77777777" w:rsidR="00A602FB" w:rsidRDefault="00A602FB" w:rsidP="008A31C6">
            <w:pPr>
              <w:pStyle w:val="TableParagraph"/>
              <w:spacing w:line="270" w:lineRule="exact"/>
              <w:ind w:left="237" w:right="228"/>
              <w:rPr>
                <w:sz w:val="24"/>
              </w:rPr>
            </w:pPr>
            <w:r>
              <w:rPr>
                <w:sz w:val="24"/>
              </w:rPr>
              <w:t>4.2.16</w:t>
            </w:r>
          </w:p>
        </w:tc>
        <w:tc>
          <w:tcPr>
            <w:tcW w:w="6664" w:type="dxa"/>
          </w:tcPr>
          <w:p w14:paraId="12CC51A8" w14:textId="77777777" w:rsidR="00A602FB" w:rsidRDefault="00A602FB" w:rsidP="008A31C6">
            <w:pPr>
              <w:pStyle w:val="TableParagraph"/>
              <w:spacing w:line="270" w:lineRule="exact"/>
              <w:ind w:left="107"/>
              <w:jc w:val="left"/>
              <w:rPr>
                <w:sz w:val="24"/>
              </w:rPr>
            </w:pPr>
            <w:r>
              <w:rPr>
                <w:sz w:val="24"/>
              </w:rPr>
              <w:t>Self-management</w:t>
            </w:r>
          </w:p>
        </w:tc>
        <w:tc>
          <w:tcPr>
            <w:tcW w:w="1133" w:type="dxa"/>
          </w:tcPr>
          <w:p w14:paraId="4365518E" w14:textId="77777777" w:rsidR="00A602FB" w:rsidRDefault="00A602FB" w:rsidP="008A31C6">
            <w:pPr>
              <w:pStyle w:val="TableParagraph"/>
              <w:spacing w:line="270" w:lineRule="exact"/>
              <w:ind w:left="235" w:right="226"/>
              <w:rPr>
                <w:sz w:val="24"/>
              </w:rPr>
            </w:pPr>
            <w:r>
              <w:rPr>
                <w:sz w:val="24"/>
              </w:rPr>
              <w:t>44</w:t>
            </w:r>
          </w:p>
        </w:tc>
      </w:tr>
      <w:tr w:rsidR="00A602FB" w14:paraId="1CFE4B62" w14:textId="77777777" w:rsidTr="008A31C6">
        <w:trPr>
          <w:trHeight w:val="412"/>
        </w:trPr>
        <w:tc>
          <w:tcPr>
            <w:tcW w:w="1555" w:type="dxa"/>
          </w:tcPr>
          <w:p w14:paraId="2B6FB80B" w14:textId="77777777" w:rsidR="00A602FB" w:rsidRDefault="00A602FB" w:rsidP="008A31C6">
            <w:pPr>
              <w:pStyle w:val="TableParagraph"/>
              <w:spacing w:line="270" w:lineRule="exact"/>
              <w:ind w:left="237" w:right="228"/>
              <w:rPr>
                <w:sz w:val="24"/>
              </w:rPr>
            </w:pPr>
            <w:r>
              <w:rPr>
                <w:sz w:val="24"/>
              </w:rPr>
              <w:t>4.2.16</w:t>
            </w:r>
          </w:p>
        </w:tc>
        <w:tc>
          <w:tcPr>
            <w:tcW w:w="6664" w:type="dxa"/>
          </w:tcPr>
          <w:p w14:paraId="77F43A16" w14:textId="77777777" w:rsidR="00A602FB" w:rsidRDefault="00A602FB" w:rsidP="008A31C6">
            <w:pPr>
              <w:pStyle w:val="TableParagraph"/>
              <w:spacing w:line="270" w:lineRule="exact"/>
              <w:ind w:left="107"/>
              <w:jc w:val="left"/>
              <w:rPr>
                <w:sz w:val="24"/>
              </w:rPr>
            </w:pPr>
            <w:r>
              <w:rPr>
                <w:sz w:val="24"/>
              </w:rPr>
              <w:t>Lack of privacy</w:t>
            </w:r>
          </w:p>
        </w:tc>
        <w:tc>
          <w:tcPr>
            <w:tcW w:w="1133" w:type="dxa"/>
          </w:tcPr>
          <w:p w14:paraId="6F6551C1" w14:textId="77777777" w:rsidR="00A602FB" w:rsidRDefault="00A602FB" w:rsidP="008A31C6">
            <w:pPr>
              <w:pStyle w:val="TableParagraph"/>
              <w:spacing w:line="270" w:lineRule="exact"/>
              <w:ind w:left="235" w:right="226"/>
              <w:rPr>
                <w:sz w:val="24"/>
              </w:rPr>
            </w:pPr>
            <w:r>
              <w:rPr>
                <w:sz w:val="24"/>
              </w:rPr>
              <w:t>45</w:t>
            </w:r>
          </w:p>
        </w:tc>
      </w:tr>
      <w:tr w:rsidR="00A602FB" w14:paraId="3EFAA679" w14:textId="77777777" w:rsidTr="008A31C6">
        <w:trPr>
          <w:trHeight w:val="414"/>
        </w:trPr>
        <w:tc>
          <w:tcPr>
            <w:tcW w:w="1555" w:type="dxa"/>
          </w:tcPr>
          <w:p w14:paraId="629EA23A" w14:textId="77777777" w:rsidR="00A602FB" w:rsidRDefault="00A602FB" w:rsidP="008A31C6">
            <w:pPr>
              <w:pStyle w:val="TableParagraph"/>
              <w:spacing w:line="270" w:lineRule="exact"/>
              <w:ind w:left="237" w:right="228"/>
              <w:rPr>
                <w:sz w:val="24"/>
              </w:rPr>
            </w:pPr>
            <w:r>
              <w:rPr>
                <w:sz w:val="24"/>
              </w:rPr>
              <w:t>4.2.18</w:t>
            </w:r>
          </w:p>
        </w:tc>
        <w:tc>
          <w:tcPr>
            <w:tcW w:w="6664" w:type="dxa"/>
          </w:tcPr>
          <w:p w14:paraId="7AC26AAD" w14:textId="77777777" w:rsidR="00A602FB" w:rsidRDefault="00A602FB" w:rsidP="008A31C6">
            <w:pPr>
              <w:pStyle w:val="TableParagraph"/>
              <w:spacing w:line="270" w:lineRule="exact"/>
              <w:ind w:left="107"/>
              <w:jc w:val="left"/>
              <w:rPr>
                <w:sz w:val="24"/>
              </w:rPr>
            </w:pPr>
            <w:r>
              <w:rPr>
                <w:sz w:val="24"/>
              </w:rPr>
              <w:t>Not enough space to work</w:t>
            </w:r>
          </w:p>
        </w:tc>
        <w:tc>
          <w:tcPr>
            <w:tcW w:w="1133" w:type="dxa"/>
          </w:tcPr>
          <w:p w14:paraId="0F83665D" w14:textId="77777777" w:rsidR="00A602FB" w:rsidRDefault="00A602FB" w:rsidP="008A31C6">
            <w:pPr>
              <w:pStyle w:val="TableParagraph"/>
              <w:spacing w:line="270" w:lineRule="exact"/>
              <w:ind w:left="235" w:right="226"/>
              <w:rPr>
                <w:sz w:val="24"/>
              </w:rPr>
            </w:pPr>
            <w:r>
              <w:rPr>
                <w:sz w:val="24"/>
              </w:rPr>
              <w:t>45</w:t>
            </w:r>
          </w:p>
        </w:tc>
      </w:tr>
      <w:tr w:rsidR="00A602FB" w14:paraId="3FB7D643" w14:textId="77777777" w:rsidTr="008A31C6">
        <w:trPr>
          <w:trHeight w:val="414"/>
        </w:trPr>
        <w:tc>
          <w:tcPr>
            <w:tcW w:w="1555" w:type="dxa"/>
          </w:tcPr>
          <w:p w14:paraId="30D13BA3" w14:textId="77777777" w:rsidR="00A602FB" w:rsidRDefault="00A602FB" w:rsidP="008A31C6">
            <w:pPr>
              <w:pStyle w:val="TableParagraph"/>
              <w:spacing w:line="270" w:lineRule="exact"/>
              <w:ind w:left="237" w:right="228"/>
              <w:rPr>
                <w:sz w:val="24"/>
              </w:rPr>
            </w:pPr>
            <w:r>
              <w:rPr>
                <w:sz w:val="24"/>
              </w:rPr>
              <w:t>4.2.19</w:t>
            </w:r>
          </w:p>
        </w:tc>
        <w:tc>
          <w:tcPr>
            <w:tcW w:w="6664" w:type="dxa"/>
          </w:tcPr>
          <w:p w14:paraId="65E9A139" w14:textId="77777777" w:rsidR="00A602FB" w:rsidRDefault="00A602FB" w:rsidP="008A31C6">
            <w:pPr>
              <w:pStyle w:val="TableParagraph"/>
              <w:spacing w:line="270" w:lineRule="exact"/>
              <w:ind w:left="107"/>
              <w:jc w:val="left"/>
              <w:rPr>
                <w:sz w:val="24"/>
              </w:rPr>
            </w:pPr>
            <w:r>
              <w:rPr>
                <w:sz w:val="24"/>
              </w:rPr>
              <w:t>Separating work and family</w:t>
            </w:r>
          </w:p>
        </w:tc>
        <w:tc>
          <w:tcPr>
            <w:tcW w:w="1133" w:type="dxa"/>
          </w:tcPr>
          <w:p w14:paraId="4EDAECB6" w14:textId="77777777" w:rsidR="00A602FB" w:rsidRDefault="00A602FB" w:rsidP="008A31C6">
            <w:pPr>
              <w:pStyle w:val="TableParagraph"/>
              <w:spacing w:line="270" w:lineRule="exact"/>
              <w:ind w:left="235" w:right="226"/>
              <w:rPr>
                <w:sz w:val="24"/>
              </w:rPr>
            </w:pPr>
            <w:r>
              <w:rPr>
                <w:sz w:val="24"/>
              </w:rPr>
              <w:t>46</w:t>
            </w:r>
          </w:p>
        </w:tc>
      </w:tr>
      <w:tr w:rsidR="00A602FB" w14:paraId="184E84AD" w14:textId="77777777" w:rsidTr="008A31C6">
        <w:trPr>
          <w:trHeight w:val="412"/>
        </w:trPr>
        <w:tc>
          <w:tcPr>
            <w:tcW w:w="1555" w:type="dxa"/>
          </w:tcPr>
          <w:p w14:paraId="0AA3A182" w14:textId="77777777" w:rsidR="00A602FB" w:rsidRDefault="00A602FB" w:rsidP="008A31C6">
            <w:pPr>
              <w:pStyle w:val="TableParagraph"/>
              <w:spacing w:line="270" w:lineRule="exact"/>
              <w:ind w:left="237" w:right="228"/>
              <w:rPr>
                <w:sz w:val="24"/>
              </w:rPr>
            </w:pPr>
            <w:r>
              <w:rPr>
                <w:sz w:val="24"/>
              </w:rPr>
              <w:t>4.2.20</w:t>
            </w:r>
          </w:p>
        </w:tc>
        <w:tc>
          <w:tcPr>
            <w:tcW w:w="6664" w:type="dxa"/>
          </w:tcPr>
          <w:p w14:paraId="4277B18C" w14:textId="77777777" w:rsidR="00A602FB" w:rsidRDefault="00A602FB" w:rsidP="008A31C6">
            <w:pPr>
              <w:pStyle w:val="TableParagraph"/>
              <w:spacing w:line="270" w:lineRule="exact"/>
              <w:ind w:left="107"/>
              <w:jc w:val="left"/>
              <w:rPr>
                <w:sz w:val="24"/>
              </w:rPr>
            </w:pPr>
            <w:r>
              <w:rPr>
                <w:sz w:val="24"/>
              </w:rPr>
              <w:t>Being not able to work at all</w:t>
            </w:r>
          </w:p>
        </w:tc>
        <w:tc>
          <w:tcPr>
            <w:tcW w:w="1133" w:type="dxa"/>
          </w:tcPr>
          <w:p w14:paraId="04E31FFB" w14:textId="77777777" w:rsidR="00A602FB" w:rsidRDefault="00A602FB" w:rsidP="008A31C6">
            <w:pPr>
              <w:pStyle w:val="TableParagraph"/>
              <w:spacing w:line="270" w:lineRule="exact"/>
              <w:ind w:left="235" w:right="226"/>
              <w:rPr>
                <w:sz w:val="24"/>
              </w:rPr>
            </w:pPr>
            <w:r>
              <w:rPr>
                <w:sz w:val="24"/>
              </w:rPr>
              <w:t>46</w:t>
            </w:r>
          </w:p>
        </w:tc>
      </w:tr>
      <w:tr w:rsidR="00A602FB" w14:paraId="09DB98E0" w14:textId="77777777" w:rsidTr="008A31C6">
        <w:trPr>
          <w:trHeight w:val="414"/>
        </w:trPr>
        <w:tc>
          <w:tcPr>
            <w:tcW w:w="1555" w:type="dxa"/>
          </w:tcPr>
          <w:p w14:paraId="1744A5EF" w14:textId="77777777" w:rsidR="00A602FB" w:rsidRDefault="00A602FB" w:rsidP="008A31C6">
            <w:pPr>
              <w:pStyle w:val="TableParagraph"/>
              <w:spacing w:line="270" w:lineRule="exact"/>
              <w:ind w:left="237" w:right="228"/>
              <w:rPr>
                <w:sz w:val="24"/>
              </w:rPr>
            </w:pPr>
            <w:r>
              <w:rPr>
                <w:sz w:val="24"/>
              </w:rPr>
              <w:t>4.2.21</w:t>
            </w:r>
          </w:p>
        </w:tc>
        <w:tc>
          <w:tcPr>
            <w:tcW w:w="6664" w:type="dxa"/>
          </w:tcPr>
          <w:p w14:paraId="3F9E876F" w14:textId="77777777" w:rsidR="00A602FB" w:rsidRDefault="00A602FB" w:rsidP="008A31C6">
            <w:pPr>
              <w:pStyle w:val="TableParagraph"/>
              <w:spacing w:line="270" w:lineRule="exact"/>
              <w:ind w:left="107"/>
              <w:jc w:val="left"/>
              <w:rPr>
                <w:sz w:val="24"/>
              </w:rPr>
            </w:pPr>
            <w:r>
              <w:rPr>
                <w:sz w:val="24"/>
              </w:rPr>
              <w:t>Communication barriers</w:t>
            </w:r>
          </w:p>
        </w:tc>
        <w:tc>
          <w:tcPr>
            <w:tcW w:w="1133" w:type="dxa"/>
          </w:tcPr>
          <w:p w14:paraId="3FBE7D59" w14:textId="77777777" w:rsidR="00A602FB" w:rsidRDefault="00A602FB" w:rsidP="008A31C6">
            <w:pPr>
              <w:pStyle w:val="TableParagraph"/>
              <w:spacing w:line="270" w:lineRule="exact"/>
              <w:ind w:left="235" w:right="226"/>
              <w:rPr>
                <w:sz w:val="24"/>
              </w:rPr>
            </w:pPr>
            <w:r>
              <w:rPr>
                <w:sz w:val="24"/>
              </w:rPr>
              <w:t>47</w:t>
            </w:r>
          </w:p>
        </w:tc>
      </w:tr>
      <w:tr w:rsidR="00A602FB" w14:paraId="4839B225" w14:textId="77777777" w:rsidTr="008A31C6">
        <w:trPr>
          <w:trHeight w:val="415"/>
        </w:trPr>
        <w:tc>
          <w:tcPr>
            <w:tcW w:w="1555" w:type="dxa"/>
          </w:tcPr>
          <w:p w14:paraId="48847F2C" w14:textId="77777777" w:rsidR="00A602FB" w:rsidRDefault="00A602FB" w:rsidP="008A31C6">
            <w:pPr>
              <w:pStyle w:val="TableParagraph"/>
              <w:spacing w:line="270" w:lineRule="exact"/>
              <w:ind w:left="237" w:right="228"/>
              <w:rPr>
                <w:sz w:val="24"/>
              </w:rPr>
            </w:pPr>
            <w:r>
              <w:rPr>
                <w:sz w:val="24"/>
              </w:rPr>
              <w:t>4.2.22</w:t>
            </w:r>
          </w:p>
        </w:tc>
        <w:tc>
          <w:tcPr>
            <w:tcW w:w="6664" w:type="dxa"/>
          </w:tcPr>
          <w:p w14:paraId="1E0FA4DC" w14:textId="77777777" w:rsidR="00A602FB" w:rsidRDefault="00A602FB" w:rsidP="008A31C6">
            <w:pPr>
              <w:pStyle w:val="TableParagraph"/>
              <w:spacing w:line="270" w:lineRule="exact"/>
              <w:ind w:left="107"/>
              <w:jc w:val="left"/>
              <w:rPr>
                <w:sz w:val="24"/>
              </w:rPr>
            </w:pPr>
            <w:r>
              <w:rPr>
                <w:sz w:val="24"/>
              </w:rPr>
              <w:t>Manage your expectations</w:t>
            </w:r>
          </w:p>
        </w:tc>
        <w:tc>
          <w:tcPr>
            <w:tcW w:w="1133" w:type="dxa"/>
          </w:tcPr>
          <w:p w14:paraId="593458A6" w14:textId="77777777" w:rsidR="00A602FB" w:rsidRDefault="00A602FB" w:rsidP="008A31C6">
            <w:pPr>
              <w:pStyle w:val="TableParagraph"/>
              <w:spacing w:line="270" w:lineRule="exact"/>
              <w:ind w:left="235" w:right="226"/>
              <w:rPr>
                <w:sz w:val="24"/>
              </w:rPr>
            </w:pPr>
            <w:r>
              <w:rPr>
                <w:sz w:val="24"/>
              </w:rPr>
              <w:t>47</w:t>
            </w:r>
          </w:p>
        </w:tc>
      </w:tr>
      <w:tr w:rsidR="00A602FB" w14:paraId="1D3BA1E8" w14:textId="77777777" w:rsidTr="008A31C6">
        <w:trPr>
          <w:trHeight w:val="412"/>
        </w:trPr>
        <w:tc>
          <w:tcPr>
            <w:tcW w:w="1555" w:type="dxa"/>
          </w:tcPr>
          <w:p w14:paraId="6874071C" w14:textId="77777777" w:rsidR="00A602FB" w:rsidRDefault="00A602FB" w:rsidP="008A31C6">
            <w:pPr>
              <w:pStyle w:val="TableParagraph"/>
              <w:spacing w:line="270" w:lineRule="exact"/>
              <w:ind w:left="237" w:right="228"/>
              <w:rPr>
                <w:sz w:val="24"/>
              </w:rPr>
            </w:pPr>
            <w:r>
              <w:rPr>
                <w:sz w:val="24"/>
              </w:rPr>
              <w:t>4.2.23</w:t>
            </w:r>
          </w:p>
        </w:tc>
        <w:tc>
          <w:tcPr>
            <w:tcW w:w="6664" w:type="dxa"/>
          </w:tcPr>
          <w:p w14:paraId="4641BCED" w14:textId="755269F1" w:rsidR="00A602FB" w:rsidRDefault="00A602FB" w:rsidP="008A31C6">
            <w:pPr>
              <w:pStyle w:val="TableParagraph"/>
              <w:spacing w:line="270" w:lineRule="exact"/>
              <w:ind w:left="107"/>
              <w:jc w:val="left"/>
              <w:rPr>
                <w:sz w:val="24"/>
              </w:rPr>
            </w:pPr>
            <w:r>
              <w:rPr>
                <w:sz w:val="24"/>
              </w:rPr>
              <w:t xml:space="preserve">Dedicated </w:t>
            </w:r>
            <w:r w:rsidR="00380D42">
              <w:rPr>
                <w:sz w:val="24"/>
              </w:rPr>
              <w:t>workspace</w:t>
            </w:r>
          </w:p>
        </w:tc>
        <w:tc>
          <w:tcPr>
            <w:tcW w:w="1133" w:type="dxa"/>
          </w:tcPr>
          <w:p w14:paraId="62F99E52" w14:textId="77777777" w:rsidR="00A602FB" w:rsidRDefault="00A602FB" w:rsidP="008A31C6">
            <w:pPr>
              <w:pStyle w:val="TableParagraph"/>
              <w:spacing w:line="270" w:lineRule="exact"/>
              <w:ind w:left="235" w:right="226"/>
              <w:rPr>
                <w:sz w:val="24"/>
              </w:rPr>
            </w:pPr>
            <w:r>
              <w:rPr>
                <w:sz w:val="24"/>
              </w:rPr>
              <w:t>48</w:t>
            </w:r>
          </w:p>
        </w:tc>
      </w:tr>
      <w:tr w:rsidR="00A602FB" w14:paraId="728005B1" w14:textId="77777777" w:rsidTr="008A31C6">
        <w:trPr>
          <w:trHeight w:val="414"/>
        </w:trPr>
        <w:tc>
          <w:tcPr>
            <w:tcW w:w="1555" w:type="dxa"/>
          </w:tcPr>
          <w:p w14:paraId="13BF0D43" w14:textId="77777777" w:rsidR="00A602FB" w:rsidRDefault="00A602FB" w:rsidP="008A31C6">
            <w:pPr>
              <w:pStyle w:val="TableParagraph"/>
              <w:spacing w:line="270" w:lineRule="exact"/>
              <w:ind w:left="237" w:right="228"/>
              <w:rPr>
                <w:sz w:val="24"/>
              </w:rPr>
            </w:pPr>
            <w:r>
              <w:rPr>
                <w:sz w:val="24"/>
              </w:rPr>
              <w:t>4.2.24</w:t>
            </w:r>
          </w:p>
        </w:tc>
        <w:tc>
          <w:tcPr>
            <w:tcW w:w="6664" w:type="dxa"/>
          </w:tcPr>
          <w:p w14:paraId="236C7DDC" w14:textId="77777777" w:rsidR="00A602FB" w:rsidRDefault="00A602FB" w:rsidP="008A31C6">
            <w:pPr>
              <w:pStyle w:val="TableParagraph"/>
              <w:spacing w:line="270" w:lineRule="exact"/>
              <w:ind w:left="107"/>
              <w:jc w:val="left"/>
              <w:rPr>
                <w:sz w:val="24"/>
              </w:rPr>
            </w:pPr>
            <w:r>
              <w:rPr>
                <w:sz w:val="24"/>
              </w:rPr>
              <w:t>Take regular breaks</w:t>
            </w:r>
          </w:p>
        </w:tc>
        <w:tc>
          <w:tcPr>
            <w:tcW w:w="1133" w:type="dxa"/>
          </w:tcPr>
          <w:p w14:paraId="14253572" w14:textId="77777777" w:rsidR="00A602FB" w:rsidRDefault="00A602FB" w:rsidP="008A31C6">
            <w:pPr>
              <w:pStyle w:val="TableParagraph"/>
              <w:spacing w:line="270" w:lineRule="exact"/>
              <w:ind w:left="235" w:right="226"/>
              <w:rPr>
                <w:sz w:val="24"/>
              </w:rPr>
            </w:pPr>
            <w:r>
              <w:rPr>
                <w:sz w:val="24"/>
              </w:rPr>
              <w:t>48</w:t>
            </w:r>
          </w:p>
        </w:tc>
      </w:tr>
      <w:tr w:rsidR="00A602FB" w14:paraId="16B4D51C" w14:textId="77777777" w:rsidTr="008A31C6">
        <w:trPr>
          <w:trHeight w:val="414"/>
        </w:trPr>
        <w:tc>
          <w:tcPr>
            <w:tcW w:w="1555" w:type="dxa"/>
          </w:tcPr>
          <w:p w14:paraId="346748BE" w14:textId="77777777" w:rsidR="00A602FB" w:rsidRDefault="00A602FB" w:rsidP="008A31C6">
            <w:pPr>
              <w:pStyle w:val="TableParagraph"/>
              <w:spacing w:line="270" w:lineRule="exact"/>
              <w:ind w:left="237" w:right="228"/>
              <w:rPr>
                <w:sz w:val="24"/>
              </w:rPr>
            </w:pPr>
            <w:r>
              <w:rPr>
                <w:sz w:val="24"/>
              </w:rPr>
              <w:t>4.2.25</w:t>
            </w:r>
          </w:p>
        </w:tc>
        <w:tc>
          <w:tcPr>
            <w:tcW w:w="6664" w:type="dxa"/>
          </w:tcPr>
          <w:p w14:paraId="795E7B29" w14:textId="77777777" w:rsidR="00A602FB" w:rsidRDefault="00A602FB" w:rsidP="008A31C6">
            <w:pPr>
              <w:pStyle w:val="TableParagraph"/>
              <w:spacing w:line="270" w:lineRule="exact"/>
              <w:ind w:left="107"/>
              <w:jc w:val="left"/>
              <w:rPr>
                <w:sz w:val="24"/>
              </w:rPr>
            </w:pPr>
            <w:r>
              <w:rPr>
                <w:sz w:val="24"/>
              </w:rPr>
              <w:t>Establish transition time</w:t>
            </w:r>
          </w:p>
        </w:tc>
        <w:tc>
          <w:tcPr>
            <w:tcW w:w="1133" w:type="dxa"/>
          </w:tcPr>
          <w:p w14:paraId="38A7C171" w14:textId="77777777" w:rsidR="00A602FB" w:rsidRDefault="00A602FB" w:rsidP="008A31C6">
            <w:pPr>
              <w:pStyle w:val="TableParagraph"/>
              <w:spacing w:line="270" w:lineRule="exact"/>
              <w:ind w:left="235" w:right="226"/>
              <w:rPr>
                <w:sz w:val="24"/>
              </w:rPr>
            </w:pPr>
            <w:r>
              <w:rPr>
                <w:sz w:val="24"/>
              </w:rPr>
              <w:t>49</w:t>
            </w:r>
          </w:p>
        </w:tc>
      </w:tr>
      <w:tr w:rsidR="00A602FB" w14:paraId="3446472F" w14:textId="77777777" w:rsidTr="008A31C6">
        <w:trPr>
          <w:trHeight w:val="412"/>
        </w:trPr>
        <w:tc>
          <w:tcPr>
            <w:tcW w:w="1555" w:type="dxa"/>
          </w:tcPr>
          <w:p w14:paraId="32604A78" w14:textId="77777777" w:rsidR="00A602FB" w:rsidRDefault="00A602FB" w:rsidP="008A31C6">
            <w:pPr>
              <w:pStyle w:val="TableParagraph"/>
              <w:spacing w:line="270" w:lineRule="exact"/>
              <w:ind w:left="237" w:right="228"/>
              <w:rPr>
                <w:sz w:val="24"/>
              </w:rPr>
            </w:pPr>
            <w:r>
              <w:rPr>
                <w:sz w:val="24"/>
              </w:rPr>
              <w:t>4.2.26</w:t>
            </w:r>
          </w:p>
        </w:tc>
        <w:tc>
          <w:tcPr>
            <w:tcW w:w="6664" w:type="dxa"/>
          </w:tcPr>
          <w:p w14:paraId="3315B962" w14:textId="77777777" w:rsidR="00A602FB" w:rsidRDefault="00A602FB" w:rsidP="008A31C6">
            <w:pPr>
              <w:pStyle w:val="TableParagraph"/>
              <w:spacing w:line="270" w:lineRule="exact"/>
              <w:ind w:left="107"/>
              <w:jc w:val="left"/>
              <w:rPr>
                <w:sz w:val="24"/>
              </w:rPr>
            </w:pPr>
            <w:r>
              <w:rPr>
                <w:sz w:val="24"/>
              </w:rPr>
              <w:t>Establish a routine</w:t>
            </w:r>
          </w:p>
        </w:tc>
        <w:tc>
          <w:tcPr>
            <w:tcW w:w="1133" w:type="dxa"/>
          </w:tcPr>
          <w:p w14:paraId="6375ABA2" w14:textId="77777777" w:rsidR="00A602FB" w:rsidRDefault="00A602FB" w:rsidP="008A31C6">
            <w:pPr>
              <w:pStyle w:val="TableParagraph"/>
              <w:spacing w:line="270" w:lineRule="exact"/>
              <w:ind w:left="235" w:right="226"/>
              <w:rPr>
                <w:sz w:val="24"/>
              </w:rPr>
            </w:pPr>
            <w:r>
              <w:rPr>
                <w:sz w:val="24"/>
              </w:rPr>
              <w:t>49</w:t>
            </w:r>
          </w:p>
        </w:tc>
      </w:tr>
      <w:tr w:rsidR="00A602FB" w14:paraId="0EC2A61B" w14:textId="77777777" w:rsidTr="008A31C6">
        <w:trPr>
          <w:trHeight w:val="414"/>
        </w:trPr>
        <w:tc>
          <w:tcPr>
            <w:tcW w:w="1555" w:type="dxa"/>
          </w:tcPr>
          <w:p w14:paraId="0725AE0B" w14:textId="77777777" w:rsidR="00A602FB" w:rsidRDefault="00A602FB" w:rsidP="008A31C6">
            <w:pPr>
              <w:pStyle w:val="TableParagraph"/>
              <w:spacing w:line="270" w:lineRule="exact"/>
              <w:ind w:left="237" w:right="228"/>
              <w:rPr>
                <w:sz w:val="24"/>
              </w:rPr>
            </w:pPr>
            <w:r>
              <w:rPr>
                <w:sz w:val="24"/>
              </w:rPr>
              <w:t>4.2.27</w:t>
            </w:r>
          </w:p>
        </w:tc>
        <w:tc>
          <w:tcPr>
            <w:tcW w:w="6664" w:type="dxa"/>
          </w:tcPr>
          <w:p w14:paraId="4B9298EA" w14:textId="77777777" w:rsidR="00A602FB" w:rsidRDefault="00A602FB" w:rsidP="008A31C6">
            <w:pPr>
              <w:pStyle w:val="TableParagraph"/>
              <w:spacing w:line="270" w:lineRule="exact"/>
              <w:ind w:left="107"/>
              <w:jc w:val="left"/>
              <w:rPr>
                <w:sz w:val="24"/>
              </w:rPr>
            </w:pPr>
            <w:r>
              <w:rPr>
                <w:sz w:val="24"/>
              </w:rPr>
              <w:t>Communicate your needs</w:t>
            </w:r>
          </w:p>
        </w:tc>
        <w:tc>
          <w:tcPr>
            <w:tcW w:w="1133" w:type="dxa"/>
          </w:tcPr>
          <w:p w14:paraId="52011655" w14:textId="77777777" w:rsidR="00A602FB" w:rsidRDefault="00A602FB" w:rsidP="008A31C6">
            <w:pPr>
              <w:pStyle w:val="TableParagraph"/>
              <w:spacing w:line="270" w:lineRule="exact"/>
              <w:ind w:left="235" w:right="226"/>
              <w:rPr>
                <w:sz w:val="24"/>
              </w:rPr>
            </w:pPr>
            <w:r>
              <w:rPr>
                <w:sz w:val="24"/>
              </w:rPr>
              <w:t>50</w:t>
            </w:r>
          </w:p>
        </w:tc>
      </w:tr>
      <w:tr w:rsidR="00A602FB" w14:paraId="2BC8EE86" w14:textId="77777777" w:rsidTr="008A31C6">
        <w:trPr>
          <w:trHeight w:val="414"/>
        </w:trPr>
        <w:tc>
          <w:tcPr>
            <w:tcW w:w="1555" w:type="dxa"/>
          </w:tcPr>
          <w:p w14:paraId="5C6B0A83" w14:textId="77777777" w:rsidR="00A602FB" w:rsidRDefault="00A602FB" w:rsidP="008A31C6">
            <w:pPr>
              <w:pStyle w:val="TableParagraph"/>
              <w:spacing w:line="270" w:lineRule="exact"/>
              <w:ind w:left="237" w:right="228"/>
              <w:rPr>
                <w:sz w:val="24"/>
              </w:rPr>
            </w:pPr>
            <w:r>
              <w:rPr>
                <w:sz w:val="24"/>
              </w:rPr>
              <w:t>4.2.28</w:t>
            </w:r>
          </w:p>
        </w:tc>
        <w:tc>
          <w:tcPr>
            <w:tcW w:w="6664" w:type="dxa"/>
          </w:tcPr>
          <w:p w14:paraId="117F1FFB" w14:textId="77777777" w:rsidR="00A602FB" w:rsidRDefault="00A602FB" w:rsidP="008A31C6">
            <w:pPr>
              <w:pStyle w:val="TableParagraph"/>
              <w:spacing w:line="270" w:lineRule="exact"/>
              <w:ind w:left="107"/>
              <w:jc w:val="left"/>
              <w:rPr>
                <w:sz w:val="24"/>
              </w:rPr>
            </w:pPr>
            <w:r>
              <w:rPr>
                <w:sz w:val="24"/>
              </w:rPr>
              <w:t>Be kind to yourself</w:t>
            </w:r>
          </w:p>
        </w:tc>
        <w:tc>
          <w:tcPr>
            <w:tcW w:w="1133" w:type="dxa"/>
          </w:tcPr>
          <w:p w14:paraId="54FA923C" w14:textId="77777777" w:rsidR="00A602FB" w:rsidRDefault="00A602FB" w:rsidP="008A31C6">
            <w:pPr>
              <w:pStyle w:val="TableParagraph"/>
              <w:spacing w:line="270" w:lineRule="exact"/>
              <w:ind w:left="235" w:right="226"/>
              <w:rPr>
                <w:sz w:val="24"/>
              </w:rPr>
            </w:pPr>
            <w:r>
              <w:rPr>
                <w:sz w:val="24"/>
              </w:rPr>
              <w:t>50</w:t>
            </w:r>
          </w:p>
        </w:tc>
      </w:tr>
    </w:tbl>
    <w:p w14:paraId="567365A4" w14:textId="77777777" w:rsidR="00A602FB" w:rsidRDefault="00A602FB" w:rsidP="00A602FB">
      <w:pPr>
        <w:spacing w:line="270" w:lineRule="exact"/>
        <w:rPr>
          <w:sz w:val="24"/>
        </w:rPr>
        <w:sectPr w:rsidR="00A602FB" w:rsidSect="006C4C12">
          <w:pgSz w:w="12240" w:h="15840"/>
          <w:pgMar w:top="1360" w:right="700" w:bottom="122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40F320D" w14:textId="77777777" w:rsidR="00BC60C9" w:rsidRDefault="00BC60C9">
      <w:pPr>
        <w:spacing w:before="76"/>
        <w:ind w:left="618" w:right="618"/>
        <w:jc w:val="center"/>
        <w:rPr>
          <w:b/>
          <w:sz w:val="28"/>
          <w:u w:val="thick"/>
        </w:rPr>
      </w:pPr>
    </w:p>
    <w:p w14:paraId="75FFDEA8" w14:textId="62C3366E" w:rsidR="00A602FB" w:rsidRDefault="00000000" w:rsidP="00A602FB">
      <w:pPr>
        <w:spacing w:before="59"/>
        <w:ind w:right="2056"/>
        <w:jc w:val="center"/>
        <w:rPr>
          <w:b/>
          <w:sz w:val="28"/>
          <w:szCs w:val="28"/>
          <w:u w:val="thick"/>
        </w:rPr>
      </w:pPr>
      <w:r>
        <w:rPr>
          <w:sz w:val="28"/>
          <w:szCs w:val="28"/>
        </w:rPr>
        <w:pict w14:anchorId="34AAC5B2">
          <v:shape id="_x0000_s2233" style="position:absolute;left:0;text-align:left;margin-left:24pt;margin-top:24pt;width:564.15pt;height:744.15pt;z-index:-25162854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B8427F">
        <w:rPr>
          <w:b/>
          <w:sz w:val="28"/>
          <w:szCs w:val="28"/>
          <w:u w:val="thick"/>
        </w:rPr>
        <w:t xml:space="preserve"> </w:t>
      </w:r>
      <w:r w:rsidR="00A602FB" w:rsidRPr="00A602FB">
        <w:rPr>
          <w:b/>
          <w:sz w:val="28"/>
          <w:szCs w:val="28"/>
          <w:u w:val="thick"/>
        </w:rPr>
        <w:t>ABSTRACT</w:t>
      </w:r>
    </w:p>
    <w:p w14:paraId="740DCD3D" w14:textId="77777777" w:rsidR="00A602FB" w:rsidRPr="00A602FB" w:rsidRDefault="00A602FB" w:rsidP="00A602FB">
      <w:pPr>
        <w:spacing w:before="59"/>
        <w:ind w:right="2056"/>
        <w:rPr>
          <w:sz w:val="24"/>
          <w:szCs w:val="24"/>
        </w:rPr>
      </w:pPr>
    </w:p>
    <w:p w14:paraId="508780E4" w14:textId="77777777" w:rsidR="00A602FB" w:rsidRPr="00B62987" w:rsidRDefault="00A602FB" w:rsidP="00A602FB">
      <w:pPr>
        <w:pStyle w:val="BodyText"/>
        <w:spacing w:before="11"/>
        <w:rPr>
          <w:b/>
        </w:rPr>
      </w:pPr>
    </w:p>
    <w:p w14:paraId="746A5367" w14:textId="3E002E11" w:rsidR="00A602FB" w:rsidRPr="00A602FB" w:rsidRDefault="00B62987" w:rsidP="00D34EBE">
      <w:pPr>
        <w:pStyle w:val="ListParagraph"/>
        <w:tabs>
          <w:tab w:val="left" w:pos="1181"/>
        </w:tabs>
        <w:spacing w:before="6" w:line="357" w:lineRule="auto"/>
        <w:ind w:left="0" w:right="734" w:firstLine="0"/>
        <w:jc w:val="both"/>
        <w:rPr>
          <w:sz w:val="24"/>
          <w:szCs w:val="24"/>
        </w:rPr>
      </w:pPr>
      <w:r w:rsidRPr="00B62987">
        <w:rPr>
          <w:sz w:val="24"/>
          <w:szCs w:val="24"/>
        </w:rPr>
        <w:t xml:space="preserve">Life is moving very fast. People are not able </w:t>
      </w:r>
      <w:r w:rsidR="00D34EBE">
        <w:rPr>
          <w:sz w:val="24"/>
          <w:szCs w:val="24"/>
        </w:rPr>
        <w:t xml:space="preserve">to </w:t>
      </w:r>
      <w:r w:rsidRPr="00B62987">
        <w:rPr>
          <w:sz w:val="24"/>
          <w:szCs w:val="24"/>
        </w:rPr>
        <w:t xml:space="preserve">balance their </w:t>
      </w:r>
      <w:r w:rsidR="00D34EBE">
        <w:rPr>
          <w:sz w:val="24"/>
          <w:szCs w:val="24"/>
        </w:rPr>
        <w:t>work/life</w:t>
      </w:r>
      <w:r w:rsidRPr="00B62987">
        <w:rPr>
          <w:sz w:val="24"/>
          <w:szCs w:val="24"/>
        </w:rPr>
        <w:t xml:space="preserve">. They are facing a lot of problems in their daily life. Tight schedules, </w:t>
      </w:r>
      <w:r w:rsidR="00D34EBE">
        <w:rPr>
          <w:sz w:val="24"/>
          <w:szCs w:val="24"/>
        </w:rPr>
        <w:t xml:space="preserve">the </w:t>
      </w:r>
      <w:r w:rsidRPr="00B62987">
        <w:rPr>
          <w:sz w:val="24"/>
          <w:szCs w:val="24"/>
        </w:rPr>
        <w:t xml:space="preserve">pressure of the boss to do the work </w:t>
      </w:r>
      <w:r w:rsidR="00D34EBE">
        <w:rPr>
          <w:sz w:val="24"/>
          <w:szCs w:val="24"/>
        </w:rPr>
        <w:t>within</w:t>
      </w:r>
      <w:r w:rsidRPr="00B62987">
        <w:rPr>
          <w:sz w:val="24"/>
          <w:szCs w:val="24"/>
        </w:rPr>
        <w:t xml:space="preserve"> </w:t>
      </w:r>
      <w:r w:rsidR="00D34EBE">
        <w:rPr>
          <w:sz w:val="24"/>
          <w:szCs w:val="24"/>
        </w:rPr>
        <w:t xml:space="preserve">the </w:t>
      </w:r>
      <w:r w:rsidRPr="00B62987">
        <w:rPr>
          <w:sz w:val="24"/>
          <w:szCs w:val="24"/>
        </w:rPr>
        <w:t xml:space="preserve">stipulated time, </w:t>
      </w:r>
      <w:r>
        <w:rPr>
          <w:sz w:val="24"/>
          <w:szCs w:val="24"/>
        </w:rPr>
        <w:t>never-ending</w:t>
      </w:r>
      <w:r w:rsidRPr="00B62987">
        <w:rPr>
          <w:sz w:val="24"/>
          <w:szCs w:val="24"/>
        </w:rPr>
        <w:t xml:space="preserve"> meetings</w:t>
      </w:r>
      <w:r w:rsidR="00D34EBE">
        <w:rPr>
          <w:sz w:val="24"/>
          <w:szCs w:val="24"/>
        </w:rPr>
        <w:t>,</w:t>
      </w:r>
      <w:r w:rsidRPr="00B62987">
        <w:rPr>
          <w:sz w:val="24"/>
          <w:szCs w:val="24"/>
        </w:rPr>
        <w:t xml:space="preserve"> etc. makes the person tired and </w:t>
      </w:r>
      <w:r>
        <w:rPr>
          <w:sz w:val="24"/>
          <w:szCs w:val="24"/>
        </w:rPr>
        <w:t>he/she</w:t>
      </w:r>
      <w:r w:rsidRPr="00B62987">
        <w:rPr>
          <w:sz w:val="24"/>
          <w:szCs w:val="24"/>
        </w:rPr>
        <w:t xml:space="preserve"> </w:t>
      </w:r>
      <w:r w:rsidR="00D34EBE">
        <w:rPr>
          <w:sz w:val="24"/>
          <w:szCs w:val="24"/>
        </w:rPr>
        <w:t>does</w:t>
      </w:r>
      <w:r w:rsidRPr="00B62987">
        <w:rPr>
          <w:sz w:val="24"/>
          <w:szCs w:val="24"/>
        </w:rPr>
        <w:t xml:space="preserve"> not remain able to enjoy his life at home with their spouse and </w:t>
      </w:r>
      <w:r>
        <w:rPr>
          <w:sz w:val="24"/>
          <w:szCs w:val="24"/>
        </w:rPr>
        <w:t>children</w:t>
      </w:r>
      <w:r w:rsidRPr="00B62987">
        <w:rPr>
          <w:sz w:val="24"/>
          <w:szCs w:val="24"/>
        </w:rPr>
        <w:t xml:space="preserve">. Can the existence of </w:t>
      </w:r>
      <w:r w:rsidR="00D34EBE">
        <w:rPr>
          <w:sz w:val="24"/>
          <w:szCs w:val="24"/>
        </w:rPr>
        <w:t>work-life</w:t>
      </w:r>
      <w:r w:rsidRPr="00B62987">
        <w:rPr>
          <w:sz w:val="24"/>
          <w:szCs w:val="24"/>
        </w:rPr>
        <w:t xml:space="preserve"> balance programs be attributed to a realization of social responsibility by employers towards their employees or to a realization of the competitive advantage it offers to employers? Before we can answer this question, we need to define what </w:t>
      </w:r>
      <w:r w:rsidR="00D34EBE">
        <w:rPr>
          <w:sz w:val="24"/>
          <w:szCs w:val="24"/>
        </w:rPr>
        <w:t>work-life</w:t>
      </w:r>
      <w:r w:rsidRPr="00B62987">
        <w:rPr>
          <w:sz w:val="24"/>
          <w:szCs w:val="24"/>
        </w:rPr>
        <w:t xml:space="preserve"> balance is and </w:t>
      </w:r>
      <w:r w:rsidR="00D34EBE">
        <w:rPr>
          <w:sz w:val="24"/>
          <w:szCs w:val="24"/>
        </w:rPr>
        <w:t xml:space="preserve">the </w:t>
      </w:r>
      <w:r w:rsidRPr="00B62987">
        <w:rPr>
          <w:sz w:val="24"/>
          <w:szCs w:val="24"/>
        </w:rPr>
        <w:t>various factors associated with it, which is also the purpose of this article.</w:t>
      </w:r>
      <w:r w:rsidRPr="00A602FB">
        <w:rPr>
          <w:sz w:val="24"/>
          <w:szCs w:val="24"/>
        </w:rPr>
        <w:t xml:space="preserve"> This</w:t>
      </w:r>
      <w:r w:rsidR="00A602FB" w:rsidRPr="00A602FB">
        <w:rPr>
          <w:sz w:val="24"/>
          <w:szCs w:val="24"/>
        </w:rPr>
        <w:t xml:space="preserve"> study is focused on examining the </w:t>
      </w:r>
      <w:r>
        <w:rPr>
          <w:sz w:val="24"/>
          <w:szCs w:val="24"/>
        </w:rPr>
        <w:t xml:space="preserve">employee’s </w:t>
      </w:r>
      <w:r w:rsidR="00A602FB" w:rsidRPr="00A602FB">
        <w:rPr>
          <w:sz w:val="24"/>
          <w:szCs w:val="24"/>
        </w:rPr>
        <w:t xml:space="preserve">behavior and adaptability </w:t>
      </w:r>
      <w:r w:rsidR="00380D42">
        <w:rPr>
          <w:sz w:val="24"/>
          <w:szCs w:val="24"/>
        </w:rPr>
        <w:t>to</w:t>
      </w:r>
      <w:r w:rsidR="00A602FB" w:rsidRPr="00A602FB">
        <w:rPr>
          <w:sz w:val="24"/>
          <w:szCs w:val="24"/>
        </w:rPr>
        <w:t xml:space="preserve"> this current environment by adjusting towards the availability of resources, shift </w:t>
      </w:r>
      <w:r w:rsidR="00380D42" w:rsidRPr="00A602FB">
        <w:rPr>
          <w:sz w:val="24"/>
          <w:szCs w:val="24"/>
        </w:rPr>
        <w:t>timings,</w:t>
      </w:r>
      <w:r w:rsidR="00380D42">
        <w:rPr>
          <w:sz w:val="24"/>
          <w:szCs w:val="24"/>
        </w:rPr>
        <w:t xml:space="preserve"> the scope </w:t>
      </w:r>
      <w:r w:rsidR="00A602FB" w:rsidRPr="00A602FB">
        <w:rPr>
          <w:sz w:val="24"/>
          <w:szCs w:val="24"/>
        </w:rPr>
        <w:t>of work completion (</w:t>
      </w:r>
      <w:r w:rsidR="00B8427F" w:rsidRPr="00A602FB">
        <w:rPr>
          <w:sz w:val="24"/>
          <w:szCs w:val="24"/>
        </w:rPr>
        <w:t>successfu</w:t>
      </w:r>
      <w:r w:rsidR="00B8427F">
        <w:rPr>
          <w:sz w:val="24"/>
          <w:szCs w:val="24"/>
        </w:rPr>
        <w:t>l, tasks</w:t>
      </w:r>
      <w:r w:rsidR="00A602FB" w:rsidRPr="00A602FB">
        <w:rPr>
          <w:sz w:val="24"/>
          <w:szCs w:val="24"/>
        </w:rPr>
        <w:t>)</w:t>
      </w:r>
      <w:r w:rsidR="00380D42">
        <w:rPr>
          <w:sz w:val="24"/>
          <w:szCs w:val="24"/>
        </w:rPr>
        <w:t>,</w:t>
      </w:r>
      <w:r w:rsidR="00B8427F">
        <w:rPr>
          <w:sz w:val="24"/>
          <w:szCs w:val="24"/>
        </w:rPr>
        <w:t xml:space="preserve"> </w:t>
      </w:r>
      <w:r w:rsidR="00A602FB" w:rsidRPr="00A602FB">
        <w:rPr>
          <w:sz w:val="24"/>
          <w:szCs w:val="24"/>
        </w:rPr>
        <w:t xml:space="preserve">and time </w:t>
      </w:r>
      <w:r w:rsidR="005D5304" w:rsidRPr="00A602FB">
        <w:rPr>
          <w:sz w:val="24"/>
          <w:szCs w:val="24"/>
        </w:rPr>
        <w:t>constraints (</w:t>
      </w:r>
      <w:r w:rsidR="00A602FB" w:rsidRPr="00A602FB">
        <w:rPr>
          <w:sz w:val="24"/>
          <w:szCs w:val="24"/>
        </w:rPr>
        <w:t>sometimes overtime time</w:t>
      </w:r>
      <w:r w:rsidR="00A602FB" w:rsidRPr="00A602FB">
        <w:rPr>
          <w:spacing w:val="-1"/>
          <w:sz w:val="24"/>
          <w:szCs w:val="24"/>
        </w:rPr>
        <w:t xml:space="preserve"> </w:t>
      </w:r>
      <w:r w:rsidR="00A602FB" w:rsidRPr="00A602FB">
        <w:rPr>
          <w:sz w:val="24"/>
          <w:szCs w:val="24"/>
        </w:rPr>
        <w:t>effect).</w:t>
      </w:r>
      <w:r w:rsidR="00D34EBE">
        <w:rPr>
          <w:sz w:val="24"/>
          <w:szCs w:val="24"/>
        </w:rPr>
        <w:t xml:space="preserve"> </w:t>
      </w:r>
      <w:r w:rsidR="00A602FB" w:rsidRPr="00A602FB">
        <w:rPr>
          <w:sz w:val="24"/>
          <w:szCs w:val="24"/>
        </w:rPr>
        <w:t>Based</w:t>
      </w:r>
      <w:r w:rsidR="00A602FB" w:rsidRPr="00A602FB">
        <w:rPr>
          <w:spacing w:val="-10"/>
          <w:sz w:val="24"/>
          <w:szCs w:val="24"/>
        </w:rPr>
        <w:t xml:space="preserve"> </w:t>
      </w:r>
      <w:r w:rsidR="00A602FB" w:rsidRPr="00A602FB">
        <w:rPr>
          <w:sz w:val="24"/>
          <w:szCs w:val="24"/>
        </w:rPr>
        <w:t>on</w:t>
      </w:r>
      <w:r w:rsidR="00A602FB" w:rsidRPr="00A602FB">
        <w:rPr>
          <w:spacing w:val="-9"/>
          <w:sz w:val="24"/>
          <w:szCs w:val="24"/>
        </w:rPr>
        <w:t xml:space="preserve"> </w:t>
      </w:r>
      <w:r w:rsidR="00A602FB" w:rsidRPr="00A602FB">
        <w:rPr>
          <w:sz w:val="24"/>
          <w:szCs w:val="24"/>
        </w:rPr>
        <w:t>the</w:t>
      </w:r>
      <w:r w:rsidR="00A602FB" w:rsidRPr="00A602FB">
        <w:rPr>
          <w:spacing w:val="-10"/>
          <w:sz w:val="24"/>
          <w:szCs w:val="24"/>
        </w:rPr>
        <w:t xml:space="preserve"> </w:t>
      </w:r>
      <w:r w:rsidR="00A602FB" w:rsidRPr="00A602FB">
        <w:rPr>
          <w:sz w:val="24"/>
          <w:szCs w:val="24"/>
        </w:rPr>
        <w:t>data</w:t>
      </w:r>
      <w:r w:rsidR="00A602FB" w:rsidRPr="00A602FB">
        <w:rPr>
          <w:spacing w:val="-10"/>
          <w:sz w:val="24"/>
          <w:szCs w:val="24"/>
        </w:rPr>
        <w:t xml:space="preserve"> </w:t>
      </w:r>
      <w:r w:rsidR="00A602FB" w:rsidRPr="00A602FB">
        <w:rPr>
          <w:sz w:val="24"/>
          <w:szCs w:val="24"/>
        </w:rPr>
        <w:t>collected</w:t>
      </w:r>
      <w:r w:rsidR="00A602FB" w:rsidRPr="00A602FB">
        <w:rPr>
          <w:spacing w:val="-9"/>
          <w:sz w:val="24"/>
          <w:szCs w:val="24"/>
        </w:rPr>
        <w:t xml:space="preserve"> </w:t>
      </w:r>
      <w:r w:rsidR="00A602FB" w:rsidRPr="00A602FB">
        <w:rPr>
          <w:sz w:val="24"/>
          <w:szCs w:val="24"/>
        </w:rPr>
        <w:t>from</w:t>
      </w:r>
      <w:r w:rsidR="00A602FB" w:rsidRPr="00A602FB">
        <w:rPr>
          <w:spacing w:val="-15"/>
          <w:sz w:val="24"/>
          <w:szCs w:val="24"/>
        </w:rPr>
        <w:t xml:space="preserve"> </w:t>
      </w:r>
      <w:r w:rsidR="00D34EBE">
        <w:rPr>
          <w:sz w:val="24"/>
          <w:szCs w:val="24"/>
        </w:rPr>
        <w:t>130</w:t>
      </w:r>
      <w:r w:rsidR="00A602FB" w:rsidRPr="00A602FB">
        <w:rPr>
          <w:sz w:val="24"/>
          <w:szCs w:val="24"/>
        </w:rPr>
        <w:t>+</w:t>
      </w:r>
      <w:r w:rsidR="00A602FB" w:rsidRPr="00A602FB">
        <w:rPr>
          <w:spacing w:val="-10"/>
          <w:sz w:val="24"/>
          <w:szCs w:val="24"/>
        </w:rPr>
        <w:t xml:space="preserve"> </w:t>
      </w:r>
      <w:r w:rsidR="00A602FB" w:rsidRPr="00A602FB">
        <w:rPr>
          <w:sz w:val="24"/>
          <w:szCs w:val="24"/>
        </w:rPr>
        <w:t>respondents,</w:t>
      </w:r>
      <w:r w:rsidR="00A602FB" w:rsidRPr="00A602FB">
        <w:rPr>
          <w:spacing w:val="-11"/>
          <w:sz w:val="24"/>
          <w:szCs w:val="24"/>
        </w:rPr>
        <w:t xml:space="preserve"> </w:t>
      </w:r>
      <w:r w:rsidR="00380D42" w:rsidRPr="00380D42">
        <w:rPr>
          <w:sz w:val="24"/>
          <w:szCs w:val="24"/>
        </w:rPr>
        <w:t>the study found that most of the employees were willing to work from home, performing</w:t>
      </w:r>
      <w:r w:rsidR="00A602FB" w:rsidRPr="00A602FB">
        <w:rPr>
          <w:spacing w:val="-13"/>
          <w:sz w:val="24"/>
          <w:szCs w:val="24"/>
        </w:rPr>
        <w:t xml:space="preserve"> </w:t>
      </w:r>
      <w:r w:rsidR="00A602FB" w:rsidRPr="00A602FB">
        <w:rPr>
          <w:sz w:val="24"/>
          <w:szCs w:val="24"/>
        </w:rPr>
        <w:t>the appropriate test to provide the developed</w:t>
      </w:r>
      <w:r w:rsidR="00A602FB" w:rsidRPr="00A602FB">
        <w:rPr>
          <w:spacing w:val="-6"/>
          <w:sz w:val="24"/>
          <w:szCs w:val="24"/>
        </w:rPr>
        <w:t xml:space="preserve"> </w:t>
      </w:r>
      <w:r w:rsidR="00A602FB" w:rsidRPr="00A602FB">
        <w:rPr>
          <w:sz w:val="24"/>
          <w:szCs w:val="24"/>
        </w:rPr>
        <w:t>hypothesis.</w:t>
      </w:r>
    </w:p>
    <w:p w14:paraId="2E0E925A" w14:textId="77777777" w:rsidR="00A602FB" w:rsidRPr="00A602FB" w:rsidRDefault="00A602FB" w:rsidP="00A602FB">
      <w:pPr>
        <w:spacing w:line="357" w:lineRule="auto"/>
        <w:jc w:val="both"/>
        <w:rPr>
          <w:sz w:val="24"/>
          <w:szCs w:val="24"/>
        </w:rPr>
        <w:sectPr w:rsidR="00A602FB" w:rsidRPr="00A602FB"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00114AF6" w14:textId="77777777" w:rsidR="00BC60C9" w:rsidRDefault="00BC60C9">
      <w:pPr>
        <w:spacing w:before="76"/>
        <w:ind w:left="618" w:right="618"/>
        <w:jc w:val="center"/>
        <w:rPr>
          <w:b/>
          <w:sz w:val="28"/>
          <w:u w:val="thick"/>
        </w:rPr>
      </w:pPr>
    </w:p>
    <w:p w14:paraId="32755EB0" w14:textId="77777777" w:rsidR="00BC60C9" w:rsidRDefault="00BC60C9">
      <w:pPr>
        <w:spacing w:before="76"/>
        <w:ind w:left="618" w:right="618"/>
        <w:jc w:val="center"/>
        <w:rPr>
          <w:b/>
          <w:sz w:val="28"/>
          <w:u w:val="thick"/>
        </w:rPr>
      </w:pPr>
    </w:p>
    <w:p w14:paraId="5BBE5CEE" w14:textId="77777777" w:rsidR="00BC60C9" w:rsidRDefault="00BC60C9">
      <w:pPr>
        <w:spacing w:before="76"/>
        <w:ind w:left="618" w:right="618"/>
        <w:jc w:val="center"/>
        <w:rPr>
          <w:b/>
          <w:sz w:val="28"/>
          <w:u w:val="thick"/>
        </w:rPr>
      </w:pPr>
    </w:p>
    <w:p w14:paraId="30FFF984" w14:textId="77777777" w:rsidR="00BC60C9" w:rsidRDefault="00BC60C9">
      <w:pPr>
        <w:spacing w:before="76"/>
        <w:ind w:left="618" w:right="618"/>
        <w:jc w:val="center"/>
        <w:rPr>
          <w:b/>
          <w:sz w:val="28"/>
          <w:u w:val="thick"/>
        </w:rPr>
      </w:pPr>
    </w:p>
    <w:p w14:paraId="67141BBC" w14:textId="77777777" w:rsidR="00BC60C9" w:rsidRDefault="00BC60C9">
      <w:pPr>
        <w:spacing w:before="76"/>
        <w:ind w:left="618" w:right="618"/>
        <w:jc w:val="center"/>
        <w:rPr>
          <w:b/>
          <w:sz w:val="28"/>
          <w:u w:val="thick"/>
        </w:rPr>
      </w:pPr>
    </w:p>
    <w:p w14:paraId="0978F2E3" w14:textId="77777777" w:rsidR="00186AEF" w:rsidRDefault="00186AEF" w:rsidP="00186AEF">
      <w:pPr>
        <w:spacing w:line="360" w:lineRule="auto"/>
        <w:jc w:val="center"/>
        <w:rPr>
          <w:b/>
          <w:bCs/>
          <w:color w:val="000000" w:themeColor="text1"/>
          <w:sz w:val="48"/>
          <w:szCs w:val="48"/>
        </w:rPr>
      </w:pPr>
    </w:p>
    <w:p w14:paraId="000A9E0C" w14:textId="77777777" w:rsidR="00186AEF" w:rsidRDefault="00186AEF" w:rsidP="00186AEF">
      <w:pPr>
        <w:spacing w:line="360" w:lineRule="auto"/>
        <w:jc w:val="center"/>
        <w:rPr>
          <w:b/>
          <w:bCs/>
          <w:color w:val="000000" w:themeColor="text1"/>
          <w:sz w:val="48"/>
          <w:szCs w:val="48"/>
        </w:rPr>
      </w:pPr>
    </w:p>
    <w:p w14:paraId="325DF2F3" w14:textId="77777777" w:rsidR="00186AEF" w:rsidRDefault="00186AEF" w:rsidP="00186AEF">
      <w:pPr>
        <w:spacing w:line="360" w:lineRule="auto"/>
        <w:jc w:val="center"/>
        <w:rPr>
          <w:b/>
          <w:bCs/>
          <w:color w:val="000000" w:themeColor="text1"/>
          <w:sz w:val="48"/>
          <w:szCs w:val="48"/>
        </w:rPr>
      </w:pPr>
    </w:p>
    <w:p w14:paraId="593E1DC8" w14:textId="77777777" w:rsidR="00186AEF" w:rsidRDefault="00186AEF" w:rsidP="00186AEF">
      <w:pPr>
        <w:spacing w:line="360" w:lineRule="auto"/>
        <w:jc w:val="center"/>
        <w:rPr>
          <w:b/>
          <w:bCs/>
          <w:color w:val="000000" w:themeColor="text1"/>
          <w:sz w:val="48"/>
          <w:szCs w:val="48"/>
        </w:rPr>
      </w:pPr>
    </w:p>
    <w:p w14:paraId="3F097067" w14:textId="77777777" w:rsidR="00186AEF" w:rsidRDefault="00186AEF" w:rsidP="00186AEF">
      <w:pPr>
        <w:spacing w:line="360" w:lineRule="auto"/>
        <w:jc w:val="center"/>
        <w:rPr>
          <w:b/>
          <w:bCs/>
          <w:color w:val="000000" w:themeColor="text1"/>
          <w:sz w:val="48"/>
          <w:szCs w:val="48"/>
        </w:rPr>
      </w:pPr>
    </w:p>
    <w:p w14:paraId="6829E4B9" w14:textId="77777777" w:rsidR="00186AEF" w:rsidRDefault="00186AEF" w:rsidP="00186AEF">
      <w:pPr>
        <w:spacing w:line="360" w:lineRule="auto"/>
        <w:jc w:val="center"/>
        <w:rPr>
          <w:b/>
          <w:bCs/>
          <w:color w:val="000000" w:themeColor="text1"/>
          <w:sz w:val="48"/>
          <w:szCs w:val="48"/>
        </w:rPr>
      </w:pPr>
      <w:r>
        <w:rPr>
          <w:b/>
          <w:bCs/>
          <w:color w:val="000000" w:themeColor="text1"/>
          <w:sz w:val="48"/>
          <w:szCs w:val="48"/>
        </w:rPr>
        <w:t>Chapter 1</w:t>
      </w:r>
    </w:p>
    <w:p w14:paraId="2A388E16" w14:textId="77777777" w:rsidR="00186AEF" w:rsidRPr="00831353" w:rsidRDefault="00186AEF" w:rsidP="00186AEF">
      <w:pPr>
        <w:spacing w:line="360" w:lineRule="auto"/>
        <w:jc w:val="center"/>
        <w:rPr>
          <w:b/>
          <w:bCs/>
          <w:color w:val="000000" w:themeColor="text1"/>
          <w:sz w:val="48"/>
          <w:szCs w:val="48"/>
        </w:rPr>
      </w:pPr>
      <w:r w:rsidRPr="00831353">
        <w:rPr>
          <w:b/>
          <w:bCs/>
          <w:color w:val="000000" w:themeColor="text1"/>
          <w:sz w:val="48"/>
          <w:szCs w:val="48"/>
        </w:rPr>
        <w:t>Introduction</w:t>
      </w:r>
    </w:p>
    <w:p w14:paraId="56AFA5A7" w14:textId="77777777" w:rsidR="00BC60C9" w:rsidRDefault="00BC60C9">
      <w:pPr>
        <w:spacing w:before="76"/>
        <w:ind w:left="618" w:right="618"/>
        <w:jc w:val="center"/>
        <w:rPr>
          <w:b/>
          <w:sz w:val="28"/>
          <w:u w:val="thick"/>
        </w:rPr>
      </w:pPr>
    </w:p>
    <w:p w14:paraId="2B72D255" w14:textId="77777777" w:rsidR="00BC60C9" w:rsidRDefault="00BC60C9">
      <w:pPr>
        <w:spacing w:before="76"/>
        <w:ind w:left="618" w:right="618"/>
        <w:jc w:val="center"/>
        <w:rPr>
          <w:b/>
          <w:sz w:val="28"/>
          <w:u w:val="thick"/>
        </w:rPr>
      </w:pPr>
    </w:p>
    <w:p w14:paraId="6EFBD879" w14:textId="77777777" w:rsidR="00BC60C9" w:rsidRDefault="00BC60C9">
      <w:pPr>
        <w:spacing w:before="76"/>
        <w:ind w:left="618" w:right="618"/>
        <w:jc w:val="center"/>
        <w:rPr>
          <w:b/>
          <w:sz w:val="28"/>
          <w:u w:val="thick"/>
        </w:rPr>
      </w:pPr>
    </w:p>
    <w:p w14:paraId="4EAC92BE" w14:textId="77777777" w:rsidR="00BC60C9" w:rsidRDefault="00BC60C9">
      <w:pPr>
        <w:spacing w:before="76"/>
        <w:ind w:left="618" w:right="618"/>
        <w:jc w:val="center"/>
        <w:rPr>
          <w:b/>
          <w:sz w:val="28"/>
          <w:u w:val="thick"/>
        </w:rPr>
      </w:pPr>
    </w:p>
    <w:p w14:paraId="4D86555E" w14:textId="77777777" w:rsidR="00BC60C9" w:rsidRDefault="00BC60C9">
      <w:pPr>
        <w:spacing w:before="76"/>
        <w:ind w:left="618" w:right="618"/>
        <w:jc w:val="center"/>
        <w:rPr>
          <w:b/>
          <w:sz w:val="28"/>
          <w:u w:val="thick"/>
        </w:rPr>
      </w:pPr>
    </w:p>
    <w:p w14:paraId="3585E8E4" w14:textId="77777777" w:rsidR="00D57E69" w:rsidRPr="00186AEF" w:rsidRDefault="00D57E69" w:rsidP="00186AEF">
      <w:pPr>
        <w:spacing w:line="360" w:lineRule="auto"/>
        <w:jc w:val="center"/>
        <w:rPr>
          <w:b/>
          <w:bCs/>
          <w:color w:val="000000" w:themeColor="text1"/>
          <w:sz w:val="48"/>
          <w:szCs w:val="48"/>
        </w:rPr>
        <w:sectPr w:rsidR="00D57E69" w:rsidRPr="00186AEF" w:rsidSect="006C4C12">
          <w:pgSz w:w="11920" w:h="16850"/>
          <w:pgMar w:top="1500" w:right="800" w:bottom="280" w:left="11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1ACD344" w14:textId="464082F0" w:rsidR="00F131C0" w:rsidRPr="00F131C0" w:rsidRDefault="00186AEF" w:rsidP="00F131C0">
      <w:pPr>
        <w:pStyle w:val="ListParagraph"/>
        <w:numPr>
          <w:ilvl w:val="1"/>
          <w:numId w:val="13"/>
        </w:numPr>
        <w:tabs>
          <w:tab w:val="left" w:pos="881"/>
        </w:tabs>
        <w:spacing w:before="89"/>
        <w:ind w:hanging="421"/>
        <w:rPr>
          <w:b/>
          <w:sz w:val="28"/>
        </w:rPr>
      </w:pPr>
      <w:r>
        <w:rPr>
          <w:b/>
          <w:sz w:val="28"/>
        </w:rPr>
        <w:lastRenderedPageBreak/>
        <w:t>INTRODUCTION</w:t>
      </w:r>
    </w:p>
    <w:p w14:paraId="6EB15FA3" w14:textId="37338F17" w:rsidR="00186AEF" w:rsidRDefault="00186AEF" w:rsidP="00F131C0">
      <w:pPr>
        <w:pStyle w:val="BodyText"/>
        <w:spacing w:before="2"/>
        <w:ind w:left="846"/>
        <w:rPr>
          <w:b/>
          <w:sz w:val="31"/>
        </w:rPr>
      </w:pPr>
    </w:p>
    <w:p w14:paraId="65A905FA" w14:textId="77777777" w:rsidR="00F131C0" w:rsidRPr="00F131C0" w:rsidRDefault="00F131C0" w:rsidP="00F131C0">
      <w:pPr>
        <w:pStyle w:val="BodyText"/>
      </w:pPr>
      <w:r>
        <w:rPr>
          <w:b/>
          <w:sz w:val="31"/>
        </w:rPr>
        <w:t xml:space="preserve">  </w:t>
      </w:r>
      <w:r w:rsidRPr="00F131C0">
        <w:t xml:space="preserve"> </w:t>
      </w:r>
      <w:r w:rsidRPr="00F131C0">
        <w:rPr>
          <w:rStyle w:val="selectable-text1"/>
        </w:rPr>
        <w:t>In the intricate tapestry of contemporary society, the quest for equilibrium between professional commitments and personal life has emerged as a paramount concern. The rapid evolution of technology, globalization, and the ever-accelerating pace of modern life have ushered in an era where the boundary between work and personal spheres has become increasingly blurred. As individuals find themselves entwined in the demands of a dynamic and competitive professional landscape, the imperative to strike a harmonious balance between career aspirations and personal well-being has never been more pressing.</w:t>
      </w:r>
    </w:p>
    <w:p w14:paraId="4F30CE4A" w14:textId="77777777" w:rsidR="00F131C0" w:rsidRPr="00F131C0" w:rsidRDefault="00F131C0" w:rsidP="00F131C0">
      <w:pPr>
        <w:pStyle w:val="BodyText"/>
      </w:pPr>
      <w:r w:rsidRPr="00F131C0">
        <w:rPr>
          <w:rStyle w:val="selectable-text1"/>
        </w:rPr>
        <w:t>The pursuit of work-life balance, a concept that transcends the dichotomy of labor and leisure, resonates with individuals across diverse professions and socioeconomic backgrounds. It encapsulates the delicate negotiation between the demands of one's professional pursuits and the desire for a fulfilling personal life. Beyond a mere temporal division, the notion of work-life balance encompasses a multifaceted interplay of physical, emotional, and social dimensions. It delves into the psychological impact of prolonged work hours, the challenges of maintaining meaningful relationships, and the implications for overall health and well-being.</w:t>
      </w:r>
    </w:p>
    <w:p w14:paraId="019BA8F9" w14:textId="3035D94B" w:rsidR="00F131C0" w:rsidRPr="00F131C0" w:rsidRDefault="00F131C0" w:rsidP="00F131C0">
      <w:pPr>
        <w:pStyle w:val="BodyText"/>
      </w:pPr>
      <w:r w:rsidRPr="00F131C0">
        <w:rPr>
          <w:rStyle w:val="selectable-text1"/>
        </w:rPr>
        <w:t xml:space="preserve">This research paper embarks on a comprehensive exploration of the complex terrain of work-life balance, delving into the myriad factors that contribute to its elusive nature. By examining the evolving paradigms of work in the digital age, the paper seeks to unravel the intricate web of challenges and opportunities that professionals encounter in their quest for equilibrium. Moreover, it </w:t>
      </w:r>
      <w:r>
        <w:rPr>
          <w:rStyle w:val="selectable-text1"/>
        </w:rPr>
        <w:t>endeavors</w:t>
      </w:r>
      <w:r w:rsidRPr="00F131C0">
        <w:rPr>
          <w:rStyle w:val="selectable-text1"/>
        </w:rPr>
        <w:t xml:space="preserve"> to shed light on the organizational policies, cultural influences, and individual strategies that can either foster or hinder the attainment of a sustainable work-life balance.</w:t>
      </w:r>
    </w:p>
    <w:p w14:paraId="5612BF2B" w14:textId="52179762" w:rsidR="00F131C0" w:rsidRPr="00F131C0" w:rsidRDefault="00F131C0" w:rsidP="00F131C0">
      <w:pPr>
        <w:pStyle w:val="BodyText"/>
      </w:pPr>
      <w:r w:rsidRPr="00F131C0">
        <w:rPr>
          <w:rStyle w:val="selectable-text1"/>
        </w:rPr>
        <w:t xml:space="preserve">In an era where burnout and stress-related disorders are on the rise, understanding the nuances of work-life balance becomes not only a matter of individual concern but also a crucial consideration for businesses and policymakers. As we navigate the intricate tightrope between career aspirations and personal </w:t>
      </w:r>
      <w:r>
        <w:rPr>
          <w:rStyle w:val="selectable-text1"/>
        </w:rPr>
        <w:t>fulfillment</w:t>
      </w:r>
      <w:r w:rsidRPr="00F131C0">
        <w:rPr>
          <w:rStyle w:val="selectable-text1"/>
        </w:rPr>
        <w:t xml:space="preserve">, this research paper aims to contribute valuable insights that can inform discussions, shape policies, and inspire a </w:t>
      </w:r>
      <w:r w:rsidRPr="00F131C0">
        <w:rPr>
          <w:rStyle w:val="selectable-text1"/>
        </w:rPr>
        <w:t>revaluation</w:t>
      </w:r>
      <w:r w:rsidRPr="00F131C0">
        <w:rPr>
          <w:rStyle w:val="selectable-text1"/>
        </w:rPr>
        <w:t xml:space="preserve"> of societal attitudes </w:t>
      </w:r>
      <w:r>
        <w:rPr>
          <w:rStyle w:val="selectable-text1"/>
        </w:rPr>
        <w:t>toward</w:t>
      </w:r>
      <w:r w:rsidRPr="00F131C0">
        <w:rPr>
          <w:rStyle w:val="selectable-text1"/>
        </w:rPr>
        <w:t xml:space="preserve"> the delicate interplay of work and life. Through an in-depth analysis of existing literature, empirical studies, and real-world experiences, we embark on a journey to unravel the complexities surrounding work-life balance and its profound implications for the well-being of individuals and the vitality of our collective societal fabric.</w:t>
      </w:r>
    </w:p>
    <w:p w14:paraId="283CA9F7" w14:textId="77777777" w:rsidR="00F131C0" w:rsidRDefault="00F131C0" w:rsidP="00F131C0">
      <w:pPr>
        <w:pStyle w:val="selectable-text"/>
      </w:pPr>
    </w:p>
    <w:p w14:paraId="6CEC1020" w14:textId="3A513E4D" w:rsidR="00F131C0" w:rsidRDefault="00F131C0" w:rsidP="00186AEF">
      <w:pPr>
        <w:pStyle w:val="BodyText"/>
        <w:spacing w:before="2"/>
        <w:rPr>
          <w:b/>
          <w:sz w:val="31"/>
        </w:rPr>
      </w:pPr>
    </w:p>
    <w:p w14:paraId="18BD2FD6" w14:textId="77777777" w:rsidR="00186AEF" w:rsidRDefault="00186AEF" w:rsidP="007F5288">
      <w:pPr>
        <w:pStyle w:val="ListParagraph"/>
        <w:numPr>
          <w:ilvl w:val="1"/>
          <w:numId w:val="13"/>
        </w:numPr>
        <w:tabs>
          <w:tab w:val="left" w:pos="883"/>
        </w:tabs>
        <w:spacing w:before="205"/>
        <w:ind w:left="882" w:hanging="423"/>
        <w:jc w:val="both"/>
        <w:rPr>
          <w:b/>
          <w:color w:val="202020"/>
          <w:sz w:val="28"/>
        </w:rPr>
      </w:pPr>
      <w:r>
        <w:rPr>
          <w:b/>
          <w:color w:val="202020"/>
          <w:sz w:val="28"/>
        </w:rPr>
        <w:t>GLOBAL</w:t>
      </w:r>
      <w:r>
        <w:rPr>
          <w:b/>
          <w:color w:val="202020"/>
          <w:spacing w:val="-1"/>
          <w:sz w:val="28"/>
        </w:rPr>
        <w:t xml:space="preserve"> </w:t>
      </w:r>
      <w:r>
        <w:rPr>
          <w:b/>
          <w:color w:val="202020"/>
          <w:sz w:val="28"/>
        </w:rPr>
        <w:t>SCENARIO:</w:t>
      </w:r>
    </w:p>
    <w:p w14:paraId="2CE0DC6A" w14:textId="77777777" w:rsidR="00186AEF" w:rsidRDefault="00186AEF" w:rsidP="007F5288">
      <w:pPr>
        <w:pStyle w:val="BodyText"/>
        <w:spacing w:before="2"/>
        <w:jc w:val="both"/>
        <w:rPr>
          <w:b/>
          <w:sz w:val="31"/>
        </w:rPr>
      </w:pPr>
    </w:p>
    <w:p w14:paraId="3AA810C6" w14:textId="6A08AE0B" w:rsidR="00F131C0" w:rsidRDefault="00F131C0" w:rsidP="00F131C0">
      <w:pPr>
        <w:pStyle w:val="selectable-text"/>
      </w:pPr>
      <w:r>
        <w:rPr>
          <w:rStyle w:val="selectable-text1"/>
        </w:rPr>
        <w:t xml:space="preserve">In the interconnected tapestry of the global workforce, the discourse on work-life balance has transcended the boundaries of individual </w:t>
      </w:r>
      <w:r>
        <w:rPr>
          <w:rStyle w:val="selectable-text1"/>
        </w:rPr>
        <w:t>professional</w:t>
      </w:r>
      <w:r>
        <w:rPr>
          <w:rStyle w:val="selectable-text1"/>
        </w:rPr>
        <w:t xml:space="preserve"> national borders. As the world hurtles forward into the 21st century, marked by unprecedented technological advancements and a relentless pace of change, the dynamics of work and life have undergone a profound transformation on a global scale. The nexus between professional engagements and personal well-being now resonates universally, as diverse cultures grapple with the challenges posed by an evolving employment landscape that is both borderless and boundary-blurring.</w:t>
      </w:r>
    </w:p>
    <w:p w14:paraId="5C984043" w14:textId="77777777" w:rsidR="00F131C0" w:rsidRDefault="00F131C0" w:rsidP="00F131C0">
      <w:pPr>
        <w:pStyle w:val="selectable-text"/>
      </w:pPr>
    </w:p>
    <w:p w14:paraId="62F9E641" w14:textId="65AE59DE" w:rsidR="00F131C0" w:rsidRDefault="00F131C0" w:rsidP="00F131C0">
      <w:pPr>
        <w:pStyle w:val="selectable-text"/>
      </w:pPr>
      <w:r>
        <w:rPr>
          <w:rStyle w:val="selectable-text1"/>
        </w:rPr>
        <w:lastRenderedPageBreak/>
        <w:t>The globalization of economies and the advent of digital technologies have given rise to a paradigm shift in the traditional structures of work. The proliferation of remote work, coupled with the demands of a 24/7 digital economy, has dismantled conventional notions of a fixed workplace and standardized working hours. This seismic shift has ushered in a new era where professionals navigate a virtual landscape, seamlessly blending professional responsibilities with the contours of their personal lives. The implications of this transformation are felt not only in the realm of individual lifestyles but also resonate within the very fabric of societies, impacting societal norms, familial structures, and cultural values.</w:t>
      </w:r>
      <w:r>
        <w:rPr>
          <w:rStyle w:val="selectable-text1"/>
        </w:rPr>
        <w:t xml:space="preserve"> </w:t>
      </w:r>
      <w:r>
        <w:rPr>
          <w:rStyle w:val="selectable-text1"/>
        </w:rPr>
        <w:t xml:space="preserve">Against this backdrop, this research paper embarks on a comprehensive exploration of the global scenario surrounding work-life balance, seeking to unravel the commonalities and variations that characterize the experiences of individuals across diverse regions and cultures. By examining the impact of globalization on work cultures, societal expectations, and individual well-being, the paper aims to provide a nuanced understanding of how the interconnectedness of our world shapes the pursuit of balance between professional </w:t>
      </w:r>
      <w:r>
        <w:rPr>
          <w:rStyle w:val="selectable-text1"/>
        </w:rPr>
        <w:t>endeavours</w:t>
      </w:r>
      <w:r>
        <w:rPr>
          <w:rStyle w:val="selectable-text1"/>
        </w:rPr>
        <w:t xml:space="preserve"> and personal </w:t>
      </w:r>
      <w:r>
        <w:rPr>
          <w:rStyle w:val="selectable-text1"/>
        </w:rPr>
        <w:t>fulfilment</w:t>
      </w:r>
      <w:r>
        <w:rPr>
          <w:rStyle w:val="selectable-text1"/>
        </w:rPr>
        <w:t>.</w:t>
      </w:r>
    </w:p>
    <w:p w14:paraId="1BA1063D" w14:textId="77777777" w:rsidR="00F131C0" w:rsidRDefault="00F131C0" w:rsidP="00F131C0">
      <w:pPr>
        <w:pStyle w:val="selectable-text"/>
      </w:pPr>
      <w:r>
        <w:rPr>
          <w:rStyle w:val="selectable-text1"/>
        </w:rPr>
        <w:t>The challenges and opportunities inherent in achieving work-life equilibrium are magnified on the global stage, where the interplay of cultural, economic, and technological factors creates a complex mosaic. From the bustling metropolises of developed nations to the burgeoning economies of emerging markets, the paper delves into the multifaceted dimensions of work-life balance, recognizing that a one-size-fits-all approach is untenable in the face of diverse realities.</w:t>
      </w:r>
    </w:p>
    <w:p w14:paraId="3DD424A3" w14:textId="77777777" w:rsidR="00F131C0" w:rsidRDefault="00F131C0" w:rsidP="00F131C0">
      <w:pPr>
        <w:pStyle w:val="selectable-text"/>
      </w:pPr>
      <w:r>
        <w:rPr>
          <w:rStyle w:val="selectable-text1"/>
        </w:rPr>
        <w:t xml:space="preserve">In navigating the dynamic landscape of 21st-century employment, this research paper aspires to contribute valuable insights that extend beyond the confines of individual workplaces or national boundaries. By synthesizing existing research, case studies, and cross-cultural analyses, the paper </w:t>
      </w:r>
      <w:proofErr w:type="spellStart"/>
      <w:r>
        <w:rPr>
          <w:rStyle w:val="selectable-text1"/>
        </w:rPr>
        <w:t>endeavors</w:t>
      </w:r>
      <w:proofErr w:type="spellEnd"/>
      <w:r>
        <w:rPr>
          <w:rStyle w:val="selectable-text1"/>
        </w:rPr>
        <w:t xml:space="preserve"> to provide a holistic understanding of the global challenges and opportunities surrounding work-life balance, laying the foundation for informed discussions, strategic policymaking, and the cultivation of workplaces that foster the well-being of the global workforce.</w:t>
      </w:r>
    </w:p>
    <w:p w14:paraId="6E56C00C" w14:textId="77777777" w:rsidR="00186AEF" w:rsidRDefault="00186AEF" w:rsidP="007F5288">
      <w:pPr>
        <w:spacing w:line="360" w:lineRule="auto"/>
        <w:jc w:val="both"/>
        <w:sectPr w:rsidR="00186AEF"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6FADD0D" w14:textId="54568BC3" w:rsidR="00186AEF" w:rsidRPr="00757BF6" w:rsidRDefault="00000000" w:rsidP="00757BF6">
      <w:pPr>
        <w:pStyle w:val="BodyText"/>
        <w:spacing w:before="74" w:line="357" w:lineRule="auto"/>
        <w:ind w:left="460" w:right="741"/>
        <w:jc w:val="both"/>
        <w:rPr>
          <w:color w:val="333333"/>
        </w:rPr>
        <w:sectPr w:rsidR="00186AEF" w:rsidRPr="00757BF6"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r>
        <w:lastRenderedPageBreak/>
        <w:pict w14:anchorId="3BF4636B">
          <v:shape id="_x0000_s2235" style="position:absolute;left:0;text-align:left;margin-left:24pt;margin-top:24pt;width:564.15pt;height:744.15pt;z-index:-25162649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10FF455E" w14:textId="64B66846" w:rsidR="00186AEF" w:rsidRDefault="00000000" w:rsidP="007F5288">
      <w:pPr>
        <w:pStyle w:val="BodyText"/>
        <w:spacing w:before="74" w:line="360" w:lineRule="auto"/>
        <w:ind w:left="460" w:right="737"/>
        <w:jc w:val="both"/>
      </w:pPr>
      <w:r>
        <w:lastRenderedPageBreak/>
        <w:pict w14:anchorId="2996DECF">
          <v:shape id="_x0000_s2236" style="position:absolute;left:0;text-align:left;margin-left:24pt;margin-top:24pt;width:564.15pt;height:744.15pt;z-index:-25162547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2C14F48D" w14:textId="449772BD" w:rsidR="00186AEF" w:rsidRDefault="00186AEF" w:rsidP="00757BF6">
      <w:pPr>
        <w:pStyle w:val="Heading2"/>
        <w:tabs>
          <w:tab w:val="left" w:pos="883"/>
        </w:tabs>
        <w:spacing w:before="206"/>
        <w:ind w:left="0" w:firstLine="0"/>
        <w:jc w:val="both"/>
      </w:pPr>
    </w:p>
    <w:p w14:paraId="3AF6910D" w14:textId="77777777" w:rsidR="00186AEF" w:rsidRDefault="00186AEF" w:rsidP="007F5288">
      <w:pPr>
        <w:pStyle w:val="BodyText"/>
        <w:spacing w:before="11"/>
        <w:jc w:val="both"/>
        <w:rPr>
          <w:b/>
          <w:sz w:val="30"/>
        </w:rPr>
      </w:pPr>
    </w:p>
    <w:p w14:paraId="1AB440FF" w14:textId="77777777" w:rsidR="00186AEF" w:rsidRDefault="00186AEF" w:rsidP="007F5288">
      <w:pPr>
        <w:spacing w:line="357" w:lineRule="auto"/>
        <w:jc w:val="both"/>
        <w:rPr>
          <w:rFonts w:ascii="Symbol" w:hAnsi="Symbol"/>
          <w:sz w:val="24"/>
        </w:rPr>
        <w:sectPr w:rsidR="00186AEF"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21BDBFA" w14:textId="58C541C3" w:rsidR="007F5288" w:rsidRDefault="00000000" w:rsidP="00757BF6">
      <w:pPr>
        <w:pStyle w:val="ListParagraph"/>
        <w:tabs>
          <w:tab w:val="left" w:pos="461"/>
        </w:tabs>
        <w:spacing w:before="74" w:line="357" w:lineRule="auto"/>
        <w:ind w:right="740" w:firstLine="0"/>
        <w:jc w:val="both"/>
        <w:rPr>
          <w:b/>
          <w:bCs/>
          <w:color w:val="000000" w:themeColor="text1"/>
          <w:sz w:val="48"/>
          <w:szCs w:val="48"/>
        </w:rPr>
      </w:pPr>
      <w:r>
        <w:lastRenderedPageBreak/>
        <w:pict w14:anchorId="1BEE63FF">
          <v:shape id="_x0000_s2237" style="position:absolute;left:0;text-align:left;margin-left:24pt;margin-top:24pt;width:564.15pt;height:744.15pt;z-index:-25162444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21D2CB48" w14:textId="77777777" w:rsidR="007F5288" w:rsidRDefault="007F5288" w:rsidP="00186AEF">
      <w:pPr>
        <w:spacing w:line="360" w:lineRule="auto"/>
        <w:jc w:val="center"/>
        <w:rPr>
          <w:b/>
          <w:bCs/>
          <w:color w:val="000000" w:themeColor="text1"/>
          <w:sz w:val="48"/>
          <w:szCs w:val="48"/>
        </w:rPr>
      </w:pPr>
    </w:p>
    <w:p w14:paraId="2ECD4B3F" w14:textId="77777777" w:rsidR="007F5288" w:rsidRDefault="007F5288" w:rsidP="00186AEF">
      <w:pPr>
        <w:spacing w:line="360" w:lineRule="auto"/>
        <w:jc w:val="center"/>
        <w:rPr>
          <w:b/>
          <w:bCs/>
          <w:color w:val="000000" w:themeColor="text1"/>
          <w:sz w:val="48"/>
          <w:szCs w:val="48"/>
        </w:rPr>
      </w:pPr>
    </w:p>
    <w:p w14:paraId="14CC6B4F" w14:textId="77777777" w:rsidR="007F5288" w:rsidRDefault="007F5288" w:rsidP="00186AEF">
      <w:pPr>
        <w:spacing w:line="360" w:lineRule="auto"/>
        <w:jc w:val="center"/>
        <w:rPr>
          <w:b/>
          <w:bCs/>
          <w:color w:val="000000" w:themeColor="text1"/>
          <w:sz w:val="48"/>
          <w:szCs w:val="48"/>
        </w:rPr>
      </w:pPr>
    </w:p>
    <w:p w14:paraId="013D6AC1" w14:textId="77777777" w:rsidR="007F5288" w:rsidRDefault="007F5288" w:rsidP="00186AEF">
      <w:pPr>
        <w:spacing w:line="360" w:lineRule="auto"/>
        <w:jc w:val="center"/>
        <w:rPr>
          <w:b/>
          <w:bCs/>
          <w:color w:val="000000" w:themeColor="text1"/>
          <w:sz w:val="48"/>
          <w:szCs w:val="48"/>
        </w:rPr>
      </w:pPr>
    </w:p>
    <w:p w14:paraId="2C35124E" w14:textId="77777777" w:rsidR="007F5288" w:rsidRDefault="007F5288" w:rsidP="00186AEF">
      <w:pPr>
        <w:spacing w:line="360" w:lineRule="auto"/>
        <w:jc w:val="center"/>
        <w:rPr>
          <w:b/>
          <w:bCs/>
          <w:color w:val="000000" w:themeColor="text1"/>
          <w:sz w:val="48"/>
          <w:szCs w:val="48"/>
        </w:rPr>
      </w:pPr>
    </w:p>
    <w:p w14:paraId="0B0C09EA" w14:textId="77777777" w:rsidR="007F5288" w:rsidRDefault="007F5288" w:rsidP="00186AEF">
      <w:pPr>
        <w:spacing w:line="360" w:lineRule="auto"/>
        <w:jc w:val="center"/>
        <w:rPr>
          <w:b/>
          <w:bCs/>
          <w:color w:val="000000" w:themeColor="text1"/>
          <w:sz w:val="48"/>
          <w:szCs w:val="48"/>
        </w:rPr>
      </w:pPr>
    </w:p>
    <w:p w14:paraId="67E5113D" w14:textId="77777777" w:rsidR="00186AEF" w:rsidRDefault="00186AEF" w:rsidP="00186AEF">
      <w:pPr>
        <w:spacing w:line="360" w:lineRule="auto"/>
        <w:jc w:val="center"/>
        <w:rPr>
          <w:b/>
          <w:bCs/>
          <w:color w:val="000000" w:themeColor="text1"/>
          <w:sz w:val="48"/>
          <w:szCs w:val="48"/>
          <w:shd w:val="clear" w:color="auto" w:fill="FFFFFF"/>
        </w:rPr>
      </w:pPr>
      <w:r>
        <w:rPr>
          <w:b/>
          <w:bCs/>
          <w:color w:val="000000" w:themeColor="text1"/>
          <w:sz w:val="48"/>
          <w:szCs w:val="48"/>
        </w:rPr>
        <w:t>Chapter</w:t>
      </w:r>
      <w:r w:rsidRPr="00B00C04">
        <w:rPr>
          <w:b/>
          <w:bCs/>
          <w:color w:val="000000" w:themeColor="text1"/>
          <w:sz w:val="48"/>
          <w:szCs w:val="48"/>
          <w:shd w:val="clear" w:color="auto" w:fill="FFFFFF"/>
        </w:rPr>
        <w:t xml:space="preserve"> </w:t>
      </w:r>
      <w:r>
        <w:rPr>
          <w:b/>
          <w:bCs/>
          <w:color w:val="000000" w:themeColor="text1"/>
          <w:sz w:val="48"/>
          <w:szCs w:val="48"/>
          <w:shd w:val="clear" w:color="auto" w:fill="FFFFFF"/>
        </w:rPr>
        <w:t>3</w:t>
      </w:r>
    </w:p>
    <w:p w14:paraId="59D32E55" w14:textId="77777777" w:rsidR="00186AEF" w:rsidRPr="00B00C04" w:rsidRDefault="00186AEF" w:rsidP="00186AEF">
      <w:pPr>
        <w:spacing w:line="360" w:lineRule="auto"/>
        <w:jc w:val="center"/>
        <w:rPr>
          <w:b/>
          <w:bCs/>
          <w:color w:val="000000" w:themeColor="text1"/>
          <w:sz w:val="48"/>
          <w:szCs w:val="48"/>
          <w:shd w:val="clear" w:color="auto" w:fill="FFFFFF"/>
        </w:rPr>
      </w:pPr>
      <w:r w:rsidRPr="00B00C04">
        <w:rPr>
          <w:b/>
          <w:bCs/>
          <w:color w:val="000000" w:themeColor="text1"/>
          <w:sz w:val="48"/>
          <w:szCs w:val="48"/>
          <w:shd w:val="clear" w:color="auto" w:fill="FFFFFF"/>
        </w:rPr>
        <w:t>Research Design</w:t>
      </w:r>
    </w:p>
    <w:p w14:paraId="15A55AE2" w14:textId="77777777" w:rsidR="00186AEF" w:rsidRPr="003C3DDE" w:rsidRDefault="00186AEF" w:rsidP="00186AEF">
      <w:pPr>
        <w:spacing w:line="360" w:lineRule="auto"/>
        <w:jc w:val="both"/>
        <w:rPr>
          <w:b/>
          <w:bCs/>
          <w:color w:val="000000" w:themeColor="text1"/>
          <w:sz w:val="24"/>
          <w:szCs w:val="24"/>
        </w:rPr>
      </w:pPr>
    </w:p>
    <w:p w14:paraId="039C4814" w14:textId="77777777" w:rsidR="00D57E69" w:rsidRDefault="00D57E69" w:rsidP="00A602FB">
      <w:pPr>
        <w:sectPr w:rsidR="00D57E69" w:rsidSect="006C4C12">
          <w:footerReference w:type="default" r:id="rId8"/>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1D85CEAE" w14:textId="77777777" w:rsidR="00D57E69" w:rsidRPr="00186AEF" w:rsidRDefault="00000000" w:rsidP="00186AEF">
      <w:pPr>
        <w:spacing w:before="59"/>
        <w:ind w:right="2057"/>
        <w:rPr>
          <w:b/>
          <w:sz w:val="32"/>
        </w:rPr>
      </w:pPr>
      <w:r>
        <w:lastRenderedPageBreak/>
        <w:pict w14:anchorId="237EFB57">
          <v:shape id="_x0000_s2214" style="position:absolute;margin-left:24pt;margin-top:24pt;width:564.15pt;height:744.15pt;z-index:-25170022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pict w14:anchorId="597CF9F1">
          <v:shape id="_x0000_s2209" style="position:absolute;margin-left:24pt;margin-top:24pt;width:564.15pt;height:744.15pt;z-index:-25169920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3156B185" w14:textId="77777777" w:rsidR="00D57E69" w:rsidRDefault="00D57E69">
      <w:pPr>
        <w:pStyle w:val="BodyText"/>
        <w:spacing w:before="6"/>
        <w:rPr>
          <w:b/>
          <w:sz w:val="25"/>
        </w:rPr>
      </w:pPr>
    </w:p>
    <w:p w14:paraId="65E4F9A8" w14:textId="77777777" w:rsidR="00D57E69" w:rsidRDefault="006C4C12">
      <w:pPr>
        <w:pStyle w:val="Heading2"/>
        <w:ind w:left="460" w:firstLine="0"/>
        <w:jc w:val="both"/>
      </w:pPr>
      <w:r>
        <w:t>2.1 REVIEW OF LITERATURE</w:t>
      </w:r>
    </w:p>
    <w:p w14:paraId="1C4A80AB" w14:textId="77777777" w:rsidR="00D57E69" w:rsidRDefault="00D57E69">
      <w:pPr>
        <w:pStyle w:val="BodyText"/>
        <w:spacing w:before="2"/>
        <w:rPr>
          <w:b/>
          <w:sz w:val="31"/>
        </w:rPr>
      </w:pPr>
    </w:p>
    <w:p w14:paraId="7136E367" w14:textId="77777777" w:rsidR="00D57E69" w:rsidRDefault="006C4C12">
      <w:pPr>
        <w:pStyle w:val="ListParagraph"/>
        <w:numPr>
          <w:ilvl w:val="0"/>
          <w:numId w:val="11"/>
        </w:numPr>
        <w:tabs>
          <w:tab w:val="left" w:pos="732"/>
        </w:tabs>
        <w:spacing w:line="360" w:lineRule="auto"/>
        <w:ind w:right="735" w:firstLine="0"/>
        <w:jc w:val="both"/>
        <w:rPr>
          <w:sz w:val="24"/>
        </w:rPr>
      </w:pPr>
      <w:r>
        <w:rPr>
          <w:sz w:val="24"/>
        </w:rPr>
        <w:t>(</w:t>
      </w:r>
      <w:r>
        <w:rPr>
          <w:b/>
          <w:sz w:val="24"/>
        </w:rPr>
        <w:t>Machuca</w:t>
      </w:r>
      <w:r>
        <w:rPr>
          <w:sz w:val="24"/>
        </w:rPr>
        <w:t>,</w:t>
      </w:r>
      <w:r>
        <w:rPr>
          <w:spacing w:val="-16"/>
          <w:sz w:val="24"/>
        </w:rPr>
        <w:t xml:space="preserve"> </w:t>
      </w:r>
      <w:r>
        <w:rPr>
          <w:b/>
          <w:sz w:val="24"/>
        </w:rPr>
        <w:t>2016</w:t>
      </w:r>
      <w:r>
        <w:rPr>
          <w:sz w:val="24"/>
        </w:rPr>
        <w:t>)</w:t>
      </w:r>
      <w:r>
        <w:rPr>
          <w:spacing w:val="-14"/>
          <w:sz w:val="24"/>
        </w:rPr>
        <w:t xml:space="preserve"> </w:t>
      </w:r>
      <w:r>
        <w:rPr>
          <w:sz w:val="24"/>
        </w:rPr>
        <w:t>the</w:t>
      </w:r>
      <w:r>
        <w:rPr>
          <w:spacing w:val="-14"/>
          <w:sz w:val="24"/>
        </w:rPr>
        <w:t xml:space="preserve"> </w:t>
      </w:r>
      <w:r>
        <w:rPr>
          <w:sz w:val="24"/>
        </w:rPr>
        <w:t>purpose</w:t>
      </w:r>
      <w:r>
        <w:rPr>
          <w:spacing w:val="-17"/>
          <w:sz w:val="24"/>
        </w:rPr>
        <w:t xml:space="preserve"> </w:t>
      </w:r>
      <w:r>
        <w:rPr>
          <w:sz w:val="24"/>
        </w:rPr>
        <w:t>of</w:t>
      </w:r>
      <w:r>
        <w:rPr>
          <w:spacing w:val="-17"/>
          <w:sz w:val="24"/>
        </w:rPr>
        <w:t xml:space="preserve"> </w:t>
      </w:r>
      <w:r>
        <w:rPr>
          <w:sz w:val="24"/>
        </w:rPr>
        <w:t>this</w:t>
      </w:r>
      <w:r>
        <w:rPr>
          <w:spacing w:val="-16"/>
          <w:sz w:val="24"/>
        </w:rPr>
        <w:t xml:space="preserve"> </w:t>
      </w:r>
      <w:r>
        <w:rPr>
          <w:sz w:val="24"/>
        </w:rPr>
        <w:t>paper</w:t>
      </w:r>
      <w:r>
        <w:rPr>
          <w:spacing w:val="-17"/>
          <w:sz w:val="24"/>
        </w:rPr>
        <w:t xml:space="preserve"> </w:t>
      </w:r>
      <w:r>
        <w:rPr>
          <w:sz w:val="24"/>
        </w:rPr>
        <w:t>explores</w:t>
      </w:r>
      <w:r>
        <w:rPr>
          <w:spacing w:val="-14"/>
          <w:sz w:val="24"/>
        </w:rPr>
        <w:t xml:space="preserve"> </w:t>
      </w:r>
      <w:r>
        <w:rPr>
          <w:sz w:val="24"/>
        </w:rPr>
        <w:t>the</w:t>
      </w:r>
      <w:r>
        <w:rPr>
          <w:spacing w:val="-16"/>
          <w:sz w:val="24"/>
        </w:rPr>
        <w:t xml:space="preserve"> </w:t>
      </w:r>
      <w:r>
        <w:rPr>
          <w:sz w:val="24"/>
        </w:rPr>
        <w:t>relationship</w:t>
      </w:r>
      <w:r>
        <w:rPr>
          <w:spacing w:val="-14"/>
          <w:sz w:val="24"/>
        </w:rPr>
        <w:t xml:space="preserve"> </w:t>
      </w:r>
      <w:r>
        <w:rPr>
          <w:sz w:val="24"/>
        </w:rPr>
        <w:t>between</w:t>
      </w:r>
      <w:r>
        <w:rPr>
          <w:spacing w:val="-16"/>
          <w:sz w:val="24"/>
        </w:rPr>
        <w:t xml:space="preserve"> </w:t>
      </w:r>
      <w:r>
        <w:rPr>
          <w:sz w:val="24"/>
        </w:rPr>
        <w:t xml:space="preserve">work-life-balance, organizational </w:t>
      </w:r>
      <w:proofErr w:type="gramStart"/>
      <w:r>
        <w:rPr>
          <w:sz w:val="24"/>
        </w:rPr>
        <w:t>pride</w:t>
      </w:r>
      <w:proofErr w:type="gramEnd"/>
      <w:r>
        <w:rPr>
          <w:sz w:val="24"/>
        </w:rPr>
        <w:t xml:space="preserve"> and job satisfaction. When it comes to evaluating the work-life balance of employee’s paper mainly takes two relevant antecedents, firstly it considers supervisor support and secondly considers the job autonomy, and these factors help to explore their link with organizational</w:t>
      </w:r>
      <w:r>
        <w:rPr>
          <w:spacing w:val="-9"/>
          <w:sz w:val="24"/>
        </w:rPr>
        <w:t xml:space="preserve"> </w:t>
      </w:r>
      <w:r>
        <w:rPr>
          <w:sz w:val="24"/>
        </w:rPr>
        <w:t>pride</w:t>
      </w:r>
      <w:r>
        <w:rPr>
          <w:spacing w:val="-11"/>
          <w:sz w:val="24"/>
        </w:rPr>
        <w:t xml:space="preserve"> </w:t>
      </w:r>
      <w:r>
        <w:rPr>
          <w:sz w:val="24"/>
        </w:rPr>
        <w:t>and</w:t>
      </w:r>
      <w:r>
        <w:rPr>
          <w:spacing w:val="-10"/>
          <w:sz w:val="24"/>
        </w:rPr>
        <w:t xml:space="preserve"> </w:t>
      </w:r>
      <w:r>
        <w:rPr>
          <w:sz w:val="24"/>
        </w:rPr>
        <w:t>job</w:t>
      </w:r>
      <w:r>
        <w:rPr>
          <w:spacing w:val="-9"/>
          <w:sz w:val="24"/>
        </w:rPr>
        <w:t xml:space="preserve"> </w:t>
      </w:r>
      <w:r>
        <w:rPr>
          <w:sz w:val="24"/>
        </w:rPr>
        <w:t>satisfaction.</w:t>
      </w:r>
      <w:r>
        <w:rPr>
          <w:spacing w:val="-10"/>
          <w:sz w:val="24"/>
        </w:rPr>
        <w:t xml:space="preserve"> </w:t>
      </w:r>
      <w:r>
        <w:rPr>
          <w:sz w:val="24"/>
        </w:rPr>
        <w:t>Spanish</w:t>
      </w:r>
      <w:r>
        <w:rPr>
          <w:spacing w:val="-9"/>
          <w:sz w:val="24"/>
        </w:rPr>
        <w:t xml:space="preserve"> </w:t>
      </w:r>
      <w:r>
        <w:rPr>
          <w:sz w:val="24"/>
        </w:rPr>
        <w:t>pharmaceutical</w:t>
      </w:r>
      <w:r>
        <w:rPr>
          <w:spacing w:val="-9"/>
          <w:sz w:val="24"/>
        </w:rPr>
        <w:t xml:space="preserve"> </w:t>
      </w:r>
      <w:r>
        <w:rPr>
          <w:sz w:val="24"/>
        </w:rPr>
        <w:t>organizations</w:t>
      </w:r>
      <w:r>
        <w:rPr>
          <w:spacing w:val="-8"/>
          <w:sz w:val="24"/>
        </w:rPr>
        <w:t xml:space="preserve"> </w:t>
      </w:r>
      <w:r>
        <w:rPr>
          <w:sz w:val="24"/>
        </w:rPr>
        <w:t>data</w:t>
      </w:r>
      <w:r>
        <w:rPr>
          <w:spacing w:val="-10"/>
          <w:sz w:val="24"/>
        </w:rPr>
        <w:t xml:space="preserve"> </w:t>
      </w:r>
      <w:r>
        <w:rPr>
          <w:sz w:val="24"/>
        </w:rPr>
        <w:t>was</w:t>
      </w:r>
      <w:r>
        <w:rPr>
          <w:spacing w:val="-7"/>
          <w:sz w:val="24"/>
        </w:rPr>
        <w:t xml:space="preserve"> </w:t>
      </w:r>
      <w:r>
        <w:rPr>
          <w:sz w:val="24"/>
        </w:rPr>
        <w:t>collected by the questionnaire survey to verify the hypothesis. From the findings data confirms the relationship between the analyzed constructs. The results we can know the support for the hypothesized</w:t>
      </w:r>
      <w:r>
        <w:rPr>
          <w:spacing w:val="-6"/>
          <w:sz w:val="24"/>
        </w:rPr>
        <w:t xml:space="preserve"> </w:t>
      </w:r>
      <w:r>
        <w:rPr>
          <w:sz w:val="24"/>
        </w:rPr>
        <w:t>relationships</w:t>
      </w:r>
      <w:r>
        <w:rPr>
          <w:spacing w:val="-5"/>
          <w:sz w:val="24"/>
        </w:rPr>
        <w:t xml:space="preserve"> </w:t>
      </w:r>
      <w:r>
        <w:rPr>
          <w:sz w:val="24"/>
        </w:rPr>
        <w:t>of</w:t>
      </w:r>
      <w:r>
        <w:rPr>
          <w:spacing w:val="-6"/>
          <w:sz w:val="24"/>
        </w:rPr>
        <w:t xml:space="preserve"> </w:t>
      </w:r>
      <w:r>
        <w:rPr>
          <w:sz w:val="24"/>
        </w:rPr>
        <w:t>supervisor</w:t>
      </w:r>
      <w:r>
        <w:rPr>
          <w:spacing w:val="-6"/>
          <w:sz w:val="24"/>
        </w:rPr>
        <w:t xml:space="preserve"> </w:t>
      </w:r>
      <w:r>
        <w:rPr>
          <w:sz w:val="24"/>
        </w:rPr>
        <w:t>work-life</w:t>
      </w:r>
      <w:r>
        <w:rPr>
          <w:spacing w:val="-5"/>
          <w:sz w:val="24"/>
        </w:rPr>
        <w:t xml:space="preserve"> </w:t>
      </w:r>
      <w:r>
        <w:rPr>
          <w:sz w:val="24"/>
        </w:rPr>
        <w:t>balance</w:t>
      </w:r>
      <w:r>
        <w:rPr>
          <w:spacing w:val="-5"/>
          <w:sz w:val="24"/>
        </w:rPr>
        <w:t xml:space="preserve"> </w:t>
      </w:r>
      <w:r>
        <w:rPr>
          <w:sz w:val="24"/>
        </w:rPr>
        <w:t>and</w:t>
      </w:r>
      <w:r>
        <w:rPr>
          <w:spacing w:val="-5"/>
          <w:sz w:val="24"/>
        </w:rPr>
        <w:t xml:space="preserve"> </w:t>
      </w:r>
      <w:r>
        <w:rPr>
          <w:sz w:val="24"/>
        </w:rPr>
        <w:t>shows</w:t>
      </w:r>
      <w:r>
        <w:rPr>
          <w:spacing w:val="-6"/>
          <w:sz w:val="24"/>
        </w:rPr>
        <w:t xml:space="preserve"> </w:t>
      </w:r>
      <w:r>
        <w:rPr>
          <w:sz w:val="24"/>
        </w:rPr>
        <w:t>that</w:t>
      </w:r>
      <w:r>
        <w:rPr>
          <w:spacing w:val="-5"/>
          <w:sz w:val="24"/>
        </w:rPr>
        <w:t xml:space="preserve"> </w:t>
      </w:r>
      <w:r>
        <w:rPr>
          <w:sz w:val="24"/>
        </w:rPr>
        <w:t>the</w:t>
      </w:r>
      <w:r>
        <w:rPr>
          <w:spacing w:val="-6"/>
          <w:sz w:val="24"/>
        </w:rPr>
        <w:t xml:space="preserve"> </w:t>
      </w:r>
      <w:r>
        <w:rPr>
          <w:sz w:val="24"/>
        </w:rPr>
        <w:t>employee</w:t>
      </w:r>
      <w:r>
        <w:rPr>
          <w:spacing w:val="-5"/>
          <w:sz w:val="24"/>
        </w:rPr>
        <w:t xml:space="preserve"> </w:t>
      </w:r>
      <w:r>
        <w:rPr>
          <w:sz w:val="24"/>
        </w:rPr>
        <w:t>work-life balance is positively related with organizational pride and job satisfaction. From the practical implications of the study provides a useful measurement model were both employers and employees</w:t>
      </w:r>
      <w:r>
        <w:rPr>
          <w:spacing w:val="-16"/>
          <w:sz w:val="24"/>
        </w:rPr>
        <w:t xml:space="preserve"> </w:t>
      </w:r>
      <w:r>
        <w:rPr>
          <w:sz w:val="24"/>
        </w:rPr>
        <w:t>can</w:t>
      </w:r>
      <w:r>
        <w:rPr>
          <w:spacing w:val="-15"/>
          <w:sz w:val="24"/>
        </w:rPr>
        <w:t xml:space="preserve"> </w:t>
      </w:r>
      <w:r>
        <w:rPr>
          <w:sz w:val="24"/>
        </w:rPr>
        <w:t>use</w:t>
      </w:r>
      <w:r>
        <w:rPr>
          <w:spacing w:val="-17"/>
          <w:sz w:val="24"/>
        </w:rPr>
        <w:t xml:space="preserve"> </w:t>
      </w:r>
      <w:r>
        <w:rPr>
          <w:sz w:val="24"/>
        </w:rPr>
        <w:t>to</w:t>
      </w:r>
      <w:r>
        <w:rPr>
          <w:spacing w:val="-14"/>
          <w:sz w:val="24"/>
        </w:rPr>
        <w:t xml:space="preserve"> </w:t>
      </w:r>
      <w:r>
        <w:rPr>
          <w:sz w:val="24"/>
        </w:rPr>
        <w:t>evaluate</w:t>
      </w:r>
      <w:r>
        <w:rPr>
          <w:spacing w:val="-15"/>
          <w:sz w:val="24"/>
        </w:rPr>
        <w:t xml:space="preserve"> </w:t>
      </w:r>
      <w:r>
        <w:rPr>
          <w:sz w:val="24"/>
        </w:rPr>
        <w:t>and</w:t>
      </w:r>
      <w:r>
        <w:rPr>
          <w:spacing w:val="-16"/>
          <w:sz w:val="24"/>
        </w:rPr>
        <w:t xml:space="preserve"> </w:t>
      </w:r>
      <w:r>
        <w:rPr>
          <w:sz w:val="24"/>
        </w:rPr>
        <w:t>improve</w:t>
      </w:r>
      <w:r>
        <w:rPr>
          <w:spacing w:val="-16"/>
          <w:sz w:val="24"/>
        </w:rPr>
        <w:t xml:space="preserve"> </w:t>
      </w:r>
      <w:r>
        <w:rPr>
          <w:sz w:val="24"/>
        </w:rPr>
        <w:t>work</w:t>
      </w:r>
      <w:r>
        <w:rPr>
          <w:spacing w:val="-15"/>
          <w:sz w:val="24"/>
        </w:rPr>
        <w:t xml:space="preserve"> </w:t>
      </w:r>
      <w:r>
        <w:rPr>
          <w:sz w:val="24"/>
        </w:rPr>
        <w:t>life</w:t>
      </w:r>
      <w:r>
        <w:rPr>
          <w:spacing w:val="-17"/>
          <w:sz w:val="24"/>
        </w:rPr>
        <w:t xml:space="preserve"> </w:t>
      </w:r>
      <w:r>
        <w:rPr>
          <w:sz w:val="24"/>
        </w:rPr>
        <w:t>balance</w:t>
      </w:r>
      <w:r>
        <w:rPr>
          <w:spacing w:val="-16"/>
          <w:sz w:val="24"/>
        </w:rPr>
        <w:t xml:space="preserve"> </w:t>
      </w:r>
      <w:r>
        <w:rPr>
          <w:sz w:val="24"/>
        </w:rPr>
        <w:t>through</w:t>
      </w:r>
      <w:r>
        <w:rPr>
          <w:spacing w:val="-15"/>
          <w:sz w:val="24"/>
        </w:rPr>
        <w:t xml:space="preserve"> </w:t>
      </w:r>
      <w:r>
        <w:rPr>
          <w:sz w:val="24"/>
        </w:rPr>
        <w:t>job</w:t>
      </w:r>
      <w:r>
        <w:rPr>
          <w:spacing w:val="-13"/>
          <w:sz w:val="24"/>
        </w:rPr>
        <w:t xml:space="preserve"> </w:t>
      </w:r>
      <w:r>
        <w:rPr>
          <w:sz w:val="24"/>
        </w:rPr>
        <w:t>autonomy</w:t>
      </w:r>
      <w:r>
        <w:rPr>
          <w:spacing w:val="-20"/>
          <w:sz w:val="24"/>
        </w:rPr>
        <w:t xml:space="preserve"> </w:t>
      </w:r>
      <w:r>
        <w:rPr>
          <w:sz w:val="24"/>
        </w:rPr>
        <w:t>and</w:t>
      </w:r>
      <w:r>
        <w:rPr>
          <w:spacing w:val="-15"/>
          <w:sz w:val="24"/>
        </w:rPr>
        <w:t xml:space="preserve"> </w:t>
      </w:r>
      <w:r>
        <w:rPr>
          <w:sz w:val="24"/>
        </w:rPr>
        <w:t>supervisor support.</w:t>
      </w:r>
      <w:r>
        <w:rPr>
          <w:spacing w:val="-6"/>
          <w:sz w:val="24"/>
        </w:rPr>
        <w:t xml:space="preserve"> </w:t>
      </w:r>
      <w:r>
        <w:rPr>
          <w:sz w:val="24"/>
        </w:rPr>
        <w:t>From</w:t>
      </w:r>
      <w:r>
        <w:rPr>
          <w:spacing w:val="-7"/>
          <w:sz w:val="24"/>
        </w:rPr>
        <w:t xml:space="preserve"> </w:t>
      </w:r>
      <w:r>
        <w:rPr>
          <w:sz w:val="24"/>
        </w:rPr>
        <w:t>this</w:t>
      </w:r>
      <w:r>
        <w:rPr>
          <w:spacing w:val="-5"/>
          <w:sz w:val="24"/>
        </w:rPr>
        <w:t xml:space="preserve"> </w:t>
      </w:r>
      <w:r>
        <w:rPr>
          <w:sz w:val="24"/>
        </w:rPr>
        <w:t>it</w:t>
      </w:r>
      <w:r>
        <w:rPr>
          <w:spacing w:val="-6"/>
          <w:sz w:val="24"/>
        </w:rPr>
        <w:t xml:space="preserve"> </w:t>
      </w:r>
      <w:r>
        <w:rPr>
          <w:sz w:val="24"/>
        </w:rPr>
        <w:t>is</w:t>
      </w:r>
      <w:r>
        <w:rPr>
          <w:spacing w:val="-6"/>
          <w:sz w:val="24"/>
        </w:rPr>
        <w:t xml:space="preserve"> </w:t>
      </w:r>
      <w:r>
        <w:rPr>
          <w:sz w:val="24"/>
        </w:rPr>
        <w:t>understood</w:t>
      </w:r>
      <w:r>
        <w:rPr>
          <w:spacing w:val="-5"/>
          <w:sz w:val="24"/>
        </w:rPr>
        <w:t xml:space="preserve"> </w:t>
      </w:r>
      <w:r>
        <w:rPr>
          <w:sz w:val="24"/>
        </w:rPr>
        <w:t>that</w:t>
      </w:r>
      <w:r>
        <w:rPr>
          <w:spacing w:val="-6"/>
          <w:sz w:val="24"/>
        </w:rPr>
        <w:t xml:space="preserve"> </w:t>
      </w:r>
      <w:r>
        <w:rPr>
          <w:sz w:val="24"/>
        </w:rPr>
        <w:t>the</w:t>
      </w:r>
      <w:r>
        <w:rPr>
          <w:spacing w:val="-7"/>
          <w:sz w:val="24"/>
        </w:rPr>
        <w:t xml:space="preserve"> </w:t>
      </w:r>
      <w:r>
        <w:rPr>
          <w:sz w:val="24"/>
        </w:rPr>
        <w:t>companies</w:t>
      </w:r>
      <w:r>
        <w:rPr>
          <w:spacing w:val="-5"/>
          <w:sz w:val="24"/>
        </w:rPr>
        <w:t xml:space="preserve"> </w:t>
      </w:r>
      <w:r>
        <w:rPr>
          <w:sz w:val="24"/>
        </w:rPr>
        <w:t>should</w:t>
      </w:r>
      <w:r>
        <w:rPr>
          <w:spacing w:val="-6"/>
          <w:sz w:val="24"/>
        </w:rPr>
        <w:t xml:space="preserve"> </w:t>
      </w:r>
      <w:r>
        <w:rPr>
          <w:sz w:val="24"/>
        </w:rPr>
        <w:t>give</w:t>
      </w:r>
      <w:r>
        <w:rPr>
          <w:spacing w:val="-7"/>
          <w:sz w:val="24"/>
        </w:rPr>
        <w:t xml:space="preserve"> </w:t>
      </w:r>
      <w:r>
        <w:rPr>
          <w:sz w:val="24"/>
        </w:rPr>
        <w:t>importance</w:t>
      </w:r>
      <w:r>
        <w:rPr>
          <w:spacing w:val="-6"/>
          <w:sz w:val="24"/>
        </w:rPr>
        <w:t xml:space="preserve"> </w:t>
      </w:r>
      <w:r>
        <w:rPr>
          <w:sz w:val="24"/>
        </w:rPr>
        <w:t>and</w:t>
      </w:r>
      <w:r>
        <w:rPr>
          <w:spacing w:val="-6"/>
          <w:sz w:val="24"/>
        </w:rPr>
        <w:t xml:space="preserve"> </w:t>
      </w:r>
      <w:r>
        <w:rPr>
          <w:sz w:val="24"/>
        </w:rPr>
        <w:t>pay</w:t>
      </w:r>
      <w:r>
        <w:rPr>
          <w:spacing w:val="-11"/>
          <w:sz w:val="24"/>
        </w:rPr>
        <w:t xml:space="preserve"> </w:t>
      </w:r>
      <w:r>
        <w:rPr>
          <w:sz w:val="24"/>
        </w:rPr>
        <w:t>attention</w:t>
      </w:r>
      <w:r>
        <w:rPr>
          <w:spacing w:val="-5"/>
          <w:sz w:val="24"/>
        </w:rPr>
        <w:t xml:space="preserve"> </w:t>
      </w:r>
      <w:r>
        <w:rPr>
          <w:sz w:val="24"/>
        </w:rPr>
        <w:t>to employee</w:t>
      </w:r>
      <w:r>
        <w:rPr>
          <w:spacing w:val="-7"/>
          <w:sz w:val="24"/>
        </w:rPr>
        <w:t xml:space="preserve"> </w:t>
      </w:r>
      <w:r>
        <w:rPr>
          <w:sz w:val="24"/>
        </w:rPr>
        <w:t>work-life</w:t>
      </w:r>
      <w:r>
        <w:rPr>
          <w:spacing w:val="-8"/>
          <w:sz w:val="24"/>
        </w:rPr>
        <w:t xml:space="preserve"> </w:t>
      </w:r>
      <w:r>
        <w:rPr>
          <w:sz w:val="24"/>
        </w:rPr>
        <w:t>balance</w:t>
      </w:r>
      <w:r>
        <w:rPr>
          <w:spacing w:val="-7"/>
          <w:sz w:val="24"/>
        </w:rPr>
        <w:t xml:space="preserve"> </w:t>
      </w:r>
      <w:r>
        <w:rPr>
          <w:sz w:val="24"/>
        </w:rPr>
        <w:t>to</w:t>
      </w:r>
      <w:r>
        <w:rPr>
          <w:spacing w:val="-5"/>
          <w:sz w:val="24"/>
        </w:rPr>
        <w:t xml:space="preserve"> </w:t>
      </w:r>
      <w:r>
        <w:rPr>
          <w:sz w:val="24"/>
        </w:rPr>
        <w:t>enhance</w:t>
      </w:r>
      <w:r>
        <w:rPr>
          <w:spacing w:val="-7"/>
          <w:sz w:val="24"/>
        </w:rPr>
        <w:t xml:space="preserve"> </w:t>
      </w:r>
      <w:r>
        <w:rPr>
          <w:sz w:val="24"/>
        </w:rPr>
        <w:t>organizational</w:t>
      </w:r>
      <w:r>
        <w:rPr>
          <w:spacing w:val="-6"/>
          <w:sz w:val="24"/>
        </w:rPr>
        <w:t xml:space="preserve"> </w:t>
      </w:r>
      <w:r>
        <w:rPr>
          <w:sz w:val="24"/>
        </w:rPr>
        <w:t>pride</w:t>
      </w:r>
      <w:r>
        <w:rPr>
          <w:spacing w:val="-7"/>
          <w:sz w:val="24"/>
        </w:rPr>
        <w:t xml:space="preserve"> </w:t>
      </w:r>
      <w:r>
        <w:rPr>
          <w:sz w:val="24"/>
        </w:rPr>
        <w:t>and</w:t>
      </w:r>
      <w:r>
        <w:rPr>
          <w:spacing w:val="-6"/>
          <w:sz w:val="24"/>
        </w:rPr>
        <w:t xml:space="preserve"> </w:t>
      </w:r>
      <w:r>
        <w:rPr>
          <w:sz w:val="24"/>
        </w:rPr>
        <w:t>job</w:t>
      </w:r>
      <w:r>
        <w:rPr>
          <w:spacing w:val="-5"/>
          <w:sz w:val="24"/>
        </w:rPr>
        <w:t xml:space="preserve"> </w:t>
      </w:r>
      <w:r>
        <w:rPr>
          <w:sz w:val="24"/>
        </w:rPr>
        <w:t>satisfaction.</w:t>
      </w:r>
      <w:r>
        <w:rPr>
          <w:spacing w:val="-6"/>
          <w:sz w:val="24"/>
        </w:rPr>
        <w:t xml:space="preserve"> </w:t>
      </w:r>
      <w:r>
        <w:rPr>
          <w:sz w:val="24"/>
        </w:rPr>
        <w:t>This</w:t>
      </w:r>
      <w:r>
        <w:rPr>
          <w:spacing w:val="-6"/>
          <w:sz w:val="24"/>
        </w:rPr>
        <w:t xml:space="preserve"> </w:t>
      </w:r>
      <w:r>
        <w:rPr>
          <w:sz w:val="24"/>
        </w:rPr>
        <w:t>tries</w:t>
      </w:r>
      <w:r>
        <w:rPr>
          <w:spacing w:val="-6"/>
          <w:sz w:val="24"/>
        </w:rPr>
        <w:t xml:space="preserve"> </w:t>
      </w:r>
      <w:r>
        <w:rPr>
          <w:sz w:val="24"/>
        </w:rPr>
        <w:t>to</w:t>
      </w:r>
      <w:r>
        <w:rPr>
          <w:spacing w:val="-5"/>
          <w:sz w:val="24"/>
        </w:rPr>
        <w:t xml:space="preserve"> </w:t>
      </w:r>
      <w:r>
        <w:rPr>
          <w:sz w:val="24"/>
        </w:rPr>
        <w:t xml:space="preserve">help companies to </w:t>
      </w:r>
      <w:proofErr w:type="gramStart"/>
      <w:r>
        <w:rPr>
          <w:sz w:val="24"/>
        </w:rPr>
        <w:t>more effectively use their human capital resources</w:t>
      </w:r>
      <w:proofErr w:type="gramEnd"/>
      <w:r>
        <w:rPr>
          <w:sz w:val="24"/>
        </w:rPr>
        <w:t>. This would be beneficial and serve the managers to better enhance employee job satisfactions in the</w:t>
      </w:r>
      <w:r>
        <w:rPr>
          <w:spacing w:val="-8"/>
          <w:sz w:val="24"/>
        </w:rPr>
        <w:t xml:space="preserve"> </w:t>
      </w:r>
      <w:r>
        <w:rPr>
          <w:sz w:val="24"/>
        </w:rPr>
        <w:t>organizations.</w:t>
      </w:r>
    </w:p>
    <w:p w14:paraId="61BEEAF7" w14:textId="77777777" w:rsidR="00D57E69" w:rsidRDefault="006C4C12">
      <w:pPr>
        <w:pStyle w:val="ListParagraph"/>
        <w:numPr>
          <w:ilvl w:val="0"/>
          <w:numId w:val="11"/>
        </w:numPr>
        <w:tabs>
          <w:tab w:val="left" w:pos="735"/>
        </w:tabs>
        <w:spacing w:before="161" w:line="360" w:lineRule="auto"/>
        <w:ind w:right="731" w:firstLine="0"/>
        <w:jc w:val="both"/>
        <w:rPr>
          <w:sz w:val="24"/>
        </w:rPr>
      </w:pPr>
      <w:r>
        <w:rPr>
          <w:b/>
          <w:sz w:val="24"/>
        </w:rPr>
        <w:t xml:space="preserve">(Gopalan, 2020) </w:t>
      </w:r>
      <w:r>
        <w:rPr>
          <w:sz w:val="24"/>
        </w:rPr>
        <w:t>The researcher has done a case study on Mediating roles of work-family balance, job satisfaction and family satisfaction in work-family dynamics are not completely explored and their intervening effects. The objective is to test a model to identify the role of</w:t>
      </w:r>
      <w:r>
        <w:rPr>
          <w:spacing w:val="-23"/>
          <w:sz w:val="24"/>
        </w:rPr>
        <w:t xml:space="preserve"> </w:t>
      </w:r>
      <w:r>
        <w:rPr>
          <w:sz w:val="24"/>
        </w:rPr>
        <w:t>these factors in work family conflict, career satisfaction and perceptions of life</w:t>
      </w:r>
      <w:r>
        <w:rPr>
          <w:spacing w:val="-6"/>
          <w:sz w:val="24"/>
        </w:rPr>
        <w:t xml:space="preserve"> </w:t>
      </w:r>
      <w:r>
        <w:rPr>
          <w:sz w:val="24"/>
        </w:rPr>
        <w:t>success.</w:t>
      </w:r>
    </w:p>
    <w:p w14:paraId="7448EC01" w14:textId="77777777" w:rsidR="00D57E69" w:rsidRDefault="006C4C12">
      <w:pPr>
        <w:pStyle w:val="BodyText"/>
        <w:spacing w:before="158" w:line="360" w:lineRule="auto"/>
        <w:ind w:left="460" w:right="735"/>
        <w:jc w:val="both"/>
      </w:pPr>
      <w:r>
        <w:t>Responses obtained through an online survey from a final sample of 344 academic faculty,</w:t>
      </w:r>
      <w:r>
        <w:rPr>
          <w:spacing w:val="-40"/>
        </w:rPr>
        <w:t xml:space="preserve"> </w:t>
      </w:r>
      <w:r>
        <w:t>across different</w:t>
      </w:r>
      <w:r>
        <w:rPr>
          <w:spacing w:val="-13"/>
        </w:rPr>
        <w:t xml:space="preserve"> </w:t>
      </w:r>
      <w:r>
        <w:t>educational</w:t>
      </w:r>
      <w:r>
        <w:rPr>
          <w:spacing w:val="-14"/>
        </w:rPr>
        <w:t xml:space="preserve"> </w:t>
      </w:r>
      <w:r>
        <w:t>institutions</w:t>
      </w:r>
      <w:r>
        <w:rPr>
          <w:spacing w:val="-16"/>
        </w:rPr>
        <w:t xml:space="preserve"> </w:t>
      </w:r>
      <w:r>
        <w:t>in</w:t>
      </w:r>
      <w:r>
        <w:rPr>
          <w:spacing w:val="-12"/>
        </w:rPr>
        <w:t xml:space="preserve"> </w:t>
      </w:r>
      <w:r>
        <w:t>India,</w:t>
      </w:r>
      <w:r>
        <w:rPr>
          <w:spacing w:val="-16"/>
        </w:rPr>
        <w:t xml:space="preserve"> </w:t>
      </w:r>
      <w:r>
        <w:t>tend</w:t>
      </w:r>
      <w:r>
        <w:rPr>
          <w:spacing w:val="-15"/>
        </w:rPr>
        <w:t xml:space="preserve"> </w:t>
      </w:r>
      <w:r>
        <w:t>to</w:t>
      </w:r>
      <w:r>
        <w:rPr>
          <w:spacing w:val="-14"/>
        </w:rPr>
        <w:t xml:space="preserve"> </w:t>
      </w:r>
      <w:r>
        <w:t>suggest</w:t>
      </w:r>
      <w:r>
        <w:rPr>
          <w:spacing w:val="-15"/>
        </w:rPr>
        <w:t xml:space="preserve"> </w:t>
      </w:r>
      <w:r>
        <w:t>that</w:t>
      </w:r>
      <w:r>
        <w:rPr>
          <w:spacing w:val="-14"/>
        </w:rPr>
        <w:t xml:space="preserve"> </w:t>
      </w:r>
      <w:r>
        <w:t>work-family</w:t>
      </w:r>
      <w:r>
        <w:rPr>
          <w:spacing w:val="-21"/>
        </w:rPr>
        <w:t xml:space="preserve"> </w:t>
      </w:r>
      <w:r>
        <w:t>balance</w:t>
      </w:r>
      <w:r>
        <w:rPr>
          <w:spacing w:val="-16"/>
        </w:rPr>
        <w:t xml:space="preserve"> </w:t>
      </w:r>
      <w:r>
        <w:t>mediated</w:t>
      </w:r>
      <w:r>
        <w:rPr>
          <w:spacing w:val="-16"/>
        </w:rPr>
        <w:t xml:space="preserve"> </w:t>
      </w:r>
      <w:r>
        <w:t>work- family conflict and its potential influence on life success as well as career satisfaction, and the relationship between work-role ambiguity and both life success and career satisfaction. While</w:t>
      </w:r>
      <w:r>
        <w:rPr>
          <w:spacing w:val="-16"/>
        </w:rPr>
        <w:t xml:space="preserve"> </w:t>
      </w:r>
      <w:r>
        <w:t>job satisfaction also showed similar results except for non-significant mediation between work-role ambiguity and life success, family satisfaction mediated only between work role ambiguity and life success. The importance of job satisfaction and work-family balance is highlighted in the context</w:t>
      </w:r>
      <w:r>
        <w:rPr>
          <w:spacing w:val="-7"/>
        </w:rPr>
        <w:t xml:space="preserve"> </w:t>
      </w:r>
      <w:r>
        <w:t>of</w:t>
      </w:r>
      <w:r>
        <w:rPr>
          <w:spacing w:val="-9"/>
        </w:rPr>
        <w:t xml:space="preserve"> </w:t>
      </w:r>
      <w:r>
        <w:t>reducing</w:t>
      </w:r>
      <w:r>
        <w:rPr>
          <w:spacing w:val="-8"/>
        </w:rPr>
        <w:t xml:space="preserve"> </w:t>
      </w:r>
      <w:r>
        <w:t>the</w:t>
      </w:r>
      <w:r>
        <w:rPr>
          <w:spacing w:val="-8"/>
        </w:rPr>
        <w:t xml:space="preserve"> </w:t>
      </w:r>
      <w:r>
        <w:t>negative</w:t>
      </w:r>
      <w:r>
        <w:rPr>
          <w:spacing w:val="-9"/>
        </w:rPr>
        <w:t xml:space="preserve"> </w:t>
      </w:r>
      <w:r>
        <w:t>impact</w:t>
      </w:r>
      <w:r>
        <w:rPr>
          <w:spacing w:val="-5"/>
        </w:rPr>
        <w:t xml:space="preserve"> </w:t>
      </w:r>
      <w:r>
        <w:t>of</w:t>
      </w:r>
      <w:r>
        <w:rPr>
          <w:spacing w:val="-8"/>
        </w:rPr>
        <w:t xml:space="preserve"> </w:t>
      </w:r>
      <w:r>
        <w:t>work-family</w:t>
      </w:r>
      <w:r>
        <w:rPr>
          <w:spacing w:val="-12"/>
        </w:rPr>
        <w:t xml:space="preserve"> </w:t>
      </w:r>
      <w:r>
        <w:t>conflict</w:t>
      </w:r>
      <w:r>
        <w:rPr>
          <w:spacing w:val="-7"/>
        </w:rPr>
        <w:t xml:space="preserve"> </w:t>
      </w:r>
      <w:r>
        <w:t>and</w:t>
      </w:r>
      <w:r>
        <w:rPr>
          <w:spacing w:val="-6"/>
        </w:rPr>
        <w:t xml:space="preserve"> </w:t>
      </w:r>
      <w:r>
        <w:t>work-role</w:t>
      </w:r>
      <w:r>
        <w:rPr>
          <w:spacing w:val="-8"/>
        </w:rPr>
        <w:t xml:space="preserve"> </w:t>
      </w:r>
      <w:r>
        <w:t>ambiguity</w:t>
      </w:r>
      <w:r>
        <w:rPr>
          <w:spacing w:val="-12"/>
        </w:rPr>
        <w:t xml:space="preserve"> </w:t>
      </w:r>
      <w:r>
        <w:t>on</w:t>
      </w:r>
      <w:r>
        <w:rPr>
          <w:spacing w:val="-6"/>
        </w:rPr>
        <w:t xml:space="preserve"> </w:t>
      </w:r>
      <w:r>
        <w:t>one’s</w:t>
      </w:r>
    </w:p>
    <w:p w14:paraId="2C92E03F" w14:textId="77777777" w:rsidR="00D57E69" w:rsidRDefault="00D57E69">
      <w:pPr>
        <w:spacing w:line="360" w:lineRule="auto"/>
        <w:jc w:val="both"/>
        <w:sectPr w:rsidR="00D57E6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19B18A5C" w14:textId="77777777" w:rsidR="00D57E69" w:rsidRDefault="00000000">
      <w:pPr>
        <w:pStyle w:val="BodyText"/>
        <w:spacing w:before="74" w:line="360" w:lineRule="auto"/>
        <w:ind w:left="460" w:right="749"/>
      </w:pPr>
      <w:r>
        <w:lastRenderedPageBreak/>
        <w:pict w14:anchorId="2A8D7B61">
          <v:shape id="_x0000_s2208" style="position:absolute;left:0;text-align:left;margin-left:24pt;margin-top:24pt;width:564.15pt;height:744.15pt;z-index:-25169817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career and life satisfaction. Results and their practical and theoretical implications, and future directions of research to further our understanding of work-family dynamics, etc., are discussed. The significant role of job satisfaction and work-family balance in improving career satisfaction and perception of life satisfaction was confirmed through the results.</w:t>
      </w:r>
    </w:p>
    <w:p w14:paraId="4B15AB1C" w14:textId="77777777" w:rsidR="00D57E69" w:rsidRDefault="006C4C12">
      <w:pPr>
        <w:pStyle w:val="ListParagraph"/>
        <w:numPr>
          <w:ilvl w:val="0"/>
          <w:numId w:val="11"/>
        </w:numPr>
        <w:tabs>
          <w:tab w:val="left" w:pos="701"/>
        </w:tabs>
        <w:spacing w:before="5" w:line="360" w:lineRule="auto"/>
        <w:ind w:right="737" w:firstLine="0"/>
        <w:rPr>
          <w:sz w:val="24"/>
        </w:rPr>
      </w:pPr>
      <w:r>
        <w:rPr>
          <w:b/>
          <w:sz w:val="24"/>
        </w:rPr>
        <w:t xml:space="preserve">(“A Study on Work Family Balance and Challenges Faced by Working Women,” 2013) </w:t>
      </w:r>
      <w:r>
        <w:rPr>
          <w:sz w:val="24"/>
        </w:rPr>
        <w:t>Demands and pressures of work make difficult to stretch time for balancing work-life activities. Women taking up work life balance challenge have an impact on women's advancement. Organization also may create workplace culture and climates that reflect concern for employees' lives outside of work. It is important for organizations to periodically review current work processes and practices to determine which ones lead to work in efficiencies and employee</w:t>
      </w:r>
      <w:r>
        <w:rPr>
          <w:spacing w:val="-32"/>
          <w:sz w:val="24"/>
        </w:rPr>
        <w:t xml:space="preserve"> </w:t>
      </w:r>
      <w:r>
        <w:rPr>
          <w:sz w:val="24"/>
        </w:rPr>
        <w:t>stress. In this background the present study was undertaken to determine the work-life balance and challenges</w:t>
      </w:r>
      <w:r>
        <w:rPr>
          <w:spacing w:val="-13"/>
          <w:sz w:val="24"/>
        </w:rPr>
        <w:t xml:space="preserve"> </w:t>
      </w:r>
      <w:r>
        <w:rPr>
          <w:sz w:val="24"/>
        </w:rPr>
        <w:t>faced</w:t>
      </w:r>
      <w:r>
        <w:rPr>
          <w:spacing w:val="-12"/>
          <w:sz w:val="24"/>
        </w:rPr>
        <w:t xml:space="preserve"> </w:t>
      </w:r>
      <w:r>
        <w:rPr>
          <w:sz w:val="24"/>
        </w:rPr>
        <w:t>by</w:t>
      </w:r>
      <w:r>
        <w:rPr>
          <w:spacing w:val="-15"/>
          <w:sz w:val="24"/>
        </w:rPr>
        <w:t xml:space="preserve"> </w:t>
      </w:r>
      <w:r>
        <w:rPr>
          <w:sz w:val="24"/>
        </w:rPr>
        <w:t>working</w:t>
      </w:r>
      <w:r>
        <w:rPr>
          <w:spacing w:val="-15"/>
          <w:sz w:val="24"/>
        </w:rPr>
        <w:t xml:space="preserve"> </w:t>
      </w:r>
      <w:r>
        <w:rPr>
          <w:sz w:val="24"/>
        </w:rPr>
        <w:t>women.</w:t>
      </w:r>
      <w:r>
        <w:rPr>
          <w:spacing w:val="-12"/>
          <w:sz w:val="24"/>
        </w:rPr>
        <w:t xml:space="preserve"> </w:t>
      </w:r>
      <w:r>
        <w:rPr>
          <w:sz w:val="24"/>
        </w:rPr>
        <w:t>The</w:t>
      </w:r>
      <w:r>
        <w:rPr>
          <w:spacing w:val="-13"/>
          <w:sz w:val="24"/>
        </w:rPr>
        <w:t xml:space="preserve"> </w:t>
      </w:r>
      <w:r>
        <w:rPr>
          <w:sz w:val="24"/>
        </w:rPr>
        <w:t>sample</w:t>
      </w:r>
      <w:r>
        <w:rPr>
          <w:spacing w:val="-14"/>
          <w:sz w:val="24"/>
        </w:rPr>
        <w:t xml:space="preserve"> </w:t>
      </w:r>
      <w:r>
        <w:rPr>
          <w:sz w:val="24"/>
        </w:rPr>
        <w:t>consists</w:t>
      </w:r>
      <w:r>
        <w:rPr>
          <w:spacing w:val="-12"/>
          <w:sz w:val="24"/>
        </w:rPr>
        <w:t xml:space="preserve"> </w:t>
      </w:r>
      <w:r>
        <w:rPr>
          <w:sz w:val="24"/>
        </w:rPr>
        <w:t>of</w:t>
      </w:r>
      <w:r>
        <w:rPr>
          <w:spacing w:val="-13"/>
          <w:sz w:val="24"/>
        </w:rPr>
        <w:t xml:space="preserve"> </w:t>
      </w:r>
      <w:r>
        <w:rPr>
          <w:sz w:val="24"/>
        </w:rPr>
        <w:t>200</w:t>
      </w:r>
      <w:r>
        <w:rPr>
          <w:spacing w:val="-12"/>
          <w:sz w:val="24"/>
        </w:rPr>
        <w:t xml:space="preserve"> </w:t>
      </w:r>
      <w:r>
        <w:rPr>
          <w:sz w:val="24"/>
        </w:rPr>
        <w:t>career</w:t>
      </w:r>
      <w:r>
        <w:rPr>
          <w:spacing w:val="-14"/>
          <w:sz w:val="24"/>
        </w:rPr>
        <w:t xml:space="preserve"> </w:t>
      </w:r>
      <w:r>
        <w:rPr>
          <w:sz w:val="24"/>
        </w:rPr>
        <w:t>women</w:t>
      </w:r>
      <w:r>
        <w:rPr>
          <w:spacing w:val="-13"/>
          <w:sz w:val="24"/>
        </w:rPr>
        <w:t xml:space="preserve"> </w:t>
      </w:r>
      <w:r>
        <w:rPr>
          <w:sz w:val="24"/>
        </w:rPr>
        <w:t>working</w:t>
      </w:r>
      <w:r>
        <w:rPr>
          <w:spacing w:val="-14"/>
          <w:sz w:val="24"/>
        </w:rPr>
        <w:t xml:space="preserve"> </w:t>
      </w:r>
      <w:r>
        <w:rPr>
          <w:sz w:val="24"/>
        </w:rPr>
        <w:t>in</w:t>
      </w:r>
      <w:r>
        <w:rPr>
          <w:spacing w:val="-13"/>
          <w:sz w:val="24"/>
        </w:rPr>
        <w:t xml:space="preserve"> </w:t>
      </w:r>
      <w:r>
        <w:rPr>
          <w:sz w:val="24"/>
        </w:rPr>
        <w:t xml:space="preserve">Kerala, India. The overall conclusion is that long-term exposure of workers to excessive work hours and high levels of work-to-family interference elevates their risk of mental and physical health problems. Moreover, </w:t>
      </w:r>
      <w:proofErr w:type="gramStart"/>
      <w:r>
        <w:rPr>
          <w:sz w:val="24"/>
        </w:rPr>
        <w:t>it is clear that solutions</w:t>
      </w:r>
      <w:proofErr w:type="gramEnd"/>
      <w:r>
        <w:rPr>
          <w:sz w:val="24"/>
        </w:rPr>
        <w:t xml:space="preserve"> to these potential problems must address workload and</w:t>
      </w:r>
      <w:r>
        <w:rPr>
          <w:spacing w:val="-7"/>
          <w:sz w:val="24"/>
        </w:rPr>
        <w:t xml:space="preserve"> </w:t>
      </w:r>
      <w:r>
        <w:rPr>
          <w:sz w:val="24"/>
        </w:rPr>
        <w:t>job</w:t>
      </w:r>
      <w:r>
        <w:rPr>
          <w:spacing w:val="-6"/>
          <w:sz w:val="24"/>
        </w:rPr>
        <w:t xml:space="preserve"> </w:t>
      </w:r>
      <w:r>
        <w:rPr>
          <w:sz w:val="24"/>
        </w:rPr>
        <w:t>demands,</w:t>
      </w:r>
      <w:r>
        <w:rPr>
          <w:spacing w:val="-6"/>
          <w:sz w:val="24"/>
        </w:rPr>
        <w:t xml:space="preserve"> </w:t>
      </w:r>
      <w:r>
        <w:rPr>
          <w:sz w:val="24"/>
        </w:rPr>
        <w:t>employee</w:t>
      </w:r>
      <w:r>
        <w:rPr>
          <w:spacing w:val="-7"/>
          <w:sz w:val="24"/>
        </w:rPr>
        <w:t xml:space="preserve"> </w:t>
      </w:r>
      <w:r>
        <w:rPr>
          <w:sz w:val="24"/>
        </w:rPr>
        <w:t>choice</w:t>
      </w:r>
      <w:r>
        <w:rPr>
          <w:spacing w:val="-8"/>
          <w:sz w:val="24"/>
        </w:rPr>
        <w:t xml:space="preserve"> </w:t>
      </w:r>
      <w:r>
        <w:rPr>
          <w:sz w:val="24"/>
        </w:rPr>
        <w:t>and</w:t>
      </w:r>
      <w:r>
        <w:rPr>
          <w:spacing w:val="-6"/>
          <w:sz w:val="24"/>
        </w:rPr>
        <w:t xml:space="preserve"> </w:t>
      </w:r>
      <w:r>
        <w:rPr>
          <w:sz w:val="24"/>
        </w:rPr>
        <w:t>flexibility</w:t>
      </w:r>
      <w:r>
        <w:rPr>
          <w:spacing w:val="-13"/>
          <w:sz w:val="24"/>
        </w:rPr>
        <w:t xml:space="preserve"> </w:t>
      </w:r>
      <w:r>
        <w:rPr>
          <w:sz w:val="24"/>
        </w:rPr>
        <w:t>in</w:t>
      </w:r>
      <w:r>
        <w:rPr>
          <w:spacing w:val="-6"/>
          <w:sz w:val="24"/>
        </w:rPr>
        <w:t xml:space="preserve"> </w:t>
      </w:r>
      <w:r>
        <w:rPr>
          <w:sz w:val="24"/>
        </w:rPr>
        <w:t>work</w:t>
      </w:r>
      <w:r>
        <w:rPr>
          <w:spacing w:val="-6"/>
          <w:sz w:val="24"/>
        </w:rPr>
        <w:t xml:space="preserve"> </w:t>
      </w:r>
      <w:r>
        <w:rPr>
          <w:sz w:val="24"/>
        </w:rPr>
        <w:t>hours</w:t>
      </w:r>
      <w:r>
        <w:rPr>
          <w:spacing w:val="-8"/>
          <w:sz w:val="24"/>
        </w:rPr>
        <w:t xml:space="preserve"> </w:t>
      </w:r>
      <w:r>
        <w:rPr>
          <w:sz w:val="24"/>
        </w:rPr>
        <w:t>and</w:t>
      </w:r>
      <w:r>
        <w:rPr>
          <w:spacing w:val="-6"/>
          <w:sz w:val="24"/>
        </w:rPr>
        <w:t xml:space="preserve"> </w:t>
      </w:r>
      <w:r>
        <w:rPr>
          <w:sz w:val="24"/>
        </w:rPr>
        <w:t>arrangements,</w:t>
      </w:r>
      <w:r>
        <w:rPr>
          <w:spacing w:val="-6"/>
          <w:sz w:val="24"/>
        </w:rPr>
        <w:t xml:space="preserve"> </w:t>
      </w:r>
      <w:r>
        <w:rPr>
          <w:sz w:val="24"/>
        </w:rPr>
        <w:t>organizational cultures,</w:t>
      </w:r>
      <w:r>
        <w:rPr>
          <w:spacing w:val="-16"/>
          <w:sz w:val="24"/>
        </w:rPr>
        <w:t xml:space="preserve"> </w:t>
      </w:r>
      <w:r>
        <w:rPr>
          <w:sz w:val="24"/>
        </w:rPr>
        <w:t>and</w:t>
      </w:r>
      <w:r>
        <w:rPr>
          <w:spacing w:val="-16"/>
          <w:sz w:val="24"/>
        </w:rPr>
        <w:t xml:space="preserve"> </w:t>
      </w:r>
      <w:r>
        <w:rPr>
          <w:sz w:val="24"/>
        </w:rPr>
        <w:t>the</w:t>
      </w:r>
      <w:r>
        <w:rPr>
          <w:spacing w:val="-13"/>
          <w:sz w:val="24"/>
        </w:rPr>
        <w:t xml:space="preserve"> </w:t>
      </w:r>
      <w:r>
        <w:rPr>
          <w:sz w:val="24"/>
        </w:rPr>
        <w:t>behaviors</w:t>
      </w:r>
      <w:r>
        <w:rPr>
          <w:spacing w:val="-16"/>
          <w:sz w:val="24"/>
        </w:rPr>
        <w:t xml:space="preserve"> </w:t>
      </w:r>
      <w:r>
        <w:rPr>
          <w:sz w:val="24"/>
        </w:rPr>
        <w:t>of</w:t>
      </w:r>
      <w:r>
        <w:rPr>
          <w:spacing w:val="-16"/>
          <w:sz w:val="24"/>
        </w:rPr>
        <w:t xml:space="preserve"> </w:t>
      </w:r>
      <w:r>
        <w:rPr>
          <w:sz w:val="24"/>
        </w:rPr>
        <w:t>managers</w:t>
      </w:r>
      <w:r>
        <w:rPr>
          <w:spacing w:val="-16"/>
          <w:sz w:val="24"/>
        </w:rPr>
        <w:t xml:space="preserve"> </w:t>
      </w:r>
      <w:r>
        <w:rPr>
          <w:sz w:val="24"/>
        </w:rPr>
        <w:t>at</w:t>
      </w:r>
      <w:r>
        <w:rPr>
          <w:spacing w:val="-12"/>
          <w:sz w:val="24"/>
        </w:rPr>
        <w:t xml:space="preserve"> </w:t>
      </w:r>
      <w:r>
        <w:rPr>
          <w:sz w:val="24"/>
        </w:rPr>
        <w:t>all</w:t>
      </w:r>
      <w:r>
        <w:rPr>
          <w:spacing w:val="-15"/>
          <w:sz w:val="24"/>
        </w:rPr>
        <w:t xml:space="preserve"> </w:t>
      </w:r>
      <w:r>
        <w:rPr>
          <w:sz w:val="24"/>
        </w:rPr>
        <w:t>levels.</w:t>
      </w:r>
      <w:r>
        <w:rPr>
          <w:spacing w:val="-16"/>
          <w:sz w:val="24"/>
        </w:rPr>
        <w:t xml:space="preserve"> </w:t>
      </w:r>
      <w:r>
        <w:rPr>
          <w:sz w:val="24"/>
        </w:rPr>
        <w:t>From</w:t>
      </w:r>
      <w:r>
        <w:rPr>
          <w:spacing w:val="-15"/>
          <w:sz w:val="24"/>
        </w:rPr>
        <w:t xml:space="preserve"> </w:t>
      </w:r>
      <w:r>
        <w:rPr>
          <w:sz w:val="24"/>
        </w:rPr>
        <w:t>this</w:t>
      </w:r>
      <w:r>
        <w:rPr>
          <w:spacing w:val="-16"/>
          <w:sz w:val="24"/>
        </w:rPr>
        <w:t xml:space="preserve"> </w:t>
      </w:r>
      <w:r>
        <w:rPr>
          <w:sz w:val="24"/>
        </w:rPr>
        <w:t>research</w:t>
      </w:r>
      <w:r>
        <w:rPr>
          <w:spacing w:val="-15"/>
          <w:sz w:val="24"/>
        </w:rPr>
        <w:t xml:space="preserve"> </w:t>
      </w:r>
      <w:r>
        <w:rPr>
          <w:sz w:val="24"/>
        </w:rPr>
        <w:t>it</w:t>
      </w:r>
      <w:r>
        <w:rPr>
          <w:spacing w:val="-15"/>
          <w:sz w:val="24"/>
        </w:rPr>
        <w:t xml:space="preserve"> </w:t>
      </w:r>
      <w:r>
        <w:rPr>
          <w:sz w:val="24"/>
        </w:rPr>
        <w:t>is</w:t>
      </w:r>
      <w:r>
        <w:rPr>
          <w:spacing w:val="-14"/>
          <w:sz w:val="24"/>
        </w:rPr>
        <w:t xml:space="preserve"> </w:t>
      </w:r>
      <w:r>
        <w:rPr>
          <w:sz w:val="24"/>
        </w:rPr>
        <w:t>understand</w:t>
      </w:r>
      <w:r>
        <w:rPr>
          <w:spacing w:val="-16"/>
          <w:sz w:val="24"/>
        </w:rPr>
        <w:t xml:space="preserve"> </w:t>
      </w:r>
      <w:r>
        <w:rPr>
          <w:sz w:val="24"/>
        </w:rPr>
        <w:t>that</w:t>
      </w:r>
      <w:r>
        <w:rPr>
          <w:spacing w:val="-16"/>
          <w:sz w:val="24"/>
        </w:rPr>
        <w:t xml:space="preserve"> </w:t>
      </w:r>
      <w:r>
        <w:rPr>
          <w:sz w:val="24"/>
        </w:rPr>
        <w:t>women faced</w:t>
      </w:r>
      <w:r>
        <w:rPr>
          <w:spacing w:val="-8"/>
          <w:sz w:val="24"/>
        </w:rPr>
        <w:t xml:space="preserve"> </w:t>
      </w:r>
      <w:r>
        <w:rPr>
          <w:sz w:val="24"/>
        </w:rPr>
        <w:t>several</w:t>
      </w:r>
      <w:r>
        <w:rPr>
          <w:spacing w:val="-9"/>
          <w:sz w:val="24"/>
        </w:rPr>
        <w:t xml:space="preserve"> </w:t>
      </w:r>
      <w:r>
        <w:rPr>
          <w:sz w:val="24"/>
        </w:rPr>
        <w:t>challenges</w:t>
      </w:r>
      <w:r>
        <w:rPr>
          <w:spacing w:val="-9"/>
          <w:sz w:val="24"/>
        </w:rPr>
        <w:t xml:space="preserve"> </w:t>
      </w:r>
      <w:r>
        <w:rPr>
          <w:sz w:val="24"/>
        </w:rPr>
        <w:t>to</w:t>
      </w:r>
      <w:r>
        <w:rPr>
          <w:spacing w:val="-9"/>
          <w:sz w:val="24"/>
        </w:rPr>
        <w:t xml:space="preserve"> </w:t>
      </w:r>
      <w:r>
        <w:rPr>
          <w:sz w:val="24"/>
        </w:rPr>
        <w:t>balances</w:t>
      </w:r>
      <w:r>
        <w:rPr>
          <w:spacing w:val="-7"/>
          <w:sz w:val="24"/>
        </w:rPr>
        <w:t xml:space="preserve"> </w:t>
      </w:r>
      <w:r>
        <w:rPr>
          <w:sz w:val="24"/>
        </w:rPr>
        <w:t>work</w:t>
      </w:r>
      <w:r>
        <w:rPr>
          <w:spacing w:val="-7"/>
          <w:sz w:val="24"/>
        </w:rPr>
        <w:t xml:space="preserve"> </w:t>
      </w:r>
      <w:r>
        <w:rPr>
          <w:sz w:val="24"/>
        </w:rPr>
        <w:t>and</w:t>
      </w:r>
      <w:r>
        <w:rPr>
          <w:spacing w:val="-9"/>
          <w:sz w:val="24"/>
        </w:rPr>
        <w:t xml:space="preserve"> </w:t>
      </w:r>
      <w:r>
        <w:rPr>
          <w:sz w:val="24"/>
        </w:rPr>
        <w:t>family.</w:t>
      </w:r>
      <w:r>
        <w:rPr>
          <w:spacing w:val="-7"/>
          <w:sz w:val="24"/>
        </w:rPr>
        <w:t xml:space="preserve"> </w:t>
      </w:r>
      <w:r>
        <w:rPr>
          <w:sz w:val="24"/>
        </w:rPr>
        <w:t>Both</w:t>
      </w:r>
      <w:r>
        <w:rPr>
          <w:spacing w:val="-9"/>
          <w:sz w:val="24"/>
        </w:rPr>
        <w:t xml:space="preserve"> </w:t>
      </w:r>
      <w:r>
        <w:rPr>
          <w:sz w:val="24"/>
        </w:rPr>
        <w:t>private</w:t>
      </w:r>
      <w:r>
        <w:rPr>
          <w:spacing w:val="-7"/>
          <w:sz w:val="24"/>
        </w:rPr>
        <w:t xml:space="preserve"> </w:t>
      </w:r>
      <w:r>
        <w:rPr>
          <w:sz w:val="24"/>
        </w:rPr>
        <w:t>and</w:t>
      </w:r>
      <w:r>
        <w:rPr>
          <w:spacing w:val="-10"/>
          <w:sz w:val="24"/>
        </w:rPr>
        <w:t xml:space="preserve"> </w:t>
      </w:r>
      <w:r>
        <w:rPr>
          <w:sz w:val="24"/>
        </w:rPr>
        <w:t>public</w:t>
      </w:r>
      <w:r>
        <w:rPr>
          <w:spacing w:val="-11"/>
          <w:sz w:val="24"/>
        </w:rPr>
        <w:t xml:space="preserve"> </w:t>
      </w:r>
      <w:r>
        <w:rPr>
          <w:sz w:val="24"/>
        </w:rPr>
        <w:t>sector</w:t>
      </w:r>
      <w:r>
        <w:rPr>
          <w:spacing w:val="-9"/>
          <w:sz w:val="24"/>
        </w:rPr>
        <w:t xml:space="preserve"> </w:t>
      </w:r>
      <w:r>
        <w:rPr>
          <w:sz w:val="24"/>
        </w:rPr>
        <w:t>must</w:t>
      </w:r>
      <w:r>
        <w:rPr>
          <w:spacing w:val="-9"/>
          <w:sz w:val="24"/>
        </w:rPr>
        <w:t xml:space="preserve"> </w:t>
      </w:r>
      <w:r>
        <w:rPr>
          <w:sz w:val="24"/>
        </w:rPr>
        <w:t xml:space="preserve">reframe the policies </w:t>
      </w:r>
      <w:proofErr w:type="gramStart"/>
      <w:r>
        <w:rPr>
          <w:sz w:val="24"/>
        </w:rPr>
        <w:t>in order to</w:t>
      </w:r>
      <w:proofErr w:type="gramEnd"/>
      <w:r>
        <w:rPr>
          <w:sz w:val="24"/>
        </w:rPr>
        <w:t xml:space="preserve"> balances family and</w:t>
      </w:r>
      <w:r>
        <w:rPr>
          <w:spacing w:val="-6"/>
          <w:sz w:val="24"/>
        </w:rPr>
        <w:t xml:space="preserve"> </w:t>
      </w:r>
      <w:r>
        <w:rPr>
          <w:sz w:val="24"/>
        </w:rPr>
        <w:t>life.</w:t>
      </w:r>
    </w:p>
    <w:p w14:paraId="19523A26" w14:textId="77777777" w:rsidR="00D57E69" w:rsidRDefault="006C4C12">
      <w:pPr>
        <w:pStyle w:val="ListParagraph"/>
        <w:numPr>
          <w:ilvl w:val="0"/>
          <w:numId w:val="11"/>
        </w:numPr>
        <w:tabs>
          <w:tab w:val="left" w:pos="696"/>
        </w:tabs>
        <w:spacing w:before="198" w:line="360" w:lineRule="auto"/>
        <w:ind w:right="736" w:firstLine="0"/>
        <w:jc w:val="both"/>
        <w:rPr>
          <w:sz w:val="24"/>
        </w:rPr>
      </w:pPr>
      <w:r>
        <w:rPr>
          <w:b/>
          <w:sz w:val="24"/>
        </w:rPr>
        <w:t xml:space="preserve">(Gregory, 2014) </w:t>
      </w:r>
      <w:r>
        <w:rPr>
          <w:color w:val="333333"/>
          <w:sz w:val="24"/>
        </w:rPr>
        <w:t xml:space="preserve">Work–life balance has come to the forefront of policy discourse in developed countries in recent years, against a backdrop </w:t>
      </w:r>
      <w:r>
        <w:rPr>
          <w:color w:val="333333"/>
          <w:spacing w:val="3"/>
          <w:sz w:val="24"/>
        </w:rPr>
        <w:t xml:space="preserve">of </w:t>
      </w:r>
      <w:r>
        <w:rPr>
          <w:color w:val="333333"/>
          <w:sz w:val="24"/>
        </w:rPr>
        <w:t>globalization and rapid technological change, an ageing</w:t>
      </w:r>
      <w:r>
        <w:rPr>
          <w:color w:val="333333"/>
          <w:spacing w:val="-13"/>
          <w:sz w:val="24"/>
        </w:rPr>
        <w:t xml:space="preserve"> </w:t>
      </w:r>
      <w:proofErr w:type="gramStart"/>
      <w:r>
        <w:rPr>
          <w:color w:val="333333"/>
          <w:sz w:val="24"/>
        </w:rPr>
        <w:t>population</w:t>
      </w:r>
      <w:proofErr w:type="gramEnd"/>
      <w:r>
        <w:rPr>
          <w:color w:val="333333"/>
          <w:spacing w:val="-11"/>
          <w:sz w:val="24"/>
        </w:rPr>
        <w:t xml:space="preserve"> </w:t>
      </w:r>
      <w:r>
        <w:rPr>
          <w:color w:val="333333"/>
          <w:sz w:val="24"/>
        </w:rPr>
        <w:t>and</w:t>
      </w:r>
      <w:r>
        <w:rPr>
          <w:color w:val="333333"/>
          <w:spacing w:val="-11"/>
          <w:sz w:val="24"/>
        </w:rPr>
        <w:t xml:space="preserve"> </w:t>
      </w:r>
      <w:r>
        <w:rPr>
          <w:color w:val="333333"/>
          <w:sz w:val="24"/>
        </w:rPr>
        <w:t>concerns</w:t>
      </w:r>
      <w:r>
        <w:rPr>
          <w:color w:val="333333"/>
          <w:spacing w:val="-12"/>
          <w:sz w:val="24"/>
        </w:rPr>
        <w:t xml:space="preserve"> </w:t>
      </w:r>
      <w:r>
        <w:rPr>
          <w:color w:val="333333"/>
          <w:sz w:val="24"/>
        </w:rPr>
        <w:t>over</w:t>
      </w:r>
      <w:r>
        <w:rPr>
          <w:color w:val="333333"/>
          <w:spacing w:val="-12"/>
          <w:sz w:val="24"/>
        </w:rPr>
        <w:t xml:space="preserve"> </w:t>
      </w:r>
      <w:r>
        <w:rPr>
          <w:color w:val="333333"/>
          <w:sz w:val="24"/>
        </w:rPr>
        <w:t>labor</w:t>
      </w:r>
      <w:r>
        <w:rPr>
          <w:color w:val="333333"/>
          <w:spacing w:val="-12"/>
          <w:sz w:val="24"/>
        </w:rPr>
        <w:t xml:space="preserve"> </w:t>
      </w:r>
      <w:r>
        <w:rPr>
          <w:color w:val="333333"/>
          <w:sz w:val="24"/>
        </w:rPr>
        <w:t>market</w:t>
      </w:r>
      <w:r>
        <w:rPr>
          <w:color w:val="333333"/>
          <w:spacing w:val="-8"/>
          <w:sz w:val="24"/>
        </w:rPr>
        <w:t xml:space="preserve"> </w:t>
      </w:r>
      <w:r>
        <w:rPr>
          <w:color w:val="333333"/>
          <w:sz w:val="24"/>
        </w:rPr>
        <w:t>participation</w:t>
      </w:r>
      <w:r>
        <w:rPr>
          <w:color w:val="333333"/>
          <w:spacing w:val="-11"/>
          <w:sz w:val="24"/>
        </w:rPr>
        <w:t xml:space="preserve"> </w:t>
      </w:r>
      <w:r>
        <w:rPr>
          <w:color w:val="333333"/>
          <w:sz w:val="24"/>
        </w:rPr>
        <w:t>rates,</w:t>
      </w:r>
      <w:r>
        <w:rPr>
          <w:color w:val="333333"/>
          <w:spacing w:val="-11"/>
          <w:sz w:val="24"/>
        </w:rPr>
        <w:t xml:space="preserve"> </w:t>
      </w:r>
      <w:r>
        <w:rPr>
          <w:color w:val="333333"/>
          <w:sz w:val="24"/>
        </w:rPr>
        <w:t>particularly</w:t>
      </w:r>
      <w:r>
        <w:rPr>
          <w:color w:val="333333"/>
          <w:spacing w:val="-16"/>
          <w:sz w:val="24"/>
        </w:rPr>
        <w:t xml:space="preserve"> </w:t>
      </w:r>
      <w:r>
        <w:rPr>
          <w:color w:val="333333"/>
          <w:sz w:val="24"/>
        </w:rPr>
        <w:t>those</w:t>
      </w:r>
      <w:r>
        <w:rPr>
          <w:color w:val="333333"/>
          <w:spacing w:val="-11"/>
          <w:sz w:val="24"/>
        </w:rPr>
        <w:t xml:space="preserve"> </w:t>
      </w:r>
      <w:r>
        <w:rPr>
          <w:color w:val="333333"/>
          <w:sz w:val="24"/>
        </w:rPr>
        <w:t>of</w:t>
      </w:r>
      <w:r>
        <w:rPr>
          <w:color w:val="333333"/>
          <w:spacing w:val="-12"/>
          <w:sz w:val="24"/>
        </w:rPr>
        <w:t xml:space="preserve"> </w:t>
      </w:r>
      <w:r>
        <w:rPr>
          <w:color w:val="333333"/>
          <w:sz w:val="24"/>
        </w:rPr>
        <w:t xml:space="preserve">mothers at a time when fertility rates are falling (Organization for Economic Co-operation and Development [OECD], 2004). Within the European Union the reconciliation of work and family has become a core concern for policy and encouraged debate and policy intervention at national levels. </w:t>
      </w:r>
      <w:r>
        <w:rPr>
          <w:sz w:val="24"/>
        </w:rPr>
        <w:t>In</w:t>
      </w:r>
      <w:r>
        <w:rPr>
          <w:spacing w:val="-3"/>
          <w:sz w:val="24"/>
        </w:rPr>
        <w:t xml:space="preserve"> </w:t>
      </w:r>
      <w:r>
        <w:rPr>
          <w:sz w:val="24"/>
        </w:rPr>
        <w:t>formulating</w:t>
      </w:r>
      <w:r>
        <w:rPr>
          <w:spacing w:val="-5"/>
          <w:sz w:val="24"/>
        </w:rPr>
        <w:t xml:space="preserve"> </w:t>
      </w:r>
      <w:r>
        <w:rPr>
          <w:sz w:val="24"/>
        </w:rPr>
        <w:t>the</w:t>
      </w:r>
      <w:r>
        <w:rPr>
          <w:spacing w:val="-1"/>
          <w:sz w:val="24"/>
        </w:rPr>
        <w:t xml:space="preserve"> </w:t>
      </w:r>
      <w:r>
        <w:rPr>
          <w:sz w:val="24"/>
        </w:rPr>
        <w:t>call</w:t>
      </w:r>
      <w:r>
        <w:rPr>
          <w:spacing w:val="-2"/>
          <w:sz w:val="24"/>
        </w:rPr>
        <w:t xml:space="preserve"> </w:t>
      </w:r>
      <w:r>
        <w:rPr>
          <w:sz w:val="24"/>
        </w:rPr>
        <w:t>for</w:t>
      </w:r>
      <w:r>
        <w:rPr>
          <w:spacing w:val="-2"/>
          <w:sz w:val="24"/>
        </w:rPr>
        <w:t xml:space="preserve"> </w:t>
      </w:r>
      <w:r>
        <w:rPr>
          <w:sz w:val="24"/>
        </w:rPr>
        <w:t>papers</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special</w:t>
      </w:r>
      <w:r>
        <w:rPr>
          <w:spacing w:val="-3"/>
          <w:sz w:val="24"/>
        </w:rPr>
        <w:t xml:space="preserve"> </w:t>
      </w:r>
      <w:r>
        <w:rPr>
          <w:sz w:val="24"/>
        </w:rPr>
        <w:t>issue</w:t>
      </w:r>
      <w:r>
        <w:rPr>
          <w:spacing w:val="-3"/>
          <w:sz w:val="24"/>
        </w:rPr>
        <w:t xml:space="preserve"> </w:t>
      </w:r>
      <w:r>
        <w:rPr>
          <w:sz w:val="24"/>
        </w:rPr>
        <w:t>they</w:t>
      </w:r>
      <w:r>
        <w:rPr>
          <w:spacing w:val="-5"/>
          <w:sz w:val="24"/>
        </w:rPr>
        <w:t xml:space="preserve"> </w:t>
      </w:r>
      <w:r>
        <w:rPr>
          <w:sz w:val="24"/>
        </w:rPr>
        <w:t>decided</w:t>
      </w:r>
      <w:r>
        <w:rPr>
          <w:spacing w:val="-3"/>
          <w:sz w:val="24"/>
        </w:rPr>
        <w:t xml:space="preserve"> </w:t>
      </w:r>
      <w:r>
        <w:rPr>
          <w:sz w:val="24"/>
        </w:rPr>
        <w:t>to</w:t>
      </w:r>
      <w:r>
        <w:rPr>
          <w:spacing w:val="-2"/>
          <w:sz w:val="24"/>
        </w:rPr>
        <w:t xml:space="preserve"> </w:t>
      </w:r>
      <w:r>
        <w:rPr>
          <w:sz w:val="24"/>
        </w:rPr>
        <w:t>focus</w:t>
      </w:r>
      <w:r>
        <w:rPr>
          <w:spacing w:val="-3"/>
          <w:sz w:val="24"/>
        </w:rPr>
        <w:t xml:space="preserve"> </w:t>
      </w:r>
      <w:r>
        <w:rPr>
          <w:sz w:val="24"/>
        </w:rPr>
        <w:t>particularly</w:t>
      </w:r>
      <w:r>
        <w:rPr>
          <w:spacing w:val="-8"/>
          <w:sz w:val="24"/>
        </w:rPr>
        <w:t xml:space="preserve"> </w:t>
      </w:r>
      <w:r>
        <w:rPr>
          <w:sz w:val="24"/>
        </w:rPr>
        <w:t>on issues</w:t>
      </w:r>
      <w:r>
        <w:rPr>
          <w:spacing w:val="-13"/>
          <w:sz w:val="24"/>
        </w:rPr>
        <w:t xml:space="preserve"> </w:t>
      </w:r>
      <w:r>
        <w:rPr>
          <w:sz w:val="24"/>
        </w:rPr>
        <w:t>of</w:t>
      </w:r>
      <w:r>
        <w:rPr>
          <w:spacing w:val="-12"/>
          <w:sz w:val="24"/>
        </w:rPr>
        <w:t xml:space="preserve"> </w:t>
      </w:r>
      <w:r>
        <w:rPr>
          <w:sz w:val="24"/>
        </w:rPr>
        <w:t>choice</w:t>
      </w:r>
      <w:r>
        <w:rPr>
          <w:spacing w:val="-13"/>
          <w:sz w:val="24"/>
        </w:rPr>
        <w:t xml:space="preserve"> </w:t>
      </w:r>
      <w:r>
        <w:rPr>
          <w:sz w:val="24"/>
        </w:rPr>
        <w:t>and</w:t>
      </w:r>
      <w:r>
        <w:rPr>
          <w:spacing w:val="-11"/>
          <w:sz w:val="24"/>
        </w:rPr>
        <w:t xml:space="preserve"> </w:t>
      </w:r>
      <w:r>
        <w:rPr>
          <w:sz w:val="24"/>
        </w:rPr>
        <w:t>constraint.</w:t>
      </w:r>
      <w:r>
        <w:rPr>
          <w:spacing w:val="-13"/>
          <w:sz w:val="24"/>
        </w:rPr>
        <w:t xml:space="preserve"> </w:t>
      </w:r>
      <w:r>
        <w:rPr>
          <w:sz w:val="24"/>
        </w:rPr>
        <w:t>Work–life</w:t>
      </w:r>
      <w:r>
        <w:rPr>
          <w:spacing w:val="-15"/>
          <w:sz w:val="24"/>
        </w:rPr>
        <w:t xml:space="preserve"> </w:t>
      </w:r>
      <w:r>
        <w:rPr>
          <w:sz w:val="24"/>
        </w:rPr>
        <w:t>balance</w:t>
      </w:r>
      <w:r>
        <w:rPr>
          <w:spacing w:val="-10"/>
          <w:sz w:val="24"/>
        </w:rPr>
        <w:t xml:space="preserve"> </w:t>
      </w:r>
      <w:r>
        <w:rPr>
          <w:sz w:val="24"/>
        </w:rPr>
        <w:t>policies</w:t>
      </w:r>
      <w:r>
        <w:rPr>
          <w:spacing w:val="-14"/>
          <w:sz w:val="24"/>
        </w:rPr>
        <w:t xml:space="preserve"> </w:t>
      </w:r>
      <w:r>
        <w:rPr>
          <w:sz w:val="24"/>
        </w:rPr>
        <w:t>are</w:t>
      </w:r>
      <w:r>
        <w:rPr>
          <w:spacing w:val="-14"/>
          <w:sz w:val="24"/>
        </w:rPr>
        <w:t xml:space="preserve"> </w:t>
      </w:r>
      <w:r>
        <w:rPr>
          <w:sz w:val="24"/>
        </w:rPr>
        <w:t>predicated</w:t>
      </w:r>
      <w:r>
        <w:rPr>
          <w:spacing w:val="-12"/>
          <w:sz w:val="24"/>
        </w:rPr>
        <w:t xml:space="preserve"> </w:t>
      </w:r>
      <w:r>
        <w:rPr>
          <w:sz w:val="24"/>
        </w:rPr>
        <w:t>on</w:t>
      </w:r>
      <w:r>
        <w:rPr>
          <w:spacing w:val="-11"/>
          <w:sz w:val="24"/>
        </w:rPr>
        <w:t xml:space="preserve"> </w:t>
      </w:r>
      <w:r>
        <w:rPr>
          <w:sz w:val="24"/>
        </w:rPr>
        <w:t>perceived</w:t>
      </w:r>
      <w:r>
        <w:rPr>
          <w:spacing w:val="-12"/>
          <w:sz w:val="24"/>
        </w:rPr>
        <w:t xml:space="preserve"> </w:t>
      </w:r>
      <w:r>
        <w:rPr>
          <w:sz w:val="24"/>
        </w:rPr>
        <w:t>or</w:t>
      </w:r>
      <w:r>
        <w:rPr>
          <w:spacing w:val="-12"/>
          <w:sz w:val="24"/>
        </w:rPr>
        <w:t xml:space="preserve"> </w:t>
      </w:r>
      <w:r>
        <w:rPr>
          <w:sz w:val="24"/>
        </w:rPr>
        <w:t>recorded employee preferences for certain types of work arrangement, relating to their time and presence, and in policy discourse today it is often taken for granted that the work–life balance should be formulated in terms of a win–win situation, where employees’ preferences coincide with their employers’</w:t>
      </w:r>
      <w:r>
        <w:rPr>
          <w:spacing w:val="-11"/>
          <w:sz w:val="24"/>
        </w:rPr>
        <w:t xml:space="preserve"> </w:t>
      </w:r>
      <w:r>
        <w:rPr>
          <w:sz w:val="24"/>
        </w:rPr>
        <w:t>desire</w:t>
      </w:r>
      <w:r>
        <w:rPr>
          <w:spacing w:val="-11"/>
          <w:sz w:val="24"/>
        </w:rPr>
        <w:t xml:space="preserve"> </w:t>
      </w:r>
      <w:r>
        <w:rPr>
          <w:sz w:val="24"/>
        </w:rPr>
        <w:t>for</w:t>
      </w:r>
      <w:r>
        <w:rPr>
          <w:spacing w:val="-9"/>
          <w:sz w:val="24"/>
        </w:rPr>
        <w:t xml:space="preserve"> </w:t>
      </w:r>
      <w:r>
        <w:rPr>
          <w:sz w:val="24"/>
        </w:rPr>
        <w:t>greater</w:t>
      </w:r>
      <w:r>
        <w:rPr>
          <w:spacing w:val="-10"/>
          <w:sz w:val="24"/>
        </w:rPr>
        <w:t xml:space="preserve"> </w:t>
      </w:r>
      <w:r>
        <w:rPr>
          <w:sz w:val="24"/>
        </w:rPr>
        <w:t>flexibility</w:t>
      </w:r>
      <w:r>
        <w:rPr>
          <w:spacing w:val="-17"/>
          <w:sz w:val="24"/>
        </w:rPr>
        <w:t xml:space="preserve"> </w:t>
      </w:r>
      <w:r>
        <w:rPr>
          <w:sz w:val="24"/>
        </w:rPr>
        <w:t>of</w:t>
      </w:r>
      <w:r>
        <w:rPr>
          <w:spacing w:val="-10"/>
          <w:sz w:val="24"/>
        </w:rPr>
        <w:t xml:space="preserve"> </w:t>
      </w:r>
      <w:r>
        <w:rPr>
          <w:sz w:val="24"/>
        </w:rPr>
        <w:t>working</w:t>
      </w:r>
      <w:r>
        <w:rPr>
          <w:spacing w:val="-11"/>
          <w:sz w:val="24"/>
        </w:rPr>
        <w:t xml:space="preserve"> </w:t>
      </w:r>
      <w:r>
        <w:rPr>
          <w:sz w:val="24"/>
        </w:rPr>
        <w:t>practices,</w:t>
      </w:r>
      <w:r>
        <w:rPr>
          <w:spacing w:val="-10"/>
          <w:sz w:val="24"/>
        </w:rPr>
        <w:t xml:space="preserve"> </w:t>
      </w:r>
      <w:r>
        <w:rPr>
          <w:sz w:val="24"/>
        </w:rPr>
        <w:t>particularly</w:t>
      </w:r>
      <w:r>
        <w:rPr>
          <w:spacing w:val="-12"/>
          <w:sz w:val="24"/>
        </w:rPr>
        <w:t xml:space="preserve"> </w:t>
      </w:r>
      <w:r>
        <w:rPr>
          <w:sz w:val="24"/>
        </w:rPr>
        <w:t>working</w:t>
      </w:r>
      <w:r>
        <w:rPr>
          <w:spacing w:val="-11"/>
          <w:sz w:val="24"/>
        </w:rPr>
        <w:t xml:space="preserve"> </w:t>
      </w:r>
      <w:r>
        <w:rPr>
          <w:sz w:val="24"/>
        </w:rPr>
        <w:t>time.</w:t>
      </w:r>
      <w:r>
        <w:rPr>
          <w:spacing w:val="-10"/>
          <w:sz w:val="24"/>
        </w:rPr>
        <w:t xml:space="preserve"> </w:t>
      </w:r>
      <w:r>
        <w:rPr>
          <w:sz w:val="24"/>
        </w:rPr>
        <w:t>However,</w:t>
      </w:r>
    </w:p>
    <w:p w14:paraId="028D89A4"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0AE61726" w14:textId="77777777" w:rsidR="00D57E69" w:rsidRDefault="00000000">
      <w:pPr>
        <w:pStyle w:val="BodyText"/>
        <w:spacing w:before="74" w:line="360" w:lineRule="auto"/>
        <w:ind w:left="460" w:right="739"/>
        <w:jc w:val="both"/>
      </w:pPr>
      <w:r>
        <w:lastRenderedPageBreak/>
        <w:pict w14:anchorId="10C2F023">
          <v:shape id="_x0000_s2207" style="position:absolute;left:0;text-align:left;margin-left:24pt;margin-top:24pt;width:564.15pt;height:744.15pt;z-index:-25169715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many</w:t>
      </w:r>
      <w:r w:rsidR="006C4C12">
        <w:rPr>
          <w:spacing w:val="-12"/>
        </w:rPr>
        <w:t xml:space="preserve"> </w:t>
      </w:r>
      <w:r w:rsidR="006C4C12">
        <w:t>of</w:t>
      </w:r>
      <w:r w:rsidR="006C4C12">
        <w:rPr>
          <w:spacing w:val="-11"/>
        </w:rPr>
        <w:t xml:space="preserve"> </w:t>
      </w:r>
      <w:r w:rsidR="006C4C12">
        <w:t>the</w:t>
      </w:r>
      <w:r w:rsidR="006C4C12">
        <w:rPr>
          <w:spacing w:val="-11"/>
        </w:rPr>
        <w:t xml:space="preserve"> </w:t>
      </w:r>
      <w:r w:rsidR="006C4C12">
        <w:t>papers</w:t>
      </w:r>
      <w:r w:rsidR="006C4C12">
        <w:rPr>
          <w:spacing w:val="-8"/>
        </w:rPr>
        <w:t xml:space="preserve"> </w:t>
      </w:r>
      <w:r w:rsidR="006C4C12">
        <w:t>presented</w:t>
      </w:r>
      <w:r w:rsidR="006C4C12">
        <w:rPr>
          <w:spacing w:val="-11"/>
        </w:rPr>
        <w:t xml:space="preserve"> </w:t>
      </w:r>
      <w:r w:rsidR="006C4C12">
        <w:t>in</w:t>
      </w:r>
      <w:r w:rsidR="006C4C12">
        <w:rPr>
          <w:spacing w:val="-10"/>
        </w:rPr>
        <w:t xml:space="preserve"> </w:t>
      </w:r>
      <w:r w:rsidR="006C4C12">
        <w:t>2005</w:t>
      </w:r>
      <w:r w:rsidR="006C4C12">
        <w:rPr>
          <w:spacing w:val="-8"/>
        </w:rPr>
        <w:t xml:space="preserve"> </w:t>
      </w:r>
      <w:r w:rsidR="006C4C12">
        <w:t>raised</w:t>
      </w:r>
      <w:r w:rsidR="006C4C12">
        <w:rPr>
          <w:spacing w:val="-8"/>
        </w:rPr>
        <w:t xml:space="preserve"> </w:t>
      </w:r>
      <w:r w:rsidR="006C4C12">
        <w:t>questions</w:t>
      </w:r>
      <w:r w:rsidR="006C4C12">
        <w:rPr>
          <w:spacing w:val="-9"/>
        </w:rPr>
        <w:t xml:space="preserve"> </w:t>
      </w:r>
      <w:r w:rsidR="006C4C12">
        <w:t>about</w:t>
      </w:r>
      <w:r w:rsidR="006C4C12">
        <w:rPr>
          <w:spacing w:val="-10"/>
        </w:rPr>
        <w:t xml:space="preserve"> </w:t>
      </w:r>
      <w:r w:rsidR="006C4C12">
        <w:t>such</w:t>
      </w:r>
      <w:r w:rsidR="006C4C12">
        <w:rPr>
          <w:spacing w:val="-8"/>
        </w:rPr>
        <w:t xml:space="preserve"> </w:t>
      </w:r>
      <w:r w:rsidR="006C4C12">
        <w:t>assumptions;</w:t>
      </w:r>
      <w:r w:rsidR="006C4C12">
        <w:rPr>
          <w:spacing w:val="-9"/>
        </w:rPr>
        <w:t xml:space="preserve"> </w:t>
      </w:r>
      <w:r w:rsidR="006C4C12">
        <w:t>whether</w:t>
      </w:r>
      <w:r w:rsidR="006C4C12">
        <w:rPr>
          <w:spacing w:val="-9"/>
        </w:rPr>
        <w:t xml:space="preserve"> </w:t>
      </w:r>
      <w:r w:rsidR="006C4C12">
        <w:t>in</w:t>
      </w:r>
      <w:r w:rsidR="006C4C12">
        <w:rPr>
          <w:spacing w:val="-10"/>
        </w:rPr>
        <w:t xml:space="preserve"> </w:t>
      </w:r>
      <w:r w:rsidR="006C4C12">
        <w:t xml:space="preserve">relation to entrenched gender attitudes in organizations (notably, the choice between male career patterns or the ‘mommy track’: see also Smithson and Stoke, [2005]), gendered sectorial cultures, the </w:t>
      </w:r>
      <w:proofErr w:type="gramStart"/>
      <w:r w:rsidR="006C4C12">
        <w:t>advantages</w:t>
      </w:r>
      <w:proofErr w:type="gramEnd"/>
      <w:r w:rsidR="006C4C12">
        <w:t xml:space="preserve"> and disadvantages of work–life balance measures, or cultural attitudes and the negotiation of gender roles in the household and at</w:t>
      </w:r>
      <w:r w:rsidR="006C4C12">
        <w:rPr>
          <w:spacing w:val="-1"/>
        </w:rPr>
        <w:t xml:space="preserve"> </w:t>
      </w:r>
      <w:r w:rsidR="006C4C12">
        <w:t>work.</w:t>
      </w:r>
    </w:p>
    <w:p w14:paraId="3812B39F" w14:textId="77777777" w:rsidR="00D57E69" w:rsidRDefault="006C4C12">
      <w:pPr>
        <w:pStyle w:val="ListParagraph"/>
        <w:numPr>
          <w:ilvl w:val="0"/>
          <w:numId w:val="11"/>
        </w:numPr>
        <w:tabs>
          <w:tab w:val="left" w:pos="701"/>
        </w:tabs>
        <w:spacing w:before="160" w:line="360" w:lineRule="auto"/>
        <w:ind w:right="735" w:firstLine="0"/>
        <w:jc w:val="both"/>
        <w:rPr>
          <w:sz w:val="24"/>
        </w:rPr>
      </w:pPr>
      <w:r>
        <w:rPr>
          <w:b/>
          <w:sz w:val="24"/>
        </w:rPr>
        <w:t>(Sucheta, 2015</w:t>
      </w:r>
      <w:r>
        <w:rPr>
          <w:sz w:val="24"/>
        </w:rPr>
        <w:t>) The main purpose is to review and conceptually explain the work-life balance of women entrepreneurs. By making use of secondary data the selected papers have analyzed to prepare</w:t>
      </w:r>
      <w:r>
        <w:rPr>
          <w:spacing w:val="-12"/>
          <w:sz w:val="24"/>
        </w:rPr>
        <w:t xml:space="preserve"> </w:t>
      </w:r>
      <w:r>
        <w:rPr>
          <w:sz w:val="24"/>
        </w:rPr>
        <w:t>a</w:t>
      </w:r>
      <w:r>
        <w:rPr>
          <w:spacing w:val="-9"/>
          <w:sz w:val="24"/>
        </w:rPr>
        <w:t xml:space="preserve"> </w:t>
      </w:r>
      <w:r>
        <w:rPr>
          <w:sz w:val="24"/>
        </w:rPr>
        <w:t>conceptual</w:t>
      </w:r>
      <w:r>
        <w:rPr>
          <w:spacing w:val="-10"/>
          <w:sz w:val="24"/>
        </w:rPr>
        <w:t xml:space="preserve"> </w:t>
      </w:r>
      <w:r>
        <w:rPr>
          <w:sz w:val="24"/>
        </w:rPr>
        <w:t>framework</w:t>
      </w:r>
      <w:r>
        <w:rPr>
          <w:spacing w:val="-11"/>
          <w:sz w:val="24"/>
        </w:rPr>
        <w:t xml:space="preserve"> </w:t>
      </w:r>
      <w:r>
        <w:rPr>
          <w:sz w:val="24"/>
        </w:rPr>
        <w:t>which</w:t>
      </w:r>
      <w:r>
        <w:rPr>
          <w:spacing w:val="-8"/>
          <w:sz w:val="24"/>
        </w:rPr>
        <w:t xml:space="preserve"> </w:t>
      </w:r>
      <w:r>
        <w:rPr>
          <w:sz w:val="24"/>
        </w:rPr>
        <w:t>depicts</w:t>
      </w:r>
      <w:r>
        <w:rPr>
          <w:spacing w:val="-11"/>
          <w:sz w:val="24"/>
        </w:rPr>
        <w:t xml:space="preserve"> </w:t>
      </w:r>
      <w:r>
        <w:rPr>
          <w:sz w:val="24"/>
        </w:rPr>
        <w:t>the</w:t>
      </w:r>
      <w:r>
        <w:rPr>
          <w:spacing w:val="-11"/>
          <w:sz w:val="24"/>
        </w:rPr>
        <w:t xml:space="preserve"> </w:t>
      </w:r>
      <w:r>
        <w:rPr>
          <w:sz w:val="24"/>
        </w:rPr>
        <w:t>work-life</w:t>
      </w:r>
      <w:r>
        <w:rPr>
          <w:spacing w:val="-11"/>
          <w:sz w:val="24"/>
        </w:rPr>
        <w:t xml:space="preserve"> </w:t>
      </w:r>
      <w:r>
        <w:rPr>
          <w:sz w:val="24"/>
        </w:rPr>
        <w:t>balance</w:t>
      </w:r>
      <w:r>
        <w:rPr>
          <w:spacing w:val="-11"/>
          <w:sz w:val="24"/>
        </w:rPr>
        <w:t xml:space="preserve"> </w:t>
      </w:r>
      <w:r>
        <w:rPr>
          <w:sz w:val="24"/>
        </w:rPr>
        <w:t>of</w:t>
      </w:r>
      <w:r>
        <w:rPr>
          <w:spacing w:val="-11"/>
          <w:sz w:val="24"/>
        </w:rPr>
        <w:t xml:space="preserve"> </w:t>
      </w:r>
      <w:r>
        <w:rPr>
          <w:sz w:val="24"/>
        </w:rPr>
        <w:t>women</w:t>
      </w:r>
      <w:r>
        <w:rPr>
          <w:spacing w:val="-11"/>
          <w:sz w:val="24"/>
        </w:rPr>
        <w:t xml:space="preserve"> </w:t>
      </w:r>
      <w:r>
        <w:rPr>
          <w:sz w:val="24"/>
        </w:rPr>
        <w:t>entrepreneurs.</w:t>
      </w:r>
      <w:r>
        <w:rPr>
          <w:spacing w:val="-12"/>
          <w:sz w:val="24"/>
        </w:rPr>
        <w:t xml:space="preserve"> </w:t>
      </w:r>
      <w:r>
        <w:rPr>
          <w:sz w:val="24"/>
        </w:rPr>
        <w:t>The findings of entrepreneurship have emerged a global concept and has contributed for the</w:t>
      </w:r>
      <w:r>
        <w:rPr>
          <w:spacing w:val="-31"/>
          <w:sz w:val="24"/>
        </w:rPr>
        <w:t xml:space="preserve"> </w:t>
      </w:r>
      <w:r>
        <w:rPr>
          <w:sz w:val="24"/>
        </w:rPr>
        <w:t>economic development of the country. In general, we know that working women suffers the problem of work-life balance, women are involved in developing family responsibilities as well as their potential</w:t>
      </w:r>
      <w:r>
        <w:rPr>
          <w:spacing w:val="-6"/>
          <w:sz w:val="24"/>
        </w:rPr>
        <w:t xml:space="preserve"> </w:t>
      </w:r>
      <w:r>
        <w:rPr>
          <w:sz w:val="24"/>
        </w:rPr>
        <w:t>roles,</w:t>
      </w:r>
      <w:r>
        <w:rPr>
          <w:spacing w:val="-4"/>
          <w:sz w:val="24"/>
        </w:rPr>
        <w:t xml:space="preserve"> </w:t>
      </w:r>
      <w:r>
        <w:rPr>
          <w:sz w:val="24"/>
        </w:rPr>
        <w:t>generates</w:t>
      </w:r>
      <w:r>
        <w:rPr>
          <w:spacing w:val="-3"/>
          <w:sz w:val="24"/>
        </w:rPr>
        <w:t xml:space="preserve"> </w:t>
      </w:r>
      <w:r>
        <w:rPr>
          <w:sz w:val="24"/>
        </w:rPr>
        <w:t>the</w:t>
      </w:r>
      <w:r>
        <w:rPr>
          <w:spacing w:val="-7"/>
          <w:sz w:val="24"/>
        </w:rPr>
        <w:t xml:space="preserve"> </w:t>
      </w:r>
      <w:r>
        <w:rPr>
          <w:sz w:val="24"/>
        </w:rPr>
        <w:t>issue</w:t>
      </w:r>
      <w:r>
        <w:rPr>
          <w:spacing w:val="-6"/>
          <w:sz w:val="24"/>
        </w:rPr>
        <w:t xml:space="preserve"> </w:t>
      </w:r>
      <w:r>
        <w:rPr>
          <w:sz w:val="24"/>
        </w:rPr>
        <w:t>role</w:t>
      </w:r>
      <w:r>
        <w:rPr>
          <w:spacing w:val="-7"/>
          <w:sz w:val="24"/>
        </w:rPr>
        <w:t xml:space="preserve"> </w:t>
      </w:r>
      <w:r>
        <w:rPr>
          <w:sz w:val="24"/>
        </w:rPr>
        <w:t>of</w:t>
      </w:r>
      <w:r>
        <w:rPr>
          <w:spacing w:val="-6"/>
          <w:sz w:val="24"/>
        </w:rPr>
        <w:t xml:space="preserve"> </w:t>
      </w:r>
      <w:r>
        <w:rPr>
          <w:sz w:val="24"/>
        </w:rPr>
        <w:t>conflict.</w:t>
      </w:r>
      <w:r>
        <w:rPr>
          <w:spacing w:val="-3"/>
          <w:sz w:val="24"/>
        </w:rPr>
        <w:t xml:space="preserve"> </w:t>
      </w:r>
      <w:proofErr w:type="gramStart"/>
      <w:r>
        <w:rPr>
          <w:sz w:val="24"/>
        </w:rPr>
        <w:t>In</w:t>
      </w:r>
      <w:r>
        <w:rPr>
          <w:spacing w:val="-6"/>
          <w:sz w:val="24"/>
        </w:rPr>
        <w:t xml:space="preserve"> </w:t>
      </w:r>
      <w:r>
        <w:rPr>
          <w:sz w:val="24"/>
        </w:rPr>
        <w:t>order</w:t>
      </w:r>
      <w:r>
        <w:rPr>
          <w:spacing w:val="-4"/>
          <w:sz w:val="24"/>
        </w:rPr>
        <w:t xml:space="preserve"> </w:t>
      </w:r>
      <w:r>
        <w:rPr>
          <w:sz w:val="24"/>
        </w:rPr>
        <w:t>to</w:t>
      </w:r>
      <w:proofErr w:type="gramEnd"/>
      <w:r>
        <w:rPr>
          <w:spacing w:val="-6"/>
          <w:sz w:val="24"/>
        </w:rPr>
        <w:t xml:space="preserve"> </w:t>
      </w:r>
      <w:r>
        <w:rPr>
          <w:sz w:val="24"/>
        </w:rPr>
        <w:t>overcome</w:t>
      </w:r>
      <w:r>
        <w:rPr>
          <w:spacing w:val="-6"/>
          <w:sz w:val="24"/>
        </w:rPr>
        <w:t xml:space="preserve"> </w:t>
      </w:r>
      <w:r>
        <w:rPr>
          <w:sz w:val="24"/>
        </w:rPr>
        <w:t>their</w:t>
      </w:r>
      <w:r>
        <w:rPr>
          <w:spacing w:val="-7"/>
          <w:sz w:val="24"/>
        </w:rPr>
        <w:t xml:space="preserve"> </w:t>
      </w:r>
      <w:r>
        <w:rPr>
          <w:sz w:val="24"/>
        </w:rPr>
        <w:t>role</w:t>
      </w:r>
      <w:r>
        <w:rPr>
          <w:spacing w:val="-6"/>
          <w:sz w:val="24"/>
        </w:rPr>
        <w:t xml:space="preserve"> </w:t>
      </w:r>
      <w:r>
        <w:rPr>
          <w:sz w:val="24"/>
        </w:rPr>
        <w:t>women,</w:t>
      </w:r>
      <w:r>
        <w:rPr>
          <w:spacing w:val="-6"/>
          <w:sz w:val="24"/>
        </w:rPr>
        <w:t xml:space="preserve"> </w:t>
      </w:r>
      <w:r>
        <w:rPr>
          <w:sz w:val="24"/>
        </w:rPr>
        <w:t>need</w:t>
      </w:r>
      <w:r>
        <w:rPr>
          <w:spacing w:val="-5"/>
          <w:sz w:val="24"/>
        </w:rPr>
        <w:t xml:space="preserve"> </w:t>
      </w:r>
      <w:r>
        <w:rPr>
          <w:sz w:val="24"/>
        </w:rPr>
        <w:t>to balance between work and personal lifestyle. To gain more flexibility and control over their</w:t>
      </w:r>
      <w:r>
        <w:rPr>
          <w:spacing w:val="-23"/>
          <w:sz w:val="24"/>
        </w:rPr>
        <w:t xml:space="preserve"> </w:t>
      </w:r>
      <w:r>
        <w:rPr>
          <w:sz w:val="24"/>
        </w:rPr>
        <w:t>work and</w:t>
      </w:r>
      <w:r>
        <w:rPr>
          <w:spacing w:val="-6"/>
          <w:sz w:val="24"/>
        </w:rPr>
        <w:t xml:space="preserve"> </w:t>
      </w:r>
      <w:r>
        <w:rPr>
          <w:sz w:val="24"/>
        </w:rPr>
        <w:t>personal</w:t>
      </w:r>
      <w:r>
        <w:rPr>
          <w:spacing w:val="-5"/>
          <w:sz w:val="24"/>
        </w:rPr>
        <w:t xml:space="preserve"> </w:t>
      </w:r>
      <w:r>
        <w:rPr>
          <w:sz w:val="24"/>
        </w:rPr>
        <w:t>obligations,</w:t>
      </w:r>
      <w:r>
        <w:rPr>
          <w:spacing w:val="-3"/>
          <w:sz w:val="24"/>
        </w:rPr>
        <w:t xml:space="preserve"> </w:t>
      </w:r>
      <w:r>
        <w:rPr>
          <w:sz w:val="24"/>
        </w:rPr>
        <w:t>women</w:t>
      </w:r>
      <w:r>
        <w:rPr>
          <w:spacing w:val="-5"/>
          <w:sz w:val="24"/>
        </w:rPr>
        <w:t xml:space="preserve"> </w:t>
      </w:r>
      <w:r>
        <w:rPr>
          <w:sz w:val="24"/>
        </w:rPr>
        <w:t>have</w:t>
      </w:r>
      <w:r>
        <w:rPr>
          <w:spacing w:val="-6"/>
          <w:sz w:val="24"/>
        </w:rPr>
        <w:t xml:space="preserve"> </w:t>
      </w:r>
      <w:r>
        <w:rPr>
          <w:sz w:val="24"/>
        </w:rPr>
        <w:t>the</w:t>
      </w:r>
      <w:r>
        <w:rPr>
          <w:spacing w:val="-6"/>
          <w:sz w:val="24"/>
        </w:rPr>
        <w:t xml:space="preserve"> </w:t>
      </w:r>
      <w:r>
        <w:rPr>
          <w:sz w:val="24"/>
        </w:rPr>
        <w:t>tendency</w:t>
      </w:r>
      <w:r>
        <w:rPr>
          <w:spacing w:val="-9"/>
          <w:sz w:val="24"/>
        </w:rPr>
        <w:t xml:space="preserve"> </w:t>
      </w:r>
      <w:r>
        <w:rPr>
          <w:sz w:val="24"/>
        </w:rPr>
        <w:t>to</w:t>
      </w:r>
      <w:r>
        <w:rPr>
          <w:spacing w:val="-5"/>
          <w:sz w:val="24"/>
        </w:rPr>
        <w:t xml:space="preserve"> </w:t>
      </w:r>
      <w:r>
        <w:rPr>
          <w:sz w:val="24"/>
        </w:rPr>
        <w:t>start</w:t>
      </w:r>
      <w:r>
        <w:rPr>
          <w:spacing w:val="-5"/>
          <w:sz w:val="24"/>
        </w:rPr>
        <w:t xml:space="preserve"> </w:t>
      </w:r>
      <w:r>
        <w:rPr>
          <w:sz w:val="24"/>
        </w:rPr>
        <w:t>their</w:t>
      </w:r>
      <w:r>
        <w:rPr>
          <w:spacing w:val="-4"/>
          <w:sz w:val="24"/>
        </w:rPr>
        <w:t xml:space="preserve"> </w:t>
      </w:r>
      <w:r>
        <w:rPr>
          <w:sz w:val="24"/>
        </w:rPr>
        <w:t>own</w:t>
      </w:r>
      <w:r>
        <w:rPr>
          <w:spacing w:val="-6"/>
          <w:sz w:val="24"/>
        </w:rPr>
        <w:t xml:space="preserve"> </w:t>
      </w:r>
      <w:r>
        <w:rPr>
          <w:sz w:val="24"/>
        </w:rPr>
        <w:t>business.</w:t>
      </w:r>
      <w:r>
        <w:rPr>
          <w:spacing w:val="-1"/>
          <w:sz w:val="24"/>
        </w:rPr>
        <w:t xml:space="preserve"> </w:t>
      </w:r>
      <w:r>
        <w:rPr>
          <w:sz w:val="24"/>
        </w:rPr>
        <w:t>They</w:t>
      </w:r>
      <w:r>
        <w:rPr>
          <w:spacing w:val="-10"/>
          <w:sz w:val="24"/>
        </w:rPr>
        <w:t xml:space="preserve"> </w:t>
      </w:r>
      <w:r>
        <w:rPr>
          <w:sz w:val="24"/>
        </w:rPr>
        <w:t>contribute</w:t>
      </w:r>
      <w:r>
        <w:rPr>
          <w:spacing w:val="-7"/>
          <w:sz w:val="24"/>
        </w:rPr>
        <w:t xml:space="preserve"> </w:t>
      </w:r>
      <w:r>
        <w:rPr>
          <w:sz w:val="24"/>
        </w:rPr>
        <w:t xml:space="preserve">to job creation, </w:t>
      </w:r>
      <w:proofErr w:type="gramStart"/>
      <w:r>
        <w:rPr>
          <w:sz w:val="24"/>
        </w:rPr>
        <w:t>innovation</w:t>
      </w:r>
      <w:proofErr w:type="gramEnd"/>
      <w:r>
        <w:rPr>
          <w:sz w:val="24"/>
        </w:rPr>
        <w:t xml:space="preserve"> and economic development of nation through their entrepreneurial activities.</w:t>
      </w:r>
    </w:p>
    <w:p w14:paraId="4081A8AE" w14:textId="77777777" w:rsidR="00D57E69" w:rsidRDefault="006C4C12">
      <w:pPr>
        <w:pStyle w:val="ListParagraph"/>
        <w:numPr>
          <w:ilvl w:val="0"/>
          <w:numId w:val="11"/>
        </w:numPr>
        <w:tabs>
          <w:tab w:val="left" w:pos="696"/>
        </w:tabs>
        <w:spacing w:before="161" w:line="360" w:lineRule="auto"/>
        <w:ind w:right="734" w:firstLine="0"/>
        <w:jc w:val="both"/>
        <w:rPr>
          <w:sz w:val="24"/>
        </w:rPr>
      </w:pPr>
      <w:r>
        <w:rPr>
          <w:b/>
          <w:sz w:val="24"/>
        </w:rPr>
        <w:t>(Arntz,</w:t>
      </w:r>
      <w:r>
        <w:rPr>
          <w:b/>
          <w:spacing w:val="-4"/>
          <w:sz w:val="24"/>
        </w:rPr>
        <w:t xml:space="preserve"> </w:t>
      </w:r>
      <w:r>
        <w:rPr>
          <w:b/>
          <w:sz w:val="24"/>
        </w:rPr>
        <w:t>2020</w:t>
      </w:r>
      <w:r>
        <w:rPr>
          <w:sz w:val="24"/>
        </w:rPr>
        <w:t>)</w:t>
      </w:r>
      <w:r>
        <w:rPr>
          <w:color w:val="333333"/>
          <w:spacing w:val="-7"/>
          <w:sz w:val="24"/>
        </w:rPr>
        <w:t xml:space="preserve"> </w:t>
      </w:r>
      <w:r>
        <w:rPr>
          <w:color w:val="333333"/>
          <w:sz w:val="24"/>
          <w:shd w:val="clear" w:color="auto" w:fill="FBFBFB"/>
        </w:rPr>
        <w:t>The</w:t>
      </w:r>
      <w:r>
        <w:rPr>
          <w:color w:val="333333"/>
          <w:spacing w:val="-6"/>
          <w:sz w:val="24"/>
          <w:shd w:val="clear" w:color="auto" w:fill="FBFBFB"/>
        </w:rPr>
        <w:t xml:space="preserve"> </w:t>
      </w:r>
      <w:r>
        <w:rPr>
          <w:color w:val="333333"/>
          <w:sz w:val="24"/>
          <w:shd w:val="clear" w:color="auto" w:fill="FBFBFB"/>
        </w:rPr>
        <w:t>COVID-19</w:t>
      </w:r>
      <w:r>
        <w:rPr>
          <w:color w:val="333333"/>
          <w:spacing w:val="-6"/>
          <w:sz w:val="24"/>
          <w:shd w:val="clear" w:color="auto" w:fill="FBFBFB"/>
        </w:rPr>
        <w:t xml:space="preserve"> </w:t>
      </w:r>
      <w:r>
        <w:rPr>
          <w:color w:val="333333"/>
          <w:sz w:val="24"/>
          <w:shd w:val="clear" w:color="auto" w:fill="FBFBFB"/>
        </w:rPr>
        <w:t>pandemic</w:t>
      </w:r>
      <w:r>
        <w:rPr>
          <w:color w:val="333333"/>
          <w:spacing w:val="-4"/>
          <w:sz w:val="24"/>
          <w:shd w:val="clear" w:color="auto" w:fill="FBFBFB"/>
        </w:rPr>
        <w:t xml:space="preserve"> </w:t>
      </w:r>
      <w:r>
        <w:rPr>
          <w:color w:val="333333"/>
          <w:sz w:val="24"/>
          <w:shd w:val="clear" w:color="auto" w:fill="FBFBFB"/>
        </w:rPr>
        <w:t>causes</w:t>
      </w:r>
      <w:r>
        <w:rPr>
          <w:color w:val="333333"/>
          <w:spacing w:val="-4"/>
          <w:sz w:val="24"/>
          <w:shd w:val="clear" w:color="auto" w:fill="FBFBFB"/>
        </w:rPr>
        <w:t xml:space="preserve"> </w:t>
      </w:r>
      <w:r>
        <w:rPr>
          <w:color w:val="333333"/>
          <w:sz w:val="24"/>
          <w:shd w:val="clear" w:color="auto" w:fill="FBFBFB"/>
        </w:rPr>
        <w:t>a</w:t>
      </w:r>
      <w:r>
        <w:rPr>
          <w:color w:val="333333"/>
          <w:spacing w:val="-6"/>
          <w:sz w:val="24"/>
          <w:shd w:val="clear" w:color="auto" w:fill="FBFBFB"/>
        </w:rPr>
        <w:t xml:space="preserve"> </w:t>
      </w:r>
      <w:r>
        <w:rPr>
          <w:color w:val="333333"/>
          <w:sz w:val="24"/>
          <w:shd w:val="clear" w:color="auto" w:fill="FBFBFB"/>
        </w:rPr>
        <w:t>record</w:t>
      </w:r>
      <w:r>
        <w:rPr>
          <w:color w:val="333333"/>
          <w:spacing w:val="-7"/>
          <w:sz w:val="24"/>
          <w:shd w:val="clear" w:color="auto" w:fill="FBFBFB"/>
        </w:rPr>
        <w:t xml:space="preserve"> </w:t>
      </w:r>
      <w:r>
        <w:rPr>
          <w:color w:val="333333"/>
          <w:sz w:val="24"/>
          <w:shd w:val="clear" w:color="auto" w:fill="FBFBFB"/>
        </w:rPr>
        <w:t>number</w:t>
      </w:r>
      <w:r>
        <w:rPr>
          <w:color w:val="333333"/>
          <w:spacing w:val="-6"/>
          <w:sz w:val="24"/>
          <w:shd w:val="clear" w:color="auto" w:fill="FBFBFB"/>
        </w:rPr>
        <w:t xml:space="preserve"> </w:t>
      </w:r>
      <w:r>
        <w:rPr>
          <w:color w:val="333333"/>
          <w:sz w:val="24"/>
          <w:shd w:val="clear" w:color="auto" w:fill="FBFBFB"/>
        </w:rPr>
        <w:t>of</w:t>
      </w:r>
      <w:r>
        <w:rPr>
          <w:color w:val="333333"/>
          <w:spacing w:val="-7"/>
          <w:sz w:val="24"/>
          <w:shd w:val="clear" w:color="auto" w:fill="FBFBFB"/>
        </w:rPr>
        <w:t xml:space="preserve"> </w:t>
      </w:r>
      <w:r>
        <w:rPr>
          <w:color w:val="333333"/>
          <w:sz w:val="24"/>
          <w:shd w:val="clear" w:color="auto" w:fill="FBFBFB"/>
        </w:rPr>
        <w:t>people</w:t>
      </w:r>
      <w:r>
        <w:rPr>
          <w:color w:val="333333"/>
          <w:spacing w:val="-6"/>
          <w:sz w:val="24"/>
          <w:shd w:val="clear" w:color="auto" w:fill="FBFBFB"/>
        </w:rPr>
        <w:t xml:space="preserve"> </w:t>
      </w:r>
      <w:r>
        <w:rPr>
          <w:color w:val="333333"/>
          <w:sz w:val="24"/>
          <w:shd w:val="clear" w:color="auto" w:fill="FBFBFB"/>
        </w:rPr>
        <w:t>to</w:t>
      </w:r>
      <w:r>
        <w:rPr>
          <w:color w:val="333333"/>
          <w:spacing w:val="-6"/>
          <w:sz w:val="24"/>
          <w:shd w:val="clear" w:color="auto" w:fill="FBFBFB"/>
        </w:rPr>
        <w:t xml:space="preserve"> </w:t>
      </w:r>
      <w:r>
        <w:rPr>
          <w:color w:val="333333"/>
          <w:sz w:val="24"/>
          <w:shd w:val="clear" w:color="auto" w:fill="FBFBFB"/>
        </w:rPr>
        <w:t>work</w:t>
      </w:r>
      <w:r>
        <w:rPr>
          <w:color w:val="333333"/>
          <w:spacing w:val="-5"/>
          <w:sz w:val="24"/>
          <w:shd w:val="clear" w:color="auto" w:fill="FBFBFB"/>
        </w:rPr>
        <w:t xml:space="preserve"> </w:t>
      </w:r>
      <w:r>
        <w:rPr>
          <w:color w:val="333333"/>
          <w:sz w:val="24"/>
          <w:shd w:val="clear" w:color="auto" w:fill="FBFBFB"/>
        </w:rPr>
        <w:t>from</w:t>
      </w:r>
      <w:r>
        <w:rPr>
          <w:color w:val="333333"/>
          <w:spacing w:val="-7"/>
          <w:sz w:val="24"/>
          <w:shd w:val="clear" w:color="auto" w:fill="FBFBFB"/>
        </w:rPr>
        <w:t xml:space="preserve"> </w:t>
      </w:r>
      <w:r>
        <w:rPr>
          <w:color w:val="333333"/>
          <w:sz w:val="24"/>
          <w:shd w:val="clear" w:color="auto" w:fill="FBFBFB"/>
        </w:rPr>
        <w:t>home, this</w:t>
      </w:r>
      <w:r>
        <w:rPr>
          <w:color w:val="333333"/>
          <w:spacing w:val="-16"/>
          <w:sz w:val="24"/>
          <w:shd w:val="clear" w:color="auto" w:fill="FBFBFB"/>
        </w:rPr>
        <w:t xml:space="preserve"> </w:t>
      </w:r>
      <w:r>
        <w:rPr>
          <w:color w:val="333333"/>
          <w:sz w:val="24"/>
          <w:shd w:val="clear" w:color="auto" w:fill="FBFBFB"/>
        </w:rPr>
        <w:t>disruptive</w:t>
      </w:r>
      <w:r>
        <w:rPr>
          <w:color w:val="333333"/>
          <w:spacing w:val="-16"/>
          <w:sz w:val="24"/>
          <w:shd w:val="clear" w:color="auto" w:fill="FBFBFB"/>
        </w:rPr>
        <w:t xml:space="preserve"> </w:t>
      </w:r>
      <w:r>
        <w:rPr>
          <w:color w:val="333333"/>
          <w:sz w:val="24"/>
          <w:shd w:val="clear" w:color="auto" w:fill="FBFBFB"/>
        </w:rPr>
        <w:t>event</w:t>
      </w:r>
      <w:r>
        <w:rPr>
          <w:color w:val="333333"/>
          <w:spacing w:val="-14"/>
          <w:sz w:val="24"/>
          <w:shd w:val="clear" w:color="auto" w:fill="FBFBFB"/>
        </w:rPr>
        <w:t xml:space="preserve"> </w:t>
      </w:r>
      <w:r>
        <w:rPr>
          <w:color w:val="333333"/>
          <w:sz w:val="24"/>
          <w:shd w:val="clear" w:color="auto" w:fill="FBFBFB"/>
        </w:rPr>
        <w:t>would</w:t>
      </w:r>
      <w:r>
        <w:rPr>
          <w:color w:val="333333"/>
          <w:spacing w:val="-15"/>
          <w:sz w:val="24"/>
          <w:shd w:val="clear" w:color="auto" w:fill="FBFBFB"/>
        </w:rPr>
        <w:t xml:space="preserve"> </w:t>
      </w:r>
      <w:r>
        <w:rPr>
          <w:color w:val="333333"/>
          <w:sz w:val="24"/>
          <w:shd w:val="clear" w:color="auto" w:fill="FBFBFB"/>
        </w:rPr>
        <w:t>likely</w:t>
      </w:r>
      <w:r>
        <w:rPr>
          <w:color w:val="333333"/>
          <w:spacing w:val="-20"/>
          <w:sz w:val="24"/>
          <w:shd w:val="clear" w:color="auto" w:fill="FBFBFB"/>
        </w:rPr>
        <w:t xml:space="preserve"> </w:t>
      </w:r>
      <w:r>
        <w:rPr>
          <w:color w:val="333333"/>
          <w:sz w:val="24"/>
          <w:shd w:val="clear" w:color="auto" w:fill="FBFBFB"/>
        </w:rPr>
        <w:t>have</w:t>
      </w:r>
      <w:r>
        <w:rPr>
          <w:color w:val="333333"/>
          <w:spacing w:val="-16"/>
          <w:sz w:val="24"/>
          <w:shd w:val="clear" w:color="auto" w:fill="FBFBFB"/>
        </w:rPr>
        <w:t xml:space="preserve"> </w:t>
      </w:r>
      <w:r>
        <w:rPr>
          <w:color w:val="333333"/>
          <w:sz w:val="24"/>
          <w:shd w:val="clear" w:color="auto" w:fill="FBFBFB"/>
        </w:rPr>
        <w:t>a</w:t>
      </w:r>
      <w:r>
        <w:rPr>
          <w:color w:val="333333"/>
          <w:spacing w:val="-16"/>
          <w:sz w:val="24"/>
          <w:shd w:val="clear" w:color="auto" w:fill="FBFBFB"/>
        </w:rPr>
        <w:t xml:space="preserve"> </w:t>
      </w:r>
      <w:r>
        <w:rPr>
          <w:color w:val="333333"/>
          <w:sz w:val="24"/>
          <w:shd w:val="clear" w:color="auto" w:fill="FBFBFB"/>
        </w:rPr>
        <w:t>long-lasting</w:t>
      </w:r>
      <w:r>
        <w:rPr>
          <w:color w:val="333333"/>
          <w:spacing w:val="-17"/>
          <w:sz w:val="24"/>
          <w:shd w:val="clear" w:color="auto" w:fill="FBFBFB"/>
        </w:rPr>
        <w:t xml:space="preserve"> </w:t>
      </w:r>
      <w:r>
        <w:rPr>
          <w:color w:val="333333"/>
          <w:sz w:val="24"/>
          <w:shd w:val="clear" w:color="auto" w:fill="FBFBFB"/>
        </w:rPr>
        <w:t>impact</w:t>
      </w:r>
      <w:r>
        <w:rPr>
          <w:color w:val="333333"/>
          <w:spacing w:val="-14"/>
          <w:sz w:val="24"/>
          <w:shd w:val="clear" w:color="auto" w:fill="FBFBFB"/>
        </w:rPr>
        <w:t xml:space="preserve"> </w:t>
      </w:r>
      <w:r>
        <w:rPr>
          <w:color w:val="333333"/>
          <w:sz w:val="24"/>
          <w:shd w:val="clear" w:color="auto" w:fill="FBFBFB"/>
        </w:rPr>
        <w:t>on</w:t>
      </w:r>
      <w:r>
        <w:rPr>
          <w:color w:val="333333"/>
          <w:spacing w:val="-12"/>
          <w:sz w:val="24"/>
          <w:shd w:val="clear" w:color="auto" w:fill="FBFBFB"/>
        </w:rPr>
        <w:t xml:space="preserve"> </w:t>
      </w:r>
      <w:r>
        <w:rPr>
          <w:color w:val="333333"/>
          <w:sz w:val="24"/>
          <w:shd w:val="clear" w:color="auto" w:fill="FBFBFB"/>
        </w:rPr>
        <w:t>work</w:t>
      </w:r>
      <w:r>
        <w:rPr>
          <w:color w:val="333333"/>
          <w:spacing w:val="-14"/>
          <w:sz w:val="24"/>
          <w:shd w:val="clear" w:color="auto" w:fill="FBFBFB"/>
        </w:rPr>
        <w:t xml:space="preserve"> </w:t>
      </w:r>
      <w:r>
        <w:rPr>
          <w:color w:val="333333"/>
          <w:sz w:val="24"/>
          <w:shd w:val="clear" w:color="auto" w:fill="FBFBFB"/>
        </w:rPr>
        <w:t>arrangements.</w:t>
      </w:r>
      <w:r>
        <w:rPr>
          <w:color w:val="333333"/>
          <w:spacing w:val="-16"/>
          <w:sz w:val="24"/>
          <w:shd w:val="clear" w:color="auto" w:fill="FBFBFB"/>
        </w:rPr>
        <w:t xml:space="preserve"> </w:t>
      </w:r>
      <w:r>
        <w:rPr>
          <w:color w:val="333333"/>
          <w:sz w:val="24"/>
          <w:shd w:val="clear" w:color="auto" w:fill="FBFBFB"/>
        </w:rPr>
        <w:t>Given</w:t>
      </w:r>
      <w:r>
        <w:rPr>
          <w:color w:val="333333"/>
          <w:spacing w:val="-15"/>
          <w:sz w:val="24"/>
          <w:shd w:val="clear" w:color="auto" w:fill="FBFBFB"/>
        </w:rPr>
        <w:t xml:space="preserve"> </w:t>
      </w:r>
      <w:r>
        <w:rPr>
          <w:color w:val="333333"/>
          <w:sz w:val="24"/>
          <w:shd w:val="clear" w:color="auto" w:fill="FBFBFB"/>
        </w:rPr>
        <w:t>existing research</w:t>
      </w:r>
      <w:r>
        <w:rPr>
          <w:color w:val="333333"/>
          <w:spacing w:val="-17"/>
          <w:sz w:val="24"/>
          <w:shd w:val="clear" w:color="auto" w:fill="FBFBFB"/>
        </w:rPr>
        <w:t xml:space="preserve"> </w:t>
      </w:r>
      <w:r>
        <w:rPr>
          <w:color w:val="333333"/>
          <w:sz w:val="24"/>
          <w:shd w:val="clear" w:color="auto" w:fill="FBFBFB"/>
        </w:rPr>
        <w:t>on</w:t>
      </w:r>
      <w:r>
        <w:rPr>
          <w:color w:val="333333"/>
          <w:spacing w:val="-16"/>
          <w:sz w:val="24"/>
          <w:shd w:val="clear" w:color="auto" w:fill="FBFBFB"/>
        </w:rPr>
        <w:t xml:space="preserve"> </w:t>
      </w:r>
      <w:r>
        <w:rPr>
          <w:color w:val="333333"/>
          <w:sz w:val="24"/>
          <w:shd w:val="clear" w:color="auto" w:fill="FBFBFB"/>
        </w:rPr>
        <w:t>the</w:t>
      </w:r>
      <w:r>
        <w:rPr>
          <w:color w:val="333333"/>
          <w:spacing w:val="-16"/>
          <w:sz w:val="24"/>
          <w:shd w:val="clear" w:color="auto" w:fill="FBFBFB"/>
        </w:rPr>
        <w:t xml:space="preserve"> </w:t>
      </w:r>
      <w:r>
        <w:rPr>
          <w:color w:val="333333"/>
          <w:sz w:val="24"/>
          <w:shd w:val="clear" w:color="auto" w:fill="FBFBFB"/>
        </w:rPr>
        <w:t>effects</w:t>
      </w:r>
      <w:r>
        <w:rPr>
          <w:color w:val="333333"/>
          <w:spacing w:val="-15"/>
          <w:sz w:val="24"/>
          <w:shd w:val="clear" w:color="auto" w:fill="FBFBFB"/>
        </w:rPr>
        <w:t xml:space="preserve"> </w:t>
      </w:r>
      <w:r>
        <w:rPr>
          <w:color w:val="333333"/>
          <w:sz w:val="24"/>
          <w:shd w:val="clear" w:color="auto" w:fill="FBFBFB"/>
        </w:rPr>
        <w:t>of</w:t>
      </w:r>
      <w:r>
        <w:rPr>
          <w:color w:val="333333"/>
          <w:spacing w:val="-14"/>
          <w:sz w:val="24"/>
          <w:shd w:val="clear" w:color="auto" w:fill="FBFBFB"/>
        </w:rPr>
        <w:t xml:space="preserve"> </w:t>
      </w:r>
      <w:r>
        <w:rPr>
          <w:color w:val="333333"/>
          <w:sz w:val="24"/>
          <w:shd w:val="clear" w:color="auto" w:fill="FBFBFB"/>
        </w:rPr>
        <w:t>working</w:t>
      </w:r>
      <w:r>
        <w:rPr>
          <w:color w:val="333333"/>
          <w:spacing w:val="-19"/>
          <w:sz w:val="24"/>
          <w:shd w:val="clear" w:color="auto" w:fill="FBFBFB"/>
        </w:rPr>
        <w:t xml:space="preserve"> </w:t>
      </w:r>
      <w:r>
        <w:rPr>
          <w:color w:val="333333"/>
          <w:sz w:val="24"/>
          <w:shd w:val="clear" w:color="auto" w:fill="FBFBFB"/>
        </w:rPr>
        <w:t>from</w:t>
      </w:r>
      <w:r>
        <w:rPr>
          <w:color w:val="333333"/>
          <w:spacing w:val="-16"/>
          <w:sz w:val="24"/>
          <w:shd w:val="clear" w:color="auto" w:fill="FBFBFB"/>
        </w:rPr>
        <w:t xml:space="preserve"> </w:t>
      </w:r>
      <w:r>
        <w:rPr>
          <w:color w:val="333333"/>
          <w:sz w:val="24"/>
          <w:shd w:val="clear" w:color="auto" w:fill="FBFBFB"/>
        </w:rPr>
        <w:t>home</w:t>
      </w:r>
      <w:r>
        <w:rPr>
          <w:color w:val="333333"/>
          <w:spacing w:val="-16"/>
          <w:sz w:val="24"/>
          <w:shd w:val="clear" w:color="auto" w:fill="FBFBFB"/>
        </w:rPr>
        <w:t xml:space="preserve"> </w:t>
      </w:r>
      <w:r>
        <w:rPr>
          <w:color w:val="333333"/>
          <w:sz w:val="24"/>
          <w:shd w:val="clear" w:color="auto" w:fill="FBFBFB"/>
        </w:rPr>
        <w:t>on</w:t>
      </w:r>
      <w:r>
        <w:rPr>
          <w:color w:val="333333"/>
          <w:spacing w:val="-16"/>
          <w:sz w:val="24"/>
          <w:shd w:val="clear" w:color="auto" w:fill="FBFBFB"/>
        </w:rPr>
        <w:t xml:space="preserve"> </w:t>
      </w:r>
      <w:r>
        <w:rPr>
          <w:color w:val="333333"/>
          <w:sz w:val="24"/>
          <w:shd w:val="clear" w:color="auto" w:fill="FBFBFB"/>
        </w:rPr>
        <w:t>hours</w:t>
      </w:r>
      <w:r>
        <w:rPr>
          <w:color w:val="333333"/>
          <w:spacing w:val="-16"/>
          <w:sz w:val="24"/>
          <w:shd w:val="clear" w:color="auto" w:fill="FBFBFB"/>
        </w:rPr>
        <w:t xml:space="preserve"> </w:t>
      </w:r>
      <w:r>
        <w:rPr>
          <w:color w:val="333333"/>
          <w:sz w:val="24"/>
          <w:shd w:val="clear" w:color="auto" w:fill="FBFBFB"/>
        </w:rPr>
        <w:t>worked</w:t>
      </w:r>
      <w:r>
        <w:rPr>
          <w:color w:val="333333"/>
          <w:spacing w:val="-16"/>
          <w:sz w:val="24"/>
          <w:shd w:val="clear" w:color="auto" w:fill="FBFBFB"/>
        </w:rPr>
        <w:t xml:space="preserve"> </w:t>
      </w:r>
      <w:r>
        <w:rPr>
          <w:color w:val="333333"/>
          <w:sz w:val="24"/>
          <w:shd w:val="clear" w:color="auto" w:fill="FBFBFB"/>
        </w:rPr>
        <w:t>and</w:t>
      </w:r>
      <w:r>
        <w:rPr>
          <w:color w:val="333333"/>
          <w:spacing w:val="-17"/>
          <w:sz w:val="24"/>
          <w:shd w:val="clear" w:color="auto" w:fill="FBFBFB"/>
        </w:rPr>
        <w:t xml:space="preserve"> </w:t>
      </w:r>
      <w:r>
        <w:rPr>
          <w:color w:val="333333"/>
          <w:sz w:val="24"/>
          <w:shd w:val="clear" w:color="auto" w:fill="FBFBFB"/>
        </w:rPr>
        <w:t>wages,</w:t>
      </w:r>
      <w:r>
        <w:rPr>
          <w:color w:val="333333"/>
          <w:spacing w:val="-16"/>
          <w:sz w:val="24"/>
          <w:shd w:val="clear" w:color="auto" w:fill="FBFBFB"/>
        </w:rPr>
        <w:t xml:space="preserve"> </w:t>
      </w:r>
      <w:r>
        <w:rPr>
          <w:color w:val="333333"/>
          <w:sz w:val="24"/>
          <w:shd w:val="clear" w:color="auto" w:fill="FBFBFB"/>
        </w:rPr>
        <w:t>an</w:t>
      </w:r>
      <w:r>
        <w:rPr>
          <w:color w:val="333333"/>
          <w:spacing w:val="-16"/>
          <w:sz w:val="24"/>
          <w:shd w:val="clear" w:color="auto" w:fill="FBFBFB"/>
        </w:rPr>
        <w:t xml:space="preserve"> </w:t>
      </w:r>
      <w:r>
        <w:rPr>
          <w:color w:val="333333"/>
          <w:sz w:val="24"/>
          <w:shd w:val="clear" w:color="auto" w:fill="FBFBFB"/>
        </w:rPr>
        <w:t>increased</w:t>
      </w:r>
      <w:r>
        <w:rPr>
          <w:color w:val="333333"/>
          <w:spacing w:val="-13"/>
          <w:sz w:val="24"/>
          <w:shd w:val="clear" w:color="auto" w:fill="FBFBFB"/>
        </w:rPr>
        <w:t xml:space="preserve"> </w:t>
      </w:r>
      <w:r>
        <w:rPr>
          <w:color w:val="333333"/>
          <w:sz w:val="24"/>
          <w:shd w:val="clear" w:color="auto" w:fill="FBFBFB"/>
        </w:rPr>
        <w:t>availability of working from home may provide a chance for women to catch up with their male</w:t>
      </w:r>
      <w:r>
        <w:rPr>
          <w:color w:val="333333"/>
          <w:spacing w:val="-28"/>
          <w:sz w:val="24"/>
          <w:shd w:val="clear" w:color="auto" w:fill="FBFBFB"/>
        </w:rPr>
        <w:t xml:space="preserve"> </w:t>
      </w:r>
      <w:r>
        <w:rPr>
          <w:color w:val="333333"/>
          <w:sz w:val="24"/>
          <w:shd w:val="clear" w:color="auto" w:fill="FBFBFB"/>
        </w:rPr>
        <w:t>counterparts. Yet,</w:t>
      </w:r>
      <w:r>
        <w:rPr>
          <w:color w:val="333333"/>
          <w:spacing w:val="-7"/>
          <w:sz w:val="24"/>
          <w:shd w:val="clear" w:color="auto" w:fill="FBFBFB"/>
        </w:rPr>
        <w:t xml:space="preserve"> </w:t>
      </w:r>
      <w:r>
        <w:rPr>
          <w:color w:val="333333"/>
          <w:sz w:val="24"/>
          <w:shd w:val="clear" w:color="auto" w:fill="FBFBFB"/>
        </w:rPr>
        <w:t>the</w:t>
      </w:r>
      <w:r>
        <w:rPr>
          <w:color w:val="333333"/>
          <w:spacing w:val="-6"/>
          <w:sz w:val="24"/>
          <w:shd w:val="clear" w:color="auto" w:fill="FBFBFB"/>
        </w:rPr>
        <w:t xml:space="preserve"> </w:t>
      </w:r>
      <w:r>
        <w:rPr>
          <w:color w:val="333333"/>
          <w:sz w:val="24"/>
          <w:shd w:val="clear" w:color="auto" w:fill="FBFBFB"/>
        </w:rPr>
        <w:t>need</w:t>
      </w:r>
      <w:r>
        <w:rPr>
          <w:color w:val="333333"/>
          <w:spacing w:val="-6"/>
          <w:sz w:val="24"/>
          <w:shd w:val="clear" w:color="auto" w:fill="FBFBFB"/>
        </w:rPr>
        <w:t xml:space="preserve"> </w:t>
      </w:r>
      <w:r>
        <w:rPr>
          <w:color w:val="333333"/>
          <w:sz w:val="24"/>
          <w:shd w:val="clear" w:color="auto" w:fill="FBFBFB"/>
        </w:rPr>
        <w:t>to</w:t>
      </w:r>
      <w:r>
        <w:rPr>
          <w:color w:val="333333"/>
          <w:spacing w:val="-7"/>
          <w:sz w:val="24"/>
          <w:shd w:val="clear" w:color="auto" w:fill="FBFBFB"/>
        </w:rPr>
        <w:t xml:space="preserve"> </w:t>
      </w:r>
      <w:r>
        <w:rPr>
          <w:color w:val="333333"/>
          <w:sz w:val="24"/>
          <w:shd w:val="clear" w:color="auto" w:fill="FBFBFB"/>
        </w:rPr>
        <w:t>simultaneously</w:t>
      </w:r>
      <w:r>
        <w:rPr>
          <w:color w:val="333333"/>
          <w:spacing w:val="-10"/>
          <w:sz w:val="24"/>
          <w:shd w:val="clear" w:color="auto" w:fill="FBFBFB"/>
        </w:rPr>
        <w:t xml:space="preserve"> </w:t>
      </w:r>
      <w:r>
        <w:rPr>
          <w:color w:val="333333"/>
          <w:sz w:val="24"/>
          <w:shd w:val="clear" w:color="auto" w:fill="FBFBFB"/>
        </w:rPr>
        <w:t>care</w:t>
      </w:r>
      <w:r>
        <w:rPr>
          <w:color w:val="333333"/>
          <w:spacing w:val="-6"/>
          <w:sz w:val="24"/>
          <w:shd w:val="clear" w:color="auto" w:fill="FBFBFB"/>
        </w:rPr>
        <w:t xml:space="preserve"> </w:t>
      </w:r>
      <w:r>
        <w:rPr>
          <w:color w:val="333333"/>
          <w:sz w:val="24"/>
          <w:shd w:val="clear" w:color="auto" w:fill="FBFBFB"/>
        </w:rPr>
        <w:t>for</w:t>
      </w:r>
      <w:r>
        <w:rPr>
          <w:color w:val="333333"/>
          <w:spacing w:val="-7"/>
          <w:sz w:val="24"/>
          <w:shd w:val="clear" w:color="auto" w:fill="FBFBFB"/>
        </w:rPr>
        <w:t xml:space="preserve"> </w:t>
      </w:r>
      <w:r>
        <w:rPr>
          <w:color w:val="333333"/>
          <w:sz w:val="24"/>
          <w:shd w:val="clear" w:color="auto" w:fill="FBFBFB"/>
        </w:rPr>
        <w:t>children</w:t>
      </w:r>
      <w:r>
        <w:rPr>
          <w:color w:val="333333"/>
          <w:spacing w:val="-6"/>
          <w:sz w:val="24"/>
          <w:shd w:val="clear" w:color="auto" w:fill="FBFBFB"/>
        </w:rPr>
        <w:t xml:space="preserve"> </w:t>
      </w:r>
      <w:r>
        <w:rPr>
          <w:color w:val="333333"/>
          <w:sz w:val="24"/>
          <w:shd w:val="clear" w:color="auto" w:fill="FBFBFB"/>
        </w:rPr>
        <w:t>during</w:t>
      </w:r>
      <w:r>
        <w:rPr>
          <w:color w:val="333333"/>
          <w:spacing w:val="-8"/>
          <w:sz w:val="24"/>
          <w:shd w:val="clear" w:color="auto" w:fill="FBFBFB"/>
        </w:rPr>
        <w:t xml:space="preserve"> </w:t>
      </w:r>
      <w:r>
        <w:rPr>
          <w:color w:val="333333"/>
          <w:sz w:val="24"/>
          <w:shd w:val="clear" w:color="auto" w:fill="FBFBFB"/>
        </w:rPr>
        <w:t>the</w:t>
      </w:r>
      <w:r>
        <w:rPr>
          <w:color w:val="333333"/>
          <w:spacing w:val="-8"/>
          <w:sz w:val="24"/>
          <w:shd w:val="clear" w:color="auto" w:fill="FBFBFB"/>
        </w:rPr>
        <w:t xml:space="preserve"> </w:t>
      </w:r>
      <w:r>
        <w:rPr>
          <w:color w:val="333333"/>
          <w:sz w:val="24"/>
          <w:shd w:val="clear" w:color="auto" w:fill="FBFBFB"/>
        </w:rPr>
        <w:t>COVID-19</w:t>
      </w:r>
      <w:r>
        <w:rPr>
          <w:color w:val="333333"/>
          <w:spacing w:val="-6"/>
          <w:sz w:val="24"/>
          <w:shd w:val="clear" w:color="auto" w:fill="FBFBFB"/>
        </w:rPr>
        <w:t xml:space="preserve"> </w:t>
      </w:r>
      <w:r>
        <w:rPr>
          <w:color w:val="333333"/>
          <w:sz w:val="24"/>
          <w:shd w:val="clear" w:color="auto" w:fill="FBFBFB"/>
        </w:rPr>
        <w:t>lockdown</w:t>
      </w:r>
      <w:r>
        <w:rPr>
          <w:color w:val="333333"/>
          <w:spacing w:val="-8"/>
          <w:sz w:val="24"/>
          <w:shd w:val="clear" w:color="auto" w:fill="FBFBFB"/>
        </w:rPr>
        <w:t xml:space="preserve"> </w:t>
      </w:r>
      <w:r>
        <w:rPr>
          <w:color w:val="333333"/>
          <w:sz w:val="24"/>
          <w:shd w:val="clear" w:color="auto" w:fill="FBFBFB"/>
        </w:rPr>
        <w:t>may</w:t>
      </w:r>
      <w:r>
        <w:rPr>
          <w:color w:val="333333"/>
          <w:spacing w:val="-10"/>
          <w:sz w:val="24"/>
          <w:shd w:val="clear" w:color="auto" w:fill="FBFBFB"/>
        </w:rPr>
        <w:t xml:space="preserve"> </w:t>
      </w:r>
      <w:r>
        <w:rPr>
          <w:color w:val="333333"/>
          <w:sz w:val="24"/>
          <w:shd w:val="clear" w:color="auto" w:fill="FBFBFB"/>
        </w:rPr>
        <w:t>also</w:t>
      </w:r>
      <w:r>
        <w:rPr>
          <w:color w:val="333333"/>
          <w:spacing w:val="-7"/>
          <w:sz w:val="24"/>
          <w:shd w:val="clear" w:color="auto" w:fill="FBFBFB"/>
        </w:rPr>
        <w:t xml:space="preserve"> </w:t>
      </w:r>
      <w:r>
        <w:rPr>
          <w:color w:val="333333"/>
          <w:sz w:val="24"/>
          <w:shd w:val="clear" w:color="auto" w:fill="FBFBFB"/>
        </w:rPr>
        <w:t>revive traditional</w:t>
      </w:r>
      <w:r>
        <w:rPr>
          <w:color w:val="333333"/>
          <w:spacing w:val="-5"/>
          <w:sz w:val="24"/>
          <w:shd w:val="clear" w:color="auto" w:fill="FBFBFB"/>
        </w:rPr>
        <w:t xml:space="preserve"> </w:t>
      </w:r>
      <w:r>
        <w:rPr>
          <w:color w:val="333333"/>
          <w:sz w:val="24"/>
          <w:shd w:val="clear" w:color="auto" w:fill="FBFBFB"/>
        </w:rPr>
        <w:t>gender</w:t>
      </w:r>
      <w:r>
        <w:rPr>
          <w:color w:val="333333"/>
          <w:spacing w:val="-6"/>
          <w:sz w:val="24"/>
          <w:shd w:val="clear" w:color="auto" w:fill="FBFBFB"/>
        </w:rPr>
        <w:t xml:space="preserve"> </w:t>
      </w:r>
      <w:r>
        <w:rPr>
          <w:color w:val="333333"/>
          <w:sz w:val="24"/>
          <w:shd w:val="clear" w:color="auto" w:fill="FBFBFB"/>
        </w:rPr>
        <w:t>roles,</w:t>
      </w:r>
      <w:r>
        <w:rPr>
          <w:color w:val="333333"/>
          <w:spacing w:val="-5"/>
          <w:sz w:val="24"/>
          <w:shd w:val="clear" w:color="auto" w:fill="FBFBFB"/>
        </w:rPr>
        <w:t xml:space="preserve"> </w:t>
      </w:r>
      <w:r>
        <w:rPr>
          <w:color w:val="333333"/>
          <w:sz w:val="24"/>
          <w:shd w:val="clear" w:color="auto" w:fill="FBFBFB"/>
        </w:rPr>
        <w:t>potentially</w:t>
      </w:r>
      <w:r>
        <w:rPr>
          <w:color w:val="333333"/>
          <w:spacing w:val="-10"/>
          <w:sz w:val="24"/>
          <w:shd w:val="clear" w:color="auto" w:fill="FBFBFB"/>
        </w:rPr>
        <w:t xml:space="preserve"> </w:t>
      </w:r>
      <w:r>
        <w:rPr>
          <w:color w:val="333333"/>
          <w:sz w:val="24"/>
          <w:shd w:val="clear" w:color="auto" w:fill="FBFBFB"/>
        </w:rPr>
        <w:t>counteracting</w:t>
      </w:r>
      <w:r>
        <w:rPr>
          <w:color w:val="333333"/>
          <w:spacing w:val="-8"/>
          <w:sz w:val="24"/>
          <w:shd w:val="clear" w:color="auto" w:fill="FBFBFB"/>
        </w:rPr>
        <w:t xml:space="preserve"> </w:t>
      </w:r>
      <w:r>
        <w:rPr>
          <w:color w:val="333333"/>
          <w:sz w:val="24"/>
          <w:shd w:val="clear" w:color="auto" w:fill="FBFBFB"/>
        </w:rPr>
        <w:t>such</w:t>
      </w:r>
      <w:r>
        <w:rPr>
          <w:color w:val="333333"/>
          <w:spacing w:val="-5"/>
          <w:sz w:val="24"/>
          <w:shd w:val="clear" w:color="auto" w:fill="FBFBFB"/>
        </w:rPr>
        <w:t xml:space="preserve"> </w:t>
      </w:r>
      <w:r>
        <w:rPr>
          <w:color w:val="333333"/>
          <w:sz w:val="24"/>
          <w:shd w:val="clear" w:color="auto" w:fill="FBFBFB"/>
        </w:rPr>
        <w:t>gains.</w:t>
      </w:r>
      <w:r>
        <w:rPr>
          <w:color w:val="333333"/>
          <w:sz w:val="24"/>
        </w:rPr>
        <w:t xml:space="preserve"> </w:t>
      </w:r>
      <w:r>
        <w:rPr>
          <w:sz w:val="24"/>
        </w:rPr>
        <w:t>They</w:t>
      </w:r>
      <w:r>
        <w:rPr>
          <w:spacing w:val="-12"/>
          <w:sz w:val="24"/>
        </w:rPr>
        <w:t xml:space="preserve"> </w:t>
      </w:r>
      <w:r>
        <w:rPr>
          <w:sz w:val="24"/>
        </w:rPr>
        <w:t>mainly</w:t>
      </w:r>
      <w:r>
        <w:rPr>
          <w:spacing w:val="-10"/>
          <w:sz w:val="24"/>
        </w:rPr>
        <w:t xml:space="preserve"> </w:t>
      </w:r>
      <w:r>
        <w:rPr>
          <w:sz w:val="24"/>
        </w:rPr>
        <w:t>highlight</w:t>
      </w:r>
      <w:r>
        <w:rPr>
          <w:spacing w:val="-5"/>
          <w:sz w:val="24"/>
        </w:rPr>
        <w:t xml:space="preserve"> </w:t>
      </w:r>
      <w:r>
        <w:rPr>
          <w:sz w:val="24"/>
        </w:rPr>
        <w:t>the</w:t>
      </w:r>
      <w:r>
        <w:rPr>
          <w:spacing w:val="-6"/>
          <w:sz w:val="24"/>
        </w:rPr>
        <w:t xml:space="preserve"> </w:t>
      </w:r>
      <w:r>
        <w:rPr>
          <w:sz w:val="24"/>
        </w:rPr>
        <w:t>work–life balance challenges posed by new organizational practices and strongly gendered organizational and national cultures. At the same time, they give us some pointers for improving employees’ work–life balance. Most importantly perhaps, they demonstrate the limitations of adaptive strategies for achieving work–life balance and the need for collective rights to back up individual choice, as in the case of parental leave in the Nordic context. Giving fathers specific leave entitlements and framing rights to, for example, working-time reduction in a gender-neutral way can</w:t>
      </w:r>
      <w:r>
        <w:rPr>
          <w:spacing w:val="-11"/>
          <w:sz w:val="24"/>
        </w:rPr>
        <w:t xml:space="preserve"> </w:t>
      </w:r>
      <w:r>
        <w:rPr>
          <w:sz w:val="24"/>
        </w:rPr>
        <w:t>both</w:t>
      </w:r>
      <w:r>
        <w:rPr>
          <w:spacing w:val="-11"/>
          <w:sz w:val="24"/>
        </w:rPr>
        <w:t xml:space="preserve"> </w:t>
      </w:r>
      <w:r>
        <w:rPr>
          <w:sz w:val="24"/>
        </w:rPr>
        <w:t>represent</w:t>
      </w:r>
      <w:r>
        <w:rPr>
          <w:spacing w:val="-11"/>
          <w:sz w:val="24"/>
        </w:rPr>
        <w:t xml:space="preserve"> </w:t>
      </w:r>
      <w:r>
        <w:rPr>
          <w:sz w:val="24"/>
        </w:rPr>
        <w:t>a</w:t>
      </w:r>
      <w:r>
        <w:rPr>
          <w:spacing w:val="-12"/>
          <w:sz w:val="24"/>
        </w:rPr>
        <w:t xml:space="preserve"> </w:t>
      </w:r>
      <w:r>
        <w:rPr>
          <w:sz w:val="24"/>
        </w:rPr>
        <w:t>way</w:t>
      </w:r>
      <w:r>
        <w:rPr>
          <w:spacing w:val="-15"/>
          <w:sz w:val="24"/>
        </w:rPr>
        <w:t xml:space="preserve"> </w:t>
      </w:r>
      <w:r>
        <w:rPr>
          <w:sz w:val="24"/>
        </w:rPr>
        <w:t>forward</w:t>
      </w:r>
      <w:r>
        <w:rPr>
          <w:spacing w:val="-12"/>
          <w:sz w:val="24"/>
        </w:rPr>
        <w:t xml:space="preserve"> </w:t>
      </w:r>
      <w:r>
        <w:rPr>
          <w:sz w:val="24"/>
        </w:rPr>
        <w:t>for</w:t>
      </w:r>
      <w:r>
        <w:rPr>
          <w:spacing w:val="-13"/>
          <w:sz w:val="24"/>
        </w:rPr>
        <w:t xml:space="preserve"> </w:t>
      </w:r>
      <w:r>
        <w:rPr>
          <w:sz w:val="24"/>
        </w:rPr>
        <w:t>men</w:t>
      </w:r>
      <w:r>
        <w:rPr>
          <w:spacing w:val="-9"/>
          <w:sz w:val="24"/>
        </w:rPr>
        <w:t xml:space="preserve"> </w:t>
      </w:r>
      <w:r>
        <w:rPr>
          <w:sz w:val="24"/>
        </w:rPr>
        <w:t>and</w:t>
      </w:r>
      <w:r>
        <w:rPr>
          <w:spacing w:val="-11"/>
          <w:sz w:val="24"/>
        </w:rPr>
        <w:t xml:space="preserve"> </w:t>
      </w:r>
      <w:r>
        <w:rPr>
          <w:sz w:val="24"/>
        </w:rPr>
        <w:t>for</w:t>
      </w:r>
      <w:r>
        <w:rPr>
          <w:spacing w:val="-10"/>
          <w:sz w:val="24"/>
        </w:rPr>
        <w:t xml:space="preserve"> </w:t>
      </w:r>
      <w:r>
        <w:rPr>
          <w:sz w:val="24"/>
        </w:rPr>
        <w:t>women</w:t>
      </w:r>
      <w:r>
        <w:rPr>
          <w:spacing w:val="-11"/>
          <w:sz w:val="24"/>
        </w:rPr>
        <w:t xml:space="preserve"> </w:t>
      </w:r>
      <w:r>
        <w:rPr>
          <w:sz w:val="24"/>
        </w:rPr>
        <w:t>and</w:t>
      </w:r>
      <w:r>
        <w:rPr>
          <w:spacing w:val="-11"/>
          <w:sz w:val="24"/>
        </w:rPr>
        <w:t xml:space="preserve"> </w:t>
      </w:r>
      <w:r>
        <w:rPr>
          <w:sz w:val="24"/>
        </w:rPr>
        <w:t>help</w:t>
      </w:r>
      <w:r>
        <w:rPr>
          <w:spacing w:val="-10"/>
          <w:sz w:val="24"/>
        </w:rPr>
        <w:t xml:space="preserve"> </w:t>
      </w:r>
      <w:r>
        <w:rPr>
          <w:sz w:val="24"/>
        </w:rPr>
        <w:t>to</w:t>
      </w:r>
      <w:r>
        <w:rPr>
          <w:spacing w:val="-11"/>
          <w:sz w:val="24"/>
        </w:rPr>
        <w:t xml:space="preserve"> </w:t>
      </w:r>
      <w:r>
        <w:rPr>
          <w:sz w:val="24"/>
        </w:rPr>
        <w:t>rebalance</w:t>
      </w:r>
      <w:r>
        <w:rPr>
          <w:spacing w:val="-12"/>
          <w:sz w:val="24"/>
        </w:rPr>
        <w:t xml:space="preserve"> </w:t>
      </w:r>
      <w:r>
        <w:rPr>
          <w:sz w:val="24"/>
        </w:rPr>
        <w:t>the</w:t>
      </w:r>
      <w:r>
        <w:rPr>
          <w:spacing w:val="-12"/>
          <w:sz w:val="24"/>
        </w:rPr>
        <w:t xml:space="preserve"> </w:t>
      </w:r>
      <w:r>
        <w:rPr>
          <w:sz w:val="24"/>
        </w:rPr>
        <w:t>gender</w:t>
      </w:r>
      <w:r>
        <w:rPr>
          <w:spacing w:val="-11"/>
          <w:sz w:val="24"/>
        </w:rPr>
        <w:t xml:space="preserve"> </w:t>
      </w:r>
      <w:r>
        <w:rPr>
          <w:sz w:val="24"/>
        </w:rPr>
        <w:t>division of</w:t>
      </w:r>
      <w:r>
        <w:rPr>
          <w:spacing w:val="-1"/>
          <w:sz w:val="24"/>
        </w:rPr>
        <w:t xml:space="preserve"> </w:t>
      </w:r>
      <w:r>
        <w:rPr>
          <w:sz w:val="24"/>
        </w:rPr>
        <w:t>labor.</w:t>
      </w:r>
    </w:p>
    <w:p w14:paraId="4930E22B"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36165FB" w14:textId="77777777" w:rsidR="00D57E69" w:rsidRDefault="00000000">
      <w:pPr>
        <w:pStyle w:val="ListParagraph"/>
        <w:numPr>
          <w:ilvl w:val="0"/>
          <w:numId w:val="11"/>
        </w:numPr>
        <w:tabs>
          <w:tab w:val="left" w:pos="751"/>
        </w:tabs>
        <w:spacing w:before="74" w:line="360" w:lineRule="auto"/>
        <w:ind w:right="735" w:firstLine="0"/>
        <w:jc w:val="both"/>
        <w:rPr>
          <w:sz w:val="24"/>
        </w:rPr>
      </w:pPr>
      <w:r>
        <w:lastRenderedPageBreak/>
        <w:pict w14:anchorId="21833586">
          <v:shape id="_x0000_s2206" style="position:absolute;left:0;text-align:left;margin-left:24pt;margin-top:24pt;width:564.15pt;height:744.15pt;z-index:-25169612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sz w:val="24"/>
        </w:rPr>
        <w:t xml:space="preserve">(Raisiene,2020) </w:t>
      </w:r>
      <w:r w:rsidR="006C4C12">
        <w:rPr>
          <w:sz w:val="24"/>
        </w:rPr>
        <w:t>The virtual way of working is becoming increasingly popular due to its potential for cost savings; it is also a way for an organization to be more agile and adapt to crises such as global pandemics. The innovative way of working brings new challenges to</w:t>
      </w:r>
      <w:r w:rsidR="006C4C12">
        <w:rPr>
          <w:spacing w:val="-40"/>
          <w:sz w:val="24"/>
        </w:rPr>
        <w:t xml:space="preserve"> </w:t>
      </w:r>
      <w:r w:rsidR="006C4C12">
        <w:rPr>
          <w:sz w:val="24"/>
        </w:rPr>
        <w:t xml:space="preserve">organizations that suddenly must switch to telework. </w:t>
      </w:r>
      <w:r w:rsidR="006C4C12">
        <w:rPr>
          <w:spacing w:val="-3"/>
          <w:sz w:val="24"/>
        </w:rPr>
        <w:t xml:space="preserve">In </w:t>
      </w:r>
      <w:r w:rsidR="006C4C12">
        <w:rPr>
          <w:sz w:val="24"/>
        </w:rPr>
        <w:t>fact, telework raises quite a few issues for employees, related to communication, collaboration, and the application of ICT (Information and Communication</w:t>
      </w:r>
      <w:r w:rsidR="006C4C12">
        <w:rPr>
          <w:spacing w:val="-7"/>
          <w:sz w:val="24"/>
        </w:rPr>
        <w:t xml:space="preserve"> </w:t>
      </w:r>
      <w:r w:rsidR="006C4C12">
        <w:rPr>
          <w:sz w:val="24"/>
        </w:rPr>
        <w:t>Technologies).</w:t>
      </w:r>
      <w:r w:rsidR="006C4C12">
        <w:rPr>
          <w:spacing w:val="-7"/>
          <w:sz w:val="24"/>
        </w:rPr>
        <w:t xml:space="preserve"> </w:t>
      </w:r>
      <w:r w:rsidR="006C4C12">
        <w:rPr>
          <w:sz w:val="24"/>
        </w:rPr>
        <w:t>This</w:t>
      </w:r>
      <w:r w:rsidR="006C4C12">
        <w:rPr>
          <w:spacing w:val="-7"/>
          <w:sz w:val="24"/>
        </w:rPr>
        <w:t xml:space="preserve"> </w:t>
      </w:r>
      <w:r w:rsidR="006C4C12">
        <w:rPr>
          <w:sz w:val="24"/>
        </w:rPr>
        <w:t>examined</w:t>
      </w:r>
      <w:r w:rsidR="006C4C12">
        <w:rPr>
          <w:spacing w:val="-7"/>
          <w:sz w:val="24"/>
        </w:rPr>
        <w:t xml:space="preserve"> </w:t>
      </w:r>
      <w:r w:rsidR="006C4C12">
        <w:rPr>
          <w:sz w:val="24"/>
        </w:rPr>
        <w:t>the</w:t>
      </w:r>
      <w:r w:rsidR="006C4C12">
        <w:rPr>
          <w:spacing w:val="-7"/>
          <w:sz w:val="24"/>
        </w:rPr>
        <w:t xml:space="preserve"> </w:t>
      </w:r>
      <w:r w:rsidR="006C4C12">
        <w:rPr>
          <w:sz w:val="24"/>
        </w:rPr>
        <w:t>evaluation</w:t>
      </w:r>
      <w:r w:rsidR="006C4C12">
        <w:rPr>
          <w:spacing w:val="-7"/>
          <w:sz w:val="24"/>
        </w:rPr>
        <w:t xml:space="preserve"> </w:t>
      </w:r>
      <w:r w:rsidR="006C4C12">
        <w:rPr>
          <w:sz w:val="24"/>
        </w:rPr>
        <w:t>of</w:t>
      </w:r>
      <w:r w:rsidR="006C4C12">
        <w:rPr>
          <w:spacing w:val="-8"/>
          <w:sz w:val="24"/>
        </w:rPr>
        <w:t xml:space="preserve"> </w:t>
      </w:r>
      <w:r w:rsidR="006C4C12">
        <w:rPr>
          <w:sz w:val="24"/>
        </w:rPr>
        <w:t>telework</w:t>
      </w:r>
      <w:r w:rsidR="006C4C12">
        <w:rPr>
          <w:spacing w:val="-7"/>
          <w:sz w:val="24"/>
        </w:rPr>
        <w:t xml:space="preserve"> </w:t>
      </w:r>
      <w:r w:rsidR="006C4C12">
        <w:rPr>
          <w:sz w:val="24"/>
        </w:rPr>
        <w:t>through</w:t>
      </w:r>
      <w:r w:rsidR="006C4C12">
        <w:rPr>
          <w:spacing w:val="-6"/>
          <w:sz w:val="24"/>
        </w:rPr>
        <w:t xml:space="preserve"> </w:t>
      </w:r>
      <w:r w:rsidR="006C4C12">
        <w:rPr>
          <w:sz w:val="24"/>
        </w:rPr>
        <w:t>a</w:t>
      </w:r>
      <w:r w:rsidR="006C4C12">
        <w:rPr>
          <w:spacing w:val="-8"/>
          <w:sz w:val="24"/>
        </w:rPr>
        <w:t xml:space="preserve"> </w:t>
      </w:r>
      <w:r w:rsidR="006C4C12">
        <w:rPr>
          <w:sz w:val="24"/>
        </w:rPr>
        <w:t>questionnaire by different conditional groups of 436 teleworkers in Lithuania. Through a correlation analysis between the variables, the findings suggest that there are differences in the evaluation of factors affecting telework efficiency and qualities required from a remote worker, depending on gender, age, education, work experience, and experience of telework. The results here are discussed in terms of the characteristics of the most satisfied and the most dissatisfied teleworkers. In general, there</w:t>
      </w:r>
      <w:r w:rsidR="006C4C12">
        <w:rPr>
          <w:spacing w:val="-5"/>
          <w:sz w:val="24"/>
        </w:rPr>
        <w:t xml:space="preserve"> </w:t>
      </w:r>
      <w:r w:rsidR="006C4C12">
        <w:rPr>
          <w:sz w:val="24"/>
        </w:rPr>
        <w:t>are</w:t>
      </w:r>
      <w:r w:rsidR="006C4C12">
        <w:rPr>
          <w:spacing w:val="-6"/>
          <w:sz w:val="24"/>
        </w:rPr>
        <w:t xml:space="preserve"> </w:t>
      </w:r>
      <w:r w:rsidR="006C4C12">
        <w:rPr>
          <w:sz w:val="24"/>
        </w:rPr>
        <w:t>differences</w:t>
      </w:r>
      <w:r w:rsidR="006C4C12">
        <w:rPr>
          <w:spacing w:val="-3"/>
          <w:sz w:val="24"/>
        </w:rPr>
        <w:t xml:space="preserve"> </w:t>
      </w:r>
      <w:r w:rsidR="006C4C12">
        <w:rPr>
          <w:sz w:val="24"/>
        </w:rPr>
        <w:t>in</w:t>
      </w:r>
      <w:r w:rsidR="006C4C12">
        <w:rPr>
          <w:spacing w:val="-3"/>
          <w:sz w:val="24"/>
        </w:rPr>
        <w:t xml:space="preserve"> </w:t>
      </w:r>
      <w:r w:rsidR="006C4C12">
        <w:rPr>
          <w:sz w:val="24"/>
        </w:rPr>
        <w:t>the</w:t>
      </w:r>
      <w:r w:rsidR="006C4C12">
        <w:rPr>
          <w:spacing w:val="-4"/>
          <w:sz w:val="24"/>
        </w:rPr>
        <w:t xml:space="preserve"> </w:t>
      </w:r>
      <w:r w:rsidR="006C4C12">
        <w:rPr>
          <w:sz w:val="24"/>
        </w:rPr>
        <w:t>assessment</w:t>
      </w:r>
      <w:r w:rsidR="006C4C12">
        <w:rPr>
          <w:spacing w:val="-3"/>
          <w:sz w:val="24"/>
        </w:rPr>
        <w:t xml:space="preserve"> </w:t>
      </w:r>
      <w:r w:rsidR="006C4C12">
        <w:rPr>
          <w:sz w:val="24"/>
        </w:rPr>
        <w:t>of</w:t>
      </w:r>
      <w:r w:rsidR="006C4C12">
        <w:rPr>
          <w:spacing w:val="-2"/>
          <w:sz w:val="24"/>
        </w:rPr>
        <w:t xml:space="preserve"> </w:t>
      </w:r>
      <w:r w:rsidR="006C4C12">
        <w:rPr>
          <w:sz w:val="24"/>
        </w:rPr>
        <w:t>the</w:t>
      </w:r>
      <w:r w:rsidR="006C4C12">
        <w:rPr>
          <w:spacing w:val="-3"/>
          <w:sz w:val="24"/>
        </w:rPr>
        <w:t xml:space="preserve"> </w:t>
      </w:r>
      <w:r w:rsidR="006C4C12">
        <w:rPr>
          <w:sz w:val="24"/>
        </w:rPr>
        <w:t>advantages</w:t>
      </w:r>
      <w:r w:rsidR="006C4C12">
        <w:rPr>
          <w:spacing w:val="-4"/>
          <w:sz w:val="24"/>
        </w:rPr>
        <w:t xml:space="preserve"> </w:t>
      </w:r>
      <w:r w:rsidR="006C4C12">
        <w:rPr>
          <w:sz w:val="24"/>
        </w:rPr>
        <w:t>and</w:t>
      </w:r>
      <w:r w:rsidR="006C4C12">
        <w:rPr>
          <w:spacing w:val="-4"/>
          <w:sz w:val="24"/>
        </w:rPr>
        <w:t xml:space="preserve"> </w:t>
      </w:r>
      <w:r w:rsidR="006C4C12">
        <w:rPr>
          <w:sz w:val="24"/>
        </w:rPr>
        <w:t>disadvantages of</w:t>
      </w:r>
      <w:r w:rsidR="006C4C12">
        <w:rPr>
          <w:spacing w:val="-5"/>
          <w:sz w:val="24"/>
        </w:rPr>
        <w:t xml:space="preserve"> </w:t>
      </w:r>
      <w:r w:rsidR="006C4C12">
        <w:rPr>
          <w:sz w:val="24"/>
        </w:rPr>
        <w:t>telework</w:t>
      </w:r>
      <w:r w:rsidR="006C4C12">
        <w:rPr>
          <w:spacing w:val="-4"/>
          <w:sz w:val="24"/>
        </w:rPr>
        <w:t xml:space="preserve"> </w:t>
      </w:r>
      <w:r w:rsidR="006C4C12">
        <w:rPr>
          <w:sz w:val="24"/>
        </w:rPr>
        <w:t>as</w:t>
      </w:r>
      <w:r w:rsidR="006C4C12">
        <w:rPr>
          <w:spacing w:val="-4"/>
          <w:sz w:val="24"/>
        </w:rPr>
        <w:t xml:space="preserve"> </w:t>
      </w:r>
      <w:r w:rsidR="006C4C12">
        <w:rPr>
          <w:sz w:val="24"/>
        </w:rPr>
        <w:t>well</w:t>
      </w:r>
      <w:r w:rsidR="006C4C12">
        <w:rPr>
          <w:spacing w:val="-3"/>
          <w:sz w:val="24"/>
        </w:rPr>
        <w:t xml:space="preserve"> </w:t>
      </w:r>
      <w:r w:rsidR="006C4C12">
        <w:rPr>
          <w:sz w:val="24"/>
        </w:rPr>
        <w:t xml:space="preserve">as of the individual characteristics required from a remote worker, depending on gender, age, education, work experience, and experience of telework. After considering all the findings of the study, the following portrait of the most satisfied teleworker emerges she </w:t>
      </w:r>
      <w:r w:rsidR="006C4C12">
        <w:rPr>
          <w:spacing w:val="4"/>
          <w:sz w:val="24"/>
        </w:rPr>
        <w:t xml:space="preserve">is </w:t>
      </w:r>
      <w:r w:rsidR="006C4C12">
        <w:rPr>
          <w:sz w:val="24"/>
        </w:rPr>
        <w:t>a millennial woman holding a higher education degree, with 4–10 years of professional experience, and working</w:t>
      </w:r>
      <w:r w:rsidR="006C4C12">
        <w:rPr>
          <w:spacing w:val="-18"/>
          <w:sz w:val="24"/>
        </w:rPr>
        <w:t xml:space="preserve"> </w:t>
      </w:r>
      <w:r w:rsidR="006C4C12">
        <w:rPr>
          <w:sz w:val="24"/>
        </w:rPr>
        <w:t>from home two days a week in the management and administration</w:t>
      </w:r>
      <w:r w:rsidR="006C4C12">
        <w:rPr>
          <w:spacing w:val="1"/>
          <w:sz w:val="24"/>
        </w:rPr>
        <w:t xml:space="preserve"> </w:t>
      </w:r>
      <w:r w:rsidR="006C4C12">
        <w:rPr>
          <w:sz w:val="24"/>
        </w:rPr>
        <w:t>field.</w:t>
      </w:r>
    </w:p>
    <w:p w14:paraId="7A9250A1" w14:textId="77777777" w:rsidR="00D57E69" w:rsidRDefault="006C4C12">
      <w:pPr>
        <w:pStyle w:val="ListParagraph"/>
        <w:numPr>
          <w:ilvl w:val="0"/>
          <w:numId w:val="11"/>
        </w:numPr>
        <w:tabs>
          <w:tab w:val="left" w:pos="694"/>
        </w:tabs>
        <w:spacing w:before="162" w:line="360" w:lineRule="auto"/>
        <w:ind w:right="735" w:firstLine="0"/>
        <w:jc w:val="both"/>
        <w:rPr>
          <w:sz w:val="24"/>
        </w:rPr>
      </w:pPr>
      <w:r>
        <w:rPr>
          <w:b/>
          <w:sz w:val="24"/>
        </w:rPr>
        <w:t>(Sakthi</w:t>
      </w:r>
      <w:r>
        <w:rPr>
          <w:b/>
          <w:spacing w:val="-9"/>
          <w:sz w:val="24"/>
        </w:rPr>
        <w:t xml:space="preserve"> </w:t>
      </w:r>
      <w:r>
        <w:rPr>
          <w:b/>
          <w:sz w:val="24"/>
        </w:rPr>
        <w:t>Vel</w:t>
      </w:r>
      <w:r>
        <w:rPr>
          <w:b/>
          <w:spacing w:val="-8"/>
          <w:sz w:val="24"/>
        </w:rPr>
        <w:t xml:space="preserve"> </w:t>
      </w:r>
      <w:r>
        <w:rPr>
          <w:b/>
          <w:sz w:val="24"/>
        </w:rPr>
        <w:t>Rani,</w:t>
      </w:r>
      <w:r>
        <w:rPr>
          <w:b/>
          <w:spacing w:val="-9"/>
          <w:sz w:val="24"/>
        </w:rPr>
        <w:t xml:space="preserve"> </w:t>
      </w:r>
      <w:r>
        <w:rPr>
          <w:b/>
          <w:sz w:val="24"/>
        </w:rPr>
        <w:t>2013)</w:t>
      </w:r>
      <w:r>
        <w:rPr>
          <w:b/>
          <w:spacing w:val="44"/>
          <w:sz w:val="24"/>
        </w:rPr>
        <w:t xml:space="preserve"> </w:t>
      </w:r>
      <w:r>
        <w:rPr>
          <w:sz w:val="24"/>
        </w:rPr>
        <w:t>The</w:t>
      </w:r>
      <w:r>
        <w:rPr>
          <w:spacing w:val="-10"/>
          <w:sz w:val="24"/>
        </w:rPr>
        <w:t xml:space="preserve"> </w:t>
      </w:r>
      <w:r>
        <w:rPr>
          <w:sz w:val="24"/>
        </w:rPr>
        <w:t>relationship</w:t>
      </w:r>
      <w:r>
        <w:rPr>
          <w:spacing w:val="-8"/>
          <w:sz w:val="24"/>
        </w:rPr>
        <w:t xml:space="preserve"> </w:t>
      </w:r>
      <w:r>
        <w:rPr>
          <w:sz w:val="24"/>
        </w:rPr>
        <w:t>between</w:t>
      </w:r>
      <w:r>
        <w:rPr>
          <w:spacing w:val="-9"/>
          <w:sz w:val="24"/>
        </w:rPr>
        <w:t xml:space="preserve"> </w:t>
      </w:r>
      <w:r>
        <w:rPr>
          <w:sz w:val="24"/>
        </w:rPr>
        <w:t>employee</w:t>
      </w:r>
      <w:r>
        <w:rPr>
          <w:spacing w:val="-10"/>
          <w:sz w:val="24"/>
        </w:rPr>
        <w:t xml:space="preserve"> </w:t>
      </w:r>
      <w:r>
        <w:rPr>
          <w:sz w:val="24"/>
        </w:rPr>
        <w:t>satisfaction</w:t>
      </w:r>
      <w:r>
        <w:rPr>
          <w:spacing w:val="-9"/>
          <w:sz w:val="24"/>
        </w:rPr>
        <w:t xml:space="preserve"> </w:t>
      </w:r>
      <w:r>
        <w:rPr>
          <w:sz w:val="24"/>
        </w:rPr>
        <w:t>and</w:t>
      </w:r>
      <w:r>
        <w:rPr>
          <w:spacing w:val="-9"/>
          <w:sz w:val="24"/>
        </w:rPr>
        <w:t xml:space="preserve"> </w:t>
      </w:r>
      <w:r>
        <w:rPr>
          <w:sz w:val="24"/>
        </w:rPr>
        <w:t>work/life</w:t>
      </w:r>
      <w:r>
        <w:rPr>
          <w:spacing w:val="-9"/>
          <w:sz w:val="24"/>
        </w:rPr>
        <w:t xml:space="preserve"> </w:t>
      </w:r>
      <w:r>
        <w:rPr>
          <w:sz w:val="24"/>
        </w:rPr>
        <w:t>balance is</w:t>
      </w:r>
      <w:r>
        <w:rPr>
          <w:spacing w:val="-8"/>
          <w:sz w:val="24"/>
        </w:rPr>
        <w:t xml:space="preserve"> </w:t>
      </w:r>
      <w:r>
        <w:rPr>
          <w:sz w:val="24"/>
        </w:rPr>
        <w:t>main</w:t>
      </w:r>
      <w:r>
        <w:rPr>
          <w:spacing w:val="-9"/>
          <w:sz w:val="24"/>
        </w:rPr>
        <w:t xml:space="preserve"> </w:t>
      </w:r>
      <w:r>
        <w:rPr>
          <w:sz w:val="24"/>
        </w:rPr>
        <w:t>motive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study.</w:t>
      </w:r>
      <w:r>
        <w:rPr>
          <w:spacing w:val="-8"/>
          <w:sz w:val="24"/>
        </w:rPr>
        <w:t xml:space="preserve"> </w:t>
      </w:r>
      <w:r>
        <w:rPr>
          <w:sz w:val="24"/>
        </w:rPr>
        <w:t>The</w:t>
      </w:r>
      <w:r>
        <w:rPr>
          <w:spacing w:val="-10"/>
          <w:sz w:val="24"/>
        </w:rPr>
        <w:t xml:space="preserve"> </w:t>
      </w:r>
      <w:r>
        <w:rPr>
          <w:sz w:val="24"/>
        </w:rPr>
        <w:t>whole</w:t>
      </w:r>
      <w:r>
        <w:rPr>
          <w:spacing w:val="-10"/>
          <w:sz w:val="24"/>
        </w:rPr>
        <w:t xml:space="preserve"> </w:t>
      </w:r>
      <w:r>
        <w:rPr>
          <w:sz w:val="24"/>
        </w:rPr>
        <w:t>construction</w:t>
      </w:r>
      <w:r>
        <w:rPr>
          <w:spacing w:val="-9"/>
          <w:sz w:val="24"/>
        </w:rPr>
        <w:t xml:space="preserve"> </w:t>
      </w:r>
      <w:r>
        <w:rPr>
          <w:sz w:val="24"/>
        </w:rPr>
        <w:t>of</w:t>
      </w:r>
      <w:r>
        <w:rPr>
          <w:spacing w:val="-9"/>
          <w:sz w:val="24"/>
        </w:rPr>
        <w:t xml:space="preserve"> </w:t>
      </w:r>
      <w:r>
        <w:rPr>
          <w:sz w:val="24"/>
        </w:rPr>
        <w:t>this</w:t>
      </w:r>
      <w:r>
        <w:rPr>
          <w:spacing w:val="-11"/>
          <w:sz w:val="24"/>
        </w:rPr>
        <w:t xml:space="preserve"> </w:t>
      </w:r>
      <w:r>
        <w:rPr>
          <w:sz w:val="24"/>
        </w:rPr>
        <w:t>is</w:t>
      </w:r>
      <w:r>
        <w:rPr>
          <w:spacing w:val="-8"/>
          <w:sz w:val="24"/>
        </w:rPr>
        <w:t xml:space="preserve"> </w:t>
      </w:r>
      <w:r>
        <w:rPr>
          <w:sz w:val="24"/>
        </w:rPr>
        <w:t>to</w:t>
      </w:r>
      <w:r>
        <w:rPr>
          <w:spacing w:val="-11"/>
          <w:sz w:val="24"/>
        </w:rPr>
        <w:t xml:space="preserve"> </w:t>
      </w:r>
      <w:r>
        <w:rPr>
          <w:sz w:val="24"/>
        </w:rPr>
        <w:t>understand</w:t>
      </w:r>
      <w:r>
        <w:rPr>
          <w:spacing w:val="-8"/>
          <w:sz w:val="24"/>
        </w:rPr>
        <w:t xml:space="preserve"> </w:t>
      </w:r>
      <w:r>
        <w:rPr>
          <w:sz w:val="24"/>
        </w:rPr>
        <w:t>the</w:t>
      </w:r>
      <w:r>
        <w:rPr>
          <w:spacing w:val="-9"/>
          <w:sz w:val="24"/>
        </w:rPr>
        <w:t xml:space="preserve"> </w:t>
      </w:r>
      <w:r>
        <w:rPr>
          <w:sz w:val="24"/>
        </w:rPr>
        <w:t>career</w:t>
      </w:r>
      <w:r>
        <w:rPr>
          <w:spacing w:val="-9"/>
          <w:sz w:val="24"/>
        </w:rPr>
        <w:t xml:space="preserve"> </w:t>
      </w:r>
      <w:r>
        <w:rPr>
          <w:sz w:val="24"/>
        </w:rPr>
        <w:t>opportunity, recognition, work tasks, payments, benefits, superior subordinate relationship, employee satisfaction and work-life balance. With the help of 210 respondents working in IT organization. This contributes to two different employee streams namely employee satisfaction and work-life balance. From the findings, it suggests that there exists a high correlation between the work task and</w:t>
      </w:r>
      <w:r>
        <w:rPr>
          <w:spacing w:val="-4"/>
          <w:sz w:val="24"/>
        </w:rPr>
        <w:t xml:space="preserve"> </w:t>
      </w:r>
      <w:r>
        <w:rPr>
          <w:sz w:val="24"/>
        </w:rPr>
        <w:t>employee</w:t>
      </w:r>
      <w:r>
        <w:rPr>
          <w:spacing w:val="-5"/>
          <w:sz w:val="24"/>
        </w:rPr>
        <w:t xml:space="preserve"> </w:t>
      </w:r>
      <w:r>
        <w:rPr>
          <w:sz w:val="24"/>
        </w:rPr>
        <w:t>satisfaction</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variable</w:t>
      </w:r>
      <w:r>
        <w:rPr>
          <w:spacing w:val="-4"/>
          <w:sz w:val="24"/>
        </w:rPr>
        <w:t xml:space="preserve"> </w:t>
      </w:r>
      <w:r>
        <w:rPr>
          <w:sz w:val="24"/>
        </w:rPr>
        <w:t>that</w:t>
      </w:r>
      <w:r>
        <w:rPr>
          <w:spacing w:val="-4"/>
          <w:sz w:val="24"/>
        </w:rPr>
        <w:t xml:space="preserve"> </w:t>
      </w:r>
      <w:r>
        <w:rPr>
          <w:sz w:val="24"/>
        </w:rPr>
        <w:t>acts</w:t>
      </w:r>
      <w:r>
        <w:rPr>
          <w:spacing w:val="-3"/>
          <w:sz w:val="24"/>
        </w:rPr>
        <w:t xml:space="preserve"> </w:t>
      </w:r>
      <w:r>
        <w:rPr>
          <w:sz w:val="24"/>
        </w:rPr>
        <w:t>as</w:t>
      </w:r>
      <w:r>
        <w:rPr>
          <w:spacing w:val="-4"/>
          <w:sz w:val="24"/>
        </w:rPr>
        <w:t xml:space="preserve"> </w:t>
      </w:r>
      <w:r>
        <w:rPr>
          <w:sz w:val="24"/>
        </w:rPr>
        <w:t>a</w:t>
      </w:r>
      <w:r>
        <w:rPr>
          <w:spacing w:val="-5"/>
          <w:sz w:val="24"/>
        </w:rPr>
        <w:t xml:space="preserve"> </w:t>
      </w:r>
      <w:r>
        <w:rPr>
          <w:sz w:val="24"/>
        </w:rPr>
        <w:t>mediator</w:t>
      </w:r>
      <w:r>
        <w:rPr>
          <w:spacing w:val="-4"/>
          <w:sz w:val="24"/>
        </w:rPr>
        <w:t xml:space="preserve"> </w:t>
      </w:r>
      <w:r>
        <w:rPr>
          <w:sz w:val="24"/>
        </w:rPr>
        <w:t>known</w:t>
      </w:r>
      <w:r>
        <w:rPr>
          <w:spacing w:val="-1"/>
          <w:sz w:val="24"/>
        </w:rPr>
        <w:t xml:space="preserve"> </w:t>
      </w:r>
      <w:r>
        <w:rPr>
          <w:sz w:val="24"/>
        </w:rPr>
        <w:t>as</w:t>
      </w:r>
      <w:r>
        <w:rPr>
          <w:spacing w:val="-4"/>
          <w:sz w:val="24"/>
        </w:rPr>
        <w:t xml:space="preserve"> </w:t>
      </w:r>
      <w:r>
        <w:rPr>
          <w:sz w:val="24"/>
        </w:rPr>
        <w:t>work-life</w:t>
      </w:r>
      <w:r>
        <w:rPr>
          <w:spacing w:val="-6"/>
          <w:sz w:val="24"/>
        </w:rPr>
        <w:t xml:space="preserve"> </w:t>
      </w:r>
      <w:r>
        <w:rPr>
          <w:sz w:val="24"/>
        </w:rPr>
        <w:t>balance.</w:t>
      </w:r>
      <w:r>
        <w:rPr>
          <w:spacing w:val="-1"/>
          <w:sz w:val="24"/>
        </w:rPr>
        <w:t xml:space="preserve"> </w:t>
      </w:r>
      <w:r>
        <w:rPr>
          <w:sz w:val="24"/>
        </w:rPr>
        <w:t xml:space="preserve">In any organization employee satisfaction is the main driving force, this research strongly states that there is a strong relationship between work-life balance and employee satisfaction. From today’s human resource we can come to conclusion that there is a relationship between the employee satisfaction and the best results. This has made organizations to focus, and they must develop company policies and programmers on work/life issues. It is best when the company’s uncertainties are matched by changing, developing and </w:t>
      </w:r>
      <w:r>
        <w:rPr>
          <w:spacing w:val="3"/>
          <w:sz w:val="24"/>
        </w:rPr>
        <w:t xml:space="preserve">by </w:t>
      </w:r>
      <w:r>
        <w:rPr>
          <w:sz w:val="24"/>
        </w:rPr>
        <w:t>promoting the human</w:t>
      </w:r>
      <w:r>
        <w:rPr>
          <w:spacing w:val="-19"/>
          <w:sz w:val="24"/>
        </w:rPr>
        <w:t xml:space="preserve"> </w:t>
      </w:r>
      <w:r>
        <w:rPr>
          <w:sz w:val="24"/>
        </w:rPr>
        <w:t>resource.</w:t>
      </w:r>
    </w:p>
    <w:p w14:paraId="5A2C39D5"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6DB37844" w14:textId="77777777" w:rsidR="00D57E69" w:rsidRDefault="00000000">
      <w:pPr>
        <w:pStyle w:val="ListParagraph"/>
        <w:numPr>
          <w:ilvl w:val="0"/>
          <w:numId w:val="11"/>
        </w:numPr>
        <w:tabs>
          <w:tab w:val="left" w:pos="689"/>
        </w:tabs>
        <w:spacing w:before="74" w:line="360" w:lineRule="auto"/>
        <w:ind w:right="735" w:firstLine="0"/>
        <w:jc w:val="both"/>
        <w:rPr>
          <w:sz w:val="24"/>
        </w:rPr>
      </w:pPr>
      <w:r>
        <w:lastRenderedPageBreak/>
        <w:pict w14:anchorId="41A9221B">
          <v:shape id="_x0000_s2205" style="position:absolute;left:0;text-align:left;margin-left:24pt;margin-top:24pt;width:564.15pt;height:744.15pt;z-index:-25169510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sz w:val="24"/>
        </w:rPr>
        <w:t>(Bick</w:t>
      </w:r>
      <w:r w:rsidR="006C4C12">
        <w:rPr>
          <w:b/>
          <w:spacing w:val="-13"/>
          <w:sz w:val="24"/>
        </w:rPr>
        <w:t xml:space="preserve"> </w:t>
      </w:r>
      <w:r w:rsidR="006C4C12">
        <w:rPr>
          <w:b/>
          <w:sz w:val="24"/>
        </w:rPr>
        <w:t>&amp;</w:t>
      </w:r>
      <w:r w:rsidR="006C4C12">
        <w:rPr>
          <w:b/>
          <w:spacing w:val="-14"/>
          <w:sz w:val="24"/>
        </w:rPr>
        <w:t xml:space="preserve"> </w:t>
      </w:r>
      <w:r w:rsidR="006C4C12">
        <w:rPr>
          <w:b/>
          <w:sz w:val="24"/>
        </w:rPr>
        <w:t>Blandin,</w:t>
      </w:r>
      <w:r w:rsidR="006C4C12">
        <w:rPr>
          <w:b/>
          <w:spacing w:val="-12"/>
          <w:sz w:val="24"/>
        </w:rPr>
        <w:t xml:space="preserve"> </w:t>
      </w:r>
      <w:r w:rsidR="006C4C12">
        <w:rPr>
          <w:b/>
          <w:sz w:val="24"/>
        </w:rPr>
        <w:t>2020)</w:t>
      </w:r>
      <w:r w:rsidR="006C4C12">
        <w:rPr>
          <w:b/>
          <w:spacing w:val="-13"/>
          <w:sz w:val="24"/>
        </w:rPr>
        <w:t xml:space="preserve"> </w:t>
      </w:r>
      <w:r w:rsidR="006C4C12">
        <w:rPr>
          <w:sz w:val="24"/>
        </w:rPr>
        <w:t>The</w:t>
      </w:r>
      <w:r w:rsidR="006C4C12">
        <w:rPr>
          <w:spacing w:val="-14"/>
          <w:sz w:val="24"/>
        </w:rPr>
        <w:t xml:space="preserve"> </w:t>
      </w:r>
      <w:r w:rsidR="006C4C12">
        <w:rPr>
          <w:sz w:val="24"/>
        </w:rPr>
        <w:t>workers</w:t>
      </w:r>
      <w:r w:rsidR="006C4C12">
        <w:rPr>
          <w:spacing w:val="-14"/>
          <w:sz w:val="24"/>
        </w:rPr>
        <w:t xml:space="preserve"> </w:t>
      </w:r>
      <w:r w:rsidR="006C4C12">
        <w:rPr>
          <w:sz w:val="24"/>
        </w:rPr>
        <w:t>who</w:t>
      </w:r>
      <w:r w:rsidR="006C4C12">
        <w:rPr>
          <w:spacing w:val="-14"/>
          <w:sz w:val="24"/>
        </w:rPr>
        <w:t xml:space="preserve"> </w:t>
      </w:r>
      <w:r w:rsidR="006C4C12">
        <w:rPr>
          <w:sz w:val="24"/>
        </w:rPr>
        <w:t>were</w:t>
      </w:r>
      <w:r w:rsidR="006C4C12">
        <w:rPr>
          <w:spacing w:val="-12"/>
          <w:sz w:val="24"/>
        </w:rPr>
        <w:t xml:space="preserve"> </w:t>
      </w:r>
      <w:r w:rsidR="006C4C12">
        <w:rPr>
          <w:sz w:val="24"/>
        </w:rPr>
        <w:t>highly</w:t>
      </w:r>
      <w:r w:rsidR="006C4C12">
        <w:rPr>
          <w:spacing w:val="-16"/>
          <w:sz w:val="24"/>
        </w:rPr>
        <w:t xml:space="preserve"> </w:t>
      </w:r>
      <w:r w:rsidR="006C4C12">
        <w:rPr>
          <w:sz w:val="24"/>
        </w:rPr>
        <w:t>educated,</w:t>
      </w:r>
      <w:r w:rsidR="006C4C12">
        <w:rPr>
          <w:spacing w:val="-12"/>
          <w:sz w:val="24"/>
        </w:rPr>
        <w:t xml:space="preserve"> </w:t>
      </w:r>
      <w:r w:rsidR="006C4C12">
        <w:rPr>
          <w:sz w:val="24"/>
        </w:rPr>
        <w:t>who</w:t>
      </w:r>
      <w:r w:rsidR="006C4C12">
        <w:rPr>
          <w:spacing w:val="-14"/>
          <w:sz w:val="24"/>
        </w:rPr>
        <w:t xml:space="preserve"> </w:t>
      </w:r>
      <w:r w:rsidR="006C4C12">
        <w:rPr>
          <w:sz w:val="24"/>
        </w:rPr>
        <w:t>were</w:t>
      </w:r>
      <w:r w:rsidR="006C4C12">
        <w:rPr>
          <w:spacing w:val="-14"/>
          <w:sz w:val="24"/>
        </w:rPr>
        <w:t xml:space="preserve"> </w:t>
      </w:r>
      <w:r w:rsidR="006C4C12">
        <w:rPr>
          <w:sz w:val="24"/>
        </w:rPr>
        <w:t>earning</w:t>
      </w:r>
      <w:r w:rsidR="006C4C12">
        <w:rPr>
          <w:spacing w:val="-16"/>
          <w:sz w:val="24"/>
        </w:rPr>
        <w:t xml:space="preserve"> </w:t>
      </w:r>
      <w:r w:rsidR="006C4C12">
        <w:rPr>
          <w:sz w:val="24"/>
        </w:rPr>
        <w:t>high</w:t>
      </w:r>
      <w:r w:rsidR="006C4C12">
        <w:rPr>
          <w:spacing w:val="-13"/>
          <w:sz w:val="24"/>
        </w:rPr>
        <w:t xml:space="preserve"> </w:t>
      </w:r>
      <w:r w:rsidR="006C4C12">
        <w:rPr>
          <w:sz w:val="24"/>
        </w:rPr>
        <w:t>income were</w:t>
      </w:r>
      <w:r w:rsidR="006C4C12">
        <w:rPr>
          <w:spacing w:val="-15"/>
          <w:sz w:val="24"/>
        </w:rPr>
        <w:t xml:space="preserve"> </w:t>
      </w:r>
      <w:r w:rsidR="006C4C12">
        <w:rPr>
          <w:sz w:val="24"/>
        </w:rPr>
        <w:t>more</w:t>
      </w:r>
      <w:r w:rsidR="006C4C12">
        <w:rPr>
          <w:spacing w:val="-14"/>
          <w:sz w:val="24"/>
        </w:rPr>
        <w:t xml:space="preserve"> </w:t>
      </w:r>
      <w:r w:rsidR="006C4C12">
        <w:rPr>
          <w:sz w:val="24"/>
        </w:rPr>
        <w:t>likely</w:t>
      </w:r>
      <w:r w:rsidR="006C4C12">
        <w:rPr>
          <w:spacing w:val="-18"/>
          <w:sz w:val="24"/>
        </w:rPr>
        <w:t xml:space="preserve"> </w:t>
      </w:r>
      <w:r w:rsidR="006C4C12">
        <w:rPr>
          <w:sz w:val="24"/>
        </w:rPr>
        <w:t>to</w:t>
      </w:r>
      <w:r w:rsidR="006C4C12">
        <w:rPr>
          <w:spacing w:val="-12"/>
          <w:sz w:val="24"/>
        </w:rPr>
        <w:t xml:space="preserve"> </w:t>
      </w:r>
      <w:r w:rsidR="006C4C12">
        <w:rPr>
          <w:sz w:val="24"/>
        </w:rPr>
        <w:t>shift</w:t>
      </w:r>
      <w:r w:rsidR="006C4C12">
        <w:rPr>
          <w:spacing w:val="-13"/>
          <w:sz w:val="24"/>
        </w:rPr>
        <w:t xml:space="preserve"> </w:t>
      </w:r>
      <w:r w:rsidR="006C4C12">
        <w:rPr>
          <w:sz w:val="24"/>
        </w:rPr>
        <w:t>to</w:t>
      </w:r>
      <w:r w:rsidR="006C4C12">
        <w:rPr>
          <w:spacing w:val="-12"/>
          <w:sz w:val="24"/>
        </w:rPr>
        <w:t xml:space="preserve"> </w:t>
      </w:r>
      <w:r w:rsidR="006C4C12">
        <w:rPr>
          <w:sz w:val="24"/>
        </w:rPr>
        <w:t>working</w:t>
      </w:r>
      <w:r w:rsidR="006C4C12">
        <w:rPr>
          <w:spacing w:val="-15"/>
          <w:sz w:val="24"/>
        </w:rPr>
        <w:t xml:space="preserve"> </w:t>
      </w:r>
      <w:r w:rsidR="006C4C12">
        <w:rPr>
          <w:sz w:val="24"/>
        </w:rPr>
        <w:t>from</w:t>
      </w:r>
      <w:r w:rsidR="006C4C12">
        <w:rPr>
          <w:spacing w:val="-12"/>
          <w:sz w:val="24"/>
        </w:rPr>
        <w:t xml:space="preserve"> </w:t>
      </w:r>
      <w:r w:rsidR="006C4C12">
        <w:rPr>
          <w:sz w:val="24"/>
        </w:rPr>
        <w:t>home</w:t>
      </w:r>
      <w:r w:rsidR="006C4C12">
        <w:rPr>
          <w:spacing w:val="-14"/>
          <w:sz w:val="24"/>
        </w:rPr>
        <w:t xml:space="preserve"> </w:t>
      </w:r>
      <w:r w:rsidR="006C4C12">
        <w:rPr>
          <w:sz w:val="24"/>
        </w:rPr>
        <w:t>and</w:t>
      </w:r>
      <w:r w:rsidR="006C4C12">
        <w:rPr>
          <w:spacing w:val="-10"/>
          <w:sz w:val="24"/>
        </w:rPr>
        <w:t xml:space="preserve"> </w:t>
      </w:r>
      <w:r w:rsidR="006C4C12">
        <w:rPr>
          <w:sz w:val="24"/>
        </w:rPr>
        <w:t>continue</w:t>
      </w:r>
      <w:r w:rsidR="006C4C12">
        <w:rPr>
          <w:spacing w:val="-14"/>
          <w:sz w:val="24"/>
        </w:rPr>
        <w:t xml:space="preserve"> </w:t>
      </w:r>
      <w:r w:rsidR="006C4C12">
        <w:rPr>
          <w:sz w:val="24"/>
        </w:rPr>
        <w:t>their</w:t>
      </w:r>
      <w:r w:rsidR="006C4C12">
        <w:rPr>
          <w:spacing w:val="-13"/>
          <w:sz w:val="24"/>
        </w:rPr>
        <w:t xml:space="preserve"> </w:t>
      </w:r>
      <w:r w:rsidR="006C4C12">
        <w:rPr>
          <w:sz w:val="24"/>
        </w:rPr>
        <w:t>employment</w:t>
      </w:r>
      <w:r w:rsidR="006C4C12">
        <w:rPr>
          <w:spacing w:val="-13"/>
          <w:sz w:val="24"/>
        </w:rPr>
        <w:t xml:space="preserve"> </w:t>
      </w:r>
      <w:r w:rsidR="006C4C12">
        <w:rPr>
          <w:sz w:val="24"/>
        </w:rPr>
        <w:t>in</w:t>
      </w:r>
      <w:r w:rsidR="006C4C12">
        <w:rPr>
          <w:spacing w:val="-12"/>
          <w:sz w:val="24"/>
        </w:rPr>
        <w:t xml:space="preserve"> </w:t>
      </w:r>
      <w:r w:rsidR="006C4C12">
        <w:rPr>
          <w:sz w:val="24"/>
        </w:rPr>
        <w:t>following</w:t>
      </w:r>
      <w:r w:rsidR="006C4C12">
        <w:rPr>
          <w:spacing w:val="-15"/>
          <w:sz w:val="24"/>
        </w:rPr>
        <w:t xml:space="preserve"> </w:t>
      </w:r>
      <w:r w:rsidR="006C4C12">
        <w:rPr>
          <w:sz w:val="24"/>
        </w:rPr>
        <w:t>covid-</w:t>
      </w:r>
    </w:p>
    <w:p w14:paraId="1919CB61" w14:textId="77777777" w:rsidR="00D57E69" w:rsidRDefault="006C4C12">
      <w:pPr>
        <w:pStyle w:val="BodyText"/>
        <w:spacing w:before="1" w:line="360" w:lineRule="auto"/>
        <w:ind w:left="460" w:right="733"/>
        <w:jc w:val="both"/>
      </w:pPr>
      <w:r>
        <w:t xml:space="preserve">19 </w:t>
      </w:r>
      <w:proofErr w:type="gramStart"/>
      <w:r>
        <w:t>pandemic</w:t>
      </w:r>
      <w:proofErr w:type="gramEnd"/>
      <w:r>
        <w:t>. Also, individuals who were working from home before the pandemic lost employment at a similar rate as a daily commuter. This also suggests that apart from the potential home-based</w:t>
      </w:r>
      <w:r>
        <w:rPr>
          <w:spacing w:val="-9"/>
        </w:rPr>
        <w:t xml:space="preserve"> </w:t>
      </w:r>
      <w:r>
        <w:t>work,</w:t>
      </w:r>
      <w:r>
        <w:rPr>
          <w:spacing w:val="-11"/>
        </w:rPr>
        <w:t xml:space="preserve"> </w:t>
      </w:r>
      <w:r>
        <w:t>the</w:t>
      </w:r>
      <w:r>
        <w:rPr>
          <w:spacing w:val="-11"/>
        </w:rPr>
        <w:t xml:space="preserve"> </w:t>
      </w:r>
      <w:r>
        <w:t>demand</w:t>
      </w:r>
      <w:r>
        <w:rPr>
          <w:spacing w:val="-12"/>
        </w:rPr>
        <w:t xml:space="preserve"> </w:t>
      </w:r>
      <w:r>
        <w:t>conditions</w:t>
      </w:r>
      <w:r>
        <w:rPr>
          <w:spacing w:val="-9"/>
        </w:rPr>
        <w:t xml:space="preserve"> </w:t>
      </w:r>
      <w:r>
        <w:t>also</w:t>
      </w:r>
      <w:r>
        <w:rPr>
          <w:spacing w:val="-10"/>
        </w:rPr>
        <w:t xml:space="preserve"> </w:t>
      </w:r>
      <w:r>
        <w:t>mattered</w:t>
      </w:r>
      <w:r>
        <w:rPr>
          <w:spacing w:val="-10"/>
        </w:rPr>
        <w:t xml:space="preserve"> </w:t>
      </w:r>
      <w:r>
        <w:t>for</w:t>
      </w:r>
      <w:r>
        <w:rPr>
          <w:spacing w:val="-12"/>
        </w:rPr>
        <w:t xml:space="preserve"> </w:t>
      </w:r>
      <w:r>
        <w:t>the</w:t>
      </w:r>
      <w:r>
        <w:rPr>
          <w:spacing w:val="-11"/>
        </w:rPr>
        <w:t xml:space="preserve"> </w:t>
      </w:r>
      <w:r>
        <w:t>job</w:t>
      </w:r>
      <w:r>
        <w:rPr>
          <w:spacing w:val="-11"/>
        </w:rPr>
        <w:t xml:space="preserve"> </w:t>
      </w:r>
      <w:r>
        <w:t>losses.</w:t>
      </w:r>
      <w:r>
        <w:rPr>
          <w:spacing w:val="-10"/>
        </w:rPr>
        <w:t xml:space="preserve"> </w:t>
      </w:r>
      <w:r>
        <w:t>This</w:t>
      </w:r>
      <w:r>
        <w:rPr>
          <w:spacing w:val="-10"/>
        </w:rPr>
        <w:t xml:space="preserve"> </w:t>
      </w:r>
      <w:r>
        <w:t>helps</w:t>
      </w:r>
      <w:r>
        <w:rPr>
          <w:spacing w:val="-9"/>
        </w:rPr>
        <w:t xml:space="preserve"> </w:t>
      </w:r>
      <w:r>
        <w:t>us</w:t>
      </w:r>
      <w:r>
        <w:rPr>
          <w:spacing w:val="-11"/>
        </w:rPr>
        <w:t xml:space="preserve"> </w:t>
      </w:r>
      <w:r>
        <w:t>know</w:t>
      </w:r>
      <w:r>
        <w:rPr>
          <w:spacing w:val="-12"/>
        </w:rPr>
        <w:t xml:space="preserve"> </w:t>
      </w:r>
      <w:r>
        <w:t>how US workers shifted to home-based work in months after the outbreak of Covid-19 pandemic. The evidence of this study is based on the Real-time population survey and a bi-weekly online survey with the core questions as the Population survey. The results show that supplemental questions commuting behavior in recent months that are not available in CPS. From the predictions based on work-from-home capacity regarding which the workers would be able to switch to working from</w:t>
      </w:r>
      <w:r>
        <w:rPr>
          <w:spacing w:val="-7"/>
        </w:rPr>
        <w:t xml:space="preserve"> </w:t>
      </w:r>
      <w:r>
        <w:t>home,</w:t>
      </w:r>
      <w:r>
        <w:rPr>
          <w:spacing w:val="-8"/>
        </w:rPr>
        <w:t xml:space="preserve"> </w:t>
      </w:r>
      <w:r>
        <w:t>and</w:t>
      </w:r>
      <w:r>
        <w:rPr>
          <w:spacing w:val="-8"/>
        </w:rPr>
        <w:t xml:space="preserve"> </w:t>
      </w:r>
      <w:r>
        <w:t>which</w:t>
      </w:r>
      <w:r>
        <w:rPr>
          <w:spacing w:val="-8"/>
        </w:rPr>
        <w:t xml:space="preserve"> </w:t>
      </w:r>
      <w:r>
        <w:t>the</w:t>
      </w:r>
      <w:r>
        <w:rPr>
          <w:spacing w:val="-9"/>
        </w:rPr>
        <w:t xml:space="preserve"> </w:t>
      </w:r>
      <w:r>
        <w:t>workers</w:t>
      </w:r>
      <w:r>
        <w:rPr>
          <w:spacing w:val="-7"/>
        </w:rPr>
        <w:t xml:space="preserve"> </w:t>
      </w:r>
      <w:r>
        <w:t>would</w:t>
      </w:r>
      <w:r>
        <w:rPr>
          <w:spacing w:val="-8"/>
        </w:rPr>
        <w:t xml:space="preserve"> </w:t>
      </w:r>
      <w:r>
        <w:t>lose</w:t>
      </w:r>
      <w:r>
        <w:rPr>
          <w:spacing w:val="-8"/>
        </w:rPr>
        <w:t xml:space="preserve"> </w:t>
      </w:r>
      <w:r>
        <w:t>employment</w:t>
      </w:r>
      <w:r>
        <w:rPr>
          <w:spacing w:val="-8"/>
        </w:rPr>
        <w:t xml:space="preserve"> </w:t>
      </w:r>
      <w:r>
        <w:t>are</w:t>
      </w:r>
      <w:r>
        <w:rPr>
          <w:spacing w:val="-9"/>
        </w:rPr>
        <w:t xml:space="preserve"> </w:t>
      </w:r>
      <w:r>
        <w:t>broadly</w:t>
      </w:r>
      <w:r>
        <w:rPr>
          <w:spacing w:val="-11"/>
        </w:rPr>
        <w:t xml:space="preserve"> </w:t>
      </w:r>
      <w:r>
        <w:t>borne</w:t>
      </w:r>
      <w:r>
        <w:rPr>
          <w:spacing w:val="-9"/>
        </w:rPr>
        <w:t xml:space="preserve"> </w:t>
      </w:r>
      <w:r>
        <w:t>out</w:t>
      </w:r>
      <w:r>
        <w:rPr>
          <w:spacing w:val="-7"/>
        </w:rPr>
        <w:t xml:space="preserve"> </w:t>
      </w:r>
      <w:r>
        <w:t>by</w:t>
      </w:r>
      <w:r>
        <w:rPr>
          <w:spacing w:val="-12"/>
        </w:rPr>
        <w:t xml:space="preserve"> </w:t>
      </w:r>
      <w:r>
        <w:t>the</w:t>
      </w:r>
      <w:r>
        <w:rPr>
          <w:spacing w:val="-8"/>
        </w:rPr>
        <w:t xml:space="preserve"> </w:t>
      </w:r>
      <w:r>
        <w:t>evidence. The findings also show work from home prior to the virus outbreak which highlights the little relationship with the post crisis employment outcomes, which we view as evidence for demand- side effects. These series should be relevant and should be continued evaluation of containment policies to mitigate the current pandemic and if possible, the future ones. To end with this the results</w:t>
      </w:r>
      <w:r>
        <w:rPr>
          <w:spacing w:val="-8"/>
        </w:rPr>
        <w:t xml:space="preserve"> </w:t>
      </w:r>
      <w:r>
        <w:t>would</w:t>
      </w:r>
      <w:r>
        <w:rPr>
          <w:spacing w:val="-9"/>
        </w:rPr>
        <w:t xml:space="preserve"> </w:t>
      </w:r>
      <w:r>
        <w:t>provide</w:t>
      </w:r>
      <w:r>
        <w:rPr>
          <w:spacing w:val="-10"/>
        </w:rPr>
        <w:t xml:space="preserve"> </w:t>
      </w:r>
      <w:r>
        <w:t>real-time</w:t>
      </w:r>
      <w:r>
        <w:rPr>
          <w:spacing w:val="-9"/>
        </w:rPr>
        <w:t xml:space="preserve"> </w:t>
      </w:r>
      <w:r>
        <w:t>insights</w:t>
      </w:r>
      <w:r>
        <w:rPr>
          <w:spacing w:val="-8"/>
        </w:rPr>
        <w:t xml:space="preserve"> </w:t>
      </w:r>
      <w:r>
        <w:t>on</w:t>
      </w:r>
      <w:r>
        <w:rPr>
          <w:spacing w:val="-9"/>
        </w:rPr>
        <w:t xml:space="preserve"> </w:t>
      </w:r>
      <w:r>
        <w:t>extent</w:t>
      </w:r>
      <w:r>
        <w:rPr>
          <w:spacing w:val="-8"/>
        </w:rPr>
        <w:t xml:space="preserve"> </w:t>
      </w:r>
      <w:r>
        <w:t>to</w:t>
      </w:r>
      <w:r>
        <w:rPr>
          <w:spacing w:val="-9"/>
        </w:rPr>
        <w:t xml:space="preserve"> </w:t>
      </w:r>
      <w:r>
        <w:t>which</w:t>
      </w:r>
      <w:r>
        <w:rPr>
          <w:spacing w:val="-9"/>
        </w:rPr>
        <w:t xml:space="preserve"> </w:t>
      </w:r>
      <w:r>
        <w:t>initial</w:t>
      </w:r>
      <w:r>
        <w:rPr>
          <w:spacing w:val="-8"/>
        </w:rPr>
        <w:t xml:space="preserve"> </w:t>
      </w:r>
      <w:r>
        <w:t>months</w:t>
      </w:r>
      <w:r>
        <w:rPr>
          <w:spacing w:val="-8"/>
        </w:rPr>
        <w:t xml:space="preserve"> </w:t>
      </w:r>
      <w:r>
        <w:t>of</w:t>
      </w:r>
      <w:r>
        <w:rPr>
          <w:spacing w:val="-12"/>
        </w:rPr>
        <w:t xml:space="preserve"> </w:t>
      </w:r>
      <w:r>
        <w:t>pandemic</w:t>
      </w:r>
      <w:r>
        <w:rPr>
          <w:spacing w:val="-9"/>
        </w:rPr>
        <w:t xml:space="preserve"> </w:t>
      </w:r>
      <w:r>
        <w:t>would</w:t>
      </w:r>
      <w:r>
        <w:rPr>
          <w:spacing w:val="-9"/>
        </w:rPr>
        <w:t xml:space="preserve"> </w:t>
      </w:r>
      <w:r>
        <w:t>have affected work-from home in the long</w:t>
      </w:r>
      <w:r>
        <w:rPr>
          <w:spacing w:val="-6"/>
        </w:rPr>
        <w:t xml:space="preserve"> </w:t>
      </w:r>
      <w:r>
        <w:t>run.</w:t>
      </w:r>
    </w:p>
    <w:p w14:paraId="0D9C19B0" w14:textId="77777777" w:rsidR="00D57E69" w:rsidRDefault="006C4C12">
      <w:pPr>
        <w:pStyle w:val="ListParagraph"/>
        <w:numPr>
          <w:ilvl w:val="0"/>
          <w:numId w:val="11"/>
        </w:numPr>
        <w:tabs>
          <w:tab w:val="left" w:pos="807"/>
        </w:tabs>
        <w:spacing w:before="161" w:line="360" w:lineRule="auto"/>
        <w:ind w:right="737" w:firstLine="0"/>
        <w:jc w:val="both"/>
        <w:rPr>
          <w:sz w:val="24"/>
        </w:rPr>
      </w:pPr>
      <w:r>
        <w:rPr>
          <w:b/>
          <w:sz w:val="24"/>
        </w:rPr>
        <w:t>(K.M</w:t>
      </w:r>
      <w:r>
        <w:rPr>
          <w:b/>
          <w:spacing w:val="-17"/>
          <w:sz w:val="24"/>
        </w:rPr>
        <w:t xml:space="preserve"> </w:t>
      </w:r>
      <w:r>
        <w:rPr>
          <w:b/>
          <w:sz w:val="24"/>
        </w:rPr>
        <w:t>&amp;</w:t>
      </w:r>
      <w:r>
        <w:rPr>
          <w:b/>
          <w:spacing w:val="-14"/>
          <w:sz w:val="24"/>
        </w:rPr>
        <w:t xml:space="preserve"> </w:t>
      </w:r>
      <w:r>
        <w:rPr>
          <w:b/>
          <w:sz w:val="24"/>
        </w:rPr>
        <w:t>J,</w:t>
      </w:r>
      <w:r>
        <w:rPr>
          <w:b/>
          <w:spacing w:val="-14"/>
          <w:sz w:val="24"/>
        </w:rPr>
        <w:t xml:space="preserve"> </w:t>
      </w:r>
      <w:r>
        <w:rPr>
          <w:b/>
          <w:sz w:val="24"/>
        </w:rPr>
        <w:t>020)</w:t>
      </w:r>
      <w:r>
        <w:rPr>
          <w:b/>
          <w:spacing w:val="-14"/>
          <w:sz w:val="24"/>
        </w:rPr>
        <w:t xml:space="preserve"> </w:t>
      </w:r>
      <w:r>
        <w:rPr>
          <w:sz w:val="24"/>
        </w:rPr>
        <w:t>COVID-19</w:t>
      </w:r>
      <w:r>
        <w:rPr>
          <w:spacing w:val="-16"/>
          <w:sz w:val="24"/>
        </w:rPr>
        <w:t xml:space="preserve"> </w:t>
      </w:r>
      <w:r>
        <w:rPr>
          <w:sz w:val="24"/>
        </w:rPr>
        <w:t>has</w:t>
      </w:r>
      <w:r>
        <w:rPr>
          <w:spacing w:val="-15"/>
          <w:sz w:val="24"/>
        </w:rPr>
        <w:t xml:space="preserve"> </w:t>
      </w:r>
      <w:r>
        <w:rPr>
          <w:sz w:val="24"/>
        </w:rPr>
        <w:t>disrupted</w:t>
      </w:r>
      <w:r>
        <w:rPr>
          <w:spacing w:val="-16"/>
          <w:sz w:val="24"/>
        </w:rPr>
        <w:t xml:space="preserve"> </w:t>
      </w:r>
      <w:r>
        <w:rPr>
          <w:sz w:val="24"/>
        </w:rPr>
        <w:t>organizations</w:t>
      </w:r>
      <w:r>
        <w:rPr>
          <w:spacing w:val="-16"/>
          <w:sz w:val="24"/>
        </w:rPr>
        <w:t xml:space="preserve"> </w:t>
      </w:r>
      <w:r>
        <w:rPr>
          <w:sz w:val="24"/>
        </w:rPr>
        <w:t>and</w:t>
      </w:r>
      <w:r>
        <w:rPr>
          <w:spacing w:val="-15"/>
          <w:sz w:val="24"/>
        </w:rPr>
        <w:t xml:space="preserve"> </w:t>
      </w:r>
      <w:r>
        <w:rPr>
          <w:sz w:val="24"/>
        </w:rPr>
        <w:t>work</w:t>
      </w:r>
      <w:r>
        <w:rPr>
          <w:spacing w:val="-16"/>
          <w:sz w:val="24"/>
        </w:rPr>
        <w:t xml:space="preserve"> </w:t>
      </w:r>
      <w:r>
        <w:rPr>
          <w:sz w:val="24"/>
        </w:rPr>
        <w:t>across</w:t>
      </w:r>
      <w:r>
        <w:rPr>
          <w:spacing w:val="-14"/>
          <w:sz w:val="24"/>
        </w:rPr>
        <w:t xml:space="preserve"> </w:t>
      </w:r>
      <w:r>
        <w:rPr>
          <w:sz w:val="24"/>
        </w:rPr>
        <w:t>the</w:t>
      </w:r>
      <w:r>
        <w:rPr>
          <w:spacing w:val="-13"/>
          <w:sz w:val="24"/>
        </w:rPr>
        <w:t xml:space="preserve"> </w:t>
      </w:r>
      <w:r>
        <w:rPr>
          <w:sz w:val="24"/>
        </w:rPr>
        <w:t>globe.</w:t>
      </w:r>
      <w:r>
        <w:rPr>
          <w:spacing w:val="-12"/>
          <w:sz w:val="24"/>
        </w:rPr>
        <w:t xml:space="preserve"> </w:t>
      </w:r>
      <w:r>
        <w:rPr>
          <w:spacing w:val="-3"/>
          <w:sz w:val="24"/>
        </w:rPr>
        <w:t>It</w:t>
      </w:r>
      <w:r>
        <w:rPr>
          <w:spacing w:val="-13"/>
          <w:sz w:val="24"/>
        </w:rPr>
        <w:t xml:space="preserve"> </w:t>
      </w:r>
      <w:r>
        <w:rPr>
          <w:sz w:val="24"/>
        </w:rPr>
        <w:t>integrates and applies prior research in work and organizational psychology as well as related fields in its examination of emergent changes for work practices as well as workers. Also considering the disproportionate impacts of pandemic on workers which depends on demographic</w:t>
      </w:r>
      <w:r>
        <w:rPr>
          <w:spacing w:val="-15"/>
          <w:sz w:val="24"/>
        </w:rPr>
        <w:t xml:space="preserve"> </w:t>
      </w:r>
      <w:r>
        <w:rPr>
          <w:sz w:val="24"/>
        </w:rPr>
        <w:t>characteristics, individual differences, and relevant organizational norms. The review of these results features roadmap for future research and actions to help employees make sense of the implications of Covid-19.</w:t>
      </w:r>
      <w:r>
        <w:rPr>
          <w:spacing w:val="-6"/>
          <w:sz w:val="24"/>
        </w:rPr>
        <w:t xml:space="preserve"> </w:t>
      </w:r>
      <w:r>
        <w:rPr>
          <w:sz w:val="24"/>
        </w:rPr>
        <w:t>When</w:t>
      </w:r>
      <w:r>
        <w:rPr>
          <w:spacing w:val="-6"/>
          <w:sz w:val="24"/>
        </w:rPr>
        <w:t xml:space="preserve"> </w:t>
      </w:r>
      <w:r>
        <w:rPr>
          <w:sz w:val="24"/>
        </w:rPr>
        <w:t>considering</w:t>
      </w:r>
      <w:r>
        <w:rPr>
          <w:spacing w:val="-6"/>
          <w:sz w:val="24"/>
        </w:rPr>
        <w:t xml:space="preserve"> </w:t>
      </w:r>
      <w:r>
        <w:rPr>
          <w:sz w:val="24"/>
        </w:rPr>
        <w:t>the</w:t>
      </w:r>
      <w:r>
        <w:rPr>
          <w:spacing w:val="-7"/>
          <w:sz w:val="24"/>
        </w:rPr>
        <w:t xml:space="preserve"> </w:t>
      </w:r>
      <w:r>
        <w:rPr>
          <w:sz w:val="24"/>
        </w:rPr>
        <w:t>long-term</w:t>
      </w:r>
      <w:r>
        <w:rPr>
          <w:spacing w:val="-6"/>
          <w:sz w:val="24"/>
        </w:rPr>
        <w:t xml:space="preserve"> </w:t>
      </w:r>
      <w:r>
        <w:rPr>
          <w:sz w:val="24"/>
        </w:rPr>
        <w:t>effects</w:t>
      </w:r>
      <w:r>
        <w:rPr>
          <w:spacing w:val="-6"/>
          <w:sz w:val="24"/>
        </w:rPr>
        <w:t xml:space="preserve"> </w:t>
      </w:r>
      <w:r>
        <w:rPr>
          <w:sz w:val="24"/>
        </w:rPr>
        <w:t>of</w:t>
      </w:r>
      <w:r>
        <w:rPr>
          <w:spacing w:val="-7"/>
          <w:sz w:val="24"/>
        </w:rPr>
        <w:t xml:space="preserve"> </w:t>
      </w:r>
      <w:r>
        <w:rPr>
          <w:sz w:val="24"/>
        </w:rPr>
        <w:t>Covid-19,</w:t>
      </w:r>
      <w:r>
        <w:rPr>
          <w:spacing w:val="-5"/>
          <w:sz w:val="24"/>
        </w:rPr>
        <w:t xml:space="preserve"> </w:t>
      </w:r>
      <w:r>
        <w:rPr>
          <w:sz w:val="24"/>
        </w:rPr>
        <w:t>organizational</w:t>
      </w:r>
      <w:r>
        <w:rPr>
          <w:spacing w:val="-6"/>
          <w:sz w:val="24"/>
        </w:rPr>
        <w:t xml:space="preserve"> </w:t>
      </w:r>
      <w:r>
        <w:rPr>
          <w:sz w:val="24"/>
        </w:rPr>
        <w:t>researchers</w:t>
      </w:r>
      <w:r>
        <w:rPr>
          <w:spacing w:val="-4"/>
          <w:sz w:val="24"/>
        </w:rPr>
        <w:t xml:space="preserve"> </w:t>
      </w:r>
      <w:r>
        <w:rPr>
          <w:sz w:val="24"/>
        </w:rPr>
        <w:t>should also</w:t>
      </w:r>
      <w:r>
        <w:rPr>
          <w:spacing w:val="-8"/>
          <w:sz w:val="24"/>
        </w:rPr>
        <w:t xml:space="preserve"> </w:t>
      </w:r>
      <w:r>
        <w:rPr>
          <w:sz w:val="24"/>
        </w:rPr>
        <w:t>dive</w:t>
      </w:r>
      <w:r>
        <w:rPr>
          <w:spacing w:val="-9"/>
          <w:sz w:val="24"/>
        </w:rPr>
        <w:t xml:space="preserve"> </w:t>
      </w:r>
      <w:r>
        <w:rPr>
          <w:sz w:val="24"/>
        </w:rPr>
        <w:t>deeper</w:t>
      </w:r>
      <w:r>
        <w:rPr>
          <w:spacing w:val="-9"/>
          <w:sz w:val="24"/>
        </w:rPr>
        <w:t xml:space="preserve"> </w:t>
      </w:r>
      <w:r>
        <w:rPr>
          <w:sz w:val="24"/>
        </w:rPr>
        <w:t>into</w:t>
      </w:r>
      <w:r>
        <w:rPr>
          <w:spacing w:val="-8"/>
          <w:sz w:val="24"/>
        </w:rPr>
        <w:t xml:space="preserve"> </w:t>
      </w:r>
      <w:r>
        <w:rPr>
          <w:sz w:val="24"/>
        </w:rPr>
        <w:t>the</w:t>
      </w:r>
      <w:r>
        <w:rPr>
          <w:spacing w:val="-9"/>
          <w:sz w:val="24"/>
        </w:rPr>
        <w:t xml:space="preserve"> </w:t>
      </w:r>
      <w:r>
        <w:rPr>
          <w:sz w:val="24"/>
        </w:rPr>
        <w:t>history</w:t>
      </w:r>
      <w:r>
        <w:rPr>
          <w:spacing w:val="-16"/>
          <w:sz w:val="24"/>
        </w:rPr>
        <w:t xml:space="preserve"> </w:t>
      </w:r>
      <w:r>
        <w:rPr>
          <w:sz w:val="24"/>
        </w:rPr>
        <w:t>to</w:t>
      </w:r>
      <w:r>
        <w:rPr>
          <w:spacing w:val="-8"/>
          <w:sz w:val="24"/>
        </w:rPr>
        <w:t xml:space="preserve"> </w:t>
      </w:r>
      <w:r>
        <w:rPr>
          <w:sz w:val="24"/>
        </w:rPr>
        <w:t>learn</w:t>
      </w:r>
      <w:r>
        <w:rPr>
          <w:spacing w:val="-8"/>
          <w:sz w:val="24"/>
        </w:rPr>
        <w:t xml:space="preserve"> </w:t>
      </w:r>
      <w:r>
        <w:rPr>
          <w:sz w:val="24"/>
        </w:rPr>
        <w:t>about</w:t>
      </w:r>
      <w:r>
        <w:rPr>
          <w:spacing w:val="-8"/>
          <w:sz w:val="24"/>
        </w:rPr>
        <w:t xml:space="preserve"> </w:t>
      </w:r>
      <w:r>
        <w:rPr>
          <w:sz w:val="24"/>
        </w:rPr>
        <w:t>how</w:t>
      </w:r>
      <w:r>
        <w:rPr>
          <w:spacing w:val="-9"/>
          <w:sz w:val="24"/>
        </w:rPr>
        <w:t xml:space="preserve"> </w:t>
      </w:r>
      <w:r>
        <w:rPr>
          <w:sz w:val="24"/>
        </w:rPr>
        <w:t>the</w:t>
      </w:r>
      <w:r>
        <w:rPr>
          <w:spacing w:val="-9"/>
          <w:sz w:val="24"/>
        </w:rPr>
        <w:t xml:space="preserve"> </w:t>
      </w:r>
      <w:r>
        <w:rPr>
          <w:sz w:val="24"/>
        </w:rPr>
        <w:t>epidemics</w:t>
      </w:r>
      <w:r>
        <w:rPr>
          <w:spacing w:val="-8"/>
          <w:sz w:val="24"/>
        </w:rPr>
        <w:t xml:space="preserve"> </w:t>
      </w:r>
      <w:r>
        <w:rPr>
          <w:sz w:val="24"/>
        </w:rPr>
        <w:t>and</w:t>
      </w:r>
      <w:r>
        <w:rPr>
          <w:spacing w:val="-9"/>
          <w:sz w:val="24"/>
        </w:rPr>
        <w:t xml:space="preserve"> </w:t>
      </w:r>
      <w:r>
        <w:rPr>
          <w:sz w:val="24"/>
        </w:rPr>
        <w:t>pandemics</w:t>
      </w:r>
      <w:r>
        <w:rPr>
          <w:spacing w:val="-8"/>
          <w:sz w:val="24"/>
        </w:rPr>
        <w:t xml:space="preserve"> </w:t>
      </w:r>
      <w:r>
        <w:rPr>
          <w:sz w:val="24"/>
        </w:rPr>
        <w:t>are</w:t>
      </w:r>
      <w:r>
        <w:rPr>
          <w:spacing w:val="-10"/>
          <w:sz w:val="24"/>
        </w:rPr>
        <w:t xml:space="preserve"> </w:t>
      </w:r>
      <w:r>
        <w:rPr>
          <w:sz w:val="24"/>
        </w:rPr>
        <w:t>been</w:t>
      </w:r>
      <w:r>
        <w:rPr>
          <w:spacing w:val="-8"/>
          <w:sz w:val="24"/>
        </w:rPr>
        <w:t xml:space="preserve"> </w:t>
      </w:r>
      <w:r>
        <w:rPr>
          <w:sz w:val="24"/>
        </w:rPr>
        <w:t>handled in the past. The longer one can look back, the further you can look forward. There are some parallels</w:t>
      </w:r>
      <w:r>
        <w:rPr>
          <w:spacing w:val="-7"/>
          <w:sz w:val="24"/>
        </w:rPr>
        <w:t xml:space="preserve"> </w:t>
      </w:r>
      <w:r>
        <w:rPr>
          <w:sz w:val="24"/>
        </w:rPr>
        <w:t>between</w:t>
      </w:r>
      <w:r>
        <w:rPr>
          <w:spacing w:val="-6"/>
          <w:sz w:val="24"/>
        </w:rPr>
        <w:t xml:space="preserve"> </w:t>
      </w:r>
      <w:r>
        <w:rPr>
          <w:sz w:val="24"/>
        </w:rPr>
        <w:t>the</w:t>
      </w:r>
      <w:r>
        <w:rPr>
          <w:spacing w:val="-7"/>
          <w:sz w:val="24"/>
        </w:rPr>
        <w:t xml:space="preserve"> </w:t>
      </w:r>
      <w:r>
        <w:rPr>
          <w:sz w:val="24"/>
        </w:rPr>
        <w:t>current</w:t>
      </w:r>
      <w:r>
        <w:rPr>
          <w:spacing w:val="-6"/>
          <w:sz w:val="24"/>
        </w:rPr>
        <w:t xml:space="preserve"> </w:t>
      </w:r>
      <w:r>
        <w:rPr>
          <w:sz w:val="24"/>
        </w:rPr>
        <w:t>crisis</w:t>
      </w:r>
      <w:r>
        <w:rPr>
          <w:spacing w:val="-6"/>
          <w:sz w:val="24"/>
        </w:rPr>
        <w:t xml:space="preserve"> </w:t>
      </w:r>
      <w:r>
        <w:rPr>
          <w:sz w:val="24"/>
        </w:rPr>
        <w:t>and</w:t>
      </w:r>
      <w:r>
        <w:rPr>
          <w:spacing w:val="-4"/>
          <w:sz w:val="24"/>
        </w:rPr>
        <w:t xml:space="preserve"> </w:t>
      </w:r>
      <w:r>
        <w:rPr>
          <w:sz w:val="24"/>
        </w:rPr>
        <w:t>previous</w:t>
      </w:r>
      <w:r>
        <w:rPr>
          <w:spacing w:val="-6"/>
          <w:sz w:val="24"/>
        </w:rPr>
        <w:t xml:space="preserve"> </w:t>
      </w:r>
      <w:r>
        <w:rPr>
          <w:sz w:val="24"/>
        </w:rPr>
        <w:t>threats.</w:t>
      </w:r>
      <w:r>
        <w:rPr>
          <w:spacing w:val="-7"/>
          <w:sz w:val="24"/>
        </w:rPr>
        <w:t xml:space="preserve"> </w:t>
      </w:r>
      <w:r>
        <w:rPr>
          <w:sz w:val="24"/>
        </w:rPr>
        <w:t>Covid-19</w:t>
      </w:r>
      <w:r>
        <w:rPr>
          <w:spacing w:val="-6"/>
          <w:sz w:val="24"/>
        </w:rPr>
        <w:t xml:space="preserve"> </w:t>
      </w:r>
      <w:r>
        <w:rPr>
          <w:sz w:val="24"/>
        </w:rPr>
        <w:t>being</w:t>
      </w:r>
      <w:r>
        <w:rPr>
          <w:spacing w:val="-9"/>
          <w:sz w:val="24"/>
        </w:rPr>
        <w:t xml:space="preserve"> </w:t>
      </w:r>
      <w:r>
        <w:rPr>
          <w:sz w:val="24"/>
        </w:rPr>
        <w:t>a</w:t>
      </w:r>
      <w:r>
        <w:rPr>
          <w:spacing w:val="-5"/>
          <w:sz w:val="24"/>
        </w:rPr>
        <w:t xml:space="preserve"> </w:t>
      </w:r>
      <w:r>
        <w:rPr>
          <w:sz w:val="24"/>
        </w:rPr>
        <w:t>global</w:t>
      </w:r>
      <w:r>
        <w:rPr>
          <w:spacing w:val="-6"/>
          <w:sz w:val="24"/>
        </w:rPr>
        <w:t xml:space="preserve"> </w:t>
      </w:r>
      <w:r>
        <w:rPr>
          <w:sz w:val="24"/>
        </w:rPr>
        <w:t>health</w:t>
      </w:r>
      <w:r>
        <w:rPr>
          <w:spacing w:val="-6"/>
          <w:sz w:val="24"/>
        </w:rPr>
        <w:t xml:space="preserve"> </w:t>
      </w:r>
      <w:r>
        <w:rPr>
          <w:sz w:val="24"/>
        </w:rPr>
        <w:t>threat</w:t>
      </w:r>
      <w:r>
        <w:rPr>
          <w:spacing w:val="-6"/>
          <w:sz w:val="24"/>
        </w:rPr>
        <w:t xml:space="preserve"> </w:t>
      </w:r>
      <w:r>
        <w:rPr>
          <w:sz w:val="24"/>
        </w:rPr>
        <w:t>and thus</w:t>
      </w:r>
      <w:r>
        <w:rPr>
          <w:spacing w:val="-6"/>
          <w:sz w:val="24"/>
        </w:rPr>
        <w:t xml:space="preserve"> </w:t>
      </w:r>
      <w:r>
        <w:rPr>
          <w:sz w:val="24"/>
        </w:rPr>
        <w:t>this</w:t>
      </w:r>
      <w:r>
        <w:rPr>
          <w:spacing w:val="-6"/>
          <w:sz w:val="24"/>
        </w:rPr>
        <w:t xml:space="preserve"> </w:t>
      </w:r>
      <w:r>
        <w:rPr>
          <w:sz w:val="24"/>
        </w:rPr>
        <w:t>requires</w:t>
      </w:r>
      <w:r>
        <w:rPr>
          <w:spacing w:val="-5"/>
          <w:sz w:val="24"/>
        </w:rPr>
        <w:t xml:space="preserve"> </w:t>
      </w:r>
      <w:r>
        <w:rPr>
          <w:sz w:val="24"/>
        </w:rPr>
        <w:t>a</w:t>
      </w:r>
      <w:r>
        <w:rPr>
          <w:spacing w:val="-7"/>
          <w:sz w:val="24"/>
        </w:rPr>
        <w:t xml:space="preserve"> </w:t>
      </w:r>
      <w:r>
        <w:rPr>
          <w:sz w:val="24"/>
        </w:rPr>
        <w:t>different</w:t>
      </w:r>
      <w:r>
        <w:rPr>
          <w:spacing w:val="-6"/>
          <w:sz w:val="24"/>
        </w:rPr>
        <w:t xml:space="preserve"> </w:t>
      </w:r>
      <w:r>
        <w:rPr>
          <w:sz w:val="24"/>
        </w:rPr>
        <w:t>set</w:t>
      </w:r>
      <w:r>
        <w:rPr>
          <w:spacing w:val="-5"/>
          <w:sz w:val="24"/>
        </w:rPr>
        <w:t xml:space="preserve"> </w:t>
      </w:r>
      <w:r>
        <w:rPr>
          <w:sz w:val="24"/>
        </w:rPr>
        <w:t>of</w:t>
      </w:r>
      <w:r>
        <w:rPr>
          <w:spacing w:val="-7"/>
          <w:sz w:val="24"/>
        </w:rPr>
        <w:t xml:space="preserve"> </w:t>
      </w:r>
      <w:r>
        <w:rPr>
          <w:sz w:val="24"/>
        </w:rPr>
        <w:t>adaptive</w:t>
      </w:r>
      <w:r>
        <w:rPr>
          <w:spacing w:val="-7"/>
          <w:sz w:val="24"/>
        </w:rPr>
        <w:t xml:space="preserve"> </w:t>
      </w:r>
      <w:r>
        <w:rPr>
          <w:sz w:val="24"/>
        </w:rPr>
        <w:t>responses.</w:t>
      </w:r>
      <w:r>
        <w:rPr>
          <w:spacing w:val="-5"/>
          <w:sz w:val="24"/>
        </w:rPr>
        <w:t xml:space="preserve"> </w:t>
      </w:r>
      <w:r>
        <w:rPr>
          <w:sz w:val="24"/>
        </w:rPr>
        <w:t>Therefore,</w:t>
      </w:r>
      <w:r>
        <w:rPr>
          <w:spacing w:val="-6"/>
          <w:sz w:val="24"/>
        </w:rPr>
        <w:t xml:space="preserve"> </w:t>
      </w:r>
      <w:r>
        <w:rPr>
          <w:sz w:val="24"/>
        </w:rPr>
        <w:t>theory</w:t>
      </w:r>
      <w:r>
        <w:rPr>
          <w:spacing w:val="-10"/>
          <w:sz w:val="24"/>
        </w:rPr>
        <w:t xml:space="preserve"> </w:t>
      </w:r>
      <w:r>
        <w:rPr>
          <w:sz w:val="24"/>
        </w:rPr>
        <w:t>development</w:t>
      </w:r>
      <w:r>
        <w:rPr>
          <w:spacing w:val="-6"/>
          <w:sz w:val="24"/>
        </w:rPr>
        <w:t xml:space="preserve"> </w:t>
      </w:r>
      <w:r>
        <w:rPr>
          <w:sz w:val="24"/>
        </w:rPr>
        <w:t>is</w:t>
      </w:r>
      <w:r>
        <w:rPr>
          <w:spacing w:val="-6"/>
          <w:sz w:val="24"/>
        </w:rPr>
        <w:t xml:space="preserve"> </w:t>
      </w:r>
      <w:r>
        <w:rPr>
          <w:sz w:val="24"/>
        </w:rPr>
        <w:t>needed</w:t>
      </w:r>
      <w:r>
        <w:rPr>
          <w:spacing w:val="-5"/>
          <w:sz w:val="24"/>
        </w:rPr>
        <w:t xml:space="preserve"> </w:t>
      </w:r>
      <w:r>
        <w:rPr>
          <w:sz w:val="24"/>
        </w:rPr>
        <w:t>is to know how different kinds of global threats and crisis shape workplaces in varied ways. Infectious diseases have been a common aspect of human evolution and have shaped the psychology,</w:t>
      </w:r>
      <w:r>
        <w:rPr>
          <w:spacing w:val="5"/>
          <w:sz w:val="24"/>
        </w:rPr>
        <w:t xml:space="preserve"> </w:t>
      </w:r>
      <w:proofErr w:type="gramStart"/>
      <w:r>
        <w:rPr>
          <w:sz w:val="24"/>
        </w:rPr>
        <w:t>behavior</w:t>
      </w:r>
      <w:proofErr w:type="gramEnd"/>
      <w:r>
        <w:rPr>
          <w:spacing w:val="8"/>
          <w:sz w:val="24"/>
        </w:rPr>
        <w:t xml:space="preserve"> </w:t>
      </w:r>
      <w:r>
        <w:rPr>
          <w:sz w:val="24"/>
        </w:rPr>
        <w:t>and</w:t>
      </w:r>
      <w:r>
        <w:rPr>
          <w:spacing w:val="6"/>
          <w:sz w:val="24"/>
        </w:rPr>
        <w:t xml:space="preserve"> </w:t>
      </w:r>
      <w:r>
        <w:rPr>
          <w:sz w:val="24"/>
        </w:rPr>
        <w:t>culture</w:t>
      </w:r>
      <w:r>
        <w:rPr>
          <w:spacing w:val="5"/>
          <w:sz w:val="24"/>
        </w:rPr>
        <w:t xml:space="preserve"> </w:t>
      </w:r>
      <w:r>
        <w:rPr>
          <w:sz w:val="24"/>
        </w:rPr>
        <w:t>in</w:t>
      </w:r>
      <w:r>
        <w:rPr>
          <w:spacing w:val="6"/>
          <w:sz w:val="24"/>
        </w:rPr>
        <w:t xml:space="preserve"> </w:t>
      </w:r>
      <w:r>
        <w:rPr>
          <w:sz w:val="24"/>
        </w:rPr>
        <w:t>surprising</w:t>
      </w:r>
      <w:r>
        <w:rPr>
          <w:spacing w:val="5"/>
          <w:sz w:val="24"/>
        </w:rPr>
        <w:t xml:space="preserve"> </w:t>
      </w:r>
      <w:r>
        <w:rPr>
          <w:sz w:val="24"/>
        </w:rPr>
        <w:t>but</w:t>
      </w:r>
      <w:r>
        <w:rPr>
          <w:spacing w:val="6"/>
          <w:sz w:val="24"/>
        </w:rPr>
        <w:t xml:space="preserve"> </w:t>
      </w:r>
      <w:r>
        <w:rPr>
          <w:sz w:val="24"/>
        </w:rPr>
        <w:t>predictable</w:t>
      </w:r>
      <w:r>
        <w:rPr>
          <w:spacing w:val="7"/>
          <w:sz w:val="24"/>
        </w:rPr>
        <w:t xml:space="preserve"> </w:t>
      </w:r>
      <w:r>
        <w:rPr>
          <w:sz w:val="24"/>
        </w:rPr>
        <w:t>ways.</w:t>
      </w:r>
      <w:r>
        <w:rPr>
          <w:spacing w:val="7"/>
          <w:sz w:val="24"/>
        </w:rPr>
        <w:t xml:space="preserve"> </w:t>
      </w:r>
      <w:r>
        <w:rPr>
          <w:sz w:val="24"/>
        </w:rPr>
        <w:t>As</w:t>
      </w:r>
      <w:r>
        <w:rPr>
          <w:spacing w:val="7"/>
          <w:sz w:val="24"/>
        </w:rPr>
        <w:t xml:space="preserve"> </w:t>
      </w:r>
      <w:r>
        <w:rPr>
          <w:sz w:val="24"/>
        </w:rPr>
        <w:t>now</w:t>
      </w:r>
      <w:r>
        <w:rPr>
          <w:spacing w:val="6"/>
          <w:sz w:val="24"/>
        </w:rPr>
        <w:t xml:space="preserve"> </w:t>
      </w:r>
      <w:r>
        <w:rPr>
          <w:sz w:val="24"/>
        </w:rPr>
        <w:t>the</w:t>
      </w:r>
      <w:r>
        <w:rPr>
          <w:spacing w:val="5"/>
          <w:sz w:val="24"/>
        </w:rPr>
        <w:t xml:space="preserve"> </w:t>
      </w:r>
      <w:r>
        <w:rPr>
          <w:sz w:val="24"/>
        </w:rPr>
        <w:t>people</w:t>
      </w:r>
      <w:r>
        <w:rPr>
          <w:spacing w:val="8"/>
          <w:sz w:val="24"/>
        </w:rPr>
        <w:t xml:space="preserve"> </w:t>
      </w:r>
      <w:r>
        <w:rPr>
          <w:sz w:val="24"/>
        </w:rPr>
        <w:t>live</w:t>
      </w:r>
      <w:r>
        <w:rPr>
          <w:spacing w:val="5"/>
          <w:sz w:val="24"/>
        </w:rPr>
        <w:t xml:space="preserve"> </w:t>
      </w:r>
      <w:r>
        <w:rPr>
          <w:sz w:val="24"/>
        </w:rPr>
        <w:t>and</w:t>
      </w:r>
    </w:p>
    <w:p w14:paraId="3892396C"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CB1BED2" w14:textId="77777777" w:rsidR="00D57E69" w:rsidRDefault="00000000">
      <w:pPr>
        <w:pStyle w:val="BodyText"/>
        <w:spacing w:before="74" w:line="360" w:lineRule="auto"/>
        <w:ind w:left="460" w:right="735"/>
        <w:jc w:val="both"/>
      </w:pPr>
      <w:r>
        <w:lastRenderedPageBreak/>
        <w:pict w14:anchorId="108E4A24">
          <v:shape id="_x0000_s2204" style="position:absolute;left:0;text-align:left;margin-left:24pt;margin-top:24pt;width:564.15pt;height:744.15pt;z-index:-25169408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work in globally interdependent communities, infectious diseases act as a threat such as</w:t>
      </w:r>
      <w:r w:rsidR="006C4C12">
        <w:rPr>
          <w:spacing w:val="-42"/>
        </w:rPr>
        <w:t xml:space="preserve"> </w:t>
      </w:r>
      <w:r w:rsidR="006C4C12">
        <w:t>Covid-19 need</w:t>
      </w:r>
      <w:r w:rsidR="006C4C12">
        <w:rPr>
          <w:spacing w:val="-6"/>
        </w:rPr>
        <w:t xml:space="preserve"> </w:t>
      </w:r>
      <w:r w:rsidR="006C4C12">
        <w:t>to</w:t>
      </w:r>
      <w:r w:rsidR="006C4C12">
        <w:rPr>
          <w:spacing w:val="-5"/>
        </w:rPr>
        <w:t xml:space="preserve"> </w:t>
      </w:r>
      <w:r w:rsidR="006C4C12">
        <w:t>be</w:t>
      </w:r>
      <w:r w:rsidR="006C4C12">
        <w:rPr>
          <w:spacing w:val="-7"/>
        </w:rPr>
        <w:t xml:space="preserve"> </w:t>
      </w:r>
      <w:r w:rsidR="006C4C12">
        <w:t>recognized</w:t>
      </w:r>
      <w:r w:rsidR="006C4C12">
        <w:rPr>
          <w:spacing w:val="-5"/>
        </w:rPr>
        <w:t xml:space="preserve"> </w:t>
      </w:r>
      <w:r w:rsidR="006C4C12">
        <w:t>as a</w:t>
      </w:r>
      <w:r w:rsidR="006C4C12">
        <w:rPr>
          <w:spacing w:val="-7"/>
        </w:rPr>
        <w:t xml:space="preserve"> </w:t>
      </w:r>
      <w:r w:rsidR="006C4C12">
        <w:t>part</w:t>
      </w:r>
      <w:r w:rsidR="006C4C12">
        <w:rPr>
          <w:spacing w:val="-3"/>
        </w:rPr>
        <w:t xml:space="preserve"> </w:t>
      </w:r>
      <w:r w:rsidR="006C4C12">
        <w:t>of</w:t>
      </w:r>
      <w:r w:rsidR="006C4C12">
        <w:rPr>
          <w:spacing w:val="-6"/>
        </w:rPr>
        <w:t xml:space="preserve"> </w:t>
      </w:r>
      <w:r w:rsidR="006C4C12">
        <w:t>the</w:t>
      </w:r>
      <w:r w:rsidR="006C4C12">
        <w:rPr>
          <w:spacing w:val="-5"/>
        </w:rPr>
        <w:t xml:space="preserve"> </w:t>
      </w:r>
      <w:r w:rsidR="006C4C12">
        <w:t>works</w:t>
      </w:r>
      <w:r w:rsidR="006C4C12">
        <w:rPr>
          <w:spacing w:val="-3"/>
        </w:rPr>
        <w:t xml:space="preserve"> </w:t>
      </w:r>
      <w:r w:rsidR="006C4C12">
        <w:t>cape.</w:t>
      </w:r>
      <w:r w:rsidR="006C4C12">
        <w:rPr>
          <w:spacing w:val="-4"/>
        </w:rPr>
        <w:t xml:space="preserve"> </w:t>
      </w:r>
      <w:r w:rsidR="006C4C12">
        <w:t>To</w:t>
      </w:r>
      <w:r w:rsidR="006C4C12">
        <w:rPr>
          <w:spacing w:val="-5"/>
        </w:rPr>
        <w:t xml:space="preserve"> </w:t>
      </w:r>
      <w:r w:rsidR="006C4C12">
        <w:t>continue</w:t>
      </w:r>
      <w:r w:rsidR="006C4C12">
        <w:rPr>
          <w:spacing w:val="-6"/>
        </w:rPr>
        <w:t xml:space="preserve"> </w:t>
      </w:r>
      <w:r w:rsidR="006C4C12">
        <w:t>to</w:t>
      </w:r>
      <w:r w:rsidR="006C4C12">
        <w:rPr>
          <w:spacing w:val="-3"/>
        </w:rPr>
        <w:t xml:space="preserve"> </w:t>
      </w:r>
      <w:r w:rsidR="006C4C12">
        <w:t>reap</w:t>
      </w:r>
      <w:r w:rsidR="006C4C12">
        <w:rPr>
          <w:spacing w:val="-3"/>
        </w:rPr>
        <w:t xml:space="preserve"> </w:t>
      </w:r>
      <w:r w:rsidR="006C4C12">
        <w:t>the</w:t>
      </w:r>
      <w:r w:rsidR="006C4C12">
        <w:rPr>
          <w:spacing w:val="-6"/>
        </w:rPr>
        <w:t xml:space="preserve"> </w:t>
      </w:r>
      <w:r w:rsidR="006C4C12">
        <w:t>benefits</w:t>
      </w:r>
      <w:r w:rsidR="006C4C12">
        <w:rPr>
          <w:spacing w:val="-6"/>
        </w:rPr>
        <w:t xml:space="preserve"> </w:t>
      </w:r>
      <w:r w:rsidR="006C4C12">
        <w:t>from</w:t>
      </w:r>
      <w:r w:rsidR="006C4C12">
        <w:rPr>
          <w:spacing w:val="-3"/>
        </w:rPr>
        <w:t xml:space="preserve"> </w:t>
      </w:r>
      <w:r w:rsidR="006C4C12">
        <w:t>global</w:t>
      </w:r>
      <w:r w:rsidR="006C4C12">
        <w:rPr>
          <w:spacing w:val="-6"/>
        </w:rPr>
        <w:t xml:space="preserve"> </w:t>
      </w:r>
      <w:r w:rsidR="006C4C12">
        <w:t>co- operation it will be so much necessary to find smarter and safer ways of working</w:t>
      </w:r>
      <w:r w:rsidR="006C4C12">
        <w:rPr>
          <w:spacing w:val="-10"/>
        </w:rPr>
        <w:t xml:space="preserve"> </w:t>
      </w:r>
      <w:r w:rsidR="006C4C12">
        <w:t>together.</w:t>
      </w:r>
    </w:p>
    <w:p w14:paraId="29F26F48" w14:textId="77777777" w:rsidR="00D57E69" w:rsidRDefault="006C4C12">
      <w:pPr>
        <w:pStyle w:val="ListParagraph"/>
        <w:numPr>
          <w:ilvl w:val="0"/>
          <w:numId w:val="11"/>
        </w:numPr>
        <w:tabs>
          <w:tab w:val="left" w:pos="831"/>
        </w:tabs>
        <w:spacing w:before="160" w:line="360" w:lineRule="auto"/>
        <w:ind w:right="736" w:firstLine="0"/>
        <w:jc w:val="both"/>
        <w:rPr>
          <w:sz w:val="24"/>
        </w:rPr>
      </w:pPr>
      <w:r>
        <w:rPr>
          <w:b/>
          <w:sz w:val="24"/>
        </w:rPr>
        <w:t xml:space="preserve">(D &amp; S, 2020) </w:t>
      </w:r>
      <w:r>
        <w:rPr>
          <w:sz w:val="24"/>
        </w:rPr>
        <w:t xml:space="preserve">almost one third of the world on a lockdown, the offices and corporates have now rapidly shifted to working from home concept. Since there is no specific treatment has </w:t>
      </w:r>
      <w:r>
        <w:rPr>
          <w:spacing w:val="2"/>
          <w:sz w:val="24"/>
        </w:rPr>
        <w:t xml:space="preserve">been </w:t>
      </w:r>
      <w:r>
        <w:rPr>
          <w:sz w:val="24"/>
        </w:rPr>
        <w:t>suggested</w:t>
      </w:r>
      <w:r>
        <w:rPr>
          <w:spacing w:val="-14"/>
          <w:sz w:val="24"/>
        </w:rPr>
        <w:t xml:space="preserve"> </w:t>
      </w:r>
      <w:r>
        <w:rPr>
          <w:sz w:val="24"/>
        </w:rPr>
        <w:t>by</w:t>
      </w:r>
      <w:r>
        <w:rPr>
          <w:spacing w:val="-20"/>
          <w:sz w:val="24"/>
        </w:rPr>
        <w:t xml:space="preserve"> </w:t>
      </w:r>
      <w:r>
        <w:rPr>
          <w:sz w:val="24"/>
        </w:rPr>
        <w:t>any</w:t>
      </w:r>
      <w:r>
        <w:rPr>
          <w:spacing w:val="-17"/>
          <w:sz w:val="24"/>
        </w:rPr>
        <w:t xml:space="preserve"> </w:t>
      </w:r>
      <w:r>
        <w:rPr>
          <w:sz w:val="24"/>
        </w:rPr>
        <w:t>medical</w:t>
      </w:r>
      <w:r>
        <w:rPr>
          <w:spacing w:val="-14"/>
          <w:sz w:val="24"/>
        </w:rPr>
        <w:t xml:space="preserve"> </w:t>
      </w:r>
      <w:r>
        <w:rPr>
          <w:sz w:val="24"/>
        </w:rPr>
        <w:t>institution</w:t>
      </w:r>
      <w:r>
        <w:rPr>
          <w:spacing w:val="-16"/>
          <w:sz w:val="24"/>
        </w:rPr>
        <w:t xml:space="preserve"> </w:t>
      </w:r>
      <w:r>
        <w:rPr>
          <w:sz w:val="24"/>
        </w:rPr>
        <w:t>so</w:t>
      </w:r>
      <w:r>
        <w:rPr>
          <w:spacing w:val="-15"/>
          <w:sz w:val="24"/>
        </w:rPr>
        <w:t xml:space="preserve"> </w:t>
      </w:r>
      <w:r>
        <w:rPr>
          <w:sz w:val="24"/>
        </w:rPr>
        <w:t>far,</w:t>
      </w:r>
      <w:r>
        <w:rPr>
          <w:spacing w:val="-16"/>
          <w:sz w:val="24"/>
        </w:rPr>
        <w:t xml:space="preserve"> </w:t>
      </w:r>
      <w:r>
        <w:rPr>
          <w:sz w:val="24"/>
        </w:rPr>
        <w:t>WHO</w:t>
      </w:r>
      <w:r>
        <w:rPr>
          <w:spacing w:val="-16"/>
          <w:sz w:val="24"/>
        </w:rPr>
        <w:t xml:space="preserve"> </w:t>
      </w:r>
      <w:r>
        <w:rPr>
          <w:sz w:val="24"/>
        </w:rPr>
        <w:t>i.e.,</w:t>
      </w:r>
      <w:r>
        <w:rPr>
          <w:spacing w:val="-16"/>
          <w:sz w:val="24"/>
        </w:rPr>
        <w:t xml:space="preserve"> </w:t>
      </w:r>
      <w:r>
        <w:rPr>
          <w:sz w:val="24"/>
        </w:rPr>
        <w:t>world</w:t>
      </w:r>
      <w:r>
        <w:rPr>
          <w:spacing w:val="-14"/>
          <w:sz w:val="24"/>
        </w:rPr>
        <w:t xml:space="preserve"> </w:t>
      </w:r>
      <w:r>
        <w:rPr>
          <w:sz w:val="24"/>
        </w:rPr>
        <w:t>health</w:t>
      </w:r>
      <w:r>
        <w:rPr>
          <w:spacing w:val="-15"/>
          <w:sz w:val="24"/>
        </w:rPr>
        <w:t xml:space="preserve"> </w:t>
      </w:r>
      <w:r>
        <w:rPr>
          <w:sz w:val="24"/>
        </w:rPr>
        <w:t>organization</w:t>
      </w:r>
      <w:r>
        <w:rPr>
          <w:spacing w:val="-15"/>
          <w:sz w:val="24"/>
        </w:rPr>
        <w:t xml:space="preserve"> </w:t>
      </w:r>
      <w:r>
        <w:rPr>
          <w:sz w:val="24"/>
        </w:rPr>
        <w:t>has</w:t>
      </w:r>
      <w:r>
        <w:rPr>
          <w:spacing w:val="-16"/>
          <w:sz w:val="24"/>
        </w:rPr>
        <w:t xml:space="preserve"> </w:t>
      </w:r>
      <w:r>
        <w:rPr>
          <w:sz w:val="24"/>
        </w:rPr>
        <w:t>recommended that the only possible solution is to be safe and to self-isolate and stay at home. Due to pandemic the world has come to a screeching halt and the businesses must be shifted to remote work. For most</w:t>
      </w:r>
      <w:r>
        <w:rPr>
          <w:spacing w:val="-8"/>
          <w:sz w:val="24"/>
        </w:rPr>
        <w:t xml:space="preserve"> </w:t>
      </w:r>
      <w:r>
        <w:rPr>
          <w:sz w:val="24"/>
        </w:rPr>
        <w:t>of</w:t>
      </w:r>
      <w:r>
        <w:rPr>
          <w:spacing w:val="-8"/>
          <w:sz w:val="24"/>
        </w:rPr>
        <w:t xml:space="preserve"> </w:t>
      </w:r>
      <w:r>
        <w:rPr>
          <w:sz w:val="24"/>
        </w:rPr>
        <w:t>them</w:t>
      </w:r>
      <w:r>
        <w:rPr>
          <w:spacing w:val="-8"/>
          <w:sz w:val="24"/>
        </w:rPr>
        <w:t xml:space="preserve"> </w:t>
      </w:r>
      <w:r>
        <w:rPr>
          <w:sz w:val="24"/>
        </w:rPr>
        <w:t>work-from-home</w:t>
      </w:r>
      <w:r>
        <w:rPr>
          <w:spacing w:val="-9"/>
          <w:sz w:val="24"/>
        </w:rPr>
        <w:t xml:space="preserve"> </w:t>
      </w:r>
      <w:r>
        <w:rPr>
          <w:sz w:val="24"/>
        </w:rPr>
        <w:t>is</w:t>
      </w:r>
      <w:r>
        <w:rPr>
          <w:spacing w:val="-7"/>
          <w:sz w:val="24"/>
        </w:rPr>
        <w:t xml:space="preserve"> </w:t>
      </w:r>
      <w:r>
        <w:rPr>
          <w:sz w:val="24"/>
        </w:rPr>
        <w:t>a</w:t>
      </w:r>
      <w:r>
        <w:rPr>
          <w:spacing w:val="-9"/>
          <w:sz w:val="24"/>
        </w:rPr>
        <w:t xml:space="preserve"> </w:t>
      </w:r>
      <w:r>
        <w:rPr>
          <w:sz w:val="24"/>
        </w:rPr>
        <w:t>very</w:t>
      </w:r>
      <w:r>
        <w:rPr>
          <w:spacing w:val="-13"/>
          <w:sz w:val="24"/>
        </w:rPr>
        <w:t xml:space="preserve"> </w:t>
      </w:r>
      <w:r>
        <w:rPr>
          <w:sz w:val="24"/>
        </w:rPr>
        <w:t>new</w:t>
      </w:r>
      <w:r>
        <w:rPr>
          <w:spacing w:val="-6"/>
          <w:sz w:val="24"/>
        </w:rPr>
        <w:t xml:space="preserve"> </w:t>
      </w:r>
      <w:r>
        <w:rPr>
          <w:sz w:val="24"/>
        </w:rPr>
        <w:t>experience</w:t>
      </w:r>
      <w:r>
        <w:rPr>
          <w:spacing w:val="-9"/>
          <w:sz w:val="24"/>
        </w:rPr>
        <w:t xml:space="preserve"> </w:t>
      </w:r>
      <w:r>
        <w:rPr>
          <w:sz w:val="24"/>
        </w:rPr>
        <w:t>and</w:t>
      </w:r>
      <w:r>
        <w:rPr>
          <w:spacing w:val="-9"/>
          <w:sz w:val="24"/>
        </w:rPr>
        <w:t xml:space="preserve"> </w:t>
      </w:r>
      <w:r>
        <w:rPr>
          <w:sz w:val="24"/>
        </w:rPr>
        <w:t>the</w:t>
      </w:r>
      <w:r>
        <w:rPr>
          <w:spacing w:val="-8"/>
          <w:sz w:val="24"/>
        </w:rPr>
        <w:t xml:space="preserve"> </w:t>
      </w:r>
      <w:r>
        <w:rPr>
          <w:sz w:val="24"/>
        </w:rPr>
        <w:t>sentiments</w:t>
      </w:r>
      <w:r>
        <w:rPr>
          <w:spacing w:val="-7"/>
          <w:sz w:val="24"/>
        </w:rPr>
        <w:t xml:space="preserve"> </w:t>
      </w:r>
      <w:r>
        <w:rPr>
          <w:sz w:val="24"/>
        </w:rPr>
        <w:t>of</w:t>
      </w:r>
      <w:r>
        <w:rPr>
          <w:spacing w:val="-9"/>
          <w:sz w:val="24"/>
        </w:rPr>
        <w:t xml:space="preserve"> </w:t>
      </w:r>
      <w:r>
        <w:rPr>
          <w:sz w:val="24"/>
        </w:rPr>
        <w:t>the</w:t>
      </w:r>
      <w:r>
        <w:rPr>
          <w:spacing w:val="-8"/>
          <w:sz w:val="24"/>
        </w:rPr>
        <w:t xml:space="preserve"> </w:t>
      </w:r>
      <w:r>
        <w:rPr>
          <w:sz w:val="24"/>
        </w:rPr>
        <w:t>people</w:t>
      </w:r>
      <w:r>
        <w:rPr>
          <w:spacing w:val="-8"/>
          <w:sz w:val="24"/>
        </w:rPr>
        <w:t xml:space="preserve"> </w:t>
      </w:r>
      <w:r>
        <w:rPr>
          <w:sz w:val="24"/>
        </w:rPr>
        <w:t>and</w:t>
      </w:r>
      <w:r>
        <w:rPr>
          <w:spacing w:val="-9"/>
          <w:sz w:val="24"/>
        </w:rPr>
        <w:t xml:space="preserve"> </w:t>
      </w:r>
      <w:r>
        <w:rPr>
          <w:sz w:val="24"/>
        </w:rPr>
        <w:t>their perceptions</w:t>
      </w:r>
      <w:r>
        <w:rPr>
          <w:spacing w:val="-4"/>
          <w:sz w:val="24"/>
        </w:rPr>
        <w:t xml:space="preserve"> </w:t>
      </w:r>
      <w:r>
        <w:rPr>
          <w:sz w:val="24"/>
        </w:rPr>
        <w:t>on</w:t>
      </w:r>
      <w:r>
        <w:rPr>
          <w:spacing w:val="-1"/>
          <w:sz w:val="24"/>
        </w:rPr>
        <w:t xml:space="preserve"> </w:t>
      </w:r>
      <w:r>
        <w:rPr>
          <w:sz w:val="24"/>
        </w:rPr>
        <w:t>work-from</w:t>
      </w:r>
      <w:r>
        <w:rPr>
          <w:spacing w:val="-2"/>
          <w:sz w:val="24"/>
        </w:rPr>
        <w:t xml:space="preserve"> </w:t>
      </w:r>
      <w:r>
        <w:rPr>
          <w:sz w:val="24"/>
        </w:rPr>
        <w:t>home</w:t>
      </w:r>
      <w:r>
        <w:rPr>
          <w:spacing w:val="-4"/>
          <w:sz w:val="24"/>
        </w:rPr>
        <w:t xml:space="preserve"> </w:t>
      </w:r>
      <w:r>
        <w:rPr>
          <w:sz w:val="24"/>
        </w:rPr>
        <w:t>is</w:t>
      </w:r>
      <w:r>
        <w:rPr>
          <w:spacing w:val="-3"/>
          <w:sz w:val="24"/>
        </w:rPr>
        <w:t xml:space="preserve"> </w:t>
      </w:r>
      <w:r>
        <w:rPr>
          <w:sz w:val="24"/>
        </w:rPr>
        <w:t>analyzed</w:t>
      </w:r>
      <w:r>
        <w:rPr>
          <w:spacing w:val="-3"/>
          <w:sz w:val="24"/>
        </w:rPr>
        <w:t xml:space="preserve"> </w:t>
      </w:r>
      <w:r>
        <w:rPr>
          <w:sz w:val="24"/>
        </w:rPr>
        <w:t>by</w:t>
      </w:r>
      <w:r>
        <w:rPr>
          <w:spacing w:val="-9"/>
          <w:sz w:val="24"/>
        </w:rPr>
        <w:t xml:space="preserve"> </w:t>
      </w:r>
      <w:r>
        <w:rPr>
          <w:sz w:val="24"/>
        </w:rPr>
        <w:t>their</w:t>
      </w:r>
      <w:r>
        <w:rPr>
          <w:spacing w:val="-3"/>
          <w:sz w:val="24"/>
        </w:rPr>
        <w:t xml:space="preserve"> </w:t>
      </w:r>
      <w:r>
        <w:rPr>
          <w:sz w:val="24"/>
        </w:rPr>
        <w:t>twitter</w:t>
      </w:r>
      <w:r>
        <w:rPr>
          <w:spacing w:val="-5"/>
          <w:sz w:val="24"/>
        </w:rPr>
        <w:t xml:space="preserve"> </w:t>
      </w:r>
      <w:r>
        <w:rPr>
          <w:sz w:val="24"/>
        </w:rPr>
        <w:t>activities.</w:t>
      </w:r>
      <w:r>
        <w:rPr>
          <w:spacing w:val="-4"/>
          <w:sz w:val="24"/>
        </w:rPr>
        <w:t xml:space="preserve"> </w:t>
      </w:r>
      <w:r>
        <w:rPr>
          <w:sz w:val="24"/>
        </w:rPr>
        <w:t>These</w:t>
      </w:r>
      <w:r>
        <w:rPr>
          <w:spacing w:val="-4"/>
          <w:sz w:val="24"/>
        </w:rPr>
        <w:t xml:space="preserve"> </w:t>
      </w:r>
      <w:r>
        <w:rPr>
          <w:sz w:val="24"/>
        </w:rPr>
        <w:t>activities</w:t>
      </w:r>
      <w:r>
        <w:rPr>
          <w:spacing w:val="-4"/>
          <w:sz w:val="24"/>
        </w:rPr>
        <w:t xml:space="preserve"> </w:t>
      </w:r>
      <w:r>
        <w:rPr>
          <w:sz w:val="24"/>
        </w:rPr>
        <w:t>range</w:t>
      </w:r>
      <w:r>
        <w:rPr>
          <w:spacing w:val="-1"/>
          <w:sz w:val="24"/>
        </w:rPr>
        <w:t xml:space="preserve"> </w:t>
      </w:r>
      <w:r>
        <w:rPr>
          <w:sz w:val="24"/>
        </w:rPr>
        <w:t>from being very excited to very hopeless from the interpretations we know that total 100,000 tweets were analyzed for the study. From the results it draws a conclusion that the emotions associated with</w:t>
      </w:r>
      <w:r>
        <w:rPr>
          <w:spacing w:val="-14"/>
          <w:sz w:val="24"/>
        </w:rPr>
        <w:t xml:space="preserve"> </w:t>
      </w:r>
      <w:r>
        <w:rPr>
          <w:sz w:val="24"/>
        </w:rPr>
        <w:t>most</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tweets</w:t>
      </w:r>
      <w:r>
        <w:rPr>
          <w:spacing w:val="-13"/>
          <w:sz w:val="24"/>
        </w:rPr>
        <w:t xml:space="preserve"> </w:t>
      </w:r>
      <w:r>
        <w:rPr>
          <w:sz w:val="24"/>
        </w:rPr>
        <w:t>were</w:t>
      </w:r>
      <w:r>
        <w:rPr>
          <w:spacing w:val="-15"/>
          <w:sz w:val="24"/>
        </w:rPr>
        <w:t xml:space="preserve"> </w:t>
      </w:r>
      <w:r>
        <w:rPr>
          <w:sz w:val="24"/>
        </w:rPr>
        <w:t>of</w:t>
      </w:r>
      <w:r>
        <w:rPr>
          <w:spacing w:val="-14"/>
          <w:sz w:val="24"/>
        </w:rPr>
        <w:t xml:space="preserve"> </w:t>
      </w:r>
      <w:r>
        <w:rPr>
          <w:sz w:val="24"/>
        </w:rPr>
        <w:t>trust</w:t>
      </w:r>
      <w:r>
        <w:rPr>
          <w:spacing w:val="-13"/>
          <w:sz w:val="24"/>
        </w:rPr>
        <w:t xml:space="preserve"> </w:t>
      </w:r>
      <w:r>
        <w:rPr>
          <w:sz w:val="24"/>
        </w:rPr>
        <w:t>and</w:t>
      </w:r>
      <w:r>
        <w:rPr>
          <w:spacing w:val="-14"/>
          <w:sz w:val="24"/>
        </w:rPr>
        <w:t xml:space="preserve"> </w:t>
      </w:r>
      <w:r>
        <w:rPr>
          <w:sz w:val="24"/>
        </w:rPr>
        <w:t>anticipation</w:t>
      </w:r>
      <w:r>
        <w:rPr>
          <w:spacing w:val="-13"/>
          <w:sz w:val="24"/>
        </w:rPr>
        <w:t xml:space="preserve"> </w:t>
      </w:r>
      <w:r>
        <w:rPr>
          <w:sz w:val="24"/>
        </w:rPr>
        <w:t>indicating</w:t>
      </w:r>
      <w:r>
        <w:rPr>
          <w:spacing w:val="-16"/>
          <w:sz w:val="24"/>
        </w:rPr>
        <w:t xml:space="preserve"> </w:t>
      </w:r>
      <w:r>
        <w:rPr>
          <w:sz w:val="24"/>
        </w:rPr>
        <w:t>that</w:t>
      </w:r>
      <w:r>
        <w:rPr>
          <w:spacing w:val="-13"/>
          <w:sz w:val="24"/>
        </w:rPr>
        <w:t xml:space="preserve"> </w:t>
      </w:r>
      <w:r>
        <w:rPr>
          <w:sz w:val="24"/>
        </w:rPr>
        <w:t>the</w:t>
      </w:r>
      <w:r>
        <w:rPr>
          <w:spacing w:val="-14"/>
          <w:sz w:val="24"/>
        </w:rPr>
        <w:t xml:space="preserve"> </w:t>
      </w:r>
      <w:r>
        <w:rPr>
          <w:sz w:val="24"/>
        </w:rPr>
        <w:t>concept</w:t>
      </w:r>
      <w:r>
        <w:rPr>
          <w:spacing w:val="-13"/>
          <w:sz w:val="24"/>
        </w:rPr>
        <w:t xml:space="preserve"> </w:t>
      </w:r>
      <w:r>
        <w:rPr>
          <w:sz w:val="24"/>
        </w:rPr>
        <w:t>is</w:t>
      </w:r>
      <w:r>
        <w:rPr>
          <w:spacing w:val="-10"/>
          <w:sz w:val="24"/>
        </w:rPr>
        <w:t xml:space="preserve"> </w:t>
      </w:r>
      <w:r>
        <w:rPr>
          <w:sz w:val="24"/>
        </w:rPr>
        <w:t>being</w:t>
      </w:r>
      <w:r>
        <w:rPr>
          <w:spacing w:val="-15"/>
          <w:sz w:val="24"/>
        </w:rPr>
        <w:t xml:space="preserve"> </w:t>
      </w:r>
      <w:r>
        <w:rPr>
          <w:sz w:val="24"/>
        </w:rPr>
        <w:t>welcomed by the people. Research work aimed at analyzing the sentiments and emotions of people towards work-from-home concept during the Covid-19. From the results we can say that 73% people had a positive sentiment towards work-from home and 27% people had a negative perception</w:t>
      </w:r>
      <w:r>
        <w:rPr>
          <w:spacing w:val="-34"/>
          <w:sz w:val="24"/>
        </w:rPr>
        <w:t xml:space="preserve"> </w:t>
      </w:r>
      <w:r>
        <w:rPr>
          <w:sz w:val="24"/>
        </w:rPr>
        <w:t>towards work-from-home experience. From the view we can say that work-from home had a positive perception worldwide. The future works can study and analyses the changing emotions and sentiments of people and check whether there are major shifts in them over a</w:t>
      </w:r>
      <w:r>
        <w:rPr>
          <w:spacing w:val="-5"/>
          <w:sz w:val="24"/>
        </w:rPr>
        <w:t xml:space="preserve"> </w:t>
      </w:r>
      <w:r>
        <w:rPr>
          <w:sz w:val="24"/>
        </w:rPr>
        <w:t>period.</w:t>
      </w:r>
    </w:p>
    <w:p w14:paraId="54A3F3B3" w14:textId="77777777" w:rsidR="00D57E69" w:rsidRDefault="006C4C12">
      <w:pPr>
        <w:pStyle w:val="ListParagraph"/>
        <w:numPr>
          <w:ilvl w:val="0"/>
          <w:numId w:val="11"/>
        </w:numPr>
        <w:tabs>
          <w:tab w:val="left" w:pos="816"/>
        </w:tabs>
        <w:spacing w:before="163" w:line="360" w:lineRule="auto"/>
        <w:ind w:right="735" w:firstLine="0"/>
        <w:jc w:val="both"/>
        <w:rPr>
          <w:sz w:val="24"/>
        </w:rPr>
      </w:pPr>
      <w:r>
        <w:rPr>
          <w:b/>
          <w:sz w:val="24"/>
        </w:rPr>
        <w:t>(</w:t>
      </w:r>
      <w:proofErr w:type="spellStart"/>
      <w:r>
        <w:rPr>
          <w:b/>
          <w:sz w:val="24"/>
        </w:rPr>
        <w:t>Predeteanu</w:t>
      </w:r>
      <w:proofErr w:type="spellEnd"/>
      <w:r>
        <w:rPr>
          <w:b/>
          <w:sz w:val="24"/>
        </w:rPr>
        <w:t xml:space="preserve">-Dragne &amp; I, 2020) </w:t>
      </w:r>
      <w:r>
        <w:rPr>
          <w:sz w:val="24"/>
        </w:rPr>
        <w:t>The complex and very dynamic progress of information</w:t>
      </w:r>
      <w:r>
        <w:rPr>
          <w:spacing w:val="-27"/>
          <w:sz w:val="24"/>
        </w:rPr>
        <w:t xml:space="preserve"> </w:t>
      </w:r>
      <w:r>
        <w:rPr>
          <w:sz w:val="24"/>
        </w:rPr>
        <w:t>and communication technologies became more increasingly mobile. By covid-19 consequence, the companies</w:t>
      </w:r>
      <w:r>
        <w:rPr>
          <w:spacing w:val="-7"/>
          <w:sz w:val="24"/>
        </w:rPr>
        <w:t xml:space="preserve"> </w:t>
      </w:r>
      <w:r>
        <w:rPr>
          <w:sz w:val="24"/>
        </w:rPr>
        <w:t>across</w:t>
      </w:r>
      <w:r>
        <w:rPr>
          <w:spacing w:val="-7"/>
          <w:sz w:val="24"/>
        </w:rPr>
        <w:t xml:space="preserve"> </w:t>
      </w:r>
      <w:r>
        <w:rPr>
          <w:sz w:val="24"/>
        </w:rPr>
        <w:t>the</w:t>
      </w:r>
      <w:r>
        <w:rPr>
          <w:spacing w:val="-7"/>
          <w:sz w:val="24"/>
        </w:rPr>
        <w:t xml:space="preserve"> </w:t>
      </w:r>
      <w:r>
        <w:rPr>
          <w:sz w:val="24"/>
        </w:rPr>
        <w:t>world</w:t>
      </w:r>
      <w:r>
        <w:rPr>
          <w:spacing w:val="-7"/>
          <w:sz w:val="24"/>
        </w:rPr>
        <w:t xml:space="preserve"> </w:t>
      </w:r>
      <w:r>
        <w:rPr>
          <w:sz w:val="24"/>
        </w:rPr>
        <w:t>have</w:t>
      </w:r>
      <w:r>
        <w:rPr>
          <w:spacing w:val="-7"/>
          <w:sz w:val="24"/>
        </w:rPr>
        <w:t xml:space="preserve"> </w:t>
      </w:r>
      <w:r>
        <w:rPr>
          <w:sz w:val="24"/>
        </w:rPr>
        <w:t>already</w:t>
      </w:r>
      <w:r>
        <w:rPr>
          <w:spacing w:val="-11"/>
          <w:sz w:val="24"/>
        </w:rPr>
        <w:t xml:space="preserve"> </w:t>
      </w:r>
      <w:r>
        <w:rPr>
          <w:sz w:val="24"/>
        </w:rPr>
        <w:t>adapted</w:t>
      </w:r>
      <w:r>
        <w:rPr>
          <w:spacing w:val="-7"/>
          <w:sz w:val="24"/>
        </w:rPr>
        <w:t xml:space="preserve"> </w:t>
      </w:r>
      <w:r>
        <w:rPr>
          <w:sz w:val="24"/>
        </w:rPr>
        <w:t>their</w:t>
      </w:r>
      <w:r>
        <w:rPr>
          <w:spacing w:val="-7"/>
          <w:sz w:val="24"/>
        </w:rPr>
        <w:t xml:space="preserve"> </w:t>
      </w:r>
      <w:r>
        <w:rPr>
          <w:sz w:val="24"/>
        </w:rPr>
        <w:t>work</w:t>
      </w:r>
      <w:r>
        <w:rPr>
          <w:spacing w:val="-6"/>
          <w:sz w:val="24"/>
        </w:rPr>
        <w:t xml:space="preserve"> </w:t>
      </w:r>
      <w:r>
        <w:rPr>
          <w:sz w:val="24"/>
        </w:rPr>
        <w:t>arrangements,</w:t>
      </w:r>
      <w:r>
        <w:rPr>
          <w:spacing w:val="-6"/>
          <w:sz w:val="24"/>
        </w:rPr>
        <w:t xml:space="preserve"> </w:t>
      </w:r>
      <w:r>
        <w:rPr>
          <w:sz w:val="24"/>
        </w:rPr>
        <w:t>which</w:t>
      </w:r>
      <w:r>
        <w:rPr>
          <w:spacing w:val="-7"/>
          <w:sz w:val="24"/>
        </w:rPr>
        <w:t xml:space="preserve"> </w:t>
      </w:r>
      <w:r>
        <w:rPr>
          <w:sz w:val="24"/>
        </w:rPr>
        <w:t>offers</w:t>
      </w:r>
      <w:r>
        <w:rPr>
          <w:spacing w:val="-7"/>
          <w:sz w:val="24"/>
        </w:rPr>
        <w:t xml:space="preserve"> </w:t>
      </w:r>
      <w:r>
        <w:rPr>
          <w:sz w:val="24"/>
        </w:rPr>
        <w:t>more</w:t>
      </w:r>
      <w:r>
        <w:rPr>
          <w:spacing w:val="-7"/>
          <w:sz w:val="24"/>
        </w:rPr>
        <w:t xml:space="preserve"> </w:t>
      </w:r>
      <w:r>
        <w:rPr>
          <w:sz w:val="24"/>
        </w:rPr>
        <w:t>and more flexibility to their employees. The scientific approach represents an in-depth analysis of working from home trend within the EU member states, by factors such as country and genders. Had it not been for the technological progress made in the last 15 years, people would not have the opportunity today to connect anytime, from any location, so easily. It is technology which brought into employee’s lives the possibility of remote work, starting with fast Internet, mobile devices such as laptops and tablets, progressing to the ability to chat via instant messaging, share screen</w:t>
      </w:r>
      <w:r>
        <w:rPr>
          <w:spacing w:val="-14"/>
          <w:sz w:val="24"/>
        </w:rPr>
        <w:t xml:space="preserve"> </w:t>
      </w:r>
      <w:r>
        <w:rPr>
          <w:sz w:val="24"/>
        </w:rPr>
        <w:t>during</w:t>
      </w:r>
      <w:r>
        <w:rPr>
          <w:spacing w:val="-17"/>
          <w:sz w:val="24"/>
        </w:rPr>
        <w:t xml:space="preserve"> </w:t>
      </w:r>
      <w:r>
        <w:rPr>
          <w:sz w:val="24"/>
        </w:rPr>
        <w:t>meetings,</w:t>
      </w:r>
      <w:r>
        <w:rPr>
          <w:spacing w:val="-13"/>
          <w:sz w:val="24"/>
        </w:rPr>
        <w:t xml:space="preserve"> </w:t>
      </w:r>
      <w:r>
        <w:rPr>
          <w:sz w:val="24"/>
        </w:rPr>
        <w:t>synchronize</w:t>
      </w:r>
      <w:r>
        <w:rPr>
          <w:spacing w:val="-15"/>
          <w:sz w:val="24"/>
        </w:rPr>
        <w:t xml:space="preserve"> </w:t>
      </w:r>
      <w:r>
        <w:rPr>
          <w:sz w:val="24"/>
        </w:rPr>
        <w:t>tasks</w:t>
      </w:r>
      <w:r>
        <w:rPr>
          <w:spacing w:val="-13"/>
          <w:sz w:val="24"/>
        </w:rPr>
        <w:t xml:space="preserve"> </w:t>
      </w:r>
      <w:r>
        <w:rPr>
          <w:sz w:val="24"/>
        </w:rPr>
        <w:t>lists</w:t>
      </w:r>
      <w:r>
        <w:rPr>
          <w:spacing w:val="-16"/>
          <w:sz w:val="24"/>
        </w:rPr>
        <w:t xml:space="preserve"> </w:t>
      </w:r>
      <w:r>
        <w:rPr>
          <w:sz w:val="24"/>
        </w:rPr>
        <w:t>with</w:t>
      </w:r>
      <w:r>
        <w:rPr>
          <w:spacing w:val="-13"/>
          <w:sz w:val="24"/>
        </w:rPr>
        <w:t xml:space="preserve"> </w:t>
      </w:r>
      <w:r>
        <w:rPr>
          <w:sz w:val="24"/>
        </w:rPr>
        <w:t>the</w:t>
      </w:r>
      <w:r>
        <w:rPr>
          <w:spacing w:val="-15"/>
          <w:sz w:val="24"/>
        </w:rPr>
        <w:t xml:space="preserve"> </w:t>
      </w:r>
      <w:r>
        <w:rPr>
          <w:sz w:val="24"/>
        </w:rPr>
        <w:t>help</w:t>
      </w:r>
      <w:r>
        <w:rPr>
          <w:spacing w:val="-14"/>
          <w:sz w:val="24"/>
        </w:rPr>
        <w:t xml:space="preserve"> </w:t>
      </w:r>
      <w:r>
        <w:rPr>
          <w:sz w:val="24"/>
        </w:rPr>
        <w:t>of</w:t>
      </w:r>
      <w:r>
        <w:rPr>
          <w:spacing w:val="-14"/>
          <w:sz w:val="24"/>
        </w:rPr>
        <w:t xml:space="preserve"> </w:t>
      </w:r>
      <w:r>
        <w:rPr>
          <w:sz w:val="24"/>
        </w:rPr>
        <w:t>special</w:t>
      </w:r>
      <w:r>
        <w:rPr>
          <w:spacing w:val="-14"/>
          <w:sz w:val="24"/>
        </w:rPr>
        <w:t xml:space="preserve"> </w:t>
      </w:r>
      <w:r>
        <w:rPr>
          <w:sz w:val="24"/>
        </w:rPr>
        <w:t>software</w:t>
      </w:r>
      <w:r>
        <w:rPr>
          <w:spacing w:val="-15"/>
          <w:sz w:val="24"/>
        </w:rPr>
        <w:t xml:space="preserve"> </w:t>
      </w:r>
      <w:r>
        <w:rPr>
          <w:sz w:val="24"/>
        </w:rPr>
        <w:t>such</w:t>
      </w:r>
      <w:r>
        <w:rPr>
          <w:spacing w:val="-14"/>
          <w:sz w:val="24"/>
        </w:rPr>
        <w:t xml:space="preserve"> </w:t>
      </w:r>
      <w:r>
        <w:rPr>
          <w:sz w:val="24"/>
        </w:rPr>
        <w:t>as</w:t>
      </w:r>
      <w:r>
        <w:rPr>
          <w:spacing w:val="-13"/>
          <w:sz w:val="24"/>
        </w:rPr>
        <w:t xml:space="preserve"> </w:t>
      </w:r>
      <w:r>
        <w:rPr>
          <w:sz w:val="24"/>
        </w:rPr>
        <w:t>Basecamp, to loading and storing files with the help of cloud platforms. Being successful as a remote</w:t>
      </w:r>
      <w:r>
        <w:rPr>
          <w:spacing w:val="-3"/>
          <w:sz w:val="24"/>
        </w:rPr>
        <w:t xml:space="preserve"> </w:t>
      </w:r>
      <w:r>
        <w:rPr>
          <w:sz w:val="24"/>
        </w:rPr>
        <w:t>worker</w:t>
      </w:r>
    </w:p>
    <w:p w14:paraId="30C8EC00"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7128AE7" w14:textId="77777777" w:rsidR="00D57E69" w:rsidRDefault="00000000">
      <w:pPr>
        <w:pStyle w:val="BodyText"/>
        <w:spacing w:before="74" w:line="360" w:lineRule="auto"/>
        <w:ind w:left="460" w:right="736"/>
        <w:jc w:val="both"/>
      </w:pPr>
      <w:r>
        <w:lastRenderedPageBreak/>
        <w:pict w14:anchorId="3DBF02DF">
          <v:shape id="_x0000_s2203" style="position:absolute;left:0;text-align:left;margin-left:24pt;margin-top:24pt;width:564.15pt;height:744.15pt;z-index:-25169305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requires</w:t>
      </w:r>
      <w:r w:rsidR="006C4C12">
        <w:rPr>
          <w:spacing w:val="-4"/>
        </w:rPr>
        <w:t xml:space="preserve"> </w:t>
      </w:r>
      <w:r w:rsidR="006C4C12">
        <w:t>a</w:t>
      </w:r>
      <w:r w:rsidR="006C4C12">
        <w:rPr>
          <w:spacing w:val="-5"/>
        </w:rPr>
        <w:t xml:space="preserve"> </w:t>
      </w:r>
      <w:r w:rsidR="006C4C12">
        <w:t>specific</w:t>
      </w:r>
      <w:r w:rsidR="006C4C12">
        <w:rPr>
          <w:spacing w:val="-5"/>
        </w:rPr>
        <w:t xml:space="preserve"> </w:t>
      </w:r>
      <w:r w:rsidR="006C4C12">
        <w:t>set</w:t>
      </w:r>
      <w:r w:rsidR="006C4C12">
        <w:rPr>
          <w:spacing w:val="-2"/>
        </w:rPr>
        <w:t xml:space="preserve"> </w:t>
      </w:r>
      <w:r w:rsidR="006C4C12">
        <w:t>of</w:t>
      </w:r>
      <w:r w:rsidR="006C4C12">
        <w:rPr>
          <w:spacing w:val="-1"/>
        </w:rPr>
        <w:t xml:space="preserve"> </w:t>
      </w:r>
      <w:r w:rsidR="006C4C12">
        <w:t>skills,</w:t>
      </w:r>
      <w:r w:rsidR="006C4C12">
        <w:rPr>
          <w:spacing w:val="-4"/>
        </w:rPr>
        <w:t xml:space="preserve"> </w:t>
      </w:r>
      <w:r w:rsidR="006C4C12">
        <w:t>as</w:t>
      </w:r>
      <w:r w:rsidR="006C4C12">
        <w:rPr>
          <w:spacing w:val="-3"/>
        </w:rPr>
        <w:t xml:space="preserve"> </w:t>
      </w:r>
      <w:r w:rsidR="006C4C12">
        <w:t>being</w:t>
      </w:r>
      <w:r w:rsidR="006C4C12">
        <w:rPr>
          <w:spacing w:val="-6"/>
        </w:rPr>
        <w:t xml:space="preserve"> </w:t>
      </w:r>
      <w:r w:rsidR="006C4C12">
        <w:t>away</w:t>
      </w:r>
      <w:r w:rsidR="006C4C12">
        <w:rPr>
          <w:spacing w:val="-9"/>
        </w:rPr>
        <w:t xml:space="preserve"> </w:t>
      </w:r>
      <w:r w:rsidR="006C4C12">
        <w:t>from</w:t>
      </w:r>
      <w:r w:rsidR="006C4C12">
        <w:rPr>
          <w:spacing w:val="-2"/>
        </w:rPr>
        <w:t xml:space="preserve"> </w:t>
      </w:r>
      <w:r w:rsidR="006C4C12">
        <w:t>colleagues</w:t>
      </w:r>
      <w:r w:rsidR="006C4C12">
        <w:rPr>
          <w:spacing w:val="-4"/>
        </w:rPr>
        <w:t xml:space="preserve"> </w:t>
      </w:r>
      <w:r w:rsidR="006C4C12">
        <w:t>and</w:t>
      </w:r>
      <w:r w:rsidR="006C4C12">
        <w:rPr>
          <w:spacing w:val="-4"/>
        </w:rPr>
        <w:t xml:space="preserve"> </w:t>
      </w:r>
      <w:r w:rsidR="006C4C12">
        <w:t>supervisors</w:t>
      </w:r>
      <w:r w:rsidR="006C4C12">
        <w:rPr>
          <w:spacing w:val="-3"/>
        </w:rPr>
        <w:t xml:space="preserve"> </w:t>
      </w:r>
      <w:r w:rsidR="006C4C12">
        <w:t>also</w:t>
      </w:r>
      <w:r w:rsidR="006C4C12">
        <w:rPr>
          <w:spacing w:val="-3"/>
        </w:rPr>
        <w:t xml:space="preserve"> </w:t>
      </w:r>
      <w:r w:rsidR="006C4C12">
        <w:t>presents</w:t>
      </w:r>
      <w:r w:rsidR="006C4C12">
        <w:rPr>
          <w:spacing w:val="-3"/>
        </w:rPr>
        <w:t xml:space="preserve"> </w:t>
      </w:r>
      <w:r w:rsidR="006C4C12">
        <w:t>some opportunities.</w:t>
      </w:r>
      <w:r w:rsidR="006C4C12">
        <w:rPr>
          <w:spacing w:val="-11"/>
        </w:rPr>
        <w:t xml:space="preserve"> </w:t>
      </w:r>
      <w:r w:rsidR="006C4C12">
        <w:t>This</w:t>
      </w:r>
      <w:r w:rsidR="006C4C12">
        <w:rPr>
          <w:spacing w:val="-11"/>
        </w:rPr>
        <w:t xml:space="preserve"> </w:t>
      </w:r>
      <w:r w:rsidR="006C4C12">
        <w:t>would</w:t>
      </w:r>
      <w:r w:rsidR="006C4C12">
        <w:rPr>
          <w:spacing w:val="-10"/>
        </w:rPr>
        <w:t xml:space="preserve"> </w:t>
      </w:r>
      <w:r w:rsidR="006C4C12">
        <w:t>contribute</w:t>
      </w:r>
      <w:r w:rsidR="006C4C12">
        <w:rPr>
          <w:spacing w:val="-12"/>
        </w:rPr>
        <w:t xml:space="preserve"> </w:t>
      </w:r>
      <w:r w:rsidR="006C4C12">
        <w:t>to</w:t>
      </w:r>
      <w:r w:rsidR="006C4C12">
        <w:rPr>
          <w:spacing w:val="-10"/>
        </w:rPr>
        <w:t xml:space="preserve"> </w:t>
      </w:r>
      <w:r w:rsidR="006C4C12">
        <w:t>companies</w:t>
      </w:r>
      <w:r w:rsidR="006C4C12">
        <w:rPr>
          <w:spacing w:val="-9"/>
        </w:rPr>
        <w:t xml:space="preserve"> </w:t>
      </w:r>
      <w:r w:rsidR="006C4C12">
        <w:t>that</w:t>
      </w:r>
      <w:r w:rsidR="006C4C12">
        <w:rPr>
          <w:spacing w:val="-11"/>
        </w:rPr>
        <w:t xml:space="preserve"> </w:t>
      </w:r>
      <w:r w:rsidR="006C4C12">
        <w:t>decide</w:t>
      </w:r>
      <w:r w:rsidR="006C4C12">
        <w:rPr>
          <w:spacing w:val="-11"/>
        </w:rPr>
        <w:t xml:space="preserve"> </w:t>
      </w:r>
      <w:r w:rsidR="006C4C12">
        <w:t>to</w:t>
      </w:r>
      <w:r w:rsidR="006C4C12">
        <w:rPr>
          <w:spacing w:val="-11"/>
        </w:rPr>
        <w:t xml:space="preserve"> </w:t>
      </w:r>
      <w:r w:rsidR="006C4C12">
        <w:t>offer</w:t>
      </w:r>
      <w:r w:rsidR="006C4C12">
        <w:rPr>
          <w:spacing w:val="-11"/>
        </w:rPr>
        <w:t xml:space="preserve"> </w:t>
      </w:r>
      <w:r w:rsidR="006C4C12">
        <w:t>employees</w:t>
      </w:r>
      <w:r w:rsidR="006C4C12">
        <w:rPr>
          <w:spacing w:val="-11"/>
        </w:rPr>
        <w:t xml:space="preserve"> </w:t>
      </w:r>
      <w:r w:rsidR="006C4C12">
        <w:t>work</w:t>
      </w:r>
      <w:r w:rsidR="006C4C12">
        <w:rPr>
          <w:spacing w:val="-9"/>
        </w:rPr>
        <w:t xml:space="preserve"> </w:t>
      </w:r>
      <w:r w:rsidR="006C4C12">
        <w:t>from</w:t>
      </w:r>
      <w:r w:rsidR="006C4C12">
        <w:rPr>
          <w:spacing w:val="-10"/>
        </w:rPr>
        <w:t xml:space="preserve"> </w:t>
      </w:r>
      <w:r w:rsidR="006C4C12">
        <w:t>home schedules</w:t>
      </w:r>
      <w:r w:rsidR="006C4C12">
        <w:rPr>
          <w:spacing w:val="-4"/>
        </w:rPr>
        <w:t xml:space="preserve"> </w:t>
      </w:r>
      <w:r w:rsidR="006C4C12">
        <w:t>and</w:t>
      </w:r>
      <w:r w:rsidR="006C4C12">
        <w:rPr>
          <w:spacing w:val="-2"/>
        </w:rPr>
        <w:t xml:space="preserve"> </w:t>
      </w:r>
      <w:r w:rsidR="006C4C12">
        <w:t>want</w:t>
      </w:r>
      <w:r w:rsidR="006C4C12">
        <w:rPr>
          <w:spacing w:val="-2"/>
        </w:rPr>
        <w:t xml:space="preserve"> </w:t>
      </w:r>
      <w:r w:rsidR="006C4C12">
        <w:t>to</w:t>
      </w:r>
      <w:r w:rsidR="006C4C12">
        <w:rPr>
          <w:spacing w:val="-3"/>
        </w:rPr>
        <w:t xml:space="preserve"> </w:t>
      </w:r>
      <w:r w:rsidR="006C4C12">
        <w:t>understand</w:t>
      </w:r>
      <w:r w:rsidR="006C4C12">
        <w:rPr>
          <w:spacing w:val="-3"/>
        </w:rPr>
        <w:t xml:space="preserve"> </w:t>
      </w:r>
      <w:r w:rsidR="006C4C12">
        <w:t>what</w:t>
      </w:r>
      <w:r w:rsidR="006C4C12">
        <w:rPr>
          <w:spacing w:val="-3"/>
        </w:rPr>
        <w:t xml:space="preserve"> </w:t>
      </w:r>
      <w:r w:rsidR="006C4C12">
        <w:t>the</w:t>
      </w:r>
      <w:r w:rsidR="006C4C12">
        <w:rPr>
          <w:spacing w:val="-4"/>
        </w:rPr>
        <w:t xml:space="preserve"> </w:t>
      </w:r>
      <w:r w:rsidR="006C4C12">
        <w:t>main</w:t>
      </w:r>
      <w:r w:rsidR="006C4C12">
        <w:rPr>
          <w:spacing w:val="-3"/>
        </w:rPr>
        <w:t xml:space="preserve"> </w:t>
      </w:r>
      <w:r w:rsidR="006C4C12">
        <w:t>skills</w:t>
      </w:r>
      <w:r w:rsidR="006C4C12">
        <w:rPr>
          <w:spacing w:val="-1"/>
        </w:rPr>
        <w:t xml:space="preserve"> </w:t>
      </w:r>
      <w:r w:rsidR="006C4C12">
        <w:t>employees are</w:t>
      </w:r>
      <w:r w:rsidR="006C4C12">
        <w:rPr>
          <w:spacing w:val="-5"/>
        </w:rPr>
        <w:t xml:space="preserve"> </w:t>
      </w:r>
      <w:r w:rsidR="006C4C12">
        <w:t>needed</w:t>
      </w:r>
      <w:r w:rsidR="006C4C12">
        <w:rPr>
          <w:spacing w:val="-4"/>
        </w:rPr>
        <w:t xml:space="preserve"> </w:t>
      </w:r>
      <w:r w:rsidR="006C4C12">
        <w:t>to</w:t>
      </w:r>
      <w:r w:rsidR="006C4C12">
        <w:rPr>
          <w:spacing w:val="-2"/>
        </w:rPr>
        <w:t xml:space="preserve"> </w:t>
      </w:r>
      <w:r w:rsidR="006C4C12">
        <w:t>have</w:t>
      </w:r>
      <w:r w:rsidR="006C4C12">
        <w:rPr>
          <w:spacing w:val="-3"/>
        </w:rPr>
        <w:t xml:space="preserve"> </w:t>
      </w:r>
      <w:r w:rsidR="006C4C12">
        <w:t>to</w:t>
      </w:r>
      <w:r w:rsidR="006C4C12">
        <w:rPr>
          <w:spacing w:val="-2"/>
        </w:rPr>
        <w:t xml:space="preserve"> </w:t>
      </w:r>
      <w:r w:rsidR="006C4C12">
        <w:t>be</w:t>
      </w:r>
      <w:r w:rsidR="006C4C12">
        <w:rPr>
          <w:spacing w:val="-2"/>
        </w:rPr>
        <w:t xml:space="preserve"> </w:t>
      </w:r>
      <w:r w:rsidR="006C4C12">
        <w:t>able</w:t>
      </w:r>
      <w:r w:rsidR="006C4C12">
        <w:rPr>
          <w:spacing w:val="-4"/>
        </w:rPr>
        <w:t xml:space="preserve"> </w:t>
      </w:r>
      <w:r w:rsidR="006C4C12">
        <w:t>to perform at their peak from a non-traditional office as well, ensuring at the same time enhanced productivity and</w:t>
      </w:r>
      <w:r w:rsidR="006C4C12">
        <w:rPr>
          <w:spacing w:val="-4"/>
        </w:rPr>
        <w:t xml:space="preserve"> </w:t>
      </w:r>
      <w:r w:rsidR="006C4C12">
        <w:t>efficiency.</w:t>
      </w:r>
    </w:p>
    <w:p w14:paraId="0D677DAA" w14:textId="77777777" w:rsidR="00D57E69" w:rsidRDefault="006C4C12">
      <w:pPr>
        <w:pStyle w:val="ListParagraph"/>
        <w:numPr>
          <w:ilvl w:val="0"/>
          <w:numId w:val="11"/>
        </w:numPr>
        <w:tabs>
          <w:tab w:val="left" w:pos="816"/>
        </w:tabs>
        <w:spacing w:before="160" w:line="360" w:lineRule="auto"/>
        <w:ind w:right="733" w:firstLine="0"/>
        <w:jc w:val="both"/>
        <w:rPr>
          <w:sz w:val="24"/>
        </w:rPr>
      </w:pPr>
      <w:r>
        <w:rPr>
          <w:b/>
          <w:sz w:val="24"/>
        </w:rPr>
        <w:t>(Dolot</w:t>
      </w:r>
      <w:r>
        <w:rPr>
          <w:b/>
          <w:spacing w:val="-8"/>
          <w:sz w:val="24"/>
        </w:rPr>
        <w:t xml:space="preserve"> </w:t>
      </w:r>
      <w:r>
        <w:rPr>
          <w:b/>
          <w:sz w:val="24"/>
        </w:rPr>
        <w:t>A,</w:t>
      </w:r>
      <w:r>
        <w:rPr>
          <w:b/>
          <w:spacing w:val="-7"/>
          <w:sz w:val="24"/>
        </w:rPr>
        <w:t xml:space="preserve"> </w:t>
      </w:r>
      <w:r>
        <w:rPr>
          <w:b/>
          <w:sz w:val="24"/>
        </w:rPr>
        <w:t>n.d.)</w:t>
      </w:r>
      <w:r>
        <w:rPr>
          <w:b/>
          <w:spacing w:val="-7"/>
          <w:sz w:val="24"/>
        </w:rPr>
        <w:t xml:space="preserve"> </w:t>
      </w:r>
      <w:r>
        <w:rPr>
          <w:sz w:val="24"/>
        </w:rPr>
        <w:t>This</w:t>
      </w:r>
      <w:r>
        <w:rPr>
          <w:spacing w:val="-8"/>
          <w:sz w:val="24"/>
        </w:rPr>
        <w:t xml:space="preserve"> </w:t>
      </w:r>
      <w:r>
        <w:rPr>
          <w:sz w:val="24"/>
        </w:rPr>
        <w:t>is</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how</w:t>
      </w:r>
      <w:r>
        <w:rPr>
          <w:spacing w:val="-7"/>
          <w:sz w:val="24"/>
        </w:rPr>
        <w:t xml:space="preserve"> </w:t>
      </w:r>
      <w:r>
        <w:rPr>
          <w:sz w:val="24"/>
        </w:rPr>
        <w:t>Covid-19</w:t>
      </w:r>
      <w:r>
        <w:rPr>
          <w:spacing w:val="-9"/>
          <w:sz w:val="24"/>
        </w:rPr>
        <w:t xml:space="preserve"> </w:t>
      </w:r>
      <w:r>
        <w:rPr>
          <w:sz w:val="24"/>
        </w:rPr>
        <w:t>created</w:t>
      </w:r>
      <w:r>
        <w:rPr>
          <w:spacing w:val="-7"/>
          <w:sz w:val="24"/>
        </w:rPr>
        <w:t xml:space="preserve"> </w:t>
      </w:r>
      <w:r>
        <w:rPr>
          <w:sz w:val="24"/>
        </w:rPr>
        <w:t>unpredictable</w:t>
      </w:r>
      <w:r>
        <w:rPr>
          <w:spacing w:val="-7"/>
          <w:sz w:val="24"/>
        </w:rPr>
        <w:t xml:space="preserve"> </w:t>
      </w:r>
      <w:r>
        <w:rPr>
          <w:sz w:val="24"/>
        </w:rPr>
        <w:t>surroundings</w:t>
      </w:r>
      <w:r>
        <w:rPr>
          <w:spacing w:val="-6"/>
          <w:sz w:val="24"/>
        </w:rPr>
        <w:t xml:space="preserve"> </w:t>
      </w:r>
      <w:r>
        <w:rPr>
          <w:sz w:val="24"/>
        </w:rPr>
        <w:t>all</w:t>
      </w:r>
      <w:r>
        <w:rPr>
          <w:spacing w:val="-6"/>
          <w:sz w:val="24"/>
        </w:rPr>
        <w:t xml:space="preserve"> </w:t>
      </w:r>
      <w:r>
        <w:rPr>
          <w:sz w:val="24"/>
        </w:rPr>
        <w:t>over</w:t>
      </w:r>
      <w:r>
        <w:rPr>
          <w:spacing w:val="-7"/>
          <w:sz w:val="24"/>
        </w:rPr>
        <w:t xml:space="preserve"> </w:t>
      </w:r>
      <w:r>
        <w:rPr>
          <w:sz w:val="24"/>
        </w:rPr>
        <w:t>the world. This caused the significant changes in the work environment. To cut down the spread</w:t>
      </w:r>
      <w:r>
        <w:rPr>
          <w:spacing w:val="-44"/>
          <w:sz w:val="24"/>
        </w:rPr>
        <w:t xml:space="preserve"> </w:t>
      </w:r>
      <w:r>
        <w:rPr>
          <w:sz w:val="24"/>
        </w:rPr>
        <w:t>risks of corona virus there came lockdown and social distancing rules were the educational institutions shut down completely and the employees started working remotely. The objective is to assess the remote work- its scale and frequency, its selected characteristics, and crucial impediments before and during the Covid-19 pandemic. From the quantitative research on the group 327 deliberately chosen respondents proved that the number of employees working exclusively from the distance has significantly increased. From this we can understand some of the positive effects which indicates</w:t>
      </w:r>
      <w:r>
        <w:rPr>
          <w:spacing w:val="-5"/>
          <w:sz w:val="24"/>
        </w:rPr>
        <w:t xml:space="preserve"> </w:t>
      </w:r>
      <w:r>
        <w:rPr>
          <w:sz w:val="24"/>
        </w:rPr>
        <w:t>the</w:t>
      </w:r>
      <w:r>
        <w:rPr>
          <w:spacing w:val="-4"/>
          <w:sz w:val="24"/>
        </w:rPr>
        <w:t xml:space="preserve"> </w:t>
      </w:r>
      <w:r>
        <w:rPr>
          <w:sz w:val="24"/>
        </w:rPr>
        <w:t>time</w:t>
      </w:r>
      <w:r>
        <w:rPr>
          <w:spacing w:val="-4"/>
          <w:sz w:val="24"/>
        </w:rPr>
        <w:t xml:space="preserve"> </w:t>
      </w:r>
      <w:r>
        <w:rPr>
          <w:sz w:val="24"/>
        </w:rPr>
        <w:t>saving,</w:t>
      </w:r>
      <w:r>
        <w:rPr>
          <w:spacing w:val="-2"/>
          <w:sz w:val="24"/>
        </w:rPr>
        <w:t xml:space="preserve"> </w:t>
      </w:r>
      <w:r>
        <w:rPr>
          <w:sz w:val="24"/>
        </w:rPr>
        <w:t>work</w:t>
      </w:r>
      <w:r>
        <w:rPr>
          <w:spacing w:val="-4"/>
          <w:sz w:val="24"/>
        </w:rPr>
        <w:t xml:space="preserve"> </w:t>
      </w:r>
      <w:r>
        <w:rPr>
          <w:sz w:val="24"/>
        </w:rPr>
        <w:t>adjustments</w:t>
      </w:r>
      <w:r>
        <w:rPr>
          <w:spacing w:val="-4"/>
          <w:sz w:val="24"/>
        </w:rPr>
        <w:t xml:space="preserve"> </w:t>
      </w:r>
      <w:r>
        <w:rPr>
          <w:sz w:val="24"/>
        </w:rPr>
        <w:t>to</w:t>
      </w:r>
      <w:r>
        <w:rPr>
          <w:spacing w:val="-3"/>
          <w:sz w:val="24"/>
        </w:rPr>
        <w:t xml:space="preserve"> </w:t>
      </w:r>
      <w:r>
        <w:rPr>
          <w:sz w:val="24"/>
        </w:rPr>
        <w:t>personal</w:t>
      </w:r>
      <w:r>
        <w:rPr>
          <w:spacing w:val="-4"/>
          <w:sz w:val="24"/>
        </w:rPr>
        <w:t xml:space="preserve"> </w:t>
      </w:r>
      <w:r>
        <w:rPr>
          <w:sz w:val="24"/>
        </w:rPr>
        <w:t>life</w:t>
      </w:r>
      <w:r>
        <w:rPr>
          <w:spacing w:val="-6"/>
          <w:sz w:val="24"/>
        </w:rPr>
        <w:t xml:space="preserve"> </w:t>
      </w:r>
      <w:r>
        <w:rPr>
          <w:sz w:val="24"/>
        </w:rPr>
        <w:t>that</w:t>
      </w:r>
      <w:r>
        <w:rPr>
          <w:spacing w:val="-4"/>
          <w:sz w:val="24"/>
        </w:rPr>
        <w:t xml:space="preserve"> </w:t>
      </w:r>
      <w:r>
        <w:rPr>
          <w:sz w:val="24"/>
        </w:rPr>
        <w:t>is</w:t>
      </w:r>
      <w:r>
        <w:rPr>
          <w:spacing w:val="-3"/>
          <w:sz w:val="24"/>
        </w:rPr>
        <w:t xml:space="preserve"> </w:t>
      </w:r>
      <w:r>
        <w:rPr>
          <w:sz w:val="24"/>
        </w:rPr>
        <w:t>work-life</w:t>
      </w:r>
      <w:r>
        <w:rPr>
          <w:spacing w:val="-3"/>
          <w:sz w:val="24"/>
        </w:rPr>
        <w:t xml:space="preserve"> </w:t>
      </w:r>
      <w:r>
        <w:rPr>
          <w:sz w:val="24"/>
        </w:rPr>
        <w:t>balance.</w:t>
      </w:r>
      <w:r>
        <w:rPr>
          <w:spacing w:val="-4"/>
          <w:sz w:val="24"/>
        </w:rPr>
        <w:t xml:space="preserve"> </w:t>
      </w:r>
      <w:r>
        <w:rPr>
          <w:sz w:val="24"/>
        </w:rPr>
        <w:t>Not</w:t>
      </w:r>
      <w:r>
        <w:rPr>
          <w:spacing w:val="-4"/>
          <w:sz w:val="24"/>
        </w:rPr>
        <w:t xml:space="preserve"> </w:t>
      </w:r>
      <w:r>
        <w:rPr>
          <w:sz w:val="24"/>
        </w:rPr>
        <w:t>meeting the</w:t>
      </w:r>
      <w:r>
        <w:rPr>
          <w:spacing w:val="-12"/>
          <w:sz w:val="24"/>
        </w:rPr>
        <w:t xml:space="preserve"> </w:t>
      </w:r>
      <w:r>
        <w:rPr>
          <w:sz w:val="24"/>
        </w:rPr>
        <w:t>co-workers,</w:t>
      </w:r>
      <w:r>
        <w:rPr>
          <w:spacing w:val="-12"/>
          <w:sz w:val="24"/>
        </w:rPr>
        <w:t xml:space="preserve"> </w:t>
      </w:r>
      <w:r>
        <w:rPr>
          <w:sz w:val="24"/>
        </w:rPr>
        <w:t>blurring</w:t>
      </w:r>
      <w:r>
        <w:rPr>
          <w:spacing w:val="-12"/>
          <w:sz w:val="24"/>
        </w:rPr>
        <w:t xml:space="preserve"> </w:t>
      </w:r>
      <w:r>
        <w:rPr>
          <w:sz w:val="24"/>
        </w:rPr>
        <w:t>life</w:t>
      </w:r>
      <w:r>
        <w:rPr>
          <w:spacing w:val="-13"/>
          <w:sz w:val="24"/>
        </w:rPr>
        <w:t xml:space="preserve"> </w:t>
      </w:r>
      <w:r>
        <w:rPr>
          <w:sz w:val="24"/>
        </w:rPr>
        <w:t>between</w:t>
      </w:r>
      <w:r>
        <w:rPr>
          <w:spacing w:val="-11"/>
          <w:sz w:val="24"/>
        </w:rPr>
        <w:t xml:space="preserve"> </w:t>
      </w:r>
      <w:r>
        <w:rPr>
          <w:sz w:val="24"/>
        </w:rPr>
        <w:t>work</w:t>
      </w:r>
      <w:r>
        <w:rPr>
          <w:spacing w:val="-11"/>
          <w:sz w:val="24"/>
        </w:rPr>
        <w:t xml:space="preserve"> </w:t>
      </w:r>
      <w:r>
        <w:rPr>
          <w:sz w:val="24"/>
        </w:rPr>
        <w:t>and</w:t>
      </w:r>
      <w:r>
        <w:rPr>
          <w:spacing w:val="-11"/>
          <w:sz w:val="24"/>
        </w:rPr>
        <w:t xml:space="preserve"> </w:t>
      </w:r>
      <w:r>
        <w:rPr>
          <w:sz w:val="24"/>
        </w:rPr>
        <w:t>personal</w:t>
      </w:r>
      <w:r>
        <w:rPr>
          <w:spacing w:val="-11"/>
          <w:sz w:val="24"/>
        </w:rPr>
        <w:t xml:space="preserve"> </w:t>
      </w:r>
      <w:r>
        <w:rPr>
          <w:sz w:val="24"/>
        </w:rPr>
        <w:t>life,</w:t>
      </w:r>
      <w:r>
        <w:rPr>
          <w:spacing w:val="-10"/>
          <w:sz w:val="24"/>
        </w:rPr>
        <w:t xml:space="preserve"> </w:t>
      </w:r>
      <w:r>
        <w:rPr>
          <w:sz w:val="24"/>
        </w:rPr>
        <w:t>feeling</w:t>
      </w:r>
      <w:r>
        <w:rPr>
          <w:spacing w:val="-13"/>
          <w:sz w:val="24"/>
        </w:rPr>
        <w:t xml:space="preserve"> </w:t>
      </w:r>
      <w:r>
        <w:rPr>
          <w:sz w:val="24"/>
        </w:rPr>
        <w:t>of</w:t>
      </w:r>
      <w:r>
        <w:rPr>
          <w:spacing w:val="-11"/>
          <w:sz w:val="24"/>
        </w:rPr>
        <w:t xml:space="preserve"> </w:t>
      </w:r>
      <w:r>
        <w:rPr>
          <w:sz w:val="24"/>
        </w:rPr>
        <w:t>being</w:t>
      </w:r>
      <w:r>
        <w:rPr>
          <w:spacing w:val="-13"/>
          <w:sz w:val="24"/>
        </w:rPr>
        <w:t xml:space="preserve"> </w:t>
      </w:r>
      <w:r>
        <w:rPr>
          <w:sz w:val="24"/>
        </w:rPr>
        <w:t>permanently</w:t>
      </w:r>
      <w:r>
        <w:rPr>
          <w:spacing w:val="-16"/>
          <w:sz w:val="24"/>
        </w:rPr>
        <w:t xml:space="preserve"> </w:t>
      </w:r>
      <w:r>
        <w:rPr>
          <w:sz w:val="24"/>
        </w:rPr>
        <w:t>at</w:t>
      </w:r>
      <w:r>
        <w:rPr>
          <w:spacing w:val="-10"/>
          <w:sz w:val="24"/>
        </w:rPr>
        <w:t xml:space="preserve"> </w:t>
      </w:r>
      <w:r>
        <w:rPr>
          <w:sz w:val="24"/>
        </w:rPr>
        <w:t xml:space="preserve">home were some of the negative impacts of working remotely. We can say that lack of social relationships and isolation were pointed as the most significant impediment of remote working during the whole pandemic. </w:t>
      </w:r>
      <w:r>
        <w:rPr>
          <w:spacing w:val="-3"/>
          <w:sz w:val="24"/>
        </w:rPr>
        <w:t xml:space="preserve">It </w:t>
      </w:r>
      <w:r>
        <w:rPr>
          <w:sz w:val="24"/>
        </w:rPr>
        <w:t xml:space="preserve">is very difficult for the respondents who have children below 18, and this is one of the greatest problems to maintain children at home. The results show the significance of interpersonal relationships in employees functioning within the organization. Respondents should declare the willingness to </w:t>
      </w:r>
      <w:proofErr w:type="gramStart"/>
      <w:r>
        <w:rPr>
          <w:sz w:val="24"/>
        </w:rPr>
        <w:t>more often work remotely</w:t>
      </w:r>
      <w:proofErr w:type="gramEnd"/>
      <w:r>
        <w:rPr>
          <w:sz w:val="24"/>
        </w:rPr>
        <w:t xml:space="preserve"> after the end of Covid- 19.</w:t>
      </w:r>
    </w:p>
    <w:p w14:paraId="564C89A5" w14:textId="77777777" w:rsidR="00D57E69" w:rsidRDefault="006C4C12">
      <w:pPr>
        <w:pStyle w:val="ListParagraph"/>
        <w:numPr>
          <w:ilvl w:val="0"/>
          <w:numId w:val="11"/>
        </w:numPr>
        <w:tabs>
          <w:tab w:val="left" w:pos="843"/>
        </w:tabs>
        <w:spacing w:before="161" w:line="360" w:lineRule="auto"/>
        <w:ind w:right="734" w:firstLine="0"/>
        <w:jc w:val="both"/>
        <w:rPr>
          <w:sz w:val="24"/>
        </w:rPr>
      </w:pPr>
      <w:r>
        <w:rPr>
          <w:b/>
          <w:sz w:val="24"/>
        </w:rPr>
        <w:t xml:space="preserve">(T.O, 2020) </w:t>
      </w:r>
      <w:r>
        <w:rPr>
          <w:sz w:val="24"/>
        </w:rPr>
        <w:t>in modern socio-economic conditions, there is an issue of achieving a balance between family obligations and work functions, this has been an indicator of satisfaction with person’s life a whole and this becoming and extremely important. The balance between two important spheres of life can only be achieved if the quality of working life is high, which is subjected to serious fluctuations in context of widespread remote forms of environment. This mainly aims to know the current state of family-work balance in the conditions of changes in the quality of working life under the influence of pandemic. The theoretical part of the study mainly focuses</w:t>
      </w:r>
      <w:r>
        <w:rPr>
          <w:spacing w:val="25"/>
          <w:sz w:val="24"/>
        </w:rPr>
        <w:t xml:space="preserve"> </w:t>
      </w:r>
      <w:r>
        <w:rPr>
          <w:sz w:val="24"/>
        </w:rPr>
        <w:t>on</w:t>
      </w:r>
      <w:r>
        <w:rPr>
          <w:spacing w:val="25"/>
          <w:sz w:val="24"/>
        </w:rPr>
        <w:t xml:space="preserve"> </w:t>
      </w:r>
      <w:r>
        <w:rPr>
          <w:sz w:val="24"/>
        </w:rPr>
        <w:t>defining</w:t>
      </w:r>
      <w:r>
        <w:rPr>
          <w:spacing w:val="23"/>
          <w:sz w:val="24"/>
        </w:rPr>
        <w:t xml:space="preserve"> </w:t>
      </w:r>
      <w:r>
        <w:rPr>
          <w:sz w:val="24"/>
        </w:rPr>
        <w:t>the</w:t>
      </w:r>
      <w:r>
        <w:rPr>
          <w:spacing w:val="27"/>
          <w:sz w:val="24"/>
        </w:rPr>
        <w:t xml:space="preserve"> </w:t>
      </w:r>
      <w:r>
        <w:rPr>
          <w:sz w:val="24"/>
        </w:rPr>
        <w:t>approaches</w:t>
      </w:r>
      <w:r>
        <w:rPr>
          <w:spacing w:val="25"/>
          <w:sz w:val="24"/>
        </w:rPr>
        <w:t xml:space="preserve"> </w:t>
      </w:r>
      <w:r>
        <w:rPr>
          <w:sz w:val="24"/>
        </w:rPr>
        <w:t>and</w:t>
      </w:r>
      <w:r>
        <w:rPr>
          <w:spacing w:val="26"/>
          <w:sz w:val="24"/>
        </w:rPr>
        <w:t xml:space="preserve"> </w:t>
      </w:r>
      <w:r>
        <w:rPr>
          <w:sz w:val="24"/>
        </w:rPr>
        <w:t>the</w:t>
      </w:r>
      <w:r>
        <w:rPr>
          <w:spacing w:val="24"/>
          <w:sz w:val="24"/>
        </w:rPr>
        <w:t xml:space="preserve"> </w:t>
      </w:r>
      <w:r>
        <w:rPr>
          <w:sz w:val="24"/>
        </w:rPr>
        <w:t>main</w:t>
      </w:r>
      <w:r>
        <w:rPr>
          <w:spacing w:val="25"/>
          <w:sz w:val="24"/>
        </w:rPr>
        <w:t xml:space="preserve"> </w:t>
      </w:r>
      <w:r>
        <w:rPr>
          <w:sz w:val="24"/>
        </w:rPr>
        <w:t>elements</w:t>
      </w:r>
      <w:r>
        <w:rPr>
          <w:spacing w:val="25"/>
          <w:sz w:val="24"/>
        </w:rPr>
        <w:t xml:space="preserve"> </w:t>
      </w:r>
      <w:r>
        <w:rPr>
          <w:sz w:val="24"/>
        </w:rPr>
        <w:t>of</w:t>
      </w:r>
      <w:r>
        <w:rPr>
          <w:spacing w:val="24"/>
          <w:sz w:val="24"/>
        </w:rPr>
        <w:t xml:space="preserve"> </w:t>
      </w:r>
      <w:r>
        <w:rPr>
          <w:sz w:val="24"/>
        </w:rPr>
        <w:t>quality</w:t>
      </w:r>
      <w:r>
        <w:rPr>
          <w:spacing w:val="18"/>
          <w:sz w:val="24"/>
        </w:rPr>
        <w:t xml:space="preserve"> </w:t>
      </w:r>
      <w:r>
        <w:rPr>
          <w:sz w:val="24"/>
        </w:rPr>
        <w:t>of</w:t>
      </w:r>
      <w:r>
        <w:rPr>
          <w:spacing w:val="26"/>
          <w:sz w:val="24"/>
        </w:rPr>
        <w:t xml:space="preserve"> </w:t>
      </w:r>
      <w:r>
        <w:rPr>
          <w:sz w:val="24"/>
        </w:rPr>
        <w:t>working</w:t>
      </w:r>
      <w:r>
        <w:rPr>
          <w:spacing w:val="23"/>
          <w:sz w:val="24"/>
        </w:rPr>
        <w:t xml:space="preserve"> </w:t>
      </w:r>
      <w:r>
        <w:rPr>
          <w:sz w:val="24"/>
        </w:rPr>
        <w:t>life</w:t>
      </w:r>
      <w:r>
        <w:rPr>
          <w:spacing w:val="23"/>
          <w:sz w:val="24"/>
        </w:rPr>
        <w:t xml:space="preserve"> </w:t>
      </w:r>
      <w:r>
        <w:rPr>
          <w:sz w:val="24"/>
        </w:rPr>
        <w:t>and</w:t>
      </w:r>
      <w:r>
        <w:rPr>
          <w:spacing w:val="26"/>
          <w:sz w:val="24"/>
        </w:rPr>
        <w:t xml:space="preserve"> </w:t>
      </w:r>
      <w:proofErr w:type="gramStart"/>
      <w:r>
        <w:rPr>
          <w:sz w:val="24"/>
        </w:rPr>
        <w:t>their</w:t>
      </w:r>
      <w:proofErr w:type="gramEnd"/>
    </w:p>
    <w:p w14:paraId="51496332"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076F505B" w14:textId="77777777" w:rsidR="00D57E69" w:rsidRDefault="00000000">
      <w:pPr>
        <w:pStyle w:val="BodyText"/>
        <w:spacing w:before="74" w:line="360" w:lineRule="auto"/>
        <w:ind w:left="460" w:right="734"/>
        <w:jc w:val="both"/>
      </w:pPr>
      <w:r>
        <w:lastRenderedPageBreak/>
        <w:pict w14:anchorId="63DDFCE7">
          <v:shape id="_x0000_s2202" style="position:absolute;left:0;text-align:left;margin-left:24pt;margin-top:24pt;width:564.15pt;height:744.15pt;z-index:-25169203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indicators</w:t>
      </w:r>
      <w:r w:rsidR="006C4C12">
        <w:rPr>
          <w:spacing w:val="-11"/>
        </w:rPr>
        <w:t xml:space="preserve"> </w:t>
      </w:r>
      <w:r w:rsidR="006C4C12">
        <w:t>are</w:t>
      </w:r>
      <w:r w:rsidR="006C4C12">
        <w:rPr>
          <w:spacing w:val="-13"/>
        </w:rPr>
        <w:t xml:space="preserve"> </w:t>
      </w:r>
      <w:r w:rsidR="006C4C12">
        <w:t>considered.</w:t>
      </w:r>
      <w:r w:rsidR="006C4C12">
        <w:rPr>
          <w:spacing w:val="-10"/>
        </w:rPr>
        <w:t xml:space="preserve"> </w:t>
      </w:r>
      <w:r w:rsidR="006C4C12">
        <w:t>Also</w:t>
      </w:r>
      <w:r w:rsidR="006C4C12">
        <w:rPr>
          <w:spacing w:val="-11"/>
        </w:rPr>
        <w:t xml:space="preserve"> </w:t>
      </w:r>
      <w:r w:rsidR="006C4C12">
        <w:t>ration</w:t>
      </w:r>
      <w:r w:rsidR="006C4C12">
        <w:rPr>
          <w:spacing w:val="-11"/>
        </w:rPr>
        <w:t xml:space="preserve"> </w:t>
      </w:r>
      <w:r w:rsidR="006C4C12">
        <w:t>of</w:t>
      </w:r>
      <w:r w:rsidR="006C4C12">
        <w:rPr>
          <w:spacing w:val="-12"/>
        </w:rPr>
        <w:t xml:space="preserve"> </w:t>
      </w:r>
      <w:r w:rsidR="006C4C12">
        <w:t>working</w:t>
      </w:r>
      <w:r w:rsidR="006C4C12">
        <w:rPr>
          <w:spacing w:val="-12"/>
        </w:rPr>
        <w:t xml:space="preserve"> </w:t>
      </w:r>
      <w:r w:rsidR="006C4C12">
        <w:t>and</w:t>
      </w:r>
      <w:r w:rsidR="006C4C12">
        <w:rPr>
          <w:spacing w:val="-11"/>
        </w:rPr>
        <w:t xml:space="preserve"> </w:t>
      </w:r>
      <w:r w:rsidR="006C4C12">
        <w:t>non-working</w:t>
      </w:r>
      <w:r w:rsidR="006C4C12">
        <w:rPr>
          <w:spacing w:val="-13"/>
        </w:rPr>
        <w:t xml:space="preserve"> </w:t>
      </w:r>
      <w:r w:rsidR="006C4C12">
        <w:t>life</w:t>
      </w:r>
      <w:r w:rsidR="006C4C12">
        <w:rPr>
          <w:spacing w:val="-13"/>
        </w:rPr>
        <w:t xml:space="preserve"> </w:t>
      </w:r>
      <w:r w:rsidR="006C4C12">
        <w:t>is</w:t>
      </w:r>
      <w:r w:rsidR="006C4C12">
        <w:rPr>
          <w:spacing w:val="-10"/>
        </w:rPr>
        <w:t xml:space="preserve"> </w:t>
      </w:r>
      <w:r w:rsidR="006C4C12">
        <w:t>included</w:t>
      </w:r>
      <w:r w:rsidR="006C4C12">
        <w:rPr>
          <w:spacing w:val="-11"/>
        </w:rPr>
        <w:t xml:space="preserve"> </w:t>
      </w:r>
      <w:r w:rsidR="006C4C12">
        <w:t>in</w:t>
      </w:r>
      <w:r w:rsidR="006C4C12">
        <w:rPr>
          <w:spacing w:val="-11"/>
        </w:rPr>
        <w:t xml:space="preserve"> </w:t>
      </w:r>
      <w:r w:rsidR="006C4C12">
        <w:t>the</w:t>
      </w:r>
      <w:r w:rsidR="006C4C12">
        <w:rPr>
          <w:spacing w:val="-14"/>
        </w:rPr>
        <w:t xml:space="preserve"> </w:t>
      </w:r>
      <w:r w:rsidR="006C4C12">
        <w:t>indicators are considered for the quality of working life. But within the framework, the cause-and-effect relationship is considered from the point of view of how the quality of working life has an</w:t>
      </w:r>
      <w:r w:rsidR="006C4C12">
        <w:rPr>
          <w:spacing w:val="-21"/>
        </w:rPr>
        <w:t xml:space="preserve"> </w:t>
      </w:r>
      <w:r w:rsidR="006C4C12">
        <w:t xml:space="preserve">impact on achieving a balance between work and family as an element of non-working activity. In the practical </w:t>
      </w:r>
      <w:proofErr w:type="gramStart"/>
      <w:r w:rsidR="006C4C12">
        <w:t>part ,</w:t>
      </w:r>
      <w:proofErr w:type="gramEnd"/>
      <w:r w:rsidR="006C4C12">
        <w:t xml:space="preserve"> based on the author's survey, the main factors affecting the balance and quality of working life were analyzed in the context of two-time intervals i.e., before the introduction of the self-isolation regime and during the period of fulfilling work obligations under the conditions of forced remote work.</w:t>
      </w:r>
    </w:p>
    <w:p w14:paraId="546A68B5" w14:textId="77777777" w:rsidR="00D57E69" w:rsidRDefault="006C4C12">
      <w:pPr>
        <w:pStyle w:val="ListParagraph"/>
        <w:numPr>
          <w:ilvl w:val="0"/>
          <w:numId w:val="11"/>
        </w:numPr>
        <w:tabs>
          <w:tab w:val="left" w:pos="898"/>
        </w:tabs>
        <w:spacing w:before="162" w:line="360" w:lineRule="auto"/>
        <w:ind w:right="736" w:firstLine="0"/>
        <w:jc w:val="both"/>
        <w:rPr>
          <w:sz w:val="24"/>
        </w:rPr>
      </w:pPr>
      <w:r>
        <w:rPr>
          <w:b/>
          <w:sz w:val="24"/>
        </w:rPr>
        <w:t xml:space="preserve">(Sana </w:t>
      </w:r>
      <w:proofErr w:type="spellStart"/>
      <w:r>
        <w:rPr>
          <w:b/>
          <w:sz w:val="24"/>
        </w:rPr>
        <w:t>shabir</w:t>
      </w:r>
      <w:proofErr w:type="spellEnd"/>
      <w:r>
        <w:rPr>
          <w:b/>
          <w:sz w:val="24"/>
        </w:rPr>
        <w:t xml:space="preserve">, 2020) </w:t>
      </w:r>
      <w:r>
        <w:rPr>
          <w:sz w:val="24"/>
        </w:rPr>
        <w:t>To examine the linkage between work-life balance (WLB) and organizational commitment (OC) among women employees in healthcare sector. By using quantitative methodology this paper has drawn 580 health-care sector employees working in the health</w:t>
      </w:r>
      <w:r>
        <w:rPr>
          <w:spacing w:val="-7"/>
          <w:sz w:val="24"/>
        </w:rPr>
        <w:t xml:space="preserve"> </w:t>
      </w:r>
      <w:r>
        <w:rPr>
          <w:sz w:val="24"/>
        </w:rPr>
        <w:t>care</w:t>
      </w:r>
      <w:r>
        <w:rPr>
          <w:spacing w:val="-7"/>
          <w:sz w:val="24"/>
        </w:rPr>
        <w:t xml:space="preserve"> </w:t>
      </w:r>
      <w:r>
        <w:rPr>
          <w:sz w:val="24"/>
        </w:rPr>
        <w:t>sector</w:t>
      </w:r>
      <w:r>
        <w:rPr>
          <w:spacing w:val="-6"/>
          <w:sz w:val="24"/>
        </w:rPr>
        <w:t xml:space="preserve"> </w:t>
      </w:r>
      <w:r>
        <w:rPr>
          <w:sz w:val="24"/>
        </w:rPr>
        <w:t>of</w:t>
      </w:r>
      <w:r>
        <w:rPr>
          <w:spacing w:val="-8"/>
          <w:sz w:val="24"/>
        </w:rPr>
        <w:t xml:space="preserve"> </w:t>
      </w:r>
      <w:r>
        <w:rPr>
          <w:sz w:val="24"/>
        </w:rPr>
        <w:t>Jammu</w:t>
      </w:r>
      <w:r>
        <w:rPr>
          <w:spacing w:val="-6"/>
          <w:sz w:val="24"/>
        </w:rPr>
        <w:t xml:space="preserve"> </w:t>
      </w:r>
      <w:r>
        <w:rPr>
          <w:sz w:val="24"/>
        </w:rPr>
        <w:t>and</w:t>
      </w:r>
      <w:r>
        <w:rPr>
          <w:spacing w:val="-6"/>
          <w:sz w:val="24"/>
        </w:rPr>
        <w:t xml:space="preserve"> </w:t>
      </w:r>
      <w:r>
        <w:rPr>
          <w:sz w:val="24"/>
        </w:rPr>
        <w:t>Kashmir</w:t>
      </w:r>
      <w:r>
        <w:rPr>
          <w:spacing w:val="-7"/>
          <w:sz w:val="24"/>
        </w:rPr>
        <w:t xml:space="preserve"> </w:t>
      </w:r>
      <w:r>
        <w:rPr>
          <w:sz w:val="24"/>
        </w:rPr>
        <w:t>in</w:t>
      </w:r>
      <w:r>
        <w:rPr>
          <w:spacing w:val="-4"/>
          <w:sz w:val="24"/>
        </w:rPr>
        <w:t xml:space="preserve"> </w:t>
      </w:r>
      <w:r>
        <w:rPr>
          <w:sz w:val="24"/>
        </w:rPr>
        <w:t>India.</w:t>
      </w:r>
      <w:r>
        <w:rPr>
          <w:spacing w:val="-5"/>
          <w:sz w:val="24"/>
        </w:rPr>
        <w:t xml:space="preserve"> </w:t>
      </w:r>
      <w:r>
        <w:rPr>
          <w:sz w:val="24"/>
        </w:rPr>
        <w:t>A</w:t>
      </w:r>
      <w:r>
        <w:rPr>
          <w:spacing w:val="-7"/>
          <w:sz w:val="24"/>
        </w:rPr>
        <w:t xml:space="preserve"> </w:t>
      </w:r>
      <w:r>
        <w:rPr>
          <w:sz w:val="24"/>
        </w:rPr>
        <w:t>structured</w:t>
      </w:r>
      <w:r>
        <w:rPr>
          <w:spacing w:val="-7"/>
          <w:sz w:val="24"/>
        </w:rPr>
        <w:t xml:space="preserve"> </w:t>
      </w:r>
      <w:r>
        <w:rPr>
          <w:sz w:val="24"/>
        </w:rPr>
        <w:t>questionnaire</w:t>
      </w:r>
      <w:r>
        <w:rPr>
          <w:spacing w:val="-8"/>
          <w:sz w:val="24"/>
        </w:rPr>
        <w:t xml:space="preserve"> </w:t>
      </w:r>
      <w:r>
        <w:rPr>
          <w:sz w:val="24"/>
        </w:rPr>
        <w:t>was</w:t>
      </w:r>
      <w:r>
        <w:rPr>
          <w:spacing w:val="-6"/>
          <w:sz w:val="24"/>
        </w:rPr>
        <w:t xml:space="preserve"> </w:t>
      </w:r>
      <w:r>
        <w:rPr>
          <w:sz w:val="24"/>
        </w:rPr>
        <w:t>administered</w:t>
      </w:r>
      <w:r>
        <w:rPr>
          <w:spacing w:val="-6"/>
          <w:sz w:val="24"/>
        </w:rPr>
        <w:t xml:space="preserve"> </w:t>
      </w:r>
      <w:r>
        <w:rPr>
          <w:sz w:val="24"/>
        </w:rPr>
        <w:t>to gather the required information. SMART PLS and statistical package were used to analyses the data, in which descriptive statistics, t-test, analysis of variance and structural equation modelling were conducted to achieve the objective of the study. Findings of the results indicate a significant positive relationship between WLB and OC. When component analysis was done the analysis revealed a positive relationship between the WLB and affective and normative commitment. But however, WLB demonstrated a negative association with continuance commitment. They also brought the causes and potential consequences of the work-life imbalance and stresses upon the role of organizational policies in managing the relationship between work and non-work domains and subsequently the development of OC among the</w:t>
      </w:r>
      <w:r>
        <w:rPr>
          <w:spacing w:val="-9"/>
          <w:sz w:val="24"/>
        </w:rPr>
        <w:t xml:space="preserve"> </w:t>
      </w:r>
      <w:r>
        <w:rPr>
          <w:sz w:val="24"/>
        </w:rPr>
        <w:t>employees.</w:t>
      </w:r>
    </w:p>
    <w:p w14:paraId="113FC3B2" w14:textId="77777777" w:rsidR="00D57E69" w:rsidRDefault="006C4C12">
      <w:pPr>
        <w:pStyle w:val="ListParagraph"/>
        <w:numPr>
          <w:ilvl w:val="0"/>
          <w:numId w:val="11"/>
        </w:numPr>
        <w:tabs>
          <w:tab w:val="left" w:pos="835"/>
        </w:tabs>
        <w:spacing w:before="161" w:line="360" w:lineRule="auto"/>
        <w:ind w:right="736" w:firstLine="0"/>
        <w:jc w:val="both"/>
        <w:rPr>
          <w:sz w:val="24"/>
        </w:rPr>
      </w:pPr>
      <w:r>
        <w:rPr>
          <w:b/>
          <w:sz w:val="24"/>
        </w:rPr>
        <w:t xml:space="preserve">(Kelliher C, 2019) </w:t>
      </w:r>
      <w:r>
        <w:rPr>
          <w:sz w:val="24"/>
        </w:rPr>
        <w:t>The focus is on the work-life-balance and to know about the restriction conception of both work and life, which does not take into consideration of the recent developments in life worlds, working arrangements and employment relationships. ‘Life’ in this concept is viewed has a largely comprising caring activities for the dependent children, whereas ‘work’</w:t>
      </w:r>
      <w:r>
        <w:rPr>
          <w:spacing w:val="-10"/>
          <w:sz w:val="24"/>
        </w:rPr>
        <w:t xml:space="preserve"> </w:t>
      </w:r>
      <w:r>
        <w:rPr>
          <w:sz w:val="24"/>
        </w:rPr>
        <w:t>has</w:t>
      </w:r>
      <w:r>
        <w:rPr>
          <w:spacing w:val="-9"/>
          <w:sz w:val="24"/>
        </w:rPr>
        <w:t xml:space="preserve"> </w:t>
      </w:r>
      <w:r>
        <w:rPr>
          <w:sz w:val="24"/>
        </w:rPr>
        <w:t>been</w:t>
      </w:r>
      <w:r>
        <w:rPr>
          <w:spacing w:val="-8"/>
          <w:sz w:val="24"/>
        </w:rPr>
        <w:t xml:space="preserve"> </w:t>
      </w:r>
      <w:r>
        <w:rPr>
          <w:sz w:val="24"/>
        </w:rPr>
        <w:t>premised</w:t>
      </w:r>
      <w:r>
        <w:rPr>
          <w:spacing w:val="-9"/>
          <w:sz w:val="24"/>
        </w:rPr>
        <w:t xml:space="preserve"> </w:t>
      </w:r>
      <w:r>
        <w:rPr>
          <w:sz w:val="24"/>
        </w:rPr>
        <w:t>largely</w:t>
      </w:r>
      <w:r>
        <w:rPr>
          <w:spacing w:val="-12"/>
          <w:sz w:val="24"/>
        </w:rPr>
        <w:t xml:space="preserve"> </w:t>
      </w:r>
      <w:r>
        <w:rPr>
          <w:sz w:val="24"/>
        </w:rPr>
        <w:t>on</w:t>
      </w:r>
      <w:r>
        <w:rPr>
          <w:spacing w:val="-9"/>
          <w:sz w:val="24"/>
        </w:rPr>
        <w:t xml:space="preserve"> </w:t>
      </w:r>
      <w:r>
        <w:rPr>
          <w:sz w:val="24"/>
        </w:rPr>
        <w:t>a</w:t>
      </w:r>
      <w:r>
        <w:rPr>
          <w:spacing w:val="-7"/>
          <w:sz w:val="24"/>
        </w:rPr>
        <w:t xml:space="preserve"> </w:t>
      </w:r>
      <w:r>
        <w:rPr>
          <w:sz w:val="24"/>
        </w:rPr>
        <w:t>traditional</w:t>
      </w:r>
      <w:r>
        <w:rPr>
          <w:spacing w:val="-5"/>
          <w:sz w:val="24"/>
        </w:rPr>
        <w:t xml:space="preserve"> </w:t>
      </w:r>
      <w:r>
        <w:rPr>
          <w:sz w:val="24"/>
        </w:rPr>
        <w:t>model</w:t>
      </w:r>
      <w:r>
        <w:rPr>
          <w:spacing w:val="-9"/>
          <w:sz w:val="24"/>
        </w:rPr>
        <w:t xml:space="preserve"> </w:t>
      </w:r>
      <w:r>
        <w:rPr>
          <w:sz w:val="24"/>
        </w:rPr>
        <w:t>of</w:t>
      </w:r>
      <w:r>
        <w:rPr>
          <w:spacing w:val="-8"/>
          <w:sz w:val="24"/>
        </w:rPr>
        <w:t xml:space="preserve"> </w:t>
      </w:r>
      <w:r>
        <w:rPr>
          <w:sz w:val="24"/>
        </w:rPr>
        <w:t>work,</w:t>
      </w:r>
      <w:r>
        <w:rPr>
          <w:spacing w:val="-9"/>
          <w:sz w:val="24"/>
        </w:rPr>
        <w:t xml:space="preserve"> </w:t>
      </w:r>
      <w:r>
        <w:rPr>
          <w:sz w:val="24"/>
        </w:rPr>
        <w:t>which</w:t>
      </w:r>
      <w:r>
        <w:rPr>
          <w:spacing w:val="-8"/>
          <w:sz w:val="24"/>
        </w:rPr>
        <w:t xml:space="preserve"> </w:t>
      </w:r>
      <w:r>
        <w:rPr>
          <w:sz w:val="24"/>
        </w:rPr>
        <w:t>is</w:t>
      </w:r>
      <w:r>
        <w:rPr>
          <w:spacing w:val="-8"/>
          <w:sz w:val="24"/>
        </w:rPr>
        <w:t xml:space="preserve"> </w:t>
      </w:r>
      <w:r>
        <w:rPr>
          <w:sz w:val="24"/>
        </w:rPr>
        <w:t>indeed</w:t>
      </w:r>
      <w:r>
        <w:rPr>
          <w:spacing w:val="-9"/>
          <w:sz w:val="24"/>
        </w:rPr>
        <w:t xml:space="preserve"> </w:t>
      </w:r>
      <w:r>
        <w:rPr>
          <w:sz w:val="24"/>
        </w:rPr>
        <w:t>characterized</w:t>
      </w:r>
      <w:r>
        <w:rPr>
          <w:spacing w:val="-8"/>
          <w:sz w:val="24"/>
        </w:rPr>
        <w:t xml:space="preserve"> </w:t>
      </w:r>
      <w:r>
        <w:rPr>
          <w:sz w:val="24"/>
        </w:rPr>
        <w:t>by full-time, permanent employment with one employer and conventional understanding what work involves. By this we can know that research and theory only provide a partial view of the work- life needs and experiences of the workforce. The main objective is to propose extending conceptions</w:t>
      </w:r>
      <w:r>
        <w:rPr>
          <w:spacing w:val="42"/>
          <w:sz w:val="24"/>
        </w:rPr>
        <w:t xml:space="preserve"> </w:t>
      </w:r>
      <w:r>
        <w:rPr>
          <w:sz w:val="24"/>
        </w:rPr>
        <w:t>of</w:t>
      </w:r>
      <w:r>
        <w:rPr>
          <w:spacing w:val="41"/>
          <w:sz w:val="24"/>
        </w:rPr>
        <w:t xml:space="preserve"> </w:t>
      </w:r>
      <w:r>
        <w:rPr>
          <w:sz w:val="24"/>
        </w:rPr>
        <w:t>both</w:t>
      </w:r>
      <w:r>
        <w:rPr>
          <w:spacing w:val="42"/>
          <w:sz w:val="24"/>
        </w:rPr>
        <w:t xml:space="preserve"> </w:t>
      </w:r>
      <w:r>
        <w:rPr>
          <w:sz w:val="24"/>
        </w:rPr>
        <w:t>work</w:t>
      </w:r>
      <w:r>
        <w:rPr>
          <w:spacing w:val="41"/>
          <w:sz w:val="24"/>
        </w:rPr>
        <w:t xml:space="preserve"> </w:t>
      </w:r>
      <w:r>
        <w:rPr>
          <w:sz w:val="24"/>
        </w:rPr>
        <w:t>and</w:t>
      </w:r>
      <w:r>
        <w:rPr>
          <w:spacing w:val="41"/>
          <w:sz w:val="24"/>
        </w:rPr>
        <w:t xml:space="preserve"> </w:t>
      </w:r>
      <w:r>
        <w:rPr>
          <w:sz w:val="24"/>
        </w:rPr>
        <w:t>life</w:t>
      </w:r>
      <w:r>
        <w:rPr>
          <w:spacing w:val="40"/>
          <w:sz w:val="24"/>
        </w:rPr>
        <w:t xml:space="preserve"> </w:t>
      </w:r>
      <w:r>
        <w:rPr>
          <w:sz w:val="24"/>
        </w:rPr>
        <w:t>to</w:t>
      </w:r>
      <w:r>
        <w:rPr>
          <w:spacing w:val="42"/>
          <w:sz w:val="24"/>
        </w:rPr>
        <w:t xml:space="preserve"> </w:t>
      </w:r>
      <w:r>
        <w:rPr>
          <w:sz w:val="24"/>
        </w:rPr>
        <w:t>incorporate</w:t>
      </w:r>
      <w:r>
        <w:rPr>
          <w:spacing w:val="41"/>
          <w:sz w:val="24"/>
        </w:rPr>
        <w:t xml:space="preserve"> </w:t>
      </w:r>
      <w:r>
        <w:rPr>
          <w:sz w:val="24"/>
        </w:rPr>
        <w:t>different</w:t>
      </w:r>
      <w:r>
        <w:rPr>
          <w:spacing w:val="42"/>
          <w:sz w:val="24"/>
        </w:rPr>
        <w:t xml:space="preserve"> </w:t>
      </w:r>
      <w:r>
        <w:rPr>
          <w:sz w:val="24"/>
        </w:rPr>
        <w:t>life</w:t>
      </w:r>
      <w:r>
        <w:rPr>
          <w:spacing w:val="40"/>
          <w:sz w:val="24"/>
        </w:rPr>
        <w:t xml:space="preserve"> </w:t>
      </w:r>
      <w:r>
        <w:rPr>
          <w:sz w:val="24"/>
        </w:rPr>
        <w:t>worlds</w:t>
      </w:r>
      <w:r>
        <w:rPr>
          <w:spacing w:val="42"/>
          <w:sz w:val="24"/>
        </w:rPr>
        <w:t xml:space="preserve"> </w:t>
      </w:r>
      <w:r>
        <w:rPr>
          <w:sz w:val="24"/>
        </w:rPr>
        <w:t>and</w:t>
      </w:r>
      <w:r>
        <w:rPr>
          <w:spacing w:val="41"/>
          <w:sz w:val="24"/>
        </w:rPr>
        <w:t xml:space="preserve"> </w:t>
      </w:r>
      <w:r>
        <w:rPr>
          <w:sz w:val="24"/>
        </w:rPr>
        <w:t>social</w:t>
      </w:r>
      <w:r>
        <w:rPr>
          <w:spacing w:val="42"/>
          <w:sz w:val="24"/>
        </w:rPr>
        <w:t xml:space="preserve"> </w:t>
      </w:r>
      <w:r>
        <w:rPr>
          <w:sz w:val="24"/>
        </w:rPr>
        <w:t>groups</w:t>
      </w:r>
      <w:r>
        <w:rPr>
          <w:spacing w:val="43"/>
          <w:sz w:val="24"/>
        </w:rPr>
        <w:t xml:space="preserve"> </w:t>
      </w:r>
      <w:r>
        <w:rPr>
          <w:sz w:val="24"/>
        </w:rPr>
        <w:t>and</w:t>
      </w:r>
    </w:p>
    <w:p w14:paraId="56433245"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6AEC5A27" w14:textId="77777777" w:rsidR="00D57E69" w:rsidRDefault="00000000">
      <w:pPr>
        <w:pStyle w:val="BodyText"/>
        <w:spacing w:before="74" w:line="360" w:lineRule="auto"/>
        <w:ind w:left="460" w:right="741"/>
        <w:jc w:val="both"/>
      </w:pPr>
      <w:r>
        <w:lastRenderedPageBreak/>
        <w:pict w14:anchorId="563C063B">
          <v:shape id="_x0000_s2201" style="position:absolute;left:0;text-align:left;margin-left:24pt;margin-top:24pt;width:564.15pt;height:744.15pt;z-index:-25169100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7F5288">
        <w:t>Different</w:t>
      </w:r>
      <w:r w:rsidR="006C4C12">
        <w:rPr>
          <w:spacing w:val="-13"/>
        </w:rPr>
        <w:t xml:space="preserve"> </w:t>
      </w:r>
      <w:r w:rsidR="006C4C12">
        <w:t>working</w:t>
      </w:r>
      <w:r w:rsidR="006C4C12">
        <w:rPr>
          <w:spacing w:val="-14"/>
        </w:rPr>
        <w:t xml:space="preserve"> </w:t>
      </w:r>
      <w:r w:rsidR="006C4C12">
        <w:t>arrangements</w:t>
      </w:r>
      <w:r w:rsidR="006C4C12">
        <w:rPr>
          <w:spacing w:val="-13"/>
        </w:rPr>
        <w:t xml:space="preserve"> </w:t>
      </w:r>
      <w:r w:rsidR="006C4C12">
        <w:t>and</w:t>
      </w:r>
      <w:r w:rsidR="006C4C12">
        <w:rPr>
          <w:spacing w:val="-13"/>
        </w:rPr>
        <w:t xml:space="preserve"> </w:t>
      </w:r>
      <w:r w:rsidR="006C4C12">
        <w:t>employment</w:t>
      </w:r>
      <w:r w:rsidR="006C4C12">
        <w:rPr>
          <w:spacing w:val="-13"/>
        </w:rPr>
        <w:t xml:space="preserve"> </w:t>
      </w:r>
      <w:r w:rsidR="006C4C12">
        <w:t>relationships.</w:t>
      </w:r>
      <w:r w:rsidR="006C4C12">
        <w:rPr>
          <w:spacing w:val="-13"/>
        </w:rPr>
        <w:t xml:space="preserve"> </w:t>
      </w:r>
      <w:r w:rsidR="006C4C12">
        <w:t>They</w:t>
      </w:r>
      <w:r w:rsidR="006C4C12">
        <w:rPr>
          <w:spacing w:val="-21"/>
        </w:rPr>
        <w:t xml:space="preserve"> </w:t>
      </w:r>
      <w:r w:rsidR="006C4C12">
        <w:t>do</w:t>
      </w:r>
      <w:r w:rsidR="006C4C12">
        <w:rPr>
          <w:spacing w:val="-13"/>
        </w:rPr>
        <w:t xml:space="preserve"> </w:t>
      </w:r>
      <w:r w:rsidR="006C4C12">
        <w:t>not,</w:t>
      </w:r>
      <w:r w:rsidR="006C4C12">
        <w:rPr>
          <w:spacing w:val="-11"/>
        </w:rPr>
        <w:t xml:space="preserve"> </w:t>
      </w:r>
      <w:r w:rsidR="006C4C12">
        <w:t>however,</w:t>
      </w:r>
      <w:r w:rsidR="006C4C12">
        <w:rPr>
          <w:spacing w:val="-14"/>
        </w:rPr>
        <w:t xml:space="preserve"> </w:t>
      </w:r>
      <w:r w:rsidR="006C4C12">
        <w:t>in</w:t>
      </w:r>
      <w:r w:rsidR="006C4C12">
        <w:rPr>
          <w:spacing w:val="-12"/>
        </w:rPr>
        <w:t xml:space="preserve"> </w:t>
      </w:r>
      <w:r w:rsidR="006C4C12">
        <w:t>any</w:t>
      </w:r>
      <w:r w:rsidR="006C4C12">
        <w:rPr>
          <w:spacing w:val="-18"/>
        </w:rPr>
        <w:t xml:space="preserve"> </w:t>
      </w:r>
      <w:r w:rsidR="006C4C12">
        <w:t xml:space="preserve">sense wish to argue that balancing parental care responsibilities with a traditional mode of employment is not a legitimate focus of study. Indeed, there is much still to be done to extend this dimension of work‐life balance research. Rather, our aim has been to argue that for some employees, </w:t>
      </w:r>
      <w:r w:rsidR="006C4C12">
        <w:rPr>
          <w:spacing w:val="-7"/>
        </w:rPr>
        <w:t xml:space="preserve">“life” </w:t>
      </w:r>
      <w:r w:rsidR="006C4C12">
        <w:t>involves</w:t>
      </w:r>
      <w:r w:rsidR="006C4C12">
        <w:rPr>
          <w:spacing w:val="-8"/>
        </w:rPr>
        <w:t xml:space="preserve"> </w:t>
      </w:r>
      <w:r w:rsidR="006C4C12">
        <w:t>things</w:t>
      </w:r>
      <w:r w:rsidR="006C4C12">
        <w:rPr>
          <w:spacing w:val="-8"/>
        </w:rPr>
        <w:t xml:space="preserve"> </w:t>
      </w:r>
      <w:r w:rsidR="006C4C12">
        <w:t>other</w:t>
      </w:r>
      <w:r w:rsidR="006C4C12">
        <w:rPr>
          <w:spacing w:val="-10"/>
        </w:rPr>
        <w:t xml:space="preserve"> </w:t>
      </w:r>
      <w:r w:rsidR="006C4C12">
        <w:t>than</w:t>
      </w:r>
      <w:r w:rsidR="006C4C12">
        <w:rPr>
          <w:spacing w:val="-9"/>
        </w:rPr>
        <w:t xml:space="preserve"> </w:t>
      </w:r>
      <w:r w:rsidR="006C4C12">
        <w:t>childcare</w:t>
      </w:r>
      <w:r w:rsidR="006C4C12">
        <w:rPr>
          <w:spacing w:val="-10"/>
        </w:rPr>
        <w:t xml:space="preserve"> </w:t>
      </w:r>
      <w:r w:rsidR="006C4C12">
        <w:t>responsibilities</w:t>
      </w:r>
      <w:r w:rsidR="006C4C12">
        <w:rPr>
          <w:spacing w:val="-9"/>
        </w:rPr>
        <w:t xml:space="preserve"> </w:t>
      </w:r>
      <w:r w:rsidR="006C4C12">
        <w:t>including</w:t>
      </w:r>
      <w:r w:rsidR="006C4C12">
        <w:rPr>
          <w:spacing w:val="-8"/>
        </w:rPr>
        <w:t xml:space="preserve"> </w:t>
      </w:r>
      <w:r w:rsidR="006C4C12">
        <w:t>activities</w:t>
      </w:r>
      <w:r w:rsidR="006C4C12">
        <w:rPr>
          <w:spacing w:val="-9"/>
        </w:rPr>
        <w:t xml:space="preserve"> </w:t>
      </w:r>
      <w:r w:rsidR="006C4C12">
        <w:t>that</w:t>
      </w:r>
      <w:r w:rsidR="006C4C12">
        <w:rPr>
          <w:spacing w:val="-9"/>
        </w:rPr>
        <w:t xml:space="preserve"> </w:t>
      </w:r>
      <w:r w:rsidR="006C4C12">
        <w:t>are</w:t>
      </w:r>
      <w:r w:rsidR="006C4C12">
        <w:rPr>
          <w:spacing w:val="-10"/>
        </w:rPr>
        <w:t xml:space="preserve"> </w:t>
      </w:r>
      <w:r w:rsidR="006C4C12">
        <w:t>important</w:t>
      </w:r>
      <w:r w:rsidR="006C4C12">
        <w:rPr>
          <w:spacing w:val="-8"/>
        </w:rPr>
        <w:t xml:space="preserve"> </w:t>
      </w:r>
      <w:r w:rsidR="006C4C12">
        <w:t>to</w:t>
      </w:r>
      <w:r w:rsidR="006C4C12">
        <w:rPr>
          <w:spacing w:val="-8"/>
        </w:rPr>
        <w:t xml:space="preserve"> </w:t>
      </w:r>
      <w:r w:rsidR="006C4C12">
        <w:t>them, such as hobbies, education, exercise, religious or community activities, and other types of caring. Our</w:t>
      </w:r>
      <w:r w:rsidR="006C4C12">
        <w:rPr>
          <w:spacing w:val="-10"/>
        </w:rPr>
        <w:t xml:space="preserve"> </w:t>
      </w:r>
      <w:r w:rsidR="006C4C12">
        <w:t>central</w:t>
      </w:r>
      <w:r w:rsidR="006C4C12">
        <w:rPr>
          <w:spacing w:val="-8"/>
        </w:rPr>
        <w:t xml:space="preserve"> </w:t>
      </w:r>
      <w:r w:rsidR="006C4C12">
        <w:t>argument,</w:t>
      </w:r>
      <w:r w:rsidR="006C4C12">
        <w:rPr>
          <w:spacing w:val="-9"/>
        </w:rPr>
        <w:t xml:space="preserve"> </w:t>
      </w:r>
      <w:r w:rsidR="006C4C12">
        <w:t>therefore,</w:t>
      </w:r>
      <w:r w:rsidR="006C4C12">
        <w:rPr>
          <w:spacing w:val="-8"/>
        </w:rPr>
        <w:t xml:space="preserve"> </w:t>
      </w:r>
      <w:r w:rsidR="006C4C12">
        <w:t>is</w:t>
      </w:r>
      <w:r w:rsidR="006C4C12">
        <w:rPr>
          <w:spacing w:val="-8"/>
        </w:rPr>
        <w:t xml:space="preserve"> </w:t>
      </w:r>
      <w:r w:rsidR="006C4C12">
        <w:t>that</w:t>
      </w:r>
      <w:r w:rsidR="006C4C12">
        <w:rPr>
          <w:spacing w:val="-8"/>
        </w:rPr>
        <w:t xml:space="preserve"> </w:t>
      </w:r>
      <w:r w:rsidR="006C4C12">
        <w:t>work‐life</w:t>
      </w:r>
      <w:r w:rsidR="006C4C12">
        <w:rPr>
          <w:spacing w:val="-7"/>
        </w:rPr>
        <w:t xml:space="preserve"> </w:t>
      </w:r>
      <w:r w:rsidR="006C4C12">
        <w:t>balance</w:t>
      </w:r>
      <w:r w:rsidR="006C4C12">
        <w:rPr>
          <w:spacing w:val="-9"/>
        </w:rPr>
        <w:t xml:space="preserve"> </w:t>
      </w:r>
      <w:r w:rsidR="006C4C12">
        <w:t>scholarship</w:t>
      </w:r>
      <w:r w:rsidR="006C4C12">
        <w:rPr>
          <w:spacing w:val="-5"/>
        </w:rPr>
        <w:t xml:space="preserve"> </w:t>
      </w:r>
      <w:r w:rsidR="006C4C12">
        <w:t>and</w:t>
      </w:r>
      <w:r w:rsidR="006C4C12">
        <w:rPr>
          <w:spacing w:val="-8"/>
        </w:rPr>
        <w:t xml:space="preserve"> </w:t>
      </w:r>
      <w:r w:rsidR="006C4C12">
        <w:t>policy</w:t>
      </w:r>
      <w:r w:rsidR="006C4C12">
        <w:rPr>
          <w:spacing w:val="-12"/>
        </w:rPr>
        <w:t xml:space="preserve"> </w:t>
      </w:r>
      <w:r w:rsidR="006C4C12">
        <w:t>making</w:t>
      </w:r>
      <w:r w:rsidR="006C4C12">
        <w:rPr>
          <w:spacing w:val="-11"/>
        </w:rPr>
        <w:t xml:space="preserve"> </w:t>
      </w:r>
      <w:r w:rsidR="006C4C12">
        <w:t>needs</w:t>
      </w:r>
      <w:r w:rsidR="006C4C12">
        <w:rPr>
          <w:spacing w:val="-8"/>
        </w:rPr>
        <w:t xml:space="preserve"> </w:t>
      </w:r>
      <w:r w:rsidR="006C4C12">
        <w:rPr>
          <w:spacing w:val="-22"/>
        </w:rPr>
        <w:t xml:space="preserve">to </w:t>
      </w:r>
      <w:r w:rsidR="006C4C12">
        <w:t>develop a more holistic understanding of contemporary life and contemporary work. They urge work‐life scholars to respond to this challenge in future</w:t>
      </w:r>
      <w:r w:rsidR="006C4C12">
        <w:rPr>
          <w:spacing w:val="-20"/>
        </w:rPr>
        <w:t xml:space="preserve"> </w:t>
      </w:r>
      <w:r w:rsidR="006C4C12">
        <w:t>work.</w:t>
      </w:r>
    </w:p>
    <w:p w14:paraId="084B8940" w14:textId="77777777" w:rsidR="00D57E69" w:rsidRDefault="006C4C12">
      <w:pPr>
        <w:pStyle w:val="ListParagraph"/>
        <w:numPr>
          <w:ilvl w:val="0"/>
          <w:numId w:val="11"/>
        </w:numPr>
        <w:tabs>
          <w:tab w:val="left" w:pos="811"/>
        </w:tabs>
        <w:spacing w:before="161" w:line="360" w:lineRule="auto"/>
        <w:ind w:right="735" w:firstLine="0"/>
        <w:jc w:val="both"/>
        <w:rPr>
          <w:sz w:val="24"/>
        </w:rPr>
      </w:pPr>
      <w:r>
        <w:rPr>
          <w:b/>
          <w:sz w:val="24"/>
        </w:rPr>
        <w:t>(T</w:t>
      </w:r>
      <w:r>
        <w:rPr>
          <w:b/>
          <w:spacing w:val="-11"/>
          <w:sz w:val="24"/>
        </w:rPr>
        <w:t xml:space="preserve"> </w:t>
      </w:r>
      <w:r>
        <w:rPr>
          <w:b/>
          <w:sz w:val="24"/>
        </w:rPr>
        <w:t>&amp;</w:t>
      </w:r>
      <w:r>
        <w:rPr>
          <w:b/>
          <w:spacing w:val="-6"/>
          <w:sz w:val="24"/>
        </w:rPr>
        <w:t xml:space="preserve"> </w:t>
      </w:r>
      <w:r>
        <w:rPr>
          <w:b/>
          <w:sz w:val="24"/>
        </w:rPr>
        <w:t>P,</w:t>
      </w:r>
      <w:r>
        <w:rPr>
          <w:b/>
          <w:spacing w:val="-11"/>
          <w:sz w:val="24"/>
        </w:rPr>
        <w:t xml:space="preserve"> </w:t>
      </w:r>
      <w:r>
        <w:rPr>
          <w:b/>
          <w:sz w:val="24"/>
        </w:rPr>
        <w:t>2020)</w:t>
      </w:r>
      <w:r>
        <w:rPr>
          <w:b/>
          <w:spacing w:val="-8"/>
          <w:sz w:val="24"/>
        </w:rPr>
        <w:t xml:space="preserve"> </w:t>
      </w:r>
      <w:r>
        <w:rPr>
          <w:sz w:val="24"/>
        </w:rPr>
        <w:t>Working</w:t>
      </w:r>
      <w:r>
        <w:rPr>
          <w:spacing w:val="-11"/>
          <w:sz w:val="24"/>
        </w:rPr>
        <w:t xml:space="preserve"> </w:t>
      </w:r>
      <w:r>
        <w:rPr>
          <w:sz w:val="24"/>
        </w:rPr>
        <w:t>from</w:t>
      </w:r>
      <w:r>
        <w:rPr>
          <w:spacing w:val="-10"/>
          <w:sz w:val="24"/>
        </w:rPr>
        <w:t xml:space="preserve"> </w:t>
      </w:r>
      <w:r>
        <w:rPr>
          <w:sz w:val="24"/>
        </w:rPr>
        <w:t>home</w:t>
      </w:r>
      <w:r>
        <w:rPr>
          <w:spacing w:val="-8"/>
          <w:sz w:val="24"/>
        </w:rPr>
        <w:t xml:space="preserve"> </w:t>
      </w:r>
      <w:r>
        <w:rPr>
          <w:sz w:val="24"/>
        </w:rPr>
        <w:t>it</w:t>
      </w:r>
      <w:r>
        <w:rPr>
          <w:spacing w:val="-10"/>
          <w:sz w:val="24"/>
        </w:rPr>
        <w:t xml:space="preserve"> </w:t>
      </w:r>
      <w:r>
        <w:rPr>
          <w:sz w:val="24"/>
        </w:rPr>
        <w:t>seems</w:t>
      </w:r>
      <w:r>
        <w:rPr>
          <w:spacing w:val="-9"/>
          <w:sz w:val="24"/>
        </w:rPr>
        <w:t xml:space="preserve"> </w:t>
      </w:r>
      <w:r>
        <w:rPr>
          <w:sz w:val="24"/>
        </w:rPr>
        <w:t>to</w:t>
      </w:r>
      <w:r>
        <w:rPr>
          <w:spacing w:val="-8"/>
          <w:sz w:val="24"/>
        </w:rPr>
        <w:t xml:space="preserve"> </w:t>
      </w:r>
      <w:r>
        <w:rPr>
          <w:sz w:val="24"/>
        </w:rPr>
        <w:t>be</w:t>
      </w:r>
      <w:r>
        <w:rPr>
          <w:spacing w:val="-11"/>
          <w:sz w:val="24"/>
        </w:rPr>
        <w:t xml:space="preserve"> </w:t>
      </w:r>
      <w:r>
        <w:rPr>
          <w:sz w:val="24"/>
        </w:rPr>
        <w:t>pleasant,</w:t>
      </w:r>
      <w:r>
        <w:rPr>
          <w:spacing w:val="-11"/>
          <w:sz w:val="24"/>
        </w:rPr>
        <w:t xml:space="preserve"> </w:t>
      </w:r>
      <w:r>
        <w:rPr>
          <w:sz w:val="24"/>
        </w:rPr>
        <w:t>but</w:t>
      </w:r>
      <w:r>
        <w:rPr>
          <w:spacing w:val="-10"/>
          <w:sz w:val="24"/>
        </w:rPr>
        <w:t xml:space="preserve"> </w:t>
      </w:r>
      <w:r>
        <w:rPr>
          <w:sz w:val="24"/>
        </w:rPr>
        <w:t>it</w:t>
      </w:r>
      <w:r>
        <w:rPr>
          <w:spacing w:val="-9"/>
          <w:sz w:val="24"/>
        </w:rPr>
        <w:t xml:space="preserve"> </w:t>
      </w:r>
      <w:r>
        <w:rPr>
          <w:sz w:val="24"/>
        </w:rPr>
        <w:t>is</w:t>
      </w:r>
      <w:r>
        <w:rPr>
          <w:spacing w:val="-10"/>
          <w:sz w:val="24"/>
        </w:rPr>
        <w:t xml:space="preserve"> </w:t>
      </w:r>
      <w:r>
        <w:rPr>
          <w:sz w:val="24"/>
        </w:rPr>
        <w:t>not</w:t>
      </w:r>
      <w:r>
        <w:rPr>
          <w:spacing w:val="-10"/>
          <w:sz w:val="24"/>
        </w:rPr>
        <w:t xml:space="preserve"> </w:t>
      </w:r>
      <w:r>
        <w:rPr>
          <w:sz w:val="24"/>
        </w:rPr>
        <w:t>that</w:t>
      </w:r>
      <w:r>
        <w:rPr>
          <w:spacing w:val="-11"/>
          <w:sz w:val="24"/>
        </w:rPr>
        <w:t xml:space="preserve"> </w:t>
      </w:r>
      <w:r>
        <w:rPr>
          <w:sz w:val="24"/>
        </w:rPr>
        <w:t>easy.</w:t>
      </w:r>
      <w:r>
        <w:rPr>
          <w:spacing w:val="-8"/>
          <w:sz w:val="24"/>
        </w:rPr>
        <w:t xml:space="preserve"> </w:t>
      </w:r>
      <w:r>
        <w:rPr>
          <w:sz w:val="24"/>
        </w:rPr>
        <w:t>Amidst</w:t>
      </w:r>
      <w:r>
        <w:rPr>
          <w:spacing w:val="-11"/>
          <w:sz w:val="24"/>
        </w:rPr>
        <w:t xml:space="preserve"> </w:t>
      </w:r>
      <w:r>
        <w:rPr>
          <w:sz w:val="24"/>
        </w:rPr>
        <w:t>novel coronavirus</w:t>
      </w:r>
      <w:r>
        <w:rPr>
          <w:spacing w:val="-9"/>
          <w:sz w:val="24"/>
        </w:rPr>
        <w:t xml:space="preserve"> </w:t>
      </w:r>
      <w:r>
        <w:rPr>
          <w:sz w:val="24"/>
        </w:rPr>
        <w:t>almost</w:t>
      </w:r>
      <w:r>
        <w:rPr>
          <w:spacing w:val="-10"/>
          <w:sz w:val="24"/>
        </w:rPr>
        <w:t xml:space="preserve"> </w:t>
      </w:r>
      <w:r>
        <w:rPr>
          <w:sz w:val="24"/>
        </w:rPr>
        <w:t>all</w:t>
      </w:r>
      <w:r>
        <w:rPr>
          <w:spacing w:val="-10"/>
          <w:sz w:val="24"/>
        </w:rPr>
        <w:t xml:space="preserve"> </w:t>
      </w:r>
      <w:r>
        <w:rPr>
          <w:sz w:val="24"/>
        </w:rPr>
        <w:t>business</w:t>
      </w:r>
      <w:r>
        <w:rPr>
          <w:spacing w:val="-11"/>
          <w:sz w:val="24"/>
        </w:rPr>
        <w:t xml:space="preserve"> </w:t>
      </w:r>
      <w:r>
        <w:rPr>
          <w:sz w:val="24"/>
        </w:rPr>
        <w:t>houses,</w:t>
      </w:r>
      <w:r>
        <w:rPr>
          <w:spacing w:val="-11"/>
          <w:sz w:val="24"/>
        </w:rPr>
        <w:t xml:space="preserve"> </w:t>
      </w:r>
      <w:r>
        <w:rPr>
          <w:sz w:val="24"/>
        </w:rPr>
        <w:t>enterprises</w:t>
      </w:r>
      <w:r>
        <w:rPr>
          <w:spacing w:val="-9"/>
          <w:sz w:val="24"/>
        </w:rPr>
        <w:t xml:space="preserve"> </w:t>
      </w:r>
      <w:r>
        <w:rPr>
          <w:sz w:val="24"/>
        </w:rPr>
        <w:t>firms</w:t>
      </w:r>
      <w:r>
        <w:rPr>
          <w:spacing w:val="-10"/>
          <w:sz w:val="24"/>
        </w:rPr>
        <w:t xml:space="preserve"> </w:t>
      </w:r>
      <w:r>
        <w:rPr>
          <w:sz w:val="24"/>
        </w:rPr>
        <w:t>or</w:t>
      </w:r>
      <w:r>
        <w:rPr>
          <w:spacing w:val="-10"/>
          <w:sz w:val="24"/>
        </w:rPr>
        <w:t xml:space="preserve"> </w:t>
      </w:r>
      <w:r>
        <w:rPr>
          <w:sz w:val="24"/>
        </w:rPr>
        <w:t>institute</w:t>
      </w:r>
      <w:r>
        <w:rPr>
          <w:spacing w:val="-12"/>
          <w:sz w:val="24"/>
        </w:rPr>
        <w:t xml:space="preserve"> </w:t>
      </w:r>
      <w:r>
        <w:rPr>
          <w:sz w:val="24"/>
        </w:rPr>
        <w:t>switched</w:t>
      </w:r>
      <w:r>
        <w:rPr>
          <w:spacing w:val="-11"/>
          <w:sz w:val="24"/>
        </w:rPr>
        <w:t xml:space="preserve"> </w:t>
      </w:r>
      <w:r>
        <w:rPr>
          <w:sz w:val="24"/>
        </w:rPr>
        <w:t>from</w:t>
      </w:r>
      <w:r>
        <w:rPr>
          <w:spacing w:val="-8"/>
          <w:sz w:val="24"/>
        </w:rPr>
        <w:t xml:space="preserve"> </w:t>
      </w:r>
      <w:r>
        <w:rPr>
          <w:sz w:val="24"/>
        </w:rPr>
        <w:t>'work</w:t>
      </w:r>
      <w:r>
        <w:rPr>
          <w:spacing w:val="-9"/>
          <w:sz w:val="24"/>
        </w:rPr>
        <w:t xml:space="preserve"> </w:t>
      </w:r>
      <w:r>
        <w:rPr>
          <w:sz w:val="24"/>
        </w:rPr>
        <w:t>at</w:t>
      </w:r>
      <w:r>
        <w:rPr>
          <w:spacing w:val="-11"/>
          <w:sz w:val="24"/>
        </w:rPr>
        <w:t xml:space="preserve"> </w:t>
      </w:r>
      <w:r>
        <w:rPr>
          <w:sz w:val="24"/>
        </w:rPr>
        <w:t>office' to 'work from home'. Lockdown provides most of working people get chance to work from</w:t>
      </w:r>
      <w:r>
        <w:rPr>
          <w:spacing w:val="-42"/>
          <w:sz w:val="24"/>
        </w:rPr>
        <w:t xml:space="preserve"> </w:t>
      </w:r>
      <w:r>
        <w:rPr>
          <w:sz w:val="24"/>
        </w:rPr>
        <w:t>home, in</w:t>
      </w:r>
      <w:r>
        <w:rPr>
          <w:spacing w:val="-3"/>
          <w:sz w:val="24"/>
        </w:rPr>
        <w:t xml:space="preserve"> </w:t>
      </w:r>
      <w:r>
        <w:rPr>
          <w:sz w:val="24"/>
        </w:rPr>
        <w:t>busy</w:t>
      </w:r>
      <w:r>
        <w:rPr>
          <w:spacing w:val="-10"/>
          <w:sz w:val="24"/>
        </w:rPr>
        <w:t xml:space="preserve"> </w:t>
      </w:r>
      <w:r>
        <w:rPr>
          <w:sz w:val="24"/>
        </w:rPr>
        <w:t>life</w:t>
      </w:r>
      <w:r>
        <w:rPr>
          <w:spacing w:val="-2"/>
          <w:sz w:val="24"/>
        </w:rPr>
        <w:t xml:space="preserve"> </w:t>
      </w:r>
      <w:r>
        <w:rPr>
          <w:sz w:val="24"/>
        </w:rPr>
        <w:t>get</w:t>
      </w:r>
      <w:r>
        <w:rPr>
          <w:spacing w:val="-3"/>
          <w:sz w:val="24"/>
        </w:rPr>
        <w:t xml:space="preserve"> </w:t>
      </w:r>
      <w:r>
        <w:rPr>
          <w:sz w:val="24"/>
        </w:rPr>
        <w:t>some</w:t>
      </w:r>
      <w:r>
        <w:rPr>
          <w:spacing w:val="-3"/>
          <w:sz w:val="24"/>
        </w:rPr>
        <w:t xml:space="preserve"> </w:t>
      </w:r>
      <w:r>
        <w:rPr>
          <w:sz w:val="24"/>
        </w:rPr>
        <w:t>time</w:t>
      </w:r>
      <w:r>
        <w:rPr>
          <w:spacing w:val="-3"/>
          <w:sz w:val="24"/>
        </w:rPr>
        <w:t xml:space="preserve"> </w:t>
      </w:r>
      <w:r>
        <w:rPr>
          <w:sz w:val="24"/>
        </w:rPr>
        <w:t>for</w:t>
      </w:r>
      <w:r>
        <w:rPr>
          <w:spacing w:val="-4"/>
          <w:sz w:val="24"/>
        </w:rPr>
        <w:t xml:space="preserve"> </w:t>
      </w:r>
      <w:r>
        <w:rPr>
          <w:sz w:val="24"/>
        </w:rPr>
        <w:t>family</w:t>
      </w:r>
      <w:r>
        <w:rPr>
          <w:spacing w:val="-9"/>
          <w:sz w:val="24"/>
        </w:rPr>
        <w:t xml:space="preserve"> </w:t>
      </w:r>
      <w:r>
        <w:rPr>
          <w:sz w:val="24"/>
        </w:rPr>
        <w:t>but</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that</w:t>
      </w:r>
      <w:r>
        <w:rPr>
          <w:spacing w:val="-2"/>
          <w:sz w:val="24"/>
        </w:rPr>
        <w:t xml:space="preserve"> </w:t>
      </w:r>
      <w:r>
        <w:rPr>
          <w:sz w:val="24"/>
        </w:rPr>
        <w:t>easy</w:t>
      </w:r>
      <w:r>
        <w:rPr>
          <w:spacing w:val="-8"/>
          <w:sz w:val="24"/>
        </w:rPr>
        <w:t xml:space="preserve"> </w:t>
      </w:r>
      <w:r>
        <w:rPr>
          <w:sz w:val="24"/>
        </w:rPr>
        <w:t>especially</w:t>
      </w:r>
      <w:r>
        <w:rPr>
          <w:spacing w:val="-9"/>
          <w:sz w:val="24"/>
        </w:rPr>
        <w:t xml:space="preserve"> </w:t>
      </w:r>
      <w:r>
        <w:rPr>
          <w:sz w:val="24"/>
        </w:rPr>
        <w:t>for</w:t>
      </w:r>
      <w:r>
        <w:rPr>
          <w:spacing w:val="-4"/>
          <w:sz w:val="24"/>
        </w:rPr>
        <w:t xml:space="preserve"> </w:t>
      </w:r>
      <w:r>
        <w:rPr>
          <w:sz w:val="24"/>
        </w:rPr>
        <w:t>women.</w:t>
      </w:r>
      <w:r>
        <w:rPr>
          <w:spacing w:val="-3"/>
          <w:sz w:val="24"/>
        </w:rPr>
        <w:t xml:space="preserve"> </w:t>
      </w:r>
      <w:r>
        <w:rPr>
          <w:sz w:val="24"/>
        </w:rPr>
        <w:t>Most</w:t>
      </w:r>
      <w:r>
        <w:rPr>
          <w:spacing w:val="-2"/>
          <w:sz w:val="24"/>
        </w:rPr>
        <w:t xml:space="preserve"> </w:t>
      </w:r>
      <w:r>
        <w:rPr>
          <w:sz w:val="24"/>
        </w:rPr>
        <w:t>of</w:t>
      </w:r>
      <w:r>
        <w:rPr>
          <w:spacing w:val="-5"/>
          <w:sz w:val="24"/>
        </w:rPr>
        <w:t xml:space="preserve"> </w:t>
      </w:r>
      <w:r>
        <w:rPr>
          <w:sz w:val="24"/>
        </w:rPr>
        <w:t>working women especially married women took help of helper/ maids to get household chores but due to lockdown no one except health workers, police force &amp; people providing essential services, go to their work so all work must be get done by itself. Balancing office work &amp; household work all together is becoming challenging for working women. Apart from this, objective to find out that there</w:t>
      </w:r>
      <w:r>
        <w:rPr>
          <w:spacing w:val="-5"/>
          <w:sz w:val="24"/>
        </w:rPr>
        <w:t xml:space="preserve"> </w:t>
      </w:r>
      <w:r>
        <w:rPr>
          <w:sz w:val="24"/>
        </w:rPr>
        <w:t>is</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"Being</w:t>
      </w:r>
      <w:r>
        <w:rPr>
          <w:spacing w:val="-6"/>
          <w:sz w:val="24"/>
        </w:rPr>
        <w:t xml:space="preserve"> </w:t>
      </w:r>
      <w:r>
        <w:rPr>
          <w:sz w:val="24"/>
        </w:rPr>
        <w:t>women,</w:t>
      </w:r>
      <w:r>
        <w:rPr>
          <w:spacing w:val="-4"/>
          <w:sz w:val="24"/>
        </w:rPr>
        <w:t xml:space="preserve"> </w:t>
      </w:r>
      <w:r>
        <w:rPr>
          <w:sz w:val="24"/>
        </w:rPr>
        <w:t>it</w:t>
      </w:r>
      <w:r>
        <w:rPr>
          <w:spacing w:val="-3"/>
          <w:sz w:val="24"/>
        </w:rPr>
        <w:t xml:space="preserve"> </w:t>
      </w:r>
      <w:r>
        <w:rPr>
          <w:sz w:val="24"/>
        </w:rPr>
        <w:t>is</w:t>
      </w:r>
      <w:r>
        <w:rPr>
          <w:spacing w:val="-5"/>
          <w:sz w:val="24"/>
        </w:rPr>
        <w:t xml:space="preserve"> </w:t>
      </w:r>
      <w:r>
        <w:rPr>
          <w:sz w:val="24"/>
        </w:rPr>
        <w:t>more</w:t>
      </w:r>
      <w:r>
        <w:rPr>
          <w:spacing w:val="-5"/>
          <w:sz w:val="24"/>
        </w:rPr>
        <w:t xml:space="preserve"> </w:t>
      </w:r>
      <w:r>
        <w:rPr>
          <w:sz w:val="24"/>
        </w:rPr>
        <w:t>challenging</w:t>
      </w:r>
      <w:r>
        <w:rPr>
          <w:spacing w:val="-6"/>
          <w:sz w:val="24"/>
        </w:rPr>
        <w:t xml:space="preserve"> </w:t>
      </w:r>
      <w:r>
        <w:rPr>
          <w:sz w:val="24"/>
        </w:rPr>
        <w:t>to</w:t>
      </w:r>
      <w:r>
        <w:rPr>
          <w:spacing w:val="-3"/>
          <w:sz w:val="24"/>
        </w:rPr>
        <w:t xml:space="preserve"> </w:t>
      </w:r>
      <w:r>
        <w:rPr>
          <w:sz w:val="24"/>
        </w:rPr>
        <w:t>work</w:t>
      </w:r>
      <w:r>
        <w:rPr>
          <w:spacing w:val="-3"/>
          <w:sz w:val="24"/>
        </w:rPr>
        <w:t xml:space="preserve"> </w:t>
      </w:r>
      <w:r>
        <w:rPr>
          <w:sz w:val="24"/>
        </w:rPr>
        <w:t>from</w:t>
      </w:r>
      <w:r>
        <w:rPr>
          <w:spacing w:val="-3"/>
          <w:sz w:val="24"/>
        </w:rPr>
        <w:t xml:space="preserve"> </w:t>
      </w:r>
      <w:r>
        <w:rPr>
          <w:sz w:val="24"/>
        </w:rPr>
        <w:t>home</w:t>
      </w:r>
      <w:r>
        <w:rPr>
          <w:spacing w:val="-4"/>
          <w:sz w:val="24"/>
        </w:rPr>
        <w:t xml:space="preserve"> </w:t>
      </w:r>
      <w:r>
        <w:rPr>
          <w:sz w:val="24"/>
        </w:rPr>
        <w:t>than</w:t>
      </w:r>
      <w:r>
        <w:rPr>
          <w:spacing w:val="-3"/>
          <w:sz w:val="24"/>
        </w:rPr>
        <w:t xml:space="preserve"> </w:t>
      </w:r>
      <w:r>
        <w:rPr>
          <w:sz w:val="24"/>
        </w:rPr>
        <w:t>work at office" and "Working more as that of normal hours". This concludes that household responsibilities &amp; financial needs were positively associated with the work family conflict being faced by women. More particularly researchers should address that to which extent perception</w:t>
      </w:r>
      <w:r>
        <w:rPr>
          <w:spacing w:val="-41"/>
          <w:sz w:val="24"/>
        </w:rPr>
        <w:t xml:space="preserve"> </w:t>
      </w:r>
      <w:r>
        <w:rPr>
          <w:sz w:val="24"/>
        </w:rPr>
        <w:t>for support of management, work culture and how work from home option related to the work and family conflict. Researchers must also address the gender differences in context of experience of conflict</w:t>
      </w:r>
      <w:r>
        <w:rPr>
          <w:spacing w:val="-8"/>
          <w:sz w:val="24"/>
        </w:rPr>
        <w:t xml:space="preserve"> </w:t>
      </w:r>
      <w:r>
        <w:rPr>
          <w:sz w:val="24"/>
        </w:rPr>
        <w:t>in</w:t>
      </w:r>
      <w:r>
        <w:rPr>
          <w:spacing w:val="-8"/>
          <w:sz w:val="24"/>
        </w:rPr>
        <w:t xml:space="preserve"> </w:t>
      </w:r>
      <w:r>
        <w:rPr>
          <w:sz w:val="24"/>
        </w:rPr>
        <w:t>between</w:t>
      </w:r>
      <w:r>
        <w:rPr>
          <w:spacing w:val="-6"/>
          <w:sz w:val="24"/>
        </w:rPr>
        <w:t xml:space="preserve"> </w:t>
      </w:r>
      <w:r>
        <w:rPr>
          <w:sz w:val="24"/>
        </w:rPr>
        <w:t>work</w:t>
      </w:r>
      <w:r>
        <w:rPr>
          <w:spacing w:val="-4"/>
          <w:sz w:val="24"/>
        </w:rPr>
        <w:t xml:space="preserve"> </w:t>
      </w:r>
      <w:r>
        <w:rPr>
          <w:sz w:val="24"/>
        </w:rPr>
        <w:t>&amp;</w:t>
      </w:r>
      <w:r>
        <w:rPr>
          <w:spacing w:val="-7"/>
          <w:sz w:val="24"/>
        </w:rPr>
        <w:t xml:space="preserve"> </w:t>
      </w:r>
      <w:r>
        <w:rPr>
          <w:sz w:val="24"/>
        </w:rPr>
        <w:t>family</w:t>
      </w:r>
      <w:r>
        <w:rPr>
          <w:spacing w:val="-11"/>
          <w:sz w:val="24"/>
        </w:rPr>
        <w:t xml:space="preserve"> </w:t>
      </w:r>
      <w:r>
        <w:rPr>
          <w:sz w:val="24"/>
        </w:rPr>
        <w:t>is</w:t>
      </w:r>
      <w:r>
        <w:rPr>
          <w:spacing w:val="-7"/>
          <w:sz w:val="24"/>
        </w:rPr>
        <w:t xml:space="preserve"> </w:t>
      </w:r>
      <w:r>
        <w:rPr>
          <w:sz w:val="24"/>
        </w:rPr>
        <w:t>faced</w:t>
      </w:r>
      <w:r>
        <w:rPr>
          <w:spacing w:val="-7"/>
          <w:sz w:val="24"/>
        </w:rPr>
        <w:t xml:space="preserve"> </w:t>
      </w:r>
      <w:r>
        <w:rPr>
          <w:sz w:val="24"/>
        </w:rPr>
        <w:t>more</w:t>
      </w:r>
      <w:r>
        <w:rPr>
          <w:spacing w:val="-7"/>
          <w:sz w:val="24"/>
        </w:rPr>
        <w:t xml:space="preserve"> </w:t>
      </w:r>
      <w:r>
        <w:rPr>
          <w:sz w:val="24"/>
        </w:rPr>
        <w:t>by</w:t>
      </w:r>
      <w:r>
        <w:rPr>
          <w:spacing w:val="-11"/>
          <w:sz w:val="24"/>
        </w:rPr>
        <w:t xml:space="preserve"> </w:t>
      </w:r>
      <w:r>
        <w:rPr>
          <w:sz w:val="24"/>
        </w:rPr>
        <w:t>women</w:t>
      </w:r>
      <w:r>
        <w:rPr>
          <w:spacing w:val="-8"/>
          <w:sz w:val="24"/>
        </w:rPr>
        <w:t xml:space="preserve"> </w:t>
      </w:r>
      <w:r>
        <w:rPr>
          <w:sz w:val="24"/>
        </w:rPr>
        <w:t>than</w:t>
      </w:r>
      <w:r>
        <w:rPr>
          <w:spacing w:val="-9"/>
          <w:sz w:val="24"/>
        </w:rPr>
        <w:t xml:space="preserve"> </w:t>
      </w:r>
      <w:r>
        <w:rPr>
          <w:sz w:val="24"/>
        </w:rPr>
        <w:t>men.</w:t>
      </w:r>
      <w:r>
        <w:rPr>
          <w:spacing w:val="-6"/>
          <w:sz w:val="24"/>
        </w:rPr>
        <w:t xml:space="preserve"> </w:t>
      </w:r>
      <w:r>
        <w:rPr>
          <w:sz w:val="24"/>
        </w:rPr>
        <w:t>Data</w:t>
      </w:r>
      <w:r>
        <w:rPr>
          <w:spacing w:val="-5"/>
          <w:sz w:val="24"/>
        </w:rPr>
        <w:t xml:space="preserve"> </w:t>
      </w:r>
      <w:r>
        <w:rPr>
          <w:sz w:val="24"/>
        </w:rPr>
        <w:t>had</w:t>
      </w:r>
      <w:r>
        <w:rPr>
          <w:spacing w:val="-8"/>
          <w:sz w:val="24"/>
        </w:rPr>
        <w:t xml:space="preserve"> </w:t>
      </w:r>
      <w:r>
        <w:rPr>
          <w:sz w:val="24"/>
        </w:rPr>
        <w:t>been</w:t>
      </w:r>
      <w:r>
        <w:rPr>
          <w:spacing w:val="-6"/>
          <w:sz w:val="24"/>
        </w:rPr>
        <w:t xml:space="preserve"> </w:t>
      </w:r>
      <w:r>
        <w:rPr>
          <w:sz w:val="24"/>
        </w:rPr>
        <w:t>collected</w:t>
      </w:r>
      <w:r>
        <w:rPr>
          <w:spacing w:val="-6"/>
          <w:sz w:val="24"/>
        </w:rPr>
        <w:t xml:space="preserve"> </w:t>
      </w:r>
      <w:r>
        <w:rPr>
          <w:sz w:val="24"/>
        </w:rPr>
        <w:t>via multilevel survey at 259 organization, 11011 employees and 869 teams. This draws a conclusion for us that for both men and women, work culture increased the conflict at work and family level because of work from home option. Exploring general reference in emotional exhaustion in the Indian</w:t>
      </w:r>
      <w:r>
        <w:rPr>
          <w:spacing w:val="-1"/>
          <w:sz w:val="24"/>
        </w:rPr>
        <w:t xml:space="preserve"> </w:t>
      </w:r>
      <w:r>
        <w:rPr>
          <w:sz w:val="24"/>
        </w:rPr>
        <w:t>setting.</w:t>
      </w:r>
    </w:p>
    <w:p w14:paraId="54DD121F"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400D201B" w14:textId="77777777" w:rsidR="00D57E69" w:rsidRDefault="00000000">
      <w:pPr>
        <w:pStyle w:val="ListParagraph"/>
        <w:numPr>
          <w:ilvl w:val="0"/>
          <w:numId w:val="11"/>
        </w:numPr>
        <w:tabs>
          <w:tab w:val="left" w:pos="876"/>
        </w:tabs>
        <w:spacing w:before="74" w:line="360" w:lineRule="auto"/>
        <w:ind w:right="735" w:firstLine="0"/>
        <w:jc w:val="both"/>
        <w:rPr>
          <w:sz w:val="24"/>
        </w:rPr>
      </w:pPr>
      <w:r>
        <w:lastRenderedPageBreak/>
        <w:pict w14:anchorId="57C7D6E1">
          <v:shape id="_x0000_s2200" style="position:absolute;left:0;text-align:left;margin-left:24pt;margin-top:24pt;width:564.15pt;height:744.15pt;z-index:-25168998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sz w:val="24"/>
        </w:rPr>
        <w:t xml:space="preserve">(Bhumika, 2019) </w:t>
      </w:r>
      <w:r w:rsidR="006C4C12">
        <w:rPr>
          <w:color w:val="313131"/>
          <w:sz w:val="24"/>
        </w:rPr>
        <w:t>To explore the nature of relationship between work–life balance and emotional exhaustion experienced by the employed individuals while working from home during the pandemic COVID-19 induced nationwide lockdown in the Indian setting. Design/methodology/approach: Data were collected from 180 working professionals in North India who were working from home during the lockdown. PROCESS macro developed for SPSS was</w:t>
      </w:r>
      <w:r w:rsidR="006C4C12">
        <w:rPr>
          <w:color w:val="313131"/>
          <w:spacing w:val="-6"/>
          <w:sz w:val="24"/>
        </w:rPr>
        <w:t xml:space="preserve"> </w:t>
      </w:r>
      <w:r w:rsidR="006C4C12">
        <w:rPr>
          <w:color w:val="313131"/>
          <w:sz w:val="24"/>
        </w:rPr>
        <w:t>used</w:t>
      </w:r>
      <w:r w:rsidR="006C4C12">
        <w:rPr>
          <w:color w:val="313131"/>
          <w:spacing w:val="-5"/>
          <w:sz w:val="24"/>
        </w:rPr>
        <w:t xml:space="preserve"> </w:t>
      </w:r>
      <w:r w:rsidR="006C4C12">
        <w:rPr>
          <w:color w:val="313131"/>
          <w:sz w:val="24"/>
        </w:rPr>
        <w:t>to</w:t>
      </w:r>
      <w:r w:rsidR="006C4C12">
        <w:rPr>
          <w:color w:val="313131"/>
          <w:spacing w:val="-4"/>
          <w:sz w:val="24"/>
        </w:rPr>
        <w:t xml:space="preserve"> </w:t>
      </w:r>
      <w:r w:rsidR="006C4C12">
        <w:rPr>
          <w:color w:val="313131"/>
          <w:sz w:val="24"/>
        </w:rPr>
        <w:t>test</w:t>
      </w:r>
      <w:r w:rsidR="006C4C12">
        <w:rPr>
          <w:color w:val="313131"/>
          <w:spacing w:val="-5"/>
          <w:sz w:val="24"/>
        </w:rPr>
        <w:t xml:space="preserve"> </w:t>
      </w:r>
      <w:r w:rsidR="006C4C12">
        <w:rPr>
          <w:color w:val="313131"/>
          <w:sz w:val="24"/>
        </w:rPr>
        <w:t>the</w:t>
      </w:r>
      <w:r w:rsidR="006C4C12">
        <w:rPr>
          <w:color w:val="313131"/>
          <w:spacing w:val="-6"/>
          <w:sz w:val="24"/>
        </w:rPr>
        <w:t xml:space="preserve"> </w:t>
      </w:r>
      <w:r w:rsidR="006C4C12">
        <w:rPr>
          <w:color w:val="313131"/>
          <w:sz w:val="24"/>
        </w:rPr>
        <w:t>hypotheses.</w:t>
      </w:r>
      <w:r w:rsidR="006C4C12">
        <w:rPr>
          <w:color w:val="313131"/>
          <w:spacing w:val="-4"/>
          <w:sz w:val="24"/>
        </w:rPr>
        <w:t xml:space="preserve"> </w:t>
      </w:r>
      <w:r w:rsidR="006C4C12">
        <w:rPr>
          <w:color w:val="313131"/>
          <w:sz w:val="24"/>
        </w:rPr>
        <w:t>Findings</w:t>
      </w:r>
      <w:r w:rsidR="006C4C12">
        <w:rPr>
          <w:color w:val="313131"/>
          <w:spacing w:val="-3"/>
          <w:sz w:val="24"/>
        </w:rPr>
        <w:t xml:space="preserve"> </w:t>
      </w:r>
      <w:r w:rsidR="006C4C12">
        <w:rPr>
          <w:color w:val="313131"/>
          <w:sz w:val="24"/>
        </w:rPr>
        <w:t>of</w:t>
      </w:r>
      <w:r w:rsidR="006C4C12">
        <w:rPr>
          <w:color w:val="313131"/>
          <w:spacing w:val="-7"/>
          <w:sz w:val="24"/>
        </w:rPr>
        <w:t xml:space="preserve"> </w:t>
      </w:r>
      <w:r w:rsidR="006C4C12">
        <w:rPr>
          <w:color w:val="313131"/>
          <w:sz w:val="24"/>
        </w:rPr>
        <w:t>the</w:t>
      </w:r>
      <w:r w:rsidR="006C4C12">
        <w:rPr>
          <w:color w:val="313131"/>
          <w:spacing w:val="-6"/>
          <w:sz w:val="24"/>
        </w:rPr>
        <w:t xml:space="preserve"> </w:t>
      </w:r>
      <w:r w:rsidR="006C4C12">
        <w:rPr>
          <w:color w:val="313131"/>
          <w:sz w:val="24"/>
        </w:rPr>
        <w:t>paper</w:t>
      </w:r>
      <w:r w:rsidR="006C4C12">
        <w:rPr>
          <w:color w:val="313131"/>
          <w:spacing w:val="-6"/>
          <w:sz w:val="24"/>
        </w:rPr>
        <w:t xml:space="preserve"> </w:t>
      </w:r>
      <w:r w:rsidR="006C4C12">
        <w:rPr>
          <w:color w:val="313131"/>
          <w:sz w:val="24"/>
        </w:rPr>
        <w:t>depicted</w:t>
      </w:r>
      <w:r w:rsidR="006C4C12">
        <w:rPr>
          <w:color w:val="313131"/>
          <w:spacing w:val="-7"/>
          <w:sz w:val="24"/>
        </w:rPr>
        <w:t xml:space="preserve"> </w:t>
      </w:r>
      <w:r w:rsidR="006C4C12">
        <w:rPr>
          <w:color w:val="313131"/>
          <w:sz w:val="24"/>
        </w:rPr>
        <w:t>that</w:t>
      </w:r>
      <w:r w:rsidR="006C4C12">
        <w:rPr>
          <w:color w:val="313131"/>
          <w:spacing w:val="-5"/>
          <w:sz w:val="24"/>
        </w:rPr>
        <w:t xml:space="preserve"> </w:t>
      </w:r>
      <w:r w:rsidR="006C4C12">
        <w:rPr>
          <w:color w:val="313131"/>
          <w:sz w:val="24"/>
        </w:rPr>
        <w:t>in</w:t>
      </w:r>
      <w:r w:rsidR="006C4C12">
        <w:rPr>
          <w:color w:val="313131"/>
          <w:spacing w:val="-2"/>
          <w:sz w:val="24"/>
        </w:rPr>
        <w:t xml:space="preserve"> </w:t>
      </w:r>
      <w:r w:rsidR="006C4C12">
        <w:rPr>
          <w:color w:val="313131"/>
          <w:sz w:val="24"/>
        </w:rPr>
        <w:t>comparison</w:t>
      </w:r>
      <w:r w:rsidR="006C4C12">
        <w:rPr>
          <w:color w:val="313131"/>
          <w:spacing w:val="-6"/>
          <w:sz w:val="24"/>
        </w:rPr>
        <w:t xml:space="preserve"> </w:t>
      </w:r>
      <w:r w:rsidR="006C4C12">
        <w:rPr>
          <w:color w:val="313131"/>
          <w:sz w:val="24"/>
        </w:rPr>
        <w:t>to</w:t>
      </w:r>
      <w:r w:rsidR="006C4C12">
        <w:rPr>
          <w:color w:val="313131"/>
          <w:spacing w:val="-5"/>
          <w:sz w:val="24"/>
        </w:rPr>
        <w:t xml:space="preserve"> </w:t>
      </w:r>
      <w:r w:rsidR="006C4C12">
        <w:rPr>
          <w:color w:val="313131"/>
          <w:sz w:val="24"/>
        </w:rPr>
        <w:t>men,</w:t>
      </w:r>
      <w:r w:rsidR="006C4C12">
        <w:rPr>
          <w:color w:val="313131"/>
          <w:spacing w:val="-4"/>
          <w:sz w:val="24"/>
        </w:rPr>
        <w:t xml:space="preserve"> </w:t>
      </w:r>
      <w:r w:rsidR="006C4C12">
        <w:rPr>
          <w:color w:val="313131"/>
          <w:sz w:val="24"/>
        </w:rPr>
        <w:t>women felt more emotional exhaustion due to personal life interference in work during work from home period. But to our surprise, the relationship between work interference with personal life, and emotional</w:t>
      </w:r>
      <w:r w:rsidR="006C4C12">
        <w:rPr>
          <w:color w:val="313131"/>
          <w:spacing w:val="-4"/>
          <w:sz w:val="24"/>
        </w:rPr>
        <w:t xml:space="preserve"> </w:t>
      </w:r>
      <w:r w:rsidR="006C4C12">
        <w:rPr>
          <w:color w:val="313131"/>
          <w:sz w:val="24"/>
        </w:rPr>
        <w:t>exhaustion</w:t>
      </w:r>
      <w:r w:rsidR="006C4C12">
        <w:rPr>
          <w:color w:val="313131"/>
          <w:spacing w:val="-3"/>
          <w:sz w:val="24"/>
        </w:rPr>
        <w:t xml:space="preserve"> </w:t>
      </w:r>
      <w:r w:rsidR="006C4C12">
        <w:rPr>
          <w:color w:val="313131"/>
          <w:sz w:val="24"/>
        </w:rPr>
        <w:t>did</w:t>
      </w:r>
      <w:r w:rsidR="006C4C12">
        <w:rPr>
          <w:color w:val="313131"/>
          <w:spacing w:val="-6"/>
          <w:sz w:val="24"/>
        </w:rPr>
        <w:t xml:space="preserve"> </w:t>
      </w:r>
      <w:r w:rsidR="006C4C12">
        <w:rPr>
          <w:color w:val="313131"/>
          <w:sz w:val="24"/>
        </w:rPr>
        <w:t>not</w:t>
      </w:r>
      <w:r w:rsidR="006C4C12">
        <w:rPr>
          <w:color w:val="313131"/>
          <w:spacing w:val="-2"/>
          <w:sz w:val="24"/>
        </w:rPr>
        <w:t xml:space="preserve"> </w:t>
      </w:r>
      <w:r w:rsidR="006C4C12">
        <w:rPr>
          <w:color w:val="313131"/>
          <w:sz w:val="24"/>
        </w:rPr>
        <w:t>differ</w:t>
      </w:r>
      <w:r w:rsidR="006C4C12">
        <w:rPr>
          <w:color w:val="313131"/>
          <w:spacing w:val="-5"/>
          <w:sz w:val="24"/>
        </w:rPr>
        <w:t xml:space="preserve"> </w:t>
      </w:r>
      <w:r w:rsidR="006C4C12">
        <w:rPr>
          <w:color w:val="313131"/>
          <w:sz w:val="24"/>
        </w:rPr>
        <w:t>by</w:t>
      </w:r>
      <w:r w:rsidR="006C4C12">
        <w:rPr>
          <w:color w:val="313131"/>
          <w:spacing w:val="-5"/>
          <w:sz w:val="24"/>
        </w:rPr>
        <w:t xml:space="preserve"> </w:t>
      </w:r>
      <w:r w:rsidR="006C4C12">
        <w:rPr>
          <w:color w:val="313131"/>
          <w:sz w:val="24"/>
        </w:rPr>
        <w:t>gender. It was</w:t>
      </w:r>
      <w:r w:rsidR="006C4C12">
        <w:rPr>
          <w:color w:val="313131"/>
          <w:spacing w:val="-4"/>
          <w:sz w:val="24"/>
        </w:rPr>
        <w:t xml:space="preserve"> </w:t>
      </w:r>
      <w:r w:rsidR="006C4C12">
        <w:rPr>
          <w:color w:val="313131"/>
          <w:sz w:val="24"/>
        </w:rPr>
        <w:t>found</w:t>
      </w:r>
      <w:r w:rsidR="006C4C12">
        <w:rPr>
          <w:color w:val="313131"/>
          <w:spacing w:val="-4"/>
          <w:sz w:val="24"/>
        </w:rPr>
        <w:t xml:space="preserve"> </w:t>
      </w:r>
      <w:r w:rsidR="006C4C12">
        <w:rPr>
          <w:color w:val="313131"/>
          <w:sz w:val="24"/>
        </w:rPr>
        <w:t>that</w:t>
      </w:r>
      <w:r w:rsidR="006C4C12">
        <w:rPr>
          <w:color w:val="313131"/>
          <w:spacing w:val="-4"/>
          <w:sz w:val="24"/>
        </w:rPr>
        <w:t xml:space="preserve"> </w:t>
      </w:r>
      <w:r w:rsidR="006C4C12">
        <w:rPr>
          <w:color w:val="313131"/>
          <w:sz w:val="24"/>
        </w:rPr>
        <w:t>the</w:t>
      </w:r>
      <w:r w:rsidR="006C4C12">
        <w:rPr>
          <w:color w:val="313131"/>
          <w:spacing w:val="-3"/>
          <w:sz w:val="24"/>
        </w:rPr>
        <w:t xml:space="preserve"> </w:t>
      </w:r>
      <w:r w:rsidR="006C4C12">
        <w:rPr>
          <w:color w:val="313131"/>
          <w:sz w:val="24"/>
        </w:rPr>
        <w:t>participative</w:t>
      </w:r>
      <w:r w:rsidR="006C4C12">
        <w:rPr>
          <w:color w:val="313131"/>
          <w:spacing w:val="-5"/>
          <w:sz w:val="24"/>
        </w:rPr>
        <w:t xml:space="preserve"> </w:t>
      </w:r>
      <w:r w:rsidR="006C4C12">
        <w:rPr>
          <w:color w:val="313131"/>
          <w:sz w:val="24"/>
        </w:rPr>
        <w:t>leadership</w:t>
      </w:r>
      <w:r w:rsidR="006C4C12">
        <w:rPr>
          <w:color w:val="313131"/>
          <w:spacing w:val="-3"/>
          <w:sz w:val="24"/>
        </w:rPr>
        <w:t xml:space="preserve"> </w:t>
      </w:r>
      <w:r w:rsidR="006C4C12">
        <w:rPr>
          <w:color w:val="313131"/>
          <w:sz w:val="24"/>
        </w:rPr>
        <w:t>could contribute to reduction of work interference with personal life, and through such an influence, emotional exhaustion experienced by an employee could be reduced to some extent. Many previous studies have explored the nature of the relationship between work–life balance and emotional exhaustion, but rarely any study could cover any Pandemic affected working scenario. This has mainly attempted to investigate such a relationship when employees were obligated to mandatorily work from home during the countrywide</w:t>
      </w:r>
      <w:r w:rsidR="006C4C12">
        <w:rPr>
          <w:color w:val="313131"/>
          <w:spacing w:val="-7"/>
          <w:sz w:val="24"/>
        </w:rPr>
        <w:t xml:space="preserve"> </w:t>
      </w:r>
      <w:r w:rsidR="006C4C12">
        <w:rPr>
          <w:color w:val="313131"/>
          <w:sz w:val="24"/>
        </w:rPr>
        <w:t>lockdown.</w:t>
      </w:r>
    </w:p>
    <w:p w14:paraId="5295746A" w14:textId="77777777" w:rsidR="00D57E69" w:rsidRDefault="006C4C12">
      <w:pPr>
        <w:pStyle w:val="ListParagraph"/>
        <w:numPr>
          <w:ilvl w:val="0"/>
          <w:numId w:val="11"/>
        </w:numPr>
        <w:tabs>
          <w:tab w:val="left" w:pos="814"/>
        </w:tabs>
        <w:spacing w:line="360" w:lineRule="auto"/>
        <w:ind w:right="735" w:firstLine="0"/>
        <w:jc w:val="both"/>
        <w:rPr>
          <w:sz w:val="24"/>
        </w:rPr>
      </w:pPr>
      <w:r>
        <w:rPr>
          <w:b/>
          <w:sz w:val="24"/>
        </w:rPr>
        <w:t>(Gautam</w:t>
      </w:r>
      <w:r>
        <w:rPr>
          <w:b/>
          <w:spacing w:val="-13"/>
          <w:sz w:val="24"/>
        </w:rPr>
        <w:t xml:space="preserve"> </w:t>
      </w:r>
      <w:r>
        <w:rPr>
          <w:b/>
          <w:sz w:val="24"/>
        </w:rPr>
        <w:t>et</w:t>
      </w:r>
      <w:r>
        <w:rPr>
          <w:b/>
          <w:spacing w:val="-9"/>
          <w:sz w:val="24"/>
        </w:rPr>
        <w:t xml:space="preserve"> </w:t>
      </w:r>
      <w:r>
        <w:rPr>
          <w:b/>
          <w:sz w:val="24"/>
        </w:rPr>
        <w:t>al.,</w:t>
      </w:r>
      <w:r>
        <w:rPr>
          <w:b/>
          <w:spacing w:val="-9"/>
          <w:sz w:val="24"/>
        </w:rPr>
        <w:t xml:space="preserve"> </w:t>
      </w:r>
      <w:r>
        <w:rPr>
          <w:b/>
          <w:sz w:val="24"/>
        </w:rPr>
        <w:t>2018)</w:t>
      </w:r>
      <w:r>
        <w:rPr>
          <w:b/>
          <w:spacing w:val="-8"/>
          <w:sz w:val="24"/>
        </w:rPr>
        <w:t xml:space="preserve"> </w:t>
      </w:r>
      <w:r>
        <w:rPr>
          <w:sz w:val="24"/>
        </w:rPr>
        <w:t>Work-life</w:t>
      </w:r>
      <w:r>
        <w:rPr>
          <w:spacing w:val="-11"/>
          <w:sz w:val="24"/>
        </w:rPr>
        <w:t xml:space="preserve"> </w:t>
      </w:r>
      <w:r>
        <w:rPr>
          <w:sz w:val="24"/>
        </w:rPr>
        <w:t>balance</w:t>
      </w:r>
      <w:r>
        <w:rPr>
          <w:spacing w:val="-10"/>
          <w:sz w:val="24"/>
        </w:rPr>
        <w:t xml:space="preserve"> </w:t>
      </w:r>
      <w:r>
        <w:rPr>
          <w:sz w:val="24"/>
        </w:rPr>
        <w:t>is</w:t>
      </w:r>
      <w:r>
        <w:rPr>
          <w:spacing w:val="-8"/>
          <w:sz w:val="24"/>
        </w:rPr>
        <w:t xml:space="preserve"> </w:t>
      </w:r>
      <w:r>
        <w:rPr>
          <w:sz w:val="24"/>
        </w:rPr>
        <w:t>important</w:t>
      </w:r>
      <w:r>
        <w:rPr>
          <w:spacing w:val="-9"/>
          <w:sz w:val="24"/>
        </w:rPr>
        <w:t xml:space="preserve"> </w:t>
      </w:r>
      <w:r>
        <w:rPr>
          <w:sz w:val="24"/>
        </w:rPr>
        <w:t>for</w:t>
      </w:r>
      <w:r>
        <w:rPr>
          <w:spacing w:val="-10"/>
          <w:sz w:val="24"/>
        </w:rPr>
        <w:t xml:space="preserve"> </w:t>
      </w:r>
      <w:r>
        <w:rPr>
          <w:sz w:val="24"/>
        </w:rPr>
        <w:t>both,</w:t>
      </w:r>
      <w:r>
        <w:rPr>
          <w:spacing w:val="-9"/>
          <w:sz w:val="24"/>
        </w:rPr>
        <w:t xml:space="preserve"> </w:t>
      </w:r>
      <w:r>
        <w:rPr>
          <w:sz w:val="24"/>
        </w:rPr>
        <w:t>business</w:t>
      </w:r>
      <w:r>
        <w:rPr>
          <w:spacing w:val="-11"/>
          <w:sz w:val="24"/>
        </w:rPr>
        <w:t xml:space="preserve"> </w:t>
      </w:r>
      <w:r>
        <w:rPr>
          <w:sz w:val="24"/>
        </w:rPr>
        <w:t>practice</w:t>
      </w:r>
      <w:r>
        <w:rPr>
          <w:spacing w:val="-11"/>
          <w:sz w:val="24"/>
        </w:rPr>
        <w:t xml:space="preserve"> </w:t>
      </w:r>
      <w:r>
        <w:rPr>
          <w:sz w:val="24"/>
        </w:rPr>
        <w:t>and</w:t>
      </w:r>
      <w:r>
        <w:rPr>
          <w:spacing w:val="-9"/>
          <w:sz w:val="24"/>
        </w:rPr>
        <w:t xml:space="preserve"> </w:t>
      </w:r>
      <w:r>
        <w:rPr>
          <w:sz w:val="24"/>
        </w:rPr>
        <w:t>academic research. The work-life balance is a central issue affecting wellbeing, as family and work are the most</w:t>
      </w:r>
      <w:r>
        <w:rPr>
          <w:spacing w:val="-10"/>
          <w:sz w:val="24"/>
        </w:rPr>
        <w:t xml:space="preserve"> </w:t>
      </w:r>
      <w:r>
        <w:rPr>
          <w:sz w:val="24"/>
        </w:rPr>
        <w:t>important</w:t>
      </w:r>
      <w:r>
        <w:rPr>
          <w:spacing w:val="-10"/>
          <w:sz w:val="24"/>
        </w:rPr>
        <w:t xml:space="preserve"> </w:t>
      </w:r>
      <w:r>
        <w:rPr>
          <w:sz w:val="24"/>
        </w:rPr>
        <w:t>elements</w:t>
      </w:r>
      <w:r>
        <w:rPr>
          <w:spacing w:val="-9"/>
          <w:sz w:val="24"/>
        </w:rPr>
        <w:t xml:space="preserve"> </w:t>
      </w:r>
      <w:r>
        <w:rPr>
          <w:sz w:val="24"/>
        </w:rPr>
        <w:t>of</w:t>
      </w:r>
      <w:r>
        <w:rPr>
          <w:spacing w:val="-11"/>
          <w:sz w:val="24"/>
        </w:rPr>
        <w:t xml:space="preserve"> </w:t>
      </w:r>
      <w:r>
        <w:rPr>
          <w:sz w:val="24"/>
        </w:rPr>
        <w:t>everyone's</w:t>
      </w:r>
      <w:r>
        <w:rPr>
          <w:spacing w:val="-10"/>
          <w:sz w:val="24"/>
        </w:rPr>
        <w:t xml:space="preserve"> </w:t>
      </w:r>
      <w:r>
        <w:rPr>
          <w:sz w:val="24"/>
        </w:rPr>
        <w:t>life.</w:t>
      </w:r>
      <w:r>
        <w:rPr>
          <w:spacing w:val="-8"/>
          <w:sz w:val="24"/>
        </w:rPr>
        <w:t xml:space="preserve"> </w:t>
      </w:r>
      <w:r>
        <w:rPr>
          <w:sz w:val="24"/>
        </w:rPr>
        <w:t>Any</w:t>
      </w:r>
      <w:r>
        <w:rPr>
          <w:spacing w:val="-16"/>
          <w:sz w:val="24"/>
        </w:rPr>
        <w:t xml:space="preserve"> </w:t>
      </w:r>
      <w:r>
        <w:rPr>
          <w:sz w:val="24"/>
        </w:rPr>
        <w:t>competing</w:t>
      </w:r>
      <w:r>
        <w:rPr>
          <w:spacing w:val="-12"/>
          <w:sz w:val="24"/>
        </w:rPr>
        <w:t xml:space="preserve"> </w:t>
      </w:r>
      <w:r>
        <w:rPr>
          <w:sz w:val="24"/>
        </w:rPr>
        <w:t>demands</w:t>
      </w:r>
      <w:r>
        <w:rPr>
          <w:spacing w:val="-10"/>
          <w:sz w:val="24"/>
        </w:rPr>
        <w:t xml:space="preserve"> </w:t>
      </w:r>
      <w:r>
        <w:rPr>
          <w:sz w:val="24"/>
        </w:rPr>
        <w:t>of</w:t>
      </w:r>
      <w:r>
        <w:rPr>
          <w:spacing w:val="-11"/>
          <w:sz w:val="24"/>
        </w:rPr>
        <w:t xml:space="preserve"> </w:t>
      </w:r>
      <w:r>
        <w:rPr>
          <w:sz w:val="24"/>
        </w:rPr>
        <w:t>work</w:t>
      </w:r>
      <w:r>
        <w:rPr>
          <w:spacing w:val="-10"/>
          <w:sz w:val="24"/>
        </w:rPr>
        <w:t xml:space="preserve"> </w:t>
      </w:r>
      <w:r>
        <w:rPr>
          <w:sz w:val="24"/>
        </w:rPr>
        <w:t>and</w:t>
      </w:r>
      <w:r>
        <w:rPr>
          <w:spacing w:val="-10"/>
          <w:sz w:val="24"/>
        </w:rPr>
        <w:t xml:space="preserve"> </w:t>
      </w:r>
      <w:r>
        <w:rPr>
          <w:sz w:val="24"/>
        </w:rPr>
        <w:t>family</w:t>
      </w:r>
      <w:r>
        <w:rPr>
          <w:spacing w:val="-16"/>
          <w:sz w:val="24"/>
        </w:rPr>
        <w:t xml:space="preserve"> </w:t>
      </w:r>
      <w:r>
        <w:rPr>
          <w:sz w:val="24"/>
        </w:rPr>
        <w:t>life</w:t>
      </w:r>
      <w:r>
        <w:rPr>
          <w:spacing w:val="-10"/>
          <w:sz w:val="24"/>
        </w:rPr>
        <w:t xml:space="preserve"> </w:t>
      </w:r>
      <w:r>
        <w:rPr>
          <w:sz w:val="24"/>
        </w:rPr>
        <w:t>cause conflict</w:t>
      </w:r>
      <w:r>
        <w:rPr>
          <w:spacing w:val="-13"/>
          <w:sz w:val="24"/>
        </w:rPr>
        <w:t xml:space="preserve"> </w:t>
      </w:r>
      <w:r>
        <w:rPr>
          <w:sz w:val="24"/>
        </w:rPr>
        <w:t>and</w:t>
      </w:r>
      <w:r>
        <w:rPr>
          <w:spacing w:val="-12"/>
          <w:sz w:val="24"/>
        </w:rPr>
        <w:t xml:space="preserve"> </w:t>
      </w:r>
      <w:r>
        <w:rPr>
          <w:sz w:val="24"/>
        </w:rPr>
        <w:t>negatively</w:t>
      </w:r>
      <w:r>
        <w:rPr>
          <w:spacing w:val="-17"/>
          <w:sz w:val="24"/>
        </w:rPr>
        <w:t xml:space="preserve"> </w:t>
      </w:r>
      <w:r>
        <w:rPr>
          <w:sz w:val="24"/>
        </w:rPr>
        <w:t>affect</w:t>
      </w:r>
      <w:r>
        <w:rPr>
          <w:spacing w:val="-12"/>
          <w:sz w:val="24"/>
        </w:rPr>
        <w:t xml:space="preserve"> </w:t>
      </w:r>
      <w:r>
        <w:rPr>
          <w:sz w:val="24"/>
        </w:rPr>
        <w:t>the</w:t>
      </w:r>
      <w:r>
        <w:rPr>
          <w:spacing w:val="-13"/>
          <w:sz w:val="24"/>
        </w:rPr>
        <w:t xml:space="preserve"> </w:t>
      </w:r>
      <w:r>
        <w:rPr>
          <w:sz w:val="24"/>
        </w:rPr>
        <w:t>wellbeing</w:t>
      </w:r>
      <w:r>
        <w:rPr>
          <w:spacing w:val="-15"/>
          <w:sz w:val="24"/>
        </w:rPr>
        <w:t xml:space="preserve"> </w:t>
      </w:r>
      <w:r>
        <w:rPr>
          <w:sz w:val="24"/>
        </w:rPr>
        <w:t>of</w:t>
      </w:r>
      <w:r>
        <w:rPr>
          <w:spacing w:val="-11"/>
          <w:sz w:val="24"/>
        </w:rPr>
        <w:t xml:space="preserve"> </w:t>
      </w:r>
      <w:r>
        <w:rPr>
          <w:sz w:val="24"/>
        </w:rPr>
        <w:t>workers.</w:t>
      </w:r>
      <w:r>
        <w:rPr>
          <w:spacing w:val="-13"/>
          <w:sz w:val="24"/>
        </w:rPr>
        <w:t xml:space="preserve"> </w:t>
      </w:r>
      <w:r>
        <w:rPr>
          <w:sz w:val="24"/>
        </w:rPr>
        <w:t>The</w:t>
      </w:r>
      <w:r>
        <w:rPr>
          <w:spacing w:val="-14"/>
          <w:sz w:val="24"/>
        </w:rPr>
        <w:t xml:space="preserve"> </w:t>
      </w:r>
      <w:r>
        <w:rPr>
          <w:sz w:val="24"/>
        </w:rPr>
        <w:t>focus</w:t>
      </w:r>
      <w:r>
        <w:rPr>
          <w:spacing w:val="-12"/>
          <w:sz w:val="24"/>
        </w:rPr>
        <w:t xml:space="preserve"> </w:t>
      </w:r>
      <w:r>
        <w:rPr>
          <w:sz w:val="24"/>
        </w:rPr>
        <w:t>on</w:t>
      </w:r>
      <w:r>
        <w:rPr>
          <w:spacing w:val="-12"/>
          <w:sz w:val="24"/>
        </w:rPr>
        <w:t xml:space="preserve"> </w:t>
      </w:r>
      <w:r>
        <w:rPr>
          <w:sz w:val="24"/>
        </w:rPr>
        <w:t>assessing</w:t>
      </w:r>
      <w:r>
        <w:rPr>
          <w:spacing w:val="-16"/>
          <w:sz w:val="24"/>
        </w:rPr>
        <w:t xml:space="preserve"> </w:t>
      </w:r>
      <w:r>
        <w:rPr>
          <w:sz w:val="24"/>
        </w:rPr>
        <w:t>the</w:t>
      </w:r>
      <w:r>
        <w:rPr>
          <w:spacing w:val="-13"/>
          <w:sz w:val="24"/>
        </w:rPr>
        <w:t xml:space="preserve"> </w:t>
      </w:r>
      <w:r>
        <w:rPr>
          <w:sz w:val="24"/>
        </w:rPr>
        <w:t>impact</w:t>
      </w:r>
      <w:r>
        <w:rPr>
          <w:spacing w:val="-12"/>
          <w:sz w:val="24"/>
        </w:rPr>
        <w:t xml:space="preserve"> </w:t>
      </w:r>
      <w:r>
        <w:rPr>
          <w:sz w:val="24"/>
        </w:rPr>
        <w:t>of</w:t>
      </w:r>
      <w:r>
        <w:rPr>
          <w:spacing w:val="-13"/>
          <w:sz w:val="24"/>
        </w:rPr>
        <w:t xml:space="preserve"> </w:t>
      </w:r>
      <w:r>
        <w:rPr>
          <w:sz w:val="24"/>
        </w:rPr>
        <w:t>work- life balance determined by work-family conflict and family work conflict on the wellbeing of individuals employed in the private sector in India. Wellbeing was measured by levels of family satisfaction,</w:t>
      </w:r>
      <w:r>
        <w:rPr>
          <w:spacing w:val="-17"/>
          <w:sz w:val="24"/>
        </w:rPr>
        <w:t xml:space="preserve"> </w:t>
      </w:r>
      <w:r>
        <w:rPr>
          <w:sz w:val="24"/>
        </w:rPr>
        <w:t>work</w:t>
      </w:r>
      <w:r>
        <w:rPr>
          <w:spacing w:val="-16"/>
          <w:sz w:val="24"/>
        </w:rPr>
        <w:t xml:space="preserve"> </w:t>
      </w:r>
      <w:r>
        <w:rPr>
          <w:sz w:val="24"/>
        </w:rPr>
        <w:t>satisfaction</w:t>
      </w:r>
      <w:r>
        <w:rPr>
          <w:spacing w:val="-16"/>
          <w:sz w:val="24"/>
        </w:rPr>
        <w:t xml:space="preserve"> </w:t>
      </w:r>
      <w:r>
        <w:rPr>
          <w:sz w:val="24"/>
        </w:rPr>
        <w:t>and</w:t>
      </w:r>
      <w:r>
        <w:rPr>
          <w:spacing w:val="-17"/>
          <w:sz w:val="24"/>
        </w:rPr>
        <w:t xml:space="preserve"> </w:t>
      </w:r>
      <w:r>
        <w:rPr>
          <w:sz w:val="24"/>
        </w:rPr>
        <w:t>psychological</w:t>
      </w:r>
      <w:r>
        <w:rPr>
          <w:spacing w:val="-15"/>
          <w:sz w:val="24"/>
        </w:rPr>
        <w:t xml:space="preserve"> </w:t>
      </w:r>
      <w:r>
        <w:rPr>
          <w:sz w:val="24"/>
        </w:rPr>
        <w:t>distress.</w:t>
      </w:r>
      <w:r>
        <w:rPr>
          <w:spacing w:val="-15"/>
          <w:sz w:val="24"/>
        </w:rPr>
        <w:t xml:space="preserve"> </w:t>
      </w:r>
      <w:r>
        <w:rPr>
          <w:sz w:val="24"/>
        </w:rPr>
        <w:t>Quantitative</w:t>
      </w:r>
      <w:r>
        <w:rPr>
          <w:spacing w:val="-17"/>
          <w:sz w:val="24"/>
        </w:rPr>
        <w:t xml:space="preserve"> </w:t>
      </w:r>
      <w:r>
        <w:rPr>
          <w:sz w:val="24"/>
        </w:rPr>
        <w:t>research</w:t>
      </w:r>
      <w:r>
        <w:rPr>
          <w:spacing w:val="-16"/>
          <w:sz w:val="24"/>
        </w:rPr>
        <w:t xml:space="preserve"> </w:t>
      </w:r>
      <w:r>
        <w:rPr>
          <w:sz w:val="24"/>
        </w:rPr>
        <w:t>methods</w:t>
      </w:r>
      <w:r>
        <w:rPr>
          <w:spacing w:val="-16"/>
          <w:sz w:val="24"/>
        </w:rPr>
        <w:t xml:space="preserve"> </w:t>
      </w:r>
      <w:r>
        <w:rPr>
          <w:sz w:val="24"/>
        </w:rPr>
        <w:t>were</w:t>
      </w:r>
      <w:r>
        <w:rPr>
          <w:spacing w:val="-18"/>
          <w:sz w:val="24"/>
        </w:rPr>
        <w:t xml:space="preserve"> </w:t>
      </w:r>
      <w:r>
        <w:rPr>
          <w:sz w:val="24"/>
        </w:rPr>
        <w:t>used for</w:t>
      </w:r>
      <w:r>
        <w:rPr>
          <w:spacing w:val="-5"/>
          <w:sz w:val="24"/>
        </w:rPr>
        <w:t xml:space="preserve"> </w:t>
      </w:r>
      <w:r>
        <w:rPr>
          <w:sz w:val="24"/>
        </w:rPr>
        <w:t>the</w:t>
      </w:r>
      <w:r>
        <w:rPr>
          <w:spacing w:val="-4"/>
          <w:sz w:val="24"/>
        </w:rPr>
        <w:t xml:space="preserve"> </w:t>
      </w:r>
      <w:r>
        <w:rPr>
          <w:sz w:val="24"/>
        </w:rPr>
        <w:t>study,</w:t>
      </w:r>
      <w:r>
        <w:rPr>
          <w:spacing w:val="-4"/>
          <w:sz w:val="24"/>
        </w:rPr>
        <w:t xml:space="preserve"> </w:t>
      </w:r>
      <w:r>
        <w:rPr>
          <w:sz w:val="24"/>
        </w:rPr>
        <w:t>and</w:t>
      </w:r>
      <w:r>
        <w:rPr>
          <w:spacing w:val="-3"/>
          <w:sz w:val="24"/>
        </w:rPr>
        <w:t xml:space="preserve"> </w:t>
      </w:r>
      <w:r>
        <w:rPr>
          <w:sz w:val="24"/>
        </w:rPr>
        <w:t>a</w:t>
      </w:r>
      <w:r>
        <w:rPr>
          <w:spacing w:val="-5"/>
          <w:sz w:val="24"/>
        </w:rPr>
        <w:t xml:space="preserve"> </w:t>
      </w:r>
      <w:r>
        <w:rPr>
          <w:sz w:val="24"/>
        </w:rPr>
        <w:t>sample</w:t>
      </w:r>
      <w:r>
        <w:rPr>
          <w:spacing w:val="-5"/>
          <w:sz w:val="24"/>
        </w:rPr>
        <w:t xml:space="preserve"> </w:t>
      </w:r>
      <w:r>
        <w:rPr>
          <w:sz w:val="24"/>
        </w:rPr>
        <w:t>population</w:t>
      </w:r>
      <w:r>
        <w:rPr>
          <w:spacing w:val="-2"/>
          <w:sz w:val="24"/>
        </w:rPr>
        <w:t xml:space="preserve"> </w:t>
      </w:r>
      <w:r>
        <w:rPr>
          <w:sz w:val="24"/>
        </w:rPr>
        <w:t>was</w:t>
      </w:r>
      <w:r>
        <w:rPr>
          <w:spacing w:val="-4"/>
          <w:sz w:val="24"/>
        </w:rPr>
        <w:t xml:space="preserve"> </w:t>
      </w:r>
      <w:r>
        <w:rPr>
          <w:sz w:val="24"/>
        </w:rPr>
        <w:t>chosen</w:t>
      </w:r>
      <w:r>
        <w:rPr>
          <w:spacing w:val="-2"/>
          <w:sz w:val="24"/>
        </w:rPr>
        <w:t xml:space="preserve"> </w:t>
      </w:r>
      <w:r>
        <w:rPr>
          <w:sz w:val="24"/>
        </w:rPr>
        <w:t>amongst</w:t>
      </w:r>
      <w:r>
        <w:rPr>
          <w:spacing w:val="-2"/>
          <w:sz w:val="24"/>
        </w:rPr>
        <w:t xml:space="preserve"> </w:t>
      </w:r>
      <w:r>
        <w:rPr>
          <w:sz w:val="24"/>
        </w:rPr>
        <w:t>participants</w:t>
      </w:r>
      <w:r>
        <w:rPr>
          <w:spacing w:val="-4"/>
          <w:sz w:val="24"/>
        </w:rPr>
        <w:t xml:space="preserve"> </w:t>
      </w:r>
      <w:r>
        <w:rPr>
          <w:sz w:val="24"/>
        </w:rPr>
        <w:t>who</w:t>
      </w:r>
      <w:r>
        <w:rPr>
          <w:spacing w:val="-4"/>
          <w:sz w:val="24"/>
        </w:rPr>
        <w:t xml:space="preserve"> </w:t>
      </w:r>
      <w:r>
        <w:rPr>
          <w:sz w:val="24"/>
        </w:rPr>
        <w:t>were</w:t>
      </w:r>
      <w:r>
        <w:rPr>
          <w:spacing w:val="-5"/>
          <w:sz w:val="24"/>
        </w:rPr>
        <w:t xml:space="preserve"> </w:t>
      </w:r>
      <w:r>
        <w:rPr>
          <w:sz w:val="24"/>
        </w:rPr>
        <w:t>single</w:t>
      </w:r>
      <w:r>
        <w:rPr>
          <w:spacing w:val="-1"/>
          <w:sz w:val="24"/>
        </w:rPr>
        <w:t xml:space="preserve"> </w:t>
      </w:r>
      <w:r>
        <w:rPr>
          <w:sz w:val="24"/>
        </w:rPr>
        <w:t>and,</w:t>
      </w:r>
      <w:r>
        <w:rPr>
          <w:spacing w:val="-4"/>
          <w:sz w:val="24"/>
        </w:rPr>
        <w:t xml:space="preserve"> </w:t>
      </w:r>
      <w:r>
        <w:rPr>
          <w:sz w:val="24"/>
        </w:rPr>
        <w:t>in</w:t>
      </w:r>
      <w:r>
        <w:rPr>
          <w:spacing w:val="-2"/>
          <w:sz w:val="24"/>
        </w:rPr>
        <w:t xml:space="preserve"> </w:t>
      </w:r>
      <w:r>
        <w:rPr>
          <w:sz w:val="24"/>
        </w:rPr>
        <w:t>a relationship,</w:t>
      </w:r>
      <w:r>
        <w:rPr>
          <w:spacing w:val="-6"/>
          <w:sz w:val="24"/>
        </w:rPr>
        <w:t xml:space="preserve"> </w:t>
      </w:r>
      <w:r>
        <w:rPr>
          <w:sz w:val="24"/>
        </w:rPr>
        <w:t>female</w:t>
      </w:r>
      <w:r>
        <w:rPr>
          <w:spacing w:val="-7"/>
          <w:sz w:val="24"/>
        </w:rPr>
        <w:t xml:space="preserve"> </w:t>
      </w:r>
      <w:r>
        <w:rPr>
          <w:sz w:val="24"/>
        </w:rPr>
        <w:t>and</w:t>
      </w:r>
      <w:r>
        <w:rPr>
          <w:spacing w:val="-4"/>
          <w:sz w:val="24"/>
        </w:rPr>
        <w:t xml:space="preserve"> </w:t>
      </w:r>
      <w:r>
        <w:rPr>
          <w:sz w:val="24"/>
        </w:rPr>
        <w:t>male,</w:t>
      </w:r>
      <w:r>
        <w:rPr>
          <w:spacing w:val="-6"/>
          <w:sz w:val="24"/>
        </w:rPr>
        <w:t xml:space="preserve"> </w:t>
      </w:r>
      <w:r>
        <w:rPr>
          <w:sz w:val="24"/>
        </w:rPr>
        <w:t>with</w:t>
      </w:r>
      <w:r>
        <w:rPr>
          <w:spacing w:val="-6"/>
          <w:sz w:val="24"/>
        </w:rPr>
        <w:t xml:space="preserve"> </w:t>
      </w:r>
      <w:r>
        <w:rPr>
          <w:sz w:val="24"/>
        </w:rPr>
        <w:t>and</w:t>
      </w:r>
      <w:r>
        <w:rPr>
          <w:spacing w:val="-6"/>
          <w:sz w:val="24"/>
        </w:rPr>
        <w:t xml:space="preserve"> </w:t>
      </w:r>
      <w:r>
        <w:rPr>
          <w:sz w:val="24"/>
        </w:rPr>
        <w:t>without</w:t>
      </w:r>
      <w:r>
        <w:rPr>
          <w:spacing w:val="-6"/>
          <w:sz w:val="24"/>
        </w:rPr>
        <w:t xml:space="preserve"> </w:t>
      </w:r>
      <w:r>
        <w:rPr>
          <w:sz w:val="24"/>
        </w:rPr>
        <w:t>children,</w:t>
      </w:r>
      <w:r>
        <w:rPr>
          <w:spacing w:val="-6"/>
          <w:sz w:val="24"/>
        </w:rPr>
        <w:t xml:space="preserve"> </w:t>
      </w:r>
      <w:r>
        <w:rPr>
          <w:sz w:val="24"/>
        </w:rPr>
        <w:t>by</w:t>
      </w:r>
      <w:r>
        <w:rPr>
          <w:spacing w:val="-11"/>
          <w:sz w:val="24"/>
        </w:rPr>
        <w:t xml:space="preserve"> </w:t>
      </w:r>
      <w:r>
        <w:rPr>
          <w:sz w:val="24"/>
        </w:rPr>
        <w:t>using</w:t>
      </w:r>
      <w:r>
        <w:rPr>
          <w:spacing w:val="-6"/>
          <w:sz w:val="24"/>
        </w:rPr>
        <w:t xml:space="preserve"> </w:t>
      </w:r>
      <w:r>
        <w:rPr>
          <w:sz w:val="24"/>
        </w:rPr>
        <w:t>a</w:t>
      </w:r>
      <w:r>
        <w:rPr>
          <w:spacing w:val="-6"/>
          <w:sz w:val="24"/>
        </w:rPr>
        <w:t xml:space="preserve"> </w:t>
      </w:r>
      <w:r>
        <w:rPr>
          <w:sz w:val="24"/>
        </w:rPr>
        <w:t>convenient</w:t>
      </w:r>
      <w:r>
        <w:rPr>
          <w:spacing w:val="-6"/>
          <w:sz w:val="24"/>
        </w:rPr>
        <w:t xml:space="preserve"> </w:t>
      </w:r>
      <w:r>
        <w:rPr>
          <w:sz w:val="24"/>
        </w:rPr>
        <w:t>sampling</w:t>
      </w:r>
      <w:r>
        <w:rPr>
          <w:spacing w:val="-8"/>
          <w:sz w:val="24"/>
        </w:rPr>
        <w:t xml:space="preserve"> </w:t>
      </w:r>
      <w:r>
        <w:rPr>
          <w:sz w:val="24"/>
        </w:rPr>
        <w:t>method. Study</w:t>
      </w:r>
      <w:r>
        <w:rPr>
          <w:spacing w:val="-15"/>
          <w:sz w:val="24"/>
        </w:rPr>
        <w:t xml:space="preserve"> </w:t>
      </w:r>
      <w:r>
        <w:rPr>
          <w:sz w:val="24"/>
        </w:rPr>
        <w:t>has</w:t>
      </w:r>
      <w:r>
        <w:rPr>
          <w:spacing w:val="-7"/>
          <w:sz w:val="24"/>
        </w:rPr>
        <w:t xml:space="preserve"> </w:t>
      </w:r>
      <w:r>
        <w:rPr>
          <w:sz w:val="24"/>
        </w:rPr>
        <w:t>identified</w:t>
      </w:r>
      <w:r>
        <w:rPr>
          <w:spacing w:val="-8"/>
          <w:sz w:val="24"/>
        </w:rPr>
        <w:t xml:space="preserve"> </w:t>
      </w:r>
      <w:r>
        <w:rPr>
          <w:sz w:val="24"/>
        </w:rPr>
        <w:t>the</w:t>
      </w:r>
      <w:r>
        <w:rPr>
          <w:spacing w:val="-7"/>
          <w:sz w:val="24"/>
        </w:rPr>
        <w:t xml:space="preserve"> </w:t>
      </w:r>
      <w:r>
        <w:rPr>
          <w:sz w:val="24"/>
        </w:rPr>
        <w:t>existence</w:t>
      </w:r>
      <w:r>
        <w:rPr>
          <w:spacing w:val="-9"/>
          <w:sz w:val="24"/>
        </w:rPr>
        <w:t xml:space="preserve"> </w:t>
      </w:r>
      <w:r>
        <w:rPr>
          <w:sz w:val="24"/>
        </w:rPr>
        <w:t>of</w:t>
      </w:r>
      <w:r>
        <w:rPr>
          <w:spacing w:val="-8"/>
          <w:sz w:val="24"/>
        </w:rPr>
        <w:t xml:space="preserve"> </w:t>
      </w:r>
      <w:r>
        <w:rPr>
          <w:sz w:val="24"/>
        </w:rPr>
        <w:t>negative</w:t>
      </w:r>
      <w:r>
        <w:rPr>
          <w:spacing w:val="-8"/>
          <w:sz w:val="24"/>
        </w:rPr>
        <w:t xml:space="preserve"> </w:t>
      </w:r>
      <w:r>
        <w:rPr>
          <w:sz w:val="24"/>
        </w:rPr>
        <w:t>effects</w:t>
      </w:r>
      <w:r>
        <w:rPr>
          <w:spacing w:val="-7"/>
          <w:sz w:val="24"/>
        </w:rPr>
        <w:t xml:space="preserve"> </w:t>
      </w:r>
      <w:r>
        <w:rPr>
          <w:sz w:val="24"/>
        </w:rPr>
        <w:t>of</w:t>
      </w:r>
      <w:r>
        <w:rPr>
          <w:spacing w:val="-8"/>
          <w:sz w:val="24"/>
        </w:rPr>
        <w:t xml:space="preserve"> </w:t>
      </w:r>
      <w:r>
        <w:rPr>
          <w:sz w:val="24"/>
        </w:rPr>
        <w:t>poor</w:t>
      </w:r>
      <w:r>
        <w:rPr>
          <w:spacing w:val="-7"/>
          <w:sz w:val="24"/>
        </w:rPr>
        <w:t xml:space="preserve"> </w:t>
      </w:r>
      <w:r>
        <w:rPr>
          <w:sz w:val="24"/>
        </w:rPr>
        <w:t>work</w:t>
      </w:r>
      <w:r>
        <w:rPr>
          <w:spacing w:val="-8"/>
          <w:sz w:val="24"/>
        </w:rPr>
        <w:t xml:space="preserve"> </w:t>
      </w:r>
      <w:r>
        <w:rPr>
          <w:sz w:val="24"/>
        </w:rPr>
        <w:t>life</w:t>
      </w:r>
      <w:r>
        <w:rPr>
          <w:spacing w:val="-9"/>
          <w:sz w:val="24"/>
        </w:rPr>
        <w:t xml:space="preserve"> </w:t>
      </w:r>
      <w:r>
        <w:rPr>
          <w:sz w:val="24"/>
        </w:rPr>
        <w:t>balance</w:t>
      </w:r>
      <w:r>
        <w:rPr>
          <w:spacing w:val="-8"/>
          <w:sz w:val="24"/>
        </w:rPr>
        <w:t xml:space="preserve"> </w:t>
      </w:r>
      <w:r>
        <w:rPr>
          <w:sz w:val="24"/>
        </w:rPr>
        <w:t>determined</w:t>
      </w:r>
      <w:r>
        <w:rPr>
          <w:spacing w:val="-8"/>
          <w:sz w:val="24"/>
        </w:rPr>
        <w:t xml:space="preserve"> </w:t>
      </w:r>
      <w:r>
        <w:rPr>
          <w:sz w:val="24"/>
        </w:rPr>
        <w:t>by</w:t>
      </w:r>
      <w:r>
        <w:rPr>
          <w:spacing w:val="-15"/>
          <w:sz w:val="24"/>
        </w:rPr>
        <w:t xml:space="preserve"> </w:t>
      </w:r>
      <w:r>
        <w:rPr>
          <w:sz w:val="24"/>
        </w:rPr>
        <w:t xml:space="preserve">high levels of work-family conflict and family-work conflict on family satisfaction. </w:t>
      </w:r>
      <w:r>
        <w:rPr>
          <w:spacing w:val="-3"/>
          <w:sz w:val="24"/>
        </w:rPr>
        <w:t xml:space="preserve">It </w:t>
      </w:r>
      <w:r>
        <w:rPr>
          <w:sz w:val="24"/>
        </w:rPr>
        <w:t>has also confirmed</w:t>
      </w:r>
      <w:r>
        <w:rPr>
          <w:spacing w:val="-6"/>
          <w:sz w:val="24"/>
        </w:rPr>
        <w:t xml:space="preserve"> </w:t>
      </w:r>
      <w:r>
        <w:rPr>
          <w:sz w:val="24"/>
        </w:rPr>
        <w:t>negative</w:t>
      </w:r>
      <w:r>
        <w:rPr>
          <w:spacing w:val="-4"/>
          <w:sz w:val="24"/>
        </w:rPr>
        <w:t xml:space="preserve"> </w:t>
      </w:r>
      <w:r>
        <w:rPr>
          <w:sz w:val="24"/>
        </w:rPr>
        <w:t>effects</w:t>
      </w:r>
      <w:r>
        <w:rPr>
          <w:spacing w:val="-5"/>
          <w:sz w:val="24"/>
        </w:rPr>
        <w:t xml:space="preserve"> </w:t>
      </w:r>
      <w:r>
        <w:rPr>
          <w:sz w:val="24"/>
        </w:rPr>
        <w:t>of</w:t>
      </w:r>
      <w:r>
        <w:rPr>
          <w:spacing w:val="-5"/>
          <w:sz w:val="24"/>
        </w:rPr>
        <w:t xml:space="preserve"> </w:t>
      </w:r>
      <w:r>
        <w:rPr>
          <w:sz w:val="24"/>
        </w:rPr>
        <w:t>poor</w:t>
      </w:r>
      <w:r>
        <w:rPr>
          <w:spacing w:val="-4"/>
          <w:sz w:val="24"/>
        </w:rPr>
        <w:t xml:space="preserve"> </w:t>
      </w:r>
      <w:r>
        <w:rPr>
          <w:sz w:val="24"/>
        </w:rPr>
        <w:t>work</w:t>
      </w:r>
      <w:r>
        <w:rPr>
          <w:spacing w:val="-3"/>
          <w:sz w:val="24"/>
        </w:rPr>
        <w:t xml:space="preserve"> </w:t>
      </w:r>
      <w:r>
        <w:rPr>
          <w:sz w:val="24"/>
        </w:rPr>
        <w:t>life</w:t>
      </w:r>
      <w:r>
        <w:rPr>
          <w:spacing w:val="-7"/>
          <w:sz w:val="24"/>
        </w:rPr>
        <w:t xml:space="preserve"> </w:t>
      </w:r>
      <w:r>
        <w:rPr>
          <w:sz w:val="24"/>
        </w:rPr>
        <w:t>balance</w:t>
      </w:r>
      <w:r>
        <w:rPr>
          <w:spacing w:val="-6"/>
          <w:sz w:val="24"/>
        </w:rPr>
        <w:t xml:space="preserve"> </w:t>
      </w:r>
      <w:r>
        <w:rPr>
          <w:sz w:val="24"/>
        </w:rPr>
        <w:t>due</w:t>
      </w:r>
      <w:r>
        <w:rPr>
          <w:spacing w:val="-5"/>
          <w:sz w:val="24"/>
        </w:rPr>
        <w:t xml:space="preserve"> </w:t>
      </w:r>
      <w:r>
        <w:rPr>
          <w:sz w:val="24"/>
        </w:rPr>
        <w:t>to</w:t>
      </w:r>
      <w:r>
        <w:rPr>
          <w:spacing w:val="-5"/>
          <w:sz w:val="24"/>
        </w:rPr>
        <w:t xml:space="preserve"> </w:t>
      </w:r>
      <w:r>
        <w:rPr>
          <w:sz w:val="24"/>
        </w:rPr>
        <w:t>high</w:t>
      </w:r>
      <w:r>
        <w:rPr>
          <w:spacing w:val="-5"/>
          <w:sz w:val="24"/>
        </w:rPr>
        <w:t xml:space="preserve"> </w:t>
      </w:r>
      <w:r>
        <w:rPr>
          <w:sz w:val="24"/>
        </w:rPr>
        <w:t>levels</w:t>
      </w:r>
      <w:r>
        <w:rPr>
          <w:spacing w:val="-5"/>
          <w:sz w:val="24"/>
        </w:rPr>
        <w:t xml:space="preserve"> </w:t>
      </w:r>
      <w:r>
        <w:rPr>
          <w:sz w:val="24"/>
        </w:rPr>
        <w:t>of</w:t>
      </w:r>
      <w:r>
        <w:rPr>
          <w:spacing w:val="-3"/>
          <w:sz w:val="24"/>
        </w:rPr>
        <w:t xml:space="preserve"> </w:t>
      </w:r>
      <w:r>
        <w:rPr>
          <w:sz w:val="24"/>
        </w:rPr>
        <w:t>work-family</w:t>
      </w:r>
      <w:r>
        <w:rPr>
          <w:spacing w:val="-10"/>
          <w:sz w:val="24"/>
        </w:rPr>
        <w:t xml:space="preserve"> </w:t>
      </w:r>
      <w:r>
        <w:rPr>
          <w:sz w:val="24"/>
        </w:rPr>
        <w:t>conflict</w:t>
      </w:r>
      <w:r>
        <w:rPr>
          <w:spacing w:val="-5"/>
          <w:sz w:val="24"/>
        </w:rPr>
        <w:t xml:space="preserve"> </w:t>
      </w:r>
      <w:r>
        <w:rPr>
          <w:sz w:val="24"/>
        </w:rPr>
        <w:t>on work satisfaction and psychological health. Negative impacts of family-work conflict on work satisfaction</w:t>
      </w:r>
      <w:r>
        <w:rPr>
          <w:spacing w:val="-9"/>
          <w:sz w:val="24"/>
        </w:rPr>
        <w:t xml:space="preserve"> </w:t>
      </w:r>
      <w:r>
        <w:rPr>
          <w:sz w:val="24"/>
        </w:rPr>
        <w:t>and</w:t>
      </w:r>
      <w:r>
        <w:rPr>
          <w:spacing w:val="-9"/>
          <w:sz w:val="24"/>
        </w:rPr>
        <w:t xml:space="preserve"> </w:t>
      </w:r>
      <w:r>
        <w:rPr>
          <w:sz w:val="24"/>
        </w:rPr>
        <w:t>psychological</w:t>
      </w:r>
      <w:r>
        <w:rPr>
          <w:spacing w:val="-8"/>
          <w:sz w:val="24"/>
        </w:rPr>
        <w:t xml:space="preserve"> </w:t>
      </w:r>
      <w:r>
        <w:rPr>
          <w:sz w:val="24"/>
        </w:rPr>
        <w:t>health</w:t>
      </w:r>
      <w:r>
        <w:rPr>
          <w:spacing w:val="-9"/>
          <w:sz w:val="24"/>
        </w:rPr>
        <w:t xml:space="preserve"> </w:t>
      </w:r>
      <w:r>
        <w:rPr>
          <w:sz w:val="24"/>
        </w:rPr>
        <w:t>were</w:t>
      </w:r>
      <w:r>
        <w:rPr>
          <w:spacing w:val="-10"/>
          <w:sz w:val="24"/>
        </w:rPr>
        <w:t xml:space="preserve"> </w:t>
      </w:r>
      <w:r>
        <w:rPr>
          <w:sz w:val="24"/>
        </w:rPr>
        <w:t>not</w:t>
      </w:r>
      <w:r>
        <w:rPr>
          <w:spacing w:val="-8"/>
          <w:sz w:val="24"/>
        </w:rPr>
        <w:t xml:space="preserve"> </w:t>
      </w:r>
      <w:r>
        <w:rPr>
          <w:sz w:val="24"/>
        </w:rPr>
        <w:t>supported.</w:t>
      </w:r>
      <w:r>
        <w:rPr>
          <w:spacing w:val="-9"/>
          <w:sz w:val="24"/>
        </w:rPr>
        <w:t xml:space="preserve"> </w:t>
      </w:r>
      <w:r>
        <w:rPr>
          <w:sz w:val="24"/>
        </w:rPr>
        <w:t>We</w:t>
      </w:r>
      <w:r>
        <w:rPr>
          <w:spacing w:val="-10"/>
          <w:sz w:val="24"/>
        </w:rPr>
        <w:t xml:space="preserve"> </w:t>
      </w:r>
      <w:r>
        <w:rPr>
          <w:sz w:val="24"/>
        </w:rPr>
        <w:t>can</w:t>
      </w:r>
      <w:r>
        <w:rPr>
          <w:spacing w:val="-9"/>
          <w:sz w:val="24"/>
        </w:rPr>
        <w:t xml:space="preserve"> </w:t>
      </w:r>
      <w:r>
        <w:rPr>
          <w:sz w:val="24"/>
        </w:rPr>
        <w:t>say</w:t>
      </w:r>
      <w:r>
        <w:rPr>
          <w:spacing w:val="-16"/>
          <w:sz w:val="24"/>
        </w:rPr>
        <w:t xml:space="preserve"> </w:t>
      </w:r>
      <w:r>
        <w:rPr>
          <w:sz w:val="24"/>
        </w:rPr>
        <w:t>that</w:t>
      </w:r>
      <w:r>
        <w:rPr>
          <w:spacing w:val="-8"/>
          <w:sz w:val="24"/>
        </w:rPr>
        <w:t xml:space="preserve"> </w:t>
      </w:r>
      <w:r>
        <w:rPr>
          <w:sz w:val="24"/>
        </w:rPr>
        <w:t>the</w:t>
      </w:r>
      <w:r>
        <w:rPr>
          <w:spacing w:val="-9"/>
          <w:sz w:val="24"/>
        </w:rPr>
        <w:t xml:space="preserve"> </w:t>
      </w:r>
      <w:r>
        <w:rPr>
          <w:sz w:val="24"/>
        </w:rPr>
        <w:t>main</w:t>
      </w:r>
      <w:r>
        <w:rPr>
          <w:spacing w:val="-9"/>
          <w:sz w:val="24"/>
        </w:rPr>
        <w:t xml:space="preserve"> </w:t>
      </w:r>
      <w:r>
        <w:rPr>
          <w:sz w:val="24"/>
        </w:rPr>
        <w:t>causes</w:t>
      </w:r>
      <w:r>
        <w:rPr>
          <w:spacing w:val="-8"/>
          <w:sz w:val="24"/>
        </w:rPr>
        <w:t xml:space="preserve"> </w:t>
      </w:r>
      <w:r>
        <w:rPr>
          <w:sz w:val="24"/>
        </w:rPr>
        <w:t>of</w:t>
      </w:r>
      <w:r>
        <w:rPr>
          <w:spacing w:val="-9"/>
          <w:sz w:val="24"/>
        </w:rPr>
        <w:t xml:space="preserve"> </w:t>
      </w:r>
      <w:r>
        <w:rPr>
          <w:sz w:val="24"/>
        </w:rPr>
        <w:t>work family conflicts were excessive working hours and inflexibility of work schedule. It was recognized that employers can improve work life balance by implementing family</w:t>
      </w:r>
      <w:r>
        <w:rPr>
          <w:spacing w:val="26"/>
          <w:sz w:val="24"/>
        </w:rPr>
        <w:t xml:space="preserve"> </w:t>
      </w:r>
      <w:r>
        <w:rPr>
          <w:sz w:val="24"/>
        </w:rPr>
        <w:t>friendly</w:t>
      </w:r>
    </w:p>
    <w:p w14:paraId="4A9FE0B9"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27CE75B" w14:textId="77777777" w:rsidR="00D57E69" w:rsidRDefault="00000000">
      <w:pPr>
        <w:pStyle w:val="BodyText"/>
        <w:spacing w:before="74" w:line="360" w:lineRule="auto"/>
        <w:ind w:left="460" w:right="746"/>
        <w:jc w:val="both"/>
      </w:pPr>
      <w:r>
        <w:lastRenderedPageBreak/>
        <w:pict w14:anchorId="288B6096">
          <v:shape id="_x0000_s2199" style="position:absolute;left:0;text-align:left;margin-left:24pt;margin-top:24pt;width:564.15pt;height:744.15pt;z-index:-25168896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7F5288">
        <w:t>Initiatives</w:t>
      </w:r>
      <w:r w:rsidR="006C4C12">
        <w:t xml:space="preserve"> such as flextime, time off in lieu, compressed working week, childcare </w:t>
      </w:r>
      <w:proofErr w:type="gramStart"/>
      <w:r w:rsidR="006C4C12">
        <w:t>support</w:t>
      </w:r>
      <w:proofErr w:type="gramEnd"/>
      <w:r w:rsidR="006C4C12">
        <w:t xml:space="preserve"> and eldercare support.</w:t>
      </w:r>
    </w:p>
    <w:p w14:paraId="3CC47935" w14:textId="77777777" w:rsidR="00D57E69" w:rsidRDefault="006C4C12">
      <w:pPr>
        <w:pStyle w:val="ListParagraph"/>
        <w:numPr>
          <w:ilvl w:val="0"/>
          <w:numId w:val="11"/>
        </w:numPr>
        <w:tabs>
          <w:tab w:val="left" w:pos="821"/>
        </w:tabs>
        <w:spacing w:before="161" w:line="360" w:lineRule="auto"/>
        <w:ind w:right="735" w:firstLine="0"/>
        <w:jc w:val="both"/>
        <w:rPr>
          <w:sz w:val="24"/>
        </w:rPr>
      </w:pPr>
      <w:r>
        <w:rPr>
          <w:b/>
          <w:sz w:val="24"/>
        </w:rPr>
        <w:t xml:space="preserve">(M. R &amp; C. M, 2018) </w:t>
      </w:r>
      <w:r w:rsidR="007F5288">
        <w:rPr>
          <w:sz w:val="24"/>
        </w:rPr>
        <w:t>the</w:t>
      </w:r>
      <w:r>
        <w:rPr>
          <w:sz w:val="24"/>
        </w:rPr>
        <w:t xml:space="preserve"> work-life-balance challenges for Nigerian female medical doctors. In Nigeria, its peculiar socio-cultural, </w:t>
      </w:r>
      <w:proofErr w:type="gramStart"/>
      <w:r>
        <w:rPr>
          <w:sz w:val="24"/>
        </w:rPr>
        <w:t>institutional</w:t>
      </w:r>
      <w:proofErr w:type="gramEnd"/>
      <w:r>
        <w:rPr>
          <w:sz w:val="24"/>
        </w:rPr>
        <w:t xml:space="preserve"> and professional realities constitute work-life- balance as well as social sustainability. Design and approach used for this are relying on qualitative, interpretive approach informed by the institutional study. In total there were 43 semi- structured interviews and focus group session involving eight participants and an empirical analysis was done. Findings convey </w:t>
      </w:r>
      <w:proofErr w:type="gramStart"/>
      <w:r>
        <w:rPr>
          <w:sz w:val="24"/>
        </w:rPr>
        <w:t>that factors</w:t>
      </w:r>
      <w:proofErr w:type="gramEnd"/>
      <w:r>
        <w:rPr>
          <w:sz w:val="24"/>
        </w:rPr>
        <w:t xml:space="preserve"> like work pressure, cultural expectations, unsupportive relationships, challenging work environment, gender role challenges and high</w:t>
      </w:r>
      <w:r>
        <w:rPr>
          <w:spacing w:val="-24"/>
          <w:sz w:val="24"/>
        </w:rPr>
        <w:t xml:space="preserve"> </w:t>
      </w:r>
      <w:r>
        <w:rPr>
          <w:sz w:val="24"/>
        </w:rPr>
        <w:t>stress level moderate the ability of female doctors to manage work life balance and social security. The identification</w:t>
      </w:r>
      <w:r>
        <w:rPr>
          <w:spacing w:val="-12"/>
          <w:sz w:val="24"/>
        </w:rPr>
        <w:t xml:space="preserve"> </w:t>
      </w:r>
      <w:r>
        <w:rPr>
          <w:sz w:val="24"/>
        </w:rPr>
        <w:t>of</w:t>
      </w:r>
      <w:r>
        <w:rPr>
          <w:spacing w:val="-12"/>
          <w:sz w:val="24"/>
        </w:rPr>
        <w:t xml:space="preserve"> </w:t>
      </w:r>
      <w:r>
        <w:rPr>
          <w:sz w:val="24"/>
        </w:rPr>
        <w:t>socio-cultural</w:t>
      </w:r>
      <w:r>
        <w:rPr>
          <w:spacing w:val="-11"/>
          <w:sz w:val="24"/>
        </w:rPr>
        <w:t xml:space="preserve"> </w:t>
      </w:r>
      <w:r>
        <w:rPr>
          <w:sz w:val="24"/>
        </w:rPr>
        <w:t>and</w:t>
      </w:r>
      <w:r>
        <w:rPr>
          <w:spacing w:val="-11"/>
          <w:sz w:val="24"/>
        </w:rPr>
        <w:t xml:space="preserve"> </w:t>
      </w:r>
      <w:r>
        <w:rPr>
          <w:sz w:val="24"/>
        </w:rPr>
        <w:t>institutional</w:t>
      </w:r>
      <w:r>
        <w:rPr>
          <w:spacing w:val="-11"/>
          <w:sz w:val="24"/>
        </w:rPr>
        <w:t xml:space="preserve"> </w:t>
      </w:r>
      <w:r>
        <w:rPr>
          <w:sz w:val="24"/>
        </w:rPr>
        <w:t>demands</w:t>
      </w:r>
      <w:r>
        <w:rPr>
          <w:spacing w:val="-11"/>
          <w:sz w:val="24"/>
        </w:rPr>
        <w:t xml:space="preserve"> </w:t>
      </w:r>
      <w:r>
        <w:rPr>
          <w:sz w:val="24"/>
        </w:rPr>
        <w:t>on</w:t>
      </w:r>
      <w:r>
        <w:rPr>
          <w:spacing w:val="-11"/>
          <w:sz w:val="24"/>
        </w:rPr>
        <w:t xml:space="preserve"> </w:t>
      </w:r>
      <w:r>
        <w:rPr>
          <w:sz w:val="24"/>
        </w:rPr>
        <w:t>women</w:t>
      </w:r>
      <w:r>
        <w:rPr>
          <w:spacing w:val="-12"/>
          <w:sz w:val="24"/>
        </w:rPr>
        <w:t xml:space="preserve"> </w:t>
      </w:r>
      <w:r>
        <w:rPr>
          <w:sz w:val="24"/>
        </w:rPr>
        <w:t>show</w:t>
      </w:r>
      <w:r>
        <w:rPr>
          <w:spacing w:val="-11"/>
          <w:sz w:val="24"/>
        </w:rPr>
        <w:t xml:space="preserve"> </w:t>
      </w:r>
      <w:r>
        <w:rPr>
          <w:sz w:val="24"/>
        </w:rPr>
        <w:t>that</w:t>
      </w:r>
      <w:r>
        <w:rPr>
          <w:spacing w:val="-11"/>
          <w:sz w:val="24"/>
        </w:rPr>
        <w:t xml:space="preserve"> </w:t>
      </w:r>
      <w:r>
        <w:rPr>
          <w:sz w:val="24"/>
        </w:rPr>
        <w:t>these</w:t>
      </w:r>
      <w:r>
        <w:rPr>
          <w:spacing w:val="-12"/>
          <w:sz w:val="24"/>
        </w:rPr>
        <w:t xml:space="preserve"> </w:t>
      </w:r>
      <w:r>
        <w:rPr>
          <w:sz w:val="24"/>
        </w:rPr>
        <w:t>challenges</w:t>
      </w:r>
      <w:r>
        <w:rPr>
          <w:spacing w:val="-11"/>
          <w:sz w:val="24"/>
        </w:rPr>
        <w:t xml:space="preserve"> </w:t>
      </w:r>
      <w:r>
        <w:rPr>
          <w:sz w:val="24"/>
        </w:rPr>
        <w:t xml:space="preserve">are very common to female physicians in other countries but different and more intense in Nigeria because of their unique professional, socio cultural and institutional frameworks. The work-life balance and social security requires deep and extended knowledge on the disparities and understanding concepts from developing countries perception which is not </w:t>
      </w:r>
      <w:r>
        <w:rPr>
          <w:spacing w:val="-3"/>
          <w:sz w:val="24"/>
        </w:rPr>
        <w:t xml:space="preserve">yet </w:t>
      </w:r>
      <w:r>
        <w:rPr>
          <w:sz w:val="24"/>
        </w:rPr>
        <w:t>studied or understudied.</w:t>
      </w:r>
      <w:r>
        <w:rPr>
          <w:spacing w:val="-4"/>
          <w:sz w:val="24"/>
        </w:rPr>
        <w:t xml:space="preserve"> </w:t>
      </w:r>
      <w:r>
        <w:rPr>
          <w:sz w:val="24"/>
        </w:rPr>
        <w:t>For</w:t>
      </w:r>
      <w:r>
        <w:rPr>
          <w:spacing w:val="-5"/>
          <w:sz w:val="24"/>
        </w:rPr>
        <w:t xml:space="preserve"> </w:t>
      </w:r>
      <w:r>
        <w:rPr>
          <w:sz w:val="24"/>
        </w:rPr>
        <w:t>fresh</w:t>
      </w:r>
      <w:r>
        <w:rPr>
          <w:spacing w:val="-3"/>
          <w:sz w:val="24"/>
        </w:rPr>
        <w:t xml:space="preserve"> </w:t>
      </w:r>
      <w:r>
        <w:rPr>
          <w:sz w:val="24"/>
        </w:rPr>
        <w:t>insights</w:t>
      </w:r>
      <w:r>
        <w:rPr>
          <w:spacing w:val="-6"/>
          <w:sz w:val="24"/>
        </w:rPr>
        <w:t xml:space="preserve"> </w:t>
      </w:r>
      <w:r>
        <w:rPr>
          <w:sz w:val="24"/>
        </w:rPr>
        <w:t>into</w:t>
      </w:r>
      <w:r>
        <w:rPr>
          <w:spacing w:val="-6"/>
          <w:sz w:val="24"/>
        </w:rPr>
        <w:t xml:space="preserve"> </w:t>
      </w:r>
      <w:r>
        <w:rPr>
          <w:sz w:val="24"/>
        </w:rPr>
        <w:t>work-life</w:t>
      </w:r>
      <w:r>
        <w:rPr>
          <w:spacing w:val="-7"/>
          <w:sz w:val="24"/>
        </w:rPr>
        <w:t xml:space="preserve"> </w:t>
      </w:r>
      <w:r>
        <w:rPr>
          <w:sz w:val="24"/>
        </w:rPr>
        <w:t>balance</w:t>
      </w:r>
      <w:r>
        <w:rPr>
          <w:spacing w:val="-5"/>
          <w:sz w:val="24"/>
        </w:rPr>
        <w:t xml:space="preserve"> </w:t>
      </w:r>
      <w:r>
        <w:rPr>
          <w:sz w:val="24"/>
        </w:rPr>
        <w:t>and</w:t>
      </w:r>
      <w:r>
        <w:rPr>
          <w:spacing w:val="-5"/>
          <w:sz w:val="24"/>
        </w:rPr>
        <w:t xml:space="preserve"> </w:t>
      </w:r>
      <w:r>
        <w:rPr>
          <w:sz w:val="24"/>
        </w:rPr>
        <w:t>social</w:t>
      </w:r>
      <w:r>
        <w:rPr>
          <w:spacing w:val="-6"/>
          <w:sz w:val="24"/>
        </w:rPr>
        <w:t xml:space="preserve"> </w:t>
      </w:r>
      <w:r>
        <w:rPr>
          <w:sz w:val="24"/>
        </w:rPr>
        <w:t>security</w:t>
      </w:r>
      <w:r>
        <w:rPr>
          <w:spacing w:val="-11"/>
          <w:sz w:val="24"/>
        </w:rPr>
        <w:t xml:space="preserve"> </w:t>
      </w:r>
      <w:r>
        <w:rPr>
          <w:sz w:val="24"/>
        </w:rPr>
        <w:t>concepts</w:t>
      </w:r>
      <w:r>
        <w:rPr>
          <w:spacing w:val="-5"/>
          <w:sz w:val="24"/>
        </w:rPr>
        <w:t xml:space="preserve"> </w:t>
      </w:r>
      <w:r>
        <w:rPr>
          <w:sz w:val="24"/>
        </w:rPr>
        <w:t>from</w:t>
      </w:r>
      <w:r>
        <w:rPr>
          <w:spacing w:val="-4"/>
          <w:sz w:val="24"/>
        </w:rPr>
        <w:t xml:space="preserve"> </w:t>
      </w:r>
      <w:r>
        <w:rPr>
          <w:sz w:val="24"/>
        </w:rPr>
        <w:t>the</w:t>
      </w:r>
      <w:r>
        <w:rPr>
          <w:spacing w:val="-6"/>
          <w:sz w:val="24"/>
        </w:rPr>
        <w:t xml:space="preserve"> </w:t>
      </w:r>
      <w:r>
        <w:rPr>
          <w:sz w:val="24"/>
        </w:rPr>
        <w:t>north western</w:t>
      </w:r>
      <w:r>
        <w:rPr>
          <w:spacing w:val="-13"/>
          <w:sz w:val="24"/>
        </w:rPr>
        <w:t xml:space="preserve"> </w:t>
      </w:r>
      <w:r>
        <w:rPr>
          <w:sz w:val="24"/>
        </w:rPr>
        <w:t>context</w:t>
      </w:r>
      <w:r>
        <w:rPr>
          <w:spacing w:val="-13"/>
          <w:sz w:val="24"/>
        </w:rPr>
        <w:t xml:space="preserve"> </w:t>
      </w:r>
      <w:r>
        <w:rPr>
          <w:sz w:val="24"/>
        </w:rPr>
        <w:t>like</w:t>
      </w:r>
      <w:r>
        <w:rPr>
          <w:spacing w:val="-14"/>
          <w:sz w:val="24"/>
        </w:rPr>
        <w:t xml:space="preserve"> </w:t>
      </w:r>
      <w:r>
        <w:rPr>
          <w:sz w:val="24"/>
        </w:rPr>
        <w:t>Nigeria</w:t>
      </w:r>
      <w:r>
        <w:rPr>
          <w:spacing w:val="-15"/>
          <w:sz w:val="24"/>
        </w:rPr>
        <w:t xml:space="preserve"> </w:t>
      </w:r>
      <w:r>
        <w:rPr>
          <w:sz w:val="24"/>
        </w:rPr>
        <w:t>are</w:t>
      </w:r>
      <w:r>
        <w:rPr>
          <w:spacing w:val="-15"/>
          <w:sz w:val="24"/>
        </w:rPr>
        <w:t xml:space="preserve"> </w:t>
      </w:r>
      <w:r>
        <w:rPr>
          <w:sz w:val="24"/>
        </w:rPr>
        <w:t>highlighting</w:t>
      </w:r>
      <w:r>
        <w:rPr>
          <w:spacing w:val="-16"/>
          <w:sz w:val="24"/>
        </w:rPr>
        <w:t xml:space="preserve"> </w:t>
      </w:r>
      <w:r>
        <w:rPr>
          <w:sz w:val="24"/>
        </w:rPr>
        <w:t>the</w:t>
      </w:r>
      <w:r>
        <w:rPr>
          <w:spacing w:val="-14"/>
          <w:sz w:val="24"/>
        </w:rPr>
        <w:t xml:space="preserve"> </w:t>
      </w:r>
      <w:r>
        <w:rPr>
          <w:sz w:val="24"/>
        </w:rPr>
        <w:t>previous</w:t>
      </w:r>
      <w:r>
        <w:rPr>
          <w:spacing w:val="-13"/>
          <w:sz w:val="24"/>
        </w:rPr>
        <w:t xml:space="preserve"> </w:t>
      </w:r>
      <w:r>
        <w:rPr>
          <w:sz w:val="24"/>
        </w:rPr>
        <w:t>challenges</w:t>
      </w:r>
      <w:r>
        <w:rPr>
          <w:spacing w:val="-13"/>
          <w:sz w:val="24"/>
        </w:rPr>
        <w:t xml:space="preserve"> </w:t>
      </w:r>
      <w:r>
        <w:rPr>
          <w:sz w:val="24"/>
        </w:rPr>
        <w:t>of</w:t>
      </w:r>
      <w:r>
        <w:rPr>
          <w:spacing w:val="-14"/>
          <w:sz w:val="24"/>
        </w:rPr>
        <w:t xml:space="preserve"> </w:t>
      </w:r>
      <w:r>
        <w:rPr>
          <w:sz w:val="24"/>
        </w:rPr>
        <w:t>work-life</w:t>
      </w:r>
      <w:r>
        <w:rPr>
          <w:spacing w:val="-14"/>
          <w:sz w:val="24"/>
        </w:rPr>
        <w:t xml:space="preserve"> </w:t>
      </w:r>
      <w:r>
        <w:rPr>
          <w:sz w:val="24"/>
        </w:rPr>
        <w:t>balance</w:t>
      </w:r>
      <w:r>
        <w:rPr>
          <w:spacing w:val="-14"/>
          <w:sz w:val="24"/>
        </w:rPr>
        <w:t xml:space="preserve"> </w:t>
      </w:r>
      <w:r>
        <w:rPr>
          <w:sz w:val="24"/>
        </w:rPr>
        <w:t>and</w:t>
      </w:r>
      <w:r>
        <w:rPr>
          <w:spacing w:val="-13"/>
          <w:sz w:val="24"/>
        </w:rPr>
        <w:t xml:space="preserve"> </w:t>
      </w:r>
      <w:r>
        <w:rPr>
          <w:sz w:val="24"/>
        </w:rPr>
        <w:t>their implications for their female</w:t>
      </w:r>
      <w:r>
        <w:rPr>
          <w:spacing w:val="-5"/>
          <w:sz w:val="24"/>
        </w:rPr>
        <w:t xml:space="preserve"> </w:t>
      </w:r>
      <w:r>
        <w:rPr>
          <w:sz w:val="24"/>
        </w:rPr>
        <w:t>doctors.</w:t>
      </w:r>
    </w:p>
    <w:p w14:paraId="586AB680" w14:textId="77777777" w:rsidR="00D57E69" w:rsidRDefault="006C4C12">
      <w:pPr>
        <w:pStyle w:val="ListParagraph"/>
        <w:numPr>
          <w:ilvl w:val="0"/>
          <w:numId w:val="11"/>
        </w:numPr>
        <w:tabs>
          <w:tab w:val="left" w:pos="852"/>
        </w:tabs>
        <w:spacing w:before="160" w:line="360" w:lineRule="auto"/>
        <w:ind w:right="735" w:firstLine="0"/>
        <w:jc w:val="both"/>
        <w:rPr>
          <w:sz w:val="24"/>
        </w:rPr>
      </w:pPr>
      <w:r>
        <w:rPr>
          <w:b/>
          <w:sz w:val="24"/>
        </w:rPr>
        <w:t xml:space="preserve">(C &amp; Koekemoer, 2011) </w:t>
      </w:r>
      <w:r>
        <w:rPr>
          <w:sz w:val="24"/>
        </w:rPr>
        <w:t>This helps employees to balance their work and family lives in business</w:t>
      </w:r>
      <w:r>
        <w:rPr>
          <w:spacing w:val="-8"/>
          <w:sz w:val="24"/>
        </w:rPr>
        <w:t xml:space="preserve"> </w:t>
      </w:r>
      <w:r>
        <w:rPr>
          <w:sz w:val="24"/>
        </w:rPr>
        <w:t>imperative.</w:t>
      </w:r>
      <w:r>
        <w:rPr>
          <w:spacing w:val="-8"/>
          <w:sz w:val="24"/>
        </w:rPr>
        <w:t xml:space="preserve"> </w:t>
      </w:r>
      <w:r>
        <w:rPr>
          <w:sz w:val="24"/>
        </w:rPr>
        <w:t>Policies</w:t>
      </w:r>
      <w:r>
        <w:rPr>
          <w:spacing w:val="-9"/>
          <w:sz w:val="24"/>
        </w:rPr>
        <w:t xml:space="preserve"> </w:t>
      </w:r>
      <w:r>
        <w:rPr>
          <w:sz w:val="24"/>
        </w:rPr>
        <w:t>like</w:t>
      </w:r>
      <w:r>
        <w:rPr>
          <w:spacing w:val="-9"/>
          <w:sz w:val="24"/>
        </w:rPr>
        <w:t xml:space="preserve"> </w:t>
      </w:r>
      <w:r>
        <w:rPr>
          <w:sz w:val="24"/>
        </w:rPr>
        <w:t>flexible</w:t>
      </w:r>
      <w:r>
        <w:rPr>
          <w:spacing w:val="-9"/>
          <w:sz w:val="24"/>
        </w:rPr>
        <w:t xml:space="preserve"> </w:t>
      </w:r>
      <w:r>
        <w:rPr>
          <w:sz w:val="24"/>
        </w:rPr>
        <w:t>work</w:t>
      </w:r>
      <w:r>
        <w:rPr>
          <w:spacing w:val="-9"/>
          <w:sz w:val="24"/>
        </w:rPr>
        <w:t xml:space="preserve"> </w:t>
      </w:r>
      <w:r>
        <w:rPr>
          <w:sz w:val="24"/>
        </w:rPr>
        <w:t>time</w:t>
      </w:r>
      <w:r>
        <w:rPr>
          <w:spacing w:val="-8"/>
          <w:sz w:val="24"/>
        </w:rPr>
        <w:t xml:space="preserve"> </w:t>
      </w:r>
      <w:r>
        <w:rPr>
          <w:sz w:val="24"/>
        </w:rPr>
        <w:t>aim</w:t>
      </w:r>
      <w:r>
        <w:rPr>
          <w:spacing w:val="-7"/>
          <w:sz w:val="24"/>
        </w:rPr>
        <w:t xml:space="preserve"> </w:t>
      </w:r>
      <w:r>
        <w:rPr>
          <w:sz w:val="24"/>
        </w:rPr>
        <w:t>to</w:t>
      </w:r>
      <w:r>
        <w:rPr>
          <w:spacing w:val="-8"/>
          <w:sz w:val="24"/>
        </w:rPr>
        <w:t xml:space="preserve"> </w:t>
      </w:r>
      <w:r>
        <w:rPr>
          <w:sz w:val="24"/>
        </w:rPr>
        <w:t>make</w:t>
      </w:r>
      <w:r>
        <w:rPr>
          <w:spacing w:val="-9"/>
          <w:sz w:val="24"/>
        </w:rPr>
        <w:t xml:space="preserve"> </w:t>
      </w:r>
      <w:r>
        <w:rPr>
          <w:sz w:val="24"/>
        </w:rPr>
        <w:t>work-life</w:t>
      </w:r>
      <w:r>
        <w:rPr>
          <w:spacing w:val="-9"/>
          <w:sz w:val="24"/>
        </w:rPr>
        <w:t xml:space="preserve"> </w:t>
      </w:r>
      <w:r>
        <w:rPr>
          <w:sz w:val="24"/>
        </w:rPr>
        <w:t>balance</w:t>
      </w:r>
      <w:r>
        <w:rPr>
          <w:spacing w:val="-10"/>
          <w:sz w:val="24"/>
        </w:rPr>
        <w:t xml:space="preserve"> </w:t>
      </w:r>
      <w:r>
        <w:rPr>
          <w:sz w:val="24"/>
        </w:rPr>
        <w:t>and</w:t>
      </w:r>
      <w:r>
        <w:rPr>
          <w:spacing w:val="-8"/>
          <w:sz w:val="24"/>
        </w:rPr>
        <w:t xml:space="preserve"> </w:t>
      </w:r>
      <w:r>
        <w:rPr>
          <w:sz w:val="24"/>
        </w:rPr>
        <w:t>to</w:t>
      </w:r>
      <w:r>
        <w:rPr>
          <w:spacing w:val="-8"/>
          <w:sz w:val="24"/>
        </w:rPr>
        <w:t xml:space="preserve"> </w:t>
      </w:r>
      <w:r>
        <w:rPr>
          <w:sz w:val="24"/>
        </w:rPr>
        <w:t>support employees.</w:t>
      </w:r>
      <w:r>
        <w:rPr>
          <w:spacing w:val="-9"/>
          <w:sz w:val="24"/>
        </w:rPr>
        <w:t xml:space="preserve"> </w:t>
      </w:r>
      <w:r>
        <w:rPr>
          <w:sz w:val="24"/>
        </w:rPr>
        <w:t>But</w:t>
      </w:r>
      <w:r>
        <w:rPr>
          <w:spacing w:val="-8"/>
          <w:sz w:val="24"/>
        </w:rPr>
        <w:t xml:space="preserve"> </w:t>
      </w:r>
      <w:r>
        <w:rPr>
          <w:sz w:val="24"/>
        </w:rPr>
        <w:t>this</w:t>
      </w:r>
      <w:r>
        <w:rPr>
          <w:spacing w:val="-9"/>
          <w:sz w:val="24"/>
        </w:rPr>
        <w:t xml:space="preserve"> </w:t>
      </w:r>
      <w:r>
        <w:rPr>
          <w:sz w:val="24"/>
        </w:rPr>
        <w:t>policy</w:t>
      </w:r>
      <w:r>
        <w:rPr>
          <w:spacing w:val="-11"/>
          <w:sz w:val="24"/>
        </w:rPr>
        <w:t xml:space="preserve"> </w:t>
      </w:r>
      <w:r>
        <w:rPr>
          <w:sz w:val="24"/>
        </w:rPr>
        <w:t>seems</w:t>
      </w:r>
      <w:r>
        <w:rPr>
          <w:spacing w:val="-8"/>
          <w:sz w:val="24"/>
        </w:rPr>
        <w:t xml:space="preserve"> </w:t>
      </w:r>
      <w:r>
        <w:rPr>
          <w:sz w:val="24"/>
        </w:rPr>
        <w:t>to</w:t>
      </w:r>
      <w:r>
        <w:rPr>
          <w:spacing w:val="-9"/>
          <w:sz w:val="24"/>
        </w:rPr>
        <w:t xml:space="preserve"> </w:t>
      </w:r>
      <w:r>
        <w:rPr>
          <w:sz w:val="24"/>
        </w:rPr>
        <w:t>be</w:t>
      </w:r>
      <w:r>
        <w:rPr>
          <w:spacing w:val="-10"/>
          <w:sz w:val="24"/>
        </w:rPr>
        <w:t xml:space="preserve"> </w:t>
      </w:r>
      <w:r>
        <w:rPr>
          <w:sz w:val="24"/>
        </w:rPr>
        <w:t>problematic.</w:t>
      </w:r>
      <w:r>
        <w:rPr>
          <w:spacing w:val="-10"/>
          <w:sz w:val="24"/>
        </w:rPr>
        <w:t xml:space="preserve"> </w:t>
      </w:r>
      <w:r>
        <w:rPr>
          <w:sz w:val="24"/>
        </w:rPr>
        <w:t>The</w:t>
      </w:r>
      <w:r>
        <w:rPr>
          <w:spacing w:val="-10"/>
          <w:sz w:val="24"/>
        </w:rPr>
        <w:t xml:space="preserve"> </w:t>
      </w:r>
      <w:r>
        <w:rPr>
          <w:sz w:val="24"/>
        </w:rPr>
        <w:t>aim</w:t>
      </w:r>
      <w:r>
        <w:rPr>
          <w:spacing w:val="-8"/>
          <w:sz w:val="24"/>
        </w:rPr>
        <w:t xml:space="preserve"> </w:t>
      </w:r>
      <w:r>
        <w:rPr>
          <w:sz w:val="24"/>
        </w:rPr>
        <w:t>of</w:t>
      </w:r>
      <w:r>
        <w:rPr>
          <w:spacing w:val="-10"/>
          <w:sz w:val="24"/>
        </w:rPr>
        <w:t xml:space="preserve"> </w:t>
      </w:r>
      <w:r>
        <w:rPr>
          <w:sz w:val="24"/>
        </w:rPr>
        <w:t>this</w:t>
      </w:r>
      <w:r>
        <w:rPr>
          <w:spacing w:val="-8"/>
          <w:sz w:val="24"/>
        </w:rPr>
        <w:t xml:space="preserve"> </w:t>
      </w:r>
      <w:r>
        <w:rPr>
          <w:sz w:val="24"/>
        </w:rPr>
        <w:t>is</w:t>
      </w:r>
      <w:r>
        <w:rPr>
          <w:spacing w:val="-9"/>
          <w:sz w:val="24"/>
        </w:rPr>
        <w:t xml:space="preserve"> </w:t>
      </w:r>
      <w:r>
        <w:rPr>
          <w:sz w:val="24"/>
        </w:rPr>
        <w:t>to</w:t>
      </w:r>
      <w:r>
        <w:rPr>
          <w:spacing w:val="-11"/>
          <w:sz w:val="24"/>
        </w:rPr>
        <w:t xml:space="preserve"> </w:t>
      </w:r>
      <w:r>
        <w:rPr>
          <w:sz w:val="24"/>
        </w:rPr>
        <w:t>focuses</w:t>
      </w:r>
      <w:r>
        <w:rPr>
          <w:spacing w:val="-8"/>
          <w:sz w:val="24"/>
        </w:rPr>
        <w:t xml:space="preserve"> </w:t>
      </w:r>
      <w:r>
        <w:rPr>
          <w:sz w:val="24"/>
        </w:rPr>
        <w:t>on</w:t>
      </w:r>
      <w:r>
        <w:rPr>
          <w:spacing w:val="-10"/>
          <w:sz w:val="24"/>
        </w:rPr>
        <w:t xml:space="preserve"> </w:t>
      </w:r>
      <w:r>
        <w:rPr>
          <w:sz w:val="24"/>
        </w:rPr>
        <w:t>the</w:t>
      </w:r>
      <w:r>
        <w:rPr>
          <w:spacing w:val="-9"/>
          <w:sz w:val="24"/>
        </w:rPr>
        <w:t xml:space="preserve"> </w:t>
      </w:r>
      <w:r>
        <w:rPr>
          <w:sz w:val="24"/>
        </w:rPr>
        <w:t>challenges and</w:t>
      </w:r>
      <w:r>
        <w:rPr>
          <w:spacing w:val="-4"/>
          <w:sz w:val="24"/>
        </w:rPr>
        <w:t xml:space="preserve"> </w:t>
      </w:r>
      <w:r>
        <w:rPr>
          <w:sz w:val="24"/>
        </w:rPr>
        <w:t>benefits</w:t>
      </w:r>
      <w:r>
        <w:rPr>
          <w:spacing w:val="-2"/>
          <w:sz w:val="24"/>
        </w:rPr>
        <w:t xml:space="preserve"> </w:t>
      </w:r>
      <w:r>
        <w:rPr>
          <w:sz w:val="24"/>
        </w:rPr>
        <w:t>associated</w:t>
      </w:r>
      <w:r>
        <w:rPr>
          <w:spacing w:val="-4"/>
          <w:sz w:val="24"/>
        </w:rPr>
        <w:t xml:space="preserve"> </w:t>
      </w:r>
      <w:r>
        <w:rPr>
          <w:sz w:val="24"/>
        </w:rPr>
        <w:t>with</w:t>
      </w:r>
      <w:r>
        <w:rPr>
          <w:spacing w:val="-3"/>
          <w:sz w:val="24"/>
        </w:rPr>
        <w:t xml:space="preserve"> </w:t>
      </w:r>
      <w:r>
        <w:rPr>
          <w:sz w:val="24"/>
        </w:rPr>
        <w:t>implementing</w:t>
      </w:r>
      <w:r>
        <w:rPr>
          <w:spacing w:val="-5"/>
          <w:sz w:val="24"/>
        </w:rPr>
        <w:t xml:space="preserve"> </w:t>
      </w:r>
      <w:r>
        <w:rPr>
          <w:sz w:val="24"/>
        </w:rPr>
        <w:t>flexible</w:t>
      </w:r>
      <w:r>
        <w:rPr>
          <w:spacing w:val="-7"/>
          <w:sz w:val="24"/>
        </w:rPr>
        <w:t xml:space="preserve"> </w:t>
      </w:r>
      <w:r>
        <w:rPr>
          <w:sz w:val="24"/>
        </w:rPr>
        <w:t>time</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work-life</w:t>
      </w:r>
      <w:r>
        <w:rPr>
          <w:spacing w:val="-5"/>
          <w:sz w:val="24"/>
        </w:rPr>
        <w:t xml:space="preserve"> </w:t>
      </w:r>
      <w:r>
        <w:rPr>
          <w:sz w:val="24"/>
        </w:rPr>
        <w:t>balance</w:t>
      </w:r>
      <w:r>
        <w:rPr>
          <w:spacing w:val="-4"/>
          <w:sz w:val="24"/>
        </w:rPr>
        <w:t xml:space="preserve"> </w:t>
      </w:r>
      <w:r>
        <w:rPr>
          <w:sz w:val="24"/>
        </w:rPr>
        <w:t>policy.</w:t>
      </w:r>
      <w:r>
        <w:rPr>
          <w:spacing w:val="-4"/>
          <w:sz w:val="24"/>
        </w:rPr>
        <w:t xml:space="preserve"> </w:t>
      </w:r>
      <w:r>
        <w:rPr>
          <w:sz w:val="24"/>
        </w:rPr>
        <w:t>Motivation of</w:t>
      </w:r>
      <w:r>
        <w:rPr>
          <w:spacing w:val="-6"/>
          <w:sz w:val="24"/>
        </w:rPr>
        <w:t xml:space="preserve"> </w:t>
      </w:r>
      <w:r>
        <w:rPr>
          <w:sz w:val="24"/>
        </w:rPr>
        <w:t>the</w:t>
      </w:r>
      <w:r>
        <w:rPr>
          <w:spacing w:val="-6"/>
          <w:sz w:val="24"/>
        </w:rPr>
        <w:t xml:space="preserve"> </w:t>
      </w:r>
      <w:r>
        <w:rPr>
          <w:sz w:val="24"/>
        </w:rPr>
        <w:t>study</w:t>
      </w:r>
      <w:r>
        <w:rPr>
          <w:spacing w:val="-10"/>
          <w:sz w:val="24"/>
        </w:rPr>
        <w:t xml:space="preserve"> </w:t>
      </w:r>
      <w:r>
        <w:rPr>
          <w:sz w:val="24"/>
        </w:rPr>
        <w:t>speaks</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organizations</w:t>
      </w:r>
      <w:r>
        <w:rPr>
          <w:spacing w:val="-5"/>
          <w:sz w:val="24"/>
        </w:rPr>
        <w:t xml:space="preserve"> </w:t>
      </w:r>
      <w:r>
        <w:rPr>
          <w:sz w:val="24"/>
        </w:rPr>
        <w:t>must</w:t>
      </w:r>
      <w:r>
        <w:rPr>
          <w:spacing w:val="-4"/>
          <w:sz w:val="24"/>
        </w:rPr>
        <w:t xml:space="preserve"> </w:t>
      </w:r>
      <w:r>
        <w:rPr>
          <w:sz w:val="24"/>
        </w:rPr>
        <w:t>develop</w:t>
      </w:r>
      <w:r>
        <w:rPr>
          <w:spacing w:val="-5"/>
          <w:sz w:val="24"/>
        </w:rPr>
        <w:t xml:space="preserve"> </w:t>
      </w:r>
      <w:r>
        <w:rPr>
          <w:sz w:val="24"/>
        </w:rPr>
        <w:t>and</w:t>
      </w:r>
      <w:r>
        <w:rPr>
          <w:spacing w:val="-5"/>
          <w:sz w:val="24"/>
        </w:rPr>
        <w:t xml:space="preserve"> </w:t>
      </w:r>
      <w:r>
        <w:rPr>
          <w:sz w:val="24"/>
        </w:rPr>
        <w:t>implement</w:t>
      </w:r>
      <w:r>
        <w:rPr>
          <w:spacing w:val="-2"/>
          <w:sz w:val="24"/>
        </w:rPr>
        <w:t xml:space="preserve"> </w:t>
      </w:r>
      <w:r>
        <w:rPr>
          <w:sz w:val="24"/>
        </w:rPr>
        <w:t>work-life</w:t>
      </w:r>
      <w:r>
        <w:rPr>
          <w:spacing w:val="-7"/>
          <w:sz w:val="24"/>
        </w:rPr>
        <w:t xml:space="preserve"> </w:t>
      </w:r>
      <w:r>
        <w:rPr>
          <w:sz w:val="24"/>
        </w:rPr>
        <w:t>balance</w:t>
      </w:r>
      <w:r>
        <w:rPr>
          <w:spacing w:val="-4"/>
          <w:sz w:val="24"/>
        </w:rPr>
        <w:t xml:space="preserve"> </w:t>
      </w:r>
      <w:r>
        <w:rPr>
          <w:sz w:val="24"/>
        </w:rPr>
        <w:t xml:space="preserve">policies. Here the researcher as used a qualitative design with an exploratory approach. Researcher has drawn a non-probability purposive and a voluntary sample from the financial sector and semi- structured in-depth interviews to collect the data and they have conducted content analysis to analyses and interpret them. We can say that the challenges are maintaining productivity. The identifies requirements that human resource practitioners should attend to </w:t>
      </w:r>
      <w:proofErr w:type="gramStart"/>
      <w:r>
        <w:rPr>
          <w:sz w:val="24"/>
        </w:rPr>
        <w:t>in order to</w:t>
      </w:r>
      <w:proofErr w:type="gramEnd"/>
      <w:r>
        <w:rPr>
          <w:sz w:val="24"/>
        </w:rPr>
        <w:t xml:space="preserve"> ensure that organizations</w:t>
      </w:r>
      <w:r>
        <w:rPr>
          <w:spacing w:val="13"/>
          <w:sz w:val="24"/>
        </w:rPr>
        <w:t xml:space="preserve"> </w:t>
      </w:r>
      <w:r>
        <w:rPr>
          <w:sz w:val="24"/>
        </w:rPr>
        <w:t>use</w:t>
      </w:r>
      <w:r>
        <w:rPr>
          <w:spacing w:val="12"/>
          <w:sz w:val="24"/>
        </w:rPr>
        <w:t xml:space="preserve"> </w:t>
      </w:r>
      <w:r>
        <w:rPr>
          <w:sz w:val="24"/>
        </w:rPr>
        <w:t>flextime</w:t>
      </w:r>
      <w:r>
        <w:rPr>
          <w:spacing w:val="12"/>
          <w:sz w:val="24"/>
        </w:rPr>
        <w:t xml:space="preserve"> </w:t>
      </w:r>
      <w:r>
        <w:rPr>
          <w:sz w:val="24"/>
        </w:rPr>
        <w:t>more</w:t>
      </w:r>
      <w:r>
        <w:rPr>
          <w:spacing w:val="15"/>
          <w:sz w:val="24"/>
        </w:rPr>
        <w:t xml:space="preserve"> </w:t>
      </w:r>
      <w:r>
        <w:rPr>
          <w:sz w:val="24"/>
        </w:rPr>
        <w:t>effectively.</w:t>
      </w:r>
      <w:r>
        <w:rPr>
          <w:spacing w:val="13"/>
          <w:sz w:val="24"/>
        </w:rPr>
        <w:t xml:space="preserve"> </w:t>
      </w:r>
      <w:r>
        <w:rPr>
          <w:sz w:val="24"/>
        </w:rPr>
        <w:t>From</w:t>
      </w:r>
      <w:r>
        <w:rPr>
          <w:spacing w:val="15"/>
          <w:sz w:val="24"/>
        </w:rPr>
        <w:t xml:space="preserve"> </w:t>
      </w:r>
      <w:r>
        <w:rPr>
          <w:sz w:val="24"/>
        </w:rPr>
        <w:t>obtained</w:t>
      </w:r>
      <w:r>
        <w:rPr>
          <w:spacing w:val="13"/>
          <w:sz w:val="24"/>
        </w:rPr>
        <w:t xml:space="preserve"> </w:t>
      </w:r>
      <w:r>
        <w:rPr>
          <w:sz w:val="24"/>
        </w:rPr>
        <w:t>unique</w:t>
      </w:r>
      <w:r>
        <w:rPr>
          <w:spacing w:val="13"/>
          <w:sz w:val="24"/>
        </w:rPr>
        <w:t xml:space="preserve"> </w:t>
      </w:r>
      <w:r>
        <w:rPr>
          <w:sz w:val="24"/>
        </w:rPr>
        <w:t>findings</w:t>
      </w:r>
      <w:r>
        <w:rPr>
          <w:spacing w:val="13"/>
          <w:sz w:val="24"/>
        </w:rPr>
        <w:t xml:space="preserve"> </w:t>
      </w:r>
      <w:r>
        <w:rPr>
          <w:sz w:val="24"/>
        </w:rPr>
        <w:t>about</w:t>
      </w:r>
      <w:r>
        <w:rPr>
          <w:spacing w:val="13"/>
          <w:sz w:val="24"/>
        </w:rPr>
        <w:t xml:space="preserve"> </w:t>
      </w:r>
      <w:r>
        <w:rPr>
          <w:sz w:val="24"/>
        </w:rPr>
        <w:t>the</w:t>
      </w:r>
      <w:r>
        <w:rPr>
          <w:spacing w:val="13"/>
          <w:sz w:val="24"/>
        </w:rPr>
        <w:t xml:space="preserve"> </w:t>
      </w:r>
      <w:r>
        <w:rPr>
          <w:sz w:val="24"/>
        </w:rPr>
        <w:t>minimum</w:t>
      </w:r>
    </w:p>
    <w:p w14:paraId="10E83AF3"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82A25B7" w14:textId="77777777" w:rsidR="00D57E69" w:rsidRDefault="00000000">
      <w:pPr>
        <w:pStyle w:val="BodyText"/>
        <w:spacing w:before="74" w:line="360" w:lineRule="auto"/>
        <w:ind w:left="460" w:right="736"/>
        <w:jc w:val="both"/>
      </w:pPr>
      <w:r>
        <w:lastRenderedPageBreak/>
        <w:pict w14:anchorId="06053516">
          <v:shape id="_x0000_s2198" style="position:absolute;left:0;text-align:left;margin-left:24pt;margin-top:24pt;width:564.15pt;height:744.15pt;z-index:-25168793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requirements for implementing flextime effectively. The organizations should voluntarily</w:t>
      </w:r>
      <w:r w:rsidR="006C4C12">
        <w:rPr>
          <w:spacing w:val="-25"/>
        </w:rPr>
        <w:t xml:space="preserve"> </w:t>
      </w:r>
      <w:r w:rsidR="006C4C12">
        <w:t>address the challenges that employees face.</w:t>
      </w:r>
    </w:p>
    <w:p w14:paraId="43F5A21D" w14:textId="77777777" w:rsidR="00D57E69" w:rsidRDefault="006C4C12">
      <w:pPr>
        <w:pStyle w:val="ListParagraph"/>
        <w:numPr>
          <w:ilvl w:val="0"/>
          <w:numId w:val="11"/>
        </w:numPr>
        <w:tabs>
          <w:tab w:val="left" w:pos="828"/>
        </w:tabs>
        <w:spacing w:before="161" w:line="360" w:lineRule="auto"/>
        <w:ind w:right="734" w:firstLine="0"/>
        <w:jc w:val="both"/>
        <w:rPr>
          <w:sz w:val="24"/>
        </w:rPr>
      </w:pPr>
      <w:r>
        <w:rPr>
          <w:b/>
          <w:sz w:val="24"/>
        </w:rPr>
        <w:t xml:space="preserve">(V. R &amp; V, 2011) </w:t>
      </w:r>
      <w:r>
        <w:rPr>
          <w:color w:val="313131"/>
          <w:sz w:val="24"/>
        </w:rPr>
        <w:t xml:space="preserve">One of the significant changes witnessed in the labor markets in India has been the entry of women </w:t>
      </w:r>
      <w:r>
        <w:rPr>
          <w:color w:val="313131"/>
          <w:spacing w:val="-3"/>
          <w:sz w:val="24"/>
        </w:rPr>
        <w:t xml:space="preserve">IT </w:t>
      </w:r>
      <w:r>
        <w:rPr>
          <w:color w:val="313131"/>
          <w:sz w:val="24"/>
        </w:rPr>
        <w:t>professionals in the rapidly growing software services sector. As the women take on the role of working professional in addition to their traditional role of the homemaker, they are under great pressure to balance their work and personal lives. This attempts to understand how work and family related factors influence the work-family balance of Indian women IT professionals. The is mainly based on an exploratory qualitative study of 13</w:t>
      </w:r>
      <w:r>
        <w:rPr>
          <w:color w:val="313131"/>
          <w:spacing w:val="-43"/>
          <w:sz w:val="24"/>
        </w:rPr>
        <w:t xml:space="preserve"> </w:t>
      </w:r>
      <w:r>
        <w:rPr>
          <w:color w:val="313131"/>
          <w:sz w:val="24"/>
        </w:rPr>
        <w:t>women IT professionals in the software sector in Bangalore, India. The narratives reveal six major themes: familial influences on life choices; multi-role responsibilities and attempts to negotiate them; self and professional identity; work-life challenges and coping strategies; organizational policies and practices;</w:t>
      </w:r>
      <w:r>
        <w:rPr>
          <w:color w:val="313131"/>
          <w:spacing w:val="-3"/>
          <w:sz w:val="24"/>
        </w:rPr>
        <w:t xml:space="preserve"> </w:t>
      </w:r>
      <w:r>
        <w:rPr>
          <w:color w:val="313131"/>
          <w:sz w:val="24"/>
        </w:rPr>
        <w:t>and</w:t>
      </w:r>
      <w:r>
        <w:rPr>
          <w:color w:val="313131"/>
          <w:spacing w:val="-6"/>
          <w:sz w:val="24"/>
        </w:rPr>
        <w:t xml:space="preserve"> </w:t>
      </w:r>
      <w:r>
        <w:rPr>
          <w:color w:val="313131"/>
          <w:sz w:val="24"/>
        </w:rPr>
        <w:t>social</w:t>
      </w:r>
      <w:r>
        <w:rPr>
          <w:color w:val="313131"/>
          <w:spacing w:val="-6"/>
          <w:sz w:val="24"/>
        </w:rPr>
        <w:t xml:space="preserve"> </w:t>
      </w:r>
      <w:r>
        <w:rPr>
          <w:color w:val="313131"/>
          <w:sz w:val="24"/>
        </w:rPr>
        <w:t>support.</w:t>
      </w:r>
      <w:r>
        <w:rPr>
          <w:color w:val="313131"/>
          <w:spacing w:val="-3"/>
          <w:sz w:val="24"/>
        </w:rPr>
        <w:t xml:space="preserve"> </w:t>
      </w:r>
      <w:r>
        <w:rPr>
          <w:sz w:val="24"/>
        </w:rPr>
        <w:t>Indian</w:t>
      </w:r>
      <w:r>
        <w:rPr>
          <w:spacing w:val="-3"/>
          <w:sz w:val="24"/>
        </w:rPr>
        <w:t xml:space="preserve"> </w:t>
      </w:r>
      <w:r>
        <w:rPr>
          <w:sz w:val="24"/>
        </w:rPr>
        <w:t>women</w:t>
      </w:r>
      <w:r>
        <w:rPr>
          <w:spacing w:val="-1"/>
          <w:sz w:val="24"/>
        </w:rPr>
        <w:t xml:space="preserve"> </w:t>
      </w:r>
      <w:r>
        <w:rPr>
          <w:sz w:val="24"/>
        </w:rPr>
        <w:t>IT</w:t>
      </w:r>
      <w:r>
        <w:rPr>
          <w:spacing w:val="-6"/>
          <w:sz w:val="24"/>
        </w:rPr>
        <w:t xml:space="preserve"> </w:t>
      </w:r>
      <w:r>
        <w:rPr>
          <w:sz w:val="24"/>
        </w:rPr>
        <w:t>professionals</w:t>
      </w:r>
      <w:r>
        <w:rPr>
          <w:spacing w:val="-6"/>
          <w:sz w:val="24"/>
        </w:rPr>
        <w:t xml:space="preserve"> </w:t>
      </w:r>
      <w:r>
        <w:rPr>
          <w:sz w:val="24"/>
        </w:rPr>
        <w:t>can</w:t>
      </w:r>
      <w:r>
        <w:rPr>
          <w:spacing w:val="-5"/>
          <w:sz w:val="24"/>
        </w:rPr>
        <w:t xml:space="preserve"> </w:t>
      </w:r>
      <w:r>
        <w:rPr>
          <w:sz w:val="24"/>
        </w:rPr>
        <w:t>achieve</w:t>
      </w:r>
      <w:r>
        <w:rPr>
          <w:spacing w:val="-6"/>
          <w:sz w:val="24"/>
        </w:rPr>
        <w:t xml:space="preserve"> </w:t>
      </w:r>
      <w:r>
        <w:rPr>
          <w:sz w:val="24"/>
        </w:rPr>
        <w:t>the</w:t>
      </w:r>
      <w:r>
        <w:rPr>
          <w:spacing w:val="-7"/>
          <w:sz w:val="24"/>
        </w:rPr>
        <w:t xml:space="preserve"> </w:t>
      </w:r>
      <w:r>
        <w:rPr>
          <w:sz w:val="24"/>
        </w:rPr>
        <w:t>work</w:t>
      </w:r>
      <w:r>
        <w:rPr>
          <w:spacing w:val="-4"/>
          <w:sz w:val="24"/>
        </w:rPr>
        <w:t xml:space="preserve"> </w:t>
      </w:r>
      <w:r>
        <w:rPr>
          <w:sz w:val="24"/>
        </w:rPr>
        <w:t>family</w:t>
      </w:r>
      <w:r>
        <w:rPr>
          <w:spacing w:val="-10"/>
          <w:sz w:val="24"/>
        </w:rPr>
        <w:t xml:space="preserve"> </w:t>
      </w:r>
      <w:r>
        <w:rPr>
          <w:sz w:val="24"/>
        </w:rPr>
        <w:t>balance by setting priorities in their work and personal lives and by having support systems both at work, formally</w:t>
      </w:r>
      <w:r>
        <w:rPr>
          <w:spacing w:val="-13"/>
          <w:sz w:val="24"/>
        </w:rPr>
        <w:t xml:space="preserve"> </w:t>
      </w:r>
      <w:r>
        <w:rPr>
          <w:sz w:val="24"/>
        </w:rPr>
        <w:t>through</w:t>
      </w:r>
      <w:r>
        <w:rPr>
          <w:spacing w:val="-8"/>
          <w:sz w:val="24"/>
        </w:rPr>
        <w:t xml:space="preserve"> </w:t>
      </w:r>
      <w:r>
        <w:rPr>
          <w:sz w:val="24"/>
        </w:rPr>
        <w:t>HR</w:t>
      </w:r>
      <w:r>
        <w:rPr>
          <w:spacing w:val="-7"/>
          <w:sz w:val="24"/>
        </w:rPr>
        <w:t xml:space="preserve"> </w:t>
      </w:r>
      <w:r>
        <w:rPr>
          <w:sz w:val="24"/>
        </w:rPr>
        <w:t>policies</w:t>
      </w:r>
      <w:r>
        <w:rPr>
          <w:spacing w:val="-9"/>
          <w:sz w:val="24"/>
        </w:rPr>
        <w:t xml:space="preserve"> </w:t>
      </w:r>
      <w:r>
        <w:rPr>
          <w:sz w:val="24"/>
        </w:rPr>
        <w:t>and</w:t>
      </w:r>
      <w:r>
        <w:rPr>
          <w:spacing w:val="-8"/>
          <w:sz w:val="24"/>
        </w:rPr>
        <w:t xml:space="preserve"> </w:t>
      </w:r>
      <w:r>
        <w:rPr>
          <w:sz w:val="24"/>
        </w:rPr>
        <w:t>programmers,</w:t>
      </w:r>
      <w:r>
        <w:rPr>
          <w:spacing w:val="-6"/>
          <w:sz w:val="24"/>
        </w:rPr>
        <w:t xml:space="preserve"> </w:t>
      </w:r>
      <w:r>
        <w:rPr>
          <w:sz w:val="24"/>
        </w:rPr>
        <w:t>and</w:t>
      </w:r>
      <w:r>
        <w:rPr>
          <w:spacing w:val="-8"/>
          <w:sz w:val="24"/>
        </w:rPr>
        <w:t xml:space="preserve"> </w:t>
      </w:r>
      <w:r>
        <w:rPr>
          <w:sz w:val="24"/>
        </w:rPr>
        <w:t>informally</w:t>
      </w:r>
      <w:r>
        <w:rPr>
          <w:spacing w:val="-13"/>
          <w:sz w:val="24"/>
        </w:rPr>
        <w:t xml:space="preserve"> </w:t>
      </w:r>
      <w:r>
        <w:rPr>
          <w:sz w:val="24"/>
        </w:rPr>
        <w:t>through</w:t>
      </w:r>
      <w:r>
        <w:rPr>
          <w:spacing w:val="-8"/>
          <w:sz w:val="24"/>
        </w:rPr>
        <w:t xml:space="preserve"> </w:t>
      </w:r>
      <w:r>
        <w:rPr>
          <w:sz w:val="24"/>
        </w:rPr>
        <w:t>supervisor</w:t>
      </w:r>
      <w:r>
        <w:rPr>
          <w:spacing w:val="-8"/>
          <w:sz w:val="24"/>
        </w:rPr>
        <w:t xml:space="preserve"> </w:t>
      </w:r>
      <w:r>
        <w:rPr>
          <w:sz w:val="24"/>
        </w:rPr>
        <w:t>and</w:t>
      </w:r>
      <w:r>
        <w:rPr>
          <w:spacing w:val="-6"/>
          <w:sz w:val="24"/>
        </w:rPr>
        <w:t xml:space="preserve"> </w:t>
      </w:r>
      <w:r>
        <w:rPr>
          <w:sz w:val="24"/>
        </w:rPr>
        <w:t>co-worker support and at home. The identified dimensions could serve as a platform for further research on women</w:t>
      </w:r>
      <w:r>
        <w:rPr>
          <w:spacing w:val="-1"/>
          <w:sz w:val="24"/>
        </w:rPr>
        <w:t xml:space="preserve"> </w:t>
      </w:r>
      <w:r>
        <w:rPr>
          <w:spacing w:val="-3"/>
          <w:sz w:val="24"/>
        </w:rPr>
        <w:t>IT</w:t>
      </w:r>
      <w:r>
        <w:rPr>
          <w:spacing w:val="-4"/>
          <w:sz w:val="24"/>
        </w:rPr>
        <w:t xml:space="preserve"> </w:t>
      </w:r>
      <w:r>
        <w:rPr>
          <w:sz w:val="24"/>
        </w:rPr>
        <w:t>professionals</w:t>
      </w:r>
      <w:r>
        <w:rPr>
          <w:spacing w:val="-1"/>
          <w:sz w:val="24"/>
        </w:rPr>
        <w:t xml:space="preserve"> </w:t>
      </w:r>
      <w:r>
        <w:rPr>
          <w:sz w:val="24"/>
        </w:rPr>
        <w:t>and</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life</w:t>
      </w:r>
      <w:r>
        <w:rPr>
          <w:spacing w:val="-6"/>
          <w:sz w:val="24"/>
        </w:rPr>
        <w:t xml:space="preserve"> </w:t>
      </w:r>
      <w:r>
        <w:rPr>
          <w:sz w:val="24"/>
        </w:rPr>
        <w:t>balance</w:t>
      </w:r>
      <w:r>
        <w:rPr>
          <w:spacing w:val="-3"/>
          <w:sz w:val="24"/>
        </w:rPr>
        <w:t xml:space="preserve"> </w:t>
      </w:r>
      <w:r>
        <w:rPr>
          <w:sz w:val="24"/>
        </w:rPr>
        <w:t>which</w:t>
      </w:r>
      <w:r>
        <w:rPr>
          <w:spacing w:val="-4"/>
          <w:sz w:val="24"/>
        </w:rPr>
        <w:t xml:space="preserve"> </w:t>
      </w:r>
      <w:r>
        <w:rPr>
          <w:sz w:val="24"/>
        </w:rPr>
        <w:t>will</w:t>
      </w:r>
      <w:r>
        <w:rPr>
          <w:spacing w:val="-3"/>
          <w:sz w:val="24"/>
        </w:rPr>
        <w:t xml:space="preserve"> </w:t>
      </w:r>
      <w:r>
        <w:rPr>
          <w:sz w:val="24"/>
        </w:rPr>
        <w:t>serve</w:t>
      </w:r>
      <w:r>
        <w:rPr>
          <w:spacing w:val="-6"/>
          <w:sz w:val="24"/>
        </w:rPr>
        <w:t xml:space="preserve"> </w:t>
      </w:r>
      <w:r>
        <w:rPr>
          <w:sz w:val="24"/>
        </w:rPr>
        <w:t>as</w:t>
      </w:r>
      <w:r>
        <w:rPr>
          <w:spacing w:val="-4"/>
          <w:sz w:val="24"/>
        </w:rPr>
        <w:t xml:space="preserve"> </w:t>
      </w:r>
      <w:r>
        <w:rPr>
          <w:sz w:val="24"/>
        </w:rPr>
        <w:t>a</w:t>
      </w:r>
      <w:r>
        <w:rPr>
          <w:spacing w:val="-5"/>
          <w:sz w:val="24"/>
        </w:rPr>
        <w:t xml:space="preserve"> </w:t>
      </w:r>
      <w:r>
        <w:rPr>
          <w:sz w:val="24"/>
        </w:rPr>
        <w:t>guide</w:t>
      </w:r>
      <w:r>
        <w:rPr>
          <w:spacing w:val="-5"/>
          <w:sz w:val="24"/>
        </w:rPr>
        <w:t xml:space="preserve"> </w:t>
      </w:r>
      <w:r>
        <w:rPr>
          <w:sz w:val="24"/>
        </w:rPr>
        <w:t>for</w:t>
      </w:r>
      <w:r>
        <w:rPr>
          <w:spacing w:val="-4"/>
          <w:sz w:val="24"/>
        </w:rPr>
        <w:t xml:space="preserve"> </w:t>
      </w:r>
      <w:r>
        <w:rPr>
          <w:sz w:val="24"/>
        </w:rPr>
        <w:t>organizations</w:t>
      </w:r>
      <w:r>
        <w:rPr>
          <w:spacing w:val="-4"/>
          <w:sz w:val="24"/>
        </w:rPr>
        <w:t xml:space="preserve"> </w:t>
      </w:r>
      <w:r>
        <w:rPr>
          <w:sz w:val="24"/>
        </w:rPr>
        <w:t>to address the work family balance issues of working women by designing and implementing HR policies and practices for facilitating the work family balance. This, in turn, would go a long way in enabling women to perform better at work, be more committed to the organization, and ultimately contribute to the growth of the economy and positively impact society as</w:t>
      </w:r>
      <w:r>
        <w:rPr>
          <w:spacing w:val="-13"/>
          <w:sz w:val="24"/>
        </w:rPr>
        <w:t xml:space="preserve"> </w:t>
      </w:r>
      <w:r>
        <w:rPr>
          <w:sz w:val="24"/>
        </w:rPr>
        <w:t>whole.</w:t>
      </w:r>
    </w:p>
    <w:p w14:paraId="41591B0F" w14:textId="77777777" w:rsidR="00D57E69" w:rsidRDefault="006C4C12">
      <w:pPr>
        <w:pStyle w:val="ListParagraph"/>
        <w:numPr>
          <w:ilvl w:val="0"/>
          <w:numId w:val="11"/>
        </w:numPr>
        <w:tabs>
          <w:tab w:val="left" w:pos="809"/>
        </w:tabs>
        <w:spacing w:before="160" w:line="360" w:lineRule="auto"/>
        <w:ind w:right="737" w:firstLine="0"/>
        <w:jc w:val="both"/>
        <w:rPr>
          <w:sz w:val="24"/>
        </w:rPr>
      </w:pPr>
      <w:r>
        <w:rPr>
          <w:b/>
          <w:sz w:val="24"/>
        </w:rPr>
        <w:t>(J</w:t>
      </w:r>
      <w:r>
        <w:rPr>
          <w:b/>
          <w:spacing w:val="-15"/>
          <w:sz w:val="24"/>
        </w:rPr>
        <w:t xml:space="preserve"> </w:t>
      </w:r>
      <w:r>
        <w:rPr>
          <w:b/>
          <w:sz w:val="24"/>
        </w:rPr>
        <w:t>&amp;</w:t>
      </w:r>
      <w:r>
        <w:rPr>
          <w:b/>
          <w:spacing w:val="-14"/>
          <w:sz w:val="24"/>
        </w:rPr>
        <w:t xml:space="preserve"> </w:t>
      </w:r>
      <w:r>
        <w:rPr>
          <w:b/>
          <w:sz w:val="24"/>
        </w:rPr>
        <w:t>A,</w:t>
      </w:r>
      <w:r>
        <w:rPr>
          <w:b/>
          <w:spacing w:val="-14"/>
          <w:sz w:val="24"/>
        </w:rPr>
        <w:t xml:space="preserve"> </w:t>
      </w:r>
      <w:r>
        <w:rPr>
          <w:b/>
          <w:sz w:val="24"/>
        </w:rPr>
        <w:t>2019)</w:t>
      </w:r>
      <w:r>
        <w:rPr>
          <w:b/>
          <w:spacing w:val="-15"/>
          <w:sz w:val="24"/>
        </w:rPr>
        <w:t xml:space="preserve"> </w:t>
      </w:r>
      <w:r>
        <w:rPr>
          <w:sz w:val="24"/>
        </w:rPr>
        <w:t>Work</w:t>
      </w:r>
      <w:r>
        <w:rPr>
          <w:spacing w:val="-17"/>
          <w:sz w:val="24"/>
        </w:rPr>
        <w:t xml:space="preserve"> </w:t>
      </w:r>
      <w:r>
        <w:rPr>
          <w:sz w:val="24"/>
        </w:rPr>
        <w:t>Life</w:t>
      </w:r>
      <w:r>
        <w:rPr>
          <w:spacing w:val="-14"/>
          <w:sz w:val="24"/>
        </w:rPr>
        <w:t xml:space="preserve"> </w:t>
      </w:r>
      <w:r>
        <w:rPr>
          <w:sz w:val="24"/>
        </w:rPr>
        <w:t>Balance</w:t>
      </w:r>
      <w:r>
        <w:rPr>
          <w:spacing w:val="-14"/>
          <w:sz w:val="24"/>
        </w:rPr>
        <w:t xml:space="preserve"> </w:t>
      </w:r>
      <w:r>
        <w:rPr>
          <w:sz w:val="24"/>
        </w:rPr>
        <w:t>has</w:t>
      </w:r>
      <w:r>
        <w:rPr>
          <w:spacing w:val="-14"/>
          <w:sz w:val="24"/>
        </w:rPr>
        <w:t xml:space="preserve"> </w:t>
      </w:r>
      <w:r>
        <w:rPr>
          <w:sz w:val="24"/>
        </w:rPr>
        <w:t>emerged</w:t>
      </w:r>
      <w:r>
        <w:rPr>
          <w:spacing w:val="-13"/>
          <w:sz w:val="24"/>
        </w:rPr>
        <w:t xml:space="preserve"> </w:t>
      </w:r>
      <w:r>
        <w:rPr>
          <w:sz w:val="24"/>
        </w:rPr>
        <w:t>as</w:t>
      </w:r>
      <w:r>
        <w:rPr>
          <w:spacing w:val="-13"/>
          <w:sz w:val="24"/>
        </w:rPr>
        <w:t xml:space="preserve"> </w:t>
      </w:r>
      <w:r>
        <w:rPr>
          <w:sz w:val="24"/>
        </w:rPr>
        <w:t>an</w:t>
      </w:r>
      <w:r>
        <w:rPr>
          <w:spacing w:val="-14"/>
          <w:sz w:val="24"/>
        </w:rPr>
        <w:t xml:space="preserve"> </w:t>
      </w:r>
      <w:r>
        <w:rPr>
          <w:sz w:val="24"/>
        </w:rPr>
        <w:t>important</w:t>
      </w:r>
      <w:r>
        <w:rPr>
          <w:spacing w:val="-13"/>
          <w:sz w:val="24"/>
        </w:rPr>
        <w:t xml:space="preserve"> </w:t>
      </w:r>
      <w:r>
        <w:rPr>
          <w:sz w:val="24"/>
        </w:rPr>
        <w:t>and</w:t>
      </w:r>
      <w:r>
        <w:rPr>
          <w:spacing w:val="-13"/>
          <w:sz w:val="24"/>
        </w:rPr>
        <w:t xml:space="preserve"> </w:t>
      </w:r>
      <w:r>
        <w:rPr>
          <w:sz w:val="24"/>
        </w:rPr>
        <w:t>significant</w:t>
      </w:r>
      <w:r>
        <w:rPr>
          <w:spacing w:val="-14"/>
          <w:sz w:val="24"/>
        </w:rPr>
        <w:t xml:space="preserve"> </w:t>
      </w:r>
      <w:r>
        <w:rPr>
          <w:sz w:val="24"/>
        </w:rPr>
        <w:t>aspect</w:t>
      </w:r>
      <w:r>
        <w:rPr>
          <w:spacing w:val="-13"/>
          <w:sz w:val="24"/>
        </w:rPr>
        <w:t xml:space="preserve"> </w:t>
      </w:r>
      <w:r>
        <w:rPr>
          <w:sz w:val="24"/>
        </w:rPr>
        <w:t>in</w:t>
      </w:r>
      <w:r>
        <w:rPr>
          <w:spacing w:val="-13"/>
          <w:sz w:val="24"/>
        </w:rPr>
        <w:t xml:space="preserve"> </w:t>
      </w:r>
      <w:r>
        <w:rPr>
          <w:sz w:val="24"/>
        </w:rPr>
        <w:t>present organizational environment. For balancing personal and professional life, organization must and should implement some strategies that can resolve the issues related to work-stress, workplace conflict,</w:t>
      </w:r>
      <w:r>
        <w:rPr>
          <w:spacing w:val="-7"/>
          <w:sz w:val="24"/>
        </w:rPr>
        <w:t xml:space="preserve"> </w:t>
      </w:r>
      <w:r>
        <w:rPr>
          <w:sz w:val="24"/>
        </w:rPr>
        <w:t>employee</w:t>
      </w:r>
      <w:r>
        <w:rPr>
          <w:spacing w:val="-7"/>
          <w:sz w:val="24"/>
        </w:rPr>
        <w:t xml:space="preserve"> </w:t>
      </w:r>
      <w:r>
        <w:rPr>
          <w:sz w:val="24"/>
        </w:rPr>
        <w:t>commitment,</w:t>
      </w:r>
      <w:r>
        <w:rPr>
          <w:spacing w:val="-6"/>
          <w:sz w:val="24"/>
        </w:rPr>
        <w:t xml:space="preserve"> </w:t>
      </w:r>
      <w:r>
        <w:rPr>
          <w:sz w:val="24"/>
        </w:rPr>
        <w:t>employee</w:t>
      </w:r>
      <w:r>
        <w:rPr>
          <w:spacing w:val="-7"/>
          <w:sz w:val="24"/>
        </w:rPr>
        <w:t xml:space="preserve"> </w:t>
      </w:r>
      <w:r>
        <w:rPr>
          <w:sz w:val="24"/>
        </w:rPr>
        <w:t>retention,</w:t>
      </w:r>
      <w:r>
        <w:rPr>
          <w:spacing w:val="-6"/>
          <w:sz w:val="24"/>
        </w:rPr>
        <w:t xml:space="preserve"> </w:t>
      </w:r>
      <w:r>
        <w:rPr>
          <w:sz w:val="24"/>
        </w:rPr>
        <w:t>job</w:t>
      </w:r>
      <w:r>
        <w:rPr>
          <w:spacing w:val="-6"/>
          <w:sz w:val="24"/>
        </w:rPr>
        <w:t xml:space="preserve"> </w:t>
      </w:r>
      <w:r>
        <w:rPr>
          <w:sz w:val="24"/>
        </w:rPr>
        <w:t>satisfaction,</w:t>
      </w:r>
      <w:r>
        <w:rPr>
          <w:spacing w:val="-4"/>
          <w:sz w:val="24"/>
        </w:rPr>
        <w:t xml:space="preserve"> </w:t>
      </w:r>
      <w:r>
        <w:rPr>
          <w:sz w:val="24"/>
        </w:rPr>
        <w:t>etc.</w:t>
      </w:r>
      <w:r>
        <w:rPr>
          <w:spacing w:val="-4"/>
          <w:sz w:val="24"/>
        </w:rPr>
        <w:t xml:space="preserve"> </w:t>
      </w:r>
      <w:r>
        <w:rPr>
          <w:sz w:val="24"/>
        </w:rPr>
        <w:t>In</w:t>
      </w:r>
      <w:r>
        <w:rPr>
          <w:spacing w:val="-4"/>
          <w:sz w:val="24"/>
        </w:rPr>
        <w:t xml:space="preserve"> </w:t>
      </w:r>
      <w:r>
        <w:rPr>
          <w:sz w:val="24"/>
        </w:rPr>
        <w:t>this</w:t>
      </w:r>
      <w:r>
        <w:rPr>
          <w:spacing w:val="-6"/>
          <w:sz w:val="24"/>
        </w:rPr>
        <w:t xml:space="preserve"> </w:t>
      </w:r>
      <w:r>
        <w:rPr>
          <w:sz w:val="24"/>
        </w:rPr>
        <w:t>study,</w:t>
      </w:r>
      <w:r>
        <w:rPr>
          <w:spacing w:val="-6"/>
          <w:sz w:val="24"/>
        </w:rPr>
        <w:t xml:space="preserve"> </w:t>
      </w:r>
      <w:r>
        <w:rPr>
          <w:sz w:val="24"/>
        </w:rPr>
        <w:t>secondary data has been used to create a hypothesized model depicting the influencing factors behind work- life</w:t>
      </w:r>
      <w:r>
        <w:rPr>
          <w:spacing w:val="-10"/>
          <w:sz w:val="24"/>
        </w:rPr>
        <w:t xml:space="preserve"> </w:t>
      </w:r>
      <w:r>
        <w:rPr>
          <w:sz w:val="24"/>
        </w:rPr>
        <w:t>balance</w:t>
      </w:r>
      <w:r>
        <w:rPr>
          <w:spacing w:val="-7"/>
          <w:sz w:val="24"/>
        </w:rPr>
        <w:t xml:space="preserve"> </w:t>
      </w:r>
      <w:r>
        <w:rPr>
          <w:sz w:val="24"/>
        </w:rPr>
        <w:t>and</w:t>
      </w:r>
      <w:r>
        <w:rPr>
          <w:spacing w:val="-9"/>
          <w:sz w:val="24"/>
        </w:rPr>
        <w:t xml:space="preserve"> </w:t>
      </w:r>
      <w:r>
        <w:rPr>
          <w:sz w:val="24"/>
        </w:rPr>
        <w:t>primary</w:t>
      </w:r>
      <w:r>
        <w:rPr>
          <w:spacing w:val="-10"/>
          <w:sz w:val="24"/>
        </w:rPr>
        <w:t xml:space="preserve"> </w:t>
      </w:r>
      <w:r>
        <w:rPr>
          <w:sz w:val="24"/>
        </w:rPr>
        <w:t>data</w:t>
      </w:r>
      <w:r>
        <w:rPr>
          <w:spacing w:val="-9"/>
          <w:sz w:val="24"/>
        </w:rPr>
        <w:t xml:space="preserve"> </w:t>
      </w:r>
      <w:r>
        <w:rPr>
          <w:sz w:val="24"/>
        </w:rPr>
        <w:t>has</w:t>
      </w:r>
      <w:r>
        <w:rPr>
          <w:spacing w:val="-8"/>
          <w:sz w:val="24"/>
        </w:rPr>
        <w:t xml:space="preserve"> </w:t>
      </w:r>
      <w:r>
        <w:rPr>
          <w:sz w:val="24"/>
        </w:rPr>
        <w:t>been</w:t>
      </w:r>
      <w:r>
        <w:rPr>
          <w:spacing w:val="-8"/>
          <w:sz w:val="24"/>
        </w:rPr>
        <w:t xml:space="preserve"> </w:t>
      </w:r>
      <w:r>
        <w:rPr>
          <w:sz w:val="24"/>
        </w:rPr>
        <w:t>used</w:t>
      </w:r>
      <w:r>
        <w:rPr>
          <w:spacing w:val="-9"/>
          <w:sz w:val="24"/>
        </w:rPr>
        <w:t xml:space="preserve"> </w:t>
      </w:r>
      <w:r>
        <w:rPr>
          <w:sz w:val="24"/>
        </w:rPr>
        <w:t>to</w:t>
      </w:r>
      <w:r>
        <w:rPr>
          <w:spacing w:val="-8"/>
          <w:sz w:val="24"/>
        </w:rPr>
        <w:t xml:space="preserve"> </w:t>
      </w:r>
      <w:r>
        <w:rPr>
          <w:sz w:val="24"/>
        </w:rPr>
        <w:t>support</w:t>
      </w:r>
      <w:r>
        <w:rPr>
          <w:spacing w:val="-8"/>
          <w:sz w:val="24"/>
        </w:rPr>
        <w:t xml:space="preserve"> </w:t>
      </w:r>
      <w:r>
        <w:rPr>
          <w:sz w:val="24"/>
        </w:rPr>
        <w:t>the</w:t>
      </w:r>
      <w:r>
        <w:rPr>
          <w:spacing w:val="-9"/>
          <w:sz w:val="24"/>
        </w:rPr>
        <w:t xml:space="preserve"> </w:t>
      </w:r>
      <w:r>
        <w:rPr>
          <w:sz w:val="24"/>
        </w:rPr>
        <w:t>model.</w:t>
      </w:r>
      <w:r>
        <w:rPr>
          <w:spacing w:val="-9"/>
          <w:sz w:val="24"/>
        </w:rPr>
        <w:t xml:space="preserve"> </w:t>
      </w:r>
      <w:r>
        <w:rPr>
          <w:sz w:val="24"/>
        </w:rPr>
        <w:t>The</w:t>
      </w:r>
      <w:r>
        <w:rPr>
          <w:spacing w:val="-9"/>
          <w:sz w:val="24"/>
        </w:rPr>
        <w:t xml:space="preserve"> </w:t>
      </w:r>
      <w:r>
        <w:rPr>
          <w:sz w:val="24"/>
        </w:rPr>
        <w:t>responses</w:t>
      </w:r>
      <w:r>
        <w:rPr>
          <w:spacing w:val="-9"/>
          <w:sz w:val="24"/>
        </w:rPr>
        <w:t xml:space="preserve"> </w:t>
      </w:r>
      <w:r>
        <w:rPr>
          <w:sz w:val="24"/>
        </w:rPr>
        <w:t>of</w:t>
      </w:r>
      <w:r>
        <w:rPr>
          <w:spacing w:val="-9"/>
          <w:sz w:val="24"/>
        </w:rPr>
        <w:t xml:space="preserve"> </w:t>
      </w:r>
      <w:r>
        <w:rPr>
          <w:sz w:val="24"/>
        </w:rPr>
        <w:t>484</w:t>
      </w:r>
      <w:r>
        <w:rPr>
          <w:spacing w:val="-9"/>
          <w:sz w:val="24"/>
        </w:rPr>
        <w:t xml:space="preserve"> </w:t>
      </w:r>
      <w:r>
        <w:rPr>
          <w:sz w:val="24"/>
        </w:rPr>
        <w:t>employees were collected from 5 types of manufacturing companies (Industrial and Commercial Machinery Industry, Electronic &amp; Electrical Equipment Industry, Petroleum Refining &amp; Chemical Industry, Food &amp; Beverage Industry and Textile &amp; Apparel Companies) in India. The critical factors (Organizational</w:t>
      </w:r>
      <w:r>
        <w:rPr>
          <w:spacing w:val="49"/>
          <w:sz w:val="24"/>
        </w:rPr>
        <w:t xml:space="preserve"> </w:t>
      </w:r>
      <w:r>
        <w:rPr>
          <w:sz w:val="24"/>
        </w:rPr>
        <w:t>Facility,</w:t>
      </w:r>
      <w:r>
        <w:rPr>
          <w:spacing w:val="50"/>
          <w:sz w:val="24"/>
        </w:rPr>
        <w:t xml:space="preserve"> </w:t>
      </w:r>
      <w:r>
        <w:rPr>
          <w:sz w:val="24"/>
        </w:rPr>
        <w:t>Familial</w:t>
      </w:r>
      <w:r>
        <w:rPr>
          <w:spacing w:val="50"/>
          <w:sz w:val="24"/>
        </w:rPr>
        <w:t xml:space="preserve"> </w:t>
      </w:r>
      <w:r>
        <w:rPr>
          <w:sz w:val="24"/>
        </w:rPr>
        <w:t>Positive</w:t>
      </w:r>
      <w:r>
        <w:rPr>
          <w:spacing w:val="48"/>
          <w:sz w:val="24"/>
        </w:rPr>
        <w:t xml:space="preserve"> </w:t>
      </w:r>
      <w:r>
        <w:rPr>
          <w:sz w:val="24"/>
        </w:rPr>
        <w:t>Interference,</w:t>
      </w:r>
      <w:r>
        <w:rPr>
          <w:spacing w:val="49"/>
          <w:sz w:val="24"/>
        </w:rPr>
        <w:t xml:space="preserve"> </w:t>
      </w:r>
      <w:r>
        <w:rPr>
          <w:sz w:val="24"/>
        </w:rPr>
        <w:t>Employee’s</w:t>
      </w:r>
      <w:r>
        <w:rPr>
          <w:spacing w:val="48"/>
          <w:sz w:val="24"/>
        </w:rPr>
        <w:t xml:space="preserve"> </w:t>
      </w:r>
      <w:r>
        <w:rPr>
          <w:sz w:val="24"/>
        </w:rPr>
        <w:t>Mental</w:t>
      </w:r>
      <w:r>
        <w:rPr>
          <w:spacing w:val="49"/>
          <w:sz w:val="24"/>
        </w:rPr>
        <w:t xml:space="preserve"> </w:t>
      </w:r>
      <w:r>
        <w:rPr>
          <w:sz w:val="24"/>
        </w:rPr>
        <w:t>Strength)</w:t>
      </w:r>
      <w:r>
        <w:rPr>
          <w:spacing w:val="48"/>
          <w:sz w:val="24"/>
        </w:rPr>
        <w:t xml:space="preserve"> </w:t>
      </w:r>
      <w:r>
        <w:rPr>
          <w:sz w:val="24"/>
        </w:rPr>
        <w:t>having</w:t>
      </w:r>
    </w:p>
    <w:p w14:paraId="126FF734"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6C6B36D1" w14:textId="77777777" w:rsidR="00D57E69" w:rsidRDefault="00000000">
      <w:pPr>
        <w:pStyle w:val="BodyText"/>
        <w:spacing w:before="74" w:line="360" w:lineRule="auto"/>
        <w:ind w:left="460" w:right="739"/>
        <w:jc w:val="both"/>
      </w:pPr>
      <w:r>
        <w:lastRenderedPageBreak/>
        <w:pict w14:anchorId="10D23143">
          <v:shape id="_x0000_s2197" style="position:absolute;left:0;text-align:left;margin-left:24pt;margin-top:24pt;width:564.15pt;height:744.15pt;z-index:-25168691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impact</w:t>
      </w:r>
      <w:r w:rsidR="006C4C12">
        <w:rPr>
          <w:spacing w:val="-14"/>
        </w:rPr>
        <w:t xml:space="preserve"> </w:t>
      </w:r>
      <w:r w:rsidR="006C4C12">
        <w:t>on</w:t>
      </w:r>
      <w:r w:rsidR="006C4C12">
        <w:rPr>
          <w:spacing w:val="-14"/>
        </w:rPr>
        <w:t xml:space="preserve"> </w:t>
      </w:r>
      <w:r w:rsidR="006C4C12">
        <w:t>work</w:t>
      </w:r>
      <w:r w:rsidR="006C4C12">
        <w:rPr>
          <w:spacing w:val="-14"/>
        </w:rPr>
        <w:t xml:space="preserve"> </w:t>
      </w:r>
      <w:r w:rsidR="006C4C12">
        <w:t>life</w:t>
      </w:r>
      <w:r w:rsidR="006C4C12">
        <w:rPr>
          <w:spacing w:val="-16"/>
        </w:rPr>
        <w:t xml:space="preserve"> </w:t>
      </w:r>
      <w:r w:rsidR="006C4C12">
        <w:t>balance</w:t>
      </w:r>
      <w:r w:rsidR="006C4C12">
        <w:rPr>
          <w:spacing w:val="-14"/>
        </w:rPr>
        <w:t xml:space="preserve"> </w:t>
      </w:r>
      <w:r w:rsidR="006C4C12">
        <w:t>and</w:t>
      </w:r>
      <w:r w:rsidR="006C4C12">
        <w:rPr>
          <w:spacing w:val="-14"/>
        </w:rPr>
        <w:t xml:space="preserve"> </w:t>
      </w:r>
      <w:r w:rsidR="006C4C12">
        <w:t>job</w:t>
      </w:r>
      <w:r w:rsidR="006C4C12">
        <w:rPr>
          <w:spacing w:val="-14"/>
        </w:rPr>
        <w:t xml:space="preserve"> </w:t>
      </w:r>
      <w:r w:rsidR="006C4C12">
        <w:t>satisfaction.</w:t>
      </w:r>
      <w:r w:rsidR="006C4C12">
        <w:rPr>
          <w:spacing w:val="-14"/>
        </w:rPr>
        <w:t xml:space="preserve"> </w:t>
      </w:r>
      <w:r w:rsidR="006C4C12">
        <w:t>Exploratory</w:t>
      </w:r>
      <w:r w:rsidR="006C4C12">
        <w:rPr>
          <w:spacing w:val="-18"/>
        </w:rPr>
        <w:t xml:space="preserve"> </w:t>
      </w:r>
      <w:r w:rsidR="006C4C12">
        <w:t>Factor</w:t>
      </w:r>
      <w:r w:rsidR="006C4C12">
        <w:rPr>
          <w:spacing w:val="-15"/>
        </w:rPr>
        <w:t xml:space="preserve"> </w:t>
      </w:r>
      <w:r w:rsidR="006C4C12">
        <w:t>Analysis</w:t>
      </w:r>
      <w:r w:rsidR="006C4C12">
        <w:rPr>
          <w:spacing w:val="-14"/>
        </w:rPr>
        <w:t xml:space="preserve"> </w:t>
      </w:r>
      <w:r w:rsidR="006C4C12">
        <w:t>(EFA)</w:t>
      </w:r>
      <w:r w:rsidR="006C4C12">
        <w:rPr>
          <w:spacing w:val="-15"/>
        </w:rPr>
        <w:t xml:space="preserve"> </w:t>
      </w:r>
      <w:r w:rsidR="006C4C12">
        <w:t>and</w:t>
      </w:r>
      <w:r w:rsidR="006C4C12">
        <w:rPr>
          <w:spacing w:val="-14"/>
        </w:rPr>
        <w:t xml:space="preserve"> </w:t>
      </w:r>
      <w:r w:rsidR="006C4C12">
        <w:t>Structural Equation Modelling (SEM) using SPSS and AMOS Software have been used here. Also, this investigates the issues and challenges regarding work life balance in manufacturing</w:t>
      </w:r>
      <w:r w:rsidR="006C4C12">
        <w:rPr>
          <w:spacing w:val="-18"/>
        </w:rPr>
        <w:t xml:space="preserve"> </w:t>
      </w:r>
      <w:r w:rsidR="006C4C12">
        <w:t>companies.</w:t>
      </w:r>
    </w:p>
    <w:p w14:paraId="6822E137" w14:textId="77777777" w:rsidR="00D57E69" w:rsidRDefault="006C4C12">
      <w:pPr>
        <w:pStyle w:val="ListParagraph"/>
        <w:numPr>
          <w:ilvl w:val="0"/>
          <w:numId w:val="11"/>
        </w:numPr>
        <w:tabs>
          <w:tab w:val="left" w:pos="823"/>
        </w:tabs>
        <w:spacing w:before="160" w:line="360" w:lineRule="auto"/>
        <w:ind w:right="735" w:firstLine="0"/>
        <w:jc w:val="both"/>
        <w:rPr>
          <w:sz w:val="24"/>
        </w:rPr>
      </w:pPr>
      <w:r>
        <w:rPr>
          <w:b/>
          <w:sz w:val="24"/>
        </w:rPr>
        <w:t xml:space="preserve">(P &amp; A, 2019) </w:t>
      </w:r>
      <w:r>
        <w:rPr>
          <w:sz w:val="24"/>
        </w:rPr>
        <w:t>Today, India is witnessing the emergence of a considerable number of women entrepreneurs,</w:t>
      </w:r>
      <w:r>
        <w:rPr>
          <w:spacing w:val="-8"/>
          <w:sz w:val="24"/>
        </w:rPr>
        <w:t xml:space="preserve"> </w:t>
      </w:r>
      <w:r>
        <w:rPr>
          <w:sz w:val="24"/>
        </w:rPr>
        <w:t>which</w:t>
      </w:r>
      <w:r>
        <w:rPr>
          <w:spacing w:val="-9"/>
          <w:sz w:val="24"/>
        </w:rPr>
        <w:t xml:space="preserve"> </w:t>
      </w:r>
      <w:r>
        <w:rPr>
          <w:sz w:val="24"/>
        </w:rPr>
        <w:t>has</w:t>
      </w:r>
      <w:r>
        <w:rPr>
          <w:spacing w:val="-6"/>
          <w:sz w:val="24"/>
        </w:rPr>
        <w:t xml:space="preserve"> </w:t>
      </w:r>
      <w:r>
        <w:rPr>
          <w:sz w:val="24"/>
        </w:rPr>
        <w:t>broken</w:t>
      </w:r>
      <w:r>
        <w:rPr>
          <w:spacing w:val="-9"/>
          <w:sz w:val="24"/>
        </w:rPr>
        <w:t xml:space="preserve"> </w:t>
      </w:r>
      <w:r>
        <w:rPr>
          <w:sz w:val="24"/>
        </w:rPr>
        <w:t>the</w:t>
      </w:r>
      <w:r>
        <w:rPr>
          <w:spacing w:val="-9"/>
          <w:sz w:val="24"/>
        </w:rPr>
        <w:t xml:space="preserve"> </w:t>
      </w:r>
      <w:r>
        <w:rPr>
          <w:sz w:val="24"/>
        </w:rPr>
        <w:t>myth</w:t>
      </w:r>
      <w:r>
        <w:rPr>
          <w:spacing w:val="-8"/>
          <w:sz w:val="24"/>
        </w:rPr>
        <w:t xml:space="preserve"> </w:t>
      </w:r>
      <w:r>
        <w:rPr>
          <w:sz w:val="24"/>
        </w:rPr>
        <w:t>that</w:t>
      </w:r>
      <w:r>
        <w:rPr>
          <w:spacing w:val="-9"/>
          <w:sz w:val="24"/>
        </w:rPr>
        <w:t xml:space="preserve"> </w:t>
      </w:r>
      <w:r>
        <w:rPr>
          <w:sz w:val="24"/>
        </w:rPr>
        <w:t>entrepreneurship</w:t>
      </w:r>
      <w:r>
        <w:rPr>
          <w:spacing w:val="-9"/>
          <w:sz w:val="24"/>
        </w:rPr>
        <w:t xml:space="preserve"> </w:t>
      </w:r>
      <w:r>
        <w:rPr>
          <w:sz w:val="24"/>
        </w:rPr>
        <w:t>is</w:t>
      </w:r>
      <w:r>
        <w:rPr>
          <w:spacing w:val="-9"/>
          <w:sz w:val="24"/>
        </w:rPr>
        <w:t xml:space="preserve"> </w:t>
      </w:r>
      <w:r>
        <w:rPr>
          <w:sz w:val="24"/>
        </w:rPr>
        <w:t>a</w:t>
      </w:r>
      <w:r>
        <w:rPr>
          <w:spacing w:val="-10"/>
          <w:sz w:val="24"/>
        </w:rPr>
        <w:t xml:space="preserve"> </w:t>
      </w:r>
      <w:r>
        <w:rPr>
          <w:sz w:val="24"/>
        </w:rPr>
        <w:t>male</w:t>
      </w:r>
      <w:r>
        <w:rPr>
          <w:spacing w:val="-10"/>
          <w:sz w:val="24"/>
        </w:rPr>
        <w:t xml:space="preserve"> </w:t>
      </w:r>
      <w:r>
        <w:rPr>
          <w:sz w:val="24"/>
        </w:rPr>
        <w:t>prerogative.</w:t>
      </w:r>
      <w:r>
        <w:rPr>
          <w:spacing w:val="-6"/>
          <w:sz w:val="24"/>
        </w:rPr>
        <w:t xml:space="preserve"> </w:t>
      </w:r>
      <w:r>
        <w:rPr>
          <w:sz w:val="24"/>
        </w:rPr>
        <w:t>But,</w:t>
      </w:r>
      <w:r>
        <w:rPr>
          <w:spacing w:val="-8"/>
          <w:sz w:val="24"/>
        </w:rPr>
        <w:t xml:space="preserve"> </w:t>
      </w:r>
      <w:r>
        <w:rPr>
          <w:sz w:val="24"/>
        </w:rPr>
        <w:t xml:space="preserve">despite changing socio-cultural environment and paradigm shift in terms of better access to higher education, employment, </w:t>
      </w:r>
      <w:proofErr w:type="gramStart"/>
      <w:r>
        <w:rPr>
          <w:sz w:val="24"/>
        </w:rPr>
        <w:t>empowerment</w:t>
      </w:r>
      <w:proofErr w:type="gramEnd"/>
      <w:r>
        <w:rPr>
          <w:sz w:val="24"/>
        </w:rPr>
        <w:t xml:space="preserve"> and economic independence to women; female entrepreneurship in India is still at its nascent stage, while there is potential for many more. The reasons: The hurdles and hindrances that women face to walk the extra mile and their struggles that hamper the entry and growth of women entrepreneurs need to be explored. While women experience the same phases of entrepreneurship as do men: Setting up a venture, its sustainability and</w:t>
      </w:r>
      <w:r>
        <w:rPr>
          <w:spacing w:val="-4"/>
          <w:sz w:val="24"/>
        </w:rPr>
        <w:t xml:space="preserve"> </w:t>
      </w:r>
      <w:r>
        <w:rPr>
          <w:sz w:val="24"/>
        </w:rPr>
        <w:t>growth;</w:t>
      </w:r>
      <w:r>
        <w:rPr>
          <w:spacing w:val="-5"/>
          <w:sz w:val="24"/>
        </w:rPr>
        <w:t xml:space="preserve"> </w:t>
      </w:r>
      <w:r>
        <w:rPr>
          <w:sz w:val="24"/>
        </w:rPr>
        <w:t>unlike</w:t>
      </w:r>
      <w:r>
        <w:rPr>
          <w:spacing w:val="-7"/>
          <w:sz w:val="24"/>
        </w:rPr>
        <w:t xml:space="preserve"> </w:t>
      </w:r>
      <w:r>
        <w:rPr>
          <w:sz w:val="24"/>
        </w:rPr>
        <w:t>their</w:t>
      </w:r>
      <w:r>
        <w:rPr>
          <w:spacing w:val="-3"/>
          <w:sz w:val="24"/>
        </w:rPr>
        <w:t xml:space="preserve"> </w:t>
      </w:r>
      <w:r>
        <w:rPr>
          <w:sz w:val="24"/>
        </w:rPr>
        <w:t>male</w:t>
      </w:r>
      <w:r>
        <w:rPr>
          <w:spacing w:val="-6"/>
          <w:sz w:val="24"/>
        </w:rPr>
        <w:t xml:space="preserve"> </w:t>
      </w:r>
      <w:r>
        <w:rPr>
          <w:sz w:val="24"/>
        </w:rPr>
        <w:t>counterparts,</w:t>
      </w:r>
      <w:r>
        <w:rPr>
          <w:spacing w:val="-6"/>
          <w:sz w:val="24"/>
        </w:rPr>
        <w:t xml:space="preserve"> </w:t>
      </w:r>
      <w:r>
        <w:rPr>
          <w:sz w:val="24"/>
        </w:rPr>
        <w:t>they</w:t>
      </w:r>
      <w:r>
        <w:rPr>
          <w:spacing w:val="-8"/>
          <w:sz w:val="24"/>
        </w:rPr>
        <w:t xml:space="preserve"> </w:t>
      </w:r>
      <w:r>
        <w:rPr>
          <w:sz w:val="24"/>
        </w:rPr>
        <w:t>face</w:t>
      </w:r>
      <w:r>
        <w:rPr>
          <w:spacing w:val="-6"/>
          <w:sz w:val="24"/>
        </w:rPr>
        <w:t xml:space="preserve"> </w:t>
      </w:r>
      <w:r>
        <w:rPr>
          <w:sz w:val="24"/>
        </w:rPr>
        <w:t>several</w:t>
      </w:r>
      <w:r>
        <w:rPr>
          <w:spacing w:val="-6"/>
          <w:sz w:val="24"/>
        </w:rPr>
        <w:t xml:space="preserve"> </w:t>
      </w:r>
      <w:r>
        <w:rPr>
          <w:sz w:val="24"/>
        </w:rPr>
        <w:t>intrinsic</w:t>
      </w:r>
      <w:r>
        <w:rPr>
          <w:spacing w:val="-6"/>
          <w:sz w:val="24"/>
        </w:rPr>
        <w:t xml:space="preserve"> </w:t>
      </w:r>
      <w:r>
        <w:rPr>
          <w:sz w:val="24"/>
        </w:rPr>
        <w:t>barriers</w:t>
      </w:r>
      <w:r>
        <w:rPr>
          <w:spacing w:val="-6"/>
          <w:sz w:val="24"/>
        </w:rPr>
        <w:t xml:space="preserve"> </w:t>
      </w:r>
      <w:r>
        <w:rPr>
          <w:sz w:val="24"/>
        </w:rPr>
        <w:t>that</w:t>
      </w:r>
      <w:r>
        <w:rPr>
          <w:spacing w:val="-4"/>
          <w:sz w:val="24"/>
        </w:rPr>
        <w:t xml:space="preserve"> </w:t>
      </w:r>
      <w:r>
        <w:rPr>
          <w:sz w:val="24"/>
        </w:rPr>
        <w:t>first</w:t>
      </w:r>
      <w:r>
        <w:rPr>
          <w:spacing w:val="-5"/>
          <w:sz w:val="24"/>
        </w:rPr>
        <w:t xml:space="preserve"> </w:t>
      </w:r>
      <w:r>
        <w:rPr>
          <w:sz w:val="24"/>
        </w:rPr>
        <w:t>block</w:t>
      </w:r>
      <w:r>
        <w:rPr>
          <w:spacing w:val="-7"/>
          <w:sz w:val="24"/>
        </w:rPr>
        <w:t xml:space="preserve"> </w:t>
      </w:r>
      <w:r>
        <w:rPr>
          <w:sz w:val="24"/>
        </w:rPr>
        <w:t>their entrance as businesspeople, and later their survival and growth as women entrepreneur. The main obstacle</w:t>
      </w:r>
      <w:r>
        <w:rPr>
          <w:spacing w:val="-7"/>
          <w:sz w:val="24"/>
        </w:rPr>
        <w:t xml:space="preserve"> </w:t>
      </w:r>
      <w:r>
        <w:rPr>
          <w:sz w:val="24"/>
        </w:rPr>
        <w:t>in</w:t>
      </w:r>
      <w:r>
        <w:rPr>
          <w:spacing w:val="-5"/>
          <w:sz w:val="24"/>
        </w:rPr>
        <w:t xml:space="preserve"> </w:t>
      </w:r>
      <w:r>
        <w:rPr>
          <w:sz w:val="24"/>
        </w:rPr>
        <w:t>their</w:t>
      </w:r>
      <w:r>
        <w:rPr>
          <w:spacing w:val="-6"/>
          <w:sz w:val="24"/>
        </w:rPr>
        <w:t xml:space="preserve"> </w:t>
      </w:r>
      <w:r>
        <w:rPr>
          <w:sz w:val="24"/>
        </w:rPr>
        <w:t>journey</w:t>
      </w:r>
      <w:r>
        <w:rPr>
          <w:spacing w:val="-8"/>
          <w:sz w:val="24"/>
        </w:rPr>
        <w:t xml:space="preserve"> </w:t>
      </w:r>
      <w:r>
        <w:rPr>
          <w:sz w:val="24"/>
        </w:rPr>
        <w:t>of</w:t>
      </w:r>
      <w:r>
        <w:rPr>
          <w:spacing w:val="-6"/>
          <w:sz w:val="24"/>
        </w:rPr>
        <w:t xml:space="preserve"> </w:t>
      </w:r>
      <w:r>
        <w:rPr>
          <w:sz w:val="24"/>
        </w:rPr>
        <w:t>entrepreneurship</w:t>
      </w:r>
      <w:r>
        <w:rPr>
          <w:spacing w:val="-5"/>
          <w:sz w:val="24"/>
        </w:rPr>
        <w:t xml:space="preserve"> </w:t>
      </w:r>
      <w:r>
        <w:rPr>
          <w:sz w:val="24"/>
        </w:rPr>
        <w:t>is</w:t>
      </w:r>
      <w:r>
        <w:rPr>
          <w:spacing w:val="-5"/>
          <w:sz w:val="24"/>
        </w:rPr>
        <w:t xml:space="preserve"> </w:t>
      </w:r>
      <w:r>
        <w:rPr>
          <w:sz w:val="24"/>
        </w:rPr>
        <w:t>to</w:t>
      </w:r>
      <w:r>
        <w:rPr>
          <w:spacing w:val="-5"/>
          <w:sz w:val="24"/>
        </w:rPr>
        <w:t xml:space="preserve"> </w:t>
      </w:r>
      <w:r>
        <w:rPr>
          <w:sz w:val="24"/>
        </w:rPr>
        <w:t>maintain</w:t>
      </w:r>
      <w:r>
        <w:rPr>
          <w:spacing w:val="-5"/>
          <w:sz w:val="24"/>
        </w:rPr>
        <w:t xml:space="preserve"> </w:t>
      </w:r>
      <w:r>
        <w:rPr>
          <w:sz w:val="24"/>
        </w:rPr>
        <w:t>balance</w:t>
      </w:r>
      <w:r>
        <w:rPr>
          <w:spacing w:val="-4"/>
          <w:sz w:val="24"/>
        </w:rPr>
        <w:t xml:space="preserve"> </w:t>
      </w:r>
      <w:r>
        <w:rPr>
          <w:sz w:val="24"/>
        </w:rPr>
        <w:t>between</w:t>
      </w:r>
      <w:r>
        <w:rPr>
          <w:spacing w:val="-5"/>
          <w:sz w:val="24"/>
        </w:rPr>
        <w:t xml:space="preserve"> </w:t>
      </w:r>
      <w:r>
        <w:rPr>
          <w:sz w:val="24"/>
        </w:rPr>
        <w:t>Work</w:t>
      </w:r>
      <w:r>
        <w:rPr>
          <w:spacing w:val="-6"/>
          <w:sz w:val="24"/>
        </w:rPr>
        <w:t xml:space="preserve"> </w:t>
      </w:r>
      <w:r>
        <w:rPr>
          <w:sz w:val="24"/>
        </w:rPr>
        <w:t>and</w:t>
      </w:r>
      <w:r>
        <w:rPr>
          <w:spacing w:val="-5"/>
          <w:sz w:val="24"/>
        </w:rPr>
        <w:t xml:space="preserve"> </w:t>
      </w:r>
      <w:r>
        <w:rPr>
          <w:sz w:val="24"/>
        </w:rPr>
        <w:t>family</w:t>
      </w:r>
      <w:r>
        <w:rPr>
          <w:spacing w:val="-11"/>
          <w:sz w:val="24"/>
        </w:rPr>
        <w:t xml:space="preserve"> </w:t>
      </w:r>
      <w:r>
        <w:rPr>
          <w:sz w:val="24"/>
        </w:rPr>
        <w:t xml:space="preserve">life: Family support, </w:t>
      </w:r>
      <w:proofErr w:type="gramStart"/>
      <w:r>
        <w:rPr>
          <w:sz w:val="24"/>
        </w:rPr>
        <w:t>stress</w:t>
      </w:r>
      <w:proofErr w:type="gramEnd"/>
      <w:r>
        <w:rPr>
          <w:sz w:val="24"/>
        </w:rPr>
        <w:t xml:space="preserve"> and health. A Quantitative research method is being used for gathering </w:t>
      </w:r>
      <w:r>
        <w:rPr>
          <w:spacing w:val="2"/>
          <w:sz w:val="24"/>
        </w:rPr>
        <w:t xml:space="preserve">the </w:t>
      </w:r>
      <w:r>
        <w:rPr>
          <w:sz w:val="24"/>
        </w:rPr>
        <w:t>data. Findings of the study indicate that the significance value is 0.0001 (i.e., p =.0001), which is less than 0.05. And, therefore, there is a statistically significant difference between the variables. (p</w:t>
      </w:r>
      <w:r>
        <w:rPr>
          <w:spacing w:val="-7"/>
          <w:sz w:val="24"/>
        </w:rPr>
        <w:t xml:space="preserve"> </w:t>
      </w:r>
      <w:r>
        <w:rPr>
          <w:sz w:val="24"/>
        </w:rPr>
        <w:t>value</w:t>
      </w:r>
      <w:r>
        <w:rPr>
          <w:spacing w:val="-6"/>
          <w:sz w:val="24"/>
        </w:rPr>
        <w:t xml:space="preserve"> </w:t>
      </w:r>
      <w:r>
        <w:rPr>
          <w:sz w:val="24"/>
        </w:rPr>
        <w:t>is.007)</w:t>
      </w:r>
      <w:r>
        <w:rPr>
          <w:spacing w:val="-7"/>
          <w:sz w:val="24"/>
        </w:rPr>
        <w:t xml:space="preserve"> </w:t>
      </w:r>
      <w:r>
        <w:rPr>
          <w:sz w:val="24"/>
        </w:rPr>
        <w:t>i.e.,</w:t>
      </w:r>
      <w:r>
        <w:rPr>
          <w:spacing w:val="-6"/>
          <w:sz w:val="24"/>
        </w:rPr>
        <w:t xml:space="preserve"> </w:t>
      </w:r>
      <w:r>
        <w:rPr>
          <w:sz w:val="24"/>
        </w:rPr>
        <w:t>P&gt;0.05.</w:t>
      </w:r>
      <w:r>
        <w:rPr>
          <w:spacing w:val="-5"/>
          <w:sz w:val="24"/>
        </w:rPr>
        <w:t xml:space="preserve"> </w:t>
      </w:r>
      <w:r>
        <w:rPr>
          <w:sz w:val="24"/>
        </w:rPr>
        <w:t>Therefore,</w:t>
      </w:r>
      <w:r>
        <w:rPr>
          <w:spacing w:val="-6"/>
          <w:sz w:val="24"/>
        </w:rPr>
        <w:t xml:space="preserve"> </w:t>
      </w:r>
      <w:r>
        <w:rPr>
          <w:sz w:val="24"/>
        </w:rPr>
        <w:t>we</w:t>
      </w:r>
      <w:r>
        <w:rPr>
          <w:spacing w:val="-6"/>
          <w:sz w:val="24"/>
        </w:rPr>
        <w:t xml:space="preserve"> </w:t>
      </w:r>
      <w:r>
        <w:rPr>
          <w:sz w:val="24"/>
        </w:rPr>
        <w:t>accept</w:t>
      </w:r>
      <w:r>
        <w:rPr>
          <w:spacing w:val="-2"/>
          <w:sz w:val="24"/>
        </w:rPr>
        <w:t xml:space="preserve"> </w:t>
      </w:r>
      <w:r>
        <w:rPr>
          <w:sz w:val="24"/>
        </w:rPr>
        <w:t>the</w:t>
      </w:r>
      <w:r>
        <w:rPr>
          <w:spacing w:val="-7"/>
          <w:sz w:val="24"/>
        </w:rPr>
        <w:t xml:space="preserve"> </w:t>
      </w:r>
      <w:r>
        <w:rPr>
          <w:sz w:val="24"/>
        </w:rPr>
        <w:t>null</w:t>
      </w:r>
      <w:r>
        <w:rPr>
          <w:spacing w:val="-5"/>
          <w:sz w:val="24"/>
        </w:rPr>
        <w:t xml:space="preserve"> </w:t>
      </w:r>
      <w:r>
        <w:rPr>
          <w:sz w:val="24"/>
        </w:rPr>
        <w:t>hypothesis</w:t>
      </w:r>
      <w:r>
        <w:rPr>
          <w:spacing w:val="-6"/>
          <w:sz w:val="24"/>
        </w:rPr>
        <w:t xml:space="preserve"> </w:t>
      </w:r>
      <w:r>
        <w:rPr>
          <w:sz w:val="24"/>
        </w:rPr>
        <w:t>and</w:t>
      </w:r>
      <w:r>
        <w:rPr>
          <w:spacing w:val="-5"/>
          <w:sz w:val="24"/>
        </w:rPr>
        <w:t xml:space="preserve"> </w:t>
      </w:r>
      <w:r>
        <w:rPr>
          <w:sz w:val="24"/>
        </w:rPr>
        <w:t>can</w:t>
      </w:r>
      <w:r>
        <w:rPr>
          <w:spacing w:val="-5"/>
          <w:sz w:val="24"/>
        </w:rPr>
        <w:t xml:space="preserve"> </w:t>
      </w:r>
      <w:r>
        <w:rPr>
          <w:sz w:val="24"/>
        </w:rPr>
        <w:t>say</w:t>
      </w:r>
      <w:r>
        <w:rPr>
          <w:spacing w:val="-11"/>
          <w:sz w:val="24"/>
        </w:rPr>
        <w:t xml:space="preserve"> </w:t>
      </w:r>
      <w:r>
        <w:rPr>
          <w:sz w:val="24"/>
        </w:rPr>
        <w:t>that,</w:t>
      </w:r>
      <w:r>
        <w:rPr>
          <w:spacing w:val="-5"/>
          <w:sz w:val="24"/>
        </w:rPr>
        <w:t xml:space="preserve"> </w:t>
      </w:r>
      <w:r>
        <w:rPr>
          <w:sz w:val="24"/>
        </w:rPr>
        <w:t>for</w:t>
      </w:r>
      <w:r>
        <w:rPr>
          <w:spacing w:val="-7"/>
          <w:sz w:val="24"/>
        </w:rPr>
        <w:t xml:space="preserve"> </w:t>
      </w:r>
      <w:r>
        <w:rPr>
          <w:sz w:val="24"/>
        </w:rPr>
        <w:t>women entrepreneurs, to maintain Work and life balance is stressful and that it impacts their entrepreneurial success. The research in this field is limited and the Area needs to be</w:t>
      </w:r>
      <w:r>
        <w:rPr>
          <w:spacing w:val="-14"/>
          <w:sz w:val="24"/>
        </w:rPr>
        <w:t xml:space="preserve"> </w:t>
      </w:r>
      <w:r>
        <w:rPr>
          <w:sz w:val="24"/>
        </w:rPr>
        <w:t>explored.</w:t>
      </w:r>
    </w:p>
    <w:p w14:paraId="1D26ED66" w14:textId="77777777" w:rsidR="00D57E69" w:rsidRDefault="006C4C12">
      <w:pPr>
        <w:pStyle w:val="ListParagraph"/>
        <w:numPr>
          <w:ilvl w:val="0"/>
          <w:numId w:val="11"/>
        </w:numPr>
        <w:tabs>
          <w:tab w:val="left" w:pos="821"/>
        </w:tabs>
        <w:spacing w:before="161" w:line="360" w:lineRule="auto"/>
        <w:ind w:right="737" w:firstLine="0"/>
        <w:jc w:val="both"/>
        <w:rPr>
          <w:sz w:val="24"/>
        </w:rPr>
      </w:pPr>
      <w:r>
        <w:rPr>
          <w:b/>
          <w:sz w:val="24"/>
        </w:rPr>
        <w:t xml:space="preserve">(L &amp; B, 2020) </w:t>
      </w:r>
      <w:r>
        <w:rPr>
          <w:sz w:val="24"/>
        </w:rPr>
        <w:t>COVID-19 the associated lockdowns meant many working parents were faced with</w:t>
      </w:r>
      <w:r>
        <w:rPr>
          <w:spacing w:val="-13"/>
          <w:sz w:val="24"/>
        </w:rPr>
        <w:t xml:space="preserve"> </w:t>
      </w:r>
      <w:r>
        <w:rPr>
          <w:sz w:val="24"/>
        </w:rPr>
        <w:t>doing</w:t>
      </w:r>
      <w:r>
        <w:rPr>
          <w:spacing w:val="-14"/>
          <w:sz w:val="24"/>
        </w:rPr>
        <w:t xml:space="preserve"> </w:t>
      </w:r>
      <w:r>
        <w:rPr>
          <w:sz w:val="24"/>
        </w:rPr>
        <w:t>paid</w:t>
      </w:r>
      <w:r>
        <w:rPr>
          <w:spacing w:val="-13"/>
          <w:sz w:val="24"/>
        </w:rPr>
        <w:t xml:space="preserve"> </w:t>
      </w:r>
      <w:r>
        <w:rPr>
          <w:sz w:val="24"/>
        </w:rPr>
        <w:t>work</w:t>
      </w:r>
      <w:r>
        <w:rPr>
          <w:spacing w:val="-13"/>
          <w:sz w:val="24"/>
        </w:rPr>
        <w:t xml:space="preserve"> </w:t>
      </w:r>
      <w:r>
        <w:rPr>
          <w:sz w:val="24"/>
        </w:rPr>
        <w:t>and</w:t>
      </w:r>
      <w:r>
        <w:rPr>
          <w:spacing w:val="-11"/>
          <w:sz w:val="24"/>
        </w:rPr>
        <w:t xml:space="preserve"> </w:t>
      </w:r>
      <w:r>
        <w:rPr>
          <w:sz w:val="24"/>
        </w:rPr>
        <w:t>family</w:t>
      </w:r>
      <w:r>
        <w:rPr>
          <w:spacing w:val="-15"/>
          <w:sz w:val="24"/>
        </w:rPr>
        <w:t xml:space="preserve"> </w:t>
      </w:r>
      <w:r>
        <w:rPr>
          <w:sz w:val="24"/>
        </w:rPr>
        <w:t>care</w:t>
      </w:r>
      <w:r>
        <w:rPr>
          <w:spacing w:val="-14"/>
          <w:sz w:val="24"/>
        </w:rPr>
        <w:t xml:space="preserve"> </w:t>
      </w:r>
      <w:r>
        <w:rPr>
          <w:sz w:val="24"/>
        </w:rPr>
        <w:t>at</w:t>
      </w:r>
      <w:r>
        <w:rPr>
          <w:spacing w:val="-12"/>
          <w:sz w:val="24"/>
        </w:rPr>
        <w:t xml:space="preserve"> </w:t>
      </w:r>
      <w:r>
        <w:rPr>
          <w:sz w:val="24"/>
        </w:rPr>
        <w:t>home</w:t>
      </w:r>
      <w:r>
        <w:rPr>
          <w:spacing w:val="-14"/>
          <w:sz w:val="24"/>
        </w:rPr>
        <w:t xml:space="preserve"> </w:t>
      </w:r>
      <w:r>
        <w:rPr>
          <w:sz w:val="24"/>
        </w:rPr>
        <w:t>simultaneously.</w:t>
      </w:r>
      <w:r>
        <w:rPr>
          <w:spacing w:val="-12"/>
          <w:sz w:val="24"/>
        </w:rPr>
        <w:t xml:space="preserve"> </w:t>
      </w:r>
      <w:r>
        <w:rPr>
          <w:sz w:val="24"/>
        </w:rPr>
        <w:t>Asking</w:t>
      </w:r>
      <w:r>
        <w:rPr>
          <w:spacing w:val="-16"/>
          <w:sz w:val="24"/>
        </w:rPr>
        <w:t xml:space="preserve"> </w:t>
      </w:r>
      <w:r>
        <w:rPr>
          <w:sz w:val="24"/>
        </w:rPr>
        <w:t>how</w:t>
      </w:r>
      <w:r>
        <w:rPr>
          <w:spacing w:val="-9"/>
          <w:sz w:val="24"/>
        </w:rPr>
        <w:t xml:space="preserve"> </w:t>
      </w:r>
      <w:r>
        <w:rPr>
          <w:sz w:val="24"/>
        </w:rPr>
        <w:t>much</w:t>
      </w:r>
      <w:r>
        <w:rPr>
          <w:spacing w:val="-13"/>
          <w:sz w:val="24"/>
        </w:rPr>
        <w:t xml:space="preserve"> </w:t>
      </w:r>
      <w:r>
        <w:rPr>
          <w:sz w:val="24"/>
        </w:rPr>
        <w:t>time</w:t>
      </w:r>
      <w:r>
        <w:rPr>
          <w:spacing w:val="-14"/>
          <w:sz w:val="24"/>
        </w:rPr>
        <w:t xml:space="preserve"> </w:t>
      </w:r>
      <w:r>
        <w:rPr>
          <w:sz w:val="24"/>
        </w:rPr>
        <w:t xml:space="preserve">respondents spent in paid and unpaid </w:t>
      </w:r>
      <w:r w:rsidR="007F5288">
        <w:rPr>
          <w:sz w:val="24"/>
        </w:rPr>
        <w:t>labor</w:t>
      </w:r>
      <w:r>
        <w:rPr>
          <w:sz w:val="24"/>
        </w:rPr>
        <w:t>, including both active and supervisory care, and about their satisfaction with work–family balance and how their partner shared the load. Overall, paid work time</w:t>
      </w:r>
      <w:r>
        <w:rPr>
          <w:spacing w:val="-7"/>
          <w:sz w:val="24"/>
        </w:rPr>
        <w:t xml:space="preserve"> </w:t>
      </w:r>
      <w:r>
        <w:rPr>
          <w:sz w:val="24"/>
        </w:rPr>
        <w:t>was</w:t>
      </w:r>
      <w:r>
        <w:rPr>
          <w:spacing w:val="-5"/>
          <w:sz w:val="24"/>
        </w:rPr>
        <w:t xml:space="preserve"> </w:t>
      </w:r>
      <w:r>
        <w:rPr>
          <w:sz w:val="24"/>
        </w:rPr>
        <w:t>slightly</w:t>
      </w:r>
      <w:r>
        <w:rPr>
          <w:spacing w:val="-10"/>
          <w:sz w:val="24"/>
        </w:rPr>
        <w:t xml:space="preserve"> </w:t>
      </w:r>
      <w:r>
        <w:rPr>
          <w:sz w:val="24"/>
        </w:rPr>
        <w:t>lower</w:t>
      </w:r>
      <w:r>
        <w:rPr>
          <w:spacing w:val="-4"/>
          <w:sz w:val="24"/>
        </w:rPr>
        <w:t xml:space="preserve"> </w:t>
      </w:r>
      <w:r>
        <w:rPr>
          <w:sz w:val="24"/>
        </w:rPr>
        <w:t>and</w:t>
      </w:r>
      <w:r>
        <w:rPr>
          <w:spacing w:val="-6"/>
          <w:sz w:val="24"/>
        </w:rPr>
        <w:t xml:space="preserve"> </w:t>
      </w:r>
      <w:r>
        <w:rPr>
          <w:sz w:val="24"/>
        </w:rPr>
        <w:t>unpaid</w:t>
      </w:r>
      <w:r>
        <w:rPr>
          <w:spacing w:val="-5"/>
          <w:sz w:val="24"/>
        </w:rPr>
        <w:t xml:space="preserve"> </w:t>
      </w:r>
      <w:r>
        <w:rPr>
          <w:sz w:val="24"/>
        </w:rPr>
        <w:t>work</w:t>
      </w:r>
      <w:r>
        <w:rPr>
          <w:spacing w:val="-5"/>
          <w:sz w:val="24"/>
        </w:rPr>
        <w:t xml:space="preserve"> </w:t>
      </w:r>
      <w:r>
        <w:rPr>
          <w:sz w:val="24"/>
        </w:rPr>
        <w:t>time</w:t>
      </w:r>
      <w:r>
        <w:rPr>
          <w:spacing w:val="-6"/>
          <w:sz w:val="24"/>
        </w:rPr>
        <w:t xml:space="preserve"> </w:t>
      </w:r>
      <w:r>
        <w:rPr>
          <w:sz w:val="24"/>
        </w:rPr>
        <w:t>was</w:t>
      </w:r>
      <w:r>
        <w:rPr>
          <w:spacing w:val="-3"/>
          <w:sz w:val="24"/>
        </w:rPr>
        <w:t xml:space="preserve"> </w:t>
      </w:r>
      <w:r>
        <w:rPr>
          <w:sz w:val="24"/>
        </w:rPr>
        <w:t>very</w:t>
      </w:r>
      <w:r>
        <w:rPr>
          <w:spacing w:val="-11"/>
          <w:sz w:val="24"/>
        </w:rPr>
        <w:t xml:space="preserve"> </w:t>
      </w:r>
      <w:r>
        <w:rPr>
          <w:sz w:val="24"/>
        </w:rPr>
        <w:t>much</w:t>
      </w:r>
      <w:r>
        <w:rPr>
          <w:spacing w:val="-6"/>
          <w:sz w:val="24"/>
        </w:rPr>
        <w:t xml:space="preserve"> </w:t>
      </w:r>
      <w:r>
        <w:rPr>
          <w:sz w:val="24"/>
        </w:rPr>
        <w:t>higher</w:t>
      </w:r>
      <w:r>
        <w:rPr>
          <w:spacing w:val="-6"/>
          <w:sz w:val="24"/>
        </w:rPr>
        <w:t xml:space="preserve"> </w:t>
      </w:r>
      <w:r>
        <w:rPr>
          <w:sz w:val="24"/>
        </w:rPr>
        <w:t>during</w:t>
      </w:r>
      <w:r>
        <w:rPr>
          <w:spacing w:val="-5"/>
          <w:sz w:val="24"/>
        </w:rPr>
        <w:t xml:space="preserve"> </w:t>
      </w:r>
      <w:r>
        <w:rPr>
          <w:sz w:val="24"/>
        </w:rPr>
        <w:t>lockdown</w:t>
      </w:r>
      <w:r>
        <w:rPr>
          <w:spacing w:val="-5"/>
          <w:sz w:val="24"/>
        </w:rPr>
        <w:t xml:space="preserve"> </w:t>
      </w:r>
      <w:r>
        <w:rPr>
          <w:sz w:val="24"/>
        </w:rPr>
        <w:t>than</w:t>
      </w:r>
      <w:r>
        <w:rPr>
          <w:spacing w:val="-7"/>
          <w:sz w:val="24"/>
        </w:rPr>
        <w:t xml:space="preserve"> </w:t>
      </w:r>
      <w:r>
        <w:rPr>
          <w:sz w:val="24"/>
        </w:rPr>
        <w:t>before it. These time changes were most for mothers, but gender gaps somewhat narrowed because the relative increase in childcare was higher for fathers. More mothers than fathers were dissatisfied with their work–family balance and partner’s share before COVID-19. For some the pandemic improved satisfaction levels, but for most they became worse. Again, some gender differences narrowed,</w:t>
      </w:r>
      <w:r>
        <w:rPr>
          <w:spacing w:val="-8"/>
          <w:sz w:val="24"/>
        </w:rPr>
        <w:t xml:space="preserve"> </w:t>
      </w:r>
      <w:r>
        <w:rPr>
          <w:sz w:val="24"/>
        </w:rPr>
        <w:t>mainly</w:t>
      </w:r>
      <w:r>
        <w:rPr>
          <w:spacing w:val="-12"/>
          <w:sz w:val="24"/>
        </w:rPr>
        <w:t xml:space="preserve"> </w:t>
      </w:r>
      <w:r>
        <w:rPr>
          <w:sz w:val="24"/>
        </w:rPr>
        <w:t>because</w:t>
      </w:r>
      <w:r>
        <w:rPr>
          <w:spacing w:val="-8"/>
          <w:sz w:val="24"/>
        </w:rPr>
        <w:t xml:space="preserve"> </w:t>
      </w:r>
      <w:r>
        <w:rPr>
          <w:sz w:val="24"/>
        </w:rPr>
        <w:t>more</w:t>
      </w:r>
      <w:r>
        <w:rPr>
          <w:spacing w:val="-6"/>
          <w:sz w:val="24"/>
        </w:rPr>
        <w:t xml:space="preserve"> </w:t>
      </w:r>
      <w:r>
        <w:rPr>
          <w:sz w:val="24"/>
        </w:rPr>
        <w:t>fathers</w:t>
      </w:r>
      <w:r>
        <w:rPr>
          <w:spacing w:val="-8"/>
          <w:sz w:val="24"/>
        </w:rPr>
        <w:t xml:space="preserve"> </w:t>
      </w:r>
      <w:r>
        <w:rPr>
          <w:sz w:val="24"/>
        </w:rPr>
        <w:t>also</w:t>
      </w:r>
      <w:r>
        <w:rPr>
          <w:spacing w:val="-4"/>
          <w:sz w:val="24"/>
        </w:rPr>
        <w:t xml:space="preserve"> </w:t>
      </w:r>
      <w:r>
        <w:rPr>
          <w:sz w:val="24"/>
        </w:rPr>
        <w:t>felt</w:t>
      </w:r>
      <w:r>
        <w:rPr>
          <w:spacing w:val="-7"/>
          <w:sz w:val="24"/>
        </w:rPr>
        <w:t xml:space="preserve"> </w:t>
      </w:r>
      <w:r>
        <w:rPr>
          <w:sz w:val="24"/>
        </w:rPr>
        <w:t>negatively</w:t>
      </w:r>
      <w:r>
        <w:rPr>
          <w:spacing w:val="-11"/>
          <w:sz w:val="24"/>
        </w:rPr>
        <w:t xml:space="preserve"> </w:t>
      </w:r>
      <w:r>
        <w:rPr>
          <w:sz w:val="24"/>
        </w:rPr>
        <w:t>during</w:t>
      </w:r>
      <w:r>
        <w:rPr>
          <w:spacing w:val="-10"/>
          <w:sz w:val="24"/>
        </w:rPr>
        <w:t xml:space="preserve"> </w:t>
      </w:r>
      <w:r>
        <w:rPr>
          <w:sz w:val="24"/>
        </w:rPr>
        <w:t>lockdown</w:t>
      </w:r>
      <w:r>
        <w:rPr>
          <w:spacing w:val="-5"/>
          <w:sz w:val="24"/>
        </w:rPr>
        <w:t xml:space="preserve"> </w:t>
      </w:r>
      <w:r>
        <w:rPr>
          <w:sz w:val="24"/>
        </w:rPr>
        <w:t>than</w:t>
      </w:r>
      <w:r>
        <w:rPr>
          <w:spacing w:val="-8"/>
          <w:sz w:val="24"/>
        </w:rPr>
        <w:t xml:space="preserve"> </w:t>
      </w:r>
      <w:r>
        <w:rPr>
          <w:sz w:val="24"/>
        </w:rPr>
        <w:t>they</w:t>
      </w:r>
      <w:r>
        <w:rPr>
          <w:spacing w:val="-11"/>
          <w:sz w:val="24"/>
        </w:rPr>
        <w:t xml:space="preserve"> </w:t>
      </w:r>
      <w:r>
        <w:rPr>
          <w:sz w:val="24"/>
        </w:rPr>
        <w:t>had</w:t>
      </w:r>
      <w:r>
        <w:rPr>
          <w:spacing w:val="-8"/>
          <w:sz w:val="24"/>
        </w:rPr>
        <w:t xml:space="preserve"> </w:t>
      </w:r>
      <w:r>
        <w:rPr>
          <w:sz w:val="24"/>
        </w:rPr>
        <w:t>before.</w:t>
      </w:r>
    </w:p>
    <w:p w14:paraId="796E238A" w14:textId="77777777" w:rsidR="00D57E69" w:rsidRDefault="00D57E69">
      <w:pPr>
        <w:spacing w:line="360" w:lineRule="auto"/>
        <w:jc w:val="both"/>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11565BE6" w14:textId="77777777" w:rsidR="00D57E69" w:rsidRDefault="00000000">
      <w:pPr>
        <w:pStyle w:val="BodyText"/>
        <w:spacing w:before="74" w:line="360" w:lineRule="auto"/>
        <w:ind w:left="460" w:right="734"/>
        <w:jc w:val="both"/>
      </w:pPr>
      <w:r>
        <w:lastRenderedPageBreak/>
        <w:pict w14:anchorId="6AB88784">
          <v:shape id="_x0000_s2196" style="position:absolute;left:0;text-align:left;margin-left:24pt;margin-top:24pt;width:564.15pt;height:744.15pt;z-index:-25168588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 xml:space="preserve">Enforced restrictions during COVID-19 were associated with increases in fathers’ time with children and somewhat narrowed the gendered childcare gap between parents in dual-earner households. However, here again there was more gender equality, of a sort. With everyone’s workload higher, more fathers than hitherto reported the high levels of subjective time stress, </w:t>
      </w:r>
      <w:proofErr w:type="gramStart"/>
      <w:r w:rsidR="006C4C12">
        <w:t>unfairness</w:t>
      </w:r>
      <w:proofErr w:type="gramEnd"/>
      <w:r w:rsidR="006C4C12">
        <w:t xml:space="preserve"> and dissatisfaction with actively juggling (too much) paid work and unpaid domestic </w:t>
      </w:r>
      <w:proofErr w:type="spellStart"/>
      <w:r w:rsidR="006C4C12">
        <w:t>labour</w:t>
      </w:r>
      <w:proofErr w:type="spellEnd"/>
      <w:r w:rsidR="006C4C12">
        <w:t xml:space="preserve"> and care, that women have long felt.</w:t>
      </w:r>
    </w:p>
    <w:p w14:paraId="39103649"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DFF5D0B" w14:textId="77777777" w:rsidR="00D57E69" w:rsidRDefault="00000000">
      <w:pPr>
        <w:pStyle w:val="Heading1"/>
        <w:rPr>
          <w:color w:val="1F487C"/>
          <w:u w:val="thick" w:color="1F487C"/>
        </w:rPr>
      </w:pPr>
      <w:r>
        <w:lastRenderedPageBreak/>
        <w:pict w14:anchorId="4433CB4A">
          <v:shape id="_x0000_s2195" style="position:absolute;left:0;text-align:left;margin-left:24pt;margin-top:24pt;width:564.15pt;height:744.15pt;z-index:-25168486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08A156A0" w14:textId="77777777" w:rsidR="007F5288" w:rsidRDefault="007F5288">
      <w:pPr>
        <w:pStyle w:val="Heading1"/>
        <w:rPr>
          <w:color w:val="1F487C"/>
          <w:u w:val="thick" w:color="1F487C"/>
        </w:rPr>
      </w:pPr>
    </w:p>
    <w:p w14:paraId="3084F39F" w14:textId="77777777" w:rsidR="007F5288" w:rsidRDefault="007F5288">
      <w:pPr>
        <w:pStyle w:val="Heading1"/>
        <w:rPr>
          <w:color w:val="1F487C"/>
          <w:u w:val="thick" w:color="1F487C"/>
        </w:rPr>
      </w:pPr>
    </w:p>
    <w:p w14:paraId="7782D6C7" w14:textId="77777777" w:rsidR="007F5288" w:rsidRDefault="007F5288">
      <w:pPr>
        <w:pStyle w:val="Heading1"/>
        <w:rPr>
          <w:color w:val="1F487C"/>
          <w:u w:val="thick" w:color="1F487C"/>
        </w:rPr>
      </w:pPr>
    </w:p>
    <w:p w14:paraId="71767D16" w14:textId="77777777" w:rsidR="007F5288" w:rsidRDefault="007F5288">
      <w:pPr>
        <w:pStyle w:val="Heading1"/>
        <w:rPr>
          <w:color w:val="1F487C"/>
          <w:u w:val="thick" w:color="1F487C"/>
        </w:rPr>
      </w:pPr>
    </w:p>
    <w:p w14:paraId="69A9AB4D" w14:textId="77777777" w:rsidR="007F5288" w:rsidRDefault="007F5288">
      <w:pPr>
        <w:pStyle w:val="Heading1"/>
        <w:rPr>
          <w:color w:val="1F487C"/>
          <w:u w:val="thick" w:color="1F487C"/>
        </w:rPr>
      </w:pPr>
    </w:p>
    <w:p w14:paraId="2D1DA1FC" w14:textId="77777777" w:rsidR="007F5288" w:rsidRDefault="007F5288">
      <w:pPr>
        <w:pStyle w:val="Heading1"/>
        <w:rPr>
          <w:color w:val="1F487C"/>
          <w:u w:val="thick" w:color="1F487C"/>
        </w:rPr>
      </w:pPr>
    </w:p>
    <w:p w14:paraId="64DC016F" w14:textId="77777777" w:rsidR="007F5288" w:rsidRDefault="007F5288">
      <w:pPr>
        <w:pStyle w:val="Heading1"/>
        <w:rPr>
          <w:color w:val="1F487C"/>
          <w:u w:val="thick" w:color="1F487C"/>
        </w:rPr>
      </w:pPr>
    </w:p>
    <w:p w14:paraId="672FE4B3" w14:textId="77777777" w:rsidR="007F5288" w:rsidRDefault="007F5288">
      <w:pPr>
        <w:pStyle w:val="Heading1"/>
        <w:rPr>
          <w:color w:val="1F487C"/>
          <w:u w:val="thick" w:color="1F487C"/>
        </w:rPr>
      </w:pPr>
    </w:p>
    <w:p w14:paraId="33659E04" w14:textId="77777777" w:rsidR="007F5288" w:rsidRDefault="007F5288">
      <w:pPr>
        <w:pStyle w:val="Heading1"/>
        <w:rPr>
          <w:color w:val="1F487C"/>
          <w:u w:val="thick" w:color="1F487C"/>
        </w:rPr>
      </w:pPr>
    </w:p>
    <w:p w14:paraId="5C6BC403" w14:textId="77777777" w:rsidR="007F5288" w:rsidRDefault="007F5288">
      <w:pPr>
        <w:pStyle w:val="Heading1"/>
        <w:rPr>
          <w:color w:val="1F487C"/>
          <w:u w:val="thick" w:color="1F487C"/>
        </w:rPr>
      </w:pPr>
    </w:p>
    <w:p w14:paraId="2D4B88A6" w14:textId="77777777" w:rsidR="007F5288" w:rsidRDefault="007F5288">
      <w:pPr>
        <w:pStyle w:val="Heading1"/>
        <w:rPr>
          <w:color w:val="1F487C"/>
          <w:u w:val="thick" w:color="1F487C"/>
        </w:rPr>
      </w:pPr>
    </w:p>
    <w:p w14:paraId="45C60ED0" w14:textId="77777777" w:rsidR="007F5288" w:rsidRDefault="007F5288" w:rsidP="007F5288">
      <w:pPr>
        <w:spacing w:line="360" w:lineRule="auto"/>
        <w:jc w:val="center"/>
        <w:rPr>
          <w:b/>
          <w:bCs/>
          <w:color w:val="000000" w:themeColor="text1"/>
          <w:sz w:val="48"/>
          <w:szCs w:val="48"/>
          <w:shd w:val="clear" w:color="auto" w:fill="FFFFFF"/>
        </w:rPr>
      </w:pPr>
      <w:r>
        <w:rPr>
          <w:b/>
          <w:bCs/>
          <w:color w:val="000000" w:themeColor="text1"/>
          <w:sz w:val="48"/>
          <w:szCs w:val="48"/>
        </w:rPr>
        <w:t>Chapter</w:t>
      </w:r>
      <w:r w:rsidRPr="00B00C04">
        <w:rPr>
          <w:b/>
          <w:bCs/>
          <w:color w:val="000000" w:themeColor="text1"/>
          <w:sz w:val="48"/>
          <w:szCs w:val="48"/>
          <w:shd w:val="clear" w:color="auto" w:fill="FFFFFF"/>
        </w:rPr>
        <w:t xml:space="preserve"> </w:t>
      </w:r>
      <w:r>
        <w:rPr>
          <w:b/>
          <w:bCs/>
          <w:color w:val="000000" w:themeColor="text1"/>
          <w:sz w:val="48"/>
          <w:szCs w:val="48"/>
          <w:shd w:val="clear" w:color="auto" w:fill="FFFFFF"/>
        </w:rPr>
        <w:t>3</w:t>
      </w:r>
    </w:p>
    <w:p w14:paraId="5A33187A" w14:textId="77777777" w:rsidR="007F5288" w:rsidRPr="00B00C04" w:rsidRDefault="007F5288" w:rsidP="007F5288">
      <w:pPr>
        <w:spacing w:line="360" w:lineRule="auto"/>
        <w:jc w:val="center"/>
        <w:rPr>
          <w:b/>
          <w:bCs/>
          <w:color w:val="000000" w:themeColor="text1"/>
          <w:sz w:val="48"/>
          <w:szCs w:val="48"/>
          <w:shd w:val="clear" w:color="auto" w:fill="FFFFFF"/>
        </w:rPr>
      </w:pPr>
      <w:r w:rsidRPr="00B00C04">
        <w:rPr>
          <w:b/>
          <w:bCs/>
          <w:color w:val="000000" w:themeColor="text1"/>
          <w:sz w:val="48"/>
          <w:szCs w:val="48"/>
          <w:shd w:val="clear" w:color="auto" w:fill="FFFFFF"/>
        </w:rPr>
        <w:t>Research Design</w:t>
      </w:r>
    </w:p>
    <w:p w14:paraId="753EF521" w14:textId="77777777" w:rsidR="007F5288" w:rsidRPr="003C3DDE" w:rsidRDefault="007F5288" w:rsidP="007F5288">
      <w:pPr>
        <w:spacing w:line="360" w:lineRule="auto"/>
        <w:jc w:val="both"/>
        <w:rPr>
          <w:b/>
          <w:bCs/>
          <w:color w:val="000000" w:themeColor="text1"/>
          <w:sz w:val="24"/>
          <w:szCs w:val="24"/>
        </w:rPr>
      </w:pPr>
    </w:p>
    <w:p w14:paraId="0B4EFA03" w14:textId="77777777" w:rsidR="007F5288" w:rsidRDefault="007F5288">
      <w:pPr>
        <w:pStyle w:val="Heading1"/>
        <w:rPr>
          <w:color w:val="1F487C"/>
          <w:u w:val="thick" w:color="1F487C"/>
        </w:rPr>
      </w:pPr>
    </w:p>
    <w:p w14:paraId="6FDA04DA" w14:textId="77777777" w:rsidR="007F5288" w:rsidRDefault="007F5288">
      <w:pPr>
        <w:pStyle w:val="Heading1"/>
        <w:rPr>
          <w:color w:val="1F487C"/>
          <w:u w:val="thick" w:color="1F487C"/>
        </w:rPr>
      </w:pPr>
    </w:p>
    <w:p w14:paraId="19F90F24" w14:textId="77777777" w:rsidR="007F5288" w:rsidRDefault="007F5288">
      <w:pPr>
        <w:pStyle w:val="Heading1"/>
        <w:rPr>
          <w:color w:val="1F487C"/>
          <w:u w:val="thick" w:color="1F487C"/>
        </w:rPr>
      </w:pPr>
    </w:p>
    <w:p w14:paraId="02C699F2" w14:textId="77777777" w:rsidR="007F5288" w:rsidRDefault="007F5288">
      <w:pPr>
        <w:pStyle w:val="Heading1"/>
        <w:rPr>
          <w:color w:val="1F487C"/>
          <w:u w:val="thick" w:color="1F487C"/>
        </w:rPr>
      </w:pPr>
    </w:p>
    <w:p w14:paraId="180C7F6E" w14:textId="77777777" w:rsidR="007F5288" w:rsidRDefault="007F5288">
      <w:pPr>
        <w:pStyle w:val="Heading1"/>
        <w:rPr>
          <w:color w:val="1F487C"/>
          <w:u w:val="thick" w:color="1F487C"/>
        </w:rPr>
      </w:pPr>
    </w:p>
    <w:p w14:paraId="32816060" w14:textId="77777777" w:rsidR="007F5288" w:rsidRDefault="007F5288">
      <w:pPr>
        <w:pStyle w:val="Heading1"/>
        <w:rPr>
          <w:color w:val="1F487C"/>
          <w:u w:val="thick" w:color="1F487C"/>
        </w:rPr>
      </w:pPr>
    </w:p>
    <w:p w14:paraId="285B234F" w14:textId="77777777" w:rsidR="007F5288" w:rsidRDefault="007F5288">
      <w:pPr>
        <w:pStyle w:val="Heading1"/>
        <w:rPr>
          <w:color w:val="1F487C"/>
          <w:u w:val="thick" w:color="1F487C"/>
        </w:rPr>
      </w:pPr>
    </w:p>
    <w:p w14:paraId="4B665EC5" w14:textId="77777777" w:rsidR="007F5288" w:rsidRDefault="007F5288">
      <w:pPr>
        <w:pStyle w:val="Heading1"/>
        <w:rPr>
          <w:color w:val="1F487C"/>
          <w:u w:val="thick" w:color="1F487C"/>
        </w:rPr>
      </w:pPr>
    </w:p>
    <w:p w14:paraId="314E99F0" w14:textId="77777777" w:rsidR="007F5288" w:rsidRDefault="007F5288">
      <w:pPr>
        <w:pStyle w:val="Heading1"/>
        <w:rPr>
          <w:color w:val="1F487C"/>
          <w:u w:val="thick" w:color="1F487C"/>
        </w:rPr>
      </w:pPr>
    </w:p>
    <w:p w14:paraId="2F745505" w14:textId="77777777" w:rsidR="007F5288" w:rsidRDefault="007F5288">
      <w:pPr>
        <w:pStyle w:val="Heading1"/>
        <w:rPr>
          <w:color w:val="1F487C"/>
          <w:u w:val="thick" w:color="1F487C"/>
        </w:rPr>
      </w:pPr>
    </w:p>
    <w:p w14:paraId="1CEE6993" w14:textId="77777777" w:rsidR="007F5288" w:rsidRDefault="007F5288">
      <w:pPr>
        <w:pStyle w:val="Heading1"/>
        <w:rPr>
          <w:color w:val="1F487C"/>
          <w:u w:val="thick" w:color="1F487C"/>
        </w:rPr>
      </w:pPr>
    </w:p>
    <w:p w14:paraId="0154EE32" w14:textId="77777777" w:rsidR="007F5288" w:rsidRDefault="007F5288">
      <w:pPr>
        <w:pStyle w:val="Heading1"/>
        <w:rPr>
          <w:color w:val="1F487C"/>
          <w:u w:val="thick" w:color="1F487C"/>
        </w:rPr>
      </w:pPr>
    </w:p>
    <w:p w14:paraId="324293B6" w14:textId="77777777" w:rsidR="007F5288" w:rsidRDefault="007F5288">
      <w:pPr>
        <w:pStyle w:val="Heading1"/>
        <w:rPr>
          <w:u w:val="none"/>
        </w:rPr>
      </w:pPr>
    </w:p>
    <w:p w14:paraId="3F2972A7" w14:textId="77777777" w:rsidR="00D57E69" w:rsidRDefault="00D57E69">
      <w:pPr>
        <w:pStyle w:val="BodyText"/>
        <w:spacing w:before="6"/>
        <w:rPr>
          <w:b/>
          <w:sz w:val="25"/>
        </w:rPr>
      </w:pPr>
    </w:p>
    <w:p w14:paraId="3420453A" w14:textId="77777777" w:rsidR="00B82F67" w:rsidRDefault="00173678" w:rsidP="00173678">
      <w:pPr>
        <w:pStyle w:val="Heading2"/>
      </w:pPr>
      <w:r>
        <w:lastRenderedPageBreak/>
        <w:t>3.1 TITLE</w:t>
      </w:r>
    </w:p>
    <w:p w14:paraId="550C880D" w14:textId="77777777" w:rsidR="00173678" w:rsidRDefault="00173678" w:rsidP="00173678">
      <w:pPr>
        <w:spacing w:line="360" w:lineRule="auto"/>
        <w:jc w:val="both"/>
        <w:rPr>
          <w:b/>
          <w:bCs/>
          <w:sz w:val="28"/>
          <w:szCs w:val="28"/>
        </w:rPr>
      </w:pPr>
    </w:p>
    <w:p w14:paraId="5CCC4D96" w14:textId="77777777" w:rsidR="00173678" w:rsidRPr="00DB6FB3" w:rsidRDefault="00173678" w:rsidP="00173678">
      <w:pPr>
        <w:spacing w:line="360" w:lineRule="auto"/>
        <w:ind w:left="459"/>
        <w:jc w:val="both"/>
        <w:rPr>
          <w:color w:val="000000" w:themeColor="text1"/>
          <w:sz w:val="24"/>
          <w:szCs w:val="24"/>
        </w:rPr>
      </w:pPr>
      <w:r w:rsidRPr="00DB6FB3">
        <w:rPr>
          <w:sz w:val="24"/>
          <w:szCs w:val="24"/>
        </w:rPr>
        <w:t>A stu</w:t>
      </w:r>
      <w:r>
        <w:rPr>
          <w:sz w:val="24"/>
          <w:szCs w:val="24"/>
        </w:rPr>
        <w:t>dy on work-life-balance of IT employees during Covid-19 pandemic.</w:t>
      </w:r>
    </w:p>
    <w:p w14:paraId="24C95ECB" w14:textId="77777777" w:rsidR="00173678" w:rsidRDefault="00173678" w:rsidP="00173678">
      <w:pPr>
        <w:pStyle w:val="Heading2"/>
        <w:ind w:left="1341"/>
      </w:pPr>
    </w:p>
    <w:p w14:paraId="5C46496B" w14:textId="77777777" w:rsidR="00B82F67" w:rsidRDefault="00173678" w:rsidP="00B82F67">
      <w:pPr>
        <w:pStyle w:val="Heading2"/>
        <w:tabs>
          <w:tab w:val="left" w:pos="883"/>
        </w:tabs>
      </w:pPr>
      <w:r>
        <w:t>3.2 STATEMENT OF PROBLEM</w:t>
      </w:r>
    </w:p>
    <w:p w14:paraId="0F7B6624" w14:textId="77777777" w:rsidR="00173678" w:rsidRDefault="00173678" w:rsidP="00173678">
      <w:pPr>
        <w:pStyle w:val="BodyText"/>
        <w:spacing w:before="11"/>
        <w:rPr>
          <w:b/>
          <w:sz w:val="30"/>
        </w:rPr>
      </w:pPr>
    </w:p>
    <w:p w14:paraId="0C0A2582" w14:textId="77777777" w:rsidR="00173678" w:rsidRDefault="00173678" w:rsidP="00173678">
      <w:pPr>
        <w:pStyle w:val="BodyText"/>
        <w:spacing w:line="360" w:lineRule="auto"/>
        <w:ind w:left="460" w:right="737"/>
        <w:jc w:val="both"/>
      </w:pPr>
      <w:r>
        <w:rPr>
          <w:color w:val="333333"/>
        </w:rPr>
        <w:t>Covid-19 and the global shift to remote work has made many employers and employees more understanding of the need for work-life-balance, even as it made that balance harder to achieve. This</w:t>
      </w:r>
      <w:r>
        <w:rPr>
          <w:color w:val="333333"/>
          <w:spacing w:val="-13"/>
        </w:rPr>
        <w:t xml:space="preserve"> </w:t>
      </w:r>
      <w:r>
        <w:rPr>
          <w:color w:val="333333"/>
        </w:rPr>
        <w:t>has</w:t>
      </w:r>
      <w:r>
        <w:rPr>
          <w:color w:val="333333"/>
          <w:spacing w:val="-13"/>
        </w:rPr>
        <w:t xml:space="preserve"> </w:t>
      </w:r>
      <w:r>
        <w:rPr>
          <w:color w:val="333333"/>
        </w:rPr>
        <w:t>implications</w:t>
      </w:r>
      <w:r>
        <w:rPr>
          <w:color w:val="333333"/>
          <w:spacing w:val="-12"/>
        </w:rPr>
        <w:t xml:space="preserve"> </w:t>
      </w:r>
      <w:r>
        <w:rPr>
          <w:color w:val="333333"/>
        </w:rPr>
        <w:t>or</w:t>
      </w:r>
      <w:r>
        <w:rPr>
          <w:color w:val="333333"/>
          <w:spacing w:val="-12"/>
        </w:rPr>
        <w:t xml:space="preserve"> </w:t>
      </w:r>
      <w:r>
        <w:rPr>
          <w:color w:val="333333"/>
        </w:rPr>
        <w:t>impacts</w:t>
      </w:r>
      <w:r>
        <w:rPr>
          <w:color w:val="333333"/>
          <w:spacing w:val="-12"/>
        </w:rPr>
        <w:t xml:space="preserve"> </w:t>
      </w:r>
      <w:r>
        <w:rPr>
          <w:color w:val="333333"/>
        </w:rPr>
        <w:t>on</w:t>
      </w:r>
      <w:r>
        <w:rPr>
          <w:color w:val="333333"/>
          <w:spacing w:val="-13"/>
        </w:rPr>
        <w:t xml:space="preserve"> </w:t>
      </w:r>
      <w:r>
        <w:rPr>
          <w:color w:val="333333"/>
        </w:rPr>
        <w:t>the</w:t>
      </w:r>
      <w:r>
        <w:rPr>
          <w:color w:val="333333"/>
          <w:spacing w:val="-11"/>
        </w:rPr>
        <w:t xml:space="preserve"> </w:t>
      </w:r>
      <w:r>
        <w:rPr>
          <w:color w:val="333333"/>
        </w:rPr>
        <w:t>family</w:t>
      </w:r>
      <w:r>
        <w:rPr>
          <w:color w:val="333333"/>
          <w:spacing w:val="-16"/>
        </w:rPr>
        <w:t xml:space="preserve"> </w:t>
      </w:r>
      <w:r>
        <w:rPr>
          <w:color w:val="333333"/>
        </w:rPr>
        <w:t>as</w:t>
      </w:r>
      <w:r>
        <w:rPr>
          <w:color w:val="333333"/>
          <w:spacing w:val="-10"/>
        </w:rPr>
        <w:t xml:space="preserve"> </w:t>
      </w:r>
      <w:r>
        <w:rPr>
          <w:color w:val="333333"/>
        </w:rPr>
        <w:t>well</w:t>
      </w:r>
      <w:r>
        <w:rPr>
          <w:color w:val="333333"/>
          <w:spacing w:val="-13"/>
        </w:rPr>
        <w:t xml:space="preserve"> </w:t>
      </w:r>
      <w:r>
        <w:rPr>
          <w:color w:val="333333"/>
        </w:rPr>
        <w:t>as</w:t>
      </w:r>
      <w:r>
        <w:rPr>
          <w:color w:val="333333"/>
          <w:spacing w:val="-12"/>
        </w:rPr>
        <w:t xml:space="preserve"> </w:t>
      </w:r>
      <w:r>
        <w:rPr>
          <w:color w:val="333333"/>
        </w:rPr>
        <w:t>the</w:t>
      </w:r>
      <w:r>
        <w:rPr>
          <w:color w:val="333333"/>
          <w:spacing w:val="-14"/>
        </w:rPr>
        <w:t xml:space="preserve"> </w:t>
      </w:r>
      <w:r>
        <w:rPr>
          <w:color w:val="333333"/>
        </w:rPr>
        <w:t>mental</w:t>
      </w:r>
      <w:r>
        <w:rPr>
          <w:color w:val="333333"/>
          <w:spacing w:val="-10"/>
        </w:rPr>
        <w:t xml:space="preserve"> </w:t>
      </w:r>
      <w:r>
        <w:rPr>
          <w:color w:val="333333"/>
        </w:rPr>
        <w:t>health</w:t>
      </w:r>
      <w:r>
        <w:rPr>
          <w:color w:val="333333"/>
          <w:spacing w:val="-11"/>
        </w:rPr>
        <w:t xml:space="preserve"> </w:t>
      </w:r>
      <w:r>
        <w:rPr>
          <w:color w:val="333333"/>
        </w:rPr>
        <w:t>of</w:t>
      </w:r>
      <w:r>
        <w:rPr>
          <w:color w:val="333333"/>
          <w:spacing w:val="-13"/>
        </w:rPr>
        <w:t xml:space="preserve"> </w:t>
      </w:r>
      <w:r>
        <w:rPr>
          <w:color w:val="333333"/>
        </w:rPr>
        <w:t>the</w:t>
      </w:r>
      <w:r>
        <w:rPr>
          <w:color w:val="333333"/>
          <w:spacing w:val="-12"/>
        </w:rPr>
        <w:t xml:space="preserve"> </w:t>
      </w:r>
      <w:r>
        <w:rPr>
          <w:color w:val="333333"/>
        </w:rPr>
        <w:t>employees.</w:t>
      </w:r>
      <w:r>
        <w:rPr>
          <w:color w:val="333333"/>
          <w:spacing w:val="-10"/>
        </w:rPr>
        <w:t xml:space="preserve"> </w:t>
      </w:r>
      <w:r>
        <w:rPr>
          <w:color w:val="333333"/>
        </w:rPr>
        <w:t>There is</w:t>
      </w:r>
      <w:r>
        <w:rPr>
          <w:color w:val="333333"/>
          <w:spacing w:val="-7"/>
        </w:rPr>
        <w:t xml:space="preserve"> </w:t>
      </w:r>
      <w:r>
        <w:rPr>
          <w:color w:val="333333"/>
        </w:rPr>
        <w:t>a</w:t>
      </w:r>
      <w:r>
        <w:rPr>
          <w:color w:val="333333"/>
          <w:spacing w:val="-8"/>
        </w:rPr>
        <w:t xml:space="preserve"> </w:t>
      </w:r>
      <w:r>
        <w:rPr>
          <w:color w:val="333333"/>
        </w:rPr>
        <w:t>lot</w:t>
      </w:r>
      <w:r>
        <w:rPr>
          <w:color w:val="333333"/>
          <w:spacing w:val="-6"/>
        </w:rPr>
        <w:t xml:space="preserve"> </w:t>
      </w:r>
      <w:r>
        <w:rPr>
          <w:color w:val="333333"/>
        </w:rPr>
        <w:t>of</w:t>
      </w:r>
      <w:r>
        <w:rPr>
          <w:color w:val="333333"/>
          <w:spacing w:val="-8"/>
        </w:rPr>
        <w:t xml:space="preserve"> </w:t>
      </w:r>
      <w:r>
        <w:rPr>
          <w:color w:val="333333"/>
        </w:rPr>
        <w:t>difference</w:t>
      </w:r>
      <w:r>
        <w:rPr>
          <w:color w:val="333333"/>
          <w:spacing w:val="-7"/>
        </w:rPr>
        <w:t xml:space="preserve"> </w:t>
      </w:r>
      <w:r>
        <w:rPr>
          <w:color w:val="333333"/>
        </w:rPr>
        <w:t>when</w:t>
      </w:r>
      <w:r>
        <w:rPr>
          <w:color w:val="333333"/>
          <w:spacing w:val="-7"/>
        </w:rPr>
        <w:t xml:space="preserve"> </w:t>
      </w:r>
      <w:r>
        <w:rPr>
          <w:color w:val="333333"/>
        </w:rPr>
        <w:t>it</w:t>
      </w:r>
      <w:r>
        <w:rPr>
          <w:color w:val="333333"/>
          <w:spacing w:val="-6"/>
        </w:rPr>
        <w:t xml:space="preserve"> </w:t>
      </w:r>
      <w:r>
        <w:rPr>
          <w:color w:val="333333"/>
        </w:rPr>
        <w:t>comes</w:t>
      </w:r>
      <w:r>
        <w:rPr>
          <w:color w:val="333333"/>
          <w:spacing w:val="-8"/>
        </w:rPr>
        <w:t xml:space="preserve"> </w:t>
      </w:r>
      <w:r>
        <w:rPr>
          <w:color w:val="333333"/>
        </w:rPr>
        <w:t>to</w:t>
      </w:r>
      <w:r>
        <w:rPr>
          <w:color w:val="333333"/>
          <w:spacing w:val="-6"/>
        </w:rPr>
        <w:t xml:space="preserve"> </w:t>
      </w:r>
      <w:r>
        <w:rPr>
          <w:color w:val="333333"/>
        </w:rPr>
        <w:t>work-life-balance</w:t>
      </w:r>
      <w:r>
        <w:rPr>
          <w:color w:val="333333"/>
          <w:spacing w:val="-8"/>
        </w:rPr>
        <w:t xml:space="preserve"> </w:t>
      </w:r>
      <w:r>
        <w:rPr>
          <w:color w:val="333333"/>
        </w:rPr>
        <w:t>in</w:t>
      </w:r>
      <w:r>
        <w:rPr>
          <w:color w:val="333333"/>
          <w:spacing w:val="-6"/>
        </w:rPr>
        <w:t xml:space="preserve"> </w:t>
      </w:r>
      <w:r>
        <w:rPr>
          <w:color w:val="333333"/>
        </w:rPr>
        <w:t>normal</w:t>
      </w:r>
      <w:r>
        <w:rPr>
          <w:color w:val="333333"/>
          <w:spacing w:val="-7"/>
        </w:rPr>
        <w:t xml:space="preserve"> </w:t>
      </w:r>
      <w:r>
        <w:rPr>
          <w:color w:val="333333"/>
        </w:rPr>
        <w:t>situation</w:t>
      </w:r>
      <w:r>
        <w:rPr>
          <w:color w:val="333333"/>
          <w:spacing w:val="-6"/>
        </w:rPr>
        <w:t xml:space="preserve"> </w:t>
      </w:r>
      <w:r>
        <w:rPr>
          <w:color w:val="333333"/>
        </w:rPr>
        <w:t>and</w:t>
      </w:r>
      <w:r>
        <w:rPr>
          <w:color w:val="333333"/>
          <w:spacing w:val="-7"/>
        </w:rPr>
        <w:t xml:space="preserve"> </w:t>
      </w:r>
      <w:r>
        <w:rPr>
          <w:color w:val="333333"/>
        </w:rPr>
        <w:t>work-life-balance in</w:t>
      </w:r>
      <w:r>
        <w:rPr>
          <w:color w:val="333333"/>
          <w:spacing w:val="-3"/>
        </w:rPr>
        <w:t xml:space="preserve"> </w:t>
      </w:r>
      <w:r>
        <w:rPr>
          <w:color w:val="333333"/>
        </w:rPr>
        <w:t>pandemic</w:t>
      </w:r>
      <w:r>
        <w:rPr>
          <w:color w:val="333333"/>
          <w:spacing w:val="-5"/>
        </w:rPr>
        <w:t xml:space="preserve"> </w:t>
      </w:r>
      <w:r>
        <w:rPr>
          <w:color w:val="333333"/>
        </w:rPr>
        <w:t>situation.</w:t>
      </w:r>
      <w:r>
        <w:rPr>
          <w:color w:val="333333"/>
          <w:spacing w:val="-4"/>
        </w:rPr>
        <w:t xml:space="preserve"> </w:t>
      </w:r>
      <w:r>
        <w:rPr>
          <w:color w:val="333333"/>
        </w:rPr>
        <w:t>When</w:t>
      </w:r>
      <w:r>
        <w:rPr>
          <w:color w:val="333333"/>
          <w:spacing w:val="-4"/>
        </w:rPr>
        <w:t xml:space="preserve"> </w:t>
      </w:r>
      <w:r>
        <w:rPr>
          <w:color w:val="333333"/>
        </w:rPr>
        <w:t>the</w:t>
      </w:r>
      <w:r>
        <w:rPr>
          <w:color w:val="333333"/>
          <w:spacing w:val="-4"/>
        </w:rPr>
        <w:t xml:space="preserve"> </w:t>
      </w:r>
      <w:r>
        <w:rPr>
          <w:color w:val="333333"/>
        </w:rPr>
        <w:t>whole</w:t>
      </w:r>
      <w:r>
        <w:rPr>
          <w:color w:val="333333"/>
          <w:spacing w:val="-5"/>
        </w:rPr>
        <w:t xml:space="preserve"> </w:t>
      </w:r>
      <w:r>
        <w:rPr>
          <w:color w:val="333333"/>
        </w:rPr>
        <w:t>world</w:t>
      </w:r>
      <w:r>
        <w:rPr>
          <w:color w:val="333333"/>
          <w:spacing w:val="-3"/>
        </w:rPr>
        <w:t xml:space="preserve"> </w:t>
      </w:r>
      <w:r>
        <w:rPr>
          <w:color w:val="333333"/>
        </w:rPr>
        <w:t>is</w:t>
      </w:r>
      <w:r>
        <w:rPr>
          <w:color w:val="333333"/>
          <w:spacing w:val="-3"/>
        </w:rPr>
        <w:t xml:space="preserve"> </w:t>
      </w:r>
      <w:r>
        <w:rPr>
          <w:color w:val="333333"/>
        </w:rPr>
        <w:t>undergoing</w:t>
      </w:r>
      <w:r>
        <w:rPr>
          <w:color w:val="333333"/>
          <w:spacing w:val="-6"/>
        </w:rPr>
        <w:t xml:space="preserve"> </w:t>
      </w:r>
      <w:r>
        <w:rPr>
          <w:color w:val="333333"/>
        </w:rPr>
        <w:t>the</w:t>
      </w:r>
      <w:r>
        <w:rPr>
          <w:color w:val="333333"/>
          <w:spacing w:val="-4"/>
        </w:rPr>
        <w:t xml:space="preserve"> </w:t>
      </w:r>
      <w:r>
        <w:rPr>
          <w:color w:val="333333"/>
        </w:rPr>
        <w:t>pandemic</w:t>
      </w:r>
      <w:r>
        <w:rPr>
          <w:color w:val="333333"/>
          <w:spacing w:val="-2"/>
        </w:rPr>
        <w:t xml:space="preserve"> </w:t>
      </w:r>
      <w:r>
        <w:rPr>
          <w:color w:val="333333"/>
        </w:rPr>
        <w:t>with</w:t>
      </w:r>
      <w:r>
        <w:rPr>
          <w:color w:val="333333"/>
          <w:spacing w:val="-3"/>
        </w:rPr>
        <w:t xml:space="preserve"> </w:t>
      </w:r>
      <w:r>
        <w:rPr>
          <w:color w:val="333333"/>
        </w:rPr>
        <w:t>countries</w:t>
      </w:r>
      <w:r>
        <w:rPr>
          <w:color w:val="333333"/>
          <w:spacing w:val="-4"/>
        </w:rPr>
        <w:t xml:space="preserve"> </w:t>
      </w:r>
      <w:r>
        <w:rPr>
          <w:color w:val="333333"/>
        </w:rPr>
        <w:t xml:space="preserve">bringing new awareness changes in every sector it is very hard for an employee to maintain stress </w:t>
      </w:r>
      <w:r>
        <w:rPr>
          <w:color w:val="333333"/>
          <w:spacing w:val="2"/>
        </w:rPr>
        <w:t xml:space="preserve">and </w:t>
      </w:r>
      <w:r>
        <w:rPr>
          <w:color w:val="333333"/>
        </w:rPr>
        <w:t>impacts of new changes in both personal and professional</w:t>
      </w:r>
      <w:r>
        <w:rPr>
          <w:color w:val="333333"/>
          <w:spacing w:val="-2"/>
        </w:rPr>
        <w:t xml:space="preserve"> </w:t>
      </w:r>
      <w:r>
        <w:rPr>
          <w:color w:val="333333"/>
        </w:rPr>
        <w:t>life.</w:t>
      </w:r>
    </w:p>
    <w:p w14:paraId="7C4DA911" w14:textId="77777777" w:rsidR="00173678" w:rsidRDefault="00173678" w:rsidP="00173678">
      <w:pPr>
        <w:pStyle w:val="BodyText"/>
        <w:spacing w:before="201" w:line="360" w:lineRule="auto"/>
        <w:ind w:left="460" w:right="736"/>
        <w:jc w:val="both"/>
      </w:pPr>
      <w:r>
        <w:rPr>
          <w:color w:val="333333"/>
        </w:rPr>
        <w:t>The pandemic has also brought conversations around mental well-being out into the open. With the</w:t>
      </w:r>
      <w:r>
        <w:rPr>
          <w:color w:val="333333"/>
          <w:spacing w:val="-5"/>
        </w:rPr>
        <w:t xml:space="preserve"> </w:t>
      </w:r>
      <w:r>
        <w:rPr>
          <w:color w:val="333333"/>
        </w:rPr>
        <w:t>crisis</w:t>
      </w:r>
      <w:r>
        <w:rPr>
          <w:color w:val="333333"/>
          <w:spacing w:val="-3"/>
        </w:rPr>
        <w:t xml:space="preserve"> </w:t>
      </w:r>
      <w:r>
        <w:rPr>
          <w:color w:val="333333"/>
        </w:rPr>
        <w:t>and</w:t>
      </w:r>
      <w:r>
        <w:rPr>
          <w:color w:val="333333"/>
          <w:spacing w:val="-4"/>
        </w:rPr>
        <w:t xml:space="preserve"> </w:t>
      </w:r>
      <w:r>
        <w:rPr>
          <w:color w:val="333333"/>
        </w:rPr>
        <w:t>the</w:t>
      </w:r>
      <w:r>
        <w:rPr>
          <w:color w:val="333333"/>
          <w:spacing w:val="-4"/>
        </w:rPr>
        <w:t xml:space="preserve"> </w:t>
      </w:r>
      <w:r>
        <w:rPr>
          <w:color w:val="333333"/>
        </w:rPr>
        <w:t>abrupt</w:t>
      </w:r>
      <w:r>
        <w:rPr>
          <w:color w:val="333333"/>
          <w:spacing w:val="-5"/>
        </w:rPr>
        <w:t xml:space="preserve"> </w:t>
      </w:r>
      <w:r>
        <w:rPr>
          <w:color w:val="333333"/>
        </w:rPr>
        <w:t>change</w:t>
      </w:r>
      <w:r>
        <w:rPr>
          <w:color w:val="333333"/>
          <w:spacing w:val="-5"/>
        </w:rPr>
        <w:t xml:space="preserve"> </w:t>
      </w:r>
      <w:r>
        <w:rPr>
          <w:color w:val="333333"/>
        </w:rPr>
        <w:t>to</w:t>
      </w:r>
      <w:r>
        <w:rPr>
          <w:color w:val="333333"/>
          <w:spacing w:val="-3"/>
        </w:rPr>
        <w:t xml:space="preserve"> </w:t>
      </w:r>
      <w:r>
        <w:rPr>
          <w:color w:val="333333"/>
        </w:rPr>
        <w:t>remote</w:t>
      </w:r>
      <w:r>
        <w:rPr>
          <w:color w:val="333333"/>
          <w:spacing w:val="-5"/>
        </w:rPr>
        <w:t xml:space="preserve"> </w:t>
      </w:r>
      <w:r>
        <w:rPr>
          <w:color w:val="333333"/>
        </w:rPr>
        <w:t>work</w:t>
      </w:r>
      <w:r>
        <w:rPr>
          <w:color w:val="333333"/>
          <w:spacing w:val="-4"/>
        </w:rPr>
        <w:t xml:space="preserve"> </w:t>
      </w:r>
      <w:r>
        <w:rPr>
          <w:color w:val="333333"/>
        </w:rPr>
        <w:t>intensifying</w:t>
      </w:r>
      <w:r>
        <w:rPr>
          <w:color w:val="333333"/>
          <w:spacing w:val="-7"/>
        </w:rPr>
        <w:t xml:space="preserve"> </w:t>
      </w:r>
      <w:r>
        <w:rPr>
          <w:color w:val="333333"/>
        </w:rPr>
        <w:t>stress</w:t>
      </w:r>
      <w:r>
        <w:rPr>
          <w:color w:val="333333"/>
          <w:spacing w:val="-3"/>
        </w:rPr>
        <w:t xml:space="preserve"> </w:t>
      </w:r>
      <w:r>
        <w:rPr>
          <w:color w:val="333333"/>
        </w:rPr>
        <w:t>on</w:t>
      </w:r>
      <w:r>
        <w:rPr>
          <w:color w:val="333333"/>
          <w:spacing w:val="-4"/>
        </w:rPr>
        <w:t xml:space="preserve"> </w:t>
      </w:r>
      <w:r>
        <w:rPr>
          <w:color w:val="333333"/>
        </w:rPr>
        <w:t>employees,</w:t>
      </w:r>
      <w:r>
        <w:rPr>
          <w:color w:val="333333"/>
          <w:spacing w:val="-4"/>
        </w:rPr>
        <w:t xml:space="preserve"> </w:t>
      </w:r>
      <w:r>
        <w:rPr>
          <w:color w:val="333333"/>
        </w:rPr>
        <w:t>companies</w:t>
      </w:r>
      <w:r>
        <w:rPr>
          <w:color w:val="333333"/>
          <w:spacing w:val="-4"/>
        </w:rPr>
        <w:t xml:space="preserve"> </w:t>
      </w:r>
      <w:r>
        <w:rPr>
          <w:color w:val="333333"/>
        </w:rPr>
        <w:t xml:space="preserve">have become increasingly willing to acknowledge the need for </w:t>
      </w:r>
      <w:r>
        <w:t>mental health support</w:t>
      </w:r>
      <w:r>
        <w:rPr>
          <w:color w:val="333333"/>
        </w:rPr>
        <w:t xml:space="preserve">—if not through tangible benefits like a mental health </w:t>
      </w:r>
      <w:r>
        <w:t>day off</w:t>
      </w:r>
      <w:r>
        <w:rPr>
          <w:color w:val="333333"/>
        </w:rPr>
        <w:t>, then through strong messaging making it clear that employees will be supported in managing their personal</w:t>
      </w:r>
      <w:r>
        <w:rPr>
          <w:color w:val="333333"/>
          <w:spacing w:val="-6"/>
        </w:rPr>
        <w:t xml:space="preserve"> </w:t>
      </w:r>
      <w:r>
        <w:rPr>
          <w:color w:val="333333"/>
        </w:rPr>
        <w:t>situations.</w:t>
      </w:r>
    </w:p>
    <w:p w14:paraId="4A5BDDE5" w14:textId="77777777" w:rsidR="00173678" w:rsidRDefault="00173678" w:rsidP="00173678">
      <w:pPr>
        <w:pStyle w:val="BodyText"/>
        <w:spacing w:before="201" w:line="360" w:lineRule="auto"/>
        <w:ind w:left="460" w:right="737"/>
      </w:pPr>
      <w:r>
        <w:rPr>
          <w:color w:val="333333"/>
        </w:rPr>
        <w:t>WFH have challenged many negative preconceptions around the commitment of employees who desire such flexibility, such as working mothers, part-time employees, or people with disabilities</w:t>
      </w:r>
    </w:p>
    <w:p w14:paraId="415C899C" w14:textId="77777777" w:rsidR="00173678" w:rsidRPr="00173678" w:rsidRDefault="00000000" w:rsidP="00173678">
      <w:pPr>
        <w:pStyle w:val="BodyText"/>
        <w:spacing w:before="74" w:line="360" w:lineRule="auto"/>
        <w:ind w:left="460" w:right="736"/>
        <w:rPr>
          <w:color w:val="333333"/>
        </w:rPr>
      </w:pPr>
      <w:r>
        <w:pict w14:anchorId="120AA4C9">
          <v:shape id="_x0000_s2239" style="position:absolute;left:0;text-align:left;margin-left:24pt;margin-top:24pt;width:564.15pt;height:744.15pt;z-index:-25162342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173678">
        <w:rPr>
          <w:color w:val="333333"/>
        </w:rPr>
        <w:t>who may find a face-time culture more challenging. Work from home has its own merits and limitations, especially at the time of emergency and pandemic lockdown situation. A quite space with</w:t>
      </w:r>
      <w:r w:rsidR="00173678">
        <w:rPr>
          <w:color w:val="333333"/>
          <w:spacing w:val="-8"/>
        </w:rPr>
        <w:t xml:space="preserve"> </w:t>
      </w:r>
      <w:r w:rsidR="00173678">
        <w:rPr>
          <w:color w:val="333333"/>
        </w:rPr>
        <w:t>good</w:t>
      </w:r>
      <w:r w:rsidR="00173678">
        <w:rPr>
          <w:color w:val="333333"/>
          <w:spacing w:val="-9"/>
        </w:rPr>
        <w:t xml:space="preserve"> </w:t>
      </w:r>
      <w:r w:rsidR="00173678">
        <w:rPr>
          <w:color w:val="333333"/>
        </w:rPr>
        <w:t>internet</w:t>
      </w:r>
      <w:r w:rsidR="00173678">
        <w:rPr>
          <w:color w:val="333333"/>
          <w:spacing w:val="-7"/>
        </w:rPr>
        <w:t xml:space="preserve"> </w:t>
      </w:r>
      <w:r w:rsidR="00173678">
        <w:rPr>
          <w:color w:val="333333"/>
        </w:rPr>
        <w:t>connection</w:t>
      </w:r>
      <w:r w:rsidR="00173678">
        <w:rPr>
          <w:color w:val="333333"/>
          <w:spacing w:val="-9"/>
        </w:rPr>
        <w:t xml:space="preserve"> </w:t>
      </w:r>
      <w:r w:rsidR="00173678">
        <w:rPr>
          <w:color w:val="333333"/>
        </w:rPr>
        <w:t>at</w:t>
      </w:r>
      <w:r w:rsidR="00173678">
        <w:rPr>
          <w:color w:val="333333"/>
          <w:spacing w:val="-7"/>
        </w:rPr>
        <w:t xml:space="preserve"> </w:t>
      </w:r>
      <w:r w:rsidR="00173678">
        <w:rPr>
          <w:color w:val="333333"/>
        </w:rPr>
        <w:t>home</w:t>
      </w:r>
      <w:r w:rsidR="00173678">
        <w:rPr>
          <w:color w:val="333333"/>
          <w:spacing w:val="-9"/>
        </w:rPr>
        <w:t xml:space="preserve"> </w:t>
      </w:r>
      <w:r w:rsidR="00173678">
        <w:rPr>
          <w:color w:val="333333"/>
        </w:rPr>
        <w:t>is</w:t>
      </w:r>
      <w:r w:rsidR="00173678">
        <w:rPr>
          <w:color w:val="333333"/>
          <w:spacing w:val="-7"/>
        </w:rPr>
        <w:t xml:space="preserve"> </w:t>
      </w:r>
      <w:r w:rsidR="00173678">
        <w:rPr>
          <w:color w:val="333333"/>
        </w:rPr>
        <w:t>the</w:t>
      </w:r>
      <w:r w:rsidR="00173678">
        <w:rPr>
          <w:color w:val="333333"/>
          <w:spacing w:val="-9"/>
        </w:rPr>
        <w:t xml:space="preserve"> </w:t>
      </w:r>
      <w:r w:rsidR="00173678">
        <w:rPr>
          <w:color w:val="333333"/>
        </w:rPr>
        <w:t>conditions</w:t>
      </w:r>
      <w:r w:rsidR="00173678">
        <w:rPr>
          <w:color w:val="333333"/>
          <w:spacing w:val="-7"/>
        </w:rPr>
        <w:t xml:space="preserve"> </w:t>
      </w:r>
      <w:r w:rsidR="00173678">
        <w:rPr>
          <w:color w:val="333333"/>
        </w:rPr>
        <w:t>for</w:t>
      </w:r>
      <w:r w:rsidR="00173678">
        <w:rPr>
          <w:color w:val="333333"/>
          <w:spacing w:val="-10"/>
        </w:rPr>
        <w:t xml:space="preserve"> </w:t>
      </w:r>
      <w:r w:rsidR="00173678">
        <w:rPr>
          <w:color w:val="333333"/>
        </w:rPr>
        <w:t>effective</w:t>
      </w:r>
      <w:r w:rsidR="00173678">
        <w:rPr>
          <w:color w:val="333333"/>
          <w:spacing w:val="-9"/>
        </w:rPr>
        <w:t xml:space="preserve"> </w:t>
      </w:r>
      <w:r w:rsidR="00173678">
        <w:rPr>
          <w:color w:val="333333"/>
        </w:rPr>
        <w:t>work</w:t>
      </w:r>
      <w:r w:rsidR="00173678">
        <w:rPr>
          <w:color w:val="333333"/>
          <w:spacing w:val="-9"/>
        </w:rPr>
        <w:t xml:space="preserve"> </w:t>
      </w:r>
      <w:r w:rsidR="00173678">
        <w:rPr>
          <w:color w:val="333333"/>
        </w:rPr>
        <w:t>from</w:t>
      </w:r>
      <w:r w:rsidR="00173678">
        <w:rPr>
          <w:color w:val="333333"/>
          <w:spacing w:val="-7"/>
        </w:rPr>
        <w:t xml:space="preserve"> </w:t>
      </w:r>
      <w:r w:rsidR="00173678">
        <w:rPr>
          <w:color w:val="333333"/>
        </w:rPr>
        <w:t>home.</w:t>
      </w:r>
      <w:r w:rsidR="00173678">
        <w:rPr>
          <w:color w:val="333333"/>
          <w:spacing w:val="-9"/>
        </w:rPr>
        <w:t xml:space="preserve"> </w:t>
      </w:r>
      <w:r w:rsidR="00173678">
        <w:rPr>
          <w:color w:val="333333"/>
        </w:rPr>
        <w:t>Though</w:t>
      </w:r>
      <w:r w:rsidR="00173678">
        <w:rPr>
          <w:color w:val="333333"/>
          <w:spacing w:val="-8"/>
        </w:rPr>
        <w:t xml:space="preserve"> </w:t>
      </w:r>
      <w:r w:rsidR="00173678">
        <w:rPr>
          <w:color w:val="333333"/>
        </w:rPr>
        <w:t>the guarantee and the quality of performance was not assured. The study gives an exposure to all the problems and challenges encountered by the IT employees and analyses and interprets the major issues which had a very wide impact on their work-life-balance during Covid-19</w:t>
      </w:r>
      <w:r w:rsidR="00173678">
        <w:rPr>
          <w:color w:val="333333"/>
          <w:spacing w:val="-11"/>
        </w:rPr>
        <w:t xml:space="preserve"> </w:t>
      </w:r>
      <w:r w:rsidR="00173678">
        <w:rPr>
          <w:color w:val="333333"/>
        </w:rPr>
        <w:t>pandemic.</w:t>
      </w:r>
    </w:p>
    <w:p w14:paraId="16180356" w14:textId="77777777" w:rsidR="00173678" w:rsidRDefault="00173678" w:rsidP="00173678">
      <w:pPr>
        <w:spacing w:line="360" w:lineRule="auto"/>
        <w:sectPr w:rsidR="00173678"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244AFAB" w14:textId="77777777" w:rsidR="00173678" w:rsidRDefault="00173678" w:rsidP="00173678">
      <w:pPr>
        <w:pStyle w:val="Heading2"/>
        <w:numPr>
          <w:ilvl w:val="1"/>
          <w:numId w:val="18"/>
        </w:numPr>
        <w:tabs>
          <w:tab w:val="left" w:pos="883"/>
        </w:tabs>
        <w:spacing w:before="203"/>
      </w:pPr>
      <w:r>
        <w:lastRenderedPageBreak/>
        <w:t xml:space="preserve"> OBJECTIVES OF THE</w:t>
      </w:r>
      <w:r>
        <w:rPr>
          <w:spacing w:val="-6"/>
        </w:rPr>
        <w:t xml:space="preserve"> </w:t>
      </w:r>
      <w:r>
        <w:t>STUDY:</w:t>
      </w:r>
    </w:p>
    <w:p w14:paraId="1013FA28" w14:textId="77777777" w:rsidR="00173678" w:rsidRDefault="00173678" w:rsidP="00173678">
      <w:pPr>
        <w:pStyle w:val="BodyText"/>
        <w:spacing w:before="3"/>
        <w:rPr>
          <w:b/>
          <w:sz w:val="31"/>
        </w:rPr>
      </w:pPr>
    </w:p>
    <w:p w14:paraId="69708B7F" w14:textId="77777777" w:rsidR="00173678" w:rsidRDefault="00173678" w:rsidP="00173678">
      <w:pPr>
        <w:pStyle w:val="ListParagraph"/>
        <w:numPr>
          <w:ilvl w:val="0"/>
          <w:numId w:val="9"/>
        </w:numPr>
        <w:tabs>
          <w:tab w:val="left" w:pos="461"/>
        </w:tabs>
        <w:spacing w:line="360" w:lineRule="auto"/>
        <w:ind w:left="820" w:right="735"/>
        <w:jc w:val="both"/>
        <w:rPr>
          <w:sz w:val="24"/>
        </w:rPr>
      </w:pPr>
      <w:r>
        <w:rPr>
          <w:sz w:val="24"/>
        </w:rPr>
        <w:t xml:space="preserve">To understand the level of satisfaction of </w:t>
      </w:r>
      <w:r>
        <w:rPr>
          <w:spacing w:val="-3"/>
          <w:sz w:val="24"/>
        </w:rPr>
        <w:t xml:space="preserve">IT </w:t>
      </w:r>
      <w:r>
        <w:rPr>
          <w:sz w:val="24"/>
        </w:rPr>
        <w:t>professionals towards work-life-balance during Covid-19</w:t>
      </w:r>
      <w:r>
        <w:rPr>
          <w:spacing w:val="-1"/>
          <w:sz w:val="24"/>
        </w:rPr>
        <w:t xml:space="preserve"> </w:t>
      </w:r>
      <w:r>
        <w:rPr>
          <w:sz w:val="24"/>
        </w:rPr>
        <w:t>pandemic.</w:t>
      </w:r>
    </w:p>
    <w:p w14:paraId="1DA48578" w14:textId="77777777" w:rsidR="00173678" w:rsidRDefault="00173678" w:rsidP="00173678">
      <w:pPr>
        <w:pStyle w:val="ListParagraph"/>
        <w:numPr>
          <w:ilvl w:val="0"/>
          <w:numId w:val="9"/>
        </w:numPr>
        <w:tabs>
          <w:tab w:val="left" w:pos="461"/>
        </w:tabs>
        <w:spacing w:line="360" w:lineRule="auto"/>
        <w:ind w:left="820" w:right="739"/>
        <w:jc w:val="both"/>
        <w:rPr>
          <w:sz w:val="24"/>
        </w:rPr>
      </w:pPr>
      <w:r>
        <w:rPr>
          <w:sz w:val="24"/>
        </w:rPr>
        <w:t>To understand the significant relationship between factors affecting work-life-balance and job satisfaction.</w:t>
      </w:r>
    </w:p>
    <w:p w14:paraId="4BA10983" w14:textId="77777777" w:rsidR="00173678" w:rsidRDefault="00173678" w:rsidP="00173678">
      <w:pPr>
        <w:pStyle w:val="ListParagraph"/>
        <w:numPr>
          <w:ilvl w:val="0"/>
          <w:numId w:val="9"/>
        </w:numPr>
        <w:tabs>
          <w:tab w:val="left" w:pos="461"/>
        </w:tabs>
        <w:ind w:left="820"/>
        <w:jc w:val="both"/>
        <w:rPr>
          <w:sz w:val="24"/>
        </w:rPr>
      </w:pPr>
      <w:r>
        <w:rPr>
          <w:sz w:val="24"/>
        </w:rPr>
        <w:t>To understand the strategies to overcome</w:t>
      </w:r>
      <w:r>
        <w:rPr>
          <w:spacing w:val="-2"/>
          <w:sz w:val="24"/>
        </w:rPr>
        <w:t xml:space="preserve"> </w:t>
      </w:r>
      <w:r>
        <w:rPr>
          <w:sz w:val="24"/>
        </w:rPr>
        <w:t>work-life-balance.</w:t>
      </w:r>
    </w:p>
    <w:p w14:paraId="7BF6B3EA" w14:textId="77777777" w:rsidR="00173678" w:rsidRDefault="00173678" w:rsidP="00173678">
      <w:pPr>
        <w:tabs>
          <w:tab w:val="left" w:pos="461"/>
        </w:tabs>
        <w:ind w:left="360"/>
        <w:jc w:val="both"/>
        <w:rPr>
          <w:sz w:val="24"/>
        </w:rPr>
      </w:pPr>
    </w:p>
    <w:p w14:paraId="4261033B" w14:textId="77777777" w:rsidR="00173678" w:rsidRDefault="00173678" w:rsidP="00B82F67">
      <w:pPr>
        <w:pStyle w:val="Heading2"/>
        <w:tabs>
          <w:tab w:val="left" w:pos="883"/>
        </w:tabs>
      </w:pPr>
    </w:p>
    <w:p w14:paraId="1EC5C594" w14:textId="77777777" w:rsidR="00173678" w:rsidRDefault="00173678" w:rsidP="00B82F67">
      <w:pPr>
        <w:pStyle w:val="Heading2"/>
        <w:tabs>
          <w:tab w:val="left" w:pos="883"/>
        </w:tabs>
      </w:pPr>
    </w:p>
    <w:p w14:paraId="24397BC2" w14:textId="77777777" w:rsidR="00B82F67" w:rsidRDefault="00B82F67" w:rsidP="00B82F67">
      <w:pPr>
        <w:pStyle w:val="Heading2"/>
        <w:tabs>
          <w:tab w:val="left" w:pos="883"/>
        </w:tabs>
      </w:pPr>
    </w:p>
    <w:p w14:paraId="4C4D95C5" w14:textId="77777777" w:rsidR="00B82F67" w:rsidRDefault="00B82F67" w:rsidP="00B82F67">
      <w:pPr>
        <w:pStyle w:val="Heading2"/>
        <w:tabs>
          <w:tab w:val="left" w:pos="883"/>
        </w:tabs>
      </w:pPr>
    </w:p>
    <w:p w14:paraId="57778DAB" w14:textId="77777777" w:rsidR="00B82F67" w:rsidRDefault="00B82F67" w:rsidP="00B82F67">
      <w:pPr>
        <w:pStyle w:val="Heading2"/>
        <w:tabs>
          <w:tab w:val="left" w:pos="883"/>
        </w:tabs>
      </w:pPr>
    </w:p>
    <w:p w14:paraId="2082B091" w14:textId="77777777" w:rsidR="00B82F67" w:rsidRDefault="00B82F67" w:rsidP="00B82F67">
      <w:pPr>
        <w:pStyle w:val="Heading2"/>
        <w:tabs>
          <w:tab w:val="left" w:pos="883"/>
        </w:tabs>
      </w:pPr>
    </w:p>
    <w:p w14:paraId="50BC5D2D" w14:textId="77777777" w:rsidR="00B82F67" w:rsidRDefault="00B82F67" w:rsidP="00B82F67">
      <w:pPr>
        <w:pStyle w:val="Heading2"/>
        <w:tabs>
          <w:tab w:val="left" w:pos="883"/>
        </w:tabs>
      </w:pPr>
    </w:p>
    <w:p w14:paraId="654F7185" w14:textId="77777777" w:rsidR="00B82F67" w:rsidRDefault="00B82F67" w:rsidP="00B82F67">
      <w:pPr>
        <w:pStyle w:val="Heading2"/>
        <w:tabs>
          <w:tab w:val="left" w:pos="883"/>
        </w:tabs>
      </w:pPr>
    </w:p>
    <w:p w14:paraId="33C2E3EB" w14:textId="77777777" w:rsidR="00B82F67" w:rsidRDefault="00B82F67" w:rsidP="00B82F67">
      <w:pPr>
        <w:pStyle w:val="Heading2"/>
        <w:tabs>
          <w:tab w:val="left" w:pos="883"/>
        </w:tabs>
      </w:pPr>
    </w:p>
    <w:p w14:paraId="56AE77BA" w14:textId="77777777" w:rsidR="00B82F67" w:rsidRDefault="00B82F67" w:rsidP="00B82F67">
      <w:pPr>
        <w:pStyle w:val="Heading2"/>
        <w:tabs>
          <w:tab w:val="left" w:pos="883"/>
        </w:tabs>
      </w:pPr>
    </w:p>
    <w:p w14:paraId="7E33EDBD" w14:textId="77777777" w:rsidR="00B82F67" w:rsidRDefault="00B82F67" w:rsidP="00B82F67">
      <w:pPr>
        <w:pStyle w:val="Heading2"/>
        <w:tabs>
          <w:tab w:val="left" w:pos="883"/>
        </w:tabs>
      </w:pPr>
    </w:p>
    <w:p w14:paraId="29345D54" w14:textId="77777777" w:rsidR="00B82F67" w:rsidRDefault="00B82F67" w:rsidP="00B82F67">
      <w:pPr>
        <w:pStyle w:val="Heading2"/>
        <w:tabs>
          <w:tab w:val="left" w:pos="883"/>
        </w:tabs>
      </w:pPr>
    </w:p>
    <w:p w14:paraId="58ED281F" w14:textId="77777777" w:rsidR="00B82F67" w:rsidRDefault="00B82F67" w:rsidP="00B82F67">
      <w:pPr>
        <w:pStyle w:val="Heading2"/>
        <w:tabs>
          <w:tab w:val="left" w:pos="883"/>
        </w:tabs>
      </w:pPr>
    </w:p>
    <w:p w14:paraId="1D29077A" w14:textId="77777777" w:rsidR="00B82F67" w:rsidRDefault="00B82F67" w:rsidP="00B82F67">
      <w:pPr>
        <w:pStyle w:val="Heading2"/>
        <w:tabs>
          <w:tab w:val="left" w:pos="883"/>
        </w:tabs>
      </w:pPr>
    </w:p>
    <w:p w14:paraId="4A10A178" w14:textId="77777777" w:rsidR="00B82F67" w:rsidRDefault="00B82F67" w:rsidP="00B82F67">
      <w:pPr>
        <w:pStyle w:val="Heading2"/>
        <w:tabs>
          <w:tab w:val="left" w:pos="883"/>
        </w:tabs>
      </w:pPr>
    </w:p>
    <w:p w14:paraId="7B0F63BD" w14:textId="77777777" w:rsidR="00B82F67" w:rsidRDefault="00B82F67" w:rsidP="00B82F67">
      <w:pPr>
        <w:pStyle w:val="Heading2"/>
        <w:tabs>
          <w:tab w:val="left" w:pos="883"/>
        </w:tabs>
      </w:pPr>
    </w:p>
    <w:p w14:paraId="18724020" w14:textId="77777777" w:rsidR="00B82F67" w:rsidRDefault="00B82F67" w:rsidP="00B82F67">
      <w:pPr>
        <w:pStyle w:val="Heading2"/>
        <w:tabs>
          <w:tab w:val="left" w:pos="883"/>
        </w:tabs>
      </w:pPr>
    </w:p>
    <w:p w14:paraId="7212C5D7" w14:textId="77777777" w:rsidR="00B82F67" w:rsidRDefault="00B82F67" w:rsidP="00B82F67">
      <w:pPr>
        <w:pStyle w:val="Heading2"/>
        <w:tabs>
          <w:tab w:val="left" w:pos="883"/>
        </w:tabs>
      </w:pPr>
    </w:p>
    <w:p w14:paraId="553CCE7A" w14:textId="77777777" w:rsidR="00B82F67" w:rsidRDefault="00B82F67" w:rsidP="00B82F67">
      <w:pPr>
        <w:pStyle w:val="Heading2"/>
        <w:tabs>
          <w:tab w:val="left" w:pos="883"/>
        </w:tabs>
      </w:pPr>
    </w:p>
    <w:p w14:paraId="18CA0473" w14:textId="77777777" w:rsidR="00B82F67" w:rsidRDefault="00B82F67" w:rsidP="00B82F67">
      <w:pPr>
        <w:pStyle w:val="Heading2"/>
        <w:tabs>
          <w:tab w:val="left" w:pos="883"/>
        </w:tabs>
      </w:pPr>
    </w:p>
    <w:p w14:paraId="1919795C" w14:textId="77777777" w:rsidR="00B82F67" w:rsidRDefault="00B82F67" w:rsidP="00B82F67">
      <w:pPr>
        <w:pStyle w:val="Heading2"/>
        <w:tabs>
          <w:tab w:val="left" w:pos="883"/>
        </w:tabs>
      </w:pPr>
    </w:p>
    <w:p w14:paraId="01518023" w14:textId="77777777" w:rsidR="00B82F67" w:rsidRDefault="00B82F67" w:rsidP="00B82F67">
      <w:pPr>
        <w:pStyle w:val="Heading2"/>
        <w:tabs>
          <w:tab w:val="left" w:pos="883"/>
        </w:tabs>
      </w:pPr>
    </w:p>
    <w:p w14:paraId="2EAD7DA8" w14:textId="77777777" w:rsidR="00B82F67" w:rsidRDefault="00B82F67" w:rsidP="00B82F67">
      <w:pPr>
        <w:pStyle w:val="Heading2"/>
        <w:tabs>
          <w:tab w:val="left" w:pos="883"/>
        </w:tabs>
      </w:pPr>
    </w:p>
    <w:p w14:paraId="50BA5FB0" w14:textId="77777777" w:rsidR="00B82F67" w:rsidRDefault="00B82F67" w:rsidP="00B82F67">
      <w:pPr>
        <w:pStyle w:val="Heading2"/>
        <w:tabs>
          <w:tab w:val="left" w:pos="883"/>
        </w:tabs>
      </w:pPr>
    </w:p>
    <w:p w14:paraId="18F5B71F" w14:textId="77777777" w:rsidR="00B82F67" w:rsidRDefault="00B82F67" w:rsidP="00B82F67">
      <w:pPr>
        <w:pStyle w:val="Heading2"/>
        <w:tabs>
          <w:tab w:val="left" w:pos="883"/>
        </w:tabs>
      </w:pPr>
    </w:p>
    <w:p w14:paraId="257EE9B2" w14:textId="77777777" w:rsidR="00B82F67" w:rsidRDefault="00B82F67" w:rsidP="00B82F67">
      <w:pPr>
        <w:pStyle w:val="Heading2"/>
        <w:tabs>
          <w:tab w:val="left" w:pos="883"/>
        </w:tabs>
      </w:pPr>
    </w:p>
    <w:p w14:paraId="10D80571" w14:textId="77777777" w:rsidR="00B82F67" w:rsidRDefault="00B82F67" w:rsidP="00B82F67">
      <w:pPr>
        <w:pStyle w:val="Heading2"/>
        <w:tabs>
          <w:tab w:val="left" w:pos="883"/>
        </w:tabs>
      </w:pPr>
    </w:p>
    <w:p w14:paraId="4A55873B" w14:textId="77777777" w:rsidR="00B82F67" w:rsidRDefault="00B82F67" w:rsidP="00B82F67">
      <w:pPr>
        <w:pStyle w:val="Heading2"/>
        <w:tabs>
          <w:tab w:val="left" w:pos="883"/>
        </w:tabs>
      </w:pPr>
    </w:p>
    <w:p w14:paraId="4E31D1B4" w14:textId="77777777" w:rsidR="00B82F67" w:rsidRDefault="00B82F67" w:rsidP="00B82F67">
      <w:pPr>
        <w:pStyle w:val="Heading2"/>
        <w:tabs>
          <w:tab w:val="left" w:pos="883"/>
        </w:tabs>
      </w:pPr>
    </w:p>
    <w:p w14:paraId="6846B61D" w14:textId="77777777" w:rsidR="00B82F67" w:rsidRDefault="00B82F67" w:rsidP="00B82F67">
      <w:pPr>
        <w:pStyle w:val="Heading2"/>
        <w:tabs>
          <w:tab w:val="left" w:pos="883"/>
        </w:tabs>
      </w:pPr>
    </w:p>
    <w:p w14:paraId="7BC55A90" w14:textId="77777777" w:rsidR="00B82F67" w:rsidRDefault="00B82F67" w:rsidP="00B82F67">
      <w:pPr>
        <w:pStyle w:val="Heading2"/>
        <w:tabs>
          <w:tab w:val="left" w:pos="883"/>
        </w:tabs>
      </w:pPr>
    </w:p>
    <w:p w14:paraId="5D3032F5" w14:textId="77777777" w:rsidR="00B82F67" w:rsidRDefault="00B82F67" w:rsidP="00B82F67">
      <w:pPr>
        <w:pStyle w:val="Heading2"/>
        <w:tabs>
          <w:tab w:val="left" w:pos="883"/>
        </w:tabs>
      </w:pPr>
    </w:p>
    <w:p w14:paraId="1D1FC988" w14:textId="77777777" w:rsidR="00B82F67" w:rsidRDefault="00B82F67" w:rsidP="00B82F67">
      <w:pPr>
        <w:pStyle w:val="Heading2"/>
        <w:tabs>
          <w:tab w:val="left" w:pos="883"/>
        </w:tabs>
      </w:pPr>
    </w:p>
    <w:p w14:paraId="678328CA" w14:textId="77777777" w:rsidR="00B82F67" w:rsidRDefault="00B82F67" w:rsidP="00B82F67">
      <w:pPr>
        <w:pStyle w:val="Heading2"/>
        <w:tabs>
          <w:tab w:val="left" w:pos="883"/>
        </w:tabs>
      </w:pPr>
    </w:p>
    <w:p w14:paraId="2DC0CB0A" w14:textId="77777777" w:rsidR="00B82F67" w:rsidRDefault="00B82F67" w:rsidP="00B82F67">
      <w:pPr>
        <w:pStyle w:val="Heading2"/>
        <w:tabs>
          <w:tab w:val="left" w:pos="883"/>
        </w:tabs>
      </w:pPr>
    </w:p>
    <w:p w14:paraId="583A098F" w14:textId="77777777" w:rsidR="00B82F67" w:rsidRDefault="00B82F67" w:rsidP="00B82F67">
      <w:pPr>
        <w:pStyle w:val="Heading2"/>
        <w:tabs>
          <w:tab w:val="left" w:pos="883"/>
        </w:tabs>
      </w:pPr>
    </w:p>
    <w:p w14:paraId="458DA55D" w14:textId="77777777" w:rsidR="00B82F67" w:rsidRDefault="00B82F67" w:rsidP="00B82F67">
      <w:pPr>
        <w:pStyle w:val="Heading2"/>
        <w:tabs>
          <w:tab w:val="left" w:pos="883"/>
        </w:tabs>
      </w:pPr>
    </w:p>
    <w:p w14:paraId="660DC8A2" w14:textId="77777777" w:rsidR="00B82F67" w:rsidRDefault="00B82F67" w:rsidP="00B82F67">
      <w:pPr>
        <w:pStyle w:val="Heading2"/>
        <w:tabs>
          <w:tab w:val="left" w:pos="883"/>
        </w:tabs>
      </w:pPr>
    </w:p>
    <w:p w14:paraId="39D6E59D" w14:textId="77777777" w:rsidR="00B82F67" w:rsidRDefault="00B82F67" w:rsidP="00B82F67">
      <w:pPr>
        <w:pStyle w:val="Heading2"/>
        <w:tabs>
          <w:tab w:val="left" w:pos="883"/>
        </w:tabs>
      </w:pPr>
    </w:p>
    <w:p w14:paraId="04338E0F" w14:textId="77777777" w:rsidR="00B82F67" w:rsidRDefault="00B82F67" w:rsidP="00B82F67">
      <w:pPr>
        <w:pStyle w:val="Heading2"/>
        <w:tabs>
          <w:tab w:val="left" w:pos="883"/>
        </w:tabs>
      </w:pPr>
    </w:p>
    <w:p w14:paraId="48DD76A4" w14:textId="77777777" w:rsidR="00B82F67" w:rsidRDefault="00B82F67" w:rsidP="00B82F67">
      <w:pPr>
        <w:pStyle w:val="Heading2"/>
        <w:tabs>
          <w:tab w:val="left" w:pos="883"/>
        </w:tabs>
      </w:pPr>
    </w:p>
    <w:p w14:paraId="731D5D52" w14:textId="77777777" w:rsidR="00B82F67" w:rsidRDefault="00B82F67" w:rsidP="00B82F67">
      <w:pPr>
        <w:pStyle w:val="Heading2"/>
        <w:tabs>
          <w:tab w:val="left" w:pos="883"/>
        </w:tabs>
      </w:pPr>
    </w:p>
    <w:p w14:paraId="48921AA2" w14:textId="77777777" w:rsidR="00B82F67" w:rsidRDefault="00B82F67" w:rsidP="00B82F67">
      <w:pPr>
        <w:pStyle w:val="Heading2"/>
        <w:tabs>
          <w:tab w:val="left" w:pos="883"/>
        </w:tabs>
      </w:pPr>
    </w:p>
    <w:p w14:paraId="28149ED5" w14:textId="77777777" w:rsidR="00B82F67" w:rsidRDefault="00B82F67" w:rsidP="00B82F67">
      <w:pPr>
        <w:pStyle w:val="Heading2"/>
        <w:tabs>
          <w:tab w:val="left" w:pos="883"/>
        </w:tabs>
      </w:pPr>
    </w:p>
    <w:p w14:paraId="3A1E0D06" w14:textId="77777777" w:rsidR="00B82F67" w:rsidRDefault="00B82F67" w:rsidP="00B82F67">
      <w:pPr>
        <w:pStyle w:val="Heading2"/>
        <w:tabs>
          <w:tab w:val="left" w:pos="883"/>
        </w:tabs>
      </w:pPr>
    </w:p>
    <w:p w14:paraId="2DE66923" w14:textId="77777777" w:rsidR="00B82F67" w:rsidRDefault="00B82F67" w:rsidP="00B82F67">
      <w:pPr>
        <w:pStyle w:val="Heading2"/>
        <w:tabs>
          <w:tab w:val="left" w:pos="883"/>
        </w:tabs>
      </w:pPr>
    </w:p>
    <w:p w14:paraId="7B5C21E7" w14:textId="77777777" w:rsidR="00B82F67" w:rsidRDefault="00B82F67" w:rsidP="00B82F67">
      <w:pPr>
        <w:pStyle w:val="Heading2"/>
        <w:tabs>
          <w:tab w:val="left" w:pos="883"/>
        </w:tabs>
      </w:pPr>
    </w:p>
    <w:p w14:paraId="188D91FB" w14:textId="77777777" w:rsidR="00B82F67" w:rsidRDefault="00B82F67" w:rsidP="00B82F67">
      <w:pPr>
        <w:pStyle w:val="Heading2"/>
        <w:tabs>
          <w:tab w:val="left" w:pos="883"/>
        </w:tabs>
      </w:pPr>
    </w:p>
    <w:p w14:paraId="0A2615CA" w14:textId="77777777" w:rsidR="00B82F67" w:rsidRDefault="00B82F67" w:rsidP="00B82F67">
      <w:pPr>
        <w:pStyle w:val="Heading2"/>
        <w:tabs>
          <w:tab w:val="left" w:pos="883"/>
        </w:tabs>
      </w:pPr>
    </w:p>
    <w:p w14:paraId="721EA46C" w14:textId="77777777" w:rsidR="00B82F67" w:rsidRDefault="00B82F67" w:rsidP="00B82F67">
      <w:pPr>
        <w:pStyle w:val="Heading2"/>
        <w:tabs>
          <w:tab w:val="left" w:pos="883"/>
        </w:tabs>
      </w:pPr>
    </w:p>
    <w:p w14:paraId="1C96AC5C" w14:textId="77777777" w:rsidR="00B82F67" w:rsidRDefault="00B82F67" w:rsidP="00B82F67">
      <w:pPr>
        <w:pStyle w:val="Heading2"/>
        <w:tabs>
          <w:tab w:val="left" w:pos="883"/>
        </w:tabs>
      </w:pPr>
    </w:p>
    <w:p w14:paraId="5B5F1944" w14:textId="77777777" w:rsidR="00B82F67" w:rsidRDefault="00B82F67" w:rsidP="00B82F67">
      <w:pPr>
        <w:pStyle w:val="Heading2"/>
        <w:tabs>
          <w:tab w:val="left" w:pos="883"/>
        </w:tabs>
      </w:pPr>
    </w:p>
    <w:p w14:paraId="6A59295B" w14:textId="77777777" w:rsidR="00B82F67" w:rsidRDefault="00B82F67" w:rsidP="00B82F67">
      <w:pPr>
        <w:pStyle w:val="Heading2"/>
        <w:tabs>
          <w:tab w:val="left" w:pos="883"/>
        </w:tabs>
      </w:pPr>
    </w:p>
    <w:p w14:paraId="79947839" w14:textId="77777777" w:rsidR="00B82F67" w:rsidRDefault="00B82F67" w:rsidP="00B82F67">
      <w:pPr>
        <w:pStyle w:val="Heading2"/>
        <w:tabs>
          <w:tab w:val="left" w:pos="883"/>
        </w:tabs>
      </w:pPr>
    </w:p>
    <w:p w14:paraId="4FD51FB0" w14:textId="77777777" w:rsidR="00B82F67" w:rsidRDefault="00B82F67" w:rsidP="00B82F67">
      <w:pPr>
        <w:pStyle w:val="Heading2"/>
        <w:tabs>
          <w:tab w:val="left" w:pos="883"/>
        </w:tabs>
      </w:pPr>
    </w:p>
    <w:p w14:paraId="3E2D7BE1" w14:textId="77777777" w:rsidR="00B82F67" w:rsidRDefault="00B82F67" w:rsidP="00B82F67">
      <w:pPr>
        <w:pStyle w:val="Heading2"/>
        <w:tabs>
          <w:tab w:val="left" w:pos="883"/>
        </w:tabs>
      </w:pPr>
    </w:p>
    <w:p w14:paraId="71F63184" w14:textId="77777777" w:rsidR="00B82F67" w:rsidRDefault="00B82F67" w:rsidP="00B82F67">
      <w:pPr>
        <w:pStyle w:val="Heading2"/>
        <w:tabs>
          <w:tab w:val="left" w:pos="883"/>
        </w:tabs>
      </w:pPr>
    </w:p>
    <w:p w14:paraId="0CD6796F" w14:textId="77777777" w:rsidR="00B82F67" w:rsidRDefault="00B82F67" w:rsidP="00B82F67">
      <w:pPr>
        <w:pStyle w:val="Heading2"/>
        <w:tabs>
          <w:tab w:val="left" w:pos="883"/>
        </w:tabs>
      </w:pPr>
    </w:p>
    <w:p w14:paraId="1AFD6122" w14:textId="77777777" w:rsidR="00B82F67" w:rsidRDefault="00B82F67" w:rsidP="00B82F67">
      <w:pPr>
        <w:pStyle w:val="Heading2"/>
        <w:numPr>
          <w:ilvl w:val="1"/>
          <w:numId w:val="10"/>
        </w:numPr>
        <w:tabs>
          <w:tab w:val="left" w:pos="883"/>
        </w:tabs>
      </w:pPr>
      <w:r>
        <w:t>SIGNIFICANCE OF THE</w:t>
      </w:r>
      <w:r w:rsidRPr="00B82F67">
        <w:rPr>
          <w:spacing w:val="-4"/>
        </w:rPr>
        <w:t xml:space="preserve"> </w:t>
      </w:r>
      <w:r>
        <w:t>STUDY</w:t>
      </w:r>
    </w:p>
    <w:p w14:paraId="0584059C" w14:textId="77777777" w:rsidR="00B82F67" w:rsidRDefault="00B82F67" w:rsidP="00B82F67">
      <w:pPr>
        <w:pStyle w:val="Heading2"/>
        <w:tabs>
          <w:tab w:val="left" w:pos="883"/>
        </w:tabs>
      </w:pPr>
    </w:p>
    <w:p w14:paraId="34D7E440" w14:textId="77777777" w:rsidR="00D57E69" w:rsidRDefault="00D57E69">
      <w:pPr>
        <w:pStyle w:val="BodyText"/>
        <w:spacing w:before="2"/>
        <w:rPr>
          <w:b/>
          <w:sz w:val="31"/>
        </w:rPr>
      </w:pPr>
    </w:p>
    <w:p w14:paraId="595C3607" w14:textId="77777777" w:rsidR="00D57E69" w:rsidRDefault="006C4C12">
      <w:pPr>
        <w:pStyle w:val="BodyText"/>
        <w:spacing w:line="360" w:lineRule="auto"/>
        <w:ind w:left="460" w:right="736"/>
        <w:jc w:val="both"/>
      </w:pPr>
      <w:r>
        <w:rPr>
          <w:color w:val="333333"/>
        </w:rPr>
        <w:t>The pandemic caused by Covid-19 is creating havoc around the world. India, second most populous country in world, is no exception for Covid-19. However, the Indian Govt. was prompt in taking some bold preventive measures to contain the deadly virus. Due to such measures, business entities having operations in India are finding it difficult to manage their operations during these testing times Indian Government have been promoting work-from-home.</w:t>
      </w:r>
      <w:r>
        <w:rPr>
          <w:color w:val="333333"/>
          <w:spacing w:val="-14"/>
        </w:rPr>
        <w:t xml:space="preserve"> </w:t>
      </w:r>
      <w:r>
        <w:rPr>
          <w:color w:val="333333"/>
        </w:rPr>
        <w:t xml:space="preserve">Depending upon their work conditions and HR policies, the commercial and private establishments in India can ask employees to work-from-home. This study dives to show the exact picture of how the IT employees made a way to maintain their work-life-balance during pandemic </w:t>
      </w:r>
      <w:proofErr w:type="gramStart"/>
      <w:r>
        <w:rPr>
          <w:color w:val="333333"/>
        </w:rPr>
        <w:t>and also</w:t>
      </w:r>
      <w:proofErr w:type="gramEnd"/>
      <w:r>
        <w:rPr>
          <w:color w:val="333333"/>
        </w:rPr>
        <w:t xml:space="preserve"> highlights about the challenges faced by the IT sector employees who were made to work-from-home</w:t>
      </w:r>
      <w:r>
        <w:rPr>
          <w:color w:val="333333"/>
          <w:spacing w:val="-42"/>
        </w:rPr>
        <w:t xml:space="preserve"> </w:t>
      </w:r>
      <w:r>
        <w:rPr>
          <w:color w:val="333333"/>
        </w:rPr>
        <w:t>which in-turn work-life-balance impacting their mental and physical stability towards the pandemic situation.</w:t>
      </w:r>
    </w:p>
    <w:p w14:paraId="41918F06" w14:textId="77777777" w:rsidR="00D57E69" w:rsidRDefault="006C4C12">
      <w:pPr>
        <w:pStyle w:val="Heading2"/>
        <w:numPr>
          <w:ilvl w:val="1"/>
          <w:numId w:val="10"/>
        </w:numPr>
        <w:tabs>
          <w:tab w:val="left" w:pos="883"/>
        </w:tabs>
        <w:spacing w:before="203"/>
      </w:pPr>
      <w:r>
        <w:t>OBJECTIVES OF THE</w:t>
      </w:r>
      <w:r>
        <w:rPr>
          <w:spacing w:val="-6"/>
        </w:rPr>
        <w:t xml:space="preserve"> </w:t>
      </w:r>
      <w:r>
        <w:t>STUDY:</w:t>
      </w:r>
    </w:p>
    <w:p w14:paraId="0828A2EA" w14:textId="77777777" w:rsidR="00D57E69" w:rsidRDefault="00D57E69">
      <w:pPr>
        <w:pStyle w:val="BodyText"/>
        <w:spacing w:before="3"/>
        <w:rPr>
          <w:b/>
          <w:sz w:val="31"/>
        </w:rPr>
      </w:pPr>
    </w:p>
    <w:p w14:paraId="19FE944C" w14:textId="77777777" w:rsidR="00D57E69" w:rsidRDefault="006C4C12">
      <w:pPr>
        <w:pStyle w:val="ListParagraph"/>
        <w:numPr>
          <w:ilvl w:val="0"/>
          <w:numId w:val="9"/>
        </w:numPr>
        <w:tabs>
          <w:tab w:val="left" w:pos="461"/>
        </w:tabs>
        <w:spacing w:line="360" w:lineRule="auto"/>
        <w:ind w:right="735"/>
        <w:rPr>
          <w:sz w:val="24"/>
        </w:rPr>
      </w:pPr>
      <w:r>
        <w:rPr>
          <w:sz w:val="24"/>
        </w:rPr>
        <w:t xml:space="preserve">To understand the level of satisfaction of </w:t>
      </w:r>
      <w:r>
        <w:rPr>
          <w:spacing w:val="-3"/>
          <w:sz w:val="24"/>
        </w:rPr>
        <w:t xml:space="preserve">IT </w:t>
      </w:r>
      <w:r>
        <w:rPr>
          <w:sz w:val="24"/>
        </w:rPr>
        <w:t>professionals towards work-life-balance during Covid-19</w:t>
      </w:r>
      <w:r>
        <w:rPr>
          <w:spacing w:val="-1"/>
          <w:sz w:val="24"/>
        </w:rPr>
        <w:t xml:space="preserve"> </w:t>
      </w:r>
      <w:r>
        <w:rPr>
          <w:sz w:val="24"/>
        </w:rPr>
        <w:t>pandemic.</w:t>
      </w:r>
    </w:p>
    <w:p w14:paraId="568BDE4E" w14:textId="77777777" w:rsidR="00D57E69" w:rsidRDefault="006C4C12">
      <w:pPr>
        <w:pStyle w:val="ListParagraph"/>
        <w:numPr>
          <w:ilvl w:val="0"/>
          <w:numId w:val="9"/>
        </w:numPr>
        <w:tabs>
          <w:tab w:val="left" w:pos="461"/>
        </w:tabs>
        <w:spacing w:line="360" w:lineRule="auto"/>
        <w:ind w:right="739"/>
        <w:rPr>
          <w:sz w:val="24"/>
        </w:rPr>
      </w:pPr>
      <w:r>
        <w:rPr>
          <w:sz w:val="24"/>
        </w:rPr>
        <w:t>To understand the significant relationship between factors affecting work-life-balance and job satisfaction.</w:t>
      </w:r>
    </w:p>
    <w:p w14:paraId="4EDC471A" w14:textId="77777777" w:rsidR="00D57E69" w:rsidRDefault="006C4C12">
      <w:pPr>
        <w:pStyle w:val="ListParagraph"/>
        <w:numPr>
          <w:ilvl w:val="0"/>
          <w:numId w:val="9"/>
        </w:numPr>
        <w:tabs>
          <w:tab w:val="left" w:pos="461"/>
        </w:tabs>
        <w:rPr>
          <w:sz w:val="24"/>
        </w:rPr>
      </w:pPr>
      <w:r>
        <w:rPr>
          <w:sz w:val="24"/>
        </w:rPr>
        <w:t>To understand the strategies to overcome</w:t>
      </w:r>
      <w:r>
        <w:rPr>
          <w:spacing w:val="-2"/>
          <w:sz w:val="24"/>
        </w:rPr>
        <w:t xml:space="preserve"> </w:t>
      </w:r>
      <w:r>
        <w:rPr>
          <w:sz w:val="24"/>
        </w:rPr>
        <w:t>work-life-balance.</w:t>
      </w:r>
    </w:p>
    <w:p w14:paraId="73A09871" w14:textId="77777777" w:rsidR="007F5288" w:rsidRDefault="007F5288" w:rsidP="007F5288">
      <w:pPr>
        <w:tabs>
          <w:tab w:val="left" w:pos="461"/>
        </w:tabs>
        <w:rPr>
          <w:sz w:val="24"/>
        </w:rPr>
      </w:pPr>
    </w:p>
    <w:p w14:paraId="73052BBF" w14:textId="77777777" w:rsidR="007F5288" w:rsidRDefault="007F5288" w:rsidP="007F5288">
      <w:pPr>
        <w:tabs>
          <w:tab w:val="left" w:pos="461"/>
        </w:tabs>
        <w:rPr>
          <w:sz w:val="24"/>
        </w:rPr>
      </w:pPr>
    </w:p>
    <w:p w14:paraId="286C329A" w14:textId="77777777" w:rsidR="007F5288" w:rsidRDefault="007F5288" w:rsidP="007F5288">
      <w:pPr>
        <w:pStyle w:val="Heading2"/>
        <w:numPr>
          <w:ilvl w:val="1"/>
          <w:numId w:val="10"/>
        </w:numPr>
        <w:tabs>
          <w:tab w:val="left" w:pos="883"/>
        </w:tabs>
        <w:spacing w:before="161"/>
      </w:pPr>
      <w:r>
        <w:t>LIMITATIONS OF THE</w:t>
      </w:r>
      <w:r>
        <w:rPr>
          <w:spacing w:val="-6"/>
        </w:rPr>
        <w:t xml:space="preserve"> </w:t>
      </w:r>
      <w:r>
        <w:t>STUDY:</w:t>
      </w:r>
    </w:p>
    <w:p w14:paraId="59DE0D4B" w14:textId="77777777" w:rsidR="007F5288" w:rsidRDefault="007F5288" w:rsidP="007F5288">
      <w:pPr>
        <w:pStyle w:val="BodyText"/>
        <w:spacing w:before="10"/>
        <w:rPr>
          <w:b/>
          <w:sz w:val="27"/>
        </w:rPr>
      </w:pPr>
    </w:p>
    <w:p w14:paraId="36B0DDCC" w14:textId="77777777" w:rsidR="007F5288" w:rsidRDefault="007F5288" w:rsidP="007F5288">
      <w:pPr>
        <w:pStyle w:val="ListParagraph"/>
        <w:numPr>
          <w:ilvl w:val="0"/>
          <w:numId w:val="12"/>
        </w:numPr>
        <w:tabs>
          <w:tab w:val="left" w:pos="460"/>
          <w:tab w:val="left" w:pos="461"/>
        </w:tabs>
        <w:spacing w:line="352" w:lineRule="auto"/>
        <w:ind w:right="745"/>
        <w:rPr>
          <w:rFonts w:ascii="Symbol" w:hAnsi="Symbol"/>
          <w:sz w:val="24"/>
        </w:rPr>
      </w:pPr>
      <w:r>
        <w:rPr>
          <w:sz w:val="24"/>
        </w:rPr>
        <w:t>The current study has some limitations as well. As the qualitative data is collected from a small number of people working in different companies, the finding may not be</w:t>
      </w:r>
      <w:r>
        <w:rPr>
          <w:spacing w:val="-13"/>
          <w:sz w:val="24"/>
        </w:rPr>
        <w:t xml:space="preserve"> </w:t>
      </w:r>
      <w:r>
        <w:rPr>
          <w:sz w:val="24"/>
        </w:rPr>
        <w:t>generalized.</w:t>
      </w:r>
    </w:p>
    <w:p w14:paraId="3A39B600" w14:textId="77777777" w:rsidR="007F5288" w:rsidRDefault="007F5288" w:rsidP="007F5288">
      <w:pPr>
        <w:pStyle w:val="ListParagraph"/>
        <w:numPr>
          <w:ilvl w:val="0"/>
          <w:numId w:val="12"/>
        </w:numPr>
        <w:tabs>
          <w:tab w:val="left" w:pos="460"/>
          <w:tab w:val="left" w:pos="461"/>
        </w:tabs>
        <w:spacing w:before="7" w:line="352" w:lineRule="auto"/>
        <w:ind w:right="742"/>
        <w:rPr>
          <w:rFonts w:ascii="Symbol" w:hAnsi="Symbol"/>
          <w:sz w:val="24"/>
        </w:rPr>
      </w:pPr>
      <w:r>
        <w:rPr>
          <w:sz w:val="24"/>
        </w:rPr>
        <w:t>The data is self-reported in the survey conducted which might be subject to the moods and situations of the</w:t>
      </w:r>
      <w:r>
        <w:rPr>
          <w:spacing w:val="-1"/>
          <w:sz w:val="24"/>
        </w:rPr>
        <w:t xml:space="preserve"> </w:t>
      </w:r>
      <w:r>
        <w:rPr>
          <w:sz w:val="24"/>
        </w:rPr>
        <w:t>participants.</w:t>
      </w:r>
    </w:p>
    <w:p w14:paraId="5307DE23" w14:textId="77777777" w:rsidR="007F5288" w:rsidRDefault="007F5288" w:rsidP="007F5288">
      <w:pPr>
        <w:pStyle w:val="ListParagraph"/>
        <w:numPr>
          <w:ilvl w:val="0"/>
          <w:numId w:val="12"/>
        </w:numPr>
        <w:tabs>
          <w:tab w:val="left" w:pos="460"/>
          <w:tab w:val="left" w:pos="461"/>
        </w:tabs>
        <w:spacing w:before="7" w:line="352" w:lineRule="auto"/>
        <w:ind w:right="735"/>
        <w:rPr>
          <w:rFonts w:ascii="Symbol" w:hAnsi="Symbol"/>
          <w:sz w:val="24"/>
        </w:rPr>
      </w:pPr>
      <w:r>
        <w:rPr>
          <w:sz w:val="24"/>
        </w:rPr>
        <w:t>Another limitation of the study includes the limited responses collected for the study, so</w:t>
      </w:r>
      <w:r>
        <w:rPr>
          <w:spacing w:val="-15"/>
          <w:sz w:val="24"/>
        </w:rPr>
        <w:t xml:space="preserve"> </w:t>
      </w:r>
      <w:r>
        <w:rPr>
          <w:sz w:val="24"/>
        </w:rPr>
        <w:t>basically the study is conducted based on the responses collected from 200 IT</w:t>
      </w:r>
      <w:r>
        <w:rPr>
          <w:spacing w:val="-7"/>
          <w:sz w:val="24"/>
        </w:rPr>
        <w:t xml:space="preserve"> </w:t>
      </w:r>
      <w:r>
        <w:rPr>
          <w:sz w:val="24"/>
        </w:rPr>
        <w:t>employees.</w:t>
      </w:r>
    </w:p>
    <w:p w14:paraId="6FE1D122" w14:textId="77777777" w:rsidR="007F5288" w:rsidRDefault="007F5288" w:rsidP="007F5288">
      <w:pPr>
        <w:pStyle w:val="ListParagraph"/>
        <w:numPr>
          <w:ilvl w:val="0"/>
          <w:numId w:val="12"/>
        </w:numPr>
        <w:tabs>
          <w:tab w:val="left" w:pos="460"/>
          <w:tab w:val="left" w:pos="461"/>
        </w:tabs>
        <w:spacing w:before="7" w:line="352" w:lineRule="auto"/>
        <w:ind w:right="741"/>
        <w:rPr>
          <w:rFonts w:ascii="Symbol" w:hAnsi="Symbol"/>
          <w:sz w:val="24"/>
        </w:rPr>
      </w:pPr>
      <w:r>
        <w:rPr>
          <w:sz w:val="24"/>
        </w:rPr>
        <w:lastRenderedPageBreak/>
        <w:t>The study contributes to the literature of work-life-balance and the understanding of challenges faced by IT employees in the time of crisis like Covid-19</w:t>
      </w:r>
      <w:r>
        <w:rPr>
          <w:spacing w:val="-6"/>
          <w:sz w:val="24"/>
        </w:rPr>
        <w:t xml:space="preserve"> </w:t>
      </w:r>
      <w:r>
        <w:rPr>
          <w:sz w:val="24"/>
        </w:rPr>
        <w:t>pandemic.</w:t>
      </w:r>
    </w:p>
    <w:p w14:paraId="4520FF2F" w14:textId="77777777" w:rsidR="007F5288" w:rsidRDefault="007F5288" w:rsidP="007F5288">
      <w:pPr>
        <w:pStyle w:val="ListParagraph"/>
        <w:numPr>
          <w:ilvl w:val="0"/>
          <w:numId w:val="12"/>
        </w:numPr>
        <w:tabs>
          <w:tab w:val="left" w:pos="460"/>
          <w:tab w:val="left" w:pos="461"/>
        </w:tabs>
        <w:spacing w:before="10" w:line="350" w:lineRule="auto"/>
        <w:ind w:right="744"/>
        <w:rPr>
          <w:rFonts w:ascii="Symbol" w:hAnsi="Symbol"/>
          <w:sz w:val="24"/>
        </w:rPr>
      </w:pPr>
      <w:r>
        <w:rPr>
          <w:sz w:val="24"/>
        </w:rPr>
        <w:t>The findings of the survey are substantially based on the opinion of the respondents. Therefore, subjective bias may</w:t>
      </w:r>
      <w:r>
        <w:rPr>
          <w:spacing w:val="-6"/>
          <w:sz w:val="24"/>
        </w:rPr>
        <w:t xml:space="preserve"> </w:t>
      </w:r>
      <w:r>
        <w:rPr>
          <w:sz w:val="24"/>
        </w:rPr>
        <w:t>exist.</w:t>
      </w:r>
    </w:p>
    <w:p w14:paraId="1DEA9567" w14:textId="77777777" w:rsidR="007F5288" w:rsidRPr="007F5288" w:rsidRDefault="007F5288" w:rsidP="007F5288">
      <w:pPr>
        <w:tabs>
          <w:tab w:val="left" w:pos="461"/>
        </w:tabs>
        <w:rPr>
          <w:sz w:val="24"/>
        </w:rPr>
      </w:pPr>
    </w:p>
    <w:p w14:paraId="4B725667" w14:textId="77777777" w:rsidR="00D57E69" w:rsidRDefault="00D57E69">
      <w:pPr>
        <w:pStyle w:val="BodyText"/>
        <w:spacing w:before="6"/>
        <w:rPr>
          <w:sz w:val="29"/>
        </w:rPr>
      </w:pPr>
    </w:p>
    <w:p w14:paraId="7C6979EB" w14:textId="77777777" w:rsidR="00D57E69" w:rsidRDefault="006C4C12" w:rsidP="007F5288">
      <w:pPr>
        <w:pStyle w:val="Heading2"/>
        <w:numPr>
          <w:ilvl w:val="1"/>
          <w:numId w:val="10"/>
        </w:numPr>
        <w:tabs>
          <w:tab w:val="left" w:pos="883"/>
        </w:tabs>
        <w:spacing w:before="0"/>
      </w:pPr>
      <w:r>
        <w:t>SCOPE OF</w:t>
      </w:r>
      <w:r>
        <w:rPr>
          <w:spacing w:val="-3"/>
        </w:rPr>
        <w:t xml:space="preserve"> </w:t>
      </w:r>
      <w:r>
        <w:t>STUDY:</w:t>
      </w:r>
    </w:p>
    <w:p w14:paraId="757717AA" w14:textId="77777777" w:rsidR="00D57E69" w:rsidRDefault="00D57E69">
      <w:pPr>
        <w:pStyle w:val="BodyText"/>
        <w:spacing w:before="7"/>
        <w:rPr>
          <w:b/>
          <w:sz w:val="27"/>
        </w:rPr>
      </w:pPr>
    </w:p>
    <w:p w14:paraId="74D3D927" w14:textId="77777777" w:rsidR="00D57E69" w:rsidRDefault="006C4C12">
      <w:pPr>
        <w:pStyle w:val="BodyText"/>
        <w:spacing w:line="360" w:lineRule="auto"/>
        <w:ind w:left="460" w:right="735"/>
        <w:jc w:val="both"/>
      </w:pPr>
      <w:r>
        <w:t xml:space="preserve">The study mainly focuses on the </w:t>
      </w:r>
      <w:r>
        <w:rPr>
          <w:spacing w:val="-3"/>
        </w:rPr>
        <w:t xml:space="preserve">IT </w:t>
      </w:r>
      <w:r>
        <w:t>sector and its employee’s work-life-balance during Covid-19 pandemic. This analysis would help the future researchers to know about the challenges faced by IT</w:t>
      </w:r>
      <w:r>
        <w:rPr>
          <w:spacing w:val="-9"/>
        </w:rPr>
        <w:t xml:space="preserve"> </w:t>
      </w:r>
      <w:r>
        <w:t>sector</w:t>
      </w:r>
      <w:r>
        <w:rPr>
          <w:spacing w:val="-9"/>
        </w:rPr>
        <w:t xml:space="preserve"> </w:t>
      </w:r>
      <w:r>
        <w:t>during</w:t>
      </w:r>
      <w:r>
        <w:rPr>
          <w:spacing w:val="-12"/>
        </w:rPr>
        <w:t xml:space="preserve"> </w:t>
      </w:r>
      <w:r>
        <w:t>pandemic</w:t>
      </w:r>
      <w:r>
        <w:rPr>
          <w:spacing w:val="-11"/>
        </w:rPr>
        <w:t xml:space="preserve"> </w:t>
      </w:r>
      <w:r>
        <w:t>and</w:t>
      </w:r>
      <w:r>
        <w:rPr>
          <w:spacing w:val="-11"/>
        </w:rPr>
        <w:t xml:space="preserve"> </w:t>
      </w:r>
      <w:r>
        <w:t>this</w:t>
      </w:r>
      <w:r>
        <w:rPr>
          <w:spacing w:val="-10"/>
        </w:rPr>
        <w:t xml:space="preserve"> </w:t>
      </w:r>
      <w:r>
        <w:t>would</w:t>
      </w:r>
      <w:r>
        <w:rPr>
          <w:spacing w:val="-11"/>
        </w:rPr>
        <w:t xml:space="preserve"> </w:t>
      </w:r>
      <w:r>
        <w:t>help</w:t>
      </w:r>
      <w:r>
        <w:rPr>
          <w:spacing w:val="-10"/>
        </w:rPr>
        <w:t xml:space="preserve"> </w:t>
      </w:r>
      <w:r>
        <w:t>them</w:t>
      </w:r>
      <w:r>
        <w:rPr>
          <w:spacing w:val="-11"/>
        </w:rPr>
        <w:t xml:space="preserve"> </w:t>
      </w:r>
      <w:r>
        <w:t>adopt</w:t>
      </w:r>
      <w:r>
        <w:rPr>
          <w:spacing w:val="-10"/>
        </w:rPr>
        <w:t xml:space="preserve"> </w:t>
      </w:r>
      <w:r>
        <w:t>better</w:t>
      </w:r>
      <w:r>
        <w:rPr>
          <w:spacing w:val="-12"/>
        </w:rPr>
        <w:t xml:space="preserve"> </w:t>
      </w:r>
      <w:r>
        <w:t>measures</w:t>
      </w:r>
      <w:r>
        <w:rPr>
          <w:spacing w:val="-7"/>
        </w:rPr>
        <w:t xml:space="preserve"> </w:t>
      </w:r>
      <w:r>
        <w:t>when</w:t>
      </w:r>
      <w:r>
        <w:rPr>
          <w:spacing w:val="-11"/>
        </w:rPr>
        <w:t xml:space="preserve"> </w:t>
      </w:r>
      <w:r>
        <w:t>it</w:t>
      </w:r>
      <w:r>
        <w:rPr>
          <w:spacing w:val="-9"/>
        </w:rPr>
        <w:t xml:space="preserve"> </w:t>
      </w:r>
      <w:r>
        <w:t>comes</w:t>
      </w:r>
      <w:r>
        <w:rPr>
          <w:spacing w:val="-11"/>
        </w:rPr>
        <w:t xml:space="preserve"> </w:t>
      </w:r>
      <w:r>
        <w:t>to</w:t>
      </w:r>
      <w:r>
        <w:rPr>
          <w:spacing w:val="-8"/>
        </w:rPr>
        <w:t xml:space="preserve"> </w:t>
      </w:r>
      <w:r>
        <w:t>work- from-home or maintain the work-life-balance of company employees. The basic understanding</w:t>
      </w:r>
      <w:r>
        <w:rPr>
          <w:spacing w:val="-23"/>
        </w:rPr>
        <w:t xml:space="preserve"> </w:t>
      </w:r>
      <w:r>
        <w:t>of the challenges faced by IT employees and by providing the facilities required the productivity would be increased even when it comes to future adaptation on work-from-home in any</w:t>
      </w:r>
      <w:r>
        <w:rPr>
          <w:spacing w:val="-15"/>
        </w:rPr>
        <w:t xml:space="preserve"> </w:t>
      </w:r>
      <w:r>
        <w:t>situation.</w:t>
      </w:r>
    </w:p>
    <w:p w14:paraId="7E3EABDE" w14:textId="77777777" w:rsidR="00D57E69" w:rsidRDefault="006C4C12">
      <w:pPr>
        <w:pStyle w:val="BodyText"/>
        <w:spacing w:before="162" w:line="360" w:lineRule="auto"/>
        <w:ind w:left="460" w:right="737"/>
        <w:jc w:val="both"/>
      </w:pPr>
      <w:r>
        <w:t>The need for work-life-balance during not so normal situation or pandemic situation would make employees to get themselves motivated for any kind of situation; it would bring in a sense of awareness amongst the employees.</w:t>
      </w:r>
    </w:p>
    <w:p w14:paraId="455469D8" w14:textId="77777777" w:rsidR="00D57E69" w:rsidRDefault="006C4C12" w:rsidP="007F5288">
      <w:pPr>
        <w:pStyle w:val="BodyText"/>
        <w:spacing w:before="160" w:line="360" w:lineRule="auto"/>
        <w:ind w:left="460" w:right="735"/>
        <w:jc w:val="both"/>
      </w:pPr>
      <w:r>
        <w:t>To reduce the fear of uncertainty and perceived threat, organizational communication should be improved thereby shaping a positive perception among employees. Therefore, regularly checking in</w:t>
      </w:r>
      <w:r>
        <w:rPr>
          <w:spacing w:val="-3"/>
        </w:rPr>
        <w:t xml:space="preserve"> </w:t>
      </w:r>
      <w:r>
        <w:t>with</w:t>
      </w:r>
      <w:r>
        <w:rPr>
          <w:spacing w:val="-3"/>
        </w:rPr>
        <w:t xml:space="preserve"> </w:t>
      </w:r>
      <w:r>
        <w:t>the</w:t>
      </w:r>
      <w:r>
        <w:rPr>
          <w:spacing w:val="-4"/>
        </w:rPr>
        <w:t xml:space="preserve"> </w:t>
      </w:r>
      <w:r>
        <w:t>remote</w:t>
      </w:r>
      <w:r>
        <w:rPr>
          <w:spacing w:val="-5"/>
        </w:rPr>
        <w:t xml:space="preserve"> </w:t>
      </w:r>
      <w:r>
        <w:t>employees</w:t>
      </w:r>
      <w:r>
        <w:rPr>
          <w:spacing w:val="-4"/>
        </w:rPr>
        <w:t xml:space="preserve"> </w:t>
      </w:r>
      <w:r>
        <w:t>and</w:t>
      </w:r>
      <w:r>
        <w:rPr>
          <w:spacing w:val="-4"/>
        </w:rPr>
        <w:t xml:space="preserve"> </w:t>
      </w:r>
      <w:r>
        <w:t>counselling</w:t>
      </w:r>
      <w:r>
        <w:rPr>
          <w:spacing w:val="-6"/>
        </w:rPr>
        <w:t xml:space="preserve"> </w:t>
      </w:r>
      <w:r>
        <w:t>them</w:t>
      </w:r>
      <w:r>
        <w:rPr>
          <w:spacing w:val="-3"/>
        </w:rPr>
        <w:t xml:space="preserve"> </w:t>
      </w:r>
      <w:r>
        <w:t>on</w:t>
      </w:r>
      <w:r>
        <w:rPr>
          <w:spacing w:val="-4"/>
        </w:rPr>
        <w:t xml:space="preserve"> </w:t>
      </w:r>
      <w:r>
        <w:t>how</w:t>
      </w:r>
      <w:r>
        <w:rPr>
          <w:spacing w:val="-4"/>
        </w:rPr>
        <w:t xml:space="preserve"> </w:t>
      </w:r>
      <w:r>
        <w:t>to</w:t>
      </w:r>
      <w:r>
        <w:rPr>
          <w:spacing w:val="-3"/>
        </w:rPr>
        <w:t xml:space="preserve"> </w:t>
      </w:r>
      <w:r>
        <w:t>adjust</w:t>
      </w:r>
      <w:r>
        <w:rPr>
          <w:spacing w:val="-5"/>
        </w:rPr>
        <w:t xml:space="preserve"> </w:t>
      </w:r>
      <w:r>
        <w:t>their</w:t>
      </w:r>
      <w:r>
        <w:rPr>
          <w:spacing w:val="-5"/>
        </w:rPr>
        <w:t xml:space="preserve"> </w:t>
      </w:r>
      <w:r>
        <w:t>behavior</w:t>
      </w:r>
      <w:r>
        <w:rPr>
          <w:spacing w:val="-4"/>
        </w:rPr>
        <w:t xml:space="preserve"> </w:t>
      </w:r>
      <w:r>
        <w:t>to</w:t>
      </w:r>
      <w:r>
        <w:rPr>
          <w:spacing w:val="-3"/>
        </w:rPr>
        <w:t xml:space="preserve"> </w:t>
      </w:r>
      <w:r>
        <w:t>accomplish their performance goals is a highly effective means of boosting their engagement. Empowering employees is an essential ingredient of stressful and high-trust teams. Organizations should establish work schedules that are compatible with demands and responsibilities of the</w:t>
      </w:r>
      <w:r>
        <w:rPr>
          <w:spacing w:val="39"/>
        </w:rPr>
        <w:t xml:space="preserve"> </w:t>
      </w:r>
      <w:r>
        <w:t>job</w:t>
      </w:r>
      <w:r w:rsidR="007F5288">
        <w:t>.</w:t>
      </w:r>
    </w:p>
    <w:p w14:paraId="526D6998" w14:textId="77777777" w:rsidR="007F5288" w:rsidRDefault="007F5288" w:rsidP="007F5288">
      <w:pPr>
        <w:pStyle w:val="BodyText"/>
        <w:spacing w:before="160" w:line="360" w:lineRule="auto"/>
        <w:ind w:left="460" w:right="735"/>
        <w:jc w:val="both"/>
        <w:sectPr w:rsidR="007F5288"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r>
        <w:t>Description. Therefore, the organizations should take an extra step and invest in trainings, mentoring</w:t>
      </w:r>
      <w:r>
        <w:rPr>
          <w:spacing w:val="-6"/>
        </w:rPr>
        <w:t xml:space="preserve"> </w:t>
      </w:r>
      <w:r>
        <w:t>and</w:t>
      </w:r>
      <w:r>
        <w:rPr>
          <w:spacing w:val="-3"/>
        </w:rPr>
        <w:t xml:space="preserve"> </w:t>
      </w:r>
      <w:r>
        <w:t>coaching</w:t>
      </w:r>
      <w:r>
        <w:rPr>
          <w:spacing w:val="-5"/>
        </w:rPr>
        <w:t xml:space="preserve"> </w:t>
      </w:r>
      <w:r>
        <w:t>to</w:t>
      </w:r>
      <w:r>
        <w:rPr>
          <w:spacing w:val="-5"/>
        </w:rPr>
        <w:t xml:space="preserve"> </w:t>
      </w:r>
      <w:r>
        <w:t>provide</w:t>
      </w:r>
      <w:r>
        <w:rPr>
          <w:spacing w:val="-6"/>
        </w:rPr>
        <w:t xml:space="preserve"> </w:t>
      </w:r>
      <w:r>
        <w:t>support.</w:t>
      </w:r>
      <w:r>
        <w:rPr>
          <w:spacing w:val="-7"/>
        </w:rPr>
        <w:t xml:space="preserve"> </w:t>
      </w:r>
      <w:r>
        <w:t>Employers</w:t>
      </w:r>
      <w:r>
        <w:rPr>
          <w:spacing w:val="-5"/>
        </w:rPr>
        <w:t xml:space="preserve"> </w:t>
      </w:r>
      <w:r>
        <w:t>or</w:t>
      </w:r>
      <w:r>
        <w:rPr>
          <w:spacing w:val="-4"/>
        </w:rPr>
        <w:t xml:space="preserve"> </w:t>
      </w:r>
      <w:r>
        <w:t>managers</w:t>
      </w:r>
      <w:r>
        <w:rPr>
          <w:spacing w:val="-3"/>
        </w:rPr>
        <w:t xml:space="preserve"> </w:t>
      </w:r>
      <w:r>
        <w:t>responsibility</w:t>
      </w:r>
      <w:r>
        <w:rPr>
          <w:spacing w:val="-10"/>
        </w:rPr>
        <w:t xml:space="preserve"> </w:t>
      </w:r>
      <w:r>
        <w:t>required</w:t>
      </w:r>
      <w:r>
        <w:rPr>
          <w:spacing w:val="-5"/>
        </w:rPr>
        <w:t xml:space="preserve"> </w:t>
      </w:r>
      <w:r>
        <w:t>at</w:t>
      </w:r>
      <w:r>
        <w:rPr>
          <w:spacing w:val="-4"/>
        </w:rPr>
        <w:t xml:space="preserve"> </w:t>
      </w:r>
      <w:r>
        <w:t>this time are to be more compassionate, keeping connected with the team and caring not only about the physical but also mental wellbeing. The new reality must be embraced with this new reality, from</w:t>
      </w:r>
      <w:r>
        <w:rPr>
          <w:spacing w:val="-3"/>
        </w:rPr>
        <w:t xml:space="preserve"> </w:t>
      </w:r>
      <w:r>
        <w:t>this</w:t>
      </w:r>
      <w:r>
        <w:rPr>
          <w:spacing w:val="-3"/>
        </w:rPr>
        <w:t xml:space="preserve"> </w:t>
      </w:r>
      <w:r>
        <w:t>study</w:t>
      </w:r>
      <w:r>
        <w:rPr>
          <w:spacing w:val="-11"/>
        </w:rPr>
        <w:t xml:space="preserve"> </w:t>
      </w:r>
      <w:r>
        <w:t>we</w:t>
      </w:r>
      <w:r>
        <w:rPr>
          <w:spacing w:val="-4"/>
        </w:rPr>
        <w:t xml:space="preserve"> </w:t>
      </w:r>
      <w:r>
        <w:t>can</w:t>
      </w:r>
      <w:r>
        <w:rPr>
          <w:spacing w:val="-4"/>
        </w:rPr>
        <w:t xml:space="preserve"> </w:t>
      </w:r>
      <w:r>
        <w:t>also</w:t>
      </w:r>
      <w:r>
        <w:rPr>
          <w:spacing w:val="-3"/>
        </w:rPr>
        <w:t xml:space="preserve"> </w:t>
      </w:r>
      <w:r>
        <w:t>dispose</w:t>
      </w:r>
      <w:r>
        <w:rPr>
          <w:spacing w:val="-5"/>
        </w:rPr>
        <w:t xml:space="preserve"> </w:t>
      </w:r>
      <w:r>
        <w:t>many</w:t>
      </w:r>
      <w:r>
        <w:rPr>
          <w:spacing w:val="-8"/>
        </w:rPr>
        <w:t xml:space="preserve"> </w:t>
      </w:r>
      <w:r>
        <w:t>conventional</w:t>
      </w:r>
      <w:r>
        <w:rPr>
          <w:spacing w:val="-4"/>
        </w:rPr>
        <w:t xml:space="preserve"> </w:t>
      </w:r>
      <w:r>
        <w:t>ways</w:t>
      </w:r>
      <w:r>
        <w:rPr>
          <w:spacing w:val="-3"/>
        </w:rPr>
        <w:t xml:space="preserve"> </w:t>
      </w:r>
      <w:r>
        <w:t>of</w:t>
      </w:r>
      <w:r>
        <w:rPr>
          <w:spacing w:val="-5"/>
        </w:rPr>
        <w:t xml:space="preserve"> </w:t>
      </w:r>
      <w:r>
        <w:t>management</w:t>
      </w:r>
      <w:r>
        <w:rPr>
          <w:spacing w:val="-2"/>
        </w:rPr>
        <w:t xml:space="preserve"> </w:t>
      </w:r>
      <w:r>
        <w:t>and</w:t>
      </w:r>
      <w:r>
        <w:rPr>
          <w:spacing w:val="-4"/>
        </w:rPr>
        <w:t xml:space="preserve"> </w:t>
      </w:r>
      <w:r>
        <w:t>rethink</w:t>
      </w:r>
      <w:r>
        <w:rPr>
          <w:spacing w:val="-3"/>
        </w:rPr>
        <w:t xml:space="preserve"> </w:t>
      </w:r>
      <w:r>
        <w:t>of</w:t>
      </w:r>
      <w:r>
        <w:rPr>
          <w:spacing w:val="-5"/>
        </w:rPr>
        <w:t xml:space="preserve"> </w:t>
      </w:r>
      <w:r>
        <w:t>many work ethics, but the main requirement is that the change needs to be properly planned and communicated</w:t>
      </w:r>
    </w:p>
    <w:p w14:paraId="4A78DC29" w14:textId="77777777" w:rsidR="00D57E69" w:rsidRDefault="00000000" w:rsidP="007F5288">
      <w:pPr>
        <w:pStyle w:val="BodyText"/>
        <w:spacing w:before="74" w:line="360" w:lineRule="auto"/>
        <w:ind w:right="738"/>
        <w:jc w:val="both"/>
      </w:pPr>
      <w:r>
        <w:lastRenderedPageBreak/>
        <w:pict w14:anchorId="3D6070C3">
          <v:shape id="_x0000_s2193" style="position:absolute;left:0;text-align:left;margin-left:24pt;margin-top:24pt;width:564.15pt;height:744.15pt;z-index:-25168384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w:t>
      </w:r>
    </w:p>
    <w:p w14:paraId="19A2F8F9" w14:textId="77777777" w:rsidR="00D57E69" w:rsidRDefault="006C4C12" w:rsidP="007F5288">
      <w:pPr>
        <w:pStyle w:val="Heading2"/>
        <w:numPr>
          <w:ilvl w:val="1"/>
          <w:numId w:val="10"/>
        </w:numPr>
        <w:tabs>
          <w:tab w:val="left" w:pos="883"/>
        </w:tabs>
        <w:spacing w:before="172"/>
      </w:pPr>
      <w:r>
        <w:t>HYPOTHESIS</w:t>
      </w:r>
    </w:p>
    <w:p w14:paraId="1C362766" w14:textId="77777777" w:rsidR="00D57E69" w:rsidRDefault="00D57E69">
      <w:pPr>
        <w:pStyle w:val="BodyText"/>
        <w:spacing w:before="10"/>
        <w:rPr>
          <w:b/>
          <w:sz w:val="27"/>
        </w:rPr>
      </w:pPr>
    </w:p>
    <w:p w14:paraId="64923DB5" w14:textId="77777777" w:rsidR="00D57E69" w:rsidRDefault="006C4C12">
      <w:pPr>
        <w:pStyle w:val="BodyText"/>
        <w:spacing w:line="360" w:lineRule="auto"/>
        <w:ind w:left="460" w:right="735"/>
        <w:jc w:val="both"/>
      </w:pPr>
      <w:r>
        <w:rPr>
          <w:b/>
        </w:rPr>
        <w:t>H0</w:t>
      </w:r>
      <w:r>
        <w:rPr>
          <w:b/>
          <w:spacing w:val="-9"/>
        </w:rPr>
        <w:t xml:space="preserve"> </w:t>
      </w:r>
      <w:r>
        <w:t>–</w:t>
      </w:r>
      <w:r>
        <w:rPr>
          <w:spacing w:val="-8"/>
        </w:rPr>
        <w:t xml:space="preserve"> </w:t>
      </w:r>
      <w:r>
        <w:t>There</w:t>
      </w:r>
      <w:r>
        <w:rPr>
          <w:spacing w:val="-9"/>
        </w:rPr>
        <w:t xml:space="preserve"> </w:t>
      </w:r>
      <w:r>
        <w:t>is</w:t>
      </w:r>
      <w:r>
        <w:rPr>
          <w:spacing w:val="-7"/>
        </w:rPr>
        <w:t xml:space="preserve"> </w:t>
      </w:r>
      <w:r>
        <w:t>low</w:t>
      </w:r>
      <w:r>
        <w:rPr>
          <w:spacing w:val="-8"/>
        </w:rPr>
        <w:t xml:space="preserve"> </w:t>
      </w:r>
      <w:r>
        <w:t>level</w:t>
      </w:r>
      <w:r>
        <w:rPr>
          <w:spacing w:val="-7"/>
        </w:rPr>
        <w:t xml:space="preserve"> </w:t>
      </w:r>
      <w:r>
        <w:t>of</w:t>
      </w:r>
      <w:r>
        <w:rPr>
          <w:spacing w:val="-8"/>
        </w:rPr>
        <w:t xml:space="preserve"> </w:t>
      </w:r>
      <w:r>
        <w:t>satisfaction</w:t>
      </w:r>
      <w:r>
        <w:rPr>
          <w:spacing w:val="-8"/>
        </w:rPr>
        <w:t xml:space="preserve"> </w:t>
      </w:r>
      <w:r>
        <w:t>of</w:t>
      </w:r>
      <w:r>
        <w:rPr>
          <w:spacing w:val="-6"/>
        </w:rPr>
        <w:t xml:space="preserve"> </w:t>
      </w:r>
      <w:r>
        <w:t>IT</w:t>
      </w:r>
      <w:r>
        <w:rPr>
          <w:spacing w:val="-6"/>
        </w:rPr>
        <w:t xml:space="preserve"> </w:t>
      </w:r>
      <w:r>
        <w:t>professionals</w:t>
      </w:r>
      <w:r>
        <w:rPr>
          <w:spacing w:val="-7"/>
        </w:rPr>
        <w:t xml:space="preserve"> </w:t>
      </w:r>
      <w:r>
        <w:t>towards</w:t>
      </w:r>
      <w:r>
        <w:rPr>
          <w:spacing w:val="-8"/>
        </w:rPr>
        <w:t xml:space="preserve"> </w:t>
      </w:r>
      <w:r>
        <w:t>work</w:t>
      </w:r>
      <w:r>
        <w:rPr>
          <w:spacing w:val="-8"/>
        </w:rPr>
        <w:t xml:space="preserve"> </w:t>
      </w:r>
      <w:r>
        <w:t>life</w:t>
      </w:r>
      <w:r>
        <w:rPr>
          <w:spacing w:val="-7"/>
        </w:rPr>
        <w:t xml:space="preserve"> </w:t>
      </w:r>
      <w:r>
        <w:t>balance</w:t>
      </w:r>
      <w:r>
        <w:rPr>
          <w:spacing w:val="-6"/>
        </w:rPr>
        <w:t xml:space="preserve"> </w:t>
      </w:r>
      <w:r>
        <w:t>during</w:t>
      </w:r>
      <w:r>
        <w:rPr>
          <w:spacing w:val="-10"/>
        </w:rPr>
        <w:t xml:space="preserve"> </w:t>
      </w:r>
      <w:r>
        <w:t>covid- 19</w:t>
      </w:r>
      <w:r>
        <w:rPr>
          <w:spacing w:val="-1"/>
        </w:rPr>
        <w:t xml:space="preserve"> </w:t>
      </w:r>
      <w:r>
        <w:t>pandemic</w:t>
      </w:r>
    </w:p>
    <w:p w14:paraId="595637CC" w14:textId="77777777" w:rsidR="00D57E69" w:rsidRDefault="006C4C12">
      <w:pPr>
        <w:pStyle w:val="BodyText"/>
        <w:spacing w:before="161"/>
        <w:ind w:left="460"/>
        <w:jc w:val="both"/>
      </w:pPr>
      <w:r>
        <w:rPr>
          <w:b/>
        </w:rPr>
        <w:t>H1</w:t>
      </w:r>
      <w:r>
        <w:t>- All the IT Professionals are satisfied towards work life balance during covid-19 pandemic</w:t>
      </w:r>
    </w:p>
    <w:p w14:paraId="5BA76E4A" w14:textId="77777777" w:rsidR="00D57E69" w:rsidRDefault="00D57E69">
      <w:pPr>
        <w:pStyle w:val="BodyText"/>
        <w:spacing w:before="10"/>
        <w:rPr>
          <w:sz w:val="25"/>
        </w:rPr>
      </w:pPr>
    </w:p>
    <w:p w14:paraId="413EFD47" w14:textId="77777777" w:rsidR="00D57E69" w:rsidRDefault="006C4C12">
      <w:pPr>
        <w:pStyle w:val="BodyText"/>
        <w:spacing w:line="360" w:lineRule="auto"/>
        <w:ind w:left="460" w:right="740"/>
        <w:jc w:val="both"/>
      </w:pPr>
      <w:r>
        <w:rPr>
          <w:b/>
        </w:rPr>
        <w:t xml:space="preserve">H0 </w:t>
      </w:r>
      <w:r>
        <w:t>– There is no significant relationship between factors affecting work life balance and job satisfaction</w:t>
      </w:r>
    </w:p>
    <w:p w14:paraId="288751F4" w14:textId="77777777" w:rsidR="00D57E69" w:rsidRDefault="006C4C12">
      <w:pPr>
        <w:pStyle w:val="BodyText"/>
        <w:spacing w:before="161" w:line="360" w:lineRule="auto"/>
        <w:ind w:left="460" w:right="741"/>
        <w:jc w:val="both"/>
      </w:pPr>
      <w:r>
        <w:rPr>
          <w:b/>
        </w:rPr>
        <w:t>H1</w:t>
      </w:r>
      <w:r>
        <w:rPr>
          <w:b/>
          <w:spacing w:val="-4"/>
        </w:rPr>
        <w:t xml:space="preserve"> </w:t>
      </w:r>
      <w:r>
        <w:t>–</w:t>
      </w:r>
      <w:r>
        <w:rPr>
          <w:spacing w:val="-4"/>
        </w:rPr>
        <w:t xml:space="preserve"> </w:t>
      </w:r>
      <w:r>
        <w:t>There</w:t>
      </w:r>
      <w:r>
        <w:rPr>
          <w:spacing w:val="-6"/>
        </w:rPr>
        <w:t xml:space="preserve"> </w:t>
      </w:r>
      <w:r>
        <w:t>is</w:t>
      </w:r>
      <w:r>
        <w:rPr>
          <w:spacing w:val="-2"/>
        </w:rPr>
        <w:t xml:space="preserve"> </w:t>
      </w:r>
      <w:r>
        <w:t>a</w:t>
      </w:r>
      <w:r>
        <w:rPr>
          <w:spacing w:val="-5"/>
        </w:rPr>
        <w:t xml:space="preserve"> </w:t>
      </w:r>
      <w:r>
        <w:t>strong</w:t>
      </w:r>
      <w:r>
        <w:rPr>
          <w:spacing w:val="-6"/>
        </w:rPr>
        <w:t xml:space="preserve"> </w:t>
      </w:r>
      <w:r>
        <w:t>significant</w:t>
      </w:r>
      <w:r>
        <w:rPr>
          <w:spacing w:val="-3"/>
        </w:rPr>
        <w:t xml:space="preserve"> </w:t>
      </w:r>
      <w:r>
        <w:t>relationship</w:t>
      </w:r>
      <w:r>
        <w:rPr>
          <w:spacing w:val="-2"/>
        </w:rPr>
        <w:t xml:space="preserve"> </w:t>
      </w:r>
      <w:r>
        <w:t>between</w:t>
      </w:r>
      <w:r>
        <w:rPr>
          <w:spacing w:val="-4"/>
        </w:rPr>
        <w:t xml:space="preserve"> </w:t>
      </w:r>
      <w:r>
        <w:t>factors</w:t>
      </w:r>
      <w:r>
        <w:rPr>
          <w:spacing w:val="-4"/>
        </w:rPr>
        <w:t xml:space="preserve"> </w:t>
      </w:r>
      <w:r>
        <w:t>affecting</w:t>
      </w:r>
      <w:r>
        <w:rPr>
          <w:spacing w:val="-6"/>
        </w:rPr>
        <w:t xml:space="preserve"> </w:t>
      </w:r>
      <w:r>
        <w:t>work</w:t>
      </w:r>
      <w:r>
        <w:rPr>
          <w:spacing w:val="-4"/>
        </w:rPr>
        <w:t xml:space="preserve"> </w:t>
      </w:r>
      <w:r>
        <w:t>life</w:t>
      </w:r>
      <w:r>
        <w:rPr>
          <w:spacing w:val="-6"/>
        </w:rPr>
        <w:t xml:space="preserve"> </w:t>
      </w:r>
      <w:r>
        <w:t>balance</w:t>
      </w:r>
      <w:r>
        <w:rPr>
          <w:spacing w:val="-5"/>
        </w:rPr>
        <w:t xml:space="preserve"> </w:t>
      </w:r>
      <w:r>
        <w:t>and</w:t>
      </w:r>
      <w:r>
        <w:rPr>
          <w:spacing w:val="-3"/>
        </w:rPr>
        <w:t xml:space="preserve"> </w:t>
      </w:r>
      <w:r>
        <w:t>job satisfaction</w:t>
      </w:r>
    </w:p>
    <w:p w14:paraId="6A5FCA37"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7DD923E" w14:textId="77777777" w:rsidR="00D57E69" w:rsidRDefault="00000000" w:rsidP="007F5288">
      <w:pPr>
        <w:pStyle w:val="Heading2"/>
        <w:numPr>
          <w:ilvl w:val="1"/>
          <w:numId w:val="10"/>
        </w:numPr>
        <w:tabs>
          <w:tab w:val="left" w:pos="883"/>
        </w:tabs>
        <w:spacing w:before="75"/>
      </w:pPr>
      <w:r>
        <w:lastRenderedPageBreak/>
        <w:pict w14:anchorId="37D2B617">
          <v:shape id="_x0000_s2192" style="position:absolute;left:0;text-align:left;margin-left:24pt;margin-top:24pt;width:564.15pt;height:744.15pt;z-index:-25168281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RESEARCH</w:t>
      </w:r>
      <w:r w:rsidR="006C4C12">
        <w:rPr>
          <w:spacing w:val="-1"/>
        </w:rPr>
        <w:t xml:space="preserve"> </w:t>
      </w:r>
      <w:r w:rsidR="006C4C12">
        <w:t>DESIGN</w:t>
      </w:r>
    </w:p>
    <w:p w14:paraId="0A4054CE" w14:textId="77777777" w:rsidR="00D57E69" w:rsidRDefault="00D57E69">
      <w:pPr>
        <w:pStyle w:val="BodyText"/>
        <w:spacing w:before="10"/>
        <w:rPr>
          <w:b/>
          <w:sz w:val="27"/>
        </w:rPr>
      </w:pPr>
    </w:p>
    <w:p w14:paraId="6102151C" w14:textId="77777777" w:rsidR="00D57E69" w:rsidRDefault="006C4C12">
      <w:pPr>
        <w:pStyle w:val="BodyText"/>
        <w:spacing w:line="360" w:lineRule="auto"/>
        <w:ind w:left="460" w:right="737"/>
        <w:jc w:val="both"/>
      </w:pPr>
      <w:r>
        <w:t>The study focuses on “The study of work-life-balance of IT employees during Covid-19 pandemic”. The research was carried out by conducting a survey among the IT employees. The following section would clearly state the methodology of research adopted for the study. The research design is descriptive and analytical in nature and makes use of primary data.</w:t>
      </w:r>
    </w:p>
    <w:p w14:paraId="27F0CECE" w14:textId="77777777" w:rsidR="00D57E69" w:rsidRDefault="006C4C12" w:rsidP="007F5288">
      <w:pPr>
        <w:pStyle w:val="Heading2"/>
        <w:numPr>
          <w:ilvl w:val="1"/>
          <w:numId w:val="10"/>
        </w:numPr>
        <w:tabs>
          <w:tab w:val="left" w:pos="883"/>
        </w:tabs>
        <w:spacing w:before="162"/>
      </w:pPr>
      <w:r>
        <w:t>SOURCE OF</w:t>
      </w:r>
      <w:r>
        <w:rPr>
          <w:spacing w:val="-3"/>
        </w:rPr>
        <w:t xml:space="preserve"> </w:t>
      </w:r>
      <w:r>
        <w:t>DATA</w:t>
      </w:r>
    </w:p>
    <w:p w14:paraId="5C3A836F" w14:textId="77777777" w:rsidR="00D57E69" w:rsidRDefault="00D57E69">
      <w:pPr>
        <w:pStyle w:val="BodyText"/>
        <w:spacing w:before="1"/>
        <w:rPr>
          <w:b/>
          <w:sz w:val="28"/>
        </w:rPr>
      </w:pPr>
    </w:p>
    <w:p w14:paraId="4BD127EB" w14:textId="77777777" w:rsidR="00D57E69" w:rsidRDefault="006C4C12">
      <w:pPr>
        <w:pStyle w:val="Heading4"/>
        <w:numPr>
          <w:ilvl w:val="0"/>
          <w:numId w:val="12"/>
        </w:numPr>
        <w:tabs>
          <w:tab w:val="left" w:pos="461"/>
        </w:tabs>
        <w:rPr>
          <w:rFonts w:ascii="Symbol" w:hAnsi="Symbol"/>
          <w:sz w:val="28"/>
        </w:rPr>
      </w:pPr>
      <w:r>
        <w:t>3.8.1 Primary</w:t>
      </w:r>
      <w:r>
        <w:rPr>
          <w:spacing w:val="-1"/>
        </w:rPr>
        <w:t xml:space="preserve"> </w:t>
      </w:r>
      <w:r>
        <w:t>data</w:t>
      </w:r>
    </w:p>
    <w:p w14:paraId="31F5401C" w14:textId="77777777" w:rsidR="00D57E69" w:rsidRDefault="006C4C12">
      <w:pPr>
        <w:pStyle w:val="BodyText"/>
        <w:spacing w:before="284" w:line="360" w:lineRule="auto"/>
        <w:ind w:left="460" w:right="737"/>
        <w:jc w:val="both"/>
      </w:pPr>
      <w:r>
        <w:t>Primary data is the first-hand information collected by the researcher for the study. Information here is collected through distribution of Google forms filled with relevant questionnaire to IT employees. The Google forms were circulated by using major social platforms like LinkedIn and Face Book groups. 200 responses were collected only from IT employees. These 200</w:t>
      </w:r>
      <w:r>
        <w:rPr>
          <w:spacing w:val="-31"/>
        </w:rPr>
        <w:t xml:space="preserve"> </w:t>
      </w:r>
      <w:r>
        <w:t>respondents are</w:t>
      </w:r>
      <w:r>
        <w:rPr>
          <w:spacing w:val="-8"/>
        </w:rPr>
        <w:t xml:space="preserve"> </w:t>
      </w:r>
      <w:r>
        <w:t>of</w:t>
      </w:r>
      <w:r>
        <w:rPr>
          <w:spacing w:val="-7"/>
        </w:rPr>
        <w:t xml:space="preserve"> </w:t>
      </w:r>
      <w:r>
        <w:t>different</w:t>
      </w:r>
      <w:r>
        <w:rPr>
          <w:spacing w:val="-3"/>
        </w:rPr>
        <w:t xml:space="preserve"> </w:t>
      </w:r>
      <w:r>
        <w:t>age</w:t>
      </w:r>
      <w:r>
        <w:rPr>
          <w:spacing w:val="-3"/>
        </w:rPr>
        <w:t xml:space="preserve"> </w:t>
      </w:r>
      <w:r>
        <w:t>group,</w:t>
      </w:r>
      <w:r>
        <w:rPr>
          <w:spacing w:val="-6"/>
        </w:rPr>
        <w:t xml:space="preserve"> </w:t>
      </w:r>
      <w:r>
        <w:t>gender,</w:t>
      </w:r>
      <w:r>
        <w:rPr>
          <w:spacing w:val="-5"/>
        </w:rPr>
        <w:t xml:space="preserve"> </w:t>
      </w:r>
      <w:r>
        <w:t>different</w:t>
      </w:r>
      <w:r>
        <w:rPr>
          <w:spacing w:val="-6"/>
        </w:rPr>
        <w:t xml:space="preserve"> </w:t>
      </w:r>
      <w:r>
        <w:t>positions,</w:t>
      </w:r>
      <w:r>
        <w:rPr>
          <w:spacing w:val="-6"/>
        </w:rPr>
        <w:t xml:space="preserve"> </w:t>
      </w:r>
      <w:r>
        <w:t>different</w:t>
      </w:r>
      <w:r>
        <w:rPr>
          <w:spacing w:val="-6"/>
        </w:rPr>
        <w:t xml:space="preserve"> </w:t>
      </w:r>
      <w:proofErr w:type="gramStart"/>
      <w:r>
        <w:t>companies</w:t>
      </w:r>
      <w:proofErr w:type="gramEnd"/>
      <w:r>
        <w:rPr>
          <w:spacing w:val="-4"/>
        </w:rPr>
        <w:t xml:space="preserve"> </w:t>
      </w:r>
      <w:r>
        <w:t>and</w:t>
      </w:r>
      <w:r>
        <w:rPr>
          <w:spacing w:val="-6"/>
        </w:rPr>
        <w:t xml:space="preserve"> </w:t>
      </w:r>
      <w:r>
        <w:t>different</w:t>
      </w:r>
      <w:r>
        <w:rPr>
          <w:spacing w:val="-6"/>
        </w:rPr>
        <w:t xml:space="preserve"> </w:t>
      </w:r>
      <w:r>
        <w:t>locations.</w:t>
      </w:r>
    </w:p>
    <w:p w14:paraId="28A92E91" w14:textId="77777777" w:rsidR="00D57E69" w:rsidRDefault="006C4C12">
      <w:pPr>
        <w:pStyle w:val="Heading4"/>
        <w:numPr>
          <w:ilvl w:val="0"/>
          <w:numId w:val="12"/>
        </w:numPr>
        <w:tabs>
          <w:tab w:val="left" w:pos="461"/>
        </w:tabs>
        <w:spacing w:before="166"/>
        <w:rPr>
          <w:rFonts w:ascii="Symbol" w:hAnsi="Symbol"/>
        </w:rPr>
      </w:pPr>
      <w:r>
        <w:t>3.8.2 Secondary</w:t>
      </w:r>
      <w:r>
        <w:rPr>
          <w:spacing w:val="-1"/>
        </w:rPr>
        <w:t xml:space="preserve"> </w:t>
      </w:r>
      <w:r>
        <w:t>data</w:t>
      </w:r>
    </w:p>
    <w:p w14:paraId="7D6C3395" w14:textId="77777777" w:rsidR="00D57E69" w:rsidRDefault="00D57E69">
      <w:pPr>
        <w:pStyle w:val="BodyText"/>
        <w:spacing w:before="5"/>
        <w:rPr>
          <w:b/>
          <w:sz w:val="25"/>
        </w:rPr>
      </w:pPr>
    </w:p>
    <w:p w14:paraId="3B03E333" w14:textId="77777777" w:rsidR="00D57E69" w:rsidRDefault="006C4C12">
      <w:pPr>
        <w:pStyle w:val="BodyText"/>
        <w:spacing w:line="360" w:lineRule="auto"/>
        <w:ind w:left="460" w:right="737"/>
        <w:jc w:val="both"/>
      </w:pPr>
      <w:r>
        <w:t>The data is collected from various sources which includes journals, articles and news articles published</w:t>
      </w:r>
      <w:r>
        <w:rPr>
          <w:spacing w:val="-10"/>
        </w:rPr>
        <w:t xml:space="preserve"> </w:t>
      </w:r>
      <w:r>
        <w:t>for</w:t>
      </w:r>
      <w:r>
        <w:rPr>
          <w:spacing w:val="-11"/>
        </w:rPr>
        <w:t xml:space="preserve"> </w:t>
      </w:r>
      <w:r>
        <w:t>public</w:t>
      </w:r>
      <w:r>
        <w:rPr>
          <w:spacing w:val="-10"/>
        </w:rPr>
        <w:t xml:space="preserve"> </w:t>
      </w:r>
      <w:r>
        <w:t>reference.</w:t>
      </w:r>
      <w:r>
        <w:rPr>
          <w:spacing w:val="-10"/>
        </w:rPr>
        <w:t xml:space="preserve"> </w:t>
      </w:r>
      <w:r>
        <w:t>The</w:t>
      </w:r>
      <w:r>
        <w:rPr>
          <w:spacing w:val="-10"/>
        </w:rPr>
        <w:t xml:space="preserve"> </w:t>
      </w:r>
      <w:r>
        <w:t>numerical</w:t>
      </w:r>
      <w:r>
        <w:rPr>
          <w:spacing w:val="-9"/>
        </w:rPr>
        <w:t xml:space="preserve"> </w:t>
      </w:r>
      <w:r>
        <w:t>data</w:t>
      </w:r>
      <w:r>
        <w:rPr>
          <w:spacing w:val="-7"/>
        </w:rPr>
        <w:t xml:space="preserve"> </w:t>
      </w:r>
      <w:r>
        <w:t>is</w:t>
      </w:r>
      <w:r>
        <w:rPr>
          <w:spacing w:val="-9"/>
        </w:rPr>
        <w:t xml:space="preserve"> </w:t>
      </w:r>
      <w:r>
        <w:t>collected</w:t>
      </w:r>
      <w:r>
        <w:rPr>
          <w:spacing w:val="-9"/>
        </w:rPr>
        <w:t xml:space="preserve"> </w:t>
      </w:r>
      <w:r>
        <w:t>from</w:t>
      </w:r>
      <w:r>
        <w:rPr>
          <w:spacing w:val="-9"/>
        </w:rPr>
        <w:t xml:space="preserve"> </w:t>
      </w:r>
      <w:r>
        <w:t>government</w:t>
      </w:r>
      <w:r>
        <w:rPr>
          <w:spacing w:val="-9"/>
        </w:rPr>
        <w:t xml:space="preserve"> </w:t>
      </w:r>
      <w:r>
        <w:t>published</w:t>
      </w:r>
      <w:r>
        <w:rPr>
          <w:spacing w:val="-10"/>
        </w:rPr>
        <w:t xml:space="preserve"> </w:t>
      </w:r>
      <w:r>
        <w:t>reports during the Covid-19 pandemic situation. Other related information was sourced from company’s norms and regulations which was changed at the time of</w:t>
      </w:r>
      <w:r>
        <w:rPr>
          <w:spacing w:val="-4"/>
        </w:rPr>
        <w:t xml:space="preserve"> </w:t>
      </w:r>
      <w:r>
        <w:t>pandemic.</w:t>
      </w:r>
    </w:p>
    <w:p w14:paraId="1F2FEFF9" w14:textId="77777777" w:rsidR="00D57E69" w:rsidRDefault="006C4C12" w:rsidP="007F5288">
      <w:pPr>
        <w:pStyle w:val="Heading4"/>
        <w:numPr>
          <w:ilvl w:val="1"/>
          <w:numId w:val="10"/>
        </w:numPr>
        <w:tabs>
          <w:tab w:val="left" w:pos="821"/>
        </w:tabs>
        <w:spacing w:before="166"/>
        <w:ind w:left="820" w:hanging="361"/>
      </w:pPr>
      <w:r>
        <w:t>Population</w:t>
      </w:r>
    </w:p>
    <w:p w14:paraId="0D15F223" w14:textId="77777777" w:rsidR="00D57E69" w:rsidRDefault="00D57E69">
      <w:pPr>
        <w:pStyle w:val="BodyText"/>
        <w:spacing w:before="5"/>
        <w:rPr>
          <w:b/>
          <w:sz w:val="25"/>
        </w:rPr>
      </w:pPr>
    </w:p>
    <w:p w14:paraId="1DF6D18E" w14:textId="77777777" w:rsidR="00D57E69" w:rsidRDefault="006C4C12">
      <w:pPr>
        <w:pStyle w:val="BodyText"/>
        <w:spacing w:line="360" w:lineRule="auto"/>
        <w:ind w:left="460" w:right="739"/>
        <w:jc w:val="both"/>
      </w:pPr>
      <w:r>
        <w:t>The population for the study consists of IT employees in Karnataka, which includes respondents from different districts and working for different companies but under IT industry.</w:t>
      </w:r>
    </w:p>
    <w:p w14:paraId="20D1E7D7" w14:textId="77777777" w:rsidR="00D57E69" w:rsidRDefault="006C4C12">
      <w:pPr>
        <w:pStyle w:val="Heading4"/>
        <w:numPr>
          <w:ilvl w:val="0"/>
          <w:numId w:val="12"/>
        </w:numPr>
        <w:tabs>
          <w:tab w:val="left" w:pos="461"/>
        </w:tabs>
        <w:spacing w:before="163"/>
        <w:rPr>
          <w:rFonts w:ascii="Symbol" w:hAnsi="Symbol"/>
        </w:rPr>
      </w:pPr>
      <w:r>
        <w:t>Sample</w:t>
      </w:r>
      <w:r>
        <w:rPr>
          <w:spacing w:val="-1"/>
        </w:rPr>
        <w:t xml:space="preserve"> </w:t>
      </w:r>
      <w:r>
        <w:t>Size</w:t>
      </w:r>
    </w:p>
    <w:p w14:paraId="2FB7DFE0" w14:textId="77777777" w:rsidR="00D57E69" w:rsidRDefault="00D57E69">
      <w:pPr>
        <w:pStyle w:val="BodyText"/>
        <w:spacing w:before="8"/>
        <w:rPr>
          <w:b/>
          <w:sz w:val="25"/>
        </w:rPr>
      </w:pPr>
    </w:p>
    <w:p w14:paraId="3C1453C4" w14:textId="77777777" w:rsidR="00D57E69" w:rsidRDefault="006C4C12">
      <w:pPr>
        <w:pStyle w:val="BodyText"/>
        <w:spacing w:line="360" w:lineRule="auto"/>
        <w:ind w:left="460" w:right="735"/>
        <w:jc w:val="both"/>
      </w:pPr>
      <w:r>
        <w:t>Majority</w:t>
      </w:r>
      <w:r>
        <w:rPr>
          <w:spacing w:val="-9"/>
        </w:rPr>
        <w:t xml:space="preserve"> </w:t>
      </w:r>
      <w:r>
        <w:t>of</w:t>
      </w:r>
      <w:r>
        <w:rPr>
          <w:spacing w:val="-5"/>
        </w:rPr>
        <w:t xml:space="preserve"> </w:t>
      </w:r>
      <w:r>
        <w:t>the</w:t>
      </w:r>
      <w:r>
        <w:rPr>
          <w:spacing w:val="-4"/>
        </w:rPr>
        <w:t xml:space="preserve"> </w:t>
      </w:r>
      <w:r>
        <w:t>responses</w:t>
      </w:r>
      <w:r>
        <w:rPr>
          <w:spacing w:val="-2"/>
        </w:rPr>
        <w:t xml:space="preserve"> </w:t>
      </w:r>
      <w:r>
        <w:t>taken</w:t>
      </w:r>
      <w:r>
        <w:rPr>
          <w:spacing w:val="-4"/>
        </w:rPr>
        <w:t xml:space="preserve"> </w:t>
      </w:r>
      <w:r>
        <w:t>was</w:t>
      </w:r>
      <w:r>
        <w:rPr>
          <w:spacing w:val="-4"/>
        </w:rPr>
        <w:t xml:space="preserve"> </w:t>
      </w:r>
      <w:r>
        <w:t>from</w:t>
      </w:r>
      <w:r>
        <w:rPr>
          <w:spacing w:val="-3"/>
        </w:rPr>
        <w:t xml:space="preserve"> </w:t>
      </w:r>
      <w:r>
        <w:t>professional</w:t>
      </w:r>
      <w:r>
        <w:rPr>
          <w:spacing w:val="-3"/>
        </w:rPr>
        <w:t xml:space="preserve"> </w:t>
      </w:r>
      <w:r>
        <w:t>platform</w:t>
      </w:r>
      <w:r>
        <w:rPr>
          <w:spacing w:val="-4"/>
        </w:rPr>
        <w:t xml:space="preserve"> </w:t>
      </w:r>
      <w:r>
        <w:t>that</w:t>
      </w:r>
      <w:r>
        <w:rPr>
          <w:spacing w:val="-4"/>
        </w:rPr>
        <w:t xml:space="preserve"> </w:t>
      </w:r>
      <w:r>
        <w:t>is</w:t>
      </w:r>
      <w:r>
        <w:rPr>
          <w:spacing w:val="-1"/>
        </w:rPr>
        <w:t xml:space="preserve"> </w:t>
      </w:r>
      <w:r>
        <w:t>LinkedIn</w:t>
      </w:r>
      <w:r>
        <w:rPr>
          <w:spacing w:val="-4"/>
        </w:rPr>
        <w:t xml:space="preserve"> </w:t>
      </w:r>
      <w:r>
        <w:t>were</w:t>
      </w:r>
      <w:r>
        <w:rPr>
          <w:spacing w:val="-6"/>
        </w:rPr>
        <w:t xml:space="preserve"> </w:t>
      </w:r>
      <w:r>
        <w:t>the</w:t>
      </w:r>
      <w:r>
        <w:rPr>
          <w:spacing w:val="-3"/>
        </w:rPr>
        <w:t xml:space="preserve"> </w:t>
      </w:r>
      <w:r>
        <w:t>relevant candidates from IT sector have filled the form. According to the study demand 200 genuine responses were collected from various IT candidates</w:t>
      </w:r>
      <w:r>
        <w:rPr>
          <w:spacing w:val="5"/>
        </w:rPr>
        <w:t xml:space="preserve"> </w:t>
      </w:r>
      <w:r>
        <w:t>only.</w:t>
      </w:r>
    </w:p>
    <w:p w14:paraId="72DE534D" w14:textId="77777777" w:rsidR="00D57E69" w:rsidRDefault="006C4C12" w:rsidP="007F5288">
      <w:pPr>
        <w:pStyle w:val="Heading4"/>
        <w:numPr>
          <w:ilvl w:val="1"/>
          <w:numId w:val="10"/>
        </w:numPr>
        <w:tabs>
          <w:tab w:val="left" w:pos="941"/>
        </w:tabs>
        <w:spacing w:before="164"/>
        <w:ind w:left="940" w:hanging="481"/>
      </w:pPr>
      <w:r>
        <w:t>Sample</w:t>
      </w:r>
      <w:r>
        <w:rPr>
          <w:spacing w:val="-1"/>
        </w:rPr>
        <w:t xml:space="preserve"> </w:t>
      </w:r>
      <w:r>
        <w:t>Design</w:t>
      </w:r>
    </w:p>
    <w:p w14:paraId="562EADA7" w14:textId="77777777" w:rsidR="00D57E69" w:rsidRDefault="00D57E69">
      <w:pPr>
        <w:pStyle w:val="BodyText"/>
        <w:spacing w:before="10"/>
        <w:rPr>
          <w:b/>
          <w:sz w:val="25"/>
        </w:rPr>
      </w:pPr>
    </w:p>
    <w:p w14:paraId="57C8C319" w14:textId="77777777" w:rsidR="00D57E69" w:rsidRDefault="006C4C12" w:rsidP="007F5288">
      <w:pPr>
        <w:pStyle w:val="ListParagraph"/>
        <w:numPr>
          <w:ilvl w:val="2"/>
          <w:numId w:val="10"/>
        </w:numPr>
        <w:tabs>
          <w:tab w:val="left" w:pos="1180"/>
          <w:tab w:val="left" w:pos="1181"/>
        </w:tabs>
        <w:ind w:hanging="361"/>
        <w:rPr>
          <w:b/>
          <w:sz w:val="24"/>
        </w:rPr>
      </w:pPr>
      <w:r>
        <w:rPr>
          <w:b/>
          <w:sz w:val="24"/>
        </w:rPr>
        <w:t>Target</w:t>
      </w:r>
      <w:r>
        <w:rPr>
          <w:b/>
          <w:spacing w:val="1"/>
          <w:sz w:val="24"/>
        </w:rPr>
        <w:t xml:space="preserve"> </w:t>
      </w:r>
      <w:r>
        <w:rPr>
          <w:b/>
          <w:sz w:val="24"/>
        </w:rPr>
        <w:t>Population</w:t>
      </w:r>
    </w:p>
    <w:p w14:paraId="4BF17158" w14:textId="77777777" w:rsidR="00D57E69" w:rsidRDefault="00D57E69">
      <w:pPr>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08961FF4" w14:textId="77777777" w:rsidR="00D57E69" w:rsidRDefault="00000000">
      <w:pPr>
        <w:pStyle w:val="BodyText"/>
        <w:spacing w:before="74" w:line="360" w:lineRule="auto"/>
        <w:ind w:left="460" w:right="747"/>
        <w:jc w:val="both"/>
      </w:pPr>
      <w:r>
        <w:lastRenderedPageBreak/>
        <w:pict w14:anchorId="29A0749C">
          <v:shape id="_x0000_s2191" style="position:absolute;left:0;text-align:left;margin-left:24pt;margin-top:24pt;width:564.15pt;height:744.15pt;z-index:-25168179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The population for the study consists of IT employees in Karnataka, which includes respondents from different districts and working for different companies but under IT industry.</w:t>
      </w:r>
    </w:p>
    <w:p w14:paraId="02548519" w14:textId="77777777" w:rsidR="00D57E69" w:rsidRDefault="006C4C12" w:rsidP="007F5288">
      <w:pPr>
        <w:pStyle w:val="Heading4"/>
        <w:numPr>
          <w:ilvl w:val="1"/>
          <w:numId w:val="10"/>
        </w:numPr>
        <w:tabs>
          <w:tab w:val="left" w:pos="941"/>
        </w:tabs>
        <w:spacing w:before="166"/>
        <w:ind w:left="940" w:hanging="481"/>
      </w:pPr>
      <w:r>
        <w:t>Sample</w:t>
      </w:r>
      <w:r>
        <w:rPr>
          <w:spacing w:val="-1"/>
        </w:rPr>
        <w:t xml:space="preserve"> </w:t>
      </w:r>
      <w:r>
        <w:t>Size</w:t>
      </w:r>
    </w:p>
    <w:p w14:paraId="7F82BF0F" w14:textId="77777777" w:rsidR="00D57E69" w:rsidRDefault="00D57E69">
      <w:pPr>
        <w:pStyle w:val="BodyText"/>
        <w:spacing w:before="5"/>
        <w:rPr>
          <w:b/>
          <w:sz w:val="25"/>
        </w:rPr>
      </w:pPr>
    </w:p>
    <w:p w14:paraId="55E89E62" w14:textId="77777777" w:rsidR="00D57E69" w:rsidRDefault="006C4C12">
      <w:pPr>
        <w:pStyle w:val="BodyText"/>
        <w:spacing w:line="360" w:lineRule="auto"/>
        <w:ind w:left="460" w:right="735"/>
        <w:jc w:val="both"/>
      </w:pPr>
      <w:r>
        <w:t>Majority</w:t>
      </w:r>
      <w:r>
        <w:rPr>
          <w:spacing w:val="-9"/>
        </w:rPr>
        <w:t xml:space="preserve"> </w:t>
      </w:r>
      <w:r>
        <w:t>of</w:t>
      </w:r>
      <w:r>
        <w:rPr>
          <w:spacing w:val="-5"/>
        </w:rPr>
        <w:t xml:space="preserve"> </w:t>
      </w:r>
      <w:r>
        <w:t>the</w:t>
      </w:r>
      <w:r>
        <w:rPr>
          <w:spacing w:val="-4"/>
        </w:rPr>
        <w:t xml:space="preserve"> </w:t>
      </w:r>
      <w:r>
        <w:t>responses</w:t>
      </w:r>
      <w:r>
        <w:rPr>
          <w:spacing w:val="-2"/>
        </w:rPr>
        <w:t xml:space="preserve"> </w:t>
      </w:r>
      <w:r>
        <w:t>taken</w:t>
      </w:r>
      <w:r>
        <w:rPr>
          <w:spacing w:val="-4"/>
        </w:rPr>
        <w:t xml:space="preserve"> </w:t>
      </w:r>
      <w:r>
        <w:t>was</w:t>
      </w:r>
      <w:r>
        <w:rPr>
          <w:spacing w:val="-4"/>
        </w:rPr>
        <w:t xml:space="preserve"> </w:t>
      </w:r>
      <w:r>
        <w:t>from</w:t>
      </w:r>
      <w:r>
        <w:rPr>
          <w:spacing w:val="-3"/>
        </w:rPr>
        <w:t xml:space="preserve"> </w:t>
      </w:r>
      <w:r>
        <w:t>professional</w:t>
      </w:r>
      <w:r>
        <w:rPr>
          <w:spacing w:val="-3"/>
        </w:rPr>
        <w:t xml:space="preserve"> </w:t>
      </w:r>
      <w:r>
        <w:t>platform</w:t>
      </w:r>
      <w:r>
        <w:rPr>
          <w:spacing w:val="-4"/>
        </w:rPr>
        <w:t xml:space="preserve"> </w:t>
      </w:r>
      <w:r>
        <w:t>that</w:t>
      </w:r>
      <w:r>
        <w:rPr>
          <w:spacing w:val="-4"/>
        </w:rPr>
        <w:t xml:space="preserve"> </w:t>
      </w:r>
      <w:r>
        <w:t>is</w:t>
      </w:r>
      <w:r>
        <w:rPr>
          <w:spacing w:val="-1"/>
        </w:rPr>
        <w:t xml:space="preserve"> </w:t>
      </w:r>
      <w:r>
        <w:t>LinkedIn</w:t>
      </w:r>
      <w:r>
        <w:rPr>
          <w:spacing w:val="-4"/>
        </w:rPr>
        <w:t xml:space="preserve"> </w:t>
      </w:r>
      <w:r>
        <w:t>were</w:t>
      </w:r>
      <w:r>
        <w:rPr>
          <w:spacing w:val="-6"/>
        </w:rPr>
        <w:t xml:space="preserve"> </w:t>
      </w:r>
      <w:r>
        <w:t>the</w:t>
      </w:r>
      <w:r>
        <w:rPr>
          <w:spacing w:val="-3"/>
        </w:rPr>
        <w:t xml:space="preserve"> </w:t>
      </w:r>
      <w:r>
        <w:t>relevant candidates from IT sector have filled the form. According to the study demand 200 genuine responses were collected from various IT candidates</w:t>
      </w:r>
      <w:r>
        <w:rPr>
          <w:spacing w:val="2"/>
        </w:rPr>
        <w:t xml:space="preserve"> </w:t>
      </w:r>
      <w:r>
        <w:t>only.</w:t>
      </w:r>
    </w:p>
    <w:p w14:paraId="5810F0CA" w14:textId="77777777" w:rsidR="00D57E69" w:rsidRDefault="006C4C12" w:rsidP="007F5288">
      <w:pPr>
        <w:pStyle w:val="Heading4"/>
        <w:numPr>
          <w:ilvl w:val="1"/>
          <w:numId w:val="10"/>
        </w:numPr>
        <w:tabs>
          <w:tab w:val="left" w:pos="941"/>
        </w:tabs>
        <w:spacing w:before="165"/>
        <w:ind w:left="940" w:hanging="481"/>
      </w:pPr>
      <w:r>
        <w:t>Sampling</w:t>
      </w:r>
      <w:r>
        <w:rPr>
          <w:spacing w:val="-1"/>
        </w:rPr>
        <w:t xml:space="preserve"> </w:t>
      </w:r>
      <w:r>
        <w:t>method</w:t>
      </w:r>
    </w:p>
    <w:p w14:paraId="1CF25166" w14:textId="77777777" w:rsidR="00D57E69" w:rsidRDefault="00D57E69">
      <w:pPr>
        <w:pStyle w:val="BodyText"/>
        <w:spacing w:before="5"/>
        <w:rPr>
          <w:b/>
          <w:sz w:val="25"/>
        </w:rPr>
      </w:pPr>
    </w:p>
    <w:p w14:paraId="17296BA2" w14:textId="77777777" w:rsidR="00D57E69" w:rsidRDefault="006C4C12" w:rsidP="007F5288">
      <w:pPr>
        <w:pStyle w:val="ListParagraph"/>
        <w:numPr>
          <w:ilvl w:val="2"/>
          <w:numId w:val="10"/>
        </w:numPr>
        <w:tabs>
          <w:tab w:val="left" w:pos="1181"/>
        </w:tabs>
        <w:spacing w:line="355" w:lineRule="auto"/>
        <w:ind w:right="735"/>
        <w:jc w:val="both"/>
        <w:rPr>
          <w:sz w:val="24"/>
        </w:rPr>
      </w:pPr>
      <w:r>
        <w:rPr>
          <w:sz w:val="24"/>
        </w:rPr>
        <w:t>Clustered sampling is been observed, where it is a type of probability sampling, sample being drawn from that part of the population that is close to groups, subgroups, similar characteristics.</w:t>
      </w:r>
    </w:p>
    <w:p w14:paraId="2B12D475" w14:textId="77777777" w:rsidR="00D57E69" w:rsidRDefault="00D57E69">
      <w:pPr>
        <w:pStyle w:val="BodyText"/>
        <w:spacing w:before="8"/>
        <w:rPr>
          <w:sz w:val="28"/>
        </w:rPr>
      </w:pPr>
    </w:p>
    <w:p w14:paraId="0C6D6599" w14:textId="77777777" w:rsidR="00D57E69" w:rsidRDefault="006C4C12" w:rsidP="007F5288">
      <w:pPr>
        <w:pStyle w:val="Heading4"/>
        <w:numPr>
          <w:ilvl w:val="1"/>
          <w:numId w:val="10"/>
        </w:numPr>
        <w:tabs>
          <w:tab w:val="left" w:pos="1001"/>
        </w:tabs>
        <w:ind w:left="1000" w:hanging="481"/>
      </w:pPr>
      <w:r>
        <w:t>Methods of data collection</w:t>
      </w:r>
    </w:p>
    <w:p w14:paraId="5BDF50EF" w14:textId="77777777" w:rsidR="00D57E69" w:rsidRDefault="006C4C12" w:rsidP="007F5288">
      <w:pPr>
        <w:pStyle w:val="ListParagraph"/>
        <w:numPr>
          <w:ilvl w:val="2"/>
          <w:numId w:val="10"/>
        </w:numPr>
        <w:tabs>
          <w:tab w:val="left" w:pos="1180"/>
          <w:tab w:val="left" w:pos="1181"/>
        </w:tabs>
        <w:spacing w:before="132"/>
        <w:ind w:hanging="361"/>
        <w:rPr>
          <w:sz w:val="24"/>
        </w:rPr>
      </w:pPr>
      <w:r>
        <w:rPr>
          <w:sz w:val="24"/>
        </w:rPr>
        <w:t xml:space="preserve">Data is collected in form of surveys </w:t>
      </w:r>
      <w:proofErr w:type="gramStart"/>
      <w:r>
        <w:rPr>
          <w:sz w:val="24"/>
        </w:rPr>
        <w:t>i.e.</w:t>
      </w:r>
      <w:proofErr w:type="gramEnd"/>
      <w:r>
        <w:rPr>
          <w:sz w:val="24"/>
        </w:rPr>
        <w:t xml:space="preserve"> questionnaire format</w:t>
      </w:r>
    </w:p>
    <w:p w14:paraId="2130BD10" w14:textId="77777777" w:rsidR="00D57E69" w:rsidRDefault="006C4C12" w:rsidP="007F5288">
      <w:pPr>
        <w:pStyle w:val="ListParagraph"/>
        <w:numPr>
          <w:ilvl w:val="2"/>
          <w:numId w:val="10"/>
        </w:numPr>
        <w:tabs>
          <w:tab w:val="left" w:pos="1180"/>
          <w:tab w:val="left" w:pos="1181"/>
        </w:tabs>
        <w:spacing w:before="138"/>
        <w:ind w:hanging="361"/>
        <w:rPr>
          <w:sz w:val="24"/>
        </w:rPr>
      </w:pPr>
      <w:r>
        <w:rPr>
          <w:sz w:val="24"/>
        </w:rPr>
        <w:t>Instrument used to collect the data is Google</w:t>
      </w:r>
      <w:r>
        <w:rPr>
          <w:spacing w:val="-3"/>
          <w:sz w:val="24"/>
        </w:rPr>
        <w:t xml:space="preserve"> </w:t>
      </w:r>
      <w:r>
        <w:rPr>
          <w:sz w:val="24"/>
        </w:rPr>
        <w:t>forms.</w:t>
      </w:r>
    </w:p>
    <w:p w14:paraId="65D1D94A" w14:textId="77777777" w:rsidR="00D57E69" w:rsidRDefault="00D57E69">
      <w:pPr>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E89DADA" w14:textId="77777777" w:rsidR="00D57E69" w:rsidRDefault="00000000">
      <w:pPr>
        <w:pStyle w:val="Heading1"/>
        <w:ind w:left="957" w:right="0"/>
        <w:jc w:val="left"/>
        <w:rPr>
          <w:u w:val="none"/>
        </w:rPr>
      </w:pPr>
      <w:r>
        <w:lastRenderedPageBreak/>
        <w:pict w14:anchorId="0BA65FDD">
          <v:shape id="_x0000_s2190" style="position:absolute;left:0;text-align:left;margin-left:24pt;margin-top:24pt;width:564.15pt;height:744.15pt;z-index:-25168076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color w:val="1F487C"/>
          <w:u w:val="thick" w:color="1F487C"/>
        </w:rPr>
        <w:t>CHAPTER 4: DATA ANALYSIS AND INTERPRETATION</w:t>
      </w:r>
    </w:p>
    <w:p w14:paraId="499DB769" w14:textId="77777777" w:rsidR="00D57E69" w:rsidRDefault="00D57E69">
      <w:pPr>
        <w:pStyle w:val="BodyText"/>
        <w:spacing w:before="6"/>
        <w:rPr>
          <w:b/>
          <w:sz w:val="25"/>
        </w:rPr>
      </w:pPr>
    </w:p>
    <w:p w14:paraId="4292054B" w14:textId="77777777" w:rsidR="00D57E69" w:rsidRDefault="006C4C12">
      <w:pPr>
        <w:pStyle w:val="Heading5"/>
        <w:spacing w:before="90"/>
        <w:ind w:firstLine="0"/>
      </w:pPr>
      <w:r>
        <w:t>SYSTEMATIC ANALYSIS OF PRIMARY AND SECONDARY DATA</w:t>
      </w:r>
    </w:p>
    <w:p w14:paraId="76E1F964" w14:textId="77777777" w:rsidR="00D57E69" w:rsidRDefault="00D57E69">
      <w:pPr>
        <w:pStyle w:val="BodyText"/>
        <w:spacing w:before="3"/>
        <w:rPr>
          <w:b/>
          <w:i/>
          <w:sz w:val="29"/>
        </w:rPr>
      </w:pPr>
    </w:p>
    <w:p w14:paraId="562967CA" w14:textId="77777777" w:rsidR="00D57E69" w:rsidRDefault="006C4C12">
      <w:pPr>
        <w:pStyle w:val="ListParagraph"/>
        <w:numPr>
          <w:ilvl w:val="1"/>
          <w:numId w:val="8"/>
        </w:numPr>
        <w:tabs>
          <w:tab w:val="left" w:pos="883"/>
        </w:tabs>
        <w:spacing w:before="1"/>
        <w:rPr>
          <w:b/>
          <w:sz w:val="28"/>
        </w:rPr>
      </w:pPr>
      <w:r>
        <w:rPr>
          <w:b/>
          <w:sz w:val="28"/>
        </w:rPr>
        <w:t>DATA</w:t>
      </w:r>
      <w:r>
        <w:rPr>
          <w:b/>
          <w:spacing w:val="-2"/>
          <w:sz w:val="28"/>
        </w:rPr>
        <w:t xml:space="preserve"> </w:t>
      </w:r>
      <w:r>
        <w:rPr>
          <w:b/>
          <w:sz w:val="28"/>
        </w:rPr>
        <w:t>ANALYSIS:</w:t>
      </w:r>
    </w:p>
    <w:p w14:paraId="0D7F90F8" w14:textId="77777777" w:rsidR="00D57E69" w:rsidRDefault="00D57E69">
      <w:pPr>
        <w:pStyle w:val="BodyText"/>
        <w:spacing w:before="2"/>
        <w:rPr>
          <w:b/>
          <w:sz w:val="31"/>
        </w:rPr>
      </w:pPr>
    </w:p>
    <w:p w14:paraId="71E932BD" w14:textId="77777777" w:rsidR="00D57E69" w:rsidRDefault="006C4C12">
      <w:pPr>
        <w:pStyle w:val="BodyText"/>
        <w:spacing w:line="276" w:lineRule="auto"/>
        <w:ind w:left="460" w:right="749"/>
      </w:pPr>
      <w:r>
        <w:t>For this research study I am going to do FACTOR ANALYSIS TEST by using IBM SPSS Software.</w:t>
      </w:r>
    </w:p>
    <w:p w14:paraId="1A4C62CA" w14:textId="77777777" w:rsidR="00D57E69" w:rsidRDefault="006C4C12">
      <w:pPr>
        <w:pStyle w:val="BodyText"/>
        <w:spacing w:before="200" w:line="273" w:lineRule="auto"/>
        <w:ind w:left="460" w:right="1563"/>
        <w:jc w:val="both"/>
      </w:pPr>
      <w:r>
        <w:t>The purpose of factor analysis is to reduce many individual items into a fewer number</w:t>
      </w:r>
      <w:r>
        <w:rPr>
          <w:spacing w:val="-17"/>
        </w:rPr>
        <w:t xml:space="preserve"> </w:t>
      </w:r>
      <w:r>
        <w:t>of dimensions. Factor analysis can be used to simplify data, such as reducing the number of variables in regression models. Most often, factors are rotated after</w:t>
      </w:r>
      <w:r>
        <w:rPr>
          <w:spacing w:val="-5"/>
        </w:rPr>
        <w:t xml:space="preserve"> </w:t>
      </w:r>
      <w:r>
        <w:t>extraction.</w:t>
      </w:r>
    </w:p>
    <w:p w14:paraId="7F76A909" w14:textId="77777777" w:rsidR="00D57E69" w:rsidRDefault="006C4C12">
      <w:pPr>
        <w:pStyle w:val="ListParagraph"/>
        <w:numPr>
          <w:ilvl w:val="0"/>
          <w:numId w:val="12"/>
        </w:numPr>
        <w:tabs>
          <w:tab w:val="left" w:pos="460"/>
          <w:tab w:val="left" w:pos="461"/>
        </w:tabs>
        <w:spacing w:before="168"/>
        <w:rPr>
          <w:rFonts w:ascii="Symbol" w:hAnsi="Symbol"/>
          <w:sz w:val="24"/>
        </w:rPr>
      </w:pPr>
      <w:r>
        <w:rPr>
          <w:sz w:val="24"/>
        </w:rPr>
        <w:t>In factor analysis I am going to run Kaiser-Meyer-Olkin</w:t>
      </w:r>
      <w:r>
        <w:rPr>
          <w:spacing w:val="-1"/>
          <w:sz w:val="24"/>
        </w:rPr>
        <w:t xml:space="preserve"> </w:t>
      </w:r>
      <w:r>
        <w:rPr>
          <w:sz w:val="24"/>
        </w:rPr>
        <w:t>(KMO)</w:t>
      </w:r>
    </w:p>
    <w:p w14:paraId="063FAD51" w14:textId="77777777" w:rsidR="00D57E69" w:rsidRDefault="006C4C12">
      <w:pPr>
        <w:pStyle w:val="ListParagraph"/>
        <w:numPr>
          <w:ilvl w:val="0"/>
          <w:numId w:val="12"/>
        </w:numPr>
        <w:tabs>
          <w:tab w:val="left" w:pos="460"/>
          <w:tab w:val="left" w:pos="461"/>
        </w:tabs>
        <w:spacing w:before="39"/>
        <w:rPr>
          <w:rFonts w:ascii="Symbol" w:hAnsi="Symbol"/>
          <w:sz w:val="24"/>
        </w:rPr>
      </w:pPr>
      <w:r>
        <w:rPr>
          <w:sz w:val="24"/>
        </w:rPr>
        <w:t>This test measures the sample adequacy and</w:t>
      </w:r>
      <w:r>
        <w:rPr>
          <w:spacing w:val="-7"/>
          <w:sz w:val="24"/>
        </w:rPr>
        <w:t xml:space="preserve"> </w:t>
      </w:r>
      <w:r>
        <w:rPr>
          <w:sz w:val="24"/>
        </w:rPr>
        <w:t>variance</w:t>
      </w:r>
    </w:p>
    <w:p w14:paraId="53E8B765" w14:textId="77777777" w:rsidR="00D57E69" w:rsidRDefault="006C4C12">
      <w:pPr>
        <w:pStyle w:val="ListParagraph"/>
        <w:numPr>
          <w:ilvl w:val="0"/>
          <w:numId w:val="12"/>
        </w:numPr>
        <w:tabs>
          <w:tab w:val="left" w:pos="460"/>
          <w:tab w:val="left" w:pos="461"/>
        </w:tabs>
        <w:spacing w:before="42" w:line="273" w:lineRule="auto"/>
        <w:ind w:right="750"/>
        <w:rPr>
          <w:rFonts w:ascii="Symbol" w:hAnsi="Symbol"/>
          <w:sz w:val="24"/>
        </w:rPr>
      </w:pPr>
      <w:r>
        <w:rPr>
          <w:sz w:val="24"/>
        </w:rPr>
        <w:t>This KMO and Bartletts test ranges from 0 to 1, the value greater than 0.6 is to be considered</w:t>
      </w:r>
      <w:r>
        <w:rPr>
          <w:spacing w:val="-16"/>
          <w:sz w:val="24"/>
        </w:rPr>
        <w:t xml:space="preserve"> </w:t>
      </w:r>
      <w:r>
        <w:rPr>
          <w:sz w:val="24"/>
        </w:rPr>
        <w:t>and it implies that this test is effective enough for this</w:t>
      </w:r>
      <w:r>
        <w:rPr>
          <w:spacing w:val="-5"/>
          <w:sz w:val="24"/>
        </w:rPr>
        <w:t xml:space="preserve"> </w:t>
      </w:r>
      <w:r>
        <w:rPr>
          <w:sz w:val="24"/>
        </w:rPr>
        <w:t>study</w:t>
      </w:r>
    </w:p>
    <w:p w14:paraId="21D075A9" w14:textId="77777777" w:rsidR="00D57E69" w:rsidRDefault="006C4C12">
      <w:pPr>
        <w:pStyle w:val="ListParagraph"/>
        <w:numPr>
          <w:ilvl w:val="0"/>
          <w:numId w:val="12"/>
        </w:numPr>
        <w:tabs>
          <w:tab w:val="left" w:pos="460"/>
          <w:tab w:val="left" w:pos="461"/>
        </w:tabs>
        <w:spacing w:before="1" w:line="273" w:lineRule="auto"/>
        <w:ind w:right="1370"/>
        <w:rPr>
          <w:rFonts w:ascii="Symbol" w:hAnsi="Symbol"/>
          <w:sz w:val="24"/>
        </w:rPr>
      </w:pPr>
      <w:r>
        <w:rPr>
          <w:sz w:val="24"/>
        </w:rPr>
        <w:t>Using Varimax Rotation method (Including loading points) which clarifies the</w:t>
      </w:r>
      <w:r>
        <w:rPr>
          <w:spacing w:val="-16"/>
          <w:sz w:val="24"/>
        </w:rPr>
        <w:t xml:space="preserve"> </w:t>
      </w:r>
      <w:r>
        <w:rPr>
          <w:sz w:val="24"/>
        </w:rPr>
        <w:t>relationship among</w:t>
      </w:r>
      <w:r>
        <w:rPr>
          <w:spacing w:val="-3"/>
          <w:sz w:val="24"/>
        </w:rPr>
        <w:t xml:space="preserve"> </w:t>
      </w:r>
      <w:r>
        <w:rPr>
          <w:sz w:val="24"/>
        </w:rPr>
        <w:t>factors</w:t>
      </w:r>
    </w:p>
    <w:p w14:paraId="553E914F" w14:textId="77777777" w:rsidR="00D57E69" w:rsidRDefault="006C4C12">
      <w:pPr>
        <w:pStyle w:val="ListParagraph"/>
        <w:numPr>
          <w:ilvl w:val="0"/>
          <w:numId w:val="12"/>
        </w:numPr>
        <w:tabs>
          <w:tab w:val="left" w:pos="460"/>
          <w:tab w:val="left" w:pos="461"/>
        </w:tabs>
        <w:spacing w:before="3"/>
        <w:rPr>
          <w:rFonts w:ascii="Symbol" w:hAnsi="Symbol"/>
          <w:sz w:val="24"/>
        </w:rPr>
      </w:pPr>
      <w:r>
        <w:rPr>
          <w:sz w:val="24"/>
        </w:rPr>
        <w:t>For Extraction PRINCIPAL COMPONENT METHOD will be</w:t>
      </w:r>
      <w:r>
        <w:rPr>
          <w:spacing w:val="-8"/>
          <w:sz w:val="24"/>
        </w:rPr>
        <w:t xml:space="preserve"> </w:t>
      </w:r>
      <w:r>
        <w:rPr>
          <w:sz w:val="24"/>
        </w:rPr>
        <w:t>used</w:t>
      </w:r>
    </w:p>
    <w:p w14:paraId="5C597763" w14:textId="77777777" w:rsidR="00D57E69" w:rsidRDefault="006C4C12">
      <w:pPr>
        <w:pStyle w:val="ListParagraph"/>
        <w:numPr>
          <w:ilvl w:val="0"/>
          <w:numId w:val="12"/>
        </w:numPr>
        <w:tabs>
          <w:tab w:val="left" w:pos="460"/>
          <w:tab w:val="left" w:pos="461"/>
        </w:tabs>
        <w:spacing w:before="39"/>
        <w:rPr>
          <w:rFonts w:ascii="Symbol" w:hAnsi="Symbol"/>
          <w:sz w:val="24"/>
        </w:rPr>
      </w:pPr>
      <w:r>
        <w:rPr>
          <w:sz w:val="24"/>
        </w:rPr>
        <w:t xml:space="preserve">Keeping Eigenvalue greater than </w:t>
      </w:r>
      <w:r>
        <w:rPr>
          <w:b/>
          <w:sz w:val="24"/>
        </w:rPr>
        <w:t xml:space="preserve">1 </w:t>
      </w:r>
      <w:r>
        <w:rPr>
          <w:sz w:val="24"/>
        </w:rPr>
        <w:t>– This indicates how many factors to</w:t>
      </w:r>
      <w:r>
        <w:rPr>
          <w:spacing w:val="-8"/>
          <w:sz w:val="24"/>
        </w:rPr>
        <w:t xml:space="preserve"> </w:t>
      </w:r>
      <w:r>
        <w:rPr>
          <w:sz w:val="24"/>
        </w:rPr>
        <w:t>retain</w:t>
      </w:r>
    </w:p>
    <w:p w14:paraId="6F45FC2F" w14:textId="77777777" w:rsidR="00D57E69" w:rsidRDefault="00D57E69">
      <w:pPr>
        <w:pStyle w:val="BodyText"/>
        <w:rPr>
          <w:sz w:val="20"/>
        </w:rPr>
      </w:pPr>
    </w:p>
    <w:p w14:paraId="6AE89480" w14:textId="77777777" w:rsidR="00D57E69" w:rsidRDefault="00D57E69">
      <w:pPr>
        <w:pStyle w:val="BodyText"/>
        <w:rPr>
          <w:sz w:val="20"/>
        </w:rPr>
      </w:pPr>
    </w:p>
    <w:p w14:paraId="7795F566" w14:textId="77777777" w:rsidR="00D57E69" w:rsidRDefault="00D57E69">
      <w:pPr>
        <w:pStyle w:val="BodyText"/>
        <w:rPr>
          <w:sz w:val="20"/>
        </w:rPr>
      </w:pPr>
    </w:p>
    <w:p w14:paraId="4EF4307B" w14:textId="77777777" w:rsidR="00D57E69" w:rsidRDefault="00D57E69">
      <w:pPr>
        <w:pStyle w:val="BodyText"/>
        <w:spacing w:before="9"/>
        <w:rPr>
          <w:sz w:val="13"/>
        </w:rPr>
      </w:pPr>
    </w:p>
    <w:tbl>
      <w:tblPr>
        <w:tblW w:w="0" w:type="auto"/>
        <w:tblInd w:w="22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01"/>
        <w:gridCol w:w="1400"/>
      </w:tblGrid>
      <w:tr w:rsidR="00D57E69" w14:paraId="0716E308" w14:textId="77777777">
        <w:trPr>
          <w:trHeight w:val="397"/>
        </w:trPr>
        <w:tc>
          <w:tcPr>
            <w:tcW w:w="4501" w:type="dxa"/>
            <w:tcBorders>
              <w:top w:val="nil"/>
              <w:left w:val="nil"/>
              <w:right w:val="nil"/>
            </w:tcBorders>
          </w:tcPr>
          <w:p w14:paraId="08F4C437" w14:textId="77777777" w:rsidR="00D57E69" w:rsidRDefault="006C4C12">
            <w:pPr>
              <w:pStyle w:val="TableParagraph"/>
              <w:spacing w:line="199" w:lineRule="exact"/>
              <w:ind w:left="2743"/>
              <w:jc w:val="left"/>
              <w:rPr>
                <w:b/>
                <w:sz w:val="18"/>
              </w:rPr>
            </w:pPr>
            <w:r>
              <w:rPr>
                <w:b/>
                <w:sz w:val="18"/>
              </w:rPr>
              <w:t>KMO</w:t>
            </w:r>
          </w:p>
        </w:tc>
        <w:tc>
          <w:tcPr>
            <w:tcW w:w="1400" w:type="dxa"/>
            <w:tcBorders>
              <w:top w:val="nil"/>
              <w:left w:val="nil"/>
              <w:right w:val="nil"/>
            </w:tcBorders>
          </w:tcPr>
          <w:p w14:paraId="31182A2E" w14:textId="77777777" w:rsidR="00D57E69" w:rsidRDefault="00D57E69">
            <w:pPr>
              <w:pStyle w:val="TableParagraph"/>
              <w:jc w:val="left"/>
              <w:rPr>
                <w:sz w:val="24"/>
              </w:rPr>
            </w:pPr>
          </w:p>
        </w:tc>
      </w:tr>
      <w:tr w:rsidR="00D57E69" w14:paraId="6ED1F676" w14:textId="77777777">
        <w:trPr>
          <w:trHeight w:val="1037"/>
        </w:trPr>
        <w:tc>
          <w:tcPr>
            <w:tcW w:w="4501" w:type="dxa"/>
          </w:tcPr>
          <w:p w14:paraId="141065DA" w14:textId="77777777" w:rsidR="00D57E69" w:rsidRDefault="006C4C12">
            <w:pPr>
              <w:pStyle w:val="TableParagraph"/>
              <w:spacing w:before="112"/>
              <w:ind w:left="18"/>
              <w:jc w:val="left"/>
              <w:rPr>
                <w:b/>
                <w:sz w:val="18"/>
              </w:rPr>
            </w:pPr>
            <w:r>
              <w:rPr>
                <w:b/>
                <w:sz w:val="18"/>
              </w:rPr>
              <w:t>Kaiser-Meyer-Olkin Measure of Sampling Adequacy.</w:t>
            </w:r>
          </w:p>
        </w:tc>
        <w:tc>
          <w:tcPr>
            <w:tcW w:w="1400" w:type="dxa"/>
          </w:tcPr>
          <w:p w14:paraId="54201BA9" w14:textId="77777777" w:rsidR="00D57E69" w:rsidRDefault="006C4C12">
            <w:pPr>
              <w:pStyle w:val="TableParagraph"/>
              <w:spacing w:before="112"/>
              <w:ind w:left="519" w:right="481"/>
              <w:rPr>
                <w:b/>
                <w:sz w:val="18"/>
              </w:rPr>
            </w:pPr>
            <w:r>
              <w:rPr>
                <w:b/>
                <w:sz w:val="18"/>
              </w:rPr>
              <w:t>.944</w:t>
            </w:r>
          </w:p>
        </w:tc>
      </w:tr>
    </w:tbl>
    <w:p w14:paraId="07E9056E" w14:textId="77777777" w:rsidR="00D57E69" w:rsidRDefault="00D57E69">
      <w:pPr>
        <w:pStyle w:val="BodyText"/>
        <w:rPr>
          <w:sz w:val="20"/>
        </w:rPr>
      </w:pPr>
    </w:p>
    <w:p w14:paraId="11820A7B" w14:textId="77777777" w:rsidR="00D57E69" w:rsidRDefault="00D57E69">
      <w:pPr>
        <w:pStyle w:val="BodyText"/>
        <w:spacing w:before="4"/>
        <w:rPr>
          <w:sz w:val="27"/>
        </w:rPr>
      </w:pPr>
    </w:p>
    <w:p w14:paraId="44D8C908" w14:textId="77777777" w:rsidR="00D57E69" w:rsidRDefault="006C4C12">
      <w:pPr>
        <w:pStyle w:val="BodyText"/>
        <w:spacing w:before="90" w:line="360" w:lineRule="auto"/>
        <w:ind w:left="460" w:right="738"/>
        <w:jc w:val="both"/>
      </w:pPr>
      <w:r>
        <w:t>The</w:t>
      </w:r>
      <w:r>
        <w:rPr>
          <w:spacing w:val="-15"/>
        </w:rPr>
        <w:t xml:space="preserve"> </w:t>
      </w:r>
      <w:r>
        <w:t>above</w:t>
      </w:r>
      <w:r>
        <w:rPr>
          <w:spacing w:val="-13"/>
        </w:rPr>
        <w:t xml:space="preserve"> </w:t>
      </w:r>
      <w:r>
        <w:t>table</w:t>
      </w:r>
      <w:r>
        <w:rPr>
          <w:spacing w:val="-14"/>
        </w:rPr>
        <w:t xml:space="preserve"> </w:t>
      </w:r>
      <w:r>
        <w:t>represents</w:t>
      </w:r>
      <w:r>
        <w:rPr>
          <w:spacing w:val="-12"/>
        </w:rPr>
        <w:t xml:space="preserve"> </w:t>
      </w:r>
      <w:r>
        <w:t>that</w:t>
      </w:r>
      <w:r>
        <w:rPr>
          <w:spacing w:val="-13"/>
        </w:rPr>
        <w:t xml:space="preserve"> </w:t>
      </w:r>
      <w:r>
        <w:t>Kaiser-Meyer-Olkin</w:t>
      </w:r>
      <w:r>
        <w:rPr>
          <w:spacing w:val="-12"/>
        </w:rPr>
        <w:t xml:space="preserve"> </w:t>
      </w:r>
      <w:r>
        <w:t>(KMO)</w:t>
      </w:r>
      <w:r>
        <w:rPr>
          <w:spacing w:val="-14"/>
        </w:rPr>
        <w:t xml:space="preserve"> </w:t>
      </w:r>
      <w:r>
        <w:t>measure</w:t>
      </w:r>
      <w:r>
        <w:rPr>
          <w:spacing w:val="-13"/>
        </w:rPr>
        <w:t xml:space="preserve"> </w:t>
      </w:r>
      <w:r>
        <w:t>of</w:t>
      </w:r>
      <w:r>
        <w:rPr>
          <w:spacing w:val="-14"/>
        </w:rPr>
        <w:t xml:space="preserve"> </w:t>
      </w:r>
      <w:r>
        <w:t>sampling</w:t>
      </w:r>
      <w:r>
        <w:rPr>
          <w:spacing w:val="-15"/>
        </w:rPr>
        <w:t xml:space="preserve"> </w:t>
      </w:r>
      <w:r>
        <w:t>adequacy</w:t>
      </w:r>
      <w:r>
        <w:rPr>
          <w:spacing w:val="-18"/>
        </w:rPr>
        <w:t xml:space="preserve"> </w:t>
      </w:r>
      <w:r>
        <w:t xml:space="preserve">ranges from 0 to 1, the value which is closed to 1 or the minimum value to be considered for the test to be effective is </w:t>
      </w:r>
      <w:r>
        <w:rPr>
          <w:b/>
        </w:rPr>
        <w:t xml:space="preserve">0.6, </w:t>
      </w:r>
      <w:r>
        <w:t xml:space="preserve">our test results </w:t>
      </w:r>
      <w:proofErr w:type="gramStart"/>
      <w:r>
        <w:t>indicates</w:t>
      </w:r>
      <w:proofErr w:type="gramEnd"/>
      <w:r>
        <w:t xml:space="preserve"> the value of </w:t>
      </w:r>
      <w:r>
        <w:rPr>
          <w:b/>
        </w:rPr>
        <w:t xml:space="preserve">0.944 </w:t>
      </w:r>
      <w:r>
        <w:t>which means it is very much</w:t>
      </w:r>
      <w:r>
        <w:rPr>
          <w:spacing w:val="-30"/>
        </w:rPr>
        <w:t xml:space="preserve"> </w:t>
      </w:r>
      <w:r>
        <w:t>closer to the 1 (According to KMO value) the test we conducted is very much effective for this</w:t>
      </w:r>
      <w:r>
        <w:rPr>
          <w:spacing w:val="-17"/>
        </w:rPr>
        <w:t xml:space="preserve"> </w:t>
      </w:r>
      <w:r>
        <w:t>study.</w:t>
      </w:r>
    </w:p>
    <w:p w14:paraId="4BA50229" w14:textId="77777777" w:rsidR="00D57E69" w:rsidRDefault="00D57E69">
      <w:pPr>
        <w:spacing w:line="360" w:lineRule="auto"/>
        <w:jc w:val="both"/>
        <w:sectPr w:rsidR="00D57E6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1450B8F6" w14:textId="77777777" w:rsidR="00D57E69" w:rsidRDefault="00000000">
      <w:pPr>
        <w:spacing w:before="78"/>
        <w:ind w:left="1607" w:right="2057"/>
        <w:jc w:val="center"/>
        <w:rPr>
          <w:b/>
          <w:sz w:val="20"/>
        </w:rPr>
      </w:pPr>
      <w:r>
        <w:lastRenderedPageBreak/>
        <w:pict w14:anchorId="08B856F0">
          <v:shape id="_x0000_s2189" style="position:absolute;left:0;text-align:left;margin-left:24pt;margin-top:24pt;width:564.15pt;height:744.15pt;z-index:-25167974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sz w:val="20"/>
        </w:rPr>
        <w:t>Total Variance Explained</w:t>
      </w:r>
    </w:p>
    <w:p w14:paraId="77D47594" w14:textId="77777777" w:rsidR="00D57E69" w:rsidRDefault="00D57E69">
      <w:pPr>
        <w:pStyle w:val="BodyText"/>
        <w:rPr>
          <w:b/>
          <w:sz w:val="20"/>
        </w:rPr>
      </w:pPr>
    </w:p>
    <w:p w14:paraId="2CAFA228" w14:textId="77777777" w:rsidR="00D57E69" w:rsidRDefault="00D57E69">
      <w:pPr>
        <w:pStyle w:val="BodyText"/>
        <w:rPr>
          <w:b/>
          <w:sz w:val="20"/>
        </w:rPr>
      </w:pPr>
    </w:p>
    <w:p w14:paraId="68ECA7E1" w14:textId="77777777" w:rsidR="00D57E69" w:rsidRDefault="00D57E69">
      <w:pPr>
        <w:pStyle w:val="BodyText"/>
        <w:spacing w:before="1"/>
        <w:rPr>
          <w:b/>
        </w:rPr>
      </w:pPr>
    </w:p>
    <w:tbl>
      <w:tblPr>
        <w:tblW w:w="0" w:type="auto"/>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49"/>
        <w:gridCol w:w="992"/>
        <w:gridCol w:w="1410"/>
        <w:gridCol w:w="1429"/>
        <w:gridCol w:w="1136"/>
        <w:gridCol w:w="1410"/>
        <w:gridCol w:w="1433"/>
      </w:tblGrid>
      <w:tr w:rsidR="00D57E69" w14:paraId="48C05F99" w14:textId="77777777">
        <w:trPr>
          <w:trHeight w:val="271"/>
        </w:trPr>
        <w:tc>
          <w:tcPr>
            <w:tcW w:w="1349" w:type="dxa"/>
            <w:vMerge w:val="restart"/>
          </w:tcPr>
          <w:p w14:paraId="59F14A4A" w14:textId="77777777" w:rsidR="00D57E69" w:rsidRDefault="006C4C12">
            <w:pPr>
              <w:pStyle w:val="TableParagraph"/>
              <w:spacing w:line="204" w:lineRule="exact"/>
              <w:ind w:left="217"/>
              <w:jc w:val="left"/>
              <w:rPr>
                <w:b/>
                <w:sz w:val="18"/>
              </w:rPr>
            </w:pPr>
            <w:r>
              <w:rPr>
                <w:b/>
                <w:sz w:val="18"/>
              </w:rPr>
              <w:t>Component</w:t>
            </w:r>
          </w:p>
        </w:tc>
        <w:tc>
          <w:tcPr>
            <w:tcW w:w="3831" w:type="dxa"/>
            <w:gridSpan w:val="3"/>
            <w:tcBorders>
              <w:bottom w:val="single" w:sz="8" w:space="0" w:color="000000"/>
              <w:right w:val="single" w:sz="8" w:space="0" w:color="000000"/>
            </w:tcBorders>
          </w:tcPr>
          <w:p w14:paraId="18BBD3C6" w14:textId="77777777" w:rsidR="00D57E69" w:rsidRDefault="006C4C12">
            <w:pPr>
              <w:pStyle w:val="TableParagraph"/>
              <w:spacing w:line="204" w:lineRule="exact"/>
              <w:ind w:left="1194"/>
              <w:jc w:val="left"/>
              <w:rPr>
                <w:b/>
                <w:sz w:val="18"/>
              </w:rPr>
            </w:pPr>
            <w:r>
              <w:rPr>
                <w:b/>
                <w:sz w:val="18"/>
              </w:rPr>
              <w:t>Initial Eigenvalues</w:t>
            </w:r>
          </w:p>
        </w:tc>
        <w:tc>
          <w:tcPr>
            <w:tcW w:w="3979" w:type="dxa"/>
            <w:gridSpan w:val="3"/>
            <w:tcBorders>
              <w:left w:val="single" w:sz="8" w:space="0" w:color="000000"/>
              <w:bottom w:val="single" w:sz="8" w:space="0" w:color="000000"/>
              <w:right w:val="single" w:sz="8" w:space="0" w:color="000000"/>
            </w:tcBorders>
          </w:tcPr>
          <w:p w14:paraId="78B81311" w14:textId="77777777" w:rsidR="00D57E69" w:rsidRDefault="006C4C12">
            <w:pPr>
              <w:pStyle w:val="TableParagraph"/>
              <w:spacing w:line="204" w:lineRule="exact"/>
              <w:ind w:left="530"/>
              <w:jc w:val="left"/>
              <w:rPr>
                <w:b/>
                <w:sz w:val="18"/>
              </w:rPr>
            </w:pPr>
            <w:r>
              <w:rPr>
                <w:b/>
                <w:sz w:val="18"/>
              </w:rPr>
              <w:t>Extraction Sums of Squared Loadings</w:t>
            </w:r>
          </w:p>
        </w:tc>
      </w:tr>
      <w:tr w:rsidR="00D57E69" w14:paraId="176E9E78" w14:textId="77777777">
        <w:trPr>
          <w:trHeight w:val="300"/>
        </w:trPr>
        <w:tc>
          <w:tcPr>
            <w:tcW w:w="1349" w:type="dxa"/>
            <w:vMerge/>
            <w:tcBorders>
              <w:top w:val="nil"/>
            </w:tcBorders>
          </w:tcPr>
          <w:p w14:paraId="17204421" w14:textId="77777777" w:rsidR="00D57E69" w:rsidRDefault="00D57E69">
            <w:pPr>
              <w:rPr>
                <w:sz w:val="2"/>
                <w:szCs w:val="2"/>
              </w:rPr>
            </w:pPr>
          </w:p>
        </w:tc>
        <w:tc>
          <w:tcPr>
            <w:tcW w:w="992" w:type="dxa"/>
            <w:tcBorders>
              <w:top w:val="single" w:sz="8" w:space="0" w:color="000000"/>
              <w:right w:val="single" w:sz="8" w:space="0" w:color="000000"/>
            </w:tcBorders>
          </w:tcPr>
          <w:p w14:paraId="4BE26DC5" w14:textId="77777777" w:rsidR="00D57E69" w:rsidRDefault="006C4C12">
            <w:pPr>
              <w:pStyle w:val="TableParagraph"/>
              <w:spacing w:before="8"/>
              <w:ind w:left="219" w:right="198"/>
              <w:rPr>
                <w:b/>
                <w:sz w:val="18"/>
              </w:rPr>
            </w:pPr>
            <w:r>
              <w:rPr>
                <w:b/>
                <w:sz w:val="18"/>
              </w:rPr>
              <w:t>Total</w:t>
            </w:r>
          </w:p>
        </w:tc>
        <w:tc>
          <w:tcPr>
            <w:tcW w:w="1410" w:type="dxa"/>
            <w:tcBorders>
              <w:top w:val="single" w:sz="8" w:space="0" w:color="000000"/>
              <w:left w:val="single" w:sz="8" w:space="0" w:color="000000"/>
              <w:right w:val="single" w:sz="8" w:space="0" w:color="000000"/>
            </w:tcBorders>
          </w:tcPr>
          <w:p w14:paraId="4899F8DB" w14:textId="77777777" w:rsidR="00D57E69" w:rsidRDefault="006C4C12">
            <w:pPr>
              <w:pStyle w:val="TableParagraph"/>
              <w:spacing w:before="8"/>
              <w:ind w:left="126" w:right="98"/>
              <w:rPr>
                <w:b/>
                <w:sz w:val="18"/>
              </w:rPr>
            </w:pPr>
            <w:r>
              <w:rPr>
                <w:b/>
                <w:sz w:val="18"/>
              </w:rPr>
              <w:t>% of Variance</w:t>
            </w:r>
          </w:p>
        </w:tc>
        <w:tc>
          <w:tcPr>
            <w:tcW w:w="1429" w:type="dxa"/>
            <w:tcBorders>
              <w:top w:val="single" w:sz="8" w:space="0" w:color="000000"/>
              <w:left w:val="single" w:sz="8" w:space="0" w:color="000000"/>
              <w:right w:val="single" w:sz="8" w:space="0" w:color="000000"/>
            </w:tcBorders>
          </w:tcPr>
          <w:p w14:paraId="55ECBEAD" w14:textId="77777777" w:rsidR="00D57E69" w:rsidRDefault="006C4C12">
            <w:pPr>
              <w:pStyle w:val="TableParagraph"/>
              <w:spacing w:before="8"/>
              <w:ind w:left="138" w:right="105"/>
              <w:rPr>
                <w:b/>
                <w:sz w:val="18"/>
              </w:rPr>
            </w:pPr>
            <w:r>
              <w:rPr>
                <w:b/>
                <w:sz w:val="18"/>
              </w:rPr>
              <w:t>Cumulative %</w:t>
            </w:r>
          </w:p>
        </w:tc>
        <w:tc>
          <w:tcPr>
            <w:tcW w:w="1136" w:type="dxa"/>
            <w:tcBorders>
              <w:top w:val="single" w:sz="8" w:space="0" w:color="000000"/>
              <w:left w:val="single" w:sz="8" w:space="0" w:color="000000"/>
              <w:right w:val="single" w:sz="8" w:space="0" w:color="000000"/>
            </w:tcBorders>
          </w:tcPr>
          <w:p w14:paraId="765BD9DF" w14:textId="77777777" w:rsidR="00D57E69" w:rsidRDefault="006C4C12">
            <w:pPr>
              <w:pStyle w:val="TableParagraph"/>
              <w:spacing w:before="8"/>
              <w:ind w:left="305" w:right="275"/>
              <w:rPr>
                <w:b/>
                <w:sz w:val="18"/>
              </w:rPr>
            </w:pPr>
            <w:r>
              <w:rPr>
                <w:b/>
                <w:sz w:val="18"/>
              </w:rPr>
              <w:t>Total</w:t>
            </w:r>
          </w:p>
        </w:tc>
        <w:tc>
          <w:tcPr>
            <w:tcW w:w="1410" w:type="dxa"/>
            <w:tcBorders>
              <w:top w:val="single" w:sz="8" w:space="0" w:color="000000"/>
              <w:left w:val="single" w:sz="8" w:space="0" w:color="000000"/>
              <w:right w:val="single" w:sz="8" w:space="0" w:color="000000"/>
            </w:tcBorders>
          </w:tcPr>
          <w:p w14:paraId="3CC236D9" w14:textId="77777777" w:rsidR="00D57E69" w:rsidRDefault="006C4C12">
            <w:pPr>
              <w:pStyle w:val="TableParagraph"/>
              <w:spacing w:before="8"/>
              <w:ind w:left="124" w:right="101"/>
              <w:rPr>
                <w:b/>
                <w:sz w:val="18"/>
              </w:rPr>
            </w:pPr>
            <w:r>
              <w:rPr>
                <w:b/>
                <w:sz w:val="18"/>
              </w:rPr>
              <w:t>% of Variance</w:t>
            </w:r>
          </w:p>
        </w:tc>
        <w:tc>
          <w:tcPr>
            <w:tcW w:w="1433" w:type="dxa"/>
            <w:tcBorders>
              <w:top w:val="single" w:sz="8" w:space="0" w:color="000000"/>
              <w:left w:val="single" w:sz="8" w:space="0" w:color="000000"/>
            </w:tcBorders>
          </w:tcPr>
          <w:p w14:paraId="01BEFFF9" w14:textId="77777777" w:rsidR="00D57E69" w:rsidRDefault="006C4C12">
            <w:pPr>
              <w:pStyle w:val="TableParagraph"/>
              <w:spacing w:before="8"/>
              <w:ind w:left="134" w:right="101"/>
              <w:rPr>
                <w:b/>
                <w:sz w:val="18"/>
              </w:rPr>
            </w:pPr>
            <w:r>
              <w:rPr>
                <w:b/>
                <w:sz w:val="18"/>
              </w:rPr>
              <w:t>Cumulative %</w:t>
            </w:r>
          </w:p>
        </w:tc>
      </w:tr>
      <w:tr w:rsidR="00D57E69" w14:paraId="67B7F79A" w14:textId="77777777">
        <w:trPr>
          <w:trHeight w:val="383"/>
        </w:trPr>
        <w:tc>
          <w:tcPr>
            <w:tcW w:w="1349" w:type="dxa"/>
            <w:tcBorders>
              <w:bottom w:val="nil"/>
            </w:tcBorders>
          </w:tcPr>
          <w:p w14:paraId="09C21F1E" w14:textId="77777777" w:rsidR="00D57E69" w:rsidRDefault="006C4C12">
            <w:pPr>
              <w:pStyle w:val="TableParagraph"/>
              <w:spacing w:before="114"/>
              <w:ind w:left="27"/>
              <w:rPr>
                <w:b/>
                <w:sz w:val="18"/>
              </w:rPr>
            </w:pPr>
            <w:r>
              <w:rPr>
                <w:b/>
                <w:sz w:val="18"/>
              </w:rPr>
              <w:t>1</w:t>
            </w:r>
          </w:p>
        </w:tc>
        <w:tc>
          <w:tcPr>
            <w:tcW w:w="992" w:type="dxa"/>
            <w:tcBorders>
              <w:bottom w:val="nil"/>
              <w:right w:val="single" w:sz="8" w:space="0" w:color="000000"/>
            </w:tcBorders>
          </w:tcPr>
          <w:p w14:paraId="77306AE2" w14:textId="77777777" w:rsidR="00D57E69" w:rsidRDefault="006C4C12">
            <w:pPr>
              <w:pStyle w:val="TableParagraph"/>
              <w:spacing w:line="206" w:lineRule="exact"/>
              <w:ind w:left="225" w:right="198"/>
              <w:rPr>
                <w:b/>
                <w:sz w:val="18"/>
              </w:rPr>
            </w:pPr>
            <w:r>
              <w:rPr>
                <w:b/>
                <w:sz w:val="18"/>
              </w:rPr>
              <w:t>12.160</w:t>
            </w:r>
          </w:p>
        </w:tc>
        <w:tc>
          <w:tcPr>
            <w:tcW w:w="1410" w:type="dxa"/>
            <w:tcBorders>
              <w:left w:val="single" w:sz="8" w:space="0" w:color="000000"/>
              <w:bottom w:val="nil"/>
              <w:right w:val="single" w:sz="8" w:space="0" w:color="000000"/>
            </w:tcBorders>
          </w:tcPr>
          <w:p w14:paraId="178147A8" w14:textId="77777777" w:rsidR="00D57E69" w:rsidRDefault="006C4C12">
            <w:pPr>
              <w:pStyle w:val="TableParagraph"/>
              <w:spacing w:line="206" w:lineRule="exact"/>
              <w:ind w:left="126" w:right="92"/>
              <w:rPr>
                <w:b/>
                <w:sz w:val="18"/>
              </w:rPr>
            </w:pPr>
            <w:r>
              <w:rPr>
                <w:b/>
                <w:sz w:val="18"/>
              </w:rPr>
              <w:t>55.275</w:t>
            </w:r>
          </w:p>
        </w:tc>
        <w:tc>
          <w:tcPr>
            <w:tcW w:w="1429" w:type="dxa"/>
            <w:tcBorders>
              <w:left w:val="single" w:sz="8" w:space="0" w:color="000000"/>
              <w:bottom w:val="nil"/>
              <w:right w:val="single" w:sz="8" w:space="0" w:color="000000"/>
            </w:tcBorders>
          </w:tcPr>
          <w:p w14:paraId="55A6ACB4" w14:textId="77777777" w:rsidR="00D57E69" w:rsidRDefault="006C4C12">
            <w:pPr>
              <w:pStyle w:val="TableParagraph"/>
              <w:spacing w:line="206" w:lineRule="exact"/>
              <w:ind w:left="137" w:right="105"/>
              <w:rPr>
                <w:b/>
                <w:sz w:val="18"/>
              </w:rPr>
            </w:pPr>
            <w:r>
              <w:rPr>
                <w:b/>
                <w:sz w:val="18"/>
              </w:rPr>
              <w:t>55.275</w:t>
            </w:r>
          </w:p>
        </w:tc>
        <w:tc>
          <w:tcPr>
            <w:tcW w:w="1136" w:type="dxa"/>
            <w:tcBorders>
              <w:left w:val="single" w:sz="8" w:space="0" w:color="000000"/>
              <w:bottom w:val="nil"/>
              <w:right w:val="single" w:sz="8" w:space="0" w:color="000000"/>
            </w:tcBorders>
          </w:tcPr>
          <w:p w14:paraId="763C69D4" w14:textId="77777777" w:rsidR="00D57E69" w:rsidRDefault="006C4C12">
            <w:pPr>
              <w:pStyle w:val="TableParagraph"/>
              <w:spacing w:line="206" w:lineRule="exact"/>
              <w:ind w:left="306" w:right="275"/>
              <w:rPr>
                <w:b/>
                <w:sz w:val="18"/>
              </w:rPr>
            </w:pPr>
            <w:r>
              <w:rPr>
                <w:b/>
                <w:sz w:val="18"/>
              </w:rPr>
              <w:t>12.160</w:t>
            </w:r>
          </w:p>
        </w:tc>
        <w:tc>
          <w:tcPr>
            <w:tcW w:w="1410" w:type="dxa"/>
            <w:tcBorders>
              <w:left w:val="single" w:sz="8" w:space="0" w:color="000000"/>
              <w:bottom w:val="nil"/>
              <w:right w:val="single" w:sz="8" w:space="0" w:color="000000"/>
            </w:tcBorders>
          </w:tcPr>
          <w:p w14:paraId="06B4CE33" w14:textId="77777777" w:rsidR="00D57E69" w:rsidRDefault="006C4C12">
            <w:pPr>
              <w:pStyle w:val="TableParagraph"/>
              <w:spacing w:line="206" w:lineRule="exact"/>
              <w:ind w:left="126" w:right="97"/>
              <w:rPr>
                <w:b/>
                <w:sz w:val="18"/>
              </w:rPr>
            </w:pPr>
            <w:r>
              <w:rPr>
                <w:b/>
                <w:sz w:val="18"/>
              </w:rPr>
              <w:t>55.275</w:t>
            </w:r>
          </w:p>
        </w:tc>
        <w:tc>
          <w:tcPr>
            <w:tcW w:w="1433" w:type="dxa"/>
            <w:tcBorders>
              <w:left w:val="single" w:sz="8" w:space="0" w:color="000000"/>
              <w:bottom w:val="nil"/>
            </w:tcBorders>
          </w:tcPr>
          <w:p w14:paraId="61572875" w14:textId="77777777" w:rsidR="00D57E69" w:rsidRDefault="006C4C12">
            <w:pPr>
              <w:pStyle w:val="TableParagraph"/>
              <w:spacing w:line="206" w:lineRule="exact"/>
              <w:ind w:left="133" w:right="101"/>
              <w:rPr>
                <w:b/>
                <w:sz w:val="18"/>
              </w:rPr>
            </w:pPr>
            <w:r>
              <w:rPr>
                <w:b/>
                <w:sz w:val="18"/>
              </w:rPr>
              <w:t>55.275</w:t>
            </w:r>
          </w:p>
        </w:tc>
      </w:tr>
      <w:tr w:rsidR="00D57E69" w14:paraId="4F4247FC" w14:textId="77777777">
        <w:trPr>
          <w:trHeight w:val="421"/>
        </w:trPr>
        <w:tc>
          <w:tcPr>
            <w:tcW w:w="1349" w:type="dxa"/>
            <w:tcBorders>
              <w:top w:val="nil"/>
              <w:bottom w:val="nil"/>
            </w:tcBorders>
          </w:tcPr>
          <w:p w14:paraId="17A2CCC1" w14:textId="77777777" w:rsidR="00D57E69" w:rsidRDefault="006C4C12">
            <w:pPr>
              <w:pStyle w:val="TableParagraph"/>
              <w:spacing w:before="158"/>
              <w:ind w:left="27"/>
              <w:rPr>
                <w:b/>
                <w:sz w:val="18"/>
              </w:rPr>
            </w:pPr>
            <w:r>
              <w:rPr>
                <w:b/>
                <w:sz w:val="18"/>
              </w:rPr>
              <w:t>2</w:t>
            </w:r>
          </w:p>
        </w:tc>
        <w:tc>
          <w:tcPr>
            <w:tcW w:w="992" w:type="dxa"/>
            <w:tcBorders>
              <w:top w:val="nil"/>
              <w:bottom w:val="nil"/>
              <w:right w:val="single" w:sz="8" w:space="0" w:color="000000"/>
            </w:tcBorders>
          </w:tcPr>
          <w:p w14:paraId="5B95BA9D" w14:textId="77777777" w:rsidR="00D57E69" w:rsidRDefault="006C4C12">
            <w:pPr>
              <w:pStyle w:val="TableParagraph"/>
              <w:spacing w:before="54"/>
              <w:ind w:left="223" w:right="198"/>
              <w:rPr>
                <w:b/>
                <w:sz w:val="18"/>
              </w:rPr>
            </w:pPr>
            <w:r>
              <w:rPr>
                <w:b/>
                <w:sz w:val="18"/>
              </w:rPr>
              <w:t>2.392</w:t>
            </w:r>
          </w:p>
        </w:tc>
        <w:tc>
          <w:tcPr>
            <w:tcW w:w="1410" w:type="dxa"/>
            <w:tcBorders>
              <w:top w:val="nil"/>
              <w:left w:val="single" w:sz="8" w:space="0" w:color="000000"/>
              <w:bottom w:val="nil"/>
              <w:right w:val="single" w:sz="8" w:space="0" w:color="000000"/>
            </w:tcBorders>
          </w:tcPr>
          <w:p w14:paraId="1A250336" w14:textId="77777777" w:rsidR="00D57E69" w:rsidRDefault="006C4C12">
            <w:pPr>
              <w:pStyle w:val="TableParagraph"/>
              <w:spacing w:before="54"/>
              <w:ind w:left="126" w:right="92"/>
              <w:rPr>
                <w:b/>
                <w:sz w:val="18"/>
              </w:rPr>
            </w:pPr>
            <w:r>
              <w:rPr>
                <w:b/>
                <w:sz w:val="18"/>
              </w:rPr>
              <w:t>10.874</w:t>
            </w:r>
          </w:p>
        </w:tc>
        <w:tc>
          <w:tcPr>
            <w:tcW w:w="1429" w:type="dxa"/>
            <w:tcBorders>
              <w:top w:val="nil"/>
              <w:left w:val="single" w:sz="8" w:space="0" w:color="000000"/>
              <w:bottom w:val="nil"/>
              <w:right w:val="single" w:sz="8" w:space="0" w:color="000000"/>
            </w:tcBorders>
          </w:tcPr>
          <w:p w14:paraId="18F8F0DB" w14:textId="77777777" w:rsidR="00D57E69" w:rsidRDefault="006C4C12">
            <w:pPr>
              <w:pStyle w:val="TableParagraph"/>
              <w:spacing w:before="54"/>
              <w:ind w:left="137" w:right="105"/>
              <w:rPr>
                <w:b/>
                <w:sz w:val="18"/>
              </w:rPr>
            </w:pPr>
            <w:r>
              <w:rPr>
                <w:b/>
                <w:sz w:val="18"/>
              </w:rPr>
              <w:t>66.148</w:t>
            </w:r>
          </w:p>
        </w:tc>
        <w:tc>
          <w:tcPr>
            <w:tcW w:w="1136" w:type="dxa"/>
            <w:tcBorders>
              <w:top w:val="nil"/>
              <w:left w:val="single" w:sz="8" w:space="0" w:color="000000"/>
              <w:bottom w:val="nil"/>
              <w:right w:val="single" w:sz="8" w:space="0" w:color="000000"/>
            </w:tcBorders>
          </w:tcPr>
          <w:p w14:paraId="213CCAEA" w14:textId="77777777" w:rsidR="00D57E69" w:rsidRDefault="006C4C12">
            <w:pPr>
              <w:pStyle w:val="TableParagraph"/>
              <w:spacing w:before="54"/>
              <w:ind w:left="306" w:right="273"/>
              <w:rPr>
                <w:b/>
                <w:sz w:val="18"/>
              </w:rPr>
            </w:pPr>
            <w:r>
              <w:rPr>
                <w:b/>
                <w:sz w:val="18"/>
              </w:rPr>
              <w:t>2.392</w:t>
            </w:r>
          </w:p>
        </w:tc>
        <w:tc>
          <w:tcPr>
            <w:tcW w:w="1410" w:type="dxa"/>
            <w:tcBorders>
              <w:top w:val="nil"/>
              <w:left w:val="single" w:sz="8" w:space="0" w:color="000000"/>
              <w:bottom w:val="nil"/>
              <w:right w:val="single" w:sz="8" w:space="0" w:color="000000"/>
            </w:tcBorders>
          </w:tcPr>
          <w:p w14:paraId="3441462E" w14:textId="77777777" w:rsidR="00D57E69" w:rsidRDefault="006C4C12">
            <w:pPr>
              <w:pStyle w:val="TableParagraph"/>
              <w:spacing w:before="54"/>
              <w:ind w:left="126" w:right="97"/>
              <w:rPr>
                <w:b/>
                <w:sz w:val="18"/>
              </w:rPr>
            </w:pPr>
            <w:r>
              <w:rPr>
                <w:b/>
                <w:sz w:val="18"/>
              </w:rPr>
              <w:t>10.874</w:t>
            </w:r>
          </w:p>
        </w:tc>
        <w:tc>
          <w:tcPr>
            <w:tcW w:w="1433" w:type="dxa"/>
            <w:tcBorders>
              <w:top w:val="nil"/>
              <w:left w:val="single" w:sz="8" w:space="0" w:color="000000"/>
              <w:bottom w:val="nil"/>
            </w:tcBorders>
          </w:tcPr>
          <w:p w14:paraId="472E1E04" w14:textId="77777777" w:rsidR="00D57E69" w:rsidRDefault="006C4C12">
            <w:pPr>
              <w:pStyle w:val="TableParagraph"/>
              <w:spacing w:before="54"/>
              <w:ind w:left="133" w:right="101"/>
              <w:rPr>
                <w:b/>
                <w:sz w:val="18"/>
              </w:rPr>
            </w:pPr>
            <w:r>
              <w:rPr>
                <w:b/>
                <w:sz w:val="18"/>
              </w:rPr>
              <w:t>66.148</w:t>
            </w:r>
          </w:p>
        </w:tc>
      </w:tr>
      <w:tr w:rsidR="00D57E69" w14:paraId="665BD94B" w14:textId="77777777">
        <w:trPr>
          <w:trHeight w:val="411"/>
        </w:trPr>
        <w:tc>
          <w:tcPr>
            <w:tcW w:w="1349" w:type="dxa"/>
            <w:tcBorders>
              <w:top w:val="nil"/>
              <w:bottom w:val="nil"/>
            </w:tcBorders>
          </w:tcPr>
          <w:p w14:paraId="3CD061CB" w14:textId="77777777" w:rsidR="00D57E69" w:rsidRDefault="006C4C12">
            <w:pPr>
              <w:pStyle w:val="TableParagraph"/>
              <w:spacing w:before="152"/>
              <w:ind w:left="27"/>
              <w:rPr>
                <w:b/>
                <w:sz w:val="18"/>
              </w:rPr>
            </w:pPr>
            <w:r>
              <w:rPr>
                <w:b/>
                <w:sz w:val="18"/>
              </w:rPr>
              <w:t>3</w:t>
            </w:r>
          </w:p>
        </w:tc>
        <w:tc>
          <w:tcPr>
            <w:tcW w:w="992" w:type="dxa"/>
            <w:tcBorders>
              <w:top w:val="nil"/>
              <w:bottom w:val="nil"/>
              <w:right w:val="single" w:sz="8" w:space="0" w:color="000000"/>
            </w:tcBorders>
          </w:tcPr>
          <w:p w14:paraId="21447B05" w14:textId="77777777" w:rsidR="00D57E69" w:rsidRDefault="006C4C12">
            <w:pPr>
              <w:pStyle w:val="TableParagraph"/>
              <w:spacing w:before="48"/>
              <w:ind w:left="223" w:right="198"/>
              <w:rPr>
                <w:b/>
                <w:sz w:val="18"/>
              </w:rPr>
            </w:pPr>
            <w:r>
              <w:rPr>
                <w:b/>
                <w:sz w:val="18"/>
              </w:rPr>
              <w:t>1.300</w:t>
            </w:r>
          </w:p>
        </w:tc>
        <w:tc>
          <w:tcPr>
            <w:tcW w:w="1410" w:type="dxa"/>
            <w:tcBorders>
              <w:top w:val="nil"/>
              <w:left w:val="single" w:sz="8" w:space="0" w:color="000000"/>
              <w:bottom w:val="nil"/>
              <w:right w:val="single" w:sz="8" w:space="0" w:color="000000"/>
            </w:tcBorders>
          </w:tcPr>
          <w:p w14:paraId="5B303339" w14:textId="77777777" w:rsidR="00D57E69" w:rsidRDefault="006C4C12">
            <w:pPr>
              <w:pStyle w:val="TableParagraph"/>
              <w:spacing w:before="48"/>
              <w:ind w:left="126" w:right="94"/>
              <w:rPr>
                <w:b/>
                <w:sz w:val="18"/>
              </w:rPr>
            </w:pPr>
            <w:r>
              <w:rPr>
                <w:b/>
                <w:sz w:val="18"/>
              </w:rPr>
              <w:t>5.909</w:t>
            </w:r>
          </w:p>
        </w:tc>
        <w:tc>
          <w:tcPr>
            <w:tcW w:w="1429" w:type="dxa"/>
            <w:tcBorders>
              <w:top w:val="nil"/>
              <w:left w:val="single" w:sz="8" w:space="0" w:color="000000"/>
              <w:bottom w:val="nil"/>
              <w:right w:val="single" w:sz="8" w:space="0" w:color="000000"/>
            </w:tcBorders>
          </w:tcPr>
          <w:p w14:paraId="632A0BB0" w14:textId="77777777" w:rsidR="00D57E69" w:rsidRDefault="006C4C12">
            <w:pPr>
              <w:pStyle w:val="TableParagraph"/>
              <w:spacing w:before="48"/>
              <w:ind w:left="137" w:right="105"/>
              <w:rPr>
                <w:b/>
                <w:sz w:val="18"/>
              </w:rPr>
            </w:pPr>
            <w:r>
              <w:rPr>
                <w:b/>
                <w:sz w:val="18"/>
              </w:rPr>
              <w:t>72.057</w:t>
            </w:r>
          </w:p>
        </w:tc>
        <w:tc>
          <w:tcPr>
            <w:tcW w:w="1136" w:type="dxa"/>
            <w:tcBorders>
              <w:top w:val="nil"/>
              <w:left w:val="single" w:sz="8" w:space="0" w:color="000000"/>
              <w:bottom w:val="nil"/>
              <w:right w:val="single" w:sz="8" w:space="0" w:color="000000"/>
            </w:tcBorders>
          </w:tcPr>
          <w:p w14:paraId="5F0F540D" w14:textId="77777777" w:rsidR="00D57E69" w:rsidRDefault="006C4C12">
            <w:pPr>
              <w:pStyle w:val="TableParagraph"/>
              <w:spacing w:before="48"/>
              <w:ind w:left="306" w:right="273"/>
              <w:rPr>
                <w:b/>
                <w:sz w:val="18"/>
              </w:rPr>
            </w:pPr>
            <w:r>
              <w:rPr>
                <w:b/>
                <w:sz w:val="18"/>
              </w:rPr>
              <w:t>1.300</w:t>
            </w:r>
          </w:p>
        </w:tc>
        <w:tc>
          <w:tcPr>
            <w:tcW w:w="1410" w:type="dxa"/>
            <w:tcBorders>
              <w:top w:val="nil"/>
              <w:left w:val="single" w:sz="8" w:space="0" w:color="000000"/>
              <w:bottom w:val="nil"/>
              <w:right w:val="single" w:sz="8" w:space="0" w:color="000000"/>
            </w:tcBorders>
          </w:tcPr>
          <w:p w14:paraId="6A184CE3" w14:textId="77777777" w:rsidR="00D57E69" w:rsidRDefault="006C4C12">
            <w:pPr>
              <w:pStyle w:val="TableParagraph"/>
              <w:spacing w:before="48"/>
              <w:ind w:left="126" w:right="100"/>
              <w:rPr>
                <w:b/>
                <w:sz w:val="18"/>
              </w:rPr>
            </w:pPr>
            <w:r>
              <w:rPr>
                <w:b/>
                <w:sz w:val="18"/>
              </w:rPr>
              <w:t>5.909</w:t>
            </w:r>
          </w:p>
        </w:tc>
        <w:tc>
          <w:tcPr>
            <w:tcW w:w="1433" w:type="dxa"/>
            <w:tcBorders>
              <w:top w:val="nil"/>
              <w:left w:val="single" w:sz="8" w:space="0" w:color="000000"/>
              <w:bottom w:val="nil"/>
            </w:tcBorders>
          </w:tcPr>
          <w:p w14:paraId="414A9C52" w14:textId="77777777" w:rsidR="00D57E69" w:rsidRDefault="006C4C12">
            <w:pPr>
              <w:pStyle w:val="TableParagraph"/>
              <w:spacing w:before="48"/>
              <w:ind w:left="133" w:right="101"/>
              <w:rPr>
                <w:b/>
                <w:sz w:val="18"/>
              </w:rPr>
            </w:pPr>
            <w:r>
              <w:rPr>
                <w:b/>
                <w:sz w:val="18"/>
              </w:rPr>
              <w:t>72.057</w:t>
            </w:r>
          </w:p>
        </w:tc>
      </w:tr>
      <w:tr w:rsidR="00D57E69" w14:paraId="4A8D827C" w14:textId="77777777">
        <w:trPr>
          <w:trHeight w:val="411"/>
        </w:trPr>
        <w:tc>
          <w:tcPr>
            <w:tcW w:w="1349" w:type="dxa"/>
            <w:tcBorders>
              <w:top w:val="nil"/>
              <w:bottom w:val="nil"/>
            </w:tcBorders>
          </w:tcPr>
          <w:p w14:paraId="6CABF47A" w14:textId="77777777" w:rsidR="00D57E69" w:rsidRDefault="006C4C12">
            <w:pPr>
              <w:pStyle w:val="TableParagraph"/>
              <w:spacing w:before="148"/>
              <w:ind w:left="27"/>
              <w:rPr>
                <w:sz w:val="18"/>
              </w:rPr>
            </w:pPr>
            <w:r>
              <w:rPr>
                <w:sz w:val="18"/>
              </w:rPr>
              <w:t>4</w:t>
            </w:r>
          </w:p>
        </w:tc>
        <w:tc>
          <w:tcPr>
            <w:tcW w:w="992" w:type="dxa"/>
            <w:tcBorders>
              <w:top w:val="nil"/>
              <w:bottom w:val="nil"/>
              <w:right w:val="single" w:sz="8" w:space="0" w:color="000000"/>
            </w:tcBorders>
          </w:tcPr>
          <w:p w14:paraId="1BCECB2F" w14:textId="77777777" w:rsidR="00D57E69" w:rsidRDefault="006C4C12">
            <w:pPr>
              <w:pStyle w:val="TableParagraph"/>
              <w:spacing w:before="45"/>
              <w:ind w:left="223" w:right="198"/>
              <w:rPr>
                <w:sz w:val="18"/>
              </w:rPr>
            </w:pPr>
            <w:r>
              <w:rPr>
                <w:sz w:val="18"/>
              </w:rPr>
              <w:t>.784</w:t>
            </w:r>
          </w:p>
        </w:tc>
        <w:tc>
          <w:tcPr>
            <w:tcW w:w="1410" w:type="dxa"/>
            <w:tcBorders>
              <w:top w:val="nil"/>
              <w:left w:val="single" w:sz="8" w:space="0" w:color="000000"/>
              <w:bottom w:val="nil"/>
              <w:right w:val="single" w:sz="8" w:space="0" w:color="000000"/>
            </w:tcBorders>
          </w:tcPr>
          <w:p w14:paraId="67557C0D" w14:textId="77777777" w:rsidR="00D57E69" w:rsidRDefault="006C4C12">
            <w:pPr>
              <w:pStyle w:val="TableParagraph"/>
              <w:spacing w:before="45"/>
              <w:ind w:left="126" w:right="94"/>
              <w:rPr>
                <w:sz w:val="18"/>
              </w:rPr>
            </w:pPr>
            <w:r>
              <w:rPr>
                <w:sz w:val="18"/>
              </w:rPr>
              <w:t>3.564</w:t>
            </w:r>
          </w:p>
        </w:tc>
        <w:tc>
          <w:tcPr>
            <w:tcW w:w="1429" w:type="dxa"/>
            <w:tcBorders>
              <w:top w:val="nil"/>
              <w:left w:val="single" w:sz="8" w:space="0" w:color="000000"/>
              <w:bottom w:val="nil"/>
              <w:right w:val="single" w:sz="8" w:space="0" w:color="000000"/>
            </w:tcBorders>
          </w:tcPr>
          <w:p w14:paraId="5584DE7B" w14:textId="77777777" w:rsidR="00D57E69" w:rsidRDefault="006C4C12">
            <w:pPr>
              <w:pStyle w:val="TableParagraph"/>
              <w:spacing w:before="45"/>
              <w:ind w:left="137" w:right="105"/>
              <w:rPr>
                <w:sz w:val="18"/>
              </w:rPr>
            </w:pPr>
            <w:r>
              <w:rPr>
                <w:sz w:val="18"/>
              </w:rPr>
              <w:t>75.621</w:t>
            </w:r>
          </w:p>
        </w:tc>
        <w:tc>
          <w:tcPr>
            <w:tcW w:w="1136" w:type="dxa"/>
            <w:tcBorders>
              <w:top w:val="nil"/>
              <w:left w:val="single" w:sz="8" w:space="0" w:color="000000"/>
              <w:bottom w:val="nil"/>
              <w:right w:val="single" w:sz="8" w:space="0" w:color="000000"/>
            </w:tcBorders>
          </w:tcPr>
          <w:p w14:paraId="6557F3C4"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7A2F934C" w14:textId="77777777" w:rsidR="00D57E69" w:rsidRDefault="00D57E69">
            <w:pPr>
              <w:pStyle w:val="TableParagraph"/>
              <w:jc w:val="left"/>
              <w:rPr>
                <w:sz w:val="18"/>
              </w:rPr>
            </w:pPr>
          </w:p>
        </w:tc>
        <w:tc>
          <w:tcPr>
            <w:tcW w:w="1433" w:type="dxa"/>
            <w:tcBorders>
              <w:top w:val="nil"/>
              <w:left w:val="single" w:sz="8" w:space="0" w:color="000000"/>
              <w:bottom w:val="nil"/>
            </w:tcBorders>
          </w:tcPr>
          <w:p w14:paraId="0E32B66F" w14:textId="77777777" w:rsidR="00D57E69" w:rsidRDefault="00D57E69">
            <w:pPr>
              <w:pStyle w:val="TableParagraph"/>
              <w:jc w:val="left"/>
              <w:rPr>
                <w:sz w:val="18"/>
              </w:rPr>
            </w:pPr>
          </w:p>
        </w:tc>
      </w:tr>
      <w:tr w:rsidR="00D57E69" w14:paraId="671D6098" w14:textId="77777777">
        <w:trPr>
          <w:trHeight w:val="414"/>
        </w:trPr>
        <w:tc>
          <w:tcPr>
            <w:tcW w:w="1349" w:type="dxa"/>
            <w:tcBorders>
              <w:top w:val="nil"/>
              <w:bottom w:val="nil"/>
            </w:tcBorders>
          </w:tcPr>
          <w:p w14:paraId="31D3B7CC" w14:textId="77777777" w:rsidR="00D57E69" w:rsidRDefault="006C4C12">
            <w:pPr>
              <w:pStyle w:val="TableParagraph"/>
              <w:spacing w:before="152"/>
              <w:ind w:left="27"/>
              <w:rPr>
                <w:sz w:val="18"/>
              </w:rPr>
            </w:pPr>
            <w:r>
              <w:rPr>
                <w:sz w:val="18"/>
              </w:rPr>
              <w:t>5</w:t>
            </w:r>
          </w:p>
        </w:tc>
        <w:tc>
          <w:tcPr>
            <w:tcW w:w="992" w:type="dxa"/>
            <w:tcBorders>
              <w:top w:val="nil"/>
              <w:bottom w:val="nil"/>
              <w:right w:val="single" w:sz="8" w:space="0" w:color="000000"/>
            </w:tcBorders>
          </w:tcPr>
          <w:p w14:paraId="223EE467" w14:textId="77777777" w:rsidR="00D57E69" w:rsidRDefault="006C4C12">
            <w:pPr>
              <w:pStyle w:val="TableParagraph"/>
              <w:spacing w:before="49"/>
              <w:ind w:left="223" w:right="198"/>
              <w:rPr>
                <w:sz w:val="18"/>
              </w:rPr>
            </w:pPr>
            <w:r>
              <w:rPr>
                <w:sz w:val="18"/>
              </w:rPr>
              <w:t>.607</w:t>
            </w:r>
          </w:p>
        </w:tc>
        <w:tc>
          <w:tcPr>
            <w:tcW w:w="1410" w:type="dxa"/>
            <w:tcBorders>
              <w:top w:val="nil"/>
              <w:left w:val="single" w:sz="8" w:space="0" w:color="000000"/>
              <w:bottom w:val="nil"/>
              <w:right w:val="single" w:sz="8" w:space="0" w:color="000000"/>
            </w:tcBorders>
          </w:tcPr>
          <w:p w14:paraId="61CD0E58" w14:textId="77777777" w:rsidR="00D57E69" w:rsidRDefault="006C4C12">
            <w:pPr>
              <w:pStyle w:val="TableParagraph"/>
              <w:spacing w:before="49"/>
              <w:ind w:left="126" w:right="94"/>
              <w:rPr>
                <w:sz w:val="18"/>
              </w:rPr>
            </w:pPr>
            <w:r>
              <w:rPr>
                <w:sz w:val="18"/>
              </w:rPr>
              <w:t>2.758</w:t>
            </w:r>
          </w:p>
        </w:tc>
        <w:tc>
          <w:tcPr>
            <w:tcW w:w="1429" w:type="dxa"/>
            <w:tcBorders>
              <w:top w:val="nil"/>
              <w:left w:val="single" w:sz="8" w:space="0" w:color="000000"/>
              <w:bottom w:val="nil"/>
              <w:right w:val="single" w:sz="8" w:space="0" w:color="000000"/>
            </w:tcBorders>
          </w:tcPr>
          <w:p w14:paraId="12AC3863" w14:textId="77777777" w:rsidR="00D57E69" w:rsidRDefault="006C4C12">
            <w:pPr>
              <w:pStyle w:val="TableParagraph"/>
              <w:spacing w:before="49"/>
              <w:ind w:left="137" w:right="105"/>
              <w:rPr>
                <w:sz w:val="18"/>
              </w:rPr>
            </w:pPr>
            <w:r>
              <w:rPr>
                <w:sz w:val="18"/>
              </w:rPr>
              <w:t>78.379</w:t>
            </w:r>
          </w:p>
        </w:tc>
        <w:tc>
          <w:tcPr>
            <w:tcW w:w="1136" w:type="dxa"/>
            <w:tcBorders>
              <w:top w:val="nil"/>
              <w:left w:val="single" w:sz="8" w:space="0" w:color="000000"/>
              <w:bottom w:val="nil"/>
              <w:right w:val="single" w:sz="8" w:space="0" w:color="000000"/>
            </w:tcBorders>
          </w:tcPr>
          <w:p w14:paraId="73FBEF73"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231E058A" w14:textId="77777777" w:rsidR="00D57E69" w:rsidRDefault="00D57E69">
            <w:pPr>
              <w:pStyle w:val="TableParagraph"/>
              <w:jc w:val="left"/>
              <w:rPr>
                <w:sz w:val="18"/>
              </w:rPr>
            </w:pPr>
          </w:p>
        </w:tc>
        <w:tc>
          <w:tcPr>
            <w:tcW w:w="1433" w:type="dxa"/>
            <w:tcBorders>
              <w:top w:val="nil"/>
              <w:left w:val="single" w:sz="8" w:space="0" w:color="000000"/>
              <w:bottom w:val="nil"/>
            </w:tcBorders>
          </w:tcPr>
          <w:p w14:paraId="51C7553A" w14:textId="77777777" w:rsidR="00D57E69" w:rsidRDefault="00D57E69">
            <w:pPr>
              <w:pStyle w:val="TableParagraph"/>
              <w:jc w:val="left"/>
              <w:rPr>
                <w:sz w:val="18"/>
              </w:rPr>
            </w:pPr>
          </w:p>
        </w:tc>
      </w:tr>
      <w:tr w:rsidR="00D57E69" w14:paraId="079A344E" w14:textId="77777777">
        <w:trPr>
          <w:trHeight w:val="413"/>
        </w:trPr>
        <w:tc>
          <w:tcPr>
            <w:tcW w:w="1349" w:type="dxa"/>
            <w:tcBorders>
              <w:top w:val="nil"/>
              <w:bottom w:val="nil"/>
            </w:tcBorders>
          </w:tcPr>
          <w:p w14:paraId="6D0F8ED8" w14:textId="77777777" w:rsidR="00D57E69" w:rsidRDefault="006C4C12">
            <w:pPr>
              <w:pStyle w:val="TableParagraph"/>
              <w:spacing w:before="150"/>
              <w:ind w:left="27"/>
              <w:rPr>
                <w:sz w:val="18"/>
              </w:rPr>
            </w:pPr>
            <w:r>
              <w:rPr>
                <w:sz w:val="18"/>
              </w:rPr>
              <w:t>6</w:t>
            </w:r>
          </w:p>
        </w:tc>
        <w:tc>
          <w:tcPr>
            <w:tcW w:w="992" w:type="dxa"/>
            <w:tcBorders>
              <w:top w:val="nil"/>
              <w:bottom w:val="nil"/>
              <w:right w:val="single" w:sz="8" w:space="0" w:color="000000"/>
            </w:tcBorders>
          </w:tcPr>
          <w:p w14:paraId="08E7D654" w14:textId="77777777" w:rsidR="00D57E69" w:rsidRDefault="006C4C12">
            <w:pPr>
              <w:pStyle w:val="TableParagraph"/>
              <w:spacing w:before="47"/>
              <w:ind w:left="223" w:right="198"/>
              <w:rPr>
                <w:sz w:val="18"/>
              </w:rPr>
            </w:pPr>
            <w:r>
              <w:rPr>
                <w:sz w:val="18"/>
              </w:rPr>
              <w:t>.545</w:t>
            </w:r>
          </w:p>
        </w:tc>
        <w:tc>
          <w:tcPr>
            <w:tcW w:w="1410" w:type="dxa"/>
            <w:tcBorders>
              <w:top w:val="nil"/>
              <w:left w:val="single" w:sz="8" w:space="0" w:color="000000"/>
              <w:bottom w:val="nil"/>
              <w:right w:val="single" w:sz="8" w:space="0" w:color="000000"/>
            </w:tcBorders>
          </w:tcPr>
          <w:p w14:paraId="411610AF" w14:textId="77777777" w:rsidR="00D57E69" w:rsidRDefault="006C4C12">
            <w:pPr>
              <w:pStyle w:val="TableParagraph"/>
              <w:spacing w:before="47"/>
              <w:ind w:left="126" w:right="94"/>
              <w:rPr>
                <w:sz w:val="18"/>
              </w:rPr>
            </w:pPr>
            <w:r>
              <w:rPr>
                <w:sz w:val="18"/>
              </w:rPr>
              <w:t>2.475</w:t>
            </w:r>
          </w:p>
        </w:tc>
        <w:tc>
          <w:tcPr>
            <w:tcW w:w="1429" w:type="dxa"/>
            <w:tcBorders>
              <w:top w:val="nil"/>
              <w:left w:val="single" w:sz="8" w:space="0" w:color="000000"/>
              <w:bottom w:val="nil"/>
              <w:right w:val="single" w:sz="8" w:space="0" w:color="000000"/>
            </w:tcBorders>
          </w:tcPr>
          <w:p w14:paraId="068ADDF3" w14:textId="77777777" w:rsidR="00D57E69" w:rsidRDefault="006C4C12">
            <w:pPr>
              <w:pStyle w:val="TableParagraph"/>
              <w:spacing w:before="47"/>
              <w:ind w:left="137" w:right="105"/>
              <w:rPr>
                <w:sz w:val="18"/>
              </w:rPr>
            </w:pPr>
            <w:r>
              <w:rPr>
                <w:sz w:val="18"/>
              </w:rPr>
              <w:t>80.854</w:t>
            </w:r>
          </w:p>
        </w:tc>
        <w:tc>
          <w:tcPr>
            <w:tcW w:w="1136" w:type="dxa"/>
            <w:tcBorders>
              <w:top w:val="nil"/>
              <w:left w:val="single" w:sz="8" w:space="0" w:color="000000"/>
              <w:bottom w:val="nil"/>
              <w:right w:val="single" w:sz="8" w:space="0" w:color="000000"/>
            </w:tcBorders>
          </w:tcPr>
          <w:p w14:paraId="187154A0"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4EC82B15" w14:textId="77777777" w:rsidR="00D57E69" w:rsidRDefault="00D57E69">
            <w:pPr>
              <w:pStyle w:val="TableParagraph"/>
              <w:jc w:val="left"/>
              <w:rPr>
                <w:sz w:val="18"/>
              </w:rPr>
            </w:pPr>
          </w:p>
        </w:tc>
        <w:tc>
          <w:tcPr>
            <w:tcW w:w="1433" w:type="dxa"/>
            <w:tcBorders>
              <w:top w:val="nil"/>
              <w:left w:val="single" w:sz="8" w:space="0" w:color="000000"/>
              <w:bottom w:val="nil"/>
            </w:tcBorders>
          </w:tcPr>
          <w:p w14:paraId="70299DDE" w14:textId="77777777" w:rsidR="00D57E69" w:rsidRDefault="00D57E69">
            <w:pPr>
              <w:pStyle w:val="TableParagraph"/>
              <w:jc w:val="left"/>
              <w:rPr>
                <w:sz w:val="18"/>
              </w:rPr>
            </w:pPr>
          </w:p>
        </w:tc>
      </w:tr>
      <w:tr w:rsidR="00D57E69" w14:paraId="3580359A" w14:textId="77777777">
        <w:trPr>
          <w:trHeight w:val="465"/>
        </w:trPr>
        <w:tc>
          <w:tcPr>
            <w:tcW w:w="1349" w:type="dxa"/>
            <w:tcBorders>
              <w:top w:val="nil"/>
              <w:bottom w:val="nil"/>
            </w:tcBorders>
          </w:tcPr>
          <w:p w14:paraId="41D5421E" w14:textId="77777777" w:rsidR="00D57E69" w:rsidRDefault="00D57E69">
            <w:pPr>
              <w:pStyle w:val="TableParagraph"/>
              <w:spacing w:before="1"/>
              <w:jc w:val="left"/>
              <w:rPr>
                <w:b/>
                <w:sz w:val="16"/>
              </w:rPr>
            </w:pPr>
          </w:p>
          <w:p w14:paraId="2D565211" w14:textId="77777777" w:rsidR="00D57E69" w:rsidRDefault="006C4C12">
            <w:pPr>
              <w:pStyle w:val="TableParagraph"/>
              <w:ind w:left="27"/>
              <w:rPr>
                <w:sz w:val="18"/>
              </w:rPr>
            </w:pPr>
            <w:r>
              <w:rPr>
                <w:sz w:val="18"/>
              </w:rPr>
              <w:t>7</w:t>
            </w:r>
          </w:p>
        </w:tc>
        <w:tc>
          <w:tcPr>
            <w:tcW w:w="992" w:type="dxa"/>
            <w:tcBorders>
              <w:top w:val="nil"/>
              <w:bottom w:val="nil"/>
              <w:right w:val="single" w:sz="8" w:space="0" w:color="000000"/>
            </w:tcBorders>
          </w:tcPr>
          <w:p w14:paraId="63970F7E" w14:textId="77777777" w:rsidR="00D57E69" w:rsidRDefault="006C4C12">
            <w:pPr>
              <w:pStyle w:val="TableParagraph"/>
              <w:spacing w:before="48"/>
              <w:ind w:left="223" w:right="198"/>
              <w:rPr>
                <w:sz w:val="18"/>
              </w:rPr>
            </w:pPr>
            <w:r>
              <w:rPr>
                <w:sz w:val="18"/>
              </w:rPr>
              <w:t>.503</w:t>
            </w:r>
          </w:p>
        </w:tc>
        <w:tc>
          <w:tcPr>
            <w:tcW w:w="1410" w:type="dxa"/>
            <w:tcBorders>
              <w:top w:val="nil"/>
              <w:left w:val="single" w:sz="8" w:space="0" w:color="000000"/>
              <w:bottom w:val="nil"/>
              <w:right w:val="single" w:sz="8" w:space="0" w:color="000000"/>
            </w:tcBorders>
          </w:tcPr>
          <w:p w14:paraId="353A5341" w14:textId="77777777" w:rsidR="00D57E69" w:rsidRDefault="006C4C12">
            <w:pPr>
              <w:pStyle w:val="TableParagraph"/>
              <w:spacing w:before="48"/>
              <w:ind w:left="126" w:right="94"/>
              <w:rPr>
                <w:sz w:val="18"/>
              </w:rPr>
            </w:pPr>
            <w:r>
              <w:rPr>
                <w:sz w:val="18"/>
              </w:rPr>
              <w:t>2.284</w:t>
            </w:r>
          </w:p>
        </w:tc>
        <w:tc>
          <w:tcPr>
            <w:tcW w:w="1429" w:type="dxa"/>
            <w:tcBorders>
              <w:top w:val="nil"/>
              <w:left w:val="single" w:sz="8" w:space="0" w:color="000000"/>
              <w:bottom w:val="nil"/>
              <w:right w:val="single" w:sz="8" w:space="0" w:color="000000"/>
            </w:tcBorders>
          </w:tcPr>
          <w:p w14:paraId="1998AF78" w14:textId="77777777" w:rsidR="00D57E69" w:rsidRDefault="006C4C12">
            <w:pPr>
              <w:pStyle w:val="TableParagraph"/>
              <w:spacing w:before="48"/>
              <w:ind w:left="137" w:right="105"/>
              <w:rPr>
                <w:sz w:val="18"/>
              </w:rPr>
            </w:pPr>
            <w:r>
              <w:rPr>
                <w:sz w:val="18"/>
              </w:rPr>
              <w:t>83.139</w:t>
            </w:r>
          </w:p>
        </w:tc>
        <w:tc>
          <w:tcPr>
            <w:tcW w:w="1136" w:type="dxa"/>
            <w:tcBorders>
              <w:top w:val="nil"/>
              <w:left w:val="single" w:sz="8" w:space="0" w:color="000000"/>
              <w:bottom w:val="nil"/>
              <w:right w:val="single" w:sz="8" w:space="0" w:color="000000"/>
            </w:tcBorders>
          </w:tcPr>
          <w:p w14:paraId="119053AE"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68E6FFD1" w14:textId="77777777" w:rsidR="00D57E69" w:rsidRDefault="00D57E69">
            <w:pPr>
              <w:pStyle w:val="TableParagraph"/>
              <w:jc w:val="left"/>
              <w:rPr>
                <w:sz w:val="18"/>
              </w:rPr>
            </w:pPr>
          </w:p>
        </w:tc>
        <w:tc>
          <w:tcPr>
            <w:tcW w:w="1433" w:type="dxa"/>
            <w:tcBorders>
              <w:top w:val="nil"/>
              <w:left w:val="single" w:sz="8" w:space="0" w:color="000000"/>
              <w:bottom w:val="nil"/>
            </w:tcBorders>
          </w:tcPr>
          <w:p w14:paraId="00F0EB51" w14:textId="77777777" w:rsidR="00D57E69" w:rsidRDefault="00D57E69">
            <w:pPr>
              <w:pStyle w:val="TableParagraph"/>
              <w:jc w:val="left"/>
              <w:rPr>
                <w:sz w:val="18"/>
              </w:rPr>
            </w:pPr>
          </w:p>
        </w:tc>
      </w:tr>
      <w:tr w:rsidR="00D57E69" w14:paraId="5DF6AD42" w14:textId="77777777">
        <w:trPr>
          <w:trHeight w:val="481"/>
        </w:trPr>
        <w:tc>
          <w:tcPr>
            <w:tcW w:w="1349" w:type="dxa"/>
            <w:tcBorders>
              <w:top w:val="nil"/>
              <w:bottom w:val="nil"/>
            </w:tcBorders>
          </w:tcPr>
          <w:p w14:paraId="1295311D" w14:textId="77777777" w:rsidR="00D57E69" w:rsidRDefault="00D57E69">
            <w:pPr>
              <w:pStyle w:val="TableParagraph"/>
              <w:spacing w:before="6"/>
              <w:jc w:val="left"/>
              <w:rPr>
                <w:b/>
                <w:sz w:val="17"/>
              </w:rPr>
            </w:pPr>
          </w:p>
          <w:p w14:paraId="0089CE27" w14:textId="77777777" w:rsidR="00D57E69" w:rsidRDefault="006C4C12">
            <w:pPr>
              <w:pStyle w:val="TableParagraph"/>
              <w:spacing w:before="1"/>
              <w:ind w:left="27"/>
              <w:rPr>
                <w:sz w:val="18"/>
              </w:rPr>
            </w:pPr>
            <w:r>
              <w:rPr>
                <w:sz w:val="18"/>
              </w:rPr>
              <w:t>8</w:t>
            </w:r>
          </w:p>
        </w:tc>
        <w:tc>
          <w:tcPr>
            <w:tcW w:w="992" w:type="dxa"/>
            <w:tcBorders>
              <w:top w:val="nil"/>
              <w:bottom w:val="nil"/>
              <w:right w:val="single" w:sz="8" w:space="0" w:color="000000"/>
            </w:tcBorders>
          </w:tcPr>
          <w:p w14:paraId="41B64C84" w14:textId="77777777" w:rsidR="00D57E69" w:rsidRDefault="006C4C12">
            <w:pPr>
              <w:pStyle w:val="TableParagraph"/>
              <w:spacing w:before="65"/>
              <w:ind w:left="223" w:right="198"/>
              <w:rPr>
                <w:sz w:val="18"/>
              </w:rPr>
            </w:pPr>
            <w:r>
              <w:rPr>
                <w:sz w:val="18"/>
              </w:rPr>
              <w:t>.418</w:t>
            </w:r>
          </w:p>
        </w:tc>
        <w:tc>
          <w:tcPr>
            <w:tcW w:w="1410" w:type="dxa"/>
            <w:tcBorders>
              <w:top w:val="nil"/>
              <w:left w:val="single" w:sz="8" w:space="0" w:color="000000"/>
              <w:bottom w:val="nil"/>
              <w:right w:val="single" w:sz="8" w:space="0" w:color="000000"/>
            </w:tcBorders>
          </w:tcPr>
          <w:p w14:paraId="09A22D17" w14:textId="77777777" w:rsidR="00D57E69" w:rsidRDefault="006C4C12">
            <w:pPr>
              <w:pStyle w:val="TableParagraph"/>
              <w:spacing w:before="65"/>
              <w:ind w:left="126" w:right="94"/>
              <w:rPr>
                <w:sz w:val="18"/>
              </w:rPr>
            </w:pPr>
            <w:r>
              <w:rPr>
                <w:sz w:val="18"/>
              </w:rPr>
              <w:t>1.899</w:t>
            </w:r>
          </w:p>
        </w:tc>
        <w:tc>
          <w:tcPr>
            <w:tcW w:w="1429" w:type="dxa"/>
            <w:tcBorders>
              <w:top w:val="nil"/>
              <w:left w:val="single" w:sz="8" w:space="0" w:color="000000"/>
              <w:bottom w:val="nil"/>
              <w:right w:val="single" w:sz="8" w:space="0" w:color="000000"/>
            </w:tcBorders>
          </w:tcPr>
          <w:p w14:paraId="2DA86EB9" w14:textId="77777777" w:rsidR="00D57E69" w:rsidRDefault="006C4C12">
            <w:pPr>
              <w:pStyle w:val="TableParagraph"/>
              <w:spacing w:before="65"/>
              <w:ind w:left="137" w:right="105"/>
              <w:rPr>
                <w:sz w:val="18"/>
              </w:rPr>
            </w:pPr>
            <w:r>
              <w:rPr>
                <w:sz w:val="18"/>
              </w:rPr>
              <w:t>85.037</w:t>
            </w:r>
          </w:p>
        </w:tc>
        <w:tc>
          <w:tcPr>
            <w:tcW w:w="1136" w:type="dxa"/>
            <w:tcBorders>
              <w:top w:val="nil"/>
              <w:left w:val="single" w:sz="8" w:space="0" w:color="000000"/>
              <w:bottom w:val="nil"/>
              <w:right w:val="single" w:sz="8" w:space="0" w:color="000000"/>
            </w:tcBorders>
          </w:tcPr>
          <w:p w14:paraId="31AC7EDB"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418B749F" w14:textId="77777777" w:rsidR="00D57E69" w:rsidRDefault="00D57E69">
            <w:pPr>
              <w:pStyle w:val="TableParagraph"/>
              <w:jc w:val="left"/>
              <w:rPr>
                <w:sz w:val="18"/>
              </w:rPr>
            </w:pPr>
          </w:p>
        </w:tc>
        <w:tc>
          <w:tcPr>
            <w:tcW w:w="1433" w:type="dxa"/>
            <w:tcBorders>
              <w:top w:val="nil"/>
              <w:left w:val="single" w:sz="8" w:space="0" w:color="000000"/>
              <w:bottom w:val="nil"/>
            </w:tcBorders>
          </w:tcPr>
          <w:p w14:paraId="1E05C22B" w14:textId="77777777" w:rsidR="00D57E69" w:rsidRDefault="00D57E69">
            <w:pPr>
              <w:pStyle w:val="TableParagraph"/>
              <w:jc w:val="left"/>
              <w:rPr>
                <w:sz w:val="18"/>
              </w:rPr>
            </w:pPr>
          </w:p>
        </w:tc>
      </w:tr>
      <w:tr w:rsidR="00D57E69" w14:paraId="3119D1BD" w14:textId="77777777">
        <w:trPr>
          <w:trHeight w:val="482"/>
        </w:trPr>
        <w:tc>
          <w:tcPr>
            <w:tcW w:w="1349" w:type="dxa"/>
            <w:tcBorders>
              <w:top w:val="nil"/>
              <w:bottom w:val="nil"/>
            </w:tcBorders>
          </w:tcPr>
          <w:p w14:paraId="5B619B4F" w14:textId="77777777" w:rsidR="00D57E69" w:rsidRDefault="00D57E69">
            <w:pPr>
              <w:pStyle w:val="TableParagraph"/>
              <w:spacing w:before="8"/>
              <w:jc w:val="left"/>
              <w:rPr>
                <w:b/>
                <w:sz w:val="17"/>
              </w:rPr>
            </w:pPr>
          </w:p>
          <w:p w14:paraId="4A9019D6" w14:textId="77777777" w:rsidR="00D57E69" w:rsidRDefault="006C4C12">
            <w:pPr>
              <w:pStyle w:val="TableParagraph"/>
              <w:ind w:left="27"/>
              <w:rPr>
                <w:sz w:val="18"/>
              </w:rPr>
            </w:pPr>
            <w:r>
              <w:rPr>
                <w:sz w:val="18"/>
              </w:rPr>
              <w:t>9</w:t>
            </w:r>
          </w:p>
        </w:tc>
        <w:tc>
          <w:tcPr>
            <w:tcW w:w="992" w:type="dxa"/>
            <w:tcBorders>
              <w:top w:val="nil"/>
              <w:bottom w:val="nil"/>
              <w:right w:val="single" w:sz="8" w:space="0" w:color="000000"/>
            </w:tcBorders>
          </w:tcPr>
          <w:p w14:paraId="153C156A" w14:textId="77777777" w:rsidR="00D57E69" w:rsidRDefault="006C4C12">
            <w:pPr>
              <w:pStyle w:val="TableParagraph"/>
              <w:spacing w:before="64"/>
              <w:ind w:left="223" w:right="198"/>
              <w:rPr>
                <w:sz w:val="18"/>
              </w:rPr>
            </w:pPr>
            <w:r>
              <w:rPr>
                <w:sz w:val="18"/>
              </w:rPr>
              <w:t>.415</w:t>
            </w:r>
          </w:p>
        </w:tc>
        <w:tc>
          <w:tcPr>
            <w:tcW w:w="1410" w:type="dxa"/>
            <w:tcBorders>
              <w:top w:val="nil"/>
              <w:left w:val="single" w:sz="8" w:space="0" w:color="000000"/>
              <w:bottom w:val="nil"/>
              <w:right w:val="single" w:sz="8" w:space="0" w:color="000000"/>
            </w:tcBorders>
          </w:tcPr>
          <w:p w14:paraId="3D0E41D9" w14:textId="77777777" w:rsidR="00D57E69" w:rsidRDefault="006C4C12">
            <w:pPr>
              <w:pStyle w:val="TableParagraph"/>
              <w:spacing w:before="64"/>
              <w:ind w:left="126" w:right="94"/>
              <w:rPr>
                <w:sz w:val="18"/>
              </w:rPr>
            </w:pPr>
            <w:r>
              <w:rPr>
                <w:sz w:val="18"/>
              </w:rPr>
              <w:t>1.887</w:t>
            </w:r>
          </w:p>
        </w:tc>
        <w:tc>
          <w:tcPr>
            <w:tcW w:w="1429" w:type="dxa"/>
            <w:tcBorders>
              <w:top w:val="nil"/>
              <w:left w:val="single" w:sz="8" w:space="0" w:color="000000"/>
              <w:bottom w:val="nil"/>
              <w:right w:val="single" w:sz="8" w:space="0" w:color="000000"/>
            </w:tcBorders>
          </w:tcPr>
          <w:p w14:paraId="67010077" w14:textId="77777777" w:rsidR="00D57E69" w:rsidRDefault="006C4C12">
            <w:pPr>
              <w:pStyle w:val="TableParagraph"/>
              <w:spacing w:before="64"/>
              <w:ind w:left="137" w:right="105"/>
              <w:rPr>
                <w:sz w:val="18"/>
              </w:rPr>
            </w:pPr>
            <w:r>
              <w:rPr>
                <w:sz w:val="18"/>
              </w:rPr>
              <w:t>86.924</w:t>
            </w:r>
          </w:p>
        </w:tc>
        <w:tc>
          <w:tcPr>
            <w:tcW w:w="1136" w:type="dxa"/>
            <w:tcBorders>
              <w:top w:val="nil"/>
              <w:left w:val="single" w:sz="8" w:space="0" w:color="000000"/>
              <w:bottom w:val="nil"/>
              <w:right w:val="single" w:sz="8" w:space="0" w:color="000000"/>
            </w:tcBorders>
          </w:tcPr>
          <w:p w14:paraId="2C7BBEE2"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22569BED" w14:textId="77777777" w:rsidR="00D57E69" w:rsidRDefault="00D57E69">
            <w:pPr>
              <w:pStyle w:val="TableParagraph"/>
              <w:jc w:val="left"/>
              <w:rPr>
                <w:sz w:val="18"/>
              </w:rPr>
            </w:pPr>
          </w:p>
        </w:tc>
        <w:tc>
          <w:tcPr>
            <w:tcW w:w="1433" w:type="dxa"/>
            <w:tcBorders>
              <w:top w:val="nil"/>
              <w:left w:val="single" w:sz="8" w:space="0" w:color="000000"/>
              <w:bottom w:val="nil"/>
            </w:tcBorders>
          </w:tcPr>
          <w:p w14:paraId="6FA892EF" w14:textId="77777777" w:rsidR="00D57E69" w:rsidRDefault="00D57E69">
            <w:pPr>
              <w:pStyle w:val="TableParagraph"/>
              <w:jc w:val="left"/>
              <w:rPr>
                <w:sz w:val="18"/>
              </w:rPr>
            </w:pPr>
          </w:p>
        </w:tc>
      </w:tr>
      <w:tr w:rsidR="00D57E69" w14:paraId="7C89B125" w14:textId="77777777">
        <w:trPr>
          <w:trHeight w:val="474"/>
        </w:trPr>
        <w:tc>
          <w:tcPr>
            <w:tcW w:w="1349" w:type="dxa"/>
            <w:tcBorders>
              <w:top w:val="nil"/>
              <w:bottom w:val="nil"/>
            </w:tcBorders>
          </w:tcPr>
          <w:p w14:paraId="468FFD53" w14:textId="77777777" w:rsidR="00D57E69" w:rsidRDefault="00D57E69">
            <w:pPr>
              <w:pStyle w:val="TableParagraph"/>
              <w:jc w:val="left"/>
              <w:rPr>
                <w:b/>
                <w:sz w:val="17"/>
              </w:rPr>
            </w:pPr>
          </w:p>
          <w:p w14:paraId="1CF645CD" w14:textId="77777777" w:rsidR="00D57E69" w:rsidRDefault="006C4C12">
            <w:pPr>
              <w:pStyle w:val="TableParagraph"/>
              <w:spacing w:before="1"/>
              <w:ind w:left="558" w:right="525"/>
              <w:rPr>
                <w:sz w:val="18"/>
              </w:rPr>
            </w:pPr>
            <w:r>
              <w:rPr>
                <w:sz w:val="18"/>
              </w:rPr>
              <w:t>10</w:t>
            </w:r>
          </w:p>
        </w:tc>
        <w:tc>
          <w:tcPr>
            <w:tcW w:w="992" w:type="dxa"/>
            <w:tcBorders>
              <w:top w:val="nil"/>
              <w:bottom w:val="nil"/>
              <w:right w:val="single" w:sz="8" w:space="0" w:color="000000"/>
            </w:tcBorders>
          </w:tcPr>
          <w:p w14:paraId="2EE08B7C" w14:textId="77777777" w:rsidR="00D57E69" w:rsidRDefault="006C4C12">
            <w:pPr>
              <w:pStyle w:val="TableParagraph"/>
              <w:spacing w:before="64"/>
              <w:ind w:left="223" w:right="198"/>
              <w:rPr>
                <w:sz w:val="18"/>
              </w:rPr>
            </w:pPr>
            <w:r>
              <w:rPr>
                <w:sz w:val="18"/>
              </w:rPr>
              <w:t>.351</w:t>
            </w:r>
          </w:p>
        </w:tc>
        <w:tc>
          <w:tcPr>
            <w:tcW w:w="1410" w:type="dxa"/>
            <w:tcBorders>
              <w:top w:val="nil"/>
              <w:left w:val="single" w:sz="8" w:space="0" w:color="000000"/>
              <w:bottom w:val="nil"/>
              <w:right w:val="single" w:sz="8" w:space="0" w:color="000000"/>
            </w:tcBorders>
          </w:tcPr>
          <w:p w14:paraId="7753EEDB" w14:textId="77777777" w:rsidR="00D57E69" w:rsidRDefault="006C4C12">
            <w:pPr>
              <w:pStyle w:val="TableParagraph"/>
              <w:spacing w:before="64"/>
              <w:ind w:left="126" w:right="94"/>
              <w:rPr>
                <w:sz w:val="18"/>
              </w:rPr>
            </w:pPr>
            <w:r>
              <w:rPr>
                <w:sz w:val="18"/>
              </w:rPr>
              <w:t>1.593</w:t>
            </w:r>
          </w:p>
        </w:tc>
        <w:tc>
          <w:tcPr>
            <w:tcW w:w="1429" w:type="dxa"/>
            <w:tcBorders>
              <w:top w:val="nil"/>
              <w:left w:val="single" w:sz="8" w:space="0" w:color="000000"/>
              <w:bottom w:val="nil"/>
              <w:right w:val="single" w:sz="8" w:space="0" w:color="000000"/>
            </w:tcBorders>
          </w:tcPr>
          <w:p w14:paraId="69FF4D74" w14:textId="77777777" w:rsidR="00D57E69" w:rsidRDefault="006C4C12">
            <w:pPr>
              <w:pStyle w:val="TableParagraph"/>
              <w:spacing w:before="64"/>
              <w:ind w:left="137" w:right="105"/>
              <w:rPr>
                <w:sz w:val="18"/>
              </w:rPr>
            </w:pPr>
            <w:r>
              <w:rPr>
                <w:sz w:val="18"/>
              </w:rPr>
              <w:t>88.518</w:t>
            </w:r>
          </w:p>
        </w:tc>
        <w:tc>
          <w:tcPr>
            <w:tcW w:w="1136" w:type="dxa"/>
            <w:tcBorders>
              <w:top w:val="nil"/>
              <w:left w:val="single" w:sz="8" w:space="0" w:color="000000"/>
              <w:bottom w:val="nil"/>
              <w:right w:val="single" w:sz="8" w:space="0" w:color="000000"/>
            </w:tcBorders>
          </w:tcPr>
          <w:p w14:paraId="024B4BC3"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1DA62B8B" w14:textId="77777777" w:rsidR="00D57E69" w:rsidRDefault="00D57E69">
            <w:pPr>
              <w:pStyle w:val="TableParagraph"/>
              <w:jc w:val="left"/>
              <w:rPr>
                <w:sz w:val="18"/>
              </w:rPr>
            </w:pPr>
          </w:p>
        </w:tc>
        <w:tc>
          <w:tcPr>
            <w:tcW w:w="1433" w:type="dxa"/>
            <w:tcBorders>
              <w:top w:val="nil"/>
              <w:left w:val="single" w:sz="8" w:space="0" w:color="000000"/>
              <w:bottom w:val="nil"/>
            </w:tcBorders>
          </w:tcPr>
          <w:p w14:paraId="0AE133B7" w14:textId="77777777" w:rsidR="00D57E69" w:rsidRDefault="00D57E69">
            <w:pPr>
              <w:pStyle w:val="TableParagraph"/>
              <w:jc w:val="left"/>
              <w:rPr>
                <w:sz w:val="18"/>
              </w:rPr>
            </w:pPr>
          </w:p>
        </w:tc>
      </w:tr>
      <w:tr w:rsidR="00D57E69" w14:paraId="3AE7B6B3" w14:textId="77777777">
        <w:trPr>
          <w:trHeight w:val="478"/>
        </w:trPr>
        <w:tc>
          <w:tcPr>
            <w:tcW w:w="1349" w:type="dxa"/>
            <w:tcBorders>
              <w:top w:val="nil"/>
              <w:bottom w:val="nil"/>
            </w:tcBorders>
          </w:tcPr>
          <w:p w14:paraId="495DC516" w14:textId="77777777" w:rsidR="00D57E69" w:rsidRDefault="00D57E69">
            <w:pPr>
              <w:pStyle w:val="TableParagraph"/>
              <w:spacing w:before="4"/>
              <w:jc w:val="left"/>
              <w:rPr>
                <w:b/>
                <w:sz w:val="17"/>
              </w:rPr>
            </w:pPr>
          </w:p>
          <w:p w14:paraId="2D5EC585" w14:textId="77777777" w:rsidR="00D57E69" w:rsidRDefault="006C4C12">
            <w:pPr>
              <w:pStyle w:val="TableParagraph"/>
              <w:ind w:left="558" w:right="525"/>
              <w:rPr>
                <w:sz w:val="18"/>
              </w:rPr>
            </w:pPr>
            <w:r>
              <w:rPr>
                <w:sz w:val="18"/>
              </w:rPr>
              <w:t>11</w:t>
            </w:r>
          </w:p>
        </w:tc>
        <w:tc>
          <w:tcPr>
            <w:tcW w:w="992" w:type="dxa"/>
            <w:tcBorders>
              <w:top w:val="nil"/>
              <w:bottom w:val="nil"/>
              <w:right w:val="single" w:sz="8" w:space="0" w:color="000000"/>
            </w:tcBorders>
          </w:tcPr>
          <w:p w14:paraId="27CC41B4" w14:textId="77777777" w:rsidR="00D57E69" w:rsidRDefault="006C4C12">
            <w:pPr>
              <w:pStyle w:val="TableParagraph"/>
              <w:spacing w:before="63"/>
              <w:ind w:left="223" w:right="198"/>
              <w:rPr>
                <w:sz w:val="18"/>
              </w:rPr>
            </w:pPr>
            <w:r>
              <w:rPr>
                <w:sz w:val="18"/>
              </w:rPr>
              <w:t>.318</w:t>
            </w:r>
          </w:p>
        </w:tc>
        <w:tc>
          <w:tcPr>
            <w:tcW w:w="1410" w:type="dxa"/>
            <w:tcBorders>
              <w:top w:val="nil"/>
              <w:left w:val="single" w:sz="8" w:space="0" w:color="000000"/>
              <w:bottom w:val="nil"/>
              <w:right w:val="single" w:sz="8" w:space="0" w:color="000000"/>
            </w:tcBorders>
          </w:tcPr>
          <w:p w14:paraId="62016DAE" w14:textId="77777777" w:rsidR="00D57E69" w:rsidRDefault="006C4C12">
            <w:pPr>
              <w:pStyle w:val="TableParagraph"/>
              <w:spacing w:before="63"/>
              <w:ind w:left="126" w:right="94"/>
              <w:rPr>
                <w:sz w:val="18"/>
              </w:rPr>
            </w:pPr>
            <w:r>
              <w:rPr>
                <w:sz w:val="18"/>
              </w:rPr>
              <w:t>1.444</w:t>
            </w:r>
          </w:p>
        </w:tc>
        <w:tc>
          <w:tcPr>
            <w:tcW w:w="1429" w:type="dxa"/>
            <w:tcBorders>
              <w:top w:val="nil"/>
              <w:left w:val="single" w:sz="8" w:space="0" w:color="000000"/>
              <w:bottom w:val="nil"/>
              <w:right w:val="single" w:sz="8" w:space="0" w:color="000000"/>
            </w:tcBorders>
          </w:tcPr>
          <w:p w14:paraId="6BD99D80" w14:textId="77777777" w:rsidR="00D57E69" w:rsidRDefault="006C4C12">
            <w:pPr>
              <w:pStyle w:val="TableParagraph"/>
              <w:spacing w:before="63"/>
              <w:ind w:left="137" w:right="105"/>
              <w:rPr>
                <w:sz w:val="18"/>
              </w:rPr>
            </w:pPr>
            <w:r>
              <w:rPr>
                <w:sz w:val="18"/>
              </w:rPr>
              <w:t>89.962</w:t>
            </w:r>
          </w:p>
        </w:tc>
        <w:tc>
          <w:tcPr>
            <w:tcW w:w="1136" w:type="dxa"/>
            <w:tcBorders>
              <w:top w:val="nil"/>
              <w:left w:val="single" w:sz="8" w:space="0" w:color="000000"/>
              <w:bottom w:val="nil"/>
              <w:right w:val="single" w:sz="8" w:space="0" w:color="000000"/>
            </w:tcBorders>
          </w:tcPr>
          <w:p w14:paraId="167C29EB"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3460DDEF" w14:textId="77777777" w:rsidR="00D57E69" w:rsidRDefault="00D57E69">
            <w:pPr>
              <w:pStyle w:val="TableParagraph"/>
              <w:jc w:val="left"/>
              <w:rPr>
                <w:sz w:val="18"/>
              </w:rPr>
            </w:pPr>
          </w:p>
        </w:tc>
        <w:tc>
          <w:tcPr>
            <w:tcW w:w="1433" w:type="dxa"/>
            <w:tcBorders>
              <w:top w:val="nil"/>
              <w:left w:val="single" w:sz="8" w:space="0" w:color="000000"/>
              <w:bottom w:val="nil"/>
            </w:tcBorders>
          </w:tcPr>
          <w:p w14:paraId="032EF132" w14:textId="77777777" w:rsidR="00D57E69" w:rsidRDefault="00D57E69">
            <w:pPr>
              <w:pStyle w:val="TableParagraph"/>
              <w:jc w:val="left"/>
              <w:rPr>
                <w:sz w:val="18"/>
              </w:rPr>
            </w:pPr>
          </w:p>
        </w:tc>
      </w:tr>
      <w:tr w:rsidR="00D57E69" w14:paraId="299C01E3" w14:textId="77777777">
        <w:trPr>
          <w:trHeight w:val="462"/>
        </w:trPr>
        <w:tc>
          <w:tcPr>
            <w:tcW w:w="1349" w:type="dxa"/>
            <w:tcBorders>
              <w:top w:val="nil"/>
              <w:bottom w:val="nil"/>
            </w:tcBorders>
          </w:tcPr>
          <w:p w14:paraId="6658B8F5" w14:textId="77777777" w:rsidR="00D57E69" w:rsidRDefault="00D57E69">
            <w:pPr>
              <w:pStyle w:val="TableParagraph"/>
              <w:spacing w:before="5"/>
              <w:jc w:val="left"/>
              <w:rPr>
                <w:b/>
                <w:sz w:val="16"/>
              </w:rPr>
            </w:pPr>
          </w:p>
          <w:p w14:paraId="74BC8E3B" w14:textId="77777777" w:rsidR="00D57E69" w:rsidRDefault="006C4C12">
            <w:pPr>
              <w:pStyle w:val="TableParagraph"/>
              <w:ind w:left="558" w:right="525"/>
              <w:rPr>
                <w:sz w:val="18"/>
              </w:rPr>
            </w:pPr>
            <w:r>
              <w:rPr>
                <w:sz w:val="18"/>
              </w:rPr>
              <w:t>12</w:t>
            </w:r>
          </w:p>
        </w:tc>
        <w:tc>
          <w:tcPr>
            <w:tcW w:w="992" w:type="dxa"/>
            <w:tcBorders>
              <w:top w:val="nil"/>
              <w:bottom w:val="nil"/>
              <w:right w:val="single" w:sz="8" w:space="0" w:color="000000"/>
            </w:tcBorders>
          </w:tcPr>
          <w:p w14:paraId="00A9579C" w14:textId="77777777" w:rsidR="00D57E69" w:rsidRDefault="006C4C12">
            <w:pPr>
              <w:pStyle w:val="TableParagraph"/>
              <w:spacing w:before="64"/>
              <w:ind w:left="223" w:right="198"/>
              <w:rPr>
                <w:sz w:val="18"/>
              </w:rPr>
            </w:pPr>
            <w:r>
              <w:rPr>
                <w:sz w:val="18"/>
              </w:rPr>
              <w:t>.295</w:t>
            </w:r>
          </w:p>
        </w:tc>
        <w:tc>
          <w:tcPr>
            <w:tcW w:w="1410" w:type="dxa"/>
            <w:tcBorders>
              <w:top w:val="nil"/>
              <w:left w:val="single" w:sz="8" w:space="0" w:color="000000"/>
              <w:bottom w:val="nil"/>
              <w:right w:val="single" w:sz="8" w:space="0" w:color="000000"/>
            </w:tcBorders>
          </w:tcPr>
          <w:p w14:paraId="7B92BDFB" w14:textId="77777777" w:rsidR="00D57E69" w:rsidRDefault="006C4C12">
            <w:pPr>
              <w:pStyle w:val="TableParagraph"/>
              <w:spacing w:before="64"/>
              <w:ind w:left="126" w:right="94"/>
              <w:rPr>
                <w:sz w:val="18"/>
              </w:rPr>
            </w:pPr>
            <w:r>
              <w:rPr>
                <w:sz w:val="18"/>
              </w:rPr>
              <w:t>1.343</w:t>
            </w:r>
          </w:p>
        </w:tc>
        <w:tc>
          <w:tcPr>
            <w:tcW w:w="1429" w:type="dxa"/>
            <w:tcBorders>
              <w:top w:val="nil"/>
              <w:left w:val="single" w:sz="8" w:space="0" w:color="000000"/>
              <w:bottom w:val="nil"/>
              <w:right w:val="single" w:sz="8" w:space="0" w:color="000000"/>
            </w:tcBorders>
          </w:tcPr>
          <w:p w14:paraId="478F3CDF" w14:textId="77777777" w:rsidR="00D57E69" w:rsidRDefault="006C4C12">
            <w:pPr>
              <w:pStyle w:val="TableParagraph"/>
              <w:spacing w:before="64"/>
              <w:ind w:left="137" w:right="105"/>
              <w:rPr>
                <w:sz w:val="18"/>
              </w:rPr>
            </w:pPr>
            <w:r>
              <w:rPr>
                <w:sz w:val="18"/>
              </w:rPr>
              <w:t>91.305</w:t>
            </w:r>
          </w:p>
        </w:tc>
        <w:tc>
          <w:tcPr>
            <w:tcW w:w="1136" w:type="dxa"/>
            <w:tcBorders>
              <w:top w:val="nil"/>
              <w:left w:val="single" w:sz="8" w:space="0" w:color="000000"/>
              <w:bottom w:val="nil"/>
              <w:right w:val="single" w:sz="8" w:space="0" w:color="000000"/>
            </w:tcBorders>
          </w:tcPr>
          <w:p w14:paraId="5D1F1199"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0BF30B94" w14:textId="77777777" w:rsidR="00D57E69" w:rsidRDefault="00D57E69">
            <w:pPr>
              <w:pStyle w:val="TableParagraph"/>
              <w:jc w:val="left"/>
              <w:rPr>
                <w:sz w:val="18"/>
              </w:rPr>
            </w:pPr>
          </w:p>
        </w:tc>
        <w:tc>
          <w:tcPr>
            <w:tcW w:w="1433" w:type="dxa"/>
            <w:tcBorders>
              <w:top w:val="nil"/>
              <w:left w:val="single" w:sz="8" w:space="0" w:color="000000"/>
              <w:bottom w:val="nil"/>
            </w:tcBorders>
          </w:tcPr>
          <w:p w14:paraId="060FDCF3" w14:textId="77777777" w:rsidR="00D57E69" w:rsidRDefault="00D57E69">
            <w:pPr>
              <w:pStyle w:val="TableParagraph"/>
              <w:jc w:val="left"/>
              <w:rPr>
                <w:sz w:val="18"/>
              </w:rPr>
            </w:pPr>
          </w:p>
        </w:tc>
      </w:tr>
      <w:tr w:rsidR="00D57E69" w14:paraId="24FDD226" w14:textId="77777777">
        <w:trPr>
          <w:trHeight w:val="474"/>
        </w:trPr>
        <w:tc>
          <w:tcPr>
            <w:tcW w:w="1349" w:type="dxa"/>
            <w:tcBorders>
              <w:top w:val="nil"/>
              <w:bottom w:val="nil"/>
            </w:tcBorders>
          </w:tcPr>
          <w:p w14:paraId="6101305D" w14:textId="77777777" w:rsidR="00D57E69" w:rsidRDefault="00D57E69">
            <w:pPr>
              <w:pStyle w:val="TableParagraph"/>
              <w:spacing w:before="11"/>
              <w:jc w:val="left"/>
              <w:rPr>
                <w:b/>
                <w:sz w:val="16"/>
              </w:rPr>
            </w:pPr>
          </w:p>
          <w:p w14:paraId="05A943E5" w14:textId="77777777" w:rsidR="00D57E69" w:rsidRDefault="006C4C12">
            <w:pPr>
              <w:pStyle w:val="TableParagraph"/>
              <w:ind w:left="558" w:right="525"/>
              <w:rPr>
                <w:sz w:val="18"/>
              </w:rPr>
            </w:pPr>
            <w:r>
              <w:rPr>
                <w:sz w:val="18"/>
              </w:rPr>
              <w:t>13</w:t>
            </w:r>
          </w:p>
        </w:tc>
        <w:tc>
          <w:tcPr>
            <w:tcW w:w="992" w:type="dxa"/>
            <w:tcBorders>
              <w:top w:val="nil"/>
              <w:bottom w:val="nil"/>
              <w:right w:val="single" w:sz="8" w:space="0" w:color="000000"/>
            </w:tcBorders>
          </w:tcPr>
          <w:p w14:paraId="499E4F14" w14:textId="77777777" w:rsidR="00D57E69" w:rsidRDefault="006C4C12">
            <w:pPr>
              <w:pStyle w:val="TableParagraph"/>
              <w:spacing w:before="58"/>
              <w:ind w:left="223" w:right="198"/>
              <w:rPr>
                <w:sz w:val="18"/>
              </w:rPr>
            </w:pPr>
            <w:r>
              <w:rPr>
                <w:sz w:val="18"/>
              </w:rPr>
              <w:t>.274</w:t>
            </w:r>
          </w:p>
        </w:tc>
        <w:tc>
          <w:tcPr>
            <w:tcW w:w="1410" w:type="dxa"/>
            <w:tcBorders>
              <w:top w:val="nil"/>
              <w:left w:val="single" w:sz="8" w:space="0" w:color="000000"/>
              <w:bottom w:val="nil"/>
              <w:right w:val="single" w:sz="8" w:space="0" w:color="000000"/>
            </w:tcBorders>
          </w:tcPr>
          <w:p w14:paraId="594C9685" w14:textId="77777777" w:rsidR="00D57E69" w:rsidRDefault="006C4C12">
            <w:pPr>
              <w:pStyle w:val="TableParagraph"/>
              <w:spacing w:before="58"/>
              <w:ind w:left="126" w:right="94"/>
              <w:rPr>
                <w:sz w:val="18"/>
              </w:rPr>
            </w:pPr>
            <w:r>
              <w:rPr>
                <w:sz w:val="18"/>
              </w:rPr>
              <w:t>1.245</w:t>
            </w:r>
          </w:p>
        </w:tc>
        <w:tc>
          <w:tcPr>
            <w:tcW w:w="1429" w:type="dxa"/>
            <w:tcBorders>
              <w:top w:val="nil"/>
              <w:left w:val="single" w:sz="8" w:space="0" w:color="000000"/>
              <w:bottom w:val="nil"/>
              <w:right w:val="single" w:sz="8" w:space="0" w:color="000000"/>
            </w:tcBorders>
          </w:tcPr>
          <w:p w14:paraId="6A374780" w14:textId="77777777" w:rsidR="00D57E69" w:rsidRDefault="006C4C12">
            <w:pPr>
              <w:pStyle w:val="TableParagraph"/>
              <w:spacing w:before="58"/>
              <w:ind w:left="137" w:right="105"/>
              <w:rPr>
                <w:sz w:val="18"/>
              </w:rPr>
            </w:pPr>
            <w:r>
              <w:rPr>
                <w:sz w:val="18"/>
              </w:rPr>
              <w:t>92.549</w:t>
            </w:r>
          </w:p>
        </w:tc>
        <w:tc>
          <w:tcPr>
            <w:tcW w:w="1136" w:type="dxa"/>
            <w:tcBorders>
              <w:top w:val="nil"/>
              <w:left w:val="single" w:sz="8" w:space="0" w:color="000000"/>
              <w:bottom w:val="nil"/>
              <w:right w:val="single" w:sz="8" w:space="0" w:color="000000"/>
            </w:tcBorders>
          </w:tcPr>
          <w:p w14:paraId="65BEFBE0"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6AD19C4F" w14:textId="77777777" w:rsidR="00D57E69" w:rsidRDefault="00D57E69">
            <w:pPr>
              <w:pStyle w:val="TableParagraph"/>
              <w:jc w:val="left"/>
              <w:rPr>
                <w:sz w:val="18"/>
              </w:rPr>
            </w:pPr>
          </w:p>
        </w:tc>
        <w:tc>
          <w:tcPr>
            <w:tcW w:w="1433" w:type="dxa"/>
            <w:tcBorders>
              <w:top w:val="nil"/>
              <w:left w:val="single" w:sz="8" w:space="0" w:color="000000"/>
              <w:bottom w:val="nil"/>
            </w:tcBorders>
          </w:tcPr>
          <w:p w14:paraId="06667E09" w14:textId="77777777" w:rsidR="00D57E69" w:rsidRDefault="00D57E69">
            <w:pPr>
              <w:pStyle w:val="TableParagraph"/>
              <w:jc w:val="left"/>
              <w:rPr>
                <w:sz w:val="18"/>
              </w:rPr>
            </w:pPr>
          </w:p>
        </w:tc>
      </w:tr>
      <w:tr w:rsidR="00D57E69" w14:paraId="7E002808" w14:textId="77777777">
        <w:trPr>
          <w:trHeight w:val="375"/>
        </w:trPr>
        <w:tc>
          <w:tcPr>
            <w:tcW w:w="1349" w:type="dxa"/>
            <w:tcBorders>
              <w:top w:val="nil"/>
              <w:bottom w:val="nil"/>
            </w:tcBorders>
          </w:tcPr>
          <w:p w14:paraId="3873BC18" w14:textId="77777777" w:rsidR="00D57E69" w:rsidRDefault="006C4C12">
            <w:pPr>
              <w:pStyle w:val="TableParagraph"/>
              <w:spacing w:before="131"/>
              <w:ind w:left="558" w:right="525"/>
              <w:rPr>
                <w:sz w:val="18"/>
              </w:rPr>
            </w:pPr>
            <w:r>
              <w:rPr>
                <w:sz w:val="18"/>
              </w:rPr>
              <w:t>14</w:t>
            </w:r>
          </w:p>
        </w:tc>
        <w:tc>
          <w:tcPr>
            <w:tcW w:w="992" w:type="dxa"/>
            <w:tcBorders>
              <w:top w:val="nil"/>
              <w:bottom w:val="nil"/>
              <w:right w:val="single" w:sz="8" w:space="0" w:color="000000"/>
            </w:tcBorders>
          </w:tcPr>
          <w:p w14:paraId="4B03B8B7" w14:textId="77777777" w:rsidR="00D57E69" w:rsidRDefault="006C4C12">
            <w:pPr>
              <w:pStyle w:val="TableParagraph"/>
              <w:spacing w:before="64"/>
              <w:ind w:left="223" w:right="198"/>
              <w:rPr>
                <w:sz w:val="18"/>
              </w:rPr>
            </w:pPr>
            <w:r>
              <w:rPr>
                <w:sz w:val="18"/>
              </w:rPr>
              <w:t>.255</w:t>
            </w:r>
          </w:p>
        </w:tc>
        <w:tc>
          <w:tcPr>
            <w:tcW w:w="1410" w:type="dxa"/>
            <w:tcBorders>
              <w:top w:val="nil"/>
              <w:left w:val="single" w:sz="8" w:space="0" w:color="000000"/>
              <w:bottom w:val="nil"/>
              <w:right w:val="single" w:sz="8" w:space="0" w:color="000000"/>
            </w:tcBorders>
          </w:tcPr>
          <w:p w14:paraId="68D20FB5" w14:textId="77777777" w:rsidR="00D57E69" w:rsidRDefault="006C4C12">
            <w:pPr>
              <w:pStyle w:val="TableParagraph"/>
              <w:spacing w:before="64"/>
              <w:ind w:left="126" w:right="94"/>
              <w:rPr>
                <w:sz w:val="18"/>
              </w:rPr>
            </w:pPr>
            <w:r>
              <w:rPr>
                <w:sz w:val="18"/>
              </w:rPr>
              <w:t>1.159</w:t>
            </w:r>
          </w:p>
        </w:tc>
        <w:tc>
          <w:tcPr>
            <w:tcW w:w="1429" w:type="dxa"/>
            <w:tcBorders>
              <w:top w:val="nil"/>
              <w:left w:val="single" w:sz="8" w:space="0" w:color="000000"/>
              <w:bottom w:val="nil"/>
              <w:right w:val="single" w:sz="8" w:space="0" w:color="000000"/>
            </w:tcBorders>
          </w:tcPr>
          <w:p w14:paraId="5DB17AAE" w14:textId="77777777" w:rsidR="00D57E69" w:rsidRDefault="006C4C12">
            <w:pPr>
              <w:pStyle w:val="TableParagraph"/>
              <w:spacing w:before="64"/>
              <w:ind w:left="137" w:right="105"/>
              <w:rPr>
                <w:sz w:val="18"/>
              </w:rPr>
            </w:pPr>
            <w:r>
              <w:rPr>
                <w:sz w:val="18"/>
              </w:rPr>
              <w:t>93.708</w:t>
            </w:r>
          </w:p>
        </w:tc>
        <w:tc>
          <w:tcPr>
            <w:tcW w:w="1136" w:type="dxa"/>
            <w:tcBorders>
              <w:top w:val="nil"/>
              <w:left w:val="single" w:sz="8" w:space="0" w:color="000000"/>
              <w:bottom w:val="nil"/>
              <w:right w:val="single" w:sz="8" w:space="0" w:color="000000"/>
            </w:tcBorders>
          </w:tcPr>
          <w:p w14:paraId="7CBC3C93"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5C6CCBA9" w14:textId="77777777" w:rsidR="00D57E69" w:rsidRDefault="00D57E69">
            <w:pPr>
              <w:pStyle w:val="TableParagraph"/>
              <w:jc w:val="left"/>
              <w:rPr>
                <w:sz w:val="18"/>
              </w:rPr>
            </w:pPr>
          </w:p>
        </w:tc>
        <w:tc>
          <w:tcPr>
            <w:tcW w:w="1433" w:type="dxa"/>
            <w:tcBorders>
              <w:top w:val="nil"/>
              <w:left w:val="single" w:sz="8" w:space="0" w:color="000000"/>
              <w:bottom w:val="nil"/>
            </w:tcBorders>
          </w:tcPr>
          <w:p w14:paraId="54CE00C3" w14:textId="77777777" w:rsidR="00D57E69" w:rsidRDefault="00D57E69">
            <w:pPr>
              <w:pStyle w:val="TableParagraph"/>
              <w:jc w:val="left"/>
              <w:rPr>
                <w:sz w:val="18"/>
              </w:rPr>
            </w:pPr>
          </w:p>
        </w:tc>
      </w:tr>
      <w:tr w:rsidR="00D57E69" w14:paraId="74199720" w14:textId="77777777">
        <w:trPr>
          <w:trHeight w:val="438"/>
        </w:trPr>
        <w:tc>
          <w:tcPr>
            <w:tcW w:w="1349" w:type="dxa"/>
            <w:tcBorders>
              <w:top w:val="nil"/>
              <w:bottom w:val="nil"/>
            </w:tcBorders>
          </w:tcPr>
          <w:p w14:paraId="670CAA06" w14:textId="77777777" w:rsidR="00D57E69" w:rsidRDefault="006C4C12">
            <w:pPr>
              <w:pStyle w:val="TableParagraph"/>
              <w:spacing w:before="161"/>
              <w:ind w:left="558" w:right="525"/>
              <w:rPr>
                <w:sz w:val="18"/>
              </w:rPr>
            </w:pPr>
            <w:r>
              <w:rPr>
                <w:sz w:val="18"/>
              </w:rPr>
              <w:t>15</w:t>
            </w:r>
          </w:p>
        </w:tc>
        <w:tc>
          <w:tcPr>
            <w:tcW w:w="992" w:type="dxa"/>
            <w:tcBorders>
              <w:top w:val="nil"/>
              <w:bottom w:val="nil"/>
              <w:right w:val="single" w:sz="8" w:space="0" w:color="000000"/>
            </w:tcBorders>
          </w:tcPr>
          <w:p w14:paraId="6BE39067" w14:textId="77777777" w:rsidR="00D57E69" w:rsidRDefault="006C4C12">
            <w:pPr>
              <w:pStyle w:val="TableParagraph"/>
              <w:spacing w:before="29"/>
              <w:ind w:left="223" w:right="198"/>
              <w:rPr>
                <w:sz w:val="18"/>
              </w:rPr>
            </w:pPr>
            <w:r>
              <w:rPr>
                <w:sz w:val="18"/>
              </w:rPr>
              <w:t>.238</w:t>
            </w:r>
          </w:p>
        </w:tc>
        <w:tc>
          <w:tcPr>
            <w:tcW w:w="1410" w:type="dxa"/>
            <w:tcBorders>
              <w:top w:val="nil"/>
              <w:left w:val="single" w:sz="8" w:space="0" w:color="000000"/>
              <w:bottom w:val="nil"/>
              <w:right w:val="single" w:sz="8" w:space="0" w:color="000000"/>
            </w:tcBorders>
          </w:tcPr>
          <w:p w14:paraId="1427B2A9" w14:textId="77777777" w:rsidR="00D57E69" w:rsidRDefault="006C4C12">
            <w:pPr>
              <w:pStyle w:val="TableParagraph"/>
              <w:spacing w:before="29"/>
              <w:ind w:left="126" w:right="94"/>
              <w:rPr>
                <w:sz w:val="18"/>
              </w:rPr>
            </w:pPr>
            <w:r>
              <w:rPr>
                <w:sz w:val="18"/>
              </w:rPr>
              <w:t>1.080</w:t>
            </w:r>
          </w:p>
        </w:tc>
        <w:tc>
          <w:tcPr>
            <w:tcW w:w="1429" w:type="dxa"/>
            <w:tcBorders>
              <w:top w:val="nil"/>
              <w:left w:val="single" w:sz="8" w:space="0" w:color="000000"/>
              <w:bottom w:val="nil"/>
              <w:right w:val="single" w:sz="8" w:space="0" w:color="000000"/>
            </w:tcBorders>
          </w:tcPr>
          <w:p w14:paraId="51FDBEF5" w14:textId="77777777" w:rsidR="00D57E69" w:rsidRDefault="006C4C12">
            <w:pPr>
              <w:pStyle w:val="TableParagraph"/>
              <w:spacing w:before="29"/>
              <w:ind w:left="137" w:right="105"/>
              <w:rPr>
                <w:sz w:val="18"/>
              </w:rPr>
            </w:pPr>
            <w:r>
              <w:rPr>
                <w:sz w:val="18"/>
              </w:rPr>
              <w:t>94.788</w:t>
            </w:r>
          </w:p>
        </w:tc>
        <w:tc>
          <w:tcPr>
            <w:tcW w:w="1136" w:type="dxa"/>
            <w:tcBorders>
              <w:top w:val="nil"/>
              <w:left w:val="single" w:sz="8" w:space="0" w:color="000000"/>
              <w:bottom w:val="nil"/>
              <w:right w:val="single" w:sz="8" w:space="0" w:color="000000"/>
            </w:tcBorders>
          </w:tcPr>
          <w:p w14:paraId="0E939460"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4EAFD268" w14:textId="77777777" w:rsidR="00D57E69" w:rsidRDefault="00D57E69">
            <w:pPr>
              <w:pStyle w:val="TableParagraph"/>
              <w:jc w:val="left"/>
              <w:rPr>
                <w:sz w:val="18"/>
              </w:rPr>
            </w:pPr>
          </w:p>
        </w:tc>
        <w:tc>
          <w:tcPr>
            <w:tcW w:w="1433" w:type="dxa"/>
            <w:tcBorders>
              <w:top w:val="nil"/>
              <w:left w:val="single" w:sz="8" w:space="0" w:color="000000"/>
              <w:bottom w:val="nil"/>
            </w:tcBorders>
          </w:tcPr>
          <w:p w14:paraId="4A27CE13" w14:textId="77777777" w:rsidR="00D57E69" w:rsidRDefault="00D57E69">
            <w:pPr>
              <w:pStyle w:val="TableParagraph"/>
              <w:jc w:val="left"/>
              <w:rPr>
                <w:sz w:val="18"/>
              </w:rPr>
            </w:pPr>
          </w:p>
        </w:tc>
      </w:tr>
      <w:tr w:rsidR="00D57E69" w14:paraId="3F699EA6" w14:textId="77777777">
        <w:trPr>
          <w:trHeight w:val="480"/>
        </w:trPr>
        <w:tc>
          <w:tcPr>
            <w:tcW w:w="1349" w:type="dxa"/>
            <w:tcBorders>
              <w:top w:val="nil"/>
              <w:bottom w:val="nil"/>
            </w:tcBorders>
          </w:tcPr>
          <w:p w14:paraId="14C799DE" w14:textId="77777777" w:rsidR="00D57E69" w:rsidRDefault="00D57E69">
            <w:pPr>
              <w:pStyle w:val="TableParagraph"/>
              <w:spacing w:before="5"/>
              <w:jc w:val="left"/>
              <w:rPr>
                <w:b/>
                <w:sz w:val="17"/>
              </w:rPr>
            </w:pPr>
          </w:p>
          <w:p w14:paraId="48669B36" w14:textId="77777777" w:rsidR="00D57E69" w:rsidRDefault="006C4C12">
            <w:pPr>
              <w:pStyle w:val="TableParagraph"/>
              <w:ind w:left="558" w:right="525"/>
              <w:rPr>
                <w:sz w:val="18"/>
              </w:rPr>
            </w:pPr>
            <w:r>
              <w:rPr>
                <w:sz w:val="18"/>
              </w:rPr>
              <w:t>16</w:t>
            </w:r>
          </w:p>
        </w:tc>
        <w:tc>
          <w:tcPr>
            <w:tcW w:w="992" w:type="dxa"/>
            <w:tcBorders>
              <w:top w:val="nil"/>
              <w:bottom w:val="nil"/>
              <w:right w:val="single" w:sz="8" w:space="0" w:color="000000"/>
            </w:tcBorders>
          </w:tcPr>
          <w:p w14:paraId="235D3DFC" w14:textId="77777777" w:rsidR="00D57E69" w:rsidRDefault="006C4C12">
            <w:pPr>
              <w:pStyle w:val="TableParagraph"/>
              <w:spacing w:before="62"/>
              <w:ind w:left="223" w:right="198"/>
              <w:rPr>
                <w:sz w:val="18"/>
              </w:rPr>
            </w:pPr>
            <w:r>
              <w:rPr>
                <w:sz w:val="18"/>
              </w:rPr>
              <w:t>.213</w:t>
            </w:r>
          </w:p>
        </w:tc>
        <w:tc>
          <w:tcPr>
            <w:tcW w:w="1410" w:type="dxa"/>
            <w:tcBorders>
              <w:top w:val="nil"/>
              <w:left w:val="single" w:sz="8" w:space="0" w:color="000000"/>
              <w:bottom w:val="nil"/>
              <w:right w:val="single" w:sz="8" w:space="0" w:color="000000"/>
            </w:tcBorders>
          </w:tcPr>
          <w:p w14:paraId="4B1FBE71" w14:textId="77777777" w:rsidR="00D57E69" w:rsidRDefault="006C4C12">
            <w:pPr>
              <w:pStyle w:val="TableParagraph"/>
              <w:spacing w:before="62"/>
              <w:ind w:left="126" w:right="94"/>
              <w:rPr>
                <w:sz w:val="18"/>
              </w:rPr>
            </w:pPr>
            <w:r>
              <w:rPr>
                <w:sz w:val="18"/>
              </w:rPr>
              <w:t>.968</w:t>
            </w:r>
          </w:p>
        </w:tc>
        <w:tc>
          <w:tcPr>
            <w:tcW w:w="1429" w:type="dxa"/>
            <w:tcBorders>
              <w:top w:val="nil"/>
              <w:left w:val="single" w:sz="8" w:space="0" w:color="000000"/>
              <w:bottom w:val="nil"/>
              <w:right w:val="single" w:sz="8" w:space="0" w:color="000000"/>
            </w:tcBorders>
          </w:tcPr>
          <w:p w14:paraId="1BD9E359" w14:textId="77777777" w:rsidR="00D57E69" w:rsidRDefault="006C4C12">
            <w:pPr>
              <w:pStyle w:val="TableParagraph"/>
              <w:spacing w:before="62"/>
              <w:ind w:left="137" w:right="105"/>
              <w:rPr>
                <w:sz w:val="18"/>
              </w:rPr>
            </w:pPr>
            <w:r>
              <w:rPr>
                <w:sz w:val="18"/>
              </w:rPr>
              <w:t>95.756</w:t>
            </w:r>
          </w:p>
        </w:tc>
        <w:tc>
          <w:tcPr>
            <w:tcW w:w="1136" w:type="dxa"/>
            <w:tcBorders>
              <w:top w:val="nil"/>
              <w:left w:val="single" w:sz="8" w:space="0" w:color="000000"/>
              <w:bottom w:val="nil"/>
              <w:right w:val="single" w:sz="8" w:space="0" w:color="000000"/>
            </w:tcBorders>
          </w:tcPr>
          <w:p w14:paraId="10F38F32"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6AC93E0A" w14:textId="77777777" w:rsidR="00D57E69" w:rsidRDefault="00D57E69">
            <w:pPr>
              <w:pStyle w:val="TableParagraph"/>
              <w:jc w:val="left"/>
              <w:rPr>
                <w:sz w:val="18"/>
              </w:rPr>
            </w:pPr>
          </w:p>
        </w:tc>
        <w:tc>
          <w:tcPr>
            <w:tcW w:w="1433" w:type="dxa"/>
            <w:tcBorders>
              <w:top w:val="nil"/>
              <w:left w:val="single" w:sz="8" w:space="0" w:color="000000"/>
              <w:bottom w:val="nil"/>
            </w:tcBorders>
          </w:tcPr>
          <w:p w14:paraId="455DED69" w14:textId="77777777" w:rsidR="00D57E69" w:rsidRDefault="00D57E69">
            <w:pPr>
              <w:pStyle w:val="TableParagraph"/>
              <w:jc w:val="left"/>
              <w:rPr>
                <w:sz w:val="18"/>
              </w:rPr>
            </w:pPr>
          </w:p>
        </w:tc>
      </w:tr>
      <w:tr w:rsidR="00D57E69" w14:paraId="278CAFFA" w14:textId="77777777">
        <w:trPr>
          <w:trHeight w:val="481"/>
        </w:trPr>
        <w:tc>
          <w:tcPr>
            <w:tcW w:w="1349" w:type="dxa"/>
            <w:tcBorders>
              <w:top w:val="nil"/>
              <w:bottom w:val="nil"/>
            </w:tcBorders>
          </w:tcPr>
          <w:p w14:paraId="51F82769" w14:textId="77777777" w:rsidR="00D57E69" w:rsidRDefault="00D57E69">
            <w:pPr>
              <w:pStyle w:val="TableParagraph"/>
              <w:spacing w:before="5"/>
              <w:jc w:val="left"/>
              <w:rPr>
                <w:b/>
                <w:sz w:val="17"/>
              </w:rPr>
            </w:pPr>
          </w:p>
          <w:p w14:paraId="380CD092" w14:textId="77777777" w:rsidR="00D57E69" w:rsidRDefault="006C4C12">
            <w:pPr>
              <w:pStyle w:val="TableParagraph"/>
              <w:ind w:left="558" w:right="525"/>
              <w:rPr>
                <w:sz w:val="18"/>
              </w:rPr>
            </w:pPr>
            <w:r>
              <w:rPr>
                <w:sz w:val="18"/>
              </w:rPr>
              <w:t>17</w:t>
            </w:r>
          </w:p>
        </w:tc>
        <w:tc>
          <w:tcPr>
            <w:tcW w:w="992" w:type="dxa"/>
            <w:tcBorders>
              <w:top w:val="nil"/>
              <w:bottom w:val="nil"/>
              <w:right w:val="single" w:sz="8" w:space="0" w:color="000000"/>
            </w:tcBorders>
          </w:tcPr>
          <w:p w14:paraId="5EAA3A51" w14:textId="77777777" w:rsidR="00D57E69" w:rsidRDefault="006C4C12">
            <w:pPr>
              <w:pStyle w:val="TableParagraph"/>
              <w:spacing w:before="64"/>
              <w:ind w:left="223" w:right="198"/>
              <w:rPr>
                <w:sz w:val="18"/>
              </w:rPr>
            </w:pPr>
            <w:r>
              <w:rPr>
                <w:sz w:val="18"/>
              </w:rPr>
              <w:t>.194</w:t>
            </w:r>
          </w:p>
        </w:tc>
        <w:tc>
          <w:tcPr>
            <w:tcW w:w="1410" w:type="dxa"/>
            <w:tcBorders>
              <w:top w:val="nil"/>
              <w:left w:val="single" w:sz="8" w:space="0" w:color="000000"/>
              <w:bottom w:val="nil"/>
              <w:right w:val="single" w:sz="8" w:space="0" w:color="000000"/>
            </w:tcBorders>
          </w:tcPr>
          <w:p w14:paraId="438C27FE" w14:textId="77777777" w:rsidR="00D57E69" w:rsidRDefault="006C4C12">
            <w:pPr>
              <w:pStyle w:val="TableParagraph"/>
              <w:spacing w:before="64"/>
              <w:ind w:left="126" w:right="94"/>
              <w:rPr>
                <w:sz w:val="18"/>
              </w:rPr>
            </w:pPr>
            <w:r>
              <w:rPr>
                <w:sz w:val="18"/>
              </w:rPr>
              <w:t>.883</w:t>
            </w:r>
          </w:p>
        </w:tc>
        <w:tc>
          <w:tcPr>
            <w:tcW w:w="1429" w:type="dxa"/>
            <w:tcBorders>
              <w:top w:val="nil"/>
              <w:left w:val="single" w:sz="8" w:space="0" w:color="000000"/>
              <w:bottom w:val="nil"/>
              <w:right w:val="single" w:sz="8" w:space="0" w:color="000000"/>
            </w:tcBorders>
          </w:tcPr>
          <w:p w14:paraId="72E70AB2" w14:textId="77777777" w:rsidR="00D57E69" w:rsidRDefault="006C4C12">
            <w:pPr>
              <w:pStyle w:val="TableParagraph"/>
              <w:spacing w:before="64"/>
              <w:ind w:left="137" w:right="105"/>
              <w:rPr>
                <w:sz w:val="18"/>
              </w:rPr>
            </w:pPr>
            <w:r>
              <w:rPr>
                <w:sz w:val="18"/>
              </w:rPr>
              <w:t>96.639</w:t>
            </w:r>
          </w:p>
        </w:tc>
        <w:tc>
          <w:tcPr>
            <w:tcW w:w="1136" w:type="dxa"/>
            <w:tcBorders>
              <w:top w:val="nil"/>
              <w:left w:val="single" w:sz="8" w:space="0" w:color="000000"/>
              <w:bottom w:val="nil"/>
              <w:right w:val="single" w:sz="8" w:space="0" w:color="000000"/>
            </w:tcBorders>
          </w:tcPr>
          <w:p w14:paraId="24923D2F"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19420AEB" w14:textId="77777777" w:rsidR="00D57E69" w:rsidRDefault="00D57E69">
            <w:pPr>
              <w:pStyle w:val="TableParagraph"/>
              <w:jc w:val="left"/>
              <w:rPr>
                <w:sz w:val="18"/>
              </w:rPr>
            </w:pPr>
          </w:p>
        </w:tc>
        <w:tc>
          <w:tcPr>
            <w:tcW w:w="1433" w:type="dxa"/>
            <w:tcBorders>
              <w:top w:val="nil"/>
              <w:left w:val="single" w:sz="8" w:space="0" w:color="000000"/>
              <w:bottom w:val="nil"/>
            </w:tcBorders>
          </w:tcPr>
          <w:p w14:paraId="15A9A0DB" w14:textId="77777777" w:rsidR="00D57E69" w:rsidRDefault="00D57E69">
            <w:pPr>
              <w:pStyle w:val="TableParagraph"/>
              <w:jc w:val="left"/>
              <w:rPr>
                <w:sz w:val="18"/>
              </w:rPr>
            </w:pPr>
          </w:p>
        </w:tc>
      </w:tr>
      <w:tr w:rsidR="00D57E69" w14:paraId="6684DD97" w14:textId="77777777">
        <w:trPr>
          <w:trHeight w:val="482"/>
        </w:trPr>
        <w:tc>
          <w:tcPr>
            <w:tcW w:w="1349" w:type="dxa"/>
            <w:tcBorders>
              <w:top w:val="nil"/>
              <w:bottom w:val="nil"/>
            </w:tcBorders>
          </w:tcPr>
          <w:p w14:paraId="5B47C90F" w14:textId="77777777" w:rsidR="00D57E69" w:rsidRDefault="00D57E69">
            <w:pPr>
              <w:pStyle w:val="TableParagraph"/>
              <w:spacing w:before="6"/>
              <w:jc w:val="left"/>
              <w:rPr>
                <w:b/>
                <w:sz w:val="17"/>
              </w:rPr>
            </w:pPr>
          </w:p>
          <w:p w14:paraId="6BF929FA" w14:textId="77777777" w:rsidR="00D57E69" w:rsidRDefault="006C4C12">
            <w:pPr>
              <w:pStyle w:val="TableParagraph"/>
              <w:spacing w:before="1"/>
              <w:ind w:left="558" w:right="525"/>
              <w:rPr>
                <w:sz w:val="18"/>
              </w:rPr>
            </w:pPr>
            <w:r>
              <w:rPr>
                <w:sz w:val="18"/>
              </w:rPr>
              <w:t>18</w:t>
            </w:r>
          </w:p>
        </w:tc>
        <w:tc>
          <w:tcPr>
            <w:tcW w:w="992" w:type="dxa"/>
            <w:tcBorders>
              <w:top w:val="nil"/>
              <w:bottom w:val="nil"/>
              <w:right w:val="single" w:sz="8" w:space="0" w:color="000000"/>
            </w:tcBorders>
          </w:tcPr>
          <w:p w14:paraId="50CC3A61" w14:textId="77777777" w:rsidR="00D57E69" w:rsidRDefault="006C4C12">
            <w:pPr>
              <w:pStyle w:val="TableParagraph"/>
              <w:spacing w:before="65"/>
              <w:ind w:left="223" w:right="198"/>
              <w:rPr>
                <w:sz w:val="18"/>
              </w:rPr>
            </w:pPr>
            <w:r>
              <w:rPr>
                <w:sz w:val="18"/>
              </w:rPr>
              <w:t>.181</w:t>
            </w:r>
          </w:p>
        </w:tc>
        <w:tc>
          <w:tcPr>
            <w:tcW w:w="1410" w:type="dxa"/>
            <w:tcBorders>
              <w:top w:val="nil"/>
              <w:left w:val="single" w:sz="8" w:space="0" w:color="000000"/>
              <w:bottom w:val="nil"/>
              <w:right w:val="single" w:sz="8" w:space="0" w:color="000000"/>
            </w:tcBorders>
          </w:tcPr>
          <w:p w14:paraId="45E87E12" w14:textId="77777777" w:rsidR="00D57E69" w:rsidRDefault="006C4C12">
            <w:pPr>
              <w:pStyle w:val="TableParagraph"/>
              <w:spacing w:before="65"/>
              <w:ind w:left="126" w:right="94"/>
              <w:rPr>
                <w:sz w:val="18"/>
              </w:rPr>
            </w:pPr>
            <w:r>
              <w:rPr>
                <w:sz w:val="18"/>
              </w:rPr>
              <w:t>.824</w:t>
            </w:r>
          </w:p>
        </w:tc>
        <w:tc>
          <w:tcPr>
            <w:tcW w:w="1429" w:type="dxa"/>
            <w:tcBorders>
              <w:top w:val="nil"/>
              <w:left w:val="single" w:sz="8" w:space="0" w:color="000000"/>
              <w:bottom w:val="nil"/>
              <w:right w:val="single" w:sz="8" w:space="0" w:color="000000"/>
            </w:tcBorders>
          </w:tcPr>
          <w:p w14:paraId="0339426C" w14:textId="77777777" w:rsidR="00D57E69" w:rsidRDefault="006C4C12">
            <w:pPr>
              <w:pStyle w:val="TableParagraph"/>
              <w:spacing w:before="65"/>
              <w:ind w:left="137" w:right="105"/>
              <w:rPr>
                <w:sz w:val="18"/>
              </w:rPr>
            </w:pPr>
            <w:r>
              <w:rPr>
                <w:sz w:val="18"/>
              </w:rPr>
              <w:t>97.463</w:t>
            </w:r>
          </w:p>
        </w:tc>
        <w:tc>
          <w:tcPr>
            <w:tcW w:w="1136" w:type="dxa"/>
            <w:tcBorders>
              <w:top w:val="nil"/>
              <w:left w:val="single" w:sz="8" w:space="0" w:color="000000"/>
              <w:bottom w:val="nil"/>
              <w:right w:val="single" w:sz="8" w:space="0" w:color="000000"/>
            </w:tcBorders>
          </w:tcPr>
          <w:p w14:paraId="46B5E075"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4A70BD53" w14:textId="77777777" w:rsidR="00D57E69" w:rsidRDefault="00D57E69">
            <w:pPr>
              <w:pStyle w:val="TableParagraph"/>
              <w:jc w:val="left"/>
              <w:rPr>
                <w:sz w:val="18"/>
              </w:rPr>
            </w:pPr>
          </w:p>
        </w:tc>
        <w:tc>
          <w:tcPr>
            <w:tcW w:w="1433" w:type="dxa"/>
            <w:tcBorders>
              <w:top w:val="nil"/>
              <w:left w:val="single" w:sz="8" w:space="0" w:color="000000"/>
              <w:bottom w:val="nil"/>
            </w:tcBorders>
          </w:tcPr>
          <w:p w14:paraId="621BFB4F" w14:textId="77777777" w:rsidR="00D57E69" w:rsidRDefault="00D57E69">
            <w:pPr>
              <w:pStyle w:val="TableParagraph"/>
              <w:jc w:val="left"/>
              <w:rPr>
                <w:sz w:val="18"/>
              </w:rPr>
            </w:pPr>
          </w:p>
        </w:tc>
      </w:tr>
      <w:tr w:rsidR="00D57E69" w14:paraId="681B1097" w14:textId="77777777">
        <w:trPr>
          <w:trHeight w:val="482"/>
        </w:trPr>
        <w:tc>
          <w:tcPr>
            <w:tcW w:w="1349" w:type="dxa"/>
            <w:tcBorders>
              <w:top w:val="nil"/>
              <w:bottom w:val="nil"/>
            </w:tcBorders>
          </w:tcPr>
          <w:p w14:paraId="1235C62C" w14:textId="77777777" w:rsidR="00D57E69" w:rsidRDefault="00D57E69">
            <w:pPr>
              <w:pStyle w:val="TableParagraph"/>
              <w:spacing w:before="6"/>
              <w:jc w:val="left"/>
              <w:rPr>
                <w:b/>
                <w:sz w:val="17"/>
              </w:rPr>
            </w:pPr>
          </w:p>
          <w:p w14:paraId="34003112" w14:textId="77777777" w:rsidR="00D57E69" w:rsidRDefault="006C4C12">
            <w:pPr>
              <w:pStyle w:val="TableParagraph"/>
              <w:spacing w:before="1"/>
              <w:ind w:left="558" w:right="525"/>
              <w:rPr>
                <w:sz w:val="18"/>
              </w:rPr>
            </w:pPr>
            <w:r>
              <w:rPr>
                <w:sz w:val="18"/>
              </w:rPr>
              <w:t>19</w:t>
            </w:r>
          </w:p>
        </w:tc>
        <w:tc>
          <w:tcPr>
            <w:tcW w:w="992" w:type="dxa"/>
            <w:tcBorders>
              <w:top w:val="nil"/>
              <w:bottom w:val="nil"/>
              <w:right w:val="single" w:sz="8" w:space="0" w:color="000000"/>
            </w:tcBorders>
          </w:tcPr>
          <w:p w14:paraId="06674407" w14:textId="77777777" w:rsidR="00D57E69" w:rsidRDefault="006C4C12">
            <w:pPr>
              <w:pStyle w:val="TableParagraph"/>
              <w:spacing w:before="65"/>
              <w:ind w:left="223" w:right="198"/>
              <w:rPr>
                <w:sz w:val="18"/>
              </w:rPr>
            </w:pPr>
            <w:r>
              <w:rPr>
                <w:sz w:val="18"/>
              </w:rPr>
              <w:t>.166</w:t>
            </w:r>
          </w:p>
        </w:tc>
        <w:tc>
          <w:tcPr>
            <w:tcW w:w="1410" w:type="dxa"/>
            <w:tcBorders>
              <w:top w:val="nil"/>
              <w:left w:val="single" w:sz="8" w:space="0" w:color="000000"/>
              <w:bottom w:val="nil"/>
              <w:right w:val="single" w:sz="8" w:space="0" w:color="000000"/>
            </w:tcBorders>
          </w:tcPr>
          <w:p w14:paraId="42A974C5" w14:textId="77777777" w:rsidR="00D57E69" w:rsidRDefault="006C4C12">
            <w:pPr>
              <w:pStyle w:val="TableParagraph"/>
              <w:spacing w:before="65"/>
              <w:ind w:left="126" w:right="94"/>
              <w:rPr>
                <w:sz w:val="18"/>
              </w:rPr>
            </w:pPr>
            <w:r>
              <w:rPr>
                <w:sz w:val="18"/>
              </w:rPr>
              <w:t>.754</w:t>
            </w:r>
          </w:p>
        </w:tc>
        <w:tc>
          <w:tcPr>
            <w:tcW w:w="1429" w:type="dxa"/>
            <w:tcBorders>
              <w:top w:val="nil"/>
              <w:left w:val="single" w:sz="8" w:space="0" w:color="000000"/>
              <w:bottom w:val="nil"/>
              <w:right w:val="single" w:sz="8" w:space="0" w:color="000000"/>
            </w:tcBorders>
          </w:tcPr>
          <w:p w14:paraId="79F17431" w14:textId="77777777" w:rsidR="00D57E69" w:rsidRDefault="006C4C12">
            <w:pPr>
              <w:pStyle w:val="TableParagraph"/>
              <w:spacing w:before="65"/>
              <w:ind w:left="137" w:right="105"/>
              <w:rPr>
                <w:sz w:val="18"/>
              </w:rPr>
            </w:pPr>
            <w:r>
              <w:rPr>
                <w:sz w:val="18"/>
              </w:rPr>
              <w:t>98.217</w:t>
            </w:r>
          </w:p>
        </w:tc>
        <w:tc>
          <w:tcPr>
            <w:tcW w:w="1136" w:type="dxa"/>
            <w:tcBorders>
              <w:top w:val="nil"/>
              <w:left w:val="single" w:sz="8" w:space="0" w:color="000000"/>
              <w:bottom w:val="nil"/>
              <w:right w:val="single" w:sz="8" w:space="0" w:color="000000"/>
            </w:tcBorders>
          </w:tcPr>
          <w:p w14:paraId="3F0378B5"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033A89CE" w14:textId="77777777" w:rsidR="00D57E69" w:rsidRDefault="00D57E69">
            <w:pPr>
              <w:pStyle w:val="TableParagraph"/>
              <w:jc w:val="left"/>
              <w:rPr>
                <w:sz w:val="18"/>
              </w:rPr>
            </w:pPr>
          </w:p>
        </w:tc>
        <w:tc>
          <w:tcPr>
            <w:tcW w:w="1433" w:type="dxa"/>
            <w:tcBorders>
              <w:top w:val="nil"/>
              <w:left w:val="single" w:sz="8" w:space="0" w:color="000000"/>
              <w:bottom w:val="nil"/>
            </w:tcBorders>
          </w:tcPr>
          <w:p w14:paraId="77C55356" w14:textId="77777777" w:rsidR="00D57E69" w:rsidRDefault="00D57E69">
            <w:pPr>
              <w:pStyle w:val="TableParagraph"/>
              <w:jc w:val="left"/>
              <w:rPr>
                <w:sz w:val="18"/>
              </w:rPr>
            </w:pPr>
          </w:p>
        </w:tc>
      </w:tr>
      <w:tr w:rsidR="00D57E69" w14:paraId="65E4B190" w14:textId="77777777">
        <w:trPr>
          <w:trHeight w:val="481"/>
        </w:trPr>
        <w:tc>
          <w:tcPr>
            <w:tcW w:w="1349" w:type="dxa"/>
            <w:tcBorders>
              <w:top w:val="nil"/>
              <w:bottom w:val="nil"/>
            </w:tcBorders>
          </w:tcPr>
          <w:p w14:paraId="7158557B" w14:textId="77777777" w:rsidR="00D57E69" w:rsidRDefault="00D57E69">
            <w:pPr>
              <w:pStyle w:val="TableParagraph"/>
              <w:spacing w:before="7"/>
              <w:jc w:val="left"/>
              <w:rPr>
                <w:b/>
                <w:sz w:val="17"/>
              </w:rPr>
            </w:pPr>
          </w:p>
          <w:p w14:paraId="64D44DB6" w14:textId="77777777" w:rsidR="00D57E69" w:rsidRDefault="006C4C12">
            <w:pPr>
              <w:pStyle w:val="TableParagraph"/>
              <w:ind w:left="558" w:right="525"/>
              <w:rPr>
                <w:sz w:val="18"/>
              </w:rPr>
            </w:pPr>
            <w:r>
              <w:rPr>
                <w:sz w:val="18"/>
              </w:rPr>
              <w:t>20</w:t>
            </w:r>
          </w:p>
        </w:tc>
        <w:tc>
          <w:tcPr>
            <w:tcW w:w="992" w:type="dxa"/>
            <w:tcBorders>
              <w:top w:val="nil"/>
              <w:bottom w:val="nil"/>
              <w:right w:val="single" w:sz="8" w:space="0" w:color="000000"/>
            </w:tcBorders>
          </w:tcPr>
          <w:p w14:paraId="3FB62D0A" w14:textId="77777777" w:rsidR="00D57E69" w:rsidRDefault="006C4C12">
            <w:pPr>
              <w:pStyle w:val="TableParagraph"/>
              <w:spacing w:before="65"/>
              <w:ind w:left="223" w:right="198"/>
              <w:rPr>
                <w:sz w:val="18"/>
              </w:rPr>
            </w:pPr>
            <w:r>
              <w:rPr>
                <w:sz w:val="18"/>
              </w:rPr>
              <w:t>.143</w:t>
            </w:r>
          </w:p>
        </w:tc>
        <w:tc>
          <w:tcPr>
            <w:tcW w:w="1410" w:type="dxa"/>
            <w:tcBorders>
              <w:top w:val="nil"/>
              <w:left w:val="single" w:sz="8" w:space="0" w:color="000000"/>
              <w:bottom w:val="nil"/>
              <w:right w:val="single" w:sz="8" w:space="0" w:color="000000"/>
            </w:tcBorders>
          </w:tcPr>
          <w:p w14:paraId="4AEA9E04" w14:textId="77777777" w:rsidR="00D57E69" w:rsidRDefault="006C4C12">
            <w:pPr>
              <w:pStyle w:val="TableParagraph"/>
              <w:spacing w:before="65"/>
              <w:ind w:left="126" w:right="94"/>
              <w:rPr>
                <w:sz w:val="18"/>
              </w:rPr>
            </w:pPr>
            <w:r>
              <w:rPr>
                <w:sz w:val="18"/>
              </w:rPr>
              <w:t>.651</w:t>
            </w:r>
          </w:p>
        </w:tc>
        <w:tc>
          <w:tcPr>
            <w:tcW w:w="1429" w:type="dxa"/>
            <w:tcBorders>
              <w:top w:val="nil"/>
              <w:left w:val="single" w:sz="8" w:space="0" w:color="000000"/>
              <w:bottom w:val="nil"/>
              <w:right w:val="single" w:sz="8" w:space="0" w:color="000000"/>
            </w:tcBorders>
          </w:tcPr>
          <w:p w14:paraId="25BCE0F0" w14:textId="77777777" w:rsidR="00D57E69" w:rsidRDefault="006C4C12">
            <w:pPr>
              <w:pStyle w:val="TableParagraph"/>
              <w:spacing w:before="65"/>
              <w:ind w:left="137" w:right="105"/>
              <w:rPr>
                <w:sz w:val="18"/>
              </w:rPr>
            </w:pPr>
            <w:r>
              <w:rPr>
                <w:sz w:val="18"/>
              </w:rPr>
              <w:t>98.868</w:t>
            </w:r>
          </w:p>
        </w:tc>
        <w:tc>
          <w:tcPr>
            <w:tcW w:w="1136" w:type="dxa"/>
            <w:tcBorders>
              <w:top w:val="nil"/>
              <w:left w:val="single" w:sz="8" w:space="0" w:color="000000"/>
              <w:bottom w:val="nil"/>
              <w:right w:val="single" w:sz="8" w:space="0" w:color="000000"/>
            </w:tcBorders>
          </w:tcPr>
          <w:p w14:paraId="5A0E16BA"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698AB89B" w14:textId="77777777" w:rsidR="00D57E69" w:rsidRDefault="00D57E69">
            <w:pPr>
              <w:pStyle w:val="TableParagraph"/>
              <w:jc w:val="left"/>
              <w:rPr>
                <w:sz w:val="18"/>
              </w:rPr>
            </w:pPr>
          </w:p>
        </w:tc>
        <w:tc>
          <w:tcPr>
            <w:tcW w:w="1433" w:type="dxa"/>
            <w:tcBorders>
              <w:top w:val="nil"/>
              <w:left w:val="single" w:sz="8" w:space="0" w:color="000000"/>
              <w:bottom w:val="nil"/>
            </w:tcBorders>
          </w:tcPr>
          <w:p w14:paraId="09D906C0" w14:textId="77777777" w:rsidR="00D57E69" w:rsidRDefault="00D57E69">
            <w:pPr>
              <w:pStyle w:val="TableParagraph"/>
              <w:jc w:val="left"/>
              <w:rPr>
                <w:sz w:val="18"/>
              </w:rPr>
            </w:pPr>
          </w:p>
        </w:tc>
      </w:tr>
      <w:tr w:rsidR="00D57E69" w14:paraId="1C552B6B" w14:textId="77777777">
        <w:trPr>
          <w:trHeight w:val="473"/>
        </w:trPr>
        <w:tc>
          <w:tcPr>
            <w:tcW w:w="1349" w:type="dxa"/>
            <w:tcBorders>
              <w:top w:val="nil"/>
              <w:bottom w:val="nil"/>
            </w:tcBorders>
          </w:tcPr>
          <w:p w14:paraId="117CDBE6" w14:textId="77777777" w:rsidR="00D57E69" w:rsidRDefault="00D57E69">
            <w:pPr>
              <w:pStyle w:val="TableParagraph"/>
              <w:jc w:val="left"/>
              <w:rPr>
                <w:b/>
                <w:sz w:val="17"/>
              </w:rPr>
            </w:pPr>
          </w:p>
          <w:p w14:paraId="7E0CC052" w14:textId="77777777" w:rsidR="00D57E69" w:rsidRDefault="006C4C12">
            <w:pPr>
              <w:pStyle w:val="TableParagraph"/>
              <w:spacing w:before="1"/>
              <w:ind w:left="558" w:right="525"/>
              <w:rPr>
                <w:sz w:val="18"/>
              </w:rPr>
            </w:pPr>
            <w:r>
              <w:rPr>
                <w:sz w:val="18"/>
              </w:rPr>
              <w:t>21</w:t>
            </w:r>
          </w:p>
        </w:tc>
        <w:tc>
          <w:tcPr>
            <w:tcW w:w="992" w:type="dxa"/>
            <w:tcBorders>
              <w:top w:val="nil"/>
              <w:bottom w:val="nil"/>
              <w:right w:val="single" w:sz="8" w:space="0" w:color="000000"/>
            </w:tcBorders>
          </w:tcPr>
          <w:p w14:paraId="4A3B0BB7" w14:textId="77777777" w:rsidR="00D57E69" w:rsidRDefault="006C4C12">
            <w:pPr>
              <w:pStyle w:val="TableParagraph"/>
              <w:spacing w:before="64"/>
              <w:ind w:left="223" w:right="198"/>
              <w:rPr>
                <w:sz w:val="18"/>
              </w:rPr>
            </w:pPr>
            <w:r>
              <w:rPr>
                <w:sz w:val="18"/>
              </w:rPr>
              <w:t>.138</w:t>
            </w:r>
          </w:p>
        </w:tc>
        <w:tc>
          <w:tcPr>
            <w:tcW w:w="1410" w:type="dxa"/>
            <w:tcBorders>
              <w:top w:val="nil"/>
              <w:left w:val="single" w:sz="8" w:space="0" w:color="000000"/>
              <w:bottom w:val="nil"/>
              <w:right w:val="single" w:sz="8" w:space="0" w:color="000000"/>
            </w:tcBorders>
          </w:tcPr>
          <w:p w14:paraId="563D441F" w14:textId="77777777" w:rsidR="00D57E69" w:rsidRDefault="006C4C12">
            <w:pPr>
              <w:pStyle w:val="TableParagraph"/>
              <w:spacing w:before="64"/>
              <w:ind w:left="126" w:right="94"/>
              <w:rPr>
                <w:sz w:val="18"/>
              </w:rPr>
            </w:pPr>
            <w:r>
              <w:rPr>
                <w:sz w:val="18"/>
              </w:rPr>
              <w:t>.629</w:t>
            </w:r>
          </w:p>
        </w:tc>
        <w:tc>
          <w:tcPr>
            <w:tcW w:w="1429" w:type="dxa"/>
            <w:tcBorders>
              <w:top w:val="nil"/>
              <w:left w:val="single" w:sz="8" w:space="0" w:color="000000"/>
              <w:bottom w:val="nil"/>
              <w:right w:val="single" w:sz="8" w:space="0" w:color="000000"/>
            </w:tcBorders>
          </w:tcPr>
          <w:p w14:paraId="076B2E89" w14:textId="77777777" w:rsidR="00D57E69" w:rsidRDefault="006C4C12">
            <w:pPr>
              <w:pStyle w:val="TableParagraph"/>
              <w:spacing w:before="64"/>
              <w:ind w:left="137" w:right="105"/>
              <w:rPr>
                <w:sz w:val="18"/>
              </w:rPr>
            </w:pPr>
            <w:r>
              <w:rPr>
                <w:sz w:val="18"/>
              </w:rPr>
              <w:t>99.497</w:t>
            </w:r>
          </w:p>
        </w:tc>
        <w:tc>
          <w:tcPr>
            <w:tcW w:w="1136" w:type="dxa"/>
            <w:tcBorders>
              <w:top w:val="nil"/>
              <w:left w:val="single" w:sz="8" w:space="0" w:color="000000"/>
              <w:bottom w:val="nil"/>
              <w:right w:val="single" w:sz="8" w:space="0" w:color="000000"/>
            </w:tcBorders>
          </w:tcPr>
          <w:p w14:paraId="35E4E602" w14:textId="77777777" w:rsidR="00D57E69" w:rsidRDefault="00D57E69">
            <w:pPr>
              <w:pStyle w:val="TableParagraph"/>
              <w:jc w:val="left"/>
              <w:rPr>
                <w:sz w:val="18"/>
              </w:rPr>
            </w:pPr>
          </w:p>
        </w:tc>
        <w:tc>
          <w:tcPr>
            <w:tcW w:w="1410" w:type="dxa"/>
            <w:tcBorders>
              <w:top w:val="nil"/>
              <w:left w:val="single" w:sz="8" w:space="0" w:color="000000"/>
              <w:bottom w:val="nil"/>
              <w:right w:val="single" w:sz="8" w:space="0" w:color="000000"/>
            </w:tcBorders>
          </w:tcPr>
          <w:p w14:paraId="2958A2F6" w14:textId="77777777" w:rsidR="00D57E69" w:rsidRDefault="00D57E69">
            <w:pPr>
              <w:pStyle w:val="TableParagraph"/>
              <w:jc w:val="left"/>
              <w:rPr>
                <w:sz w:val="18"/>
              </w:rPr>
            </w:pPr>
          </w:p>
        </w:tc>
        <w:tc>
          <w:tcPr>
            <w:tcW w:w="1433" w:type="dxa"/>
            <w:tcBorders>
              <w:top w:val="nil"/>
              <w:left w:val="single" w:sz="8" w:space="0" w:color="000000"/>
              <w:bottom w:val="nil"/>
            </w:tcBorders>
          </w:tcPr>
          <w:p w14:paraId="48706EBD" w14:textId="77777777" w:rsidR="00D57E69" w:rsidRDefault="00D57E69">
            <w:pPr>
              <w:pStyle w:val="TableParagraph"/>
              <w:jc w:val="left"/>
              <w:rPr>
                <w:sz w:val="18"/>
              </w:rPr>
            </w:pPr>
          </w:p>
        </w:tc>
      </w:tr>
      <w:tr w:rsidR="00D57E69" w14:paraId="6D01203C" w14:textId="77777777">
        <w:trPr>
          <w:trHeight w:val="273"/>
        </w:trPr>
        <w:tc>
          <w:tcPr>
            <w:tcW w:w="1349" w:type="dxa"/>
            <w:tcBorders>
              <w:top w:val="nil"/>
            </w:tcBorders>
          </w:tcPr>
          <w:p w14:paraId="0A6F6AC9" w14:textId="77777777" w:rsidR="00D57E69" w:rsidRDefault="006C4C12">
            <w:pPr>
              <w:pStyle w:val="TableParagraph"/>
              <w:spacing w:before="63" w:line="190" w:lineRule="exact"/>
              <w:ind w:left="558" w:right="525"/>
              <w:rPr>
                <w:sz w:val="18"/>
              </w:rPr>
            </w:pPr>
            <w:r>
              <w:rPr>
                <w:sz w:val="18"/>
              </w:rPr>
              <w:t>22</w:t>
            </w:r>
          </w:p>
        </w:tc>
        <w:tc>
          <w:tcPr>
            <w:tcW w:w="992" w:type="dxa"/>
            <w:tcBorders>
              <w:top w:val="nil"/>
              <w:right w:val="single" w:sz="8" w:space="0" w:color="000000"/>
            </w:tcBorders>
          </w:tcPr>
          <w:p w14:paraId="6F605C5C" w14:textId="77777777" w:rsidR="00D57E69" w:rsidRDefault="006C4C12">
            <w:pPr>
              <w:pStyle w:val="TableParagraph"/>
              <w:spacing w:before="63" w:line="190" w:lineRule="exact"/>
              <w:ind w:left="223" w:right="198"/>
              <w:rPr>
                <w:sz w:val="18"/>
              </w:rPr>
            </w:pPr>
            <w:r>
              <w:rPr>
                <w:sz w:val="18"/>
              </w:rPr>
              <w:t>.111</w:t>
            </w:r>
          </w:p>
        </w:tc>
        <w:tc>
          <w:tcPr>
            <w:tcW w:w="1410" w:type="dxa"/>
            <w:tcBorders>
              <w:top w:val="nil"/>
              <w:left w:val="single" w:sz="8" w:space="0" w:color="000000"/>
              <w:right w:val="single" w:sz="8" w:space="0" w:color="000000"/>
            </w:tcBorders>
          </w:tcPr>
          <w:p w14:paraId="5EC4303A" w14:textId="77777777" w:rsidR="00D57E69" w:rsidRDefault="006C4C12">
            <w:pPr>
              <w:pStyle w:val="TableParagraph"/>
              <w:spacing w:before="63" w:line="190" w:lineRule="exact"/>
              <w:ind w:left="126" w:right="94"/>
              <w:rPr>
                <w:sz w:val="18"/>
              </w:rPr>
            </w:pPr>
            <w:r>
              <w:rPr>
                <w:sz w:val="18"/>
              </w:rPr>
              <w:t>.503</w:t>
            </w:r>
          </w:p>
        </w:tc>
        <w:tc>
          <w:tcPr>
            <w:tcW w:w="1429" w:type="dxa"/>
            <w:tcBorders>
              <w:top w:val="nil"/>
              <w:left w:val="single" w:sz="8" w:space="0" w:color="000000"/>
              <w:right w:val="single" w:sz="8" w:space="0" w:color="000000"/>
            </w:tcBorders>
          </w:tcPr>
          <w:p w14:paraId="277B162F" w14:textId="77777777" w:rsidR="00D57E69" w:rsidRDefault="006C4C12">
            <w:pPr>
              <w:pStyle w:val="TableParagraph"/>
              <w:spacing w:before="63" w:line="190" w:lineRule="exact"/>
              <w:ind w:left="137" w:right="105"/>
              <w:rPr>
                <w:sz w:val="18"/>
              </w:rPr>
            </w:pPr>
            <w:r>
              <w:rPr>
                <w:sz w:val="18"/>
              </w:rPr>
              <w:t>100.000</w:t>
            </w:r>
          </w:p>
        </w:tc>
        <w:tc>
          <w:tcPr>
            <w:tcW w:w="1136" w:type="dxa"/>
            <w:tcBorders>
              <w:top w:val="nil"/>
              <w:left w:val="single" w:sz="8" w:space="0" w:color="000000"/>
              <w:right w:val="single" w:sz="8" w:space="0" w:color="000000"/>
            </w:tcBorders>
          </w:tcPr>
          <w:p w14:paraId="380EDF3E" w14:textId="77777777" w:rsidR="00D57E69" w:rsidRDefault="00D57E69">
            <w:pPr>
              <w:pStyle w:val="TableParagraph"/>
              <w:jc w:val="left"/>
              <w:rPr>
                <w:sz w:val="18"/>
              </w:rPr>
            </w:pPr>
          </w:p>
        </w:tc>
        <w:tc>
          <w:tcPr>
            <w:tcW w:w="1410" w:type="dxa"/>
            <w:tcBorders>
              <w:top w:val="nil"/>
              <w:left w:val="single" w:sz="8" w:space="0" w:color="000000"/>
              <w:right w:val="single" w:sz="8" w:space="0" w:color="000000"/>
            </w:tcBorders>
          </w:tcPr>
          <w:p w14:paraId="2D972305" w14:textId="77777777" w:rsidR="00D57E69" w:rsidRDefault="00D57E69">
            <w:pPr>
              <w:pStyle w:val="TableParagraph"/>
              <w:jc w:val="left"/>
              <w:rPr>
                <w:sz w:val="18"/>
              </w:rPr>
            </w:pPr>
          </w:p>
        </w:tc>
        <w:tc>
          <w:tcPr>
            <w:tcW w:w="1433" w:type="dxa"/>
            <w:tcBorders>
              <w:top w:val="nil"/>
              <w:left w:val="single" w:sz="8" w:space="0" w:color="000000"/>
            </w:tcBorders>
          </w:tcPr>
          <w:p w14:paraId="1A2733F6" w14:textId="77777777" w:rsidR="00D57E69" w:rsidRDefault="00D57E69">
            <w:pPr>
              <w:pStyle w:val="TableParagraph"/>
              <w:jc w:val="left"/>
              <w:rPr>
                <w:sz w:val="18"/>
              </w:rPr>
            </w:pPr>
          </w:p>
        </w:tc>
      </w:tr>
    </w:tbl>
    <w:p w14:paraId="5F3E7CA8" w14:textId="77777777" w:rsidR="00D57E69" w:rsidRDefault="00D57E69">
      <w:pPr>
        <w:pStyle w:val="BodyText"/>
        <w:spacing w:before="7"/>
        <w:rPr>
          <w:b/>
          <w:sz w:val="29"/>
        </w:rPr>
      </w:pPr>
    </w:p>
    <w:p w14:paraId="7B41115E" w14:textId="77777777" w:rsidR="00D57E69" w:rsidRDefault="006C4C12">
      <w:pPr>
        <w:pStyle w:val="BodyText"/>
        <w:spacing w:before="90" w:line="276" w:lineRule="auto"/>
        <w:ind w:left="460" w:right="742"/>
        <w:jc w:val="both"/>
      </w:pPr>
      <w:r>
        <w:t xml:space="preserve">The above represents </w:t>
      </w:r>
      <w:proofErr w:type="gramStart"/>
      <w:r>
        <w:t>that eigenvalues</w:t>
      </w:r>
      <w:proofErr w:type="gramEnd"/>
      <w:r>
        <w:t xml:space="preserve"> greater than 1 is to be considered according to the components, in the above test results the eigenvalue greater than 1 is clubbed into 3 components which means component 1, 2 and 3 holds the total variance of </w:t>
      </w:r>
      <w:r>
        <w:rPr>
          <w:b/>
        </w:rPr>
        <w:t xml:space="preserve">72.057% </w:t>
      </w:r>
      <w:r>
        <w:t>of this entire study.</w:t>
      </w:r>
    </w:p>
    <w:p w14:paraId="0A444946" w14:textId="77777777" w:rsidR="00D57E69" w:rsidRDefault="00D57E69">
      <w:pPr>
        <w:spacing w:line="276"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8BBBB4C" w14:textId="77777777" w:rsidR="00D57E69" w:rsidRDefault="00000000">
      <w:pPr>
        <w:spacing w:before="73"/>
        <w:ind w:left="1396" w:right="2057"/>
        <w:jc w:val="center"/>
        <w:rPr>
          <w:b/>
          <w:sz w:val="18"/>
        </w:rPr>
      </w:pPr>
      <w:r>
        <w:lastRenderedPageBreak/>
        <w:pict w14:anchorId="22EBEAC3">
          <v:shape id="_x0000_s2188" style="position:absolute;left:0;text-align:left;margin-left:271.6pt;margin-top:148pt;width:15.75pt;height:144.05pt;z-index:-251678720;mso-position-horizontal-relative:page" coordorigin="5432,2960" coordsize="315,2881" o:spt="100" adj="0,,0" path="m5747,5522r-315,l5432,5841r315,l5747,5522xm5747,4562r-315,l5432,4881r,319l5432,5522r315,l5747,5200r,-319l5747,4562xm5747,3280r-315,l5432,3602r,319l5432,4240r,322l5747,4562r,-322l5747,3921r,-319l5747,3280xm5747,2960r-315,l5432,3279r315,l5747,2960xe" fillcolor="yellow" stroked="f">
            <v:stroke joinstyle="round"/>
            <v:formulas/>
            <v:path arrowok="t" o:connecttype="segments"/>
            <w10:wrap anchorx="page"/>
          </v:shape>
        </w:pict>
      </w:r>
      <w:r>
        <w:pict w14:anchorId="4F9A0FCF">
          <v:shape id="_x0000_s2187" style="position:absolute;left:0;text-align:left;margin-left:24pt;margin-top:24pt;width:564.15pt;height:744.15pt;z-index:-25167769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pict w14:anchorId="645D5149">
          <v:shapetype id="_x0000_t202" coordsize="21600,21600" o:spt="202" path="m,l,21600r21600,l21600,xe">
            <v:stroke joinstyle="miter"/>
            <v:path gradientshapeok="t" o:connecttype="rect"/>
          </v:shapetype>
          <v:shape id="_x0000_s2186" type="#_x0000_t202" style="position:absolute;left:0;text-align:left;margin-left:418.4pt;margin-top:52pt;width:15.75pt;height:96pt;z-index:2516142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4"/>
                  </w:tblGrid>
                  <w:tr w:rsidR="006C4C12" w14:paraId="26937ACA" w14:textId="77777777">
                    <w:trPr>
                      <w:trHeight w:val="374"/>
                    </w:trPr>
                    <w:tc>
                      <w:tcPr>
                        <w:tcW w:w="314" w:type="dxa"/>
                        <w:shd w:val="clear" w:color="auto" w:fill="FFFF00"/>
                      </w:tcPr>
                      <w:p w14:paraId="5C32DEA0" w14:textId="77777777" w:rsidR="006C4C12" w:rsidRDefault="006C4C12">
                        <w:pPr>
                          <w:pStyle w:val="TableParagraph"/>
                          <w:spacing w:before="108"/>
                          <w:ind w:right="-15"/>
                          <w:rPr>
                            <w:sz w:val="18"/>
                          </w:rPr>
                        </w:pPr>
                        <w:r>
                          <w:rPr>
                            <w:sz w:val="18"/>
                          </w:rPr>
                          <w:t>.815</w:t>
                        </w:r>
                      </w:p>
                    </w:tc>
                  </w:tr>
                  <w:tr w:rsidR="006C4C12" w14:paraId="0FFA379C" w14:textId="77777777">
                    <w:trPr>
                      <w:trHeight w:val="320"/>
                    </w:trPr>
                    <w:tc>
                      <w:tcPr>
                        <w:tcW w:w="314" w:type="dxa"/>
                        <w:shd w:val="clear" w:color="auto" w:fill="FFFF00"/>
                      </w:tcPr>
                      <w:p w14:paraId="02DA68FC" w14:textId="77777777" w:rsidR="006C4C12" w:rsidRDefault="006C4C12">
                        <w:pPr>
                          <w:pStyle w:val="TableParagraph"/>
                          <w:spacing w:before="52"/>
                          <w:ind w:right="-15"/>
                          <w:rPr>
                            <w:sz w:val="18"/>
                          </w:rPr>
                        </w:pPr>
                        <w:r>
                          <w:rPr>
                            <w:sz w:val="18"/>
                          </w:rPr>
                          <w:t>.703</w:t>
                        </w:r>
                      </w:p>
                    </w:tc>
                  </w:tr>
                  <w:tr w:rsidR="006C4C12" w14:paraId="20169A6A" w14:textId="77777777">
                    <w:trPr>
                      <w:trHeight w:val="320"/>
                    </w:trPr>
                    <w:tc>
                      <w:tcPr>
                        <w:tcW w:w="314" w:type="dxa"/>
                        <w:shd w:val="clear" w:color="auto" w:fill="FFFF00"/>
                      </w:tcPr>
                      <w:p w14:paraId="0D3407A9" w14:textId="77777777" w:rsidR="006C4C12" w:rsidRDefault="006C4C12">
                        <w:pPr>
                          <w:pStyle w:val="TableParagraph"/>
                          <w:spacing w:before="53"/>
                          <w:ind w:right="-15"/>
                          <w:rPr>
                            <w:sz w:val="18"/>
                          </w:rPr>
                        </w:pPr>
                        <w:r>
                          <w:rPr>
                            <w:sz w:val="18"/>
                          </w:rPr>
                          <w:t>.756</w:t>
                        </w:r>
                      </w:p>
                    </w:tc>
                  </w:tr>
                  <w:tr w:rsidR="006C4C12" w14:paraId="7CFADF7F" w14:textId="77777777">
                    <w:trPr>
                      <w:trHeight w:val="319"/>
                    </w:trPr>
                    <w:tc>
                      <w:tcPr>
                        <w:tcW w:w="314" w:type="dxa"/>
                        <w:shd w:val="clear" w:color="auto" w:fill="FFFF00"/>
                      </w:tcPr>
                      <w:p w14:paraId="1E2E9AF1" w14:textId="77777777" w:rsidR="006C4C12" w:rsidRDefault="006C4C12">
                        <w:pPr>
                          <w:pStyle w:val="TableParagraph"/>
                          <w:spacing w:before="52"/>
                          <w:ind w:right="-15"/>
                          <w:rPr>
                            <w:sz w:val="18"/>
                          </w:rPr>
                        </w:pPr>
                        <w:r>
                          <w:rPr>
                            <w:sz w:val="18"/>
                          </w:rPr>
                          <w:t>.647</w:t>
                        </w:r>
                      </w:p>
                    </w:tc>
                  </w:tr>
                  <w:tr w:rsidR="006C4C12" w14:paraId="6E7206F8" w14:textId="77777777">
                    <w:trPr>
                      <w:trHeight w:val="320"/>
                    </w:trPr>
                    <w:tc>
                      <w:tcPr>
                        <w:tcW w:w="314" w:type="dxa"/>
                        <w:shd w:val="clear" w:color="auto" w:fill="FFFF00"/>
                      </w:tcPr>
                      <w:p w14:paraId="3F5D0412" w14:textId="77777777" w:rsidR="006C4C12" w:rsidRDefault="006C4C12">
                        <w:pPr>
                          <w:pStyle w:val="TableParagraph"/>
                          <w:spacing w:before="52"/>
                          <w:ind w:right="-15"/>
                          <w:rPr>
                            <w:sz w:val="18"/>
                          </w:rPr>
                        </w:pPr>
                        <w:r>
                          <w:rPr>
                            <w:sz w:val="18"/>
                          </w:rPr>
                          <w:t>.653</w:t>
                        </w:r>
                      </w:p>
                    </w:tc>
                  </w:tr>
                  <w:tr w:rsidR="006C4C12" w14:paraId="4D31DC90" w14:textId="77777777">
                    <w:trPr>
                      <w:trHeight w:val="264"/>
                    </w:trPr>
                    <w:tc>
                      <w:tcPr>
                        <w:tcW w:w="314" w:type="dxa"/>
                        <w:shd w:val="clear" w:color="auto" w:fill="FFFF00"/>
                      </w:tcPr>
                      <w:p w14:paraId="27824F88" w14:textId="77777777" w:rsidR="006C4C12" w:rsidRDefault="006C4C12">
                        <w:pPr>
                          <w:pStyle w:val="TableParagraph"/>
                          <w:spacing w:before="53" w:line="191" w:lineRule="exact"/>
                          <w:ind w:right="-15"/>
                          <w:rPr>
                            <w:sz w:val="18"/>
                          </w:rPr>
                        </w:pPr>
                        <w:r>
                          <w:rPr>
                            <w:sz w:val="18"/>
                          </w:rPr>
                          <w:t>.693</w:t>
                        </w:r>
                      </w:p>
                    </w:tc>
                  </w:tr>
                </w:tbl>
                <w:p w14:paraId="0CE75715" w14:textId="77777777" w:rsidR="006C4C12" w:rsidRDefault="006C4C12">
                  <w:pPr>
                    <w:pStyle w:val="BodyText"/>
                  </w:pPr>
                </w:p>
              </w:txbxContent>
            </v:textbox>
            <w10:wrap anchorx="page"/>
          </v:shape>
        </w:pict>
      </w:r>
      <w:r w:rsidR="006C4C12">
        <w:rPr>
          <w:b/>
          <w:sz w:val="18"/>
        </w:rPr>
        <w:t>Rotated Component Matrix</w:t>
      </w:r>
    </w:p>
    <w:tbl>
      <w:tblPr>
        <w:tblW w:w="0" w:type="auto"/>
        <w:tblInd w:w="20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18"/>
        <w:gridCol w:w="1325"/>
        <w:gridCol w:w="1558"/>
        <w:gridCol w:w="1438"/>
      </w:tblGrid>
      <w:tr w:rsidR="00D57E69" w14:paraId="13A9577A" w14:textId="77777777">
        <w:trPr>
          <w:trHeight w:val="305"/>
        </w:trPr>
        <w:tc>
          <w:tcPr>
            <w:tcW w:w="1918" w:type="dxa"/>
            <w:vMerge w:val="restart"/>
          </w:tcPr>
          <w:p w14:paraId="550D4DA4" w14:textId="77777777" w:rsidR="00D57E69" w:rsidRDefault="00D57E69">
            <w:pPr>
              <w:pStyle w:val="TableParagraph"/>
              <w:jc w:val="left"/>
              <w:rPr>
                <w:sz w:val="20"/>
              </w:rPr>
            </w:pPr>
          </w:p>
        </w:tc>
        <w:tc>
          <w:tcPr>
            <w:tcW w:w="4321" w:type="dxa"/>
            <w:gridSpan w:val="3"/>
            <w:tcBorders>
              <w:bottom w:val="single" w:sz="8" w:space="0" w:color="000000"/>
            </w:tcBorders>
          </w:tcPr>
          <w:p w14:paraId="7A68704E" w14:textId="77777777" w:rsidR="00D57E69" w:rsidRDefault="006C4C12">
            <w:pPr>
              <w:pStyle w:val="TableParagraph"/>
              <w:spacing w:before="107" w:line="178" w:lineRule="exact"/>
              <w:ind w:left="1713" w:right="1683"/>
              <w:rPr>
                <w:sz w:val="18"/>
              </w:rPr>
            </w:pPr>
            <w:r>
              <w:rPr>
                <w:sz w:val="18"/>
              </w:rPr>
              <w:t>Component</w:t>
            </w:r>
          </w:p>
        </w:tc>
      </w:tr>
      <w:tr w:rsidR="00D57E69" w14:paraId="70CA9BB0" w14:textId="77777777">
        <w:trPr>
          <w:trHeight w:val="324"/>
        </w:trPr>
        <w:tc>
          <w:tcPr>
            <w:tcW w:w="1918" w:type="dxa"/>
            <w:vMerge/>
            <w:tcBorders>
              <w:top w:val="nil"/>
            </w:tcBorders>
          </w:tcPr>
          <w:p w14:paraId="628D8F9A" w14:textId="77777777" w:rsidR="00D57E69" w:rsidRDefault="00D57E69">
            <w:pPr>
              <w:rPr>
                <w:sz w:val="2"/>
                <w:szCs w:val="2"/>
              </w:rPr>
            </w:pPr>
          </w:p>
        </w:tc>
        <w:tc>
          <w:tcPr>
            <w:tcW w:w="1325" w:type="dxa"/>
            <w:tcBorders>
              <w:top w:val="single" w:sz="8" w:space="0" w:color="000000"/>
              <w:right w:val="single" w:sz="8" w:space="0" w:color="000000"/>
            </w:tcBorders>
          </w:tcPr>
          <w:p w14:paraId="6BCAEE32" w14:textId="77777777" w:rsidR="00D57E69" w:rsidRDefault="006C4C12">
            <w:pPr>
              <w:pStyle w:val="TableParagraph"/>
              <w:spacing w:before="116" w:line="188" w:lineRule="exact"/>
              <w:ind w:left="24"/>
              <w:rPr>
                <w:sz w:val="18"/>
              </w:rPr>
            </w:pPr>
            <w:r>
              <w:rPr>
                <w:sz w:val="18"/>
              </w:rPr>
              <w:t>1</w:t>
            </w:r>
          </w:p>
        </w:tc>
        <w:tc>
          <w:tcPr>
            <w:tcW w:w="1558" w:type="dxa"/>
            <w:tcBorders>
              <w:top w:val="single" w:sz="8" w:space="0" w:color="000000"/>
              <w:left w:val="single" w:sz="8" w:space="0" w:color="000000"/>
              <w:right w:val="single" w:sz="8" w:space="0" w:color="000000"/>
            </w:tcBorders>
          </w:tcPr>
          <w:p w14:paraId="6320D98A" w14:textId="77777777" w:rsidR="00D57E69" w:rsidRDefault="006C4C12">
            <w:pPr>
              <w:pStyle w:val="TableParagraph"/>
              <w:spacing w:before="116" w:line="188" w:lineRule="exact"/>
              <w:ind w:left="35"/>
              <w:rPr>
                <w:sz w:val="18"/>
              </w:rPr>
            </w:pPr>
            <w:r>
              <w:rPr>
                <w:sz w:val="18"/>
              </w:rPr>
              <w:t>2</w:t>
            </w:r>
          </w:p>
        </w:tc>
        <w:tc>
          <w:tcPr>
            <w:tcW w:w="1438" w:type="dxa"/>
            <w:tcBorders>
              <w:top w:val="single" w:sz="8" w:space="0" w:color="000000"/>
              <w:left w:val="single" w:sz="8" w:space="0" w:color="000000"/>
            </w:tcBorders>
          </w:tcPr>
          <w:p w14:paraId="7E467A31" w14:textId="77777777" w:rsidR="00D57E69" w:rsidRDefault="006C4C12">
            <w:pPr>
              <w:pStyle w:val="TableParagraph"/>
              <w:spacing w:before="116" w:line="188" w:lineRule="exact"/>
              <w:ind w:left="42"/>
              <w:rPr>
                <w:sz w:val="18"/>
              </w:rPr>
            </w:pPr>
            <w:r>
              <w:rPr>
                <w:sz w:val="18"/>
              </w:rPr>
              <w:t>3</w:t>
            </w:r>
          </w:p>
        </w:tc>
      </w:tr>
      <w:tr w:rsidR="00D57E69" w14:paraId="6A827900" w14:textId="77777777">
        <w:trPr>
          <w:trHeight w:val="373"/>
        </w:trPr>
        <w:tc>
          <w:tcPr>
            <w:tcW w:w="1918" w:type="dxa"/>
            <w:tcBorders>
              <w:bottom w:val="nil"/>
            </w:tcBorders>
          </w:tcPr>
          <w:p w14:paraId="27C3B2BD" w14:textId="77777777" w:rsidR="00D57E69" w:rsidRDefault="006C4C12">
            <w:pPr>
              <w:pStyle w:val="TableParagraph"/>
              <w:spacing w:before="107"/>
              <w:ind w:left="842"/>
              <w:jc w:val="left"/>
              <w:rPr>
                <w:sz w:val="18"/>
              </w:rPr>
            </w:pPr>
            <w:r>
              <w:rPr>
                <w:sz w:val="18"/>
              </w:rPr>
              <w:t>Q1</w:t>
            </w:r>
          </w:p>
        </w:tc>
        <w:tc>
          <w:tcPr>
            <w:tcW w:w="1325" w:type="dxa"/>
            <w:tcBorders>
              <w:bottom w:val="nil"/>
              <w:right w:val="single" w:sz="8" w:space="0" w:color="000000"/>
            </w:tcBorders>
          </w:tcPr>
          <w:p w14:paraId="19ACC39F" w14:textId="77777777" w:rsidR="00D57E69" w:rsidRDefault="006C4C12">
            <w:pPr>
              <w:pStyle w:val="TableParagraph"/>
              <w:spacing w:before="107"/>
              <w:ind w:left="451" w:right="425"/>
              <w:rPr>
                <w:sz w:val="18"/>
              </w:rPr>
            </w:pPr>
            <w:r>
              <w:rPr>
                <w:sz w:val="18"/>
              </w:rPr>
              <w:t>-.221</w:t>
            </w:r>
          </w:p>
        </w:tc>
        <w:tc>
          <w:tcPr>
            <w:tcW w:w="1558" w:type="dxa"/>
            <w:tcBorders>
              <w:left w:val="single" w:sz="8" w:space="0" w:color="000000"/>
              <w:bottom w:val="nil"/>
              <w:right w:val="single" w:sz="8" w:space="0" w:color="000000"/>
            </w:tcBorders>
          </w:tcPr>
          <w:p w14:paraId="13D95EC4" w14:textId="77777777" w:rsidR="00D57E69" w:rsidRDefault="006C4C12">
            <w:pPr>
              <w:pStyle w:val="TableParagraph"/>
              <w:spacing w:before="107"/>
              <w:ind w:left="580" w:right="541"/>
              <w:rPr>
                <w:sz w:val="18"/>
              </w:rPr>
            </w:pPr>
            <w:r>
              <w:rPr>
                <w:sz w:val="18"/>
              </w:rPr>
              <w:t>.225</w:t>
            </w:r>
          </w:p>
        </w:tc>
        <w:tc>
          <w:tcPr>
            <w:tcW w:w="1438" w:type="dxa"/>
            <w:tcBorders>
              <w:left w:val="single" w:sz="8" w:space="0" w:color="000000"/>
              <w:bottom w:val="nil"/>
            </w:tcBorders>
          </w:tcPr>
          <w:p w14:paraId="15153AEE" w14:textId="77777777" w:rsidR="00D57E69" w:rsidRDefault="00D57E69">
            <w:pPr>
              <w:pStyle w:val="TableParagraph"/>
              <w:jc w:val="left"/>
              <w:rPr>
                <w:sz w:val="20"/>
              </w:rPr>
            </w:pPr>
          </w:p>
        </w:tc>
      </w:tr>
      <w:tr w:rsidR="00D57E69" w14:paraId="7FC775DE" w14:textId="77777777">
        <w:trPr>
          <w:trHeight w:val="320"/>
        </w:trPr>
        <w:tc>
          <w:tcPr>
            <w:tcW w:w="1918" w:type="dxa"/>
            <w:tcBorders>
              <w:top w:val="nil"/>
              <w:bottom w:val="nil"/>
            </w:tcBorders>
          </w:tcPr>
          <w:p w14:paraId="2A68EC36" w14:textId="77777777" w:rsidR="00D57E69" w:rsidRDefault="006C4C12">
            <w:pPr>
              <w:pStyle w:val="TableParagraph"/>
              <w:spacing w:before="52"/>
              <w:ind w:left="842"/>
              <w:jc w:val="left"/>
              <w:rPr>
                <w:sz w:val="18"/>
              </w:rPr>
            </w:pPr>
            <w:r>
              <w:rPr>
                <w:sz w:val="18"/>
              </w:rPr>
              <w:t>Q2</w:t>
            </w:r>
          </w:p>
        </w:tc>
        <w:tc>
          <w:tcPr>
            <w:tcW w:w="1325" w:type="dxa"/>
            <w:tcBorders>
              <w:top w:val="nil"/>
              <w:bottom w:val="nil"/>
              <w:right w:val="single" w:sz="8" w:space="0" w:color="000000"/>
            </w:tcBorders>
          </w:tcPr>
          <w:p w14:paraId="163AAD16" w14:textId="77777777" w:rsidR="00D57E69" w:rsidRDefault="006C4C12">
            <w:pPr>
              <w:pStyle w:val="TableParagraph"/>
              <w:spacing w:before="52"/>
              <w:ind w:left="451" w:right="425"/>
              <w:rPr>
                <w:sz w:val="18"/>
              </w:rPr>
            </w:pPr>
            <w:r>
              <w:rPr>
                <w:sz w:val="18"/>
              </w:rPr>
              <w:t>-.320</w:t>
            </w:r>
          </w:p>
        </w:tc>
        <w:tc>
          <w:tcPr>
            <w:tcW w:w="1558" w:type="dxa"/>
            <w:tcBorders>
              <w:top w:val="nil"/>
              <w:left w:val="single" w:sz="8" w:space="0" w:color="000000"/>
              <w:bottom w:val="nil"/>
              <w:right w:val="single" w:sz="8" w:space="0" w:color="000000"/>
            </w:tcBorders>
          </w:tcPr>
          <w:p w14:paraId="640ED3D2" w14:textId="77777777" w:rsidR="00D57E69" w:rsidRDefault="006C4C12">
            <w:pPr>
              <w:pStyle w:val="TableParagraph"/>
              <w:spacing w:before="52"/>
              <w:ind w:left="580" w:right="541"/>
              <w:rPr>
                <w:sz w:val="18"/>
              </w:rPr>
            </w:pPr>
            <w:r>
              <w:rPr>
                <w:sz w:val="18"/>
              </w:rPr>
              <w:t>.342</w:t>
            </w:r>
          </w:p>
        </w:tc>
        <w:tc>
          <w:tcPr>
            <w:tcW w:w="1438" w:type="dxa"/>
            <w:tcBorders>
              <w:top w:val="nil"/>
              <w:left w:val="single" w:sz="8" w:space="0" w:color="000000"/>
              <w:bottom w:val="nil"/>
            </w:tcBorders>
          </w:tcPr>
          <w:p w14:paraId="27E10D49" w14:textId="77777777" w:rsidR="00D57E69" w:rsidRDefault="00D57E69">
            <w:pPr>
              <w:pStyle w:val="TableParagraph"/>
              <w:jc w:val="left"/>
              <w:rPr>
                <w:sz w:val="20"/>
              </w:rPr>
            </w:pPr>
          </w:p>
        </w:tc>
      </w:tr>
      <w:tr w:rsidR="00D57E69" w14:paraId="70C1B67F" w14:textId="77777777">
        <w:trPr>
          <w:trHeight w:val="320"/>
        </w:trPr>
        <w:tc>
          <w:tcPr>
            <w:tcW w:w="1918" w:type="dxa"/>
            <w:tcBorders>
              <w:top w:val="nil"/>
              <w:bottom w:val="nil"/>
            </w:tcBorders>
          </w:tcPr>
          <w:p w14:paraId="2201C960" w14:textId="77777777" w:rsidR="00D57E69" w:rsidRDefault="006C4C12">
            <w:pPr>
              <w:pStyle w:val="TableParagraph"/>
              <w:spacing w:before="53"/>
              <w:ind w:left="842"/>
              <w:jc w:val="left"/>
              <w:rPr>
                <w:sz w:val="18"/>
              </w:rPr>
            </w:pPr>
            <w:r>
              <w:rPr>
                <w:sz w:val="18"/>
              </w:rPr>
              <w:t>Q3</w:t>
            </w:r>
          </w:p>
        </w:tc>
        <w:tc>
          <w:tcPr>
            <w:tcW w:w="1325" w:type="dxa"/>
            <w:tcBorders>
              <w:top w:val="nil"/>
              <w:bottom w:val="nil"/>
              <w:right w:val="single" w:sz="8" w:space="0" w:color="000000"/>
            </w:tcBorders>
          </w:tcPr>
          <w:p w14:paraId="399727F0" w14:textId="77777777" w:rsidR="00D57E69" w:rsidRDefault="006C4C12">
            <w:pPr>
              <w:pStyle w:val="TableParagraph"/>
              <w:spacing w:before="53"/>
              <w:ind w:left="451" w:right="425"/>
              <w:rPr>
                <w:sz w:val="18"/>
              </w:rPr>
            </w:pPr>
            <w:r>
              <w:rPr>
                <w:sz w:val="18"/>
              </w:rPr>
              <w:t>-.291</w:t>
            </w:r>
          </w:p>
        </w:tc>
        <w:tc>
          <w:tcPr>
            <w:tcW w:w="1558" w:type="dxa"/>
            <w:tcBorders>
              <w:top w:val="nil"/>
              <w:left w:val="single" w:sz="8" w:space="0" w:color="000000"/>
              <w:bottom w:val="nil"/>
              <w:right w:val="single" w:sz="8" w:space="0" w:color="000000"/>
            </w:tcBorders>
          </w:tcPr>
          <w:p w14:paraId="76E407A3" w14:textId="77777777" w:rsidR="00D57E69" w:rsidRDefault="006C4C12">
            <w:pPr>
              <w:pStyle w:val="TableParagraph"/>
              <w:spacing w:before="53"/>
              <w:ind w:left="580" w:right="541"/>
              <w:rPr>
                <w:sz w:val="18"/>
              </w:rPr>
            </w:pPr>
            <w:r>
              <w:rPr>
                <w:sz w:val="18"/>
              </w:rPr>
              <w:t>.325</w:t>
            </w:r>
          </w:p>
        </w:tc>
        <w:tc>
          <w:tcPr>
            <w:tcW w:w="1438" w:type="dxa"/>
            <w:tcBorders>
              <w:top w:val="nil"/>
              <w:left w:val="single" w:sz="8" w:space="0" w:color="000000"/>
              <w:bottom w:val="nil"/>
            </w:tcBorders>
          </w:tcPr>
          <w:p w14:paraId="2505F62C" w14:textId="77777777" w:rsidR="00D57E69" w:rsidRDefault="00D57E69">
            <w:pPr>
              <w:pStyle w:val="TableParagraph"/>
              <w:jc w:val="left"/>
              <w:rPr>
                <w:sz w:val="20"/>
              </w:rPr>
            </w:pPr>
          </w:p>
        </w:tc>
      </w:tr>
      <w:tr w:rsidR="00D57E69" w14:paraId="52CDF8F7" w14:textId="77777777">
        <w:trPr>
          <w:trHeight w:val="319"/>
        </w:trPr>
        <w:tc>
          <w:tcPr>
            <w:tcW w:w="1918" w:type="dxa"/>
            <w:tcBorders>
              <w:top w:val="nil"/>
              <w:bottom w:val="nil"/>
            </w:tcBorders>
          </w:tcPr>
          <w:p w14:paraId="52830F09" w14:textId="77777777" w:rsidR="00D57E69" w:rsidRDefault="006C4C12">
            <w:pPr>
              <w:pStyle w:val="TableParagraph"/>
              <w:spacing w:before="52"/>
              <w:ind w:left="842"/>
              <w:jc w:val="left"/>
              <w:rPr>
                <w:sz w:val="18"/>
              </w:rPr>
            </w:pPr>
            <w:r>
              <w:rPr>
                <w:sz w:val="18"/>
              </w:rPr>
              <w:t>Q4</w:t>
            </w:r>
          </w:p>
        </w:tc>
        <w:tc>
          <w:tcPr>
            <w:tcW w:w="1325" w:type="dxa"/>
            <w:tcBorders>
              <w:top w:val="nil"/>
              <w:bottom w:val="nil"/>
              <w:right w:val="single" w:sz="8" w:space="0" w:color="000000"/>
            </w:tcBorders>
          </w:tcPr>
          <w:p w14:paraId="08E4B180" w14:textId="77777777" w:rsidR="00D57E69" w:rsidRDefault="006C4C12">
            <w:pPr>
              <w:pStyle w:val="TableParagraph"/>
              <w:spacing w:before="52"/>
              <w:ind w:left="451" w:right="425"/>
              <w:rPr>
                <w:sz w:val="18"/>
              </w:rPr>
            </w:pPr>
            <w:r>
              <w:rPr>
                <w:sz w:val="18"/>
              </w:rPr>
              <w:t>-.374</w:t>
            </w:r>
          </w:p>
        </w:tc>
        <w:tc>
          <w:tcPr>
            <w:tcW w:w="1558" w:type="dxa"/>
            <w:tcBorders>
              <w:top w:val="nil"/>
              <w:left w:val="single" w:sz="8" w:space="0" w:color="000000"/>
              <w:bottom w:val="nil"/>
              <w:right w:val="single" w:sz="8" w:space="0" w:color="000000"/>
            </w:tcBorders>
          </w:tcPr>
          <w:p w14:paraId="487A3E30" w14:textId="77777777" w:rsidR="00D57E69" w:rsidRDefault="006C4C12">
            <w:pPr>
              <w:pStyle w:val="TableParagraph"/>
              <w:spacing w:before="52"/>
              <w:ind w:left="580" w:right="541"/>
              <w:rPr>
                <w:sz w:val="18"/>
              </w:rPr>
            </w:pPr>
            <w:r>
              <w:rPr>
                <w:sz w:val="18"/>
              </w:rPr>
              <w:t>.415</w:t>
            </w:r>
          </w:p>
        </w:tc>
        <w:tc>
          <w:tcPr>
            <w:tcW w:w="1438" w:type="dxa"/>
            <w:tcBorders>
              <w:top w:val="nil"/>
              <w:left w:val="single" w:sz="8" w:space="0" w:color="000000"/>
              <w:bottom w:val="nil"/>
            </w:tcBorders>
          </w:tcPr>
          <w:p w14:paraId="14B0843E" w14:textId="77777777" w:rsidR="00D57E69" w:rsidRDefault="00D57E69">
            <w:pPr>
              <w:pStyle w:val="TableParagraph"/>
              <w:jc w:val="left"/>
              <w:rPr>
                <w:sz w:val="20"/>
              </w:rPr>
            </w:pPr>
          </w:p>
        </w:tc>
      </w:tr>
      <w:tr w:rsidR="00D57E69" w14:paraId="0CE3644E" w14:textId="77777777">
        <w:trPr>
          <w:trHeight w:val="320"/>
        </w:trPr>
        <w:tc>
          <w:tcPr>
            <w:tcW w:w="1918" w:type="dxa"/>
            <w:tcBorders>
              <w:top w:val="nil"/>
              <w:bottom w:val="nil"/>
            </w:tcBorders>
          </w:tcPr>
          <w:p w14:paraId="42D50FA5" w14:textId="77777777" w:rsidR="00D57E69" w:rsidRDefault="006C4C12">
            <w:pPr>
              <w:pStyle w:val="TableParagraph"/>
              <w:spacing w:before="52"/>
              <w:ind w:left="842"/>
              <w:jc w:val="left"/>
              <w:rPr>
                <w:sz w:val="18"/>
              </w:rPr>
            </w:pPr>
            <w:r>
              <w:rPr>
                <w:sz w:val="18"/>
              </w:rPr>
              <w:t>Q5</w:t>
            </w:r>
          </w:p>
        </w:tc>
        <w:tc>
          <w:tcPr>
            <w:tcW w:w="1325" w:type="dxa"/>
            <w:tcBorders>
              <w:top w:val="nil"/>
              <w:bottom w:val="nil"/>
              <w:right w:val="single" w:sz="8" w:space="0" w:color="000000"/>
            </w:tcBorders>
          </w:tcPr>
          <w:p w14:paraId="02C606B6" w14:textId="77777777" w:rsidR="00D57E69" w:rsidRDefault="006C4C12">
            <w:pPr>
              <w:pStyle w:val="TableParagraph"/>
              <w:spacing w:before="52"/>
              <w:ind w:left="451" w:right="425"/>
              <w:rPr>
                <w:sz w:val="18"/>
              </w:rPr>
            </w:pPr>
            <w:r>
              <w:rPr>
                <w:sz w:val="18"/>
              </w:rPr>
              <w:t>-.324</w:t>
            </w:r>
          </w:p>
        </w:tc>
        <w:tc>
          <w:tcPr>
            <w:tcW w:w="1558" w:type="dxa"/>
            <w:tcBorders>
              <w:top w:val="nil"/>
              <w:left w:val="single" w:sz="8" w:space="0" w:color="000000"/>
              <w:bottom w:val="nil"/>
              <w:right w:val="single" w:sz="8" w:space="0" w:color="000000"/>
            </w:tcBorders>
          </w:tcPr>
          <w:p w14:paraId="01FC1876" w14:textId="77777777" w:rsidR="00D57E69" w:rsidRDefault="006C4C12">
            <w:pPr>
              <w:pStyle w:val="TableParagraph"/>
              <w:spacing w:before="52"/>
              <w:ind w:left="580" w:right="541"/>
              <w:rPr>
                <w:sz w:val="18"/>
              </w:rPr>
            </w:pPr>
            <w:r>
              <w:rPr>
                <w:sz w:val="18"/>
              </w:rPr>
              <w:t>.214</w:t>
            </w:r>
          </w:p>
        </w:tc>
        <w:tc>
          <w:tcPr>
            <w:tcW w:w="1438" w:type="dxa"/>
            <w:tcBorders>
              <w:top w:val="nil"/>
              <w:left w:val="single" w:sz="8" w:space="0" w:color="000000"/>
              <w:bottom w:val="nil"/>
            </w:tcBorders>
          </w:tcPr>
          <w:p w14:paraId="3F431E04" w14:textId="77777777" w:rsidR="00D57E69" w:rsidRDefault="00D57E69">
            <w:pPr>
              <w:pStyle w:val="TableParagraph"/>
              <w:jc w:val="left"/>
              <w:rPr>
                <w:sz w:val="20"/>
              </w:rPr>
            </w:pPr>
          </w:p>
        </w:tc>
      </w:tr>
      <w:tr w:rsidR="00D57E69" w14:paraId="2A569220" w14:textId="77777777">
        <w:trPr>
          <w:trHeight w:val="264"/>
        </w:trPr>
        <w:tc>
          <w:tcPr>
            <w:tcW w:w="1918" w:type="dxa"/>
            <w:tcBorders>
              <w:top w:val="nil"/>
              <w:bottom w:val="nil"/>
            </w:tcBorders>
          </w:tcPr>
          <w:p w14:paraId="0A8BC2E8" w14:textId="77777777" w:rsidR="00D57E69" w:rsidRDefault="006C4C12">
            <w:pPr>
              <w:pStyle w:val="TableParagraph"/>
              <w:spacing w:before="53" w:line="191" w:lineRule="exact"/>
              <w:ind w:left="842"/>
              <w:jc w:val="left"/>
              <w:rPr>
                <w:sz w:val="18"/>
              </w:rPr>
            </w:pPr>
            <w:r>
              <w:rPr>
                <w:sz w:val="18"/>
              </w:rPr>
              <w:t>Q6</w:t>
            </w:r>
          </w:p>
        </w:tc>
        <w:tc>
          <w:tcPr>
            <w:tcW w:w="1325" w:type="dxa"/>
            <w:tcBorders>
              <w:top w:val="nil"/>
              <w:bottom w:val="nil"/>
              <w:right w:val="single" w:sz="8" w:space="0" w:color="000000"/>
            </w:tcBorders>
          </w:tcPr>
          <w:p w14:paraId="2EC0E518" w14:textId="77777777" w:rsidR="00D57E69" w:rsidRDefault="006C4C12">
            <w:pPr>
              <w:pStyle w:val="TableParagraph"/>
              <w:spacing w:before="53" w:line="191" w:lineRule="exact"/>
              <w:ind w:left="451" w:right="425"/>
              <w:rPr>
                <w:sz w:val="18"/>
              </w:rPr>
            </w:pPr>
            <w:r>
              <w:rPr>
                <w:sz w:val="18"/>
              </w:rPr>
              <w:t>-.362</w:t>
            </w:r>
          </w:p>
        </w:tc>
        <w:tc>
          <w:tcPr>
            <w:tcW w:w="1558" w:type="dxa"/>
            <w:tcBorders>
              <w:top w:val="nil"/>
              <w:left w:val="single" w:sz="8" w:space="0" w:color="000000"/>
              <w:bottom w:val="nil"/>
              <w:right w:val="single" w:sz="8" w:space="0" w:color="000000"/>
            </w:tcBorders>
          </w:tcPr>
          <w:p w14:paraId="3921A701" w14:textId="77777777" w:rsidR="00D57E69" w:rsidRDefault="006C4C12">
            <w:pPr>
              <w:pStyle w:val="TableParagraph"/>
              <w:spacing w:before="53" w:line="191" w:lineRule="exact"/>
              <w:ind w:left="580" w:right="541"/>
              <w:rPr>
                <w:sz w:val="18"/>
              </w:rPr>
            </w:pPr>
            <w:r>
              <w:rPr>
                <w:sz w:val="18"/>
              </w:rPr>
              <w:t>.325</w:t>
            </w:r>
          </w:p>
        </w:tc>
        <w:tc>
          <w:tcPr>
            <w:tcW w:w="1438" w:type="dxa"/>
            <w:tcBorders>
              <w:top w:val="nil"/>
              <w:left w:val="single" w:sz="8" w:space="0" w:color="000000"/>
              <w:bottom w:val="nil"/>
            </w:tcBorders>
          </w:tcPr>
          <w:p w14:paraId="5B10B0AC" w14:textId="77777777" w:rsidR="00D57E69" w:rsidRDefault="00D57E69">
            <w:pPr>
              <w:pStyle w:val="TableParagraph"/>
              <w:jc w:val="left"/>
              <w:rPr>
                <w:sz w:val="18"/>
              </w:rPr>
            </w:pPr>
          </w:p>
        </w:tc>
      </w:tr>
      <w:tr w:rsidR="00D57E69" w14:paraId="167CCBAD" w14:textId="77777777">
        <w:trPr>
          <w:trHeight w:val="375"/>
        </w:trPr>
        <w:tc>
          <w:tcPr>
            <w:tcW w:w="1918" w:type="dxa"/>
            <w:tcBorders>
              <w:top w:val="nil"/>
              <w:bottom w:val="nil"/>
            </w:tcBorders>
          </w:tcPr>
          <w:p w14:paraId="56308EB8" w14:textId="77777777" w:rsidR="00D57E69" w:rsidRDefault="006C4C12">
            <w:pPr>
              <w:pStyle w:val="TableParagraph"/>
              <w:spacing w:before="108"/>
              <w:ind w:left="842"/>
              <w:jc w:val="left"/>
              <w:rPr>
                <w:sz w:val="18"/>
              </w:rPr>
            </w:pPr>
            <w:r>
              <w:rPr>
                <w:sz w:val="18"/>
              </w:rPr>
              <w:t>Q7</w:t>
            </w:r>
          </w:p>
        </w:tc>
        <w:tc>
          <w:tcPr>
            <w:tcW w:w="1325" w:type="dxa"/>
            <w:tcBorders>
              <w:top w:val="nil"/>
              <w:bottom w:val="nil"/>
              <w:right w:val="single" w:sz="8" w:space="0" w:color="000000"/>
            </w:tcBorders>
          </w:tcPr>
          <w:p w14:paraId="1FE0126C" w14:textId="77777777" w:rsidR="00D57E69" w:rsidRDefault="006C4C12">
            <w:pPr>
              <w:pStyle w:val="TableParagraph"/>
              <w:spacing w:before="108"/>
              <w:ind w:left="449" w:right="425"/>
              <w:rPr>
                <w:sz w:val="18"/>
              </w:rPr>
            </w:pPr>
            <w:r>
              <w:rPr>
                <w:sz w:val="18"/>
              </w:rPr>
              <w:t>.654</w:t>
            </w:r>
          </w:p>
        </w:tc>
        <w:tc>
          <w:tcPr>
            <w:tcW w:w="1558" w:type="dxa"/>
            <w:tcBorders>
              <w:top w:val="nil"/>
              <w:left w:val="single" w:sz="8" w:space="0" w:color="000000"/>
              <w:bottom w:val="nil"/>
              <w:right w:val="single" w:sz="8" w:space="0" w:color="000000"/>
            </w:tcBorders>
          </w:tcPr>
          <w:p w14:paraId="722F6A16" w14:textId="77777777" w:rsidR="00D57E69" w:rsidRDefault="006C4C12">
            <w:pPr>
              <w:pStyle w:val="TableParagraph"/>
              <w:spacing w:before="108"/>
              <w:ind w:left="580" w:right="543"/>
              <w:rPr>
                <w:sz w:val="18"/>
              </w:rPr>
            </w:pPr>
            <w:r>
              <w:rPr>
                <w:sz w:val="18"/>
              </w:rPr>
              <w:t>-.237</w:t>
            </w:r>
          </w:p>
        </w:tc>
        <w:tc>
          <w:tcPr>
            <w:tcW w:w="1438" w:type="dxa"/>
            <w:tcBorders>
              <w:top w:val="nil"/>
              <w:left w:val="single" w:sz="8" w:space="0" w:color="000000"/>
              <w:bottom w:val="nil"/>
            </w:tcBorders>
          </w:tcPr>
          <w:p w14:paraId="2005B851" w14:textId="77777777" w:rsidR="00D57E69" w:rsidRDefault="006C4C12">
            <w:pPr>
              <w:pStyle w:val="TableParagraph"/>
              <w:spacing w:before="108"/>
              <w:ind w:left="517" w:right="473"/>
              <w:rPr>
                <w:sz w:val="18"/>
              </w:rPr>
            </w:pPr>
            <w:r>
              <w:rPr>
                <w:sz w:val="18"/>
              </w:rPr>
              <w:t>-.222</w:t>
            </w:r>
          </w:p>
        </w:tc>
      </w:tr>
      <w:tr w:rsidR="00D57E69" w14:paraId="60A1E0EF" w14:textId="77777777">
        <w:trPr>
          <w:trHeight w:val="320"/>
        </w:trPr>
        <w:tc>
          <w:tcPr>
            <w:tcW w:w="1918" w:type="dxa"/>
            <w:tcBorders>
              <w:top w:val="nil"/>
              <w:bottom w:val="nil"/>
            </w:tcBorders>
          </w:tcPr>
          <w:p w14:paraId="4C9E73EE" w14:textId="77777777" w:rsidR="00D57E69" w:rsidRDefault="006C4C12">
            <w:pPr>
              <w:pStyle w:val="TableParagraph"/>
              <w:spacing w:before="52"/>
              <w:ind w:left="842"/>
              <w:jc w:val="left"/>
              <w:rPr>
                <w:sz w:val="18"/>
              </w:rPr>
            </w:pPr>
            <w:r>
              <w:rPr>
                <w:sz w:val="18"/>
              </w:rPr>
              <w:t>Q8</w:t>
            </w:r>
          </w:p>
        </w:tc>
        <w:tc>
          <w:tcPr>
            <w:tcW w:w="1325" w:type="dxa"/>
            <w:tcBorders>
              <w:top w:val="nil"/>
              <w:bottom w:val="nil"/>
              <w:right w:val="single" w:sz="8" w:space="0" w:color="000000"/>
            </w:tcBorders>
          </w:tcPr>
          <w:p w14:paraId="75D24142" w14:textId="77777777" w:rsidR="00D57E69" w:rsidRDefault="006C4C12">
            <w:pPr>
              <w:pStyle w:val="TableParagraph"/>
              <w:spacing w:before="52"/>
              <w:ind w:left="449" w:right="425"/>
              <w:rPr>
                <w:sz w:val="18"/>
              </w:rPr>
            </w:pPr>
            <w:r>
              <w:rPr>
                <w:sz w:val="18"/>
              </w:rPr>
              <w:t>.818</w:t>
            </w:r>
          </w:p>
        </w:tc>
        <w:tc>
          <w:tcPr>
            <w:tcW w:w="1558" w:type="dxa"/>
            <w:tcBorders>
              <w:top w:val="nil"/>
              <w:left w:val="single" w:sz="8" w:space="0" w:color="000000"/>
              <w:bottom w:val="nil"/>
              <w:right w:val="single" w:sz="8" w:space="0" w:color="000000"/>
            </w:tcBorders>
          </w:tcPr>
          <w:p w14:paraId="1E1E6BFA" w14:textId="77777777" w:rsidR="00D57E69" w:rsidRDefault="006C4C12">
            <w:pPr>
              <w:pStyle w:val="TableParagraph"/>
              <w:spacing w:before="52"/>
              <w:ind w:left="580" w:right="543"/>
              <w:rPr>
                <w:sz w:val="18"/>
              </w:rPr>
            </w:pPr>
            <w:r>
              <w:rPr>
                <w:sz w:val="18"/>
              </w:rPr>
              <w:t>-.189</w:t>
            </w:r>
          </w:p>
        </w:tc>
        <w:tc>
          <w:tcPr>
            <w:tcW w:w="1438" w:type="dxa"/>
            <w:tcBorders>
              <w:top w:val="nil"/>
              <w:left w:val="single" w:sz="8" w:space="0" w:color="000000"/>
              <w:bottom w:val="nil"/>
            </w:tcBorders>
          </w:tcPr>
          <w:p w14:paraId="102117FC" w14:textId="77777777" w:rsidR="00D57E69" w:rsidRDefault="006C4C12">
            <w:pPr>
              <w:pStyle w:val="TableParagraph"/>
              <w:spacing w:before="52"/>
              <w:ind w:left="517" w:right="473"/>
              <w:rPr>
                <w:sz w:val="18"/>
              </w:rPr>
            </w:pPr>
            <w:r>
              <w:rPr>
                <w:sz w:val="18"/>
              </w:rPr>
              <w:t>-.274</w:t>
            </w:r>
          </w:p>
        </w:tc>
      </w:tr>
      <w:tr w:rsidR="00D57E69" w14:paraId="36F9CEF1" w14:textId="77777777">
        <w:trPr>
          <w:trHeight w:val="320"/>
        </w:trPr>
        <w:tc>
          <w:tcPr>
            <w:tcW w:w="1918" w:type="dxa"/>
            <w:tcBorders>
              <w:top w:val="nil"/>
              <w:bottom w:val="nil"/>
            </w:tcBorders>
          </w:tcPr>
          <w:p w14:paraId="3D3F081E" w14:textId="77777777" w:rsidR="00D57E69" w:rsidRDefault="006C4C12">
            <w:pPr>
              <w:pStyle w:val="TableParagraph"/>
              <w:spacing w:before="53"/>
              <w:ind w:left="842"/>
              <w:jc w:val="left"/>
              <w:rPr>
                <w:sz w:val="18"/>
              </w:rPr>
            </w:pPr>
            <w:r>
              <w:rPr>
                <w:sz w:val="18"/>
              </w:rPr>
              <w:t>Q9</w:t>
            </w:r>
          </w:p>
        </w:tc>
        <w:tc>
          <w:tcPr>
            <w:tcW w:w="1325" w:type="dxa"/>
            <w:tcBorders>
              <w:top w:val="nil"/>
              <w:bottom w:val="nil"/>
              <w:right w:val="single" w:sz="8" w:space="0" w:color="000000"/>
            </w:tcBorders>
          </w:tcPr>
          <w:p w14:paraId="362731D4" w14:textId="77777777" w:rsidR="00D57E69" w:rsidRDefault="006C4C12">
            <w:pPr>
              <w:pStyle w:val="TableParagraph"/>
              <w:spacing w:before="53"/>
              <w:ind w:left="449" w:right="425"/>
              <w:rPr>
                <w:sz w:val="18"/>
              </w:rPr>
            </w:pPr>
            <w:r>
              <w:rPr>
                <w:sz w:val="18"/>
              </w:rPr>
              <w:t>.786</w:t>
            </w:r>
          </w:p>
        </w:tc>
        <w:tc>
          <w:tcPr>
            <w:tcW w:w="1558" w:type="dxa"/>
            <w:tcBorders>
              <w:top w:val="nil"/>
              <w:left w:val="single" w:sz="8" w:space="0" w:color="000000"/>
              <w:bottom w:val="nil"/>
              <w:right w:val="single" w:sz="8" w:space="0" w:color="000000"/>
            </w:tcBorders>
          </w:tcPr>
          <w:p w14:paraId="18AF5E12" w14:textId="77777777" w:rsidR="00D57E69" w:rsidRDefault="006C4C12">
            <w:pPr>
              <w:pStyle w:val="TableParagraph"/>
              <w:spacing w:before="53"/>
              <w:ind w:left="580" w:right="543"/>
              <w:rPr>
                <w:sz w:val="18"/>
              </w:rPr>
            </w:pPr>
            <w:r>
              <w:rPr>
                <w:sz w:val="18"/>
              </w:rPr>
              <w:t>-.270</w:t>
            </w:r>
          </w:p>
        </w:tc>
        <w:tc>
          <w:tcPr>
            <w:tcW w:w="1438" w:type="dxa"/>
            <w:tcBorders>
              <w:top w:val="nil"/>
              <w:left w:val="single" w:sz="8" w:space="0" w:color="000000"/>
              <w:bottom w:val="nil"/>
            </w:tcBorders>
          </w:tcPr>
          <w:p w14:paraId="1AB89A07" w14:textId="77777777" w:rsidR="00D57E69" w:rsidRDefault="006C4C12">
            <w:pPr>
              <w:pStyle w:val="TableParagraph"/>
              <w:spacing w:before="53"/>
              <w:ind w:left="517" w:right="473"/>
              <w:rPr>
                <w:sz w:val="18"/>
              </w:rPr>
            </w:pPr>
            <w:r>
              <w:rPr>
                <w:sz w:val="18"/>
              </w:rPr>
              <w:t>-.300</w:t>
            </w:r>
          </w:p>
        </w:tc>
      </w:tr>
      <w:tr w:rsidR="00D57E69" w14:paraId="0FD85199" w14:textId="77777777">
        <w:trPr>
          <w:trHeight w:val="319"/>
        </w:trPr>
        <w:tc>
          <w:tcPr>
            <w:tcW w:w="1918" w:type="dxa"/>
            <w:tcBorders>
              <w:top w:val="nil"/>
              <w:bottom w:val="nil"/>
            </w:tcBorders>
          </w:tcPr>
          <w:p w14:paraId="2884C992" w14:textId="77777777" w:rsidR="00D57E69" w:rsidRDefault="006C4C12">
            <w:pPr>
              <w:pStyle w:val="TableParagraph"/>
              <w:spacing w:before="52"/>
              <w:ind w:left="796"/>
              <w:jc w:val="left"/>
              <w:rPr>
                <w:sz w:val="18"/>
              </w:rPr>
            </w:pPr>
            <w:r>
              <w:rPr>
                <w:sz w:val="18"/>
              </w:rPr>
              <w:t>Q10</w:t>
            </w:r>
          </w:p>
        </w:tc>
        <w:tc>
          <w:tcPr>
            <w:tcW w:w="1325" w:type="dxa"/>
            <w:tcBorders>
              <w:top w:val="nil"/>
              <w:bottom w:val="nil"/>
              <w:right w:val="single" w:sz="8" w:space="0" w:color="000000"/>
            </w:tcBorders>
          </w:tcPr>
          <w:p w14:paraId="0935AD99" w14:textId="77777777" w:rsidR="00D57E69" w:rsidRDefault="006C4C12">
            <w:pPr>
              <w:pStyle w:val="TableParagraph"/>
              <w:spacing w:before="52"/>
              <w:ind w:left="449" w:right="425"/>
              <w:rPr>
                <w:sz w:val="18"/>
              </w:rPr>
            </w:pPr>
            <w:r>
              <w:rPr>
                <w:sz w:val="18"/>
              </w:rPr>
              <w:t>.835</w:t>
            </w:r>
          </w:p>
        </w:tc>
        <w:tc>
          <w:tcPr>
            <w:tcW w:w="1558" w:type="dxa"/>
            <w:tcBorders>
              <w:top w:val="nil"/>
              <w:left w:val="single" w:sz="8" w:space="0" w:color="000000"/>
              <w:bottom w:val="nil"/>
              <w:right w:val="single" w:sz="8" w:space="0" w:color="000000"/>
            </w:tcBorders>
          </w:tcPr>
          <w:p w14:paraId="6B518BF7" w14:textId="77777777" w:rsidR="00D57E69" w:rsidRDefault="006C4C12">
            <w:pPr>
              <w:pStyle w:val="TableParagraph"/>
              <w:spacing w:before="52"/>
              <w:ind w:left="580" w:right="543"/>
              <w:rPr>
                <w:sz w:val="18"/>
              </w:rPr>
            </w:pPr>
            <w:r>
              <w:rPr>
                <w:sz w:val="18"/>
              </w:rPr>
              <w:t>-.202</w:t>
            </w:r>
          </w:p>
        </w:tc>
        <w:tc>
          <w:tcPr>
            <w:tcW w:w="1438" w:type="dxa"/>
            <w:tcBorders>
              <w:top w:val="nil"/>
              <w:left w:val="single" w:sz="8" w:space="0" w:color="000000"/>
              <w:bottom w:val="nil"/>
            </w:tcBorders>
          </w:tcPr>
          <w:p w14:paraId="32736437" w14:textId="77777777" w:rsidR="00D57E69" w:rsidRDefault="006C4C12">
            <w:pPr>
              <w:pStyle w:val="TableParagraph"/>
              <w:spacing w:before="52"/>
              <w:ind w:left="517" w:right="473"/>
              <w:rPr>
                <w:sz w:val="18"/>
              </w:rPr>
            </w:pPr>
            <w:r>
              <w:rPr>
                <w:sz w:val="18"/>
              </w:rPr>
              <w:t>-.236</w:t>
            </w:r>
          </w:p>
        </w:tc>
      </w:tr>
      <w:tr w:rsidR="00D57E69" w14:paraId="0518EF35" w14:textId="77777777">
        <w:trPr>
          <w:trHeight w:val="320"/>
        </w:trPr>
        <w:tc>
          <w:tcPr>
            <w:tcW w:w="1918" w:type="dxa"/>
            <w:tcBorders>
              <w:top w:val="nil"/>
              <w:bottom w:val="nil"/>
            </w:tcBorders>
          </w:tcPr>
          <w:p w14:paraId="78BF1639" w14:textId="77777777" w:rsidR="00D57E69" w:rsidRDefault="006C4C12">
            <w:pPr>
              <w:pStyle w:val="TableParagraph"/>
              <w:spacing w:before="52"/>
              <w:ind w:left="796"/>
              <w:jc w:val="left"/>
              <w:rPr>
                <w:sz w:val="18"/>
              </w:rPr>
            </w:pPr>
            <w:r>
              <w:rPr>
                <w:sz w:val="18"/>
              </w:rPr>
              <w:t>Q11</w:t>
            </w:r>
          </w:p>
        </w:tc>
        <w:tc>
          <w:tcPr>
            <w:tcW w:w="1325" w:type="dxa"/>
            <w:tcBorders>
              <w:top w:val="nil"/>
              <w:bottom w:val="nil"/>
              <w:right w:val="single" w:sz="8" w:space="0" w:color="000000"/>
            </w:tcBorders>
          </w:tcPr>
          <w:p w14:paraId="55C47906" w14:textId="77777777" w:rsidR="00D57E69" w:rsidRDefault="006C4C12">
            <w:pPr>
              <w:pStyle w:val="TableParagraph"/>
              <w:spacing w:before="52"/>
              <w:ind w:left="449" w:right="425"/>
              <w:rPr>
                <w:sz w:val="18"/>
              </w:rPr>
            </w:pPr>
            <w:r>
              <w:rPr>
                <w:sz w:val="18"/>
              </w:rPr>
              <w:t>.823</w:t>
            </w:r>
          </w:p>
        </w:tc>
        <w:tc>
          <w:tcPr>
            <w:tcW w:w="1558" w:type="dxa"/>
            <w:tcBorders>
              <w:top w:val="nil"/>
              <w:left w:val="single" w:sz="8" w:space="0" w:color="000000"/>
              <w:bottom w:val="nil"/>
              <w:right w:val="single" w:sz="8" w:space="0" w:color="000000"/>
            </w:tcBorders>
          </w:tcPr>
          <w:p w14:paraId="6D63BFCE" w14:textId="77777777" w:rsidR="00D57E69" w:rsidRDefault="006C4C12">
            <w:pPr>
              <w:pStyle w:val="TableParagraph"/>
              <w:spacing w:before="52"/>
              <w:ind w:left="580" w:right="543"/>
              <w:rPr>
                <w:sz w:val="18"/>
              </w:rPr>
            </w:pPr>
            <w:r>
              <w:rPr>
                <w:sz w:val="18"/>
              </w:rPr>
              <w:t>-.193</w:t>
            </w:r>
          </w:p>
        </w:tc>
        <w:tc>
          <w:tcPr>
            <w:tcW w:w="1438" w:type="dxa"/>
            <w:tcBorders>
              <w:top w:val="nil"/>
              <w:left w:val="single" w:sz="8" w:space="0" w:color="000000"/>
              <w:bottom w:val="nil"/>
            </w:tcBorders>
          </w:tcPr>
          <w:p w14:paraId="26C23FDE" w14:textId="77777777" w:rsidR="00D57E69" w:rsidRDefault="006C4C12">
            <w:pPr>
              <w:pStyle w:val="TableParagraph"/>
              <w:spacing w:before="52"/>
              <w:ind w:left="517" w:right="473"/>
              <w:rPr>
                <w:sz w:val="18"/>
              </w:rPr>
            </w:pPr>
            <w:r>
              <w:rPr>
                <w:sz w:val="18"/>
              </w:rPr>
              <w:t>-.286</w:t>
            </w:r>
          </w:p>
        </w:tc>
      </w:tr>
      <w:tr w:rsidR="00D57E69" w14:paraId="31185C8F" w14:textId="77777777">
        <w:trPr>
          <w:trHeight w:val="320"/>
        </w:trPr>
        <w:tc>
          <w:tcPr>
            <w:tcW w:w="1918" w:type="dxa"/>
            <w:tcBorders>
              <w:top w:val="nil"/>
              <w:bottom w:val="nil"/>
            </w:tcBorders>
          </w:tcPr>
          <w:p w14:paraId="289D89A4" w14:textId="77777777" w:rsidR="00D57E69" w:rsidRDefault="006C4C12">
            <w:pPr>
              <w:pStyle w:val="TableParagraph"/>
              <w:spacing w:before="53"/>
              <w:ind w:left="796"/>
              <w:jc w:val="left"/>
              <w:rPr>
                <w:sz w:val="18"/>
              </w:rPr>
            </w:pPr>
            <w:r>
              <w:rPr>
                <w:sz w:val="18"/>
              </w:rPr>
              <w:t>Q12</w:t>
            </w:r>
          </w:p>
        </w:tc>
        <w:tc>
          <w:tcPr>
            <w:tcW w:w="1325" w:type="dxa"/>
            <w:tcBorders>
              <w:top w:val="nil"/>
              <w:bottom w:val="nil"/>
              <w:right w:val="single" w:sz="8" w:space="0" w:color="000000"/>
            </w:tcBorders>
          </w:tcPr>
          <w:p w14:paraId="3EB613B2" w14:textId="77777777" w:rsidR="00D57E69" w:rsidRDefault="006C4C12">
            <w:pPr>
              <w:pStyle w:val="TableParagraph"/>
              <w:spacing w:before="53"/>
              <w:ind w:left="449" w:right="425"/>
              <w:rPr>
                <w:sz w:val="18"/>
              </w:rPr>
            </w:pPr>
            <w:r>
              <w:rPr>
                <w:sz w:val="18"/>
              </w:rPr>
              <w:t>.791</w:t>
            </w:r>
          </w:p>
        </w:tc>
        <w:tc>
          <w:tcPr>
            <w:tcW w:w="1558" w:type="dxa"/>
            <w:tcBorders>
              <w:top w:val="nil"/>
              <w:left w:val="single" w:sz="8" w:space="0" w:color="000000"/>
              <w:bottom w:val="nil"/>
              <w:right w:val="single" w:sz="8" w:space="0" w:color="000000"/>
            </w:tcBorders>
          </w:tcPr>
          <w:p w14:paraId="6A1E7990" w14:textId="77777777" w:rsidR="00D57E69" w:rsidRDefault="006C4C12">
            <w:pPr>
              <w:pStyle w:val="TableParagraph"/>
              <w:spacing w:before="53"/>
              <w:ind w:left="580" w:right="543"/>
              <w:rPr>
                <w:sz w:val="18"/>
              </w:rPr>
            </w:pPr>
            <w:r>
              <w:rPr>
                <w:sz w:val="18"/>
              </w:rPr>
              <w:t>-.248</w:t>
            </w:r>
          </w:p>
        </w:tc>
        <w:tc>
          <w:tcPr>
            <w:tcW w:w="1438" w:type="dxa"/>
            <w:tcBorders>
              <w:top w:val="nil"/>
              <w:left w:val="single" w:sz="8" w:space="0" w:color="000000"/>
              <w:bottom w:val="nil"/>
            </w:tcBorders>
          </w:tcPr>
          <w:p w14:paraId="2E2A8AB7" w14:textId="77777777" w:rsidR="00D57E69" w:rsidRDefault="006C4C12">
            <w:pPr>
              <w:pStyle w:val="TableParagraph"/>
              <w:spacing w:before="53"/>
              <w:ind w:left="517" w:right="473"/>
              <w:rPr>
                <w:sz w:val="18"/>
              </w:rPr>
            </w:pPr>
            <w:r>
              <w:rPr>
                <w:sz w:val="18"/>
              </w:rPr>
              <w:t>-.236</w:t>
            </w:r>
          </w:p>
        </w:tc>
      </w:tr>
      <w:tr w:rsidR="00D57E69" w14:paraId="1095B89C" w14:textId="77777777">
        <w:trPr>
          <w:trHeight w:val="319"/>
        </w:trPr>
        <w:tc>
          <w:tcPr>
            <w:tcW w:w="1918" w:type="dxa"/>
            <w:tcBorders>
              <w:top w:val="nil"/>
              <w:bottom w:val="nil"/>
            </w:tcBorders>
          </w:tcPr>
          <w:p w14:paraId="0EA397C5" w14:textId="77777777" w:rsidR="00D57E69" w:rsidRDefault="006C4C12">
            <w:pPr>
              <w:pStyle w:val="TableParagraph"/>
              <w:spacing w:before="52"/>
              <w:ind w:left="796"/>
              <w:jc w:val="left"/>
              <w:rPr>
                <w:sz w:val="18"/>
              </w:rPr>
            </w:pPr>
            <w:r>
              <w:rPr>
                <w:sz w:val="18"/>
              </w:rPr>
              <w:t>Q13</w:t>
            </w:r>
          </w:p>
        </w:tc>
        <w:tc>
          <w:tcPr>
            <w:tcW w:w="1325" w:type="dxa"/>
            <w:tcBorders>
              <w:top w:val="nil"/>
              <w:bottom w:val="nil"/>
              <w:right w:val="single" w:sz="8" w:space="0" w:color="000000"/>
            </w:tcBorders>
          </w:tcPr>
          <w:p w14:paraId="35020E6C" w14:textId="77777777" w:rsidR="00D57E69" w:rsidRDefault="006C4C12">
            <w:pPr>
              <w:pStyle w:val="TableParagraph"/>
              <w:spacing w:before="52"/>
              <w:ind w:left="449" w:right="425"/>
              <w:rPr>
                <w:sz w:val="18"/>
              </w:rPr>
            </w:pPr>
            <w:r>
              <w:rPr>
                <w:sz w:val="18"/>
              </w:rPr>
              <w:t>.775</w:t>
            </w:r>
          </w:p>
        </w:tc>
        <w:tc>
          <w:tcPr>
            <w:tcW w:w="1558" w:type="dxa"/>
            <w:tcBorders>
              <w:top w:val="nil"/>
              <w:left w:val="single" w:sz="8" w:space="0" w:color="000000"/>
              <w:bottom w:val="nil"/>
              <w:right w:val="single" w:sz="8" w:space="0" w:color="000000"/>
            </w:tcBorders>
          </w:tcPr>
          <w:p w14:paraId="2AF0255E" w14:textId="77777777" w:rsidR="00D57E69" w:rsidRDefault="006C4C12">
            <w:pPr>
              <w:pStyle w:val="TableParagraph"/>
              <w:spacing w:before="52"/>
              <w:ind w:left="580" w:right="543"/>
              <w:rPr>
                <w:sz w:val="18"/>
              </w:rPr>
            </w:pPr>
            <w:r>
              <w:rPr>
                <w:sz w:val="18"/>
              </w:rPr>
              <w:t>-.229</w:t>
            </w:r>
          </w:p>
        </w:tc>
        <w:tc>
          <w:tcPr>
            <w:tcW w:w="1438" w:type="dxa"/>
            <w:tcBorders>
              <w:top w:val="nil"/>
              <w:left w:val="single" w:sz="8" w:space="0" w:color="000000"/>
              <w:bottom w:val="nil"/>
            </w:tcBorders>
          </w:tcPr>
          <w:p w14:paraId="59D662B6" w14:textId="77777777" w:rsidR="00D57E69" w:rsidRDefault="006C4C12">
            <w:pPr>
              <w:pStyle w:val="TableParagraph"/>
              <w:spacing w:before="52"/>
              <w:ind w:left="517" w:right="473"/>
              <w:rPr>
                <w:sz w:val="18"/>
              </w:rPr>
            </w:pPr>
            <w:r>
              <w:rPr>
                <w:sz w:val="18"/>
              </w:rPr>
              <w:t>-.356</w:t>
            </w:r>
          </w:p>
        </w:tc>
      </w:tr>
      <w:tr w:rsidR="00D57E69" w14:paraId="2EDE5482" w14:textId="77777777">
        <w:trPr>
          <w:trHeight w:val="320"/>
        </w:trPr>
        <w:tc>
          <w:tcPr>
            <w:tcW w:w="1918" w:type="dxa"/>
            <w:tcBorders>
              <w:top w:val="nil"/>
              <w:bottom w:val="nil"/>
            </w:tcBorders>
          </w:tcPr>
          <w:p w14:paraId="5AD80001" w14:textId="77777777" w:rsidR="00D57E69" w:rsidRDefault="006C4C12">
            <w:pPr>
              <w:pStyle w:val="TableParagraph"/>
              <w:spacing w:before="52"/>
              <w:ind w:left="796"/>
              <w:jc w:val="left"/>
              <w:rPr>
                <w:sz w:val="18"/>
              </w:rPr>
            </w:pPr>
            <w:r>
              <w:rPr>
                <w:sz w:val="18"/>
              </w:rPr>
              <w:t>Q14</w:t>
            </w:r>
          </w:p>
        </w:tc>
        <w:tc>
          <w:tcPr>
            <w:tcW w:w="1325" w:type="dxa"/>
            <w:tcBorders>
              <w:top w:val="nil"/>
              <w:bottom w:val="nil"/>
              <w:right w:val="single" w:sz="8" w:space="0" w:color="000000"/>
            </w:tcBorders>
          </w:tcPr>
          <w:p w14:paraId="2B84FD35" w14:textId="77777777" w:rsidR="00D57E69" w:rsidRDefault="006C4C12">
            <w:pPr>
              <w:pStyle w:val="TableParagraph"/>
              <w:spacing w:before="52"/>
              <w:ind w:left="449" w:right="425"/>
              <w:rPr>
                <w:sz w:val="18"/>
              </w:rPr>
            </w:pPr>
            <w:r>
              <w:rPr>
                <w:sz w:val="18"/>
              </w:rPr>
              <w:t>.783</w:t>
            </w:r>
          </w:p>
        </w:tc>
        <w:tc>
          <w:tcPr>
            <w:tcW w:w="1558" w:type="dxa"/>
            <w:tcBorders>
              <w:top w:val="nil"/>
              <w:left w:val="single" w:sz="8" w:space="0" w:color="000000"/>
              <w:bottom w:val="nil"/>
              <w:right w:val="single" w:sz="8" w:space="0" w:color="000000"/>
            </w:tcBorders>
          </w:tcPr>
          <w:p w14:paraId="27F2A1BD" w14:textId="77777777" w:rsidR="00D57E69" w:rsidRDefault="006C4C12">
            <w:pPr>
              <w:pStyle w:val="TableParagraph"/>
              <w:spacing w:before="52"/>
              <w:ind w:left="580" w:right="543"/>
              <w:rPr>
                <w:sz w:val="18"/>
              </w:rPr>
            </w:pPr>
            <w:r>
              <w:rPr>
                <w:sz w:val="18"/>
              </w:rPr>
              <w:t>-.201</w:t>
            </w:r>
          </w:p>
        </w:tc>
        <w:tc>
          <w:tcPr>
            <w:tcW w:w="1438" w:type="dxa"/>
            <w:tcBorders>
              <w:top w:val="nil"/>
              <w:left w:val="single" w:sz="8" w:space="0" w:color="000000"/>
              <w:bottom w:val="nil"/>
            </w:tcBorders>
          </w:tcPr>
          <w:p w14:paraId="22338E14" w14:textId="77777777" w:rsidR="00D57E69" w:rsidRDefault="006C4C12">
            <w:pPr>
              <w:pStyle w:val="TableParagraph"/>
              <w:spacing w:before="52"/>
              <w:ind w:left="517" w:right="473"/>
              <w:rPr>
                <w:sz w:val="18"/>
              </w:rPr>
            </w:pPr>
            <w:r>
              <w:rPr>
                <w:sz w:val="18"/>
              </w:rPr>
              <w:t>-.154</w:t>
            </w:r>
          </w:p>
        </w:tc>
      </w:tr>
      <w:tr w:rsidR="00D57E69" w14:paraId="146BDD38" w14:textId="77777777">
        <w:trPr>
          <w:trHeight w:val="264"/>
        </w:trPr>
        <w:tc>
          <w:tcPr>
            <w:tcW w:w="1918" w:type="dxa"/>
            <w:tcBorders>
              <w:top w:val="nil"/>
              <w:bottom w:val="nil"/>
            </w:tcBorders>
          </w:tcPr>
          <w:p w14:paraId="225CBE65" w14:textId="77777777" w:rsidR="00D57E69" w:rsidRDefault="006C4C12">
            <w:pPr>
              <w:pStyle w:val="TableParagraph"/>
              <w:spacing w:before="53" w:line="191" w:lineRule="exact"/>
              <w:ind w:left="796"/>
              <w:jc w:val="left"/>
              <w:rPr>
                <w:sz w:val="18"/>
              </w:rPr>
            </w:pPr>
            <w:r>
              <w:rPr>
                <w:sz w:val="18"/>
              </w:rPr>
              <w:t>Q15</w:t>
            </w:r>
          </w:p>
        </w:tc>
        <w:tc>
          <w:tcPr>
            <w:tcW w:w="1325" w:type="dxa"/>
            <w:tcBorders>
              <w:top w:val="nil"/>
              <w:bottom w:val="nil"/>
              <w:right w:val="single" w:sz="8" w:space="0" w:color="000000"/>
            </w:tcBorders>
          </w:tcPr>
          <w:p w14:paraId="5B00E0E3" w14:textId="77777777" w:rsidR="00D57E69" w:rsidRDefault="006C4C12">
            <w:pPr>
              <w:pStyle w:val="TableParagraph"/>
              <w:spacing w:before="53" w:line="191" w:lineRule="exact"/>
              <w:ind w:left="449" w:right="425"/>
              <w:rPr>
                <w:sz w:val="18"/>
              </w:rPr>
            </w:pPr>
            <w:r>
              <w:rPr>
                <w:sz w:val="18"/>
              </w:rPr>
              <w:t>.823</w:t>
            </w:r>
          </w:p>
        </w:tc>
        <w:tc>
          <w:tcPr>
            <w:tcW w:w="1558" w:type="dxa"/>
            <w:tcBorders>
              <w:top w:val="nil"/>
              <w:left w:val="single" w:sz="8" w:space="0" w:color="000000"/>
              <w:bottom w:val="nil"/>
              <w:right w:val="single" w:sz="8" w:space="0" w:color="000000"/>
            </w:tcBorders>
          </w:tcPr>
          <w:p w14:paraId="4BC04725" w14:textId="77777777" w:rsidR="00D57E69" w:rsidRDefault="006C4C12">
            <w:pPr>
              <w:pStyle w:val="TableParagraph"/>
              <w:spacing w:before="53" w:line="191" w:lineRule="exact"/>
              <w:ind w:left="580" w:right="543"/>
              <w:rPr>
                <w:sz w:val="18"/>
              </w:rPr>
            </w:pPr>
            <w:r>
              <w:rPr>
                <w:sz w:val="18"/>
              </w:rPr>
              <w:t>-.256</w:t>
            </w:r>
          </w:p>
        </w:tc>
        <w:tc>
          <w:tcPr>
            <w:tcW w:w="1438" w:type="dxa"/>
            <w:tcBorders>
              <w:top w:val="nil"/>
              <w:left w:val="single" w:sz="8" w:space="0" w:color="000000"/>
              <w:bottom w:val="nil"/>
            </w:tcBorders>
          </w:tcPr>
          <w:p w14:paraId="2A7638C0" w14:textId="77777777" w:rsidR="00D57E69" w:rsidRDefault="006C4C12">
            <w:pPr>
              <w:pStyle w:val="TableParagraph"/>
              <w:spacing w:before="53" w:line="191" w:lineRule="exact"/>
              <w:ind w:left="517" w:right="473"/>
              <w:rPr>
                <w:sz w:val="18"/>
              </w:rPr>
            </w:pPr>
            <w:r>
              <w:rPr>
                <w:sz w:val="18"/>
              </w:rPr>
              <w:t>-.210</w:t>
            </w:r>
          </w:p>
        </w:tc>
      </w:tr>
      <w:tr w:rsidR="00D57E69" w14:paraId="222910BC" w14:textId="77777777">
        <w:trPr>
          <w:trHeight w:val="374"/>
        </w:trPr>
        <w:tc>
          <w:tcPr>
            <w:tcW w:w="1918" w:type="dxa"/>
            <w:tcBorders>
              <w:top w:val="nil"/>
              <w:bottom w:val="nil"/>
            </w:tcBorders>
          </w:tcPr>
          <w:p w14:paraId="09125B0E" w14:textId="77777777" w:rsidR="00D57E69" w:rsidRDefault="006C4C12">
            <w:pPr>
              <w:pStyle w:val="TableParagraph"/>
              <w:spacing w:before="108"/>
              <w:ind w:left="796"/>
              <w:jc w:val="left"/>
              <w:rPr>
                <w:sz w:val="18"/>
              </w:rPr>
            </w:pPr>
            <w:r>
              <w:rPr>
                <w:sz w:val="18"/>
              </w:rPr>
              <w:t>Q16</w:t>
            </w:r>
          </w:p>
        </w:tc>
        <w:tc>
          <w:tcPr>
            <w:tcW w:w="1325" w:type="dxa"/>
            <w:tcBorders>
              <w:top w:val="nil"/>
              <w:bottom w:val="nil"/>
              <w:right w:val="single" w:sz="8" w:space="0" w:color="000000"/>
            </w:tcBorders>
          </w:tcPr>
          <w:p w14:paraId="203BD3EC" w14:textId="77777777" w:rsidR="00D57E69" w:rsidRDefault="006C4C12">
            <w:pPr>
              <w:pStyle w:val="TableParagraph"/>
              <w:spacing w:before="108"/>
              <w:ind w:left="451" w:right="425"/>
              <w:rPr>
                <w:sz w:val="18"/>
              </w:rPr>
            </w:pPr>
            <w:r>
              <w:rPr>
                <w:sz w:val="18"/>
              </w:rPr>
              <w:t>-.252</w:t>
            </w:r>
          </w:p>
        </w:tc>
        <w:tc>
          <w:tcPr>
            <w:tcW w:w="1558" w:type="dxa"/>
            <w:tcBorders>
              <w:top w:val="nil"/>
              <w:left w:val="single" w:sz="8" w:space="0" w:color="000000"/>
              <w:bottom w:val="nil"/>
              <w:right w:val="single" w:sz="8" w:space="0" w:color="000000"/>
            </w:tcBorders>
          </w:tcPr>
          <w:p w14:paraId="323DC22D" w14:textId="77777777" w:rsidR="00D57E69" w:rsidRDefault="00D57E69">
            <w:pPr>
              <w:pStyle w:val="TableParagraph"/>
              <w:jc w:val="left"/>
              <w:rPr>
                <w:sz w:val="20"/>
              </w:rPr>
            </w:pPr>
          </w:p>
        </w:tc>
        <w:tc>
          <w:tcPr>
            <w:tcW w:w="1438" w:type="dxa"/>
            <w:tcBorders>
              <w:top w:val="nil"/>
              <w:left w:val="single" w:sz="8" w:space="0" w:color="000000"/>
              <w:bottom w:val="nil"/>
            </w:tcBorders>
          </w:tcPr>
          <w:p w14:paraId="064F1018" w14:textId="77777777" w:rsidR="00D57E69" w:rsidRDefault="006C4C12">
            <w:pPr>
              <w:pStyle w:val="TableParagraph"/>
              <w:spacing w:before="108"/>
              <w:ind w:left="514" w:right="473"/>
              <w:rPr>
                <w:sz w:val="18"/>
              </w:rPr>
            </w:pPr>
            <w:r>
              <w:rPr>
                <w:sz w:val="18"/>
              </w:rPr>
              <w:t>.453</w:t>
            </w:r>
          </w:p>
        </w:tc>
      </w:tr>
      <w:tr w:rsidR="00D57E69" w14:paraId="44FDCA9C" w14:textId="77777777">
        <w:trPr>
          <w:trHeight w:val="320"/>
        </w:trPr>
        <w:tc>
          <w:tcPr>
            <w:tcW w:w="1918" w:type="dxa"/>
            <w:tcBorders>
              <w:top w:val="nil"/>
              <w:bottom w:val="nil"/>
            </w:tcBorders>
          </w:tcPr>
          <w:p w14:paraId="1C73AFA0" w14:textId="77777777" w:rsidR="00D57E69" w:rsidRDefault="006C4C12">
            <w:pPr>
              <w:pStyle w:val="TableParagraph"/>
              <w:spacing w:before="52"/>
              <w:ind w:left="796"/>
              <w:jc w:val="left"/>
              <w:rPr>
                <w:sz w:val="18"/>
              </w:rPr>
            </w:pPr>
            <w:r>
              <w:rPr>
                <w:sz w:val="18"/>
              </w:rPr>
              <w:t>Q17</w:t>
            </w:r>
          </w:p>
        </w:tc>
        <w:tc>
          <w:tcPr>
            <w:tcW w:w="1325" w:type="dxa"/>
            <w:tcBorders>
              <w:top w:val="nil"/>
              <w:bottom w:val="nil"/>
              <w:right w:val="single" w:sz="8" w:space="0" w:color="000000"/>
            </w:tcBorders>
          </w:tcPr>
          <w:p w14:paraId="1D2550DD" w14:textId="77777777" w:rsidR="00D57E69" w:rsidRDefault="006C4C12">
            <w:pPr>
              <w:pStyle w:val="TableParagraph"/>
              <w:spacing w:before="52"/>
              <w:ind w:left="451" w:right="425"/>
              <w:rPr>
                <w:sz w:val="18"/>
              </w:rPr>
            </w:pPr>
            <w:r>
              <w:rPr>
                <w:sz w:val="18"/>
              </w:rPr>
              <w:t>-.184</w:t>
            </w:r>
          </w:p>
        </w:tc>
        <w:tc>
          <w:tcPr>
            <w:tcW w:w="1558" w:type="dxa"/>
            <w:tcBorders>
              <w:top w:val="nil"/>
              <w:left w:val="single" w:sz="8" w:space="0" w:color="000000"/>
              <w:bottom w:val="nil"/>
              <w:right w:val="single" w:sz="8" w:space="0" w:color="000000"/>
            </w:tcBorders>
          </w:tcPr>
          <w:p w14:paraId="3B9BE98E" w14:textId="77777777" w:rsidR="00D57E69" w:rsidRDefault="00D57E69">
            <w:pPr>
              <w:pStyle w:val="TableParagraph"/>
              <w:jc w:val="left"/>
              <w:rPr>
                <w:sz w:val="20"/>
              </w:rPr>
            </w:pPr>
          </w:p>
        </w:tc>
        <w:tc>
          <w:tcPr>
            <w:tcW w:w="1438" w:type="dxa"/>
            <w:tcBorders>
              <w:top w:val="nil"/>
              <w:left w:val="single" w:sz="8" w:space="0" w:color="000000"/>
              <w:bottom w:val="nil"/>
            </w:tcBorders>
          </w:tcPr>
          <w:p w14:paraId="675BBA0F" w14:textId="77777777" w:rsidR="00D57E69" w:rsidRDefault="006C4C12">
            <w:pPr>
              <w:pStyle w:val="TableParagraph"/>
              <w:spacing w:before="52"/>
              <w:ind w:left="514" w:right="473"/>
              <w:rPr>
                <w:sz w:val="18"/>
              </w:rPr>
            </w:pPr>
            <w:r>
              <w:rPr>
                <w:sz w:val="18"/>
              </w:rPr>
              <w:t>.310</w:t>
            </w:r>
          </w:p>
        </w:tc>
      </w:tr>
      <w:tr w:rsidR="00D57E69" w14:paraId="73431F67" w14:textId="77777777">
        <w:trPr>
          <w:trHeight w:val="320"/>
        </w:trPr>
        <w:tc>
          <w:tcPr>
            <w:tcW w:w="1918" w:type="dxa"/>
            <w:tcBorders>
              <w:top w:val="nil"/>
              <w:bottom w:val="nil"/>
            </w:tcBorders>
          </w:tcPr>
          <w:p w14:paraId="5752917F" w14:textId="77777777" w:rsidR="00D57E69" w:rsidRDefault="006C4C12">
            <w:pPr>
              <w:pStyle w:val="TableParagraph"/>
              <w:spacing w:before="53"/>
              <w:ind w:left="796"/>
              <w:jc w:val="left"/>
              <w:rPr>
                <w:sz w:val="18"/>
              </w:rPr>
            </w:pPr>
            <w:r>
              <w:rPr>
                <w:sz w:val="18"/>
              </w:rPr>
              <w:t>Q18</w:t>
            </w:r>
          </w:p>
        </w:tc>
        <w:tc>
          <w:tcPr>
            <w:tcW w:w="1325" w:type="dxa"/>
            <w:tcBorders>
              <w:top w:val="nil"/>
              <w:bottom w:val="nil"/>
              <w:right w:val="single" w:sz="8" w:space="0" w:color="000000"/>
            </w:tcBorders>
          </w:tcPr>
          <w:p w14:paraId="15A49247" w14:textId="77777777" w:rsidR="00D57E69" w:rsidRDefault="006C4C12">
            <w:pPr>
              <w:pStyle w:val="TableParagraph"/>
              <w:spacing w:before="53"/>
              <w:ind w:left="451" w:right="425"/>
              <w:rPr>
                <w:sz w:val="18"/>
              </w:rPr>
            </w:pPr>
            <w:r>
              <w:rPr>
                <w:sz w:val="18"/>
              </w:rPr>
              <w:t>-.186</w:t>
            </w:r>
          </w:p>
        </w:tc>
        <w:tc>
          <w:tcPr>
            <w:tcW w:w="1558" w:type="dxa"/>
            <w:tcBorders>
              <w:top w:val="nil"/>
              <w:left w:val="single" w:sz="8" w:space="0" w:color="000000"/>
              <w:bottom w:val="nil"/>
              <w:right w:val="single" w:sz="8" w:space="0" w:color="000000"/>
            </w:tcBorders>
          </w:tcPr>
          <w:p w14:paraId="658C58CD" w14:textId="77777777" w:rsidR="00D57E69" w:rsidRDefault="00D57E69">
            <w:pPr>
              <w:pStyle w:val="TableParagraph"/>
              <w:jc w:val="left"/>
              <w:rPr>
                <w:sz w:val="20"/>
              </w:rPr>
            </w:pPr>
          </w:p>
        </w:tc>
        <w:tc>
          <w:tcPr>
            <w:tcW w:w="1438" w:type="dxa"/>
            <w:tcBorders>
              <w:top w:val="nil"/>
              <w:left w:val="single" w:sz="8" w:space="0" w:color="000000"/>
              <w:bottom w:val="nil"/>
            </w:tcBorders>
          </w:tcPr>
          <w:p w14:paraId="5437945A" w14:textId="77777777" w:rsidR="00D57E69" w:rsidRDefault="006C4C12">
            <w:pPr>
              <w:pStyle w:val="TableParagraph"/>
              <w:spacing w:before="53"/>
              <w:ind w:left="514" w:right="473"/>
              <w:rPr>
                <w:sz w:val="18"/>
              </w:rPr>
            </w:pPr>
            <w:r>
              <w:rPr>
                <w:sz w:val="18"/>
              </w:rPr>
              <w:t>.279</w:t>
            </w:r>
          </w:p>
        </w:tc>
      </w:tr>
      <w:tr w:rsidR="00D57E69" w14:paraId="7F9FD8D8" w14:textId="77777777">
        <w:trPr>
          <w:trHeight w:val="319"/>
        </w:trPr>
        <w:tc>
          <w:tcPr>
            <w:tcW w:w="1918" w:type="dxa"/>
            <w:tcBorders>
              <w:top w:val="nil"/>
              <w:bottom w:val="nil"/>
            </w:tcBorders>
          </w:tcPr>
          <w:p w14:paraId="7118A308" w14:textId="77777777" w:rsidR="00D57E69" w:rsidRDefault="006C4C12">
            <w:pPr>
              <w:pStyle w:val="TableParagraph"/>
              <w:spacing w:before="52"/>
              <w:ind w:left="796"/>
              <w:jc w:val="left"/>
              <w:rPr>
                <w:sz w:val="18"/>
              </w:rPr>
            </w:pPr>
            <w:r>
              <w:rPr>
                <w:sz w:val="18"/>
              </w:rPr>
              <w:t>Q19</w:t>
            </w:r>
          </w:p>
        </w:tc>
        <w:tc>
          <w:tcPr>
            <w:tcW w:w="1325" w:type="dxa"/>
            <w:tcBorders>
              <w:top w:val="nil"/>
              <w:bottom w:val="nil"/>
              <w:right w:val="single" w:sz="8" w:space="0" w:color="000000"/>
            </w:tcBorders>
          </w:tcPr>
          <w:p w14:paraId="59336A68" w14:textId="77777777" w:rsidR="00D57E69" w:rsidRDefault="006C4C12">
            <w:pPr>
              <w:pStyle w:val="TableParagraph"/>
              <w:spacing w:before="52"/>
              <w:ind w:left="451" w:right="425"/>
              <w:rPr>
                <w:sz w:val="18"/>
              </w:rPr>
            </w:pPr>
            <w:r>
              <w:rPr>
                <w:sz w:val="18"/>
              </w:rPr>
              <w:t>-.179</w:t>
            </w:r>
          </w:p>
        </w:tc>
        <w:tc>
          <w:tcPr>
            <w:tcW w:w="1558" w:type="dxa"/>
            <w:tcBorders>
              <w:top w:val="nil"/>
              <w:left w:val="single" w:sz="8" w:space="0" w:color="000000"/>
              <w:bottom w:val="nil"/>
              <w:right w:val="single" w:sz="8" w:space="0" w:color="000000"/>
            </w:tcBorders>
          </w:tcPr>
          <w:p w14:paraId="24860567" w14:textId="77777777" w:rsidR="00D57E69" w:rsidRDefault="00D57E69">
            <w:pPr>
              <w:pStyle w:val="TableParagraph"/>
              <w:jc w:val="left"/>
              <w:rPr>
                <w:sz w:val="20"/>
              </w:rPr>
            </w:pPr>
          </w:p>
        </w:tc>
        <w:tc>
          <w:tcPr>
            <w:tcW w:w="1438" w:type="dxa"/>
            <w:tcBorders>
              <w:top w:val="nil"/>
              <w:left w:val="single" w:sz="8" w:space="0" w:color="000000"/>
              <w:bottom w:val="nil"/>
            </w:tcBorders>
          </w:tcPr>
          <w:p w14:paraId="448A104B" w14:textId="77777777" w:rsidR="00D57E69" w:rsidRDefault="006C4C12">
            <w:pPr>
              <w:pStyle w:val="TableParagraph"/>
              <w:spacing w:before="52"/>
              <w:ind w:left="514" w:right="473"/>
              <w:rPr>
                <w:sz w:val="18"/>
              </w:rPr>
            </w:pPr>
            <w:r>
              <w:rPr>
                <w:sz w:val="18"/>
              </w:rPr>
              <w:t>.214</w:t>
            </w:r>
          </w:p>
        </w:tc>
      </w:tr>
      <w:tr w:rsidR="00D57E69" w14:paraId="5D276426" w14:textId="77777777">
        <w:trPr>
          <w:trHeight w:val="320"/>
        </w:trPr>
        <w:tc>
          <w:tcPr>
            <w:tcW w:w="1918" w:type="dxa"/>
            <w:tcBorders>
              <w:top w:val="nil"/>
              <w:bottom w:val="nil"/>
            </w:tcBorders>
          </w:tcPr>
          <w:p w14:paraId="324EE13D" w14:textId="77777777" w:rsidR="00D57E69" w:rsidRDefault="006C4C12">
            <w:pPr>
              <w:pStyle w:val="TableParagraph"/>
              <w:spacing w:before="52"/>
              <w:ind w:left="796"/>
              <w:jc w:val="left"/>
              <w:rPr>
                <w:sz w:val="18"/>
              </w:rPr>
            </w:pPr>
            <w:r>
              <w:rPr>
                <w:sz w:val="18"/>
              </w:rPr>
              <w:t>Q20</w:t>
            </w:r>
          </w:p>
        </w:tc>
        <w:tc>
          <w:tcPr>
            <w:tcW w:w="1325" w:type="dxa"/>
            <w:tcBorders>
              <w:top w:val="nil"/>
              <w:bottom w:val="nil"/>
              <w:right w:val="single" w:sz="8" w:space="0" w:color="000000"/>
            </w:tcBorders>
          </w:tcPr>
          <w:p w14:paraId="1723A3ED" w14:textId="77777777" w:rsidR="00D57E69" w:rsidRDefault="006C4C12">
            <w:pPr>
              <w:pStyle w:val="TableParagraph"/>
              <w:spacing w:before="52"/>
              <w:ind w:left="451" w:right="425"/>
              <w:rPr>
                <w:sz w:val="18"/>
              </w:rPr>
            </w:pPr>
            <w:r>
              <w:rPr>
                <w:sz w:val="18"/>
              </w:rPr>
              <w:t>-.261</w:t>
            </w:r>
          </w:p>
        </w:tc>
        <w:tc>
          <w:tcPr>
            <w:tcW w:w="1558" w:type="dxa"/>
            <w:tcBorders>
              <w:top w:val="nil"/>
              <w:left w:val="single" w:sz="8" w:space="0" w:color="000000"/>
              <w:bottom w:val="nil"/>
              <w:right w:val="single" w:sz="8" w:space="0" w:color="000000"/>
            </w:tcBorders>
          </w:tcPr>
          <w:p w14:paraId="4D546881" w14:textId="77777777" w:rsidR="00D57E69" w:rsidRDefault="00D57E69">
            <w:pPr>
              <w:pStyle w:val="TableParagraph"/>
              <w:jc w:val="left"/>
              <w:rPr>
                <w:sz w:val="20"/>
              </w:rPr>
            </w:pPr>
          </w:p>
        </w:tc>
        <w:tc>
          <w:tcPr>
            <w:tcW w:w="1438" w:type="dxa"/>
            <w:tcBorders>
              <w:top w:val="nil"/>
              <w:left w:val="single" w:sz="8" w:space="0" w:color="000000"/>
              <w:bottom w:val="nil"/>
            </w:tcBorders>
          </w:tcPr>
          <w:p w14:paraId="3A39F98D" w14:textId="77777777" w:rsidR="00D57E69" w:rsidRDefault="006C4C12">
            <w:pPr>
              <w:pStyle w:val="TableParagraph"/>
              <w:spacing w:before="52"/>
              <w:ind w:left="514" w:right="473"/>
              <w:rPr>
                <w:sz w:val="18"/>
              </w:rPr>
            </w:pPr>
            <w:r>
              <w:rPr>
                <w:sz w:val="18"/>
              </w:rPr>
              <w:t>.191</w:t>
            </w:r>
          </w:p>
        </w:tc>
      </w:tr>
      <w:tr w:rsidR="00D57E69" w14:paraId="5486E5B1" w14:textId="77777777">
        <w:trPr>
          <w:trHeight w:val="320"/>
        </w:trPr>
        <w:tc>
          <w:tcPr>
            <w:tcW w:w="1918" w:type="dxa"/>
            <w:tcBorders>
              <w:top w:val="nil"/>
              <w:bottom w:val="nil"/>
            </w:tcBorders>
          </w:tcPr>
          <w:p w14:paraId="4B39DC0C" w14:textId="77777777" w:rsidR="00D57E69" w:rsidRDefault="006C4C12">
            <w:pPr>
              <w:pStyle w:val="TableParagraph"/>
              <w:spacing w:before="53"/>
              <w:ind w:left="796"/>
              <w:jc w:val="left"/>
              <w:rPr>
                <w:sz w:val="18"/>
              </w:rPr>
            </w:pPr>
            <w:r>
              <w:rPr>
                <w:sz w:val="18"/>
              </w:rPr>
              <w:t>Q21</w:t>
            </w:r>
          </w:p>
        </w:tc>
        <w:tc>
          <w:tcPr>
            <w:tcW w:w="1325" w:type="dxa"/>
            <w:tcBorders>
              <w:top w:val="nil"/>
              <w:bottom w:val="nil"/>
              <w:right w:val="single" w:sz="8" w:space="0" w:color="000000"/>
            </w:tcBorders>
          </w:tcPr>
          <w:p w14:paraId="05BB94D3" w14:textId="77777777" w:rsidR="00D57E69" w:rsidRDefault="006C4C12">
            <w:pPr>
              <w:pStyle w:val="TableParagraph"/>
              <w:spacing w:before="53"/>
              <w:ind w:left="451" w:right="425"/>
              <w:rPr>
                <w:sz w:val="18"/>
              </w:rPr>
            </w:pPr>
            <w:r>
              <w:rPr>
                <w:sz w:val="18"/>
              </w:rPr>
              <w:t>-.254</w:t>
            </w:r>
          </w:p>
        </w:tc>
        <w:tc>
          <w:tcPr>
            <w:tcW w:w="1558" w:type="dxa"/>
            <w:tcBorders>
              <w:top w:val="nil"/>
              <w:left w:val="single" w:sz="8" w:space="0" w:color="000000"/>
              <w:bottom w:val="nil"/>
              <w:right w:val="single" w:sz="8" w:space="0" w:color="000000"/>
            </w:tcBorders>
          </w:tcPr>
          <w:p w14:paraId="08491BAD" w14:textId="77777777" w:rsidR="00D57E69" w:rsidRDefault="00D57E69">
            <w:pPr>
              <w:pStyle w:val="TableParagraph"/>
              <w:jc w:val="left"/>
              <w:rPr>
                <w:sz w:val="20"/>
              </w:rPr>
            </w:pPr>
          </w:p>
        </w:tc>
        <w:tc>
          <w:tcPr>
            <w:tcW w:w="1438" w:type="dxa"/>
            <w:tcBorders>
              <w:top w:val="nil"/>
              <w:left w:val="single" w:sz="8" w:space="0" w:color="000000"/>
              <w:bottom w:val="nil"/>
            </w:tcBorders>
          </w:tcPr>
          <w:p w14:paraId="77B77816" w14:textId="77777777" w:rsidR="00D57E69" w:rsidRDefault="006C4C12">
            <w:pPr>
              <w:pStyle w:val="TableParagraph"/>
              <w:spacing w:before="53"/>
              <w:ind w:left="514" w:right="473"/>
              <w:rPr>
                <w:sz w:val="18"/>
              </w:rPr>
            </w:pPr>
            <w:r>
              <w:rPr>
                <w:sz w:val="18"/>
              </w:rPr>
              <w:t>.204</w:t>
            </w:r>
          </w:p>
        </w:tc>
      </w:tr>
      <w:tr w:rsidR="00D57E69" w14:paraId="286C00CB" w14:textId="77777777">
        <w:trPr>
          <w:trHeight w:val="262"/>
        </w:trPr>
        <w:tc>
          <w:tcPr>
            <w:tcW w:w="1918" w:type="dxa"/>
            <w:tcBorders>
              <w:top w:val="nil"/>
            </w:tcBorders>
          </w:tcPr>
          <w:p w14:paraId="5626A153" w14:textId="77777777" w:rsidR="00D57E69" w:rsidRDefault="006C4C12">
            <w:pPr>
              <w:pStyle w:val="TableParagraph"/>
              <w:spacing w:before="52" w:line="190" w:lineRule="exact"/>
              <w:ind w:left="796"/>
              <w:jc w:val="left"/>
              <w:rPr>
                <w:sz w:val="18"/>
              </w:rPr>
            </w:pPr>
            <w:r>
              <w:rPr>
                <w:sz w:val="18"/>
              </w:rPr>
              <w:t>Q22</w:t>
            </w:r>
          </w:p>
        </w:tc>
        <w:tc>
          <w:tcPr>
            <w:tcW w:w="1325" w:type="dxa"/>
            <w:tcBorders>
              <w:top w:val="nil"/>
              <w:right w:val="single" w:sz="8" w:space="0" w:color="000000"/>
            </w:tcBorders>
          </w:tcPr>
          <w:p w14:paraId="2307C7D1" w14:textId="77777777" w:rsidR="00D57E69" w:rsidRDefault="006C4C12">
            <w:pPr>
              <w:pStyle w:val="TableParagraph"/>
              <w:spacing w:before="52" w:line="190" w:lineRule="exact"/>
              <w:ind w:left="451" w:right="425"/>
              <w:rPr>
                <w:sz w:val="18"/>
              </w:rPr>
            </w:pPr>
            <w:r>
              <w:rPr>
                <w:sz w:val="18"/>
              </w:rPr>
              <w:t>-.312</w:t>
            </w:r>
          </w:p>
        </w:tc>
        <w:tc>
          <w:tcPr>
            <w:tcW w:w="1558" w:type="dxa"/>
            <w:tcBorders>
              <w:top w:val="nil"/>
              <w:left w:val="single" w:sz="8" w:space="0" w:color="000000"/>
              <w:right w:val="single" w:sz="8" w:space="0" w:color="000000"/>
            </w:tcBorders>
          </w:tcPr>
          <w:p w14:paraId="7C896E85" w14:textId="77777777" w:rsidR="00D57E69" w:rsidRDefault="00D57E69">
            <w:pPr>
              <w:pStyle w:val="TableParagraph"/>
              <w:jc w:val="left"/>
              <w:rPr>
                <w:sz w:val="18"/>
              </w:rPr>
            </w:pPr>
          </w:p>
        </w:tc>
        <w:tc>
          <w:tcPr>
            <w:tcW w:w="1438" w:type="dxa"/>
            <w:tcBorders>
              <w:top w:val="nil"/>
              <w:left w:val="single" w:sz="8" w:space="0" w:color="000000"/>
            </w:tcBorders>
          </w:tcPr>
          <w:p w14:paraId="3F61DD1A" w14:textId="77777777" w:rsidR="00D57E69" w:rsidRDefault="006C4C12">
            <w:pPr>
              <w:pStyle w:val="TableParagraph"/>
              <w:spacing w:before="52" w:line="190" w:lineRule="exact"/>
              <w:ind w:left="514" w:right="473"/>
              <w:rPr>
                <w:sz w:val="18"/>
              </w:rPr>
            </w:pPr>
            <w:r>
              <w:rPr>
                <w:sz w:val="18"/>
              </w:rPr>
              <w:t>.189</w:t>
            </w:r>
          </w:p>
        </w:tc>
      </w:tr>
    </w:tbl>
    <w:p w14:paraId="52673720" w14:textId="77777777" w:rsidR="00D57E69" w:rsidRDefault="00D57E69">
      <w:pPr>
        <w:pStyle w:val="BodyText"/>
        <w:rPr>
          <w:b/>
          <w:sz w:val="20"/>
        </w:rPr>
      </w:pPr>
    </w:p>
    <w:p w14:paraId="5CBA961F" w14:textId="77777777" w:rsidR="00D57E69" w:rsidRDefault="00D57E69">
      <w:pPr>
        <w:pStyle w:val="BodyText"/>
        <w:spacing w:before="6"/>
        <w:rPr>
          <w:b/>
        </w:rPr>
      </w:pPr>
    </w:p>
    <w:p w14:paraId="7D1E18BF" w14:textId="77777777" w:rsidR="00D57E69" w:rsidRDefault="00000000">
      <w:pPr>
        <w:pStyle w:val="BodyText"/>
        <w:spacing w:line="360" w:lineRule="auto"/>
        <w:ind w:left="460" w:right="736"/>
        <w:jc w:val="both"/>
      </w:pPr>
      <w:r>
        <w:pict w14:anchorId="6B045C98">
          <v:shape id="_x0000_s2185" type="#_x0000_t202" style="position:absolute;left:0;text-align:left;margin-left:343.75pt;margin-top:-139.65pt;width:15.75pt;height:112pt;z-index:25161523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4"/>
                  </w:tblGrid>
                  <w:tr w:rsidR="006C4C12" w14:paraId="700C9E0C" w14:textId="77777777">
                    <w:trPr>
                      <w:trHeight w:val="374"/>
                    </w:trPr>
                    <w:tc>
                      <w:tcPr>
                        <w:tcW w:w="314" w:type="dxa"/>
                        <w:shd w:val="clear" w:color="auto" w:fill="FFFF00"/>
                      </w:tcPr>
                      <w:p w14:paraId="21DB2AFB" w14:textId="77777777" w:rsidR="006C4C12" w:rsidRDefault="006C4C12">
                        <w:pPr>
                          <w:pStyle w:val="TableParagraph"/>
                          <w:spacing w:before="108"/>
                          <w:ind w:right="-15"/>
                          <w:rPr>
                            <w:sz w:val="18"/>
                          </w:rPr>
                        </w:pPr>
                        <w:r>
                          <w:rPr>
                            <w:sz w:val="18"/>
                          </w:rPr>
                          <w:t>.685</w:t>
                        </w:r>
                      </w:p>
                    </w:tc>
                  </w:tr>
                  <w:tr w:rsidR="006C4C12" w14:paraId="4AE05818" w14:textId="77777777">
                    <w:trPr>
                      <w:trHeight w:val="320"/>
                    </w:trPr>
                    <w:tc>
                      <w:tcPr>
                        <w:tcW w:w="314" w:type="dxa"/>
                        <w:shd w:val="clear" w:color="auto" w:fill="FFFF00"/>
                      </w:tcPr>
                      <w:p w14:paraId="2F181B69" w14:textId="77777777" w:rsidR="006C4C12" w:rsidRDefault="006C4C12">
                        <w:pPr>
                          <w:pStyle w:val="TableParagraph"/>
                          <w:spacing w:before="52"/>
                          <w:ind w:right="-15"/>
                          <w:rPr>
                            <w:sz w:val="18"/>
                          </w:rPr>
                        </w:pPr>
                        <w:r>
                          <w:rPr>
                            <w:sz w:val="18"/>
                          </w:rPr>
                          <w:t>.761</w:t>
                        </w:r>
                      </w:p>
                    </w:tc>
                  </w:tr>
                  <w:tr w:rsidR="006C4C12" w14:paraId="7746BD89" w14:textId="77777777">
                    <w:trPr>
                      <w:trHeight w:val="320"/>
                    </w:trPr>
                    <w:tc>
                      <w:tcPr>
                        <w:tcW w:w="314" w:type="dxa"/>
                        <w:shd w:val="clear" w:color="auto" w:fill="FFFF00"/>
                      </w:tcPr>
                      <w:p w14:paraId="1BA07F77" w14:textId="77777777" w:rsidR="006C4C12" w:rsidRDefault="006C4C12">
                        <w:pPr>
                          <w:pStyle w:val="TableParagraph"/>
                          <w:spacing w:before="53"/>
                          <w:ind w:right="-15"/>
                          <w:rPr>
                            <w:sz w:val="18"/>
                          </w:rPr>
                        </w:pPr>
                        <w:r>
                          <w:rPr>
                            <w:sz w:val="18"/>
                          </w:rPr>
                          <w:t>.719</w:t>
                        </w:r>
                      </w:p>
                    </w:tc>
                  </w:tr>
                  <w:tr w:rsidR="006C4C12" w14:paraId="539770F7" w14:textId="77777777">
                    <w:trPr>
                      <w:trHeight w:val="319"/>
                    </w:trPr>
                    <w:tc>
                      <w:tcPr>
                        <w:tcW w:w="314" w:type="dxa"/>
                        <w:shd w:val="clear" w:color="auto" w:fill="FFFF00"/>
                      </w:tcPr>
                      <w:p w14:paraId="6FE231A5" w14:textId="77777777" w:rsidR="006C4C12" w:rsidRDefault="006C4C12">
                        <w:pPr>
                          <w:pStyle w:val="TableParagraph"/>
                          <w:spacing w:before="52"/>
                          <w:ind w:right="-15"/>
                          <w:rPr>
                            <w:sz w:val="18"/>
                          </w:rPr>
                        </w:pPr>
                        <w:r>
                          <w:rPr>
                            <w:sz w:val="18"/>
                          </w:rPr>
                          <w:t>.832</w:t>
                        </w:r>
                      </w:p>
                    </w:tc>
                  </w:tr>
                  <w:tr w:rsidR="006C4C12" w14:paraId="62C76A28" w14:textId="77777777">
                    <w:trPr>
                      <w:trHeight w:val="320"/>
                    </w:trPr>
                    <w:tc>
                      <w:tcPr>
                        <w:tcW w:w="314" w:type="dxa"/>
                        <w:shd w:val="clear" w:color="auto" w:fill="FFFF00"/>
                      </w:tcPr>
                      <w:p w14:paraId="73D58E77" w14:textId="77777777" w:rsidR="006C4C12" w:rsidRDefault="006C4C12">
                        <w:pPr>
                          <w:pStyle w:val="TableParagraph"/>
                          <w:spacing w:before="52"/>
                          <w:ind w:right="-15"/>
                          <w:rPr>
                            <w:sz w:val="18"/>
                          </w:rPr>
                        </w:pPr>
                        <w:r>
                          <w:rPr>
                            <w:sz w:val="18"/>
                          </w:rPr>
                          <w:t>.815</w:t>
                        </w:r>
                      </w:p>
                    </w:tc>
                  </w:tr>
                  <w:tr w:rsidR="006C4C12" w14:paraId="1EE291A1" w14:textId="77777777">
                    <w:trPr>
                      <w:trHeight w:val="320"/>
                    </w:trPr>
                    <w:tc>
                      <w:tcPr>
                        <w:tcW w:w="314" w:type="dxa"/>
                        <w:shd w:val="clear" w:color="auto" w:fill="FFFF00"/>
                      </w:tcPr>
                      <w:p w14:paraId="17407559" w14:textId="77777777" w:rsidR="006C4C12" w:rsidRDefault="006C4C12">
                        <w:pPr>
                          <w:pStyle w:val="TableParagraph"/>
                          <w:spacing w:before="53"/>
                          <w:ind w:right="-15"/>
                          <w:rPr>
                            <w:sz w:val="18"/>
                          </w:rPr>
                        </w:pPr>
                        <w:r>
                          <w:rPr>
                            <w:sz w:val="18"/>
                          </w:rPr>
                          <w:t>.799</w:t>
                        </w:r>
                      </w:p>
                    </w:tc>
                  </w:tr>
                  <w:tr w:rsidR="006C4C12" w14:paraId="24A70074" w14:textId="77777777">
                    <w:trPr>
                      <w:trHeight w:val="263"/>
                    </w:trPr>
                    <w:tc>
                      <w:tcPr>
                        <w:tcW w:w="314" w:type="dxa"/>
                        <w:shd w:val="clear" w:color="auto" w:fill="FFFF00"/>
                      </w:tcPr>
                      <w:p w14:paraId="74F98D19" w14:textId="77777777" w:rsidR="006C4C12" w:rsidRDefault="006C4C12">
                        <w:pPr>
                          <w:pStyle w:val="TableParagraph"/>
                          <w:spacing w:before="52" w:line="191" w:lineRule="exact"/>
                          <w:ind w:right="-15"/>
                          <w:rPr>
                            <w:sz w:val="18"/>
                          </w:rPr>
                        </w:pPr>
                        <w:r>
                          <w:rPr>
                            <w:sz w:val="18"/>
                          </w:rPr>
                          <w:t>.653</w:t>
                        </w:r>
                      </w:p>
                    </w:tc>
                  </w:tr>
                </w:tbl>
                <w:p w14:paraId="35C92C19" w14:textId="77777777" w:rsidR="006C4C12" w:rsidRDefault="006C4C12">
                  <w:pPr>
                    <w:pStyle w:val="BodyText"/>
                  </w:pPr>
                </w:p>
              </w:txbxContent>
            </v:textbox>
            <w10:wrap anchorx="page"/>
          </v:shape>
        </w:pict>
      </w:r>
      <w:r w:rsidR="006C4C12">
        <w:t xml:space="preserve">The above table eigenvalues value which is greater than 0.5 is be considered, in the above test results the eigenvalue greater than 1 is clubbed into 3 components which means component 1, 2 and 3 holds the total variance of </w:t>
      </w:r>
      <w:r w:rsidR="006C4C12">
        <w:rPr>
          <w:b/>
        </w:rPr>
        <w:t xml:space="preserve">72.057% </w:t>
      </w:r>
      <w:r w:rsidR="006C4C12">
        <w:t>of this entire study, and these components holds some amount of weightage to each sub components i.e.</w:t>
      </w:r>
    </w:p>
    <w:p w14:paraId="06A85066" w14:textId="77777777" w:rsidR="00D57E69" w:rsidRDefault="006C4C12">
      <w:pPr>
        <w:pStyle w:val="ListParagraph"/>
        <w:numPr>
          <w:ilvl w:val="0"/>
          <w:numId w:val="12"/>
        </w:numPr>
        <w:tabs>
          <w:tab w:val="left" w:pos="460"/>
          <w:tab w:val="left" w:pos="461"/>
        </w:tabs>
        <w:spacing w:before="198"/>
        <w:rPr>
          <w:rFonts w:ascii="Symbol" w:hAnsi="Symbol"/>
        </w:rPr>
      </w:pPr>
      <w:r>
        <w:t>In component 1- Q7, Q8, Q9, Q10, Q11, Q12, Q13, Q14 and Q15 is been clubbed into 1st</w:t>
      </w:r>
      <w:r>
        <w:rPr>
          <w:spacing w:val="-10"/>
        </w:rPr>
        <w:t xml:space="preserve"> </w:t>
      </w:r>
      <w:r>
        <w:t>category</w:t>
      </w:r>
    </w:p>
    <w:p w14:paraId="02211A06" w14:textId="77777777" w:rsidR="00D57E69" w:rsidRDefault="006C4C12">
      <w:pPr>
        <w:pStyle w:val="ListParagraph"/>
        <w:numPr>
          <w:ilvl w:val="0"/>
          <w:numId w:val="12"/>
        </w:numPr>
        <w:tabs>
          <w:tab w:val="left" w:pos="460"/>
          <w:tab w:val="left" w:pos="461"/>
        </w:tabs>
        <w:spacing w:before="127"/>
        <w:rPr>
          <w:rFonts w:ascii="Symbol" w:hAnsi="Symbol"/>
        </w:rPr>
      </w:pPr>
      <w:r>
        <w:t>In component 2 - Q16, Q17, Q18, Q19, Q20, Q21 and Q23 is been clubbed into 2</w:t>
      </w:r>
      <w:r>
        <w:rPr>
          <w:vertAlign w:val="superscript"/>
        </w:rPr>
        <w:t>nd</w:t>
      </w:r>
      <w:r>
        <w:rPr>
          <w:spacing w:val="-14"/>
        </w:rPr>
        <w:t xml:space="preserve"> </w:t>
      </w:r>
      <w:r>
        <w:t>category</w:t>
      </w:r>
    </w:p>
    <w:p w14:paraId="4AEFF7CD" w14:textId="77777777" w:rsidR="00D57E69" w:rsidRDefault="006C4C12">
      <w:pPr>
        <w:pStyle w:val="ListParagraph"/>
        <w:numPr>
          <w:ilvl w:val="0"/>
          <w:numId w:val="12"/>
        </w:numPr>
        <w:tabs>
          <w:tab w:val="left" w:pos="460"/>
          <w:tab w:val="left" w:pos="461"/>
        </w:tabs>
        <w:spacing w:before="126"/>
        <w:rPr>
          <w:rFonts w:ascii="Symbol" w:hAnsi="Symbol"/>
        </w:rPr>
      </w:pPr>
      <w:r>
        <w:t>In component 3 – Q1, Q2, Q3, Q4, Q5 and Q6 is been clubbed into 3</w:t>
      </w:r>
      <w:r>
        <w:rPr>
          <w:vertAlign w:val="superscript"/>
        </w:rPr>
        <w:t>rd</w:t>
      </w:r>
      <w:r>
        <w:rPr>
          <w:spacing w:val="-10"/>
        </w:rPr>
        <w:t xml:space="preserve"> </w:t>
      </w:r>
      <w:r>
        <w:t>category</w:t>
      </w:r>
    </w:p>
    <w:p w14:paraId="73023FF9" w14:textId="77777777" w:rsidR="00D57E69" w:rsidRDefault="00D57E69">
      <w:pPr>
        <w:rPr>
          <w:rFonts w:ascii="Symbol" w:hAnsi="Symbol"/>
        </w:rPr>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85D35C2" w14:textId="77777777" w:rsidR="00D57E69" w:rsidRDefault="00000000">
      <w:pPr>
        <w:pStyle w:val="ListParagraph"/>
        <w:numPr>
          <w:ilvl w:val="1"/>
          <w:numId w:val="8"/>
        </w:numPr>
        <w:tabs>
          <w:tab w:val="left" w:pos="871"/>
        </w:tabs>
        <w:spacing w:before="75"/>
        <w:ind w:left="870" w:hanging="411"/>
        <w:rPr>
          <w:b/>
          <w:sz w:val="28"/>
        </w:rPr>
      </w:pPr>
      <w:r>
        <w:lastRenderedPageBreak/>
        <w:pict w14:anchorId="216135D2">
          <v:shape id="_x0000_s2184" style="position:absolute;left:0;text-align:left;margin-left:24pt;margin-top:24pt;width:564.15pt;height:744.15pt;z-index:-25167667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sz w:val="28"/>
        </w:rPr>
        <w:t>INTERPRETATION:</w:t>
      </w:r>
    </w:p>
    <w:p w14:paraId="6AE42885" w14:textId="77777777" w:rsidR="00D57E69" w:rsidRDefault="00D57E69">
      <w:pPr>
        <w:pStyle w:val="BodyText"/>
        <w:spacing w:before="10"/>
        <w:rPr>
          <w:b/>
          <w:sz w:val="27"/>
        </w:rPr>
      </w:pPr>
    </w:p>
    <w:p w14:paraId="4DF35660" w14:textId="77777777" w:rsidR="00D57E69" w:rsidRDefault="006C4C12">
      <w:pPr>
        <w:pStyle w:val="ListParagraph"/>
        <w:numPr>
          <w:ilvl w:val="0"/>
          <w:numId w:val="7"/>
        </w:numPr>
        <w:tabs>
          <w:tab w:val="left" w:pos="461"/>
        </w:tabs>
        <w:jc w:val="both"/>
        <w:rPr>
          <w:sz w:val="24"/>
        </w:rPr>
      </w:pPr>
      <w:r>
        <w:rPr>
          <w:sz w:val="24"/>
        </w:rPr>
        <w:t>Graph showing the age of</w:t>
      </w:r>
      <w:r>
        <w:rPr>
          <w:spacing w:val="-5"/>
          <w:sz w:val="24"/>
        </w:rPr>
        <w:t xml:space="preserve"> </w:t>
      </w:r>
      <w:r>
        <w:rPr>
          <w:sz w:val="24"/>
        </w:rPr>
        <w:t>respondents.</w:t>
      </w:r>
    </w:p>
    <w:p w14:paraId="0B45759F" w14:textId="77777777" w:rsidR="00D57E69" w:rsidRDefault="00000000">
      <w:pPr>
        <w:pStyle w:val="BodyText"/>
        <w:spacing w:before="1"/>
        <w:rPr>
          <w:sz w:val="27"/>
        </w:rPr>
      </w:pPr>
      <w:r>
        <w:pict w14:anchorId="295A83D8">
          <v:group id="_x0000_s2180" style="position:absolute;margin-left:167.4pt;margin-top:17.55pt;width:276.5pt;height:156.65pt;z-index:-251653120;mso-wrap-distance-left:0;mso-wrap-distance-right:0;mso-position-horizontal-relative:page" coordorigin="3348,351" coordsize="5530,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3" type="#_x0000_t75" style="position:absolute;left:3348;top:351;width:5530;height:3133">
              <v:imagedata r:id="rId9" o:title=""/>
            </v:shape>
            <v:shape id="_x0000_s2182" type="#_x0000_t75" style="position:absolute;left:3434;top:423;width:5271;height:2888">
              <v:imagedata r:id="rId10" o:title=""/>
            </v:shape>
            <v:rect id="_x0000_s2181" style="position:absolute;left:3404;top:393;width:5331;height:2948" filled="f" strokeweight="3pt"/>
            <w10:wrap type="topAndBottom" anchorx="page"/>
          </v:group>
        </w:pict>
      </w:r>
    </w:p>
    <w:p w14:paraId="02BE18F3" w14:textId="77777777" w:rsidR="00D57E69" w:rsidRDefault="006C4C12">
      <w:pPr>
        <w:pStyle w:val="Heading4"/>
        <w:spacing w:before="158"/>
        <w:ind w:left="4531"/>
      </w:pPr>
      <w:r>
        <w:t>Figure 4.2.1</w:t>
      </w:r>
    </w:p>
    <w:p w14:paraId="51CFE0FE" w14:textId="77777777" w:rsidR="00D57E69" w:rsidRDefault="006C4C12">
      <w:pPr>
        <w:pStyle w:val="BodyText"/>
        <w:spacing w:before="158" w:line="360" w:lineRule="auto"/>
        <w:ind w:left="460" w:right="738"/>
        <w:jc w:val="both"/>
      </w:pPr>
      <w:r>
        <w:t>Interpretation:</w:t>
      </w:r>
      <w:r>
        <w:rPr>
          <w:spacing w:val="-4"/>
        </w:rPr>
        <w:t xml:space="preserve"> </w:t>
      </w:r>
      <w:r>
        <w:t>The</w:t>
      </w:r>
      <w:r>
        <w:rPr>
          <w:spacing w:val="-5"/>
        </w:rPr>
        <w:t xml:space="preserve"> </w:t>
      </w:r>
      <w:r>
        <w:t>study</w:t>
      </w:r>
      <w:r>
        <w:rPr>
          <w:spacing w:val="-6"/>
        </w:rPr>
        <w:t xml:space="preserve"> </w:t>
      </w:r>
      <w:r>
        <w:t>covered</w:t>
      </w:r>
      <w:r>
        <w:rPr>
          <w:spacing w:val="-2"/>
        </w:rPr>
        <w:t xml:space="preserve"> </w:t>
      </w:r>
      <w:r>
        <w:t>the</w:t>
      </w:r>
      <w:r>
        <w:rPr>
          <w:spacing w:val="-4"/>
        </w:rPr>
        <w:t xml:space="preserve"> </w:t>
      </w:r>
      <w:r>
        <w:t>demographics</w:t>
      </w:r>
      <w:r>
        <w:rPr>
          <w:spacing w:val="-4"/>
        </w:rPr>
        <w:t xml:space="preserve"> </w:t>
      </w:r>
      <w:r>
        <w:t>of</w:t>
      </w:r>
      <w:r>
        <w:rPr>
          <w:spacing w:val="-5"/>
        </w:rPr>
        <w:t xml:space="preserve"> </w:t>
      </w:r>
      <w:r>
        <w:t>different</w:t>
      </w:r>
      <w:r>
        <w:rPr>
          <w:spacing w:val="-4"/>
        </w:rPr>
        <w:t xml:space="preserve"> </w:t>
      </w:r>
      <w:r>
        <w:t>age</w:t>
      </w:r>
      <w:r>
        <w:rPr>
          <w:spacing w:val="-2"/>
        </w:rPr>
        <w:t xml:space="preserve"> </w:t>
      </w:r>
      <w:r>
        <w:t>groups</w:t>
      </w:r>
      <w:r>
        <w:rPr>
          <w:spacing w:val="-1"/>
        </w:rPr>
        <w:t xml:space="preserve"> </w:t>
      </w:r>
      <w:r>
        <w:t>as</w:t>
      </w:r>
      <w:r>
        <w:rPr>
          <w:spacing w:val="-4"/>
        </w:rPr>
        <w:t xml:space="preserve"> </w:t>
      </w:r>
      <w:r>
        <w:t>follows:</w:t>
      </w:r>
      <w:r>
        <w:rPr>
          <w:spacing w:val="-3"/>
        </w:rPr>
        <w:t xml:space="preserve"> </w:t>
      </w:r>
      <w:r>
        <w:t>The</w:t>
      </w:r>
      <w:r>
        <w:rPr>
          <w:spacing w:val="-5"/>
        </w:rPr>
        <w:t xml:space="preserve"> </w:t>
      </w:r>
      <w:r>
        <w:t>above analysis</w:t>
      </w:r>
      <w:r>
        <w:rPr>
          <w:spacing w:val="-6"/>
        </w:rPr>
        <w:t xml:space="preserve"> </w:t>
      </w:r>
      <w:r>
        <w:t>says</w:t>
      </w:r>
      <w:r>
        <w:rPr>
          <w:spacing w:val="-6"/>
        </w:rPr>
        <w:t xml:space="preserve"> </w:t>
      </w:r>
      <w:r>
        <w:t>that</w:t>
      </w:r>
      <w:r>
        <w:rPr>
          <w:spacing w:val="-6"/>
        </w:rPr>
        <w:t xml:space="preserve"> </w:t>
      </w:r>
      <w:r>
        <w:t>majority</w:t>
      </w:r>
      <w:r>
        <w:rPr>
          <w:spacing w:val="-9"/>
        </w:rPr>
        <w:t xml:space="preserve"> </w:t>
      </w:r>
      <w:r>
        <w:t>of</w:t>
      </w:r>
      <w:r>
        <w:rPr>
          <w:spacing w:val="-7"/>
        </w:rPr>
        <w:t xml:space="preserve"> </w:t>
      </w:r>
      <w:r>
        <w:t>respondents</w:t>
      </w:r>
      <w:r>
        <w:rPr>
          <w:spacing w:val="-6"/>
        </w:rPr>
        <w:t xml:space="preserve"> </w:t>
      </w:r>
      <w:r>
        <w:t>who</w:t>
      </w:r>
      <w:r>
        <w:rPr>
          <w:spacing w:val="-7"/>
        </w:rPr>
        <w:t xml:space="preserve"> </w:t>
      </w:r>
      <w:r>
        <w:t>have</w:t>
      </w:r>
      <w:r>
        <w:rPr>
          <w:spacing w:val="-6"/>
        </w:rPr>
        <w:t xml:space="preserve"> </w:t>
      </w:r>
      <w:r>
        <w:t>responded</w:t>
      </w:r>
      <w:r>
        <w:rPr>
          <w:spacing w:val="-6"/>
        </w:rPr>
        <w:t xml:space="preserve"> </w:t>
      </w:r>
      <w:r>
        <w:t>to</w:t>
      </w:r>
      <w:r>
        <w:rPr>
          <w:spacing w:val="-6"/>
        </w:rPr>
        <w:t xml:space="preserve"> </w:t>
      </w:r>
      <w:r>
        <w:t>the</w:t>
      </w:r>
      <w:r>
        <w:rPr>
          <w:spacing w:val="-7"/>
        </w:rPr>
        <w:t xml:space="preserve"> </w:t>
      </w:r>
      <w:r>
        <w:t>survey</w:t>
      </w:r>
      <w:r>
        <w:rPr>
          <w:spacing w:val="-9"/>
        </w:rPr>
        <w:t xml:space="preserve"> </w:t>
      </w:r>
      <w:r>
        <w:t>are</w:t>
      </w:r>
      <w:r>
        <w:rPr>
          <w:spacing w:val="-8"/>
        </w:rPr>
        <w:t xml:space="preserve"> </w:t>
      </w:r>
      <w:r>
        <w:t>people</w:t>
      </w:r>
      <w:r>
        <w:rPr>
          <w:spacing w:val="-7"/>
        </w:rPr>
        <w:t xml:space="preserve"> </w:t>
      </w:r>
      <w:r>
        <w:t>who</w:t>
      </w:r>
      <w:r>
        <w:rPr>
          <w:spacing w:val="-6"/>
        </w:rPr>
        <w:t xml:space="preserve"> </w:t>
      </w:r>
      <w:r>
        <w:t>come under 26-35 years of age i.e., 49.6%. Almost 39.9% of respondents come under 18-25 years of age. Only 10.5% of respondents come under 35 and above</w:t>
      </w:r>
      <w:r>
        <w:rPr>
          <w:spacing w:val="-6"/>
        </w:rPr>
        <w:t xml:space="preserve"> </w:t>
      </w:r>
      <w:r>
        <w:t>age.</w:t>
      </w:r>
    </w:p>
    <w:p w14:paraId="2EF74B64" w14:textId="77777777" w:rsidR="00D57E69" w:rsidRDefault="006C4C12">
      <w:pPr>
        <w:pStyle w:val="ListParagraph"/>
        <w:numPr>
          <w:ilvl w:val="0"/>
          <w:numId w:val="7"/>
        </w:numPr>
        <w:tabs>
          <w:tab w:val="left" w:pos="461"/>
        </w:tabs>
        <w:spacing w:before="159"/>
        <w:jc w:val="both"/>
        <w:rPr>
          <w:sz w:val="24"/>
        </w:rPr>
      </w:pPr>
      <w:r>
        <w:rPr>
          <w:sz w:val="24"/>
        </w:rPr>
        <w:t>Graph showing the gender of</w:t>
      </w:r>
      <w:r>
        <w:rPr>
          <w:spacing w:val="-5"/>
          <w:sz w:val="24"/>
        </w:rPr>
        <w:t xml:space="preserve"> </w:t>
      </w:r>
      <w:r>
        <w:rPr>
          <w:sz w:val="24"/>
        </w:rPr>
        <w:t>respondents.</w:t>
      </w:r>
    </w:p>
    <w:p w14:paraId="60140103" w14:textId="77777777" w:rsidR="00D57E69" w:rsidRDefault="00000000">
      <w:pPr>
        <w:pStyle w:val="BodyText"/>
        <w:spacing w:before="3"/>
        <w:rPr>
          <w:sz w:val="27"/>
        </w:rPr>
      </w:pPr>
      <w:r>
        <w:pict w14:anchorId="1080C50C">
          <v:group id="_x0000_s2176" style="position:absolute;margin-left:176.4pt;margin-top:17.65pt;width:259.6pt;height:153.25pt;z-index:-251652096;mso-wrap-distance-left:0;mso-wrap-distance-right:0;mso-position-horizontal-relative:page" coordorigin="3528,353" coordsize="5192,3065">
            <v:shape id="_x0000_s2179" type="#_x0000_t75" style="position:absolute;left:3527;top:352;width:5192;height:3065">
              <v:imagedata r:id="rId11" o:title=""/>
            </v:shape>
            <v:shape id="_x0000_s2178" type="#_x0000_t75" style="position:absolute;left:3614;top:424;width:4932;height:2820">
              <v:imagedata r:id="rId12" o:title=""/>
            </v:shape>
            <v:rect id="_x0000_s2177" style="position:absolute;left:3584;top:394;width:4992;height:2880" filled="f" strokeweight="3pt"/>
            <w10:wrap type="topAndBottom" anchorx="page"/>
          </v:group>
        </w:pict>
      </w:r>
    </w:p>
    <w:p w14:paraId="7A77A714" w14:textId="77777777" w:rsidR="00D57E69" w:rsidRDefault="006C4C12">
      <w:pPr>
        <w:pStyle w:val="Heading4"/>
        <w:spacing w:before="166"/>
        <w:ind w:left="4531"/>
      </w:pPr>
      <w:r>
        <w:t>Figure 4.2.2</w:t>
      </w:r>
    </w:p>
    <w:p w14:paraId="5B51A60C" w14:textId="77777777" w:rsidR="00D57E69" w:rsidRDefault="006C4C12">
      <w:pPr>
        <w:pStyle w:val="BodyText"/>
        <w:spacing w:before="156" w:line="360" w:lineRule="auto"/>
        <w:ind w:left="460" w:right="739"/>
        <w:jc w:val="both"/>
      </w:pPr>
      <w:r>
        <w:t>The above analysis says that majority of respondents who have responded to the survey are Male i.e., 67.2% who are working for IT sector. Responses received from female is 32.8% who are working in IT sector.</w:t>
      </w:r>
    </w:p>
    <w:p w14:paraId="665BF6E5"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11B958A" w14:textId="77777777" w:rsidR="00D57E69" w:rsidRDefault="00000000">
      <w:pPr>
        <w:pStyle w:val="ListParagraph"/>
        <w:numPr>
          <w:ilvl w:val="0"/>
          <w:numId w:val="7"/>
        </w:numPr>
        <w:tabs>
          <w:tab w:val="left" w:pos="461"/>
        </w:tabs>
        <w:spacing w:before="74"/>
        <w:rPr>
          <w:sz w:val="24"/>
        </w:rPr>
      </w:pPr>
      <w:r>
        <w:lastRenderedPageBreak/>
        <w:pict w14:anchorId="37140D17">
          <v:shape id="_x0000_s2175" style="position:absolute;left:0;text-align:left;margin-left:24pt;margin-top:24pt;width:564.15pt;height:744.15pt;z-index:-25167564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sz w:val="24"/>
        </w:rPr>
        <w:t>Graph showing the marital status of</w:t>
      </w:r>
      <w:r w:rsidR="006C4C12">
        <w:rPr>
          <w:spacing w:val="-4"/>
          <w:sz w:val="24"/>
        </w:rPr>
        <w:t xml:space="preserve"> </w:t>
      </w:r>
      <w:r w:rsidR="006C4C12">
        <w:rPr>
          <w:sz w:val="24"/>
        </w:rPr>
        <w:t>respondents.</w:t>
      </w:r>
    </w:p>
    <w:p w14:paraId="4A44D3FB" w14:textId="77777777" w:rsidR="00D57E69" w:rsidRDefault="00000000">
      <w:pPr>
        <w:pStyle w:val="BodyText"/>
        <w:spacing w:before="2"/>
        <w:rPr>
          <w:sz w:val="27"/>
        </w:rPr>
      </w:pPr>
      <w:r>
        <w:pict w14:anchorId="1746F9E2">
          <v:group id="_x0000_s2171" style="position:absolute;margin-left:161.4pt;margin-top:17.6pt;width:289pt;height:153.85pt;z-index:-251651072;mso-wrap-distance-left:0;mso-wrap-distance-right:0;mso-position-horizontal-relative:page" coordorigin="3228,352" coordsize="5780,3077">
            <v:shape id="_x0000_s2174" type="#_x0000_t75" style="position:absolute;left:3228;top:351;width:5780;height:3077">
              <v:imagedata r:id="rId13" o:title=""/>
            </v:shape>
            <v:shape id="_x0000_s2173" type="#_x0000_t75" style="position:absolute;left:3314;top:423;width:5520;height:2832">
              <v:imagedata r:id="rId14" o:title=""/>
            </v:shape>
            <v:rect id="_x0000_s2172" style="position:absolute;left:3284;top:393;width:5580;height:2892" filled="f" strokeweight="3pt"/>
            <w10:wrap type="topAndBottom" anchorx="page"/>
          </v:group>
        </w:pict>
      </w:r>
    </w:p>
    <w:p w14:paraId="4D851FF8" w14:textId="77777777" w:rsidR="00D57E69" w:rsidRDefault="006C4C12">
      <w:pPr>
        <w:pStyle w:val="Heading4"/>
        <w:spacing w:before="153"/>
        <w:ind w:left="4531"/>
      </w:pPr>
      <w:r>
        <w:t>Figure 4.2.3</w:t>
      </w:r>
    </w:p>
    <w:p w14:paraId="07285A7E" w14:textId="77777777" w:rsidR="00D57E69" w:rsidRDefault="006C4C12">
      <w:pPr>
        <w:pStyle w:val="BodyText"/>
        <w:spacing w:before="159" w:line="360" w:lineRule="auto"/>
        <w:ind w:left="460" w:right="739"/>
        <w:jc w:val="both"/>
      </w:pPr>
      <w:r>
        <w:t>For this study even the marital status of the respondent (i.e., person working in the IT sector) acts as a major demographic factor to be considered. From the analysis we get to know that 62.2% respondents are unmarried and 37.4% respondents are married. There is very small percentage of response is given by divorced/separated.</w:t>
      </w:r>
    </w:p>
    <w:p w14:paraId="32244EBE" w14:textId="77777777" w:rsidR="00D57E69" w:rsidRDefault="00D57E69">
      <w:pPr>
        <w:pStyle w:val="BodyText"/>
        <w:rPr>
          <w:sz w:val="26"/>
        </w:rPr>
      </w:pPr>
    </w:p>
    <w:p w14:paraId="35EDA6FD" w14:textId="77777777" w:rsidR="00D57E69" w:rsidRDefault="00D57E69">
      <w:pPr>
        <w:pStyle w:val="BodyText"/>
        <w:spacing w:before="10"/>
        <w:rPr>
          <w:sz w:val="37"/>
        </w:rPr>
      </w:pPr>
    </w:p>
    <w:p w14:paraId="792C1B30" w14:textId="77777777" w:rsidR="00D57E69" w:rsidRDefault="006C4C12">
      <w:pPr>
        <w:pStyle w:val="ListParagraph"/>
        <w:numPr>
          <w:ilvl w:val="0"/>
          <w:numId w:val="7"/>
        </w:numPr>
        <w:tabs>
          <w:tab w:val="left" w:pos="461"/>
        </w:tabs>
        <w:rPr>
          <w:sz w:val="24"/>
        </w:rPr>
      </w:pPr>
      <w:r>
        <w:rPr>
          <w:sz w:val="24"/>
        </w:rPr>
        <w:t>Graph showing the educational qualification of the</w:t>
      </w:r>
      <w:r>
        <w:rPr>
          <w:spacing w:val="-4"/>
          <w:sz w:val="24"/>
        </w:rPr>
        <w:t xml:space="preserve"> </w:t>
      </w:r>
      <w:r>
        <w:rPr>
          <w:sz w:val="24"/>
        </w:rPr>
        <w:t>respondents.</w:t>
      </w:r>
    </w:p>
    <w:p w14:paraId="2C1BF421" w14:textId="77777777" w:rsidR="00D57E69" w:rsidRDefault="00000000">
      <w:pPr>
        <w:pStyle w:val="BodyText"/>
        <w:rPr>
          <w:sz w:val="27"/>
        </w:rPr>
      </w:pPr>
      <w:r>
        <w:pict w14:anchorId="18ED145E">
          <v:group id="_x0000_s2167" style="position:absolute;margin-left:162.95pt;margin-top:17.5pt;width:285.85pt;height:137.55pt;z-index:-251650048;mso-wrap-distance-left:0;mso-wrap-distance-right:0;mso-position-horizontal-relative:page" coordorigin="3259,350" coordsize="5717,2751">
            <v:shape id="_x0000_s2170" type="#_x0000_t75" style="position:absolute;left:3259;top:350;width:5717;height:2751">
              <v:imagedata r:id="rId15" o:title=""/>
            </v:shape>
            <v:shape id="_x0000_s2169" type="#_x0000_t75" style="position:absolute;left:3345;top:422;width:5458;height:2506">
              <v:imagedata r:id="rId16" o:title=""/>
            </v:shape>
            <v:rect id="_x0000_s2168" style="position:absolute;left:3315;top:392;width:5518;height:2566" filled="f" strokeweight="3pt"/>
            <w10:wrap type="topAndBottom" anchorx="page"/>
          </v:group>
        </w:pict>
      </w:r>
    </w:p>
    <w:p w14:paraId="47715AD9" w14:textId="77777777" w:rsidR="00D57E69" w:rsidRDefault="006C4C12">
      <w:pPr>
        <w:pStyle w:val="Heading4"/>
        <w:spacing w:before="181"/>
        <w:ind w:left="4531"/>
      </w:pPr>
      <w:r>
        <w:t>Figure 4.2.4</w:t>
      </w:r>
    </w:p>
    <w:p w14:paraId="62B70DE6" w14:textId="77777777" w:rsidR="00D57E69" w:rsidRDefault="00D57E69">
      <w:pPr>
        <w:pStyle w:val="BodyText"/>
        <w:rPr>
          <w:b/>
          <w:sz w:val="26"/>
        </w:rPr>
      </w:pPr>
    </w:p>
    <w:p w14:paraId="239D0CF1" w14:textId="77777777" w:rsidR="00D57E69" w:rsidRDefault="00D57E69">
      <w:pPr>
        <w:pStyle w:val="BodyText"/>
        <w:spacing w:before="7"/>
        <w:rPr>
          <w:b/>
          <w:sz w:val="37"/>
        </w:rPr>
      </w:pPr>
    </w:p>
    <w:p w14:paraId="5B0651F7" w14:textId="77777777" w:rsidR="00D57E69" w:rsidRDefault="006C4C12">
      <w:pPr>
        <w:pStyle w:val="BodyText"/>
        <w:spacing w:line="360" w:lineRule="auto"/>
        <w:ind w:left="460" w:right="740"/>
        <w:jc w:val="both"/>
      </w:pPr>
      <w:r>
        <w:t>The</w:t>
      </w:r>
      <w:r>
        <w:rPr>
          <w:spacing w:val="-15"/>
        </w:rPr>
        <w:t xml:space="preserve"> </w:t>
      </w:r>
      <w:r>
        <w:t>above</w:t>
      </w:r>
      <w:r>
        <w:rPr>
          <w:spacing w:val="-13"/>
        </w:rPr>
        <w:t xml:space="preserve"> </w:t>
      </w:r>
      <w:r>
        <w:t>analysis</w:t>
      </w:r>
      <w:r>
        <w:rPr>
          <w:spacing w:val="-12"/>
        </w:rPr>
        <w:t xml:space="preserve"> </w:t>
      </w:r>
      <w:r>
        <w:t>says</w:t>
      </w:r>
      <w:r>
        <w:rPr>
          <w:spacing w:val="-13"/>
        </w:rPr>
        <w:t xml:space="preserve"> </w:t>
      </w:r>
      <w:r>
        <w:t>that</w:t>
      </w:r>
      <w:r>
        <w:rPr>
          <w:spacing w:val="-12"/>
        </w:rPr>
        <w:t xml:space="preserve"> </w:t>
      </w:r>
      <w:r>
        <w:t>majority</w:t>
      </w:r>
      <w:r>
        <w:rPr>
          <w:spacing w:val="-17"/>
        </w:rPr>
        <w:t xml:space="preserve"> </w:t>
      </w:r>
      <w:r>
        <w:t>i.e.,</w:t>
      </w:r>
      <w:r>
        <w:rPr>
          <w:spacing w:val="-13"/>
        </w:rPr>
        <w:t xml:space="preserve"> </w:t>
      </w:r>
      <w:r>
        <w:t>59.7%</w:t>
      </w:r>
      <w:r>
        <w:rPr>
          <w:spacing w:val="-11"/>
        </w:rPr>
        <w:t xml:space="preserve"> </w:t>
      </w:r>
      <w:r>
        <w:t>of</w:t>
      </w:r>
      <w:r>
        <w:rPr>
          <w:spacing w:val="-13"/>
        </w:rPr>
        <w:t xml:space="preserve"> </w:t>
      </w:r>
      <w:r>
        <w:t>the</w:t>
      </w:r>
      <w:r>
        <w:rPr>
          <w:spacing w:val="-13"/>
        </w:rPr>
        <w:t xml:space="preserve"> </w:t>
      </w:r>
      <w:r>
        <w:t>responses</w:t>
      </w:r>
      <w:r>
        <w:rPr>
          <w:spacing w:val="-11"/>
        </w:rPr>
        <w:t xml:space="preserve"> </w:t>
      </w:r>
      <w:r>
        <w:t>are</w:t>
      </w:r>
      <w:r>
        <w:rPr>
          <w:spacing w:val="-12"/>
        </w:rPr>
        <w:t xml:space="preserve"> </w:t>
      </w:r>
      <w:r>
        <w:t>from</w:t>
      </w:r>
      <w:r>
        <w:rPr>
          <w:spacing w:val="-10"/>
        </w:rPr>
        <w:t xml:space="preserve"> </w:t>
      </w:r>
      <w:r>
        <w:t>Undergraduate</w:t>
      </w:r>
      <w:r>
        <w:rPr>
          <w:spacing w:val="-12"/>
        </w:rPr>
        <w:t xml:space="preserve"> </w:t>
      </w:r>
      <w:r>
        <w:t xml:space="preserve">students who are now working for various </w:t>
      </w:r>
      <w:r>
        <w:rPr>
          <w:spacing w:val="-3"/>
        </w:rPr>
        <w:t xml:space="preserve">IT </w:t>
      </w:r>
      <w:r>
        <w:t>companies. 37% of the responses are from post graduates. Very small percentage of responses is obtained by PhD holders and</w:t>
      </w:r>
      <w:r>
        <w:rPr>
          <w:spacing w:val="-9"/>
        </w:rPr>
        <w:t xml:space="preserve"> </w:t>
      </w:r>
      <w:r>
        <w:t>others.</w:t>
      </w:r>
    </w:p>
    <w:p w14:paraId="1C835776"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5BEFE77" w14:textId="77777777" w:rsidR="00D57E69" w:rsidRDefault="00000000">
      <w:pPr>
        <w:pStyle w:val="ListParagraph"/>
        <w:numPr>
          <w:ilvl w:val="0"/>
          <w:numId w:val="7"/>
        </w:numPr>
        <w:tabs>
          <w:tab w:val="left" w:pos="461"/>
        </w:tabs>
        <w:spacing w:before="74"/>
        <w:rPr>
          <w:sz w:val="24"/>
        </w:rPr>
      </w:pPr>
      <w:r>
        <w:lastRenderedPageBreak/>
        <w:pict w14:anchorId="5A3315A4">
          <v:shape id="_x0000_s2166" style="position:absolute;left:0;text-align:left;margin-left:24pt;margin-top:24pt;width:564.15pt;height:744.15pt;z-index:-25167462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sz w:val="24"/>
        </w:rPr>
        <w:t>Graph showing the duration respondent employed in the current</w:t>
      </w:r>
      <w:r w:rsidR="006C4C12">
        <w:rPr>
          <w:spacing w:val="-4"/>
          <w:sz w:val="24"/>
        </w:rPr>
        <w:t xml:space="preserve"> </w:t>
      </w:r>
      <w:r w:rsidR="006C4C12">
        <w:rPr>
          <w:sz w:val="24"/>
        </w:rPr>
        <w:t>position.</w:t>
      </w:r>
    </w:p>
    <w:p w14:paraId="3B3508B4" w14:textId="77777777" w:rsidR="00D57E69" w:rsidRDefault="00000000">
      <w:pPr>
        <w:pStyle w:val="BodyText"/>
        <w:spacing w:before="2"/>
        <w:rPr>
          <w:sz w:val="27"/>
        </w:rPr>
      </w:pPr>
      <w:r>
        <w:pict w14:anchorId="74D216F5">
          <v:group id="_x0000_s2162" style="position:absolute;margin-left:166.7pt;margin-top:17.6pt;width:279.15pt;height:144.4pt;z-index:-251649024;mso-wrap-distance-left:0;mso-wrap-distance-right:0;mso-position-horizontal-relative:page" coordorigin="3334,352" coordsize="5583,2888">
            <v:shape id="_x0000_s2165" type="#_x0000_t75" style="position:absolute;left:3333;top:351;width:5583;height:2888">
              <v:imagedata r:id="rId17" o:title=""/>
            </v:shape>
            <v:shape id="_x0000_s2164" type="#_x0000_t75" style="position:absolute;left:3420;top:423;width:5324;height:2643">
              <v:imagedata r:id="rId18" o:title=""/>
            </v:shape>
            <v:rect id="_x0000_s2163" style="position:absolute;left:3390;top:393;width:5384;height:2703" filled="f" strokeweight="3pt"/>
            <w10:wrap type="topAndBottom" anchorx="page"/>
          </v:group>
        </w:pict>
      </w:r>
    </w:p>
    <w:p w14:paraId="7C9BA366" w14:textId="77777777" w:rsidR="00D57E69" w:rsidRDefault="006C4C12">
      <w:pPr>
        <w:pStyle w:val="Heading4"/>
        <w:spacing w:before="163"/>
        <w:ind w:left="4531"/>
        <w:jc w:val="left"/>
      </w:pPr>
      <w:r>
        <w:t>Figure 4.2.5</w:t>
      </w:r>
    </w:p>
    <w:p w14:paraId="79D8813A" w14:textId="77777777" w:rsidR="00D57E69" w:rsidRDefault="00D57E69">
      <w:pPr>
        <w:pStyle w:val="BodyText"/>
        <w:rPr>
          <w:b/>
          <w:sz w:val="26"/>
        </w:rPr>
      </w:pPr>
    </w:p>
    <w:p w14:paraId="01E293F9" w14:textId="77777777" w:rsidR="00D57E69" w:rsidRDefault="00D57E69">
      <w:pPr>
        <w:pStyle w:val="BodyText"/>
        <w:spacing w:before="7"/>
        <w:rPr>
          <w:b/>
          <w:sz w:val="37"/>
        </w:rPr>
      </w:pPr>
    </w:p>
    <w:p w14:paraId="6C535B58" w14:textId="77777777" w:rsidR="00D57E69" w:rsidRDefault="006C4C12">
      <w:pPr>
        <w:pStyle w:val="BodyText"/>
        <w:spacing w:line="360" w:lineRule="auto"/>
        <w:ind w:left="460" w:right="736"/>
        <w:jc w:val="both"/>
      </w:pPr>
      <w:r>
        <w:t>From the analysis we can know that majority of the respondents i.e., 39.9% come under 1-3</w:t>
      </w:r>
      <w:r>
        <w:rPr>
          <w:spacing w:val="-21"/>
        </w:rPr>
        <w:t xml:space="preserve"> </w:t>
      </w:r>
      <w:r>
        <w:t>years of</w:t>
      </w:r>
      <w:r>
        <w:rPr>
          <w:spacing w:val="-17"/>
        </w:rPr>
        <w:t xml:space="preserve"> </w:t>
      </w:r>
      <w:r>
        <w:t>duration</w:t>
      </w:r>
      <w:r>
        <w:rPr>
          <w:spacing w:val="-16"/>
        </w:rPr>
        <w:t xml:space="preserve"> </w:t>
      </w:r>
      <w:r>
        <w:t>stay</w:t>
      </w:r>
      <w:r>
        <w:rPr>
          <w:spacing w:val="-20"/>
        </w:rPr>
        <w:t xml:space="preserve"> </w:t>
      </w:r>
      <w:r>
        <w:t>in</w:t>
      </w:r>
      <w:r>
        <w:rPr>
          <w:spacing w:val="-15"/>
        </w:rPr>
        <w:t xml:space="preserve"> </w:t>
      </w:r>
      <w:r>
        <w:t>their</w:t>
      </w:r>
      <w:r>
        <w:rPr>
          <w:spacing w:val="-16"/>
        </w:rPr>
        <w:t xml:space="preserve"> </w:t>
      </w:r>
      <w:r>
        <w:t>current</w:t>
      </w:r>
      <w:r>
        <w:rPr>
          <w:spacing w:val="-15"/>
        </w:rPr>
        <w:t xml:space="preserve"> </w:t>
      </w:r>
      <w:r>
        <w:t>company.</w:t>
      </w:r>
      <w:r>
        <w:rPr>
          <w:spacing w:val="-15"/>
        </w:rPr>
        <w:t xml:space="preserve"> </w:t>
      </w:r>
      <w:r>
        <w:t>28.2%</w:t>
      </w:r>
      <w:r>
        <w:rPr>
          <w:spacing w:val="-17"/>
        </w:rPr>
        <w:t xml:space="preserve"> </w:t>
      </w:r>
      <w:r>
        <w:t>respondents</w:t>
      </w:r>
      <w:r>
        <w:rPr>
          <w:spacing w:val="-14"/>
        </w:rPr>
        <w:t xml:space="preserve"> </w:t>
      </w:r>
      <w:r>
        <w:t>are</w:t>
      </w:r>
      <w:r>
        <w:rPr>
          <w:spacing w:val="-18"/>
        </w:rPr>
        <w:t xml:space="preserve"> </w:t>
      </w:r>
      <w:r>
        <w:t>having</w:t>
      </w:r>
      <w:r>
        <w:rPr>
          <w:spacing w:val="-17"/>
        </w:rPr>
        <w:t xml:space="preserve"> </w:t>
      </w:r>
      <w:r>
        <w:t>less</w:t>
      </w:r>
      <w:r>
        <w:rPr>
          <w:spacing w:val="-13"/>
        </w:rPr>
        <w:t xml:space="preserve"> </w:t>
      </w:r>
      <w:r>
        <w:t>than</w:t>
      </w:r>
      <w:r>
        <w:rPr>
          <w:spacing w:val="-15"/>
        </w:rPr>
        <w:t xml:space="preserve"> </w:t>
      </w:r>
      <w:r>
        <w:t>one</w:t>
      </w:r>
      <w:r>
        <w:rPr>
          <w:spacing w:val="-12"/>
        </w:rPr>
        <w:t xml:space="preserve"> </w:t>
      </w:r>
      <w:r>
        <w:t>year</w:t>
      </w:r>
      <w:r>
        <w:rPr>
          <w:spacing w:val="-16"/>
        </w:rPr>
        <w:t xml:space="preserve"> </w:t>
      </w:r>
      <w:r>
        <w:t>duration stay. 24.4% respondents are having 4-7 years of duration stay in their current company. The respondents from senior IT professionals who is having more than 10 years of duration stay are quite adding value for this</w:t>
      </w:r>
      <w:r>
        <w:rPr>
          <w:spacing w:val="-4"/>
        </w:rPr>
        <w:t xml:space="preserve"> </w:t>
      </w:r>
      <w:r>
        <w:t>study.</w:t>
      </w:r>
    </w:p>
    <w:p w14:paraId="54E43F66" w14:textId="77777777" w:rsidR="00D57E69" w:rsidRDefault="00D57E69">
      <w:pPr>
        <w:pStyle w:val="BodyText"/>
        <w:rPr>
          <w:sz w:val="26"/>
        </w:rPr>
      </w:pPr>
    </w:p>
    <w:p w14:paraId="53610358" w14:textId="77777777" w:rsidR="00D57E69" w:rsidRDefault="00D57E69">
      <w:pPr>
        <w:pStyle w:val="BodyText"/>
        <w:spacing w:before="10"/>
        <w:rPr>
          <w:sz w:val="37"/>
        </w:rPr>
      </w:pPr>
    </w:p>
    <w:p w14:paraId="4BCA3843" w14:textId="77777777" w:rsidR="00D57E69" w:rsidRDefault="006C4C12">
      <w:pPr>
        <w:pStyle w:val="ListParagraph"/>
        <w:numPr>
          <w:ilvl w:val="0"/>
          <w:numId w:val="7"/>
        </w:numPr>
        <w:tabs>
          <w:tab w:val="left" w:pos="461"/>
        </w:tabs>
        <w:rPr>
          <w:sz w:val="24"/>
        </w:rPr>
      </w:pPr>
      <w:r>
        <w:rPr>
          <w:sz w:val="24"/>
        </w:rPr>
        <w:t>Graph showing the type of family respondent is</w:t>
      </w:r>
      <w:r>
        <w:rPr>
          <w:spacing w:val="-6"/>
          <w:sz w:val="24"/>
        </w:rPr>
        <w:t xml:space="preserve"> </w:t>
      </w:r>
      <w:r>
        <w:rPr>
          <w:sz w:val="24"/>
        </w:rPr>
        <w:t>from.</w:t>
      </w:r>
    </w:p>
    <w:p w14:paraId="27DD2E65" w14:textId="77777777" w:rsidR="00D57E69" w:rsidRDefault="00000000">
      <w:pPr>
        <w:pStyle w:val="BodyText"/>
        <w:spacing w:before="2"/>
        <w:rPr>
          <w:sz w:val="27"/>
        </w:rPr>
      </w:pPr>
      <w:r>
        <w:pict w14:anchorId="3AC7A1CD">
          <v:group id="_x0000_s2158" style="position:absolute;margin-left:171.25pt;margin-top:17.6pt;width:269.4pt;height:138.15pt;z-index:-251648000;mso-wrap-distance-left:0;mso-wrap-distance-right:0;mso-position-horizontal-relative:page" coordorigin="3425,352" coordsize="5388,2763">
            <v:shape id="_x0000_s2161" type="#_x0000_t75" style="position:absolute;left:3424;top:352;width:5388;height:2763">
              <v:imagedata r:id="rId19" o:title=""/>
            </v:shape>
            <v:shape id="_x0000_s2160" type="#_x0000_t75" style="position:absolute;left:3511;top:424;width:5129;height:2518">
              <v:imagedata r:id="rId20" o:title=""/>
            </v:shape>
            <v:rect id="_x0000_s2159" style="position:absolute;left:3481;top:394;width:5189;height:2578" filled="f" strokeweight="3pt"/>
            <w10:wrap type="topAndBottom" anchorx="page"/>
          </v:group>
        </w:pict>
      </w:r>
    </w:p>
    <w:p w14:paraId="6B499A2D" w14:textId="77777777" w:rsidR="00D57E69" w:rsidRDefault="006C4C12">
      <w:pPr>
        <w:pStyle w:val="Heading4"/>
        <w:spacing w:before="169"/>
        <w:ind w:left="4531"/>
        <w:jc w:val="left"/>
      </w:pPr>
      <w:r>
        <w:t>Figure 4.2.6</w:t>
      </w:r>
    </w:p>
    <w:p w14:paraId="01ACA71D" w14:textId="77777777" w:rsidR="00D57E69" w:rsidRDefault="006C4C12">
      <w:pPr>
        <w:pStyle w:val="BodyText"/>
        <w:spacing w:before="156" w:line="360" w:lineRule="auto"/>
        <w:ind w:left="460" w:right="738"/>
        <w:jc w:val="both"/>
      </w:pPr>
      <w:r>
        <w:t xml:space="preserve">From the above graph we can know that majority i.e., 67.6% of the respondents are from </w:t>
      </w:r>
      <w:proofErr w:type="gramStart"/>
      <w:r>
        <w:t>Nuclear</w:t>
      </w:r>
      <w:proofErr w:type="gramEnd"/>
      <w:r>
        <w:t xml:space="preserve"> family and 32.4% of the respondents are from joint family.</w:t>
      </w:r>
    </w:p>
    <w:p w14:paraId="5793B343"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851063B" w14:textId="77777777" w:rsidR="00D57E69" w:rsidRDefault="00000000">
      <w:pPr>
        <w:pStyle w:val="ListParagraph"/>
        <w:numPr>
          <w:ilvl w:val="0"/>
          <w:numId w:val="7"/>
        </w:numPr>
        <w:tabs>
          <w:tab w:val="left" w:pos="461"/>
        </w:tabs>
        <w:spacing w:before="74"/>
        <w:rPr>
          <w:sz w:val="24"/>
        </w:rPr>
      </w:pPr>
      <w:r>
        <w:lastRenderedPageBreak/>
        <w:pict w14:anchorId="1797056D">
          <v:shape id="_x0000_s2157" style="position:absolute;left:0;text-align:left;margin-left:24pt;margin-top:24pt;width:564.15pt;height:744.15pt;z-index:-25167360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sz w:val="24"/>
        </w:rPr>
        <w:t>Rating level of satisfaction towards work-life-balance during covid-19</w:t>
      </w:r>
      <w:r w:rsidR="006C4C12">
        <w:rPr>
          <w:spacing w:val="-7"/>
          <w:sz w:val="24"/>
        </w:rPr>
        <w:t xml:space="preserve"> </w:t>
      </w:r>
      <w:r w:rsidR="006C4C12">
        <w:rPr>
          <w:sz w:val="24"/>
        </w:rPr>
        <w:t>pandemic.</w:t>
      </w:r>
    </w:p>
    <w:p w14:paraId="3768DDB3" w14:textId="77777777" w:rsidR="00D57E69" w:rsidRDefault="006C4C12">
      <w:pPr>
        <w:pStyle w:val="ListParagraph"/>
        <w:numPr>
          <w:ilvl w:val="0"/>
          <w:numId w:val="12"/>
        </w:numPr>
        <w:tabs>
          <w:tab w:val="left" w:pos="460"/>
          <w:tab w:val="left" w:pos="461"/>
        </w:tabs>
        <w:spacing w:before="137"/>
        <w:rPr>
          <w:rFonts w:ascii="Symbol" w:hAnsi="Symbol"/>
          <w:sz w:val="24"/>
        </w:rPr>
      </w:pPr>
      <w:r>
        <w:rPr>
          <w:sz w:val="24"/>
        </w:rPr>
        <w:t>Scale of 1-5, 1- strongly disagree, 2- disagree, 3- undecided, 4- agree, 5- strongly</w:t>
      </w:r>
      <w:r>
        <w:rPr>
          <w:spacing w:val="-14"/>
          <w:sz w:val="24"/>
        </w:rPr>
        <w:t xml:space="preserve"> </w:t>
      </w:r>
      <w:r>
        <w:rPr>
          <w:sz w:val="24"/>
        </w:rPr>
        <w:t>agree.</w:t>
      </w:r>
    </w:p>
    <w:p w14:paraId="4D0DF4D1" w14:textId="77777777" w:rsidR="00D57E69" w:rsidRDefault="00000000">
      <w:pPr>
        <w:pStyle w:val="BodyText"/>
        <w:spacing w:before="3"/>
        <w:rPr>
          <w:sz w:val="27"/>
        </w:rPr>
      </w:pPr>
      <w:r>
        <w:pict w14:anchorId="17B7D2CF">
          <v:group id="_x0000_s2153" style="position:absolute;margin-left:158.4pt;margin-top:17.65pt;width:294.85pt;height:147.75pt;z-index:-251646976;mso-wrap-distance-left:0;mso-wrap-distance-right:0;mso-position-horizontal-relative:page" coordorigin="3168,353" coordsize="5897,2955">
            <v:shape id="_x0000_s2156" type="#_x0000_t75" style="position:absolute;left:3167;top:352;width:5897;height:2955">
              <v:imagedata r:id="rId21" o:title=""/>
            </v:shape>
            <v:shape id="_x0000_s2155" type="#_x0000_t75" style="position:absolute;left:3254;top:424;width:5638;height:2710">
              <v:imagedata r:id="rId22" o:title=""/>
            </v:shape>
            <v:rect id="_x0000_s2154" style="position:absolute;left:3224;top:394;width:5698;height:2770" filled="f" strokeweight="3pt"/>
            <w10:wrap type="topAndBottom" anchorx="page"/>
          </v:group>
        </w:pict>
      </w:r>
    </w:p>
    <w:p w14:paraId="2B75D922" w14:textId="77777777" w:rsidR="00D57E69" w:rsidRDefault="006C4C12">
      <w:pPr>
        <w:pStyle w:val="Heading4"/>
        <w:spacing w:before="156"/>
        <w:ind w:left="4531"/>
      </w:pPr>
      <w:r>
        <w:t>Figure 4.2.7</w:t>
      </w:r>
    </w:p>
    <w:p w14:paraId="6317B3B5" w14:textId="77777777" w:rsidR="00D57E69" w:rsidRDefault="006C4C12">
      <w:pPr>
        <w:pStyle w:val="BodyText"/>
        <w:spacing w:before="158" w:line="360" w:lineRule="auto"/>
        <w:ind w:left="460" w:right="738"/>
        <w:jc w:val="both"/>
      </w:pPr>
      <w:r>
        <w:t>From</w:t>
      </w:r>
      <w:r>
        <w:rPr>
          <w:spacing w:val="-6"/>
        </w:rPr>
        <w:t xml:space="preserve"> </w:t>
      </w:r>
      <w:r>
        <w:t>the</w:t>
      </w:r>
      <w:r>
        <w:rPr>
          <w:spacing w:val="-4"/>
        </w:rPr>
        <w:t xml:space="preserve"> </w:t>
      </w:r>
      <w:r>
        <w:t>above</w:t>
      </w:r>
      <w:r>
        <w:rPr>
          <w:spacing w:val="-4"/>
        </w:rPr>
        <w:t xml:space="preserve"> </w:t>
      </w:r>
      <w:r>
        <w:t>bar</w:t>
      </w:r>
      <w:r>
        <w:rPr>
          <w:spacing w:val="-1"/>
        </w:rPr>
        <w:t xml:space="preserve"> </w:t>
      </w:r>
      <w:proofErr w:type="gramStart"/>
      <w:r>
        <w:t>graph</w:t>
      </w:r>
      <w:proofErr w:type="gramEnd"/>
      <w:r>
        <w:rPr>
          <w:spacing w:val="-5"/>
        </w:rPr>
        <w:t xml:space="preserve"> </w:t>
      </w:r>
      <w:r>
        <w:t>we</w:t>
      </w:r>
      <w:r>
        <w:rPr>
          <w:spacing w:val="-4"/>
        </w:rPr>
        <w:t xml:space="preserve"> </w:t>
      </w:r>
      <w:r>
        <w:t>can</w:t>
      </w:r>
      <w:r>
        <w:rPr>
          <w:spacing w:val="-5"/>
        </w:rPr>
        <w:t xml:space="preserve"> </w:t>
      </w:r>
      <w:r>
        <w:t>say</w:t>
      </w:r>
      <w:r>
        <w:rPr>
          <w:spacing w:val="-10"/>
        </w:rPr>
        <w:t xml:space="preserve"> </w:t>
      </w:r>
      <w:r>
        <w:t>that</w:t>
      </w:r>
      <w:r>
        <w:rPr>
          <w:spacing w:val="-5"/>
        </w:rPr>
        <w:t xml:space="preserve"> </w:t>
      </w:r>
      <w:r>
        <w:t>out</w:t>
      </w:r>
      <w:r>
        <w:rPr>
          <w:spacing w:val="-5"/>
        </w:rPr>
        <w:t xml:space="preserve"> </w:t>
      </w:r>
      <w:r>
        <w:t>of</w:t>
      </w:r>
      <w:r>
        <w:rPr>
          <w:spacing w:val="-6"/>
        </w:rPr>
        <w:t xml:space="preserve"> </w:t>
      </w:r>
      <w:r>
        <w:t>238</w:t>
      </w:r>
      <w:r>
        <w:rPr>
          <w:spacing w:val="-5"/>
        </w:rPr>
        <w:t xml:space="preserve"> </w:t>
      </w:r>
      <w:r>
        <w:t>responses,</w:t>
      </w:r>
      <w:r>
        <w:rPr>
          <w:spacing w:val="-3"/>
        </w:rPr>
        <w:t xml:space="preserve"> </w:t>
      </w:r>
      <w:r>
        <w:t>125</w:t>
      </w:r>
      <w:r>
        <w:rPr>
          <w:spacing w:val="-5"/>
        </w:rPr>
        <w:t xml:space="preserve"> </w:t>
      </w:r>
      <w:r>
        <w:t>(52.5%)</w:t>
      </w:r>
      <w:r>
        <w:rPr>
          <w:spacing w:val="-6"/>
        </w:rPr>
        <w:t xml:space="preserve"> </w:t>
      </w:r>
      <w:r>
        <w:t>respondents</w:t>
      </w:r>
      <w:r>
        <w:rPr>
          <w:spacing w:val="-5"/>
        </w:rPr>
        <w:t xml:space="preserve"> </w:t>
      </w:r>
      <w:r>
        <w:t>strongly agree that transmission to more work from home as being more satisfactory when compared to work from office. Very less respondents have strongly disagreed for work from home. By this analysis we can conclude that most of the IT employees feel safe and are very much comfortable as well as happy working from during</w:t>
      </w:r>
      <w:r>
        <w:rPr>
          <w:spacing w:val="-9"/>
        </w:rPr>
        <w:t xml:space="preserve"> </w:t>
      </w:r>
      <w:r>
        <w:t>pandemic.</w:t>
      </w:r>
    </w:p>
    <w:p w14:paraId="1F56161A" w14:textId="77777777" w:rsidR="00D57E69" w:rsidRDefault="00000000">
      <w:pPr>
        <w:pStyle w:val="BodyText"/>
        <w:spacing w:before="1"/>
        <w:rPr>
          <w:sz w:val="15"/>
        </w:rPr>
      </w:pPr>
      <w:r>
        <w:pict w14:anchorId="021F091F">
          <v:group id="_x0000_s2149" style="position:absolute;margin-left:138.25pt;margin-top:10.65pt;width:336.15pt;height:148.6pt;z-index:-251645952;mso-wrap-distance-left:0;mso-wrap-distance-right:0;mso-position-horizontal-relative:page" coordorigin="2765,213" coordsize="6723,2972">
            <v:shape id="_x0000_s2152" type="#_x0000_t75" style="position:absolute;left:2764;top:212;width:6723;height:2972">
              <v:imagedata r:id="rId23" o:title=""/>
            </v:shape>
            <v:shape id="_x0000_s2151" type="#_x0000_t75" style="position:absolute;left:2851;top:284;width:6464;height:2727">
              <v:imagedata r:id="rId24" o:title=""/>
            </v:shape>
            <v:rect id="_x0000_s2150" style="position:absolute;left:2821;top:254;width:6524;height:2787" filled="f" strokeweight="3pt"/>
            <w10:wrap type="topAndBottom" anchorx="page"/>
          </v:group>
        </w:pict>
      </w:r>
    </w:p>
    <w:p w14:paraId="449A93C6" w14:textId="77777777" w:rsidR="00D57E69" w:rsidRDefault="006C4C12">
      <w:pPr>
        <w:pStyle w:val="Heading4"/>
        <w:spacing w:before="169"/>
        <w:ind w:left="4531"/>
      </w:pPr>
      <w:r>
        <w:t>Figure 4.2.8</w:t>
      </w:r>
    </w:p>
    <w:p w14:paraId="7923F2D6" w14:textId="77777777" w:rsidR="00D57E69" w:rsidRDefault="006C4C12">
      <w:pPr>
        <w:pStyle w:val="BodyText"/>
        <w:spacing w:before="158" w:line="360" w:lineRule="auto"/>
        <w:ind w:left="460" w:right="735"/>
        <w:jc w:val="both"/>
      </w:pPr>
      <w:r>
        <w:t>From the above graph we can say that when coming to work-life-balance context 118 (49.6%) respondents say that their work-life-balance was strongly appropriate during covid-19 pandemic. 44</w:t>
      </w:r>
      <w:r>
        <w:rPr>
          <w:spacing w:val="-9"/>
        </w:rPr>
        <w:t xml:space="preserve"> </w:t>
      </w:r>
      <w:r>
        <w:t>(18.5%)</w:t>
      </w:r>
      <w:r>
        <w:rPr>
          <w:spacing w:val="-7"/>
        </w:rPr>
        <w:t xml:space="preserve"> </w:t>
      </w:r>
      <w:r>
        <w:t>agree</w:t>
      </w:r>
      <w:r>
        <w:rPr>
          <w:spacing w:val="-10"/>
        </w:rPr>
        <w:t xml:space="preserve"> </w:t>
      </w:r>
      <w:r>
        <w:t>that</w:t>
      </w:r>
      <w:r>
        <w:rPr>
          <w:spacing w:val="-8"/>
        </w:rPr>
        <w:t xml:space="preserve"> </w:t>
      </w:r>
      <w:r>
        <w:t>work-life</w:t>
      </w:r>
      <w:r>
        <w:rPr>
          <w:spacing w:val="-10"/>
        </w:rPr>
        <w:t xml:space="preserve"> </w:t>
      </w:r>
      <w:r>
        <w:t>balance</w:t>
      </w:r>
      <w:r>
        <w:rPr>
          <w:spacing w:val="-10"/>
        </w:rPr>
        <w:t xml:space="preserve"> </w:t>
      </w:r>
      <w:r>
        <w:t>is</w:t>
      </w:r>
      <w:r>
        <w:rPr>
          <w:spacing w:val="-5"/>
        </w:rPr>
        <w:t xml:space="preserve"> </w:t>
      </w:r>
      <w:r>
        <w:t>appropriate.</w:t>
      </w:r>
      <w:r>
        <w:rPr>
          <w:spacing w:val="-9"/>
        </w:rPr>
        <w:t xml:space="preserve"> </w:t>
      </w:r>
      <w:r>
        <w:t>Where</w:t>
      </w:r>
      <w:r>
        <w:rPr>
          <w:spacing w:val="-10"/>
        </w:rPr>
        <w:t xml:space="preserve"> </w:t>
      </w:r>
      <w:r>
        <w:t>51</w:t>
      </w:r>
      <w:r>
        <w:rPr>
          <w:spacing w:val="-6"/>
        </w:rPr>
        <w:t xml:space="preserve"> </w:t>
      </w:r>
      <w:r>
        <w:t>(21.4%)</w:t>
      </w:r>
      <w:r>
        <w:rPr>
          <w:spacing w:val="-6"/>
        </w:rPr>
        <w:t xml:space="preserve"> </w:t>
      </w:r>
      <w:r>
        <w:t>respondents</w:t>
      </w:r>
      <w:r>
        <w:rPr>
          <w:spacing w:val="-8"/>
        </w:rPr>
        <w:t xml:space="preserve"> </w:t>
      </w:r>
      <w:proofErr w:type="gramStart"/>
      <w:r>
        <w:t>has</w:t>
      </w:r>
      <w:proofErr w:type="gramEnd"/>
      <w:r>
        <w:rPr>
          <w:spacing w:val="-8"/>
        </w:rPr>
        <w:t xml:space="preserve"> </w:t>
      </w:r>
      <w:r>
        <w:t>are</w:t>
      </w:r>
      <w:r>
        <w:rPr>
          <w:spacing w:val="-9"/>
        </w:rPr>
        <w:t xml:space="preserve"> </w:t>
      </w:r>
      <w:r>
        <w:t>still in dilemma whether their work-life-balance is achieved or not. 9 (3.8%) respondents strongly disagree that work-life-balance is not achieved during pandemic. 16 (6.7%) disagree that work- life-balance is not</w:t>
      </w:r>
      <w:r>
        <w:rPr>
          <w:spacing w:val="-2"/>
        </w:rPr>
        <w:t xml:space="preserve"> </w:t>
      </w:r>
      <w:r>
        <w:t>appropriate.</w:t>
      </w:r>
    </w:p>
    <w:p w14:paraId="7327E8C3"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D1965C4" w14:textId="77777777" w:rsidR="00D57E69" w:rsidRDefault="00000000">
      <w:pPr>
        <w:pStyle w:val="BodyText"/>
        <w:ind w:left="1619"/>
        <w:rPr>
          <w:sz w:val="20"/>
        </w:rPr>
      </w:pPr>
      <w:r>
        <w:lastRenderedPageBreak/>
        <w:pict w14:anchorId="7BADAD65">
          <v:shape id="_x0000_s2148" style="position:absolute;left:0;text-align:left;margin-left:24pt;margin-top:24pt;width:564.15pt;height:744.15pt;z-index:-25167257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0719796C">
          <v:group id="_x0000_s2144" style="width:352pt;height:162.85pt;mso-position-horizontal-relative:char;mso-position-vertical-relative:line" coordsize="7040,3257">
            <v:shape id="_x0000_s2147" type="#_x0000_t75" style="position:absolute;width:7040;height:3257">
              <v:imagedata r:id="rId25" o:title=""/>
            </v:shape>
            <v:shape id="_x0000_s2146" type="#_x0000_t75" style="position:absolute;left:86;top:71;width:6780;height:3012">
              <v:imagedata r:id="rId26" o:title=""/>
            </v:shape>
            <v:rect id="_x0000_s2145" style="position:absolute;left:56;top:41;width:6840;height:3072" filled="f" strokeweight="3pt"/>
            <w10:anchorlock/>
          </v:group>
        </w:pict>
      </w:r>
    </w:p>
    <w:p w14:paraId="326203D2" w14:textId="77777777" w:rsidR="00D57E69" w:rsidRDefault="00D57E69">
      <w:pPr>
        <w:pStyle w:val="BodyText"/>
        <w:spacing w:before="3"/>
        <w:rPr>
          <w:sz w:val="6"/>
        </w:rPr>
      </w:pPr>
    </w:p>
    <w:p w14:paraId="75394D2D" w14:textId="77777777" w:rsidR="00D57E69" w:rsidRDefault="006C4C12">
      <w:pPr>
        <w:pStyle w:val="Heading4"/>
        <w:spacing w:before="90"/>
        <w:ind w:left="4531"/>
      </w:pPr>
      <w:r>
        <w:t>Figure 4.2.9</w:t>
      </w:r>
    </w:p>
    <w:p w14:paraId="3252B8E6" w14:textId="77777777" w:rsidR="00D57E69" w:rsidRDefault="006C4C12">
      <w:pPr>
        <w:pStyle w:val="BodyText"/>
        <w:spacing w:before="158" w:line="360" w:lineRule="auto"/>
        <w:ind w:left="460" w:right="736"/>
        <w:jc w:val="both"/>
      </w:pPr>
      <w:r>
        <w:t>From the above bar graph 122 (51.3%) respondents strongly agree and 53 (22.3%) respondents agree,</w:t>
      </w:r>
      <w:r>
        <w:rPr>
          <w:spacing w:val="-7"/>
        </w:rPr>
        <w:t xml:space="preserve"> </w:t>
      </w:r>
      <w:r>
        <w:t>that</w:t>
      </w:r>
      <w:r>
        <w:rPr>
          <w:spacing w:val="-8"/>
        </w:rPr>
        <w:t xml:space="preserve"> </w:t>
      </w:r>
      <w:r>
        <w:t>due</w:t>
      </w:r>
      <w:r>
        <w:rPr>
          <w:spacing w:val="-9"/>
        </w:rPr>
        <w:t xml:space="preserve"> </w:t>
      </w:r>
      <w:r>
        <w:t>to</w:t>
      </w:r>
      <w:r>
        <w:rPr>
          <w:spacing w:val="-7"/>
        </w:rPr>
        <w:t xml:space="preserve"> </w:t>
      </w:r>
      <w:r>
        <w:t>work-from-home</w:t>
      </w:r>
      <w:r>
        <w:rPr>
          <w:spacing w:val="-8"/>
        </w:rPr>
        <w:t xml:space="preserve"> </w:t>
      </w:r>
      <w:r>
        <w:t>they</w:t>
      </w:r>
      <w:r>
        <w:rPr>
          <w:spacing w:val="-12"/>
        </w:rPr>
        <w:t xml:space="preserve"> </w:t>
      </w:r>
      <w:r>
        <w:t>are</w:t>
      </w:r>
      <w:r>
        <w:rPr>
          <w:spacing w:val="-9"/>
        </w:rPr>
        <w:t xml:space="preserve"> </w:t>
      </w:r>
      <w:r>
        <w:t>having</w:t>
      </w:r>
      <w:r>
        <w:rPr>
          <w:spacing w:val="-8"/>
        </w:rPr>
        <w:t xml:space="preserve"> </w:t>
      </w:r>
      <w:r>
        <w:t>flexibility</w:t>
      </w:r>
      <w:r>
        <w:rPr>
          <w:spacing w:val="-15"/>
        </w:rPr>
        <w:t xml:space="preserve"> </w:t>
      </w:r>
      <w:r>
        <w:t>of</w:t>
      </w:r>
      <w:r>
        <w:rPr>
          <w:spacing w:val="-8"/>
        </w:rPr>
        <w:t xml:space="preserve"> </w:t>
      </w:r>
      <w:r>
        <w:t>time</w:t>
      </w:r>
      <w:r>
        <w:rPr>
          <w:spacing w:val="-8"/>
        </w:rPr>
        <w:t xml:space="preserve"> </w:t>
      </w:r>
      <w:r>
        <w:t>to</w:t>
      </w:r>
      <w:r>
        <w:rPr>
          <w:spacing w:val="-7"/>
        </w:rPr>
        <w:t xml:space="preserve"> </w:t>
      </w:r>
      <w:r>
        <w:t>work</w:t>
      </w:r>
      <w:r>
        <w:rPr>
          <w:spacing w:val="-8"/>
        </w:rPr>
        <w:t xml:space="preserve"> </w:t>
      </w:r>
      <w:r>
        <w:t>as</w:t>
      </w:r>
      <w:r>
        <w:rPr>
          <w:spacing w:val="-7"/>
        </w:rPr>
        <w:t xml:space="preserve"> </w:t>
      </w:r>
      <w:r>
        <w:t>well</w:t>
      </w:r>
      <w:r>
        <w:rPr>
          <w:spacing w:val="-7"/>
        </w:rPr>
        <w:t xml:space="preserve"> </w:t>
      </w:r>
      <w:r>
        <w:t>as</w:t>
      </w:r>
      <w:r>
        <w:rPr>
          <w:spacing w:val="-7"/>
        </w:rPr>
        <w:t xml:space="preserve"> </w:t>
      </w:r>
      <w:r>
        <w:t>meet</w:t>
      </w:r>
      <w:r>
        <w:rPr>
          <w:spacing w:val="-7"/>
        </w:rPr>
        <w:t xml:space="preserve"> </w:t>
      </w:r>
      <w:r>
        <w:t>their responsibilities</w:t>
      </w:r>
      <w:r>
        <w:rPr>
          <w:spacing w:val="-11"/>
        </w:rPr>
        <w:t xml:space="preserve"> </w:t>
      </w:r>
      <w:r>
        <w:t>at</w:t>
      </w:r>
      <w:r>
        <w:rPr>
          <w:spacing w:val="-10"/>
        </w:rPr>
        <w:t xml:space="preserve"> </w:t>
      </w:r>
      <w:r>
        <w:t>home.</w:t>
      </w:r>
      <w:r>
        <w:rPr>
          <w:spacing w:val="-9"/>
        </w:rPr>
        <w:t xml:space="preserve"> </w:t>
      </w:r>
      <w:r>
        <w:t>4</w:t>
      </w:r>
      <w:r>
        <w:rPr>
          <w:spacing w:val="-10"/>
        </w:rPr>
        <w:t xml:space="preserve"> </w:t>
      </w:r>
      <w:r>
        <w:t>(1.7%)</w:t>
      </w:r>
      <w:r>
        <w:rPr>
          <w:spacing w:val="-10"/>
        </w:rPr>
        <w:t xml:space="preserve"> </w:t>
      </w:r>
      <w:r>
        <w:t>respondents</w:t>
      </w:r>
      <w:r>
        <w:rPr>
          <w:spacing w:val="-9"/>
        </w:rPr>
        <w:t xml:space="preserve"> </w:t>
      </w:r>
      <w:r>
        <w:t>strongly</w:t>
      </w:r>
      <w:r>
        <w:rPr>
          <w:spacing w:val="-15"/>
        </w:rPr>
        <w:t xml:space="preserve"> </w:t>
      </w:r>
      <w:r>
        <w:t>disagree</w:t>
      </w:r>
      <w:r>
        <w:rPr>
          <w:spacing w:val="-10"/>
        </w:rPr>
        <w:t xml:space="preserve"> </w:t>
      </w:r>
      <w:r>
        <w:t>and</w:t>
      </w:r>
      <w:r>
        <w:rPr>
          <w:spacing w:val="-8"/>
        </w:rPr>
        <w:t xml:space="preserve"> </w:t>
      </w:r>
      <w:r>
        <w:t>21</w:t>
      </w:r>
      <w:r>
        <w:rPr>
          <w:spacing w:val="-11"/>
        </w:rPr>
        <w:t xml:space="preserve"> </w:t>
      </w:r>
      <w:r>
        <w:t>(8%)</w:t>
      </w:r>
      <w:r>
        <w:rPr>
          <w:spacing w:val="-11"/>
        </w:rPr>
        <w:t xml:space="preserve"> </w:t>
      </w:r>
      <w:r>
        <w:t>respondents</w:t>
      </w:r>
      <w:r>
        <w:rPr>
          <w:spacing w:val="-10"/>
        </w:rPr>
        <w:t xml:space="preserve"> </w:t>
      </w:r>
      <w:r>
        <w:t>disagree that there was no time to meet their responsibilities at home while working-from home. 38 (16%) are yet to decide if they were genuinely getting time to manage office and house</w:t>
      </w:r>
      <w:r>
        <w:rPr>
          <w:spacing w:val="-16"/>
        </w:rPr>
        <w:t xml:space="preserve"> </w:t>
      </w:r>
      <w:r>
        <w:t>responsibilities.</w:t>
      </w:r>
    </w:p>
    <w:p w14:paraId="2A8C2BA5" w14:textId="77777777" w:rsidR="00D57E69" w:rsidRDefault="00000000">
      <w:pPr>
        <w:pStyle w:val="BodyText"/>
        <w:spacing w:before="1"/>
        <w:rPr>
          <w:sz w:val="15"/>
        </w:rPr>
      </w:pPr>
      <w:r>
        <w:pict w14:anchorId="7753EAF7">
          <v:group id="_x0000_s2140" style="position:absolute;margin-left:155.4pt;margin-top:10.65pt;width:301.7pt;height:149.05pt;z-index:-251644928;mso-wrap-distance-left:0;mso-wrap-distance-right:0;mso-position-horizontal-relative:page" coordorigin="3108,213" coordsize="6034,2981">
            <v:shape id="_x0000_s2143" type="#_x0000_t75" style="position:absolute;left:3108;top:213;width:6034;height:2981">
              <v:imagedata r:id="rId27" o:title=""/>
            </v:shape>
            <v:shape id="_x0000_s2142" type="#_x0000_t75" style="position:absolute;left:3194;top:285;width:5775;height:2736">
              <v:imagedata r:id="rId28" o:title=""/>
            </v:shape>
            <v:rect id="_x0000_s2141" style="position:absolute;left:3164;top:255;width:5835;height:2796" filled="f" strokeweight="3pt"/>
            <w10:wrap type="topAndBottom" anchorx="page"/>
          </v:group>
        </w:pict>
      </w:r>
    </w:p>
    <w:p w14:paraId="5E73157B" w14:textId="77777777" w:rsidR="00D57E69" w:rsidRDefault="006C4C12">
      <w:pPr>
        <w:pStyle w:val="Heading4"/>
        <w:spacing w:before="161"/>
        <w:ind w:left="4471"/>
      </w:pPr>
      <w:r>
        <w:t>Figure 4.2.10</w:t>
      </w:r>
    </w:p>
    <w:p w14:paraId="000C06E6" w14:textId="77777777" w:rsidR="00D57E69" w:rsidRDefault="00D57E69">
      <w:pPr>
        <w:pStyle w:val="BodyText"/>
        <w:rPr>
          <w:b/>
          <w:sz w:val="26"/>
        </w:rPr>
      </w:pPr>
    </w:p>
    <w:p w14:paraId="687158A7" w14:textId="77777777" w:rsidR="00D57E69" w:rsidRDefault="00D57E69">
      <w:pPr>
        <w:pStyle w:val="BodyText"/>
        <w:spacing w:before="5"/>
        <w:rPr>
          <w:b/>
          <w:sz w:val="37"/>
        </w:rPr>
      </w:pPr>
    </w:p>
    <w:p w14:paraId="5F62FA39" w14:textId="77777777" w:rsidR="00D57E69" w:rsidRDefault="006C4C12">
      <w:pPr>
        <w:pStyle w:val="BodyText"/>
        <w:spacing w:before="1" w:line="360" w:lineRule="auto"/>
        <w:ind w:left="460" w:right="739"/>
        <w:jc w:val="both"/>
      </w:pPr>
      <w:r>
        <w:t>From the above bar graph 114 (47.9%) respondents strongly agree and 61 (25.6%) respondents agree,</w:t>
      </w:r>
      <w:r>
        <w:rPr>
          <w:spacing w:val="-11"/>
        </w:rPr>
        <w:t xml:space="preserve"> </w:t>
      </w:r>
      <w:r>
        <w:t>that</w:t>
      </w:r>
      <w:r>
        <w:rPr>
          <w:spacing w:val="-12"/>
        </w:rPr>
        <w:t xml:space="preserve"> </w:t>
      </w:r>
      <w:r>
        <w:t>they</w:t>
      </w:r>
      <w:r>
        <w:rPr>
          <w:spacing w:val="-15"/>
        </w:rPr>
        <w:t xml:space="preserve"> </w:t>
      </w:r>
      <w:r>
        <w:t>are</w:t>
      </w:r>
      <w:r>
        <w:rPr>
          <w:spacing w:val="-13"/>
        </w:rPr>
        <w:t xml:space="preserve"> </w:t>
      </w:r>
      <w:r>
        <w:t>having</w:t>
      </w:r>
      <w:r>
        <w:rPr>
          <w:spacing w:val="-15"/>
        </w:rPr>
        <w:t xml:space="preserve"> </w:t>
      </w:r>
      <w:r>
        <w:t>the</w:t>
      </w:r>
      <w:r>
        <w:rPr>
          <w:spacing w:val="-12"/>
        </w:rPr>
        <w:t xml:space="preserve"> </w:t>
      </w:r>
      <w:r>
        <w:t>balance</w:t>
      </w:r>
      <w:r>
        <w:rPr>
          <w:spacing w:val="-13"/>
        </w:rPr>
        <w:t xml:space="preserve"> </w:t>
      </w:r>
      <w:r>
        <w:t>between</w:t>
      </w:r>
      <w:r>
        <w:rPr>
          <w:spacing w:val="-12"/>
        </w:rPr>
        <w:t xml:space="preserve"> </w:t>
      </w:r>
      <w:r>
        <w:t>the</w:t>
      </w:r>
      <w:r>
        <w:rPr>
          <w:spacing w:val="-11"/>
        </w:rPr>
        <w:t xml:space="preserve"> </w:t>
      </w:r>
      <w:r>
        <w:t>task</w:t>
      </w:r>
      <w:r>
        <w:rPr>
          <w:spacing w:val="-13"/>
        </w:rPr>
        <w:t xml:space="preserve"> </w:t>
      </w:r>
      <w:r>
        <w:t>assigned</w:t>
      </w:r>
      <w:r>
        <w:rPr>
          <w:spacing w:val="-12"/>
        </w:rPr>
        <w:t xml:space="preserve"> </w:t>
      </w:r>
      <w:r>
        <w:t>to</w:t>
      </w:r>
      <w:r>
        <w:rPr>
          <w:spacing w:val="-11"/>
        </w:rPr>
        <w:t xml:space="preserve"> </w:t>
      </w:r>
      <w:r>
        <w:t>them</w:t>
      </w:r>
      <w:r>
        <w:rPr>
          <w:spacing w:val="-12"/>
        </w:rPr>
        <w:t xml:space="preserve"> </w:t>
      </w:r>
      <w:r>
        <w:t>as</w:t>
      </w:r>
      <w:r>
        <w:rPr>
          <w:spacing w:val="-10"/>
        </w:rPr>
        <w:t xml:space="preserve"> </w:t>
      </w:r>
      <w:r>
        <w:t>well</w:t>
      </w:r>
      <w:r>
        <w:rPr>
          <w:spacing w:val="-12"/>
        </w:rPr>
        <w:t xml:space="preserve"> </w:t>
      </w:r>
      <w:r>
        <w:t>as</w:t>
      </w:r>
      <w:r>
        <w:rPr>
          <w:spacing w:val="-12"/>
        </w:rPr>
        <w:t xml:space="preserve"> </w:t>
      </w:r>
      <w:r>
        <w:t>they</w:t>
      </w:r>
      <w:r>
        <w:rPr>
          <w:spacing w:val="-15"/>
        </w:rPr>
        <w:t xml:space="preserve"> </w:t>
      </w:r>
      <w:r>
        <w:t>are</w:t>
      </w:r>
      <w:r>
        <w:rPr>
          <w:spacing w:val="-12"/>
        </w:rPr>
        <w:t xml:space="preserve"> </w:t>
      </w:r>
      <w:r>
        <w:t>getting sufficient time to do them. 5(2.1%) respondents strongly disagree and 18 (7.6%) respondents disagree that there is no sufficient time balance to complete the task assigned to them.</w:t>
      </w:r>
      <w:r>
        <w:rPr>
          <w:spacing w:val="-43"/>
        </w:rPr>
        <w:t xml:space="preserve"> </w:t>
      </w:r>
      <w:r>
        <w:t>40 (16.8%) respondents are still not sure whether they are finding enough time to manage the work assigned and time assigned to complete</w:t>
      </w:r>
      <w:r>
        <w:rPr>
          <w:spacing w:val="-2"/>
        </w:rPr>
        <w:t xml:space="preserve"> </w:t>
      </w:r>
      <w:r>
        <w:t>them.</w:t>
      </w:r>
    </w:p>
    <w:p w14:paraId="73265856"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117D035" w14:textId="77777777" w:rsidR="00D57E69" w:rsidRDefault="00000000">
      <w:pPr>
        <w:pStyle w:val="BodyText"/>
        <w:ind w:left="1453"/>
        <w:rPr>
          <w:sz w:val="20"/>
        </w:rPr>
      </w:pPr>
      <w:r>
        <w:lastRenderedPageBreak/>
        <w:pict w14:anchorId="6969F18D">
          <v:shape id="_x0000_s2139" style="position:absolute;left:0;text-align:left;margin-left:24pt;margin-top:24pt;width:564.15pt;height:744.15pt;z-index:-25167155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4DF80623">
          <v:group id="_x0000_s2135" style="width:369.25pt;height:170.05pt;mso-position-horizontal-relative:char;mso-position-vertical-relative:line" coordsize="7385,3401">
            <v:shape id="_x0000_s2138" type="#_x0000_t75" style="position:absolute;width:7385;height:3401">
              <v:imagedata r:id="rId29" o:title=""/>
            </v:shape>
            <v:shape id="_x0000_s2137" type="#_x0000_t75" style="position:absolute;left:86;top:71;width:7126;height:3156">
              <v:imagedata r:id="rId30" o:title=""/>
            </v:shape>
            <v:rect id="_x0000_s2136" style="position:absolute;left:56;top:41;width:7186;height:3216" filled="f" strokeweight="3pt"/>
            <w10:anchorlock/>
          </v:group>
        </w:pict>
      </w:r>
    </w:p>
    <w:p w14:paraId="299B4990" w14:textId="77777777" w:rsidR="00D57E69" w:rsidRDefault="00D57E69">
      <w:pPr>
        <w:pStyle w:val="BodyText"/>
        <w:spacing w:before="8"/>
        <w:rPr>
          <w:sz w:val="7"/>
        </w:rPr>
      </w:pPr>
    </w:p>
    <w:p w14:paraId="4561D7A7" w14:textId="77777777" w:rsidR="00D57E69" w:rsidRDefault="006C4C12">
      <w:pPr>
        <w:pStyle w:val="Heading4"/>
        <w:spacing w:before="90"/>
        <w:ind w:left="4471"/>
      </w:pPr>
      <w:r>
        <w:t>Figure 4.2.11</w:t>
      </w:r>
    </w:p>
    <w:p w14:paraId="559B004D" w14:textId="77777777" w:rsidR="00D57E69" w:rsidRDefault="006C4C12">
      <w:pPr>
        <w:pStyle w:val="BodyText"/>
        <w:spacing w:before="156" w:line="360" w:lineRule="auto"/>
        <w:ind w:left="460" w:right="737"/>
        <w:jc w:val="both"/>
      </w:pPr>
      <w:r>
        <w:t>From the above bar graph 137 (57.6%) respondents strongly agree and 46 (19.3%) respondents agree, that the job done by working from home are of satisfactory quality. 6(2.5%) respondents strongly</w:t>
      </w:r>
      <w:r>
        <w:rPr>
          <w:spacing w:val="-8"/>
        </w:rPr>
        <w:t xml:space="preserve"> </w:t>
      </w:r>
      <w:r>
        <w:t>disagree</w:t>
      </w:r>
      <w:r>
        <w:rPr>
          <w:spacing w:val="-4"/>
        </w:rPr>
        <w:t xml:space="preserve"> </w:t>
      </w:r>
      <w:r>
        <w:t>and</w:t>
      </w:r>
      <w:r>
        <w:rPr>
          <w:spacing w:val="-3"/>
        </w:rPr>
        <w:t xml:space="preserve"> </w:t>
      </w:r>
      <w:r>
        <w:t>9(3.8%)</w:t>
      </w:r>
      <w:r>
        <w:rPr>
          <w:spacing w:val="-4"/>
        </w:rPr>
        <w:t xml:space="preserve"> </w:t>
      </w:r>
      <w:r>
        <w:t>respondents</w:t>
      </w:r>
      <w:r>
        <w:rPr>
          <w:spacing w:val="-2"/>
        </w:rPr>
        <w:t xml:space="preserve"> </w:t>
      </w:r>
      <w:r>
        <w:t>disagree</w:t>
      </w:r>
      <w:r>
        <w:rPr>
          <w:spacing w:val="-3"/>
        </w:rPr>
        <w:t xml:space="preserve"> </w:t>
      </w:r>
      <w:r>
        <w:t>that</w:t>
      </w:r>
      <w:r>
        <w:rPr>
          <w:spacing w:val="-3"/>
        </w:rPr>
        <w:t xml:space="preserve"> </w:t>
      </w:r>
      <w:r>
        <w:t>job</w:t>
      </w:r>
      <w:r>
        <w:rPr>
          <w:spacing w:val="-2"/>
        </w:rPr>
        <w:t xml:space="preserve"> </w:t>
      </w:r>
      <w:r>
        <w:t>done</w:t>
      </w:r>
      <w:r>
        <w:rPr>
          <w:spacing w:val="-4"/>
        </w:rPr>
        <w:t xml:space="preserve"> </w:t>
      </w:r>
      <w:r>
        <w:t>by</w:t>
      </w:r>
      <w:r>
        <w:rPr>
          <w:spacing w:val="-5"/>
        </w:rPr>
        <w:t xml:space="preserve"> </w:t>
      </w:r>
      <w:r>
        <w:t>working</w:t>
      </w:r>
      <w:r>
        <w:rPr>
          <w:spacing w:val="-4"/>
        </w:rPr>
        <w:t xml:space="preserve"> </w:t>
      </w:r>
      <w:r>
        <w:t>from</w:t>
      </w:r>
      <w:r>
        <w:rPr>
          <w:spacing w:val="-3"/>
        </w:rPr>
        <w:t xml:space="preserve"> </w:t>
      </w:r>
      <w:r>
        <w:t>home</w:t>
      </w:r>
      <w:r>
        <w:rPr>
          <w:spacing w:val="-3"/>
        </w:rPr>
        <w:t xml:space="preserve"> </w:t>
      </w:r>
      <w:r>
        <w:t>is</w:t>
      </w:r>
      <w:r>
        <w:rPr>
          <w:spacing w:val="-2"/>
        </w:rPr>
        <w:t xml:space="preserve"> </w:t>
      </w:r>
      <w:r>
        <w:t>not</w:t>
      </w:r>
      <w:r>
        <w:rPr>
          <w:spacing w:val="-2"/>
        </w:rPr>
        <w:t xml:space="preserve"> </w:t>
      </w:r>
      <w:r>
        <w:t>of satisfactory quality. 40 (16.8%) respondents are still not decided whether the work quality is satisfactory or</w:t>
      </w:r>
      <w:r>
        <w:rPr>
          <w:spacing w:val="-6"/>
        </w:rPr>
        <w:t xml:space="preserve"> </w:t>
      </w:r>
      <w:r>
        <w:t>not.</w:t>
      </w:r>
    </w:p>
    <w:p w14:paraId="3667739F" w14:textId="77777777" w:rsidR="00D57E69" w:rsidRDefault="00000000">
      <w:pPr>
        <w:pStyle w:val="BodyText"/>
        <w:rPr>
          <w:sz w:val="15"/>
        </w:rPr>
      </w:pPr>
      <w:r>
        <w:pict w14:anchorId="3F104402">
          <v:group id="_x0000_s2131" style="position:absolute;margin-left:116.4pt;margin-top:10.6pt;width:379.7pt;height:173.3pt;z-index:-251643904;mso-wrap-distance-left:0;mso-wrap-distance-right:0;mso-position-horizontal-relative:page" coordorigin="2328,212" coordsize="7594,3466">
            <v:shape id="_x0000_s2134" type="#_x0000_t75" style="position:absolute;left:2328;top:212;width:7594;height:3466">
              <v:imagedata r:id="rId31" o:title=""/>
            </v:shape>
            <v:shape id="_x0000_s2133" type="#_x0000_t75" style="position:absolute;left:2414;top:284;width:7335;height:3221">
              <v:imagedata r:id="rId32" o:title=""/>
            </v:shape>
            <v:rect id="_x0000_s2132" style="position:absolute;left:2384;top:254;width:7395;height:3281" filled="f" strokeweight="3pt"/>
            <w10:wrap type="topAndBottom" anchorx="page"/>
          </v:group>
        </w:pict>
      </w:r>
    </w:p>
    <w:p w14:paraId="39CB78F3" w14:textId="77777777" w:rsidR="00D57E69" w:rsidRDefault="006C4C12">
      <w:pPr>
        <w:pStyle w:val="Heading4"/>
        <w:spacing w:before="157"/>
        <w:ind w:left="4471"/>
      </w:pPr>
      <w:r>
        <w:t>Figure 4.2.12</w:t>
      </w:r>
    </w:p>
    <w:p w14:paraId="4DEBC21E" w14:textId="77777777" w:rsidR="00D57E69" w:rsidRDefault="006C4C12">
      <w:pPr>
        <w:pStyle w:val="BodyText"/>
        <w:spacing w:before="158" w:line="360" w:lineRule="auto"/>
        <w:ind w:left="460" w:right="740"/>
        <w:jc w:val="both"/>
      </w:pPr>
      <w:r>
        <w:t>From the above bar graph 108 (45.4%) respondents strongly agree and 35 (14.7%) respondents agree, that they rarely experienced the negative stress because of pandemic and sudden shift to remote work. But at the same time 15 (6.3%) of respondents strongly disagree and 24 (10.1%) disagree the statement saying that they very often experienced the negative stress working from home.</w:t>
      </w:r>
      <w:r>
        <w:rPr>
          <w:spacing w:val="-3"/>
        </w:rPr>
        <w:t xml:space="preserve"> </w:t>
      </w:r>
      <w:r>
        <w:t>56</w:t>
      </w:r>
      <w:r>
        <w:rPr>
          <w:spacing w:val="-3"/>
        </w:rPr>
        <w:t xml:space="preserve"> </w:t>
      </w:r>
      <w:r>
        <w:t>(23.5%)</w:t>
      </w:r>
      <w:r>
        <w:rPr>
          <w:spacing w:val="-3"/>
        </w:rPr>
        <w:t xml:space="preserve"> </w:t>
      </w:r>
      <w:r>
        <w:t>respondents</w:t>
      </w:r>
      <w:r>
        <w:rPr>
          <w:spacing w:val="-2"/>
        </w:rPr>
        <w:t xml:space="preserve"> </w:t>
      </w:r>
      <w:r>
        <w:t>who</w:t>
      </w:r>
      <w:r>
        <w:rPr>
          <w:spacing w:val="-2"/>
        </w:rPr>
        <w:t xml:space="preserve"> </w:t>
      </w:r>
      <w:r>
        <w:t>have</w:t>
      </w:r>
      <w:r>
        <w:rPr>
          <w:spacing w:val="-4"/>
        </w:rPr>
        <w:t xml:space="preserve"> </w:t>
      </w:r>
      <w:r>
        <w:t>undecided</w:t>
      </w:r>
      <w:r>
        <w:rPr>
          <w:spacing w:val="-3"/>
        </w:rPr>
        <w:t xml:space="preserve"> </w:t>
      </w:r>
      <w:r>
        <w:t>in</w:t>
      </w:r>
      <w:r>
        <w:rPr>
          <w:spacing w:val="-1"/>
        </w:rPr>
        <w:t xml:space="preserve"> </w:t>
      </w:r>
      <w:r>
        <w:t>the</w:t>
      </w:r>
      <w:r>
        <w:rPr>
          <w:spacing w:val="-3"/>
        </w:rPr>
        <w:t xml:space="preserve"> </w:t>
      </w:r>
      <w:r>
        <w:t>sense</w:t>
      </w:r>
      <w:r>
        <w:rPr>
          <w:spacing w:val="-3"/>
        </w:rPr>
        <w:t xml:space="preserve"> </w:t>
      </w:r>
      <w:r>
        <w:t>they</w:t>
      </w:r>
      <w:r>
        <w:rPr>
          <w:spacing w:val="-8"/>
        </w:rPr>
        <w:t xml:space="preserve"> </w:t>
      </w:r>
      <w:r>
        <w:t>have</w:t>
      </w:r>
      <w:r>
        <w:rPr>
          <w:spacing w:val="-4"/>
        </w:rPr>
        <w:t xml:space="preserve"> </w:t>
      </w:r>
      <w:r>
        <w:t>been</w:t>
      </w:r>
      <w:r>
        <w:rPr>
          <w:spacing w:val="-2"/>
        </w:rPr>
        <w:t xml:space="preserve"> </w:t>
      </w:r>
      <w:r>
        <w:t>on</w:t>
      </w:r>
      <w:r>
        <w:rPr>
          <w:spacing w:val="-3"/>
        </w:rPr>
        <w:t xml:space="preserve"> </w:t>
      </w:r>
      <w:r>
        <w:t>both</w:t>
      </w:r>
      <w:r>
        <w:rPr>
          <w:spacing w:val="-1"/>
        </w:rPr>
        <w:t xml:space="preserve"> </w:t>
      </w:r>
      <w:r>
        <w:t>sides</w:t>
      </w:r>
      <w:r>
        <w:rPr>
          <w:spacing w:val="-3"/>
        </w:rPr>
        <w:t xml:space="preserve"> </w:t>
      </w:r>
      <w:r>
        <w:t xml:space="preserve">i.e., </w:t>
      </w:r>
      <w:proofErr w:type="gramStart"/>
      <w:r>
        <w:t>stressful</w:t>
      </w:r>
      <w:proofErr w:type="gramEnd"/>
      <w:r>
        <w:t xml:space="preserve"> and not so stressful</w:t>
      </w:r>
      <w:r>
        <w:rPr>
          <w:spacing w:val="-1"/>
        </w:rPr>
        <w:t xml:space="preserve"> </w:t>
      </w:r>
      <w:r>
        <w:t>situations.</w:t>
      </w:r>
    </w:p>
    <w:p w14:paraId="6882C972"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C76FE5D" w14:textId="77777777" w:rsidR="00D57E69" w:rsidRDefault="00000000">
      <w:pPr>
        <w:pStyle w:val="ListParagraph"/>
        <w:numPr>
          <w:ilvl w:val="0"/>
          <w:numId w:val="7"/>
        </w:numPr>
        <w:tabs>
          <w:tab w:val="left" w:pos="461"/>
        </w:tabs>
        <w:spacing w:before="74"/>
        <w:rPr>
          <w:sz w:val="24"/>
        </w:rPr>
      </w:pPr>
      <w:r>
        <w:lastRenderedPageBreak/>
        <w:pict w14:anchorId="6E0DCBA7">
          <v:shape id="_x0000_s2130" style="position:absolute;left:0;text-align:left;margin-left:24pt;margin-top:24pt;width:564.15pt;height:744.15pt;z-index:-25167052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sz w:val="24"/>
        </w:rPr>
        <w:t>Factors affecting work-life-balance during covid-19</w:t>
      </w:r>
      <w:r w:rsidR="006C4C12">
        <w:rPr>
          <w:spacing w:val="-4"/>
          <w:sz w:val="24"/>
        </w:rPr>
        <w:t xml:space="preserve"> </w:t>
      </w:r>
      <w:r w:rsidR="006C4C12">
        <w:rPr>
          <w:sz w:val="24"/>
        </w:rPr>
        <w:t>pandemic.</w:t>
      </w:r>
    </w:p>
    <w:p w14:paraId="7C0941D3" w14:textId="77777777" w:rsidR="00D57E69" w:rsidRDefault="006C4C12">
      <w:pPr>
        <w:pStyle w:val="ListParagraph"/>
        <w:numPr>
          <w:ilvl w:val="0"/>
          <w:numId w:val="12"/>
        </w:numPr>
        <w:tabs>
          <w:tab w:val="left" w:pos="460"/>
          <w:tab w:val="left" w:pos="461"/>
        </w:tabs>
        <w:spacing w:before="137"/>
        <w:rPr>
          <w:rFonts w:ascii="Symbol" w:hAnsi="Symbol"/>
          <w:sz w:val="24"/>
        </w:rPr>
      </w:pPr>
      <w:r>
        <w:rPr>
          <w:sz w:val="24"/>
        </w:rPr>
        <w:t>Scale of 1-5, 1- strongly disagree, 2- disagree, 3- undecided, 4- agree, 5- strongly</w:t>
      </w:r>
      <w:r>
        <w:rPr>
          <w:spacing w:val="-14"/>
          <w:sz w:val="24"/>
        </w:rPr>
        <w:t xml:space="preserve"> </w:t>
      </w:r>
      <w:r>
        <w:rPr>
          <w:sz w:val="24"/>
        </w:rPr>
        <w:t>agree.</w:t>
      </w:r>
    </w:p>
    <w:p w14:paraId="0A2F283A" w14:textId="77777777" w:rsidR="00D57E69" w:rsidRDefault="00000000">
      <w:pPr>
        <w:pStyle w:val="BodyText"/>
        <w:spacing w:before="3"/>
        <w:rPr>
          <w:sz w:val="27"/>
        </w:rPr>
      </w:pPr>
      <w:r>
        <w:pict w14:anchorId="224AB816">
          <v:group id="_x0000_s2126" style="position:absolute;margin-left:162.25pt;margin-top:17.65pt;width:287.4pt;height:142.6pt;z-index:-251642880;mso-wrap-distance-left:0;mso-wrap-distance-right:0;mso-position-horizontal-relative:page" coordorigin="3245,353" coordsize="5748,2852">
            <v:shape id="_x0000_s2129" type="#_x0000_t75" style="position:absolute;left:3244;top:352;width:5748;height:2852">
              <v:imagedata r:id="rId33" o:title=""/>
            </v:shape>
            <v:shape id="_x0000_s2128" type="#_x0000_t75" style="position:absolute;left:3331;top:424;width:5489;height:2607">
              <v:imagedata r:id="rId34" o:title=""/>
            </v:shape>
            <v:rect id="_x0000_s2127" style="position:absolute;left:3301;top:394;width:5549;height:2667" filled="f" strokeweight="3pt"/>
            <w10:wrap type="topAndBottom" anchorx="page"/>
          </v:group>
        </w:pict>
      </w:r>
    </w:p>
    <w:p w14:paraId="4E26F430" w14:textId="77777777" w:rsidR="00D57E69" w:rsidRDefault="006C4C12">
      <w:pPr>
        <w:pStyle w:val="Heading4"/>
        <w:spacing w:before="168"/>
        <w:ind w:left="4471"/>
      </w:pPr>
      <w:r>
        <w:t>Figure 4.2.13</w:t>
      </w:r>
    </w:p>
    <w:p w14:paraId="4772BB57" w14:textId="77777777" w:rsidR="00D57E69" w:rsidRDefault="006C4C12">
      <w:pPr>
        <w:pStyle w:val="BodyText"/>
        <w:spacing w:before="158" w:line="360" w:lineRule="auto"/>
        <w:ind w:left="460" w:right="735"/>
        <w:jc w:val="both"/>
      </w:pPr>
      <w:r>
        <w:t>The major factor affecting IT employees i.e., overtime working during covid-19 pandemic. 48 (20.2%) respondents strongly agree and 38 (16%) respondents agree that overtime working was affecting their work-life-balance during covid-19 pandemic. 67(28.2%) respondents strongly disagree and 31(13%) respondents disagree saying that overtime working was not affecting their work-life-balance</w:t>
      </w:r>
      <w:r>
        <w:rPr>
          <w:spacing w:val="-17"/>
        </w:rPr>
        <w:t xml:space="preserve"> </w:t>
      </w:r>
      <w:r>
        <w:t>during</w:t>
      </w:r>
      <w:r>
        <w:rPr>
          <w:spacing w:val="-12"/>
        </w:rPr>
        <w:t xml:space="preserve"> </w:t>
      </w:r>
      <w:r>
        <w:t>pandemic.</w:t>
      </w:r>
      <w:r>
        <w:rPr>
          <w:spacing w:val="-15"/>
        </w:rPr>
        <w:t xml:space="preserve"> </w:t>
      </w:r>
      <w:r>
        <w:t>54</w:t>
      </w:r>
      <w:r>
        <w:rPr>
          <w:spacing w:val="-13"/>
        </w:rPr>
        <w:t xml:space="preserve"> </w:t>
      </w:r>
      <w:r>
        <w:t>(22.7%)</w:t>
      </w:r>
      <w:r>
        <w:rPr>
          <w:spacing w:val="-13"/>
        </w:rPr>
        <w:t xml:space="preserve"> </w:t>
      </w:r>
      <w:r>
        <w:t>respondents</w:t>
      </w:r>
      <w:r>
        <w:rPr>
          <w:spacing w:val="-14"/>
        </w:rPr>
        <w:t xml:space="preserve"> </w:t>
      </w:r>
      <w:r>
        <w:t>are</w:t>
      </w:r>
      <w:r>
        <w:rPr>
          <w:spacing w:val="-17"/>
        </w:rPr>
        <w:t xml:space="preserve"> </w:t>
      </w:r>
      <w:r>
        <w:t>not</w:t>
      </w:r>
      <w:r>
        <w:rPr>
          <w:spacing w:val="-14"/>
        </w:rPr>
        <w:t xml:space="preserve"> </w:t>
      </w:r>
      <w:r>
        <w:t>sure</w:t>
      </w:r>
      <w:r>
        <w:rPr>
          <w:spacing w:val="-16"/>
        </w:rPr>
        <w:t xml:space="preserve"> </w:t>
      </w:r>
      <w:r>
        <w:t>if</w:t>
      </w:r>
      <w:r>
        <w:rPr>
          <w:spacing w:val="-16"/>
        </w:rPr>
        <w:t xml:space="preserve"> </w:t>
      </w:r>
      <w:r>
        <w:t>or</w:t>
      </w:r>
      <w:r>
        <w:rPr>
          <w:spacing w:val="-13"/>
        </w:rPr>
        <w:t xml:space="preserve"> </w:t>
      </w:r>
      <w:r>
        <w:t>whether</w:t>
      </w:r>
      <w:r>
        <w:rPr>
          <w:spacing w:val="-14"/>
        </w:rPr>
        <w:t xml:space="preserve"> </w:t>
      </w:r>
      <w:r>
        <w:t>the</w:t>
      </w:r>
      <w:r>
        <w:rPr>
          <w:spacing w:val="-16"/>
        </w:rPr>
        <w:t xml:space="preserve"> </w:t>
      </w:r>
      <w:r>
        <w:t>overtime working affecting the</w:t>
      </w:r>
      <w:r>
        <w:rPr>
          <w:spacing w:val="-4"/>
        </w:rPr>
        <w:t xml:space="preserve"> </w:t>
      </w:r>
      <w:r>
        <w:t>work-life-balance.</w:t>
      </w:r>
    </w:p>
    <w:p w14:paraId="1789D3A5" w14:textId="77777777" w:rsidR="00D57E69" w:rsidRDefault="00000000">
      <w:pPr>
        <w:pStyle w:val="BodyText"/>
        <w:spacing w:before="2"/>
        <w:rPr>
          <w:sz w:val="15"/>
        </w:rPr>
      </w:pPr>
      <w:r>
        <w:pict w14:anchorId="2784E58E">
          <v:group id="_x0000_s2122" style="position:absolute;margin-left:174.95pt;margin-top:10.7pt;width:262pt;height:136pt;z-index:-251641856;mso-wrap-distance-left:0;mso-wrap-distance-right:0;mso-position-horizontal-relative:page" coordorigin="3499,214" coordsize="5240,2720">
            <v:shape id="_x0000_s2125" type="#_x0000_t75" style="position:absolute;left:3499;top:214;width:5240;height:2720">
              <v:imagedata r:id="rId35" o:title=""/>
            </v:shape>
            <v:shape id="_x0000_s2124" type="#_x0000_t75" style="position:absolute;left:3585;top:286;width:4980;height:2475">
              <v:imagedata r:id="rId36" o:title=""/>
            </v:shape>
            <v:rect id="_x0000_s2123" style="position:absolute;left:3555;top:256;width:5040;height:2535" filled="f" strokeweight="3pt"/>
            <w10:wrap type="topAndBottom" anchorx="page"/>
          </v:group>
        </w:pict>
      </w:r>
    </w:p>
    <w:p w14:paraId="1D892F05" w14:textId="77777777" w:rsidR="00D57E69" w:rsidRDefault="006C4C12">
      <w:pPr>
        <w:pStyle w:val="Heading4"/>
        <w:spacing w:before="152" w:line="275" w:lineRule="exact"/>
        <w:ind w:left="4471"/>
      </w:pPr>
      <w:r>
        <w:t>Figure 4.2.14</w:t>
      </w:r>
    </w:p>
    <w:p w14:paraId="32DD90A2" w14:textId="77777777" w:rsidR="00D57E69" w:rsidRDefault="006C4C12">
      <w:pPr>
        <w:pStyle w:val="BodyText"/>
        <w:spacing w:line="360" w:lineRule="auto"/>
        <w:ind w:left="460" w:right="733"/>
        <w:jc w:val="both"/>
      </w:pPr>
      <w:r>
        <w:t xml:space="preserve">In the above graph which shows the strain on family relationship factor, 36 (15.1%) respondents strongly agree and 30(12.6%) agree that there was strain in managing and maintaining family relationships during pandemic. </w:t>
      </w:r>
      <w:r>
        <w:rPr>
          <w:spacing w:val="-3"/>
        </w:rPr>
        <w:t xml:space="preserve">In </w:t>
      </w:r>
      <w:r>
        <w:t>the same way majority of the respondents i.e., 90 (37.8%) strongly disagree and 35 (14.7%) disagree that even during pandemic and work-from-home situation</w:t>
      </w:r>
      <w:r>
        <w:rPr>
          <w:spacing w:val="-16"/>
        </w:rPr>
        <w:t xml:space="preserve"> </w:t>
      </w:r>
      <w:r>
        <w:t>there</w:t>
      </w:r>
      <w:r>
        <w:rPr>
          <w:spacing w:val="-17"/>
        </w:rPr>
        <w:t xml:space="preserve"> </w:t>
      </w:r>
      <w:r>
        <w:t>was</w:t>
      </w:r>
      <w:r>
        <w:rPr>
          <w:spacing w:val="-15"/>
        </w:rPr>
        <w:t xml:space="preserve"> </w:t>
      </w:r>
      <w:r>
        <w:t>no</w:t>
      </w:r>
      <w:r>
        <w:rPr>
          <w:spacing w:val="-16"/>
        </w:rPr>
        <w:t xml:space="preserve"> </w:t>
      </w:r>
      <w:r>
        <w:t>strain</w:t>
      </w:r>
      <w:r>
        <w:rPr>
          <w:spacing w:val="-15"/>
        </w:rPr>
        <w:t xml:space="preserve"> </w:t>
      </w:r>
      <w:r>
        <w:t>on</w:t>
      </w:r>
      <w:r>
        <w:rPr>
          <w:spacing w:val="-15"/>
        </w:rPr>
        <w:t xml:space="preserve"> </w:t>
      </w:r>
      <w:r>
        <w:t>family</w:t>
      </w:r>
      <w:r>
        <w:rPr>
          <w:spacing w:val="-18"/>
        </w:rPr>
        <w:t xml:space="preserve"> </w:t>
      </w:r>
      <w:r>
        <w:t>relationship.</w:t>
      </w:r>
      <w:r>
        <w:rPr>
          <w:spacing w:val="-13"/>
        </w:rPr>
        <w:t xml:space="preserve"> </w:t>
      </w:r>
      <w:r>
        <w:t>47(19.7%)</w:t>
      </w:r>
      <w:r>
        <w:rPr>
          <w:spacing w:val="-16"/>
        </w:rPr>
        <w:t xml:space="preserve"> </w:t>
      </w:r>
      <w:r>
        <w:t>of</w:t>
      </w:r>
      <w:r>
        <w:rPr>
          <w:spacing w:val="-14"/>
        </w:rPr>
        <w:t xml:space="preserve"> </w:t>
      </w:r>
      <w:r>
        <w:t>respondents</w:t>
      </w:r>
      <w:r>
        <w:rPr>
          <w:spacing w:val="-14"/>
        </w:rPr>
        <w:t xml:space="preserve"> </w:t>
      </w:r>
      <w:r>
        <w:t>are</w:t>
      </w:r>
      <w:r>
        <w:rPr>
          <w:spacing w:val="-18"/>
        </w:rPr>
        <w:t xml:space="preserve"> </w:t>
      </w:r>
      <w:r>
        <w:t>not</w:t>
      </w:r>
      <w:r>
        <w:rPr>
          <w:spacing w:val="-13"/>
        </w:rPr>
        <w:t xml:space="preserve"> </w:t>
      </w:r>
      <w:r>
        <w:t>clear</w:t>
      </w:r>
      <w:r>
        <w:rPr>
          <w:spacing w:val="-13"/>
        </w:rPr>
        <w:t xml:space="preserve"> </w:t>
      </w:r>
      <w:r>
        <w:t>whether it should be considered as the affecting factor or</w:t>
      </w:r>
      <w:r>
        <w:rPr>
          <w:spacing w:val="-4"/>
        </w:rPr>
        <w:t xml:space="preserve"> </w:t>
      </w:r>
      <w:r>
        <w:t>not.</w:t>
      </w:r>
    </w:p>
    <w:p w14:paraId="79026B11"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6CD271AB" w14:textId="77777777" w:rsidR="00D57E69" w:rsidRDefault="00000000">
      <w:pPr>
        <w:pStyle w:val="BodyText"/>
        <w:ind w:left="1753"/>
        <w:rPr>
          <w:sz w:val="20"/>
        </w:rPr>
      </w:pPr>
      <w:r>
        <w:lastRenderedPageBreak/>
        <w:pict w14:anchorId="30674FF4">
          <v:shape id="_x0000_s2121" style="position:absolute;left:0;text-align:left;margin-left:24pt;margin-top:24pt;width:564.15pt;height:744.15pt;z-index:-25166950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080E1711">
          <v:group id="_x0000_s2117" style="width:338.4pt;height:160.6pt;mso-position-horizontal-relative:char;mso-position-vertical-relative:line" coordsize="6768,3212">
            <v:shape id="_x0000_s2120" type="#_x0000_t75" style="position:absolute;width:6768;height:3212">
              <v:imagedata r:id="rId37" o:title=""/>
            </v:shape>
            <v:shape id="_x0000_s2119" type="#_x0000_t75" style="position:absolute;left:86;top:72;width:6509;height:2967">
              <v:imagedata r:id="rId38" o:title=""/>
            </v:shape>
            <v:rect id="_x0000_s2118" style="position:absolute;left:56;top:42;width:6569;height:3027" filled="f" strokeweight="3pt"/>
            <w10:anchorlock/>
          </v:group>
        </w:pict>
      </w:r>
    </w:p>
    <w:p w14:paraId="605FAF1F" w14:textId="77777777" w:rsidR="00D57E69" w:rsidRDefault="006C4C12">
      <w:pPr>
        <w:pStyle w:val="Heading4"/>
        <w:spacing w:before="17"/>
        <w:ind w:right="2055"/>
        <w:jc w:val="center"/>
      </w:pPr>
      <w:r>
        <w:t>Figure 4.2.15</w:t>
      </w:r>
    </w:p>
    <w:p w14:paraId="51CE17CB" w14:textId="77777777" w:rsidR="00D57E69" w:rsidRDefault="00D57E69">
      <w:pPr>
        <w:pStyle w:val="BodyText"/>
        <w:spacing w:before="9"/>
        <w:rPr>
          <w:b/>
          <w:sz w:val="23"/>
        </w:rPr>
      </w:pPr>
    </w:p>
    <w:p w14:paraId="6A73B749" w14:textId="77777777" w:rsidR="00D57E69" w:rsidRDefault="006C4C12">
      <w:pPr>
        <w:pStyle w:val="BodyText"/>
        <w:spacing w:before="1" w:line="360" w:lineRule="auto"/>
        <w:ind w:left="460" w:right="735"/>
        <w:jc w:val="both"/>
      </w:pPr>
      <w:r>
        <w:t>In the above graph which shows feeling isolated as an affecting factor, 34(14.3%) respondents strongly</w:t>
      </w:r>
      <w:r>
        <w:rPr>
          <w:spacing w:val="-18"/>
        </w:rPr>
        <w:t xml:space="preserve"> </w:t>
      </w:r>
      <w:r>
        <w:t>agree</w:t>
      </w:r>
      <w:r>
        <w:rPr>
          <w:spacing w:val="-13"/>
        </w:rPr>
        <w:t xml:space="preserve"> </w:t>
      </w:r>
      <w:r>
        <w:t>and</w:t>
      </w:r>
      <w:r>
        <w:rPr>
          <w:spacing w:val="-12"/>
        </w:rPr>
        <w:t xml:space="preserve"> </w:t>
      </w:r>
      <w:r>
        <w:t>37(15.5%)</w:t>
      </w:r>
      <w:r>
        <w:rPr>
          <w:spacing w:val="-13"/>
        </w:rPr>
        <w:t xml:space="preserve"> </w:t>
      </w:r>
      <w:r>
        <w:t>agree</w:t>
      </w:r>
      <w:r>
        <w:rPr>
          <w:spacing w:val="-13"/>
        </w:rPr>
        <w:t xml:space="preserve"> </w:t>
      </w:r>
      <w:r>
        <w:t>that</w:t>
      </w:r>
      <w:r>
        <w:rPr>
          <w:spacing w:val="-12"/>
        </w:rPr>
        <w:t xml:space="preserve"> </w:t>
      </w:r>
      <w:r>
        <w:t>during</w:t>
      </w:r>
      <w:r>
        <w:rPr>
          <w:spacing w:val="-15"/>
        </w:rPr>
        <w:t xml:space="preserve"> </w:t>
      </w:r>
      <w:r>
        <w:t>pandemic</w:t>
      </w:r>
      <w:r>
        <w:rPr>
          <w:spacing w:val="-13"/>
        </w:rPr>
        <w:t xml:space="preserve"> </w:t>
      </w:r>
      <w:r>
        <w:t>and</w:t>
      </w:r>
      <w:r>
        <w:rPr>
          <w:spacing w:val="-12"/>
        </w:rPr>
        <w:t xml:space="preserve"> </w:t>
      </w:r>
      <w:r>
        <w:t>remote</w:t>
      </w:r>
      <w:r>
        <w:rPr>
          <w:spacing w:val="-13"/>
        </w:rPr>
        <w:t xml:space="preserve"> </w:t>
      </w:r>
      <w:r>
        <w:t>work</w:t>
      </w:r>
      <w:r>
        <w:rPr>
          <w:spacing w:val="-10"/>
        </w:rPr>
        <w:t xml:space="preserve"> </w:t>
      </w:r>
      <w:r>
        <w:t>mode</w:t>
      </w:r>
      <w:r>
        <w:rPr>
          <w:spacing w:val="-13"/>
        </w:rPr>
        <w:t xml:space="preserve"> </w:t>
      </w:r>
      <w:r>
        <w:t>they</w:t>
      </w:r>
      <w:r>
        <w:rPr>
          <w:spacing w:val="-18"/>
        </w:rPr>
        <w:t xml:space="preserve"> </w:t>
      </w:r>
      <w:r>
        <w:t>were</w:t>
      </w:r>
      <w:r>
        <w:rPr>
          <w:spacing w:val="-14"/>
        </w:rPr>
        <w:t xml:space="preserve"> </w:t>
      </w:r>
      <w:r>
        <w:t>feeling isolated and lonely. Whereas on the other end 96(40.3%) respondents strongly disagree and 18(7.6%) disagree that feeling isolated was not the major factor affecting since everyone were at house and spending quality time with family. 53(22.3%) of the respondents not sure if they were feeling isolated or</w:t>
      </w:r>
      <w:r>
        <w:rPr>
          <w:spacing w:val="-6"/>
        </w:rPr>
        <w:t xml:space="preserve"> </w:t>
      </w:r>
      <w:r>
        <w:t>not.</w:t>
      </w:r>
    </w:p>
    <w:p w14:paraId="744B64FA" w14:textId="77777777" w:rsidR="00D57E69" w:rsidRDefault="00000000">
      <w:pPr>
        <w:pStyle w:val="BodyText"/>
        <w:spacing w:before="2"/>
        <w:rPr>
          <w:sz w:val="15"/>
        </w:rPr>
      </w:pPr>
      <w:r>
        <w:pict w14:anchorId="1F97A90A">
          <v:group id="_x0000_s2113" style="position:absolute;margin-left:150.95pt;margin-top:10.7pt;width:310.7pt;height:153.5pt;z-index:-251640832;mso-wrap-distance-left:0;mso-wrap-distance-right:0;mso-position-horizontal-relative:page" coordorigin="3019,214" coordsize="6214,3070">
            <v:shape id="_x0000_s2116" type="#_x0000_t75" style="position:absolute;left:3019;top:213;width:6214;height:3070">
              <v:imagedata r:id="rId39" o:title=""/>
            </v:shape>
            <v:shape id="_x0000_s2115" type="#_x0000_t75" style="position:absolute;left:3105;top:285;width:5955;height:2825">
              <v:imagedata r:id="rId40" o:title=""/>
            </v:shape>
            <v:rect id="_x0000_s2114" style="position:absolute;left:3075;top:255;width:6015;height:2885" filled="f" strokeweight="3pt"/>
            <w10:wrap type="topAndBottom" anchorx="page"/>
          </v:group>
        </w:pict>
      </w:r>
    </w:p>
    <w:p w14:paraId="0B6DB586" w14:textId="77777777" w:rsidR="00D57E69" w:rsidRDefault="006C4C12">
      <w:pPr>
        <w:pStyle w:val="Heading4"/>
        <w:ind w:right="2055"/>
        <w:jc w:val="center"/>
      </w:pPr>
      <w:r>
        <w:t>Figure 4.2.16</w:t>
      </w:r>
    </w:p>
    <w:p w14:paraId="0AD97BF9" w14:textId="77777777" w:rsidR="00D57E69" w:rsidRDefault="00D57E69">
      <w:pPr>
        <w:pStyle w:val="BodyText"/>
        <w:spacing w:before="10"/>
        <w:rPr>
          <w:b/>
          <w:sz w:val="23"/>
        </w:rPr>
      </w:pPr>
    </w:p>
    <w:p w14:paraId="5475ABF7" w14:textId="77777777" w:rsidR="00D57E69" w:rsidRDefault="006C4C12">
      <w:pPr>
        <w:pStyle w:val="BodyText"/>
        <w:spacing w:line="360" w:lineRule="auto"/>
        <w:ind w:left="460" w:right="738"/>
        <w:jc w:val="both"/>
      </w:pPr>
      <w:r>
        <w:t>In the above graph which shows lack of self-discipline/self-management as an affecting factor, were</w:t>
      </w:r>
      <w:r>
        <w:rPr>
          <w:spacing w:val="-15"/>
        </w:rPr>
        <w:t xml:space="preserve"> </w:t>
      </w:r>
      <w:r>
        <w:t>28(11.8%)</w:t>
      </w:r>
      <w:r>
        <w:rPr>
          <w:spacing w:val="-14"/>
        </w:rPr>
        <w:t xml:space="preserve"> </w:t>
      </w:r>
      <w:r>
        <w:t>respondents</w:t>
      </w:r>
      <w:r>
        <w:rPr>
          <w:spacing w:val="-13"/>
        </w:rPr>
        <w:t xml:space="preserve"> </w:t>
      </w:r>
      <w:r>
        <w:t>strongly</w:t>
      </w:r>
      <w:r>
        <w:rPr>
          <w:spacing w:val="-18"/>
        </w:rPr>
        <w:t xml:space="preserve"> </w:t>
      </w:r>
      <w:r>
        <w:t>agree</w:t>
      </w:r>
      <w:r>
        <w:rPr>
          <w:spacing w:val="-13"/>
        </w:rPr>
        <w:t xml:space="preserve"> </w:t>
      </w:r>
      <w:r>
        <w:t>and</w:t>
      </w:r>
      <w:r>
        <w:rPr>
          <w:spacing w:val="-13"/>
        </w:rPr>
        <w:t xml:space="preserve"> </w:t>
      </w:r>
      <w:r>
        <w:t>42(17.6%)</w:t>
      </w:r>
      <w:r>
        <w:rPr>
          <w:spacing w:val="-14"/>
        </w:rPr>
        <w:t xml:space="preserve"> </w:t>
      </w:r>
      <w:r>
        <w:t>agree</w:t>
      </w:r>
      <w:r>
        <w:rPr>
          <w:spacing w:val="-14"/>
        </w:rPr>
        <w:t xml:space="preserve"> </w:t>
      </w:r>
      <w:r>
        <w:t>that</w:t>
      </w:r>
      <w:r>
        <w:rPr>
          <w:spacing w:val="-12"/>
        </w:rPr>
        <w:t xml:space="preserve"> </w:t>
      </w:r>
      <w:r>
        <w:t>they</w:t>
      </w:r>
      <w:r>
        <w:rPr>
          <w:spacing w:val="-18"/>
        </w:rPr>
        <w:t xml:space="preserve"> </w:t>
      </w:r>
      <w:r>
        <w:t>were</w:t>
      </w:r>
      <w:r>
        <w:rPr>
          <w:spacing w:val="-15"/>
        </w:rPr>
        <w:t xml:space="preserve"> </w:t>
      </w:r>
      <w:r>
        <w:t>not</w:t>
      </w:r>
      <w:r>
        <w:rPr>
          <w:spacing w:val="-13"/>
        </w:rPr>
        <w:t xml:space="preserve"> </w:t>
      </w:r>
      <w:r>
        <w:t>able</w:t>
      </w:r>
      <w:r>
        <w:rPr>
          <w:spacing w:val="-14"/>
        </w:rPr>
        <w:t xml:space="preserve"> </w:t>
      </w:r>
      <w:r>
        <w:t>to</w:t>
      </w:r>
      <w:r>
        <w:rPr>
          <w:spacing w:val="-12"/>
        </w:rPr>
        <w:t xml:space="preserve"> </w:t>
      </w:r>
      <w:r>
        <w:t>manage their own selves and give time for their schedules as everything was changed and it just felt like starting</w:t>
      </w:r>
      <w:r>
        <w:rPr>
          <w:spacing w:val="-4"/>
        </w:rPr>
        <w:t xml:space="preserve"> </w:t>
      </w:r>
      <w:r>
        <w:t>a</w:t>
      </w:r>
      <w:r>
        <w:rPr>
          <w:spacing w:val="-4"/>
        </w:rPr>
        <w:t xml:space="preserve"> </w:t>
      </w:r>
      <w:r>
        <w:t>new</w:t>
      </w:r>
      <w:r>
        <w:rPr>
          <w:spacing w:val="-2"/>
        </w:rPr>
        <w:t xml:space="preserve"> </w:t>
      </w:r>
      <w:r>
        <w:t>whole</w:t>
      </w:r>
      <w:r>
        <w:rPr>
          <w:spacing w:val="-4"/>
        </w:rPr>
        <w:t xml:space="preserve"> </w:t>
      </w:r>
      <w:r>
        <w:t>life with</w:t>
      </w:r>
      <w:r>
        <w:rPr>
          <w:spacing w:val="-3"/>
        </w:rPr>
        <w:t xml:space="preserve"> </w:t>
      </w:r>
      <w:r>
        <w:t>different</w:t>
      </w:r>
      <w:r>
        <w:rPr>
          <w:spacing w:val="-2"/>
        </w:rPr>
        <w:t xml:space="preserve"> </w:t>
      </w:r>
      <w:r>
        <w:t>scenario</w:t>
      </w:r>
      <w:r>
        <w:rPr>
          <w:spacing w:val="-4"/>
        </w:rPr>
        <w:t xml:space="preserve"> </w:t>
      </w:r>
      <w:r>
        <w:t>that</w:t>
      </w:r>
      <w:r>
        <w:rPr>
          <w:spacing w:val="-2"/>
        </w:rPr>
        <w:t xml:space="preserve"> </w:t>
      </w:r>
      <w:r>
        <w:t>is</w:t>
      </w:r>
      <w:r>
        <w:rPr>
          <w:spacing w:val="-2"/>
        </w:rPr>
        <w:t xml:space="preserve"> </w:t>
      </w:r>
      <w:r>
        <w:t>working</w:t>
      </w:r>
      <w:r>
        <w:rPr>
          <w:spacing w:val="-6"/>
        </w:rPr>
        <w:t xml:space="preserve"> </w:t>
      </w:r>
      <w:r>
        <w:t>from</w:t>
      </w:r>
      <w:r>
        <w:rPr>
          <w:spacing w:val="-2"/>
        </w:rPr>
        <w:t xml:space="preserve"> </w:t>
      </w:r>
      <w:r>
        <w:t>home.</w:t>
      </w:r>
      <w:r>
        <w:rPr>
          <w:spacing w:val="-1"/>
        </w:rPr>
        <w:t xml:space="preserve"> </w:t>
      </w:r>
      <w:r>
        <w:t>Whereas</w:t>
      </w:r>
      <w:r>
        <w:rPr>
          <w:spacing w:val="-4"/>
        </w:rPr>
        <w:t xml:space="preserve"> </w:t>
      </w:r>
      <w:r>
        <w:t>on</w:t>
      </w:r>
      <w:r>
        <w:rPr>
          <w:spacing w:val="-3"/>
        </w:rPr>
        <w:t xml:space="preserve"> </w:t>
      </w:r>
      <w:r>
        <w:t>the</w:t>
      </w:r>
      <w:r>
        <w:rPr>
          <w:spacing w:val="-5"/>
        </w:rPr>
        <w:t xml:space="preserve"> </w:t>
      </w:r>
      <w:r>
        <w:t>other end 97(40.8%) respondents strongly disagree and 18(7.6%) respondents disagree to the factor which shows that they were able to manage their selves well during pandemic. 48(17.6%) respondents are not sure if they could manage it or</w:t>
      </w:r>
      <w:r>
        <w:rPr>
          <w:spacing w:val="-7"/>
        </w:rPr>
        <w:t xml:space="preserve"> </w:t>
      </w:r>
      <w:r>
        <w:t>not.</w:t>
      </w:r>
    </w:p>
    <w:p w14:paraId="4152F886"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71505B2" w14:textId="77777777" w:rsidR="00D57E69" w:rsidRDefault="00000000">
      <w:pPr>
        <w:pStyle w:val="BodyText"/>
        <w:ind w:left="1979"/>
        <w:rPr>
          <w:sz w:val="20"/>
        </w:rPr>
      </w:pPr>
      <w:r>
        <w:lastRenderedPageBreak/>
        <w:pict w14:anchorId="183CB183">
          <v:shape id="_x0000_s2112" style="position:absolute;left:0;text-align:left;margin-left:24pt;margin-top:24pt;width:564.15pt;height:744.15pt;z-index:-25166848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29D6DFCB">
          <v:group id="_x0000_s2108" style="width:316pt;height:141.85pt;mso-position-horizontal-relative:char;mso-position-vertical-relative:line" coordsize="6320,2837">
            <v:shape id="_x0000_s2111" type="#_x0000_t75" style="position:absolute;width:6320;height:2837">
              <v:imagedata r:id="rId41" o:title=""/>
            </v:shape>
            <v:shape id="_x0000_s2110" type="#_x0000_t75" style="position:absolute;left:86;top:72;width:6060;height:2592">
              <v:imagedata r:id="rId42" o:title=""/>
            </v:shape>
            <v:rect id="_x0000_s2109" style="position:absolute;left:56;top:42;width:6120;height:2652" filled="f" strokeweight="3pt"/>
            <w10:anchorlock/>
          </v:group>
        </w:pict>
      </w:r>
    </w:p>
    <w:p w14:paraId="6C884F69" w14:textId="77777777" w:rsidR="00D57E69" w:rsidRDefault="006C4C12">
      <w:pPr>
        <w:pStyle w:val="Heading4"/>
        <w:spacing w:before="3"/>
        <w:ind w:right="2055"/>
        <w:jc w:val="center"/>
      </w:pPr>
      <w:r>
        <w:t>Figure 4.2.17</w:t>
      </w:r>
    </w:p>
    <w:p w14:paraId="445B4F81" w14:textId="77777777" w:rsidR="00D57E69" w:rsidRDefault="00D57E69">
      <w:pPr>
        <w:pStyle w:val="BodyText"/>
        <w:spacing w:before="7"/>
        <w:rPr>
          <w:b/>
          <w:sz w:val="23"/>
        </w:rPr>
      </w:pPr>
    </w:p>
    <w:p w14:paraId="7E05D21D" w14:textId="77777777" w:rsidR="00D57E69" w:rsidRDefault="006C4C12">
      <w:pPr>
        <w:pStyle w:val="BodyText"/>
        <w:spacing w:line="360" w:lineRule="auto"/>
        <w:ind w:left="460" w:right="736"/>
        <w:jc w:val="both"/>
      </w:pPr>
      <w:r>
        <w:t>In</w:t>
      </w:r>
      <w:r>
        <w:rPr>
          <w:spacing w:val="-14"/>
        </w:rPr>
        <w:t xml:space="preserve"> </w:t>
      </w:r>
      <w:r>
        <w:t>the</w:t>
      </w:r>
      <w:r>
        <w:rPr>
          <w:spacing w:val="-14"/>
        </w:rPr>
        <w:t xml:space="preserve"> </w:t>
      </w:r>
      <w:r>
        <w:t>above</w:t>
      </w:r>
      <w:r>
        <w:rPr>
          <w:spacing w:val="-14"/>
        </w:rPr>
        <w:t xml:space="preserve"> </w:t>
      </w:r>
      <w:r>
        <w:t>graph</w:t>
      </w:r>
      <w:r>
        <w:rPr>
          <w:spacing w:val="-13"/>
        </w:rPr>
        <w:t xml:space="preserve"> </w:t>
      </w:r>
      <w:r>
        <w:t>which</w:t>
      </w:r>
      <w:r>
        <w:rPr>
          <w:spacing w:val="-11"/>
        </w:rPr>
        <w:t xml:space="preserve"> </w:t>
      </w:r>
      <w:r>
        <w:t>shows</w:t>
      </w:r>
      <w:r>
        <w:rPr>
          <w:spacing w:val="-14"/>
        </w:rPr>
        <w:t xml:space="preserve"> </w:t>
      </w:r>
      <w:r>
        <w:t>lack</w:t>
      </w:r>
      <w:r>
        <w:rPr>
          <w:spacing w:val="-13"/>
        </w:rPr>
        <w:t xml:space="preserve"> </w:t>
      </w:r>
      <w:r>
        <w:t>of</w:t>
      </w:r>
      <w:r>
        <w:rPr>
          <w:spacing w:val="-14"/>
        </w:rPr>
        <w:t xml:space="preserve"> </w:t>
      </w:r>
      <w:r>
        <w:t>privacy</w:t>
      </w:r>
      <w:r>
        <w:rPr>
          <w:spacing w:val="-18"/>
        </w:rPr>
        <w:t xml:space="preserve"> </w:t>
      </w:r>
      <w:r>
        <w:t>as</w:t>
      </w:r>
      <w:r>
        <w:rPr>
          <w:spacing w:val="-11"/>
        </w:rPr>
        <w:t xml:space="preserve"> </w:t>
      </w:r>
      <w:r>
        <w:t>an</w:t>
      </w:r>
      <w:r>
        <w:rPr>
          <w:spacing w:val="-14"/>
        </w:rPr>
        <w:t xml:space="preserve"> </w:t>
      </w:r>
      <w:r>
        <w:t>affecting</w:t>
      </w:r>
      <w:r>
        <w:rPr>
          <w:spacing w:val="-13"/>
        </w:rPr>
        <w:t xml:space="preserve"> </w:t>
      </w:r>
      <w:r>
        <w:t>factor,</w:t>
      </w:r>
      <w:r>
        <w:rPr>
          <w:spacing w:val="-14"/>
        </w:rPr>
        <w:t xml:space="preserve"> </w:t>
      </w:r>
      <w:r>
        <w:t>were</w:t>
      </w:r>
      <w:r>
        <w:rPr>
          <w:spacing w:val="-13"/>
        </w:rPr>
        <w:t xml:space="preserve"> </w:t>
      </w:r>
      <w:r>
        <w:t>26(10.9%)</w:t>
      </w:r>
      <w:r>
        <w:rPr>
          <w:spacing w:val="-14"/>
        </w:rPr>
        <w:t xml:space="preserve"> </w:t>
      </w:r>
      <w:r>
        <w:t>respondents strongly</w:t>
      </w:r>
      <w:r>
        <w:rPr>
          <w:spacing w:val="-9"/>
        </w:rPr>
        <w:t xml:space="preserve"> </w:t>
      </w:r>
      <w:r>
        <w:t>agree</w:t>
      </w:r>
      <w:r>
        <w:rPr>
          <w:spacing w:val="-4"/>
        </w:rPr>
        <w:t xml:space="preserve"> </w:t>
      </w:r>
      <w:r>
        <w:t>and</w:t>
      </w:r>
      <w:r>
        <w:rPr>
          <w:spacing w:val="-4"/>
        </w:rPr>
        <w:t xml:space="preserve"> </w:t>
      </w:r>
      <w:r>
        <w:t>39(16.4%)</w:t>
      </w:r>
      <w:r>
        <w:rPr>
          <w:spacing w:val="-4"/>
        </w:rPr>
        <w:t xml:space="preserve"> </w:t>
      </w:r>
      <w:r>
        <w:t>agree</w:t>
      </w:r>
      <w:r>
        <w:rPr>
          <w:spacing w:val="-4"/>
        </w:rPr>
        <w:t xml:space="preserve"> </w:t>
      </w:r>
      <w:r>
        <w:t>that</w:t>
      </w:r>
      <w:r>
        <w:rPr>
          <w:spacing w:val="-4"/>
        </w:rPr>
        <w:t xml:space="preserve"> </w:t>
      </w:r>
      <w:r>
        <w:t>due</w:t>
      </w:r>
      <w:r>
        <w:rPr>
          <w:spacing w:val="-4"/>
        </w:rPr>
        <w:t xml:space="preserve"> </w:t>
      </w:r>
      <w:r>
        <w:t>to</w:t>
      </w:r>
      <w:r>
        <w:rPr>
          <w:spacing w:val="-3"/>
        </w:rPr>
        <w:t xml:space="preserve"> </w:t>
      </w:r>
      <w:r>
        <w:t>work-from-home</w:t>
      </w:r>
      <w:r>
        <w:rPr>
          <w:spacing w:val="-3"/>
        </w:rPr>
        <w:t xml:space="preserve"> </w:t>
      </w:r>
      <w:r>
        <w:t>setup</w:t>
      </w:r>
      <w:r>
        <w:rPr>
          <w:spacing w:val="-2"/>
        </w:rPr>
        <w:t xml:space="preserve"> </w:t>
      </w:r>
      <w:r>
        <w:t>their</w:t>
      </w:r>
      <w:r>
        <w:rPr>
          <w:spacing w:val="-2"/>
        </w:rPr>
        <w:t xml:space="preserve"> </w:t>
      </w:r>
      <w:r>
        <w:t>privacy</w:t>
      </w:r>
      <w:r>
        <w:rPr>
          <w:spacing w:val="-8"/>
        </w:rPr>
        <w:t xml:space="preserve"> </w:t>
      </w:r>
      <w:r>
        <w:t>was</w:t>
      </w:r>
      <w:r>
        <w:rPr>
          <w:spacing w:val="-4"/>
        </w:rPr>
        <w:t xml:space="preserve"> </w:t>
      </w:r>
      <w:r>
        <w:t>hindered and</w:t>
      </w:r>
      <w:r>
        <w:rPr>
          <w:spacing w:val="-6"/>
        </w:rPr>
        <w:t xml:space="preserve"> </w:t>
      </w:r>
      <w:r>
        <w:t>this</w:t>
      </w:r>
      <w:r>
        <w:rPr>
          <w:spacing w:val="-6"/>
        </w:rPr>
        <w:t xml:space="preserve"> </w:t>
      </w:r>
      <w:r>
        <w:t>was</w:t>
      </w:r>
      <w:r>
        <w:rPr>
          <w:spacing w:val="-6"/>
        </w:rPr>
        <w:t xml:space="preserve"> </w:t>
      </w:r>
      <w:r>
        <w:t>also</w:t>
      </w:r>
      <w:r>
        <w:rPr>
          <w:spacing w:val="-6"/>
        </w:rPr>
        <w:t xml:space="preserve"> </w:t>
      </w:r>
      <w:r>
        <w:t>one</w:t>
      </w:r>
      <w:r>
        <w:rPr>
          <w:spacing w:val="-7"/>
        </w:rPr>
        <w:t xml:space="preserve"> </w:t>
      </w:r>
      <w:r>
        <w:t>of</w:t>
      </w:r>
      <w:r>
        <w:rPr>
          <w:spacing w:val="-6"/>
        </w:rPr>
        <w:t xml:space="preserve"> </w:t>
      </w:r>
      <w:r>
        <w:t>the</w:t>
      </w:r>
      <w:r>
        <w:rPr>
          <w:spacing w:val="-7"/>
        </w:rPr>
        <w:t xml:space="preserve"> </w:t>
      </w:r>
      <w:proofErr w:type="gramStart"/>
      <w:r>
        <w:t>factor</w:t>
      </w:r>
      <w:proofErr w:type="gramEnd"/>
      <w:r>
        <w:rPr>
          <w:spacing w:val="-6"/>
        </w:rPr>
        <w:t xml:space="preserve"> </w:t>
      </w:r>
      <w:r>
        <w:t>which</w:t>
      </w:r>
      <w:r>
        <w:rPr>
          <w:spacing w:val="-6"/>
        </w:rPr>
        <w:t xml:space="preserve"> </w:t>
      </w:r>
      <w:r>
        <w:t>was</w:t>
      </w:r>
      <w:r>
        <w:rPr>
          <w:spacing w:val="-6"/>
        </w:rPr>
        <w:t xml:space="preserve"> </w:t>
      </w:r>
      <w:r>
        <w:t>employees</w:t>
      </w:r>
      <w:r>
        <w:rPr>
          <w:spacing w:val="-6"/>
        </w:rPr>
        <w:t xml:space="preserve"> </w:t>
      </w:r>
      <w:r>
        <w:t>major</w:t>
      </w:r>
      <w:r>
        <w:rPr>
          <w:spacing w:val="-6"/>
        </w:rPr>
        <w:t xml:space="preserve"> </w:t>
      </w:r>
      <w:r>
        <w:t>concern.</w:t>
      </w:r>
      <w:r>
        <w:rPr>
          <w:spacing w:val="-7"/>
        </w:rPr>
        <w:t xml:space="preserve"> </w:t>
      </w:r>
      <w:r>
        <w:t>Whereas</w:t>
      </w:r>
      <w:r>
        <w:rPr>
          <w:spacing w:val="-6"/>
        </w:rPr>
        <w:t xml:space="preserve"> </w:t>
      </w:r>
      <w:r>
        <w:t>on</w:t>
      </w:r>
      <w:r>
        <w:rPr>
          <w:spacing w:val="-6"/>
        </w:rPr>
        <w:t xml:space="preserve"> </w:t>
      </w:r>
      <w:r>
        <w:t>the</w:t>
      </w:r>
      <w:r>
        <w:rPr>
          <w:spacing w:val="-3"/>
        </w:rPr>
        <w:t xml:space="preserve"> </w:t>
      </w:r>
      <w:r>
        <w:t>other</w:t>
      </w:r>
      <w:r>
        <w:rPr>
          <w:spacing w:val="-5"/>
        </w:rPr>
        <w:t xml:space="preserve"> </w:t>
      </w:r>
      <w:r>
        <w:t>end 97(40.8%) respondents strongly disagree and 27(11.3%) respondents disagree saying that their privacy was not hindered and that did not affect them during the pandemic. 49(20.65%) respondents are not sure if their privacy was affected due to vulnerable</w:t>
      </w:r>
      <w:r>
        <w:rPr>
          <w:spacing w:val="-9"/>
        </w:rPr>
        <w:t xml:space="preserve"> </w:t>
      </w:r>
      <w:r>
        <w:t>dependents.</w:t>
      </w:r>
    </w:p>
    <w:p w14:paraId="405AA2F6" w14:textId="77777777" w:rsidR="00D57E69" w:rsidRDefault="00000000">
      <w:pPr>
        <w:pStyle w:val="BodyText"/>
        <w:spacing w:before="2"/>
        <w:rPr>
          <w:sz w:val="15"/>
        </w:rPr>
      </w:pPr>
      <w:r>
        <w:pict w14:anchorId="335448E3">
          <v:group id="_x0000_s2104" style="position:absolute;margin-left:127.7pt;margin-top:10.7pt;width:356.4pt;height:166pt;z-index:-251639808;mso-wrap-distance-left:0;mso-wrap-distance-right:0;mso-position-horizontal-relative:page" coordorigin="2554,214" coordsize="7128,3320">
            <v:shape id="_x0000_s2107" type="#_x0000_t75" style="position:absolute;left:2553;top:214;width:7128;height:3320">
              <v:imagedata r:id="rId43" o:title=""/>
            </v:shape>
            <v:shape id="_x0000_s2106" type="#_x0000_t75" style="position:absolute;left:2640;top:286;width:6869;height:3075">
              <v:imagedata r:id="rId44" o:title=""/>
            </v:shape>
            <v:rect id="_x0000_s2105" style="position:absolute;left:2610;top:256;width:6929;height:3135" filled="f" strokeweight="3pt"/>
            <w10:wrap type="topAndBottom" anchorx="page"/>
          </v:group>
        </w:pict>
      </w:r>
    </w:p>
    <w:p w14:paraId="702A9E17" w14:textId="77777777" w:rsidR="00D57E69" w:rsidRDefault="006C4C12">
      <w:pPr>
        <w:pStyle w:val="Heading4"/>
        <w:ind w:right="2055"/>
        <w:jc w:val="center"/>
      </w:pPr>
      <w:r>
        <w:t>Figure 4.2.18</w:t>
      </w:r>
    </w:p>
    <w:p w14:paraId="2DFFD9AF" w14:textId="77777777" w:rsidR="00D57E69" w:rsidRDefault="00D57E69">
      <w:pPr>
        <w:pStyle w:val="BodyText"/>
        <w:spacing w:before="9"/>
        <w:rPr>
          <w:b/>
          <w:sz w:val="23"/>
        </w:rPr>
      </w:pPr>
    </w:p>
    <w:p w14:paraId="4B4ED5D5" w14:textId="77777777" w:rsidR="00D57E69" w:rsidRDefault="006C4C12">
      <w:pPr>
        <w:pStyle w:val="BodyText"/>
        <w:spacing w:line="360" w:lineRule="auto"/>
        <w:ind w:left="460" w:right="742"/>
        <w:jc w:val="both"/>
      </w:pPr>
      <w:r>
        <w:t>In the above graph which no enough space to work as an affecting factor, were 31(13%) respondents strongly agree and 33(13.9%) agree that lack of working space was one major issue faced by these employees. But majority of the employees that is 102 (42.9%) strongly agree and 26(10.9%)</w:t>
      </w:r>
      <w:r>
        <w:rPr>
          <w:spacing w:val="-8"/>
        </w:rPr>
        <w:t xml:space="preserve"> </w:t>
      </w:r>
      <w:r>
        <w:t>have</w:t>
      </w:r>
      <w:r>
        <w:rPr>
          <w:spacing w:val="-6"/>
        </w:rPr>
        <w:t xml:space="preserve"> </w:t>
      </w:r>
      <w:r>
        <w:t>not</w:t>
      </w:r>
      <w:r>
        <w:rPr>
          <w:spacing w:val="-7"/>
        </w:rPr>
        <w:t xml:space="preserve"> </w:t>
      </w:r>
      <w:r>
        <w:t>considered</w:t>
      </w:r>
      <w:r>
        <w:rPr>
          <w:spacing w:val="-6"/>
        </w:rPr>
        <w:t xml:space="preserve"> </w:t>
      </w:r>
      <w:r>
        <w:t>to</w:t>
      </w:r>
      <w:r>
        <w:rPr>
          <w:spacing w:val="-7"/>
        </w:rPr>
        <w:t xml:space="preserve"> </w:t>
      </w:r>
      <w:r>
        <w:t>be</w:t>
      </w:r>
      <w:r>
        <w:rPr>
          <w:spacing w:val="-6"/>
        </w:rPr>
        <w:t xml:space="preserve"> </w:t>
      </w:r>
      <w:r>
        <w:t>a</w:t>
      </w:r>
      <w:r>
        <w:rPr>
          <w:spacing w:val="-6"/>
        </w:rPr>
        <w:t xml:space="preserve"> </w:t>
      </w:r>
      <w:r>
        <w:t>major</w:t>
      </w:r>
      <w:r>
        <w:rPr>
          <w:spacing w:val="-8"/>
        </w:rPr>
        <w:t xml:space="preserve"> </w:t>
      </w:r>
      <w:r>
        <w:t>problem</w:t>
      </w:r>
      <w:r>
        <w:rPr>
          <w:spacing w:val="-6"/>
        </w:rPr>
        <w:t xml:space="preserve"> </w:t>
      </w:r>
      <w:r>
        <w:t>since</w:t>
      </w:r>
      <w:r>
        <w:rPr>
          <w:spacing w:val="-7"/>
        </w:rPr>
        <w:t xml:space="preserve"> </w:t>
      </w:r>
      <w:r>
        <w:t>they</w:t>
      </w:r>
      <w:r>
        <w:rPr>
          <w:spacing w:val="-10"/>
        </w:rPr>
        <w:t xml:space="preserve"> </w:t>
      </w:r>
      <w:r>
        <w:t>are</w:t>
      </w:r>
      <w:r>
        <w:rPr>
          <w:spacing w:val="-7"/>
        </w:rPr>
        <w:t xml:space="preserve"> </w:t>
      </w:r>
      <w:r>
        <w:t>happy</w:t>
      </w:r>
      <w:r>
        <w:rPr>
          <w:spacing w:val="-10"/>
        </w:rPr>
        <w:t xml:space="preserve"> </w:t>
      </w:r>
      <w:r>
        <w:t>and</w:t>
      </w:r>
      <w:r>
        <w:rPr>
          <w:spacing w:val="-8"/>
        </w:rPr>
        <w:t xml:space="preserve"> </w:t>
      </w:r>
      <w:r>
        <w:t>satisfied</w:t>
      </w:r>
      <w:r>
        <w:rPr>
          <w:spacing w:val="-8"/>
        </w:rPr>
        <w:t xml:space="preserve"> </w:t>
      </w:r>
      <w:r>
        <w:t>with</w:t>
      </w:r>
      <w:r>
        <w:rPr>
          <w:spacing w:val="-5"/>
        </w:rPr>
        <w:t xml:space="preserve"> </w:t>
      </w:r>
      <w:r>
        <w:t>their home working space. 46(19.3%) of the respondents are having the moderate opinion on working space.</w:t>
      </w:r>
    </w:p>
    <w:p w14:paraId="2A6E1C41"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D3EB537" w14:textId="77777777" w:rsidR="00D57E69" w:rsidRDefault="00000000">
      <w:pPr>
        <w:pStyle w:val="BodyText"/>
        <w:ind w:left="1333"/>
        <w:rPr>
          <w:sz w:val="20"/>
        </w:rPr>
      </w:pPr>
      <w:r>
        <w:lastRenderedPageBreak/>
        <w:pict w14:anchorId="437CF3A6">
          <v:shape id="_x0000_s2103" style="position:absolute;left:0;text-align:left;margin-left:24pt;margin-top:24pt;width:564.15pt;height:744.15pt;z-index:-25166745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185B1758">
          <v:group id="_x0000_s2099" style="width:380.4pt;height:168.15pt;mso-position-horizontal-relative:char;mso-position-vertical-relative:line" coordsize="7608,3363">
            <v:shape id="_x0000_s2102" type="#_x0000_t75" style="position:absolute;width:7608;height:3363">
              <v:imagedata r:id="rId45" o:title=""/>
            </v:shape>
            <v:shape id="_x0000_s2101" type="#_x0000_t75" style="position:absolute;left:86;top:72;width:7349;height:3118">
              <v:imagedata r:id="rId46" o:title=""/>
            </v:shape>
            <v:rect id="_x0000_s2100" style="position:absolute;left:56;top:42;width:7409;height:3178" filled="f" strokeweight="3pt"/>
            <w10:anchorlock/>
          </v:group>
        </w:pict>
      </w:r>
    </w:p>
    <w:p w14:paraId="49BAE362" w14:textId="77777777" w:rsidR="00D57E69" w:rsidRDefault="00D57E69">
      <w:pPr>
        <w:pStyle w:val="BodyText"/>
        <w:spacing w:before="9"/>
        <w:rPr>
          <w:sz w:val="7"/>
        </w:rPr>
      </w:pPr>
    </w:p>
    <w:p w14:paraId="21B20FBA" w14:textId="77777777" w:rsidR="00D57E69" w:rsidRDefault="006C4C12">
      <w:pPr>
        <w:pStyle w:val="Heading4"/>
        <w:spacing w:before="90" w:line="275" w:lineRule="exact"/>
        <w:ind w:left="4471"/>
      </w:pPr>
      <w:r>
        <w:t>Figure 4.2.19</w:t>
      </w:r>
    </w:p>
    <w:p w14:paraId="47122657" w14:textId="77777777" w:rsidR="00D57E69" w:rsidRDefault="006C4C12">
      <w:pPr>
        <w:pStyle w:val="BodyText"/>
        <w:spacing w:line="360" w:lineRule="auto"/>
        <w:ind w:left="460" w:right="737"/>
        <w:jc w:val="both"/>
      </w:pPr>
      <w:r>
        <w:t>In the above graph shows separating work and family as an affecting factor, were 33(13.9%) respondents strongly agree and 44(18.5%) agree that separating work and family during covid-19 was a major challenge. But majority of the respondents that is 89(37.4%) strongly disagree and 17(7.1%) disagree that they could maintain the balance between work and family. Whereas 55(23.1%) respondents are remaining moderate to their decisions.</w:t>
      </w:r>
    </w:p>
    <w:p w14:paraId="1E55B44B" w14:textId="77777777" w:rsidR="00D57E69" w:rsidRDefault="00000000">
      <w:pPr>
        <w:pStyle w:val="BodyText"/>
        <w:spacing w:before="11"/>
        <w:rPr>
          <w:sz w:val="14"/>
        </w:rPr>
      </w:pPr>
      <w:r>
        <w:pict w14:anchorId="799B48A2">
          <v:group id="_x0000_s2095" style="position:absolute;margin-left:108.95pt;margin-top:10.55pt;width:394.6pt;height:161.9pt;z-index:-251638784;mso-wrap-distance-left:0;mso-wrap-distance-right:0;mso-position-horizontal-relative:page" coordorigin="2179,211" coordsize="7892,3238">
            <v:shape id="_x0000_s2098" type="#_x0000_t75" style="position:absolute;left:2179;top:211;width:7892;height:3238">
              <v:imagedata r:id="rId47" o:title=""/>
            </v:shape>
            <v:shape id="_x0000_s2097" type="#_x0000_t75" style="position:absolute;left:2265;top:283;width:7632;height:2993">
              <v:imagedata r:id="rId48" o:title=""/>
            </v:shape>
            <v:rect id="_x0000_s2096" style="position:absolute;left:2235;top:253;width:7692;height:3053" filled="f" strokeweight="3pt"/>
            <w10:wrap type="topAndBottom" anchorx="page"/>
          </v:group>
        </w:pict>
      </w:r>
    </w:p>
    <w:p w14:paraId="58F26F2C" w14:textId="77777777" w:rsidR="00D57E69" w:rsidRDefault="006C4C12">
      <w:pPr>
        <w:pStyle w:val="Heading4"/>
        <w:spacing w:before="173"/>
        <w:ind w:left="460"/>
      </w:pPr>
      <w:r>
        <w:t>Figure 4.2.20</w:t>
      </w:r>
    </w:p>
    <w:p w14:paraId="679FC13A" w14:textId="77777777" w:rsidR="00D57E69" w:rsidRDefault="00D57E69">
      <w:pPr>
        <w:pStyle w:val="BodyText"/>
        <w:spacing w:before="9"/>
        <w:rPr>
          <w:b/>
          <w:sz w:val="23"/>
        </w:rPr>
      </w:pPr>
    </w:p>
    <w:p w14:paraId="76C4AA87" w14:textId="77777777" w:rsidR="00D57E69" w:rsidRDefault="006C4C12">
      <w:pPr>
        <w:pStyle w:val="BodyText"/>
        <w:spacing w:before="1" w:line="360" w:lineRule="auto"/>
        <w:ind w:left="460" w:right="741"/>
        <w:jc w:val="both"/>
      </w:pPr>
      <w:r>
        <w:t>In the above graph shows being not able to work at all as an affecting factor, were 20(8.4%) respondents strongly agree and 28(11.8%) agree that during lockdown and pandemic they were not able to work at all due to lack of focus and external changes. Whereas 120 (50.4%) strongly disagree and 28(11.8%) disagree saying that they were comfortable with working from home during</w:t>
      </w:r>
      <w:r>
        <w:rPr>
          <w:spacing w:val="-14"/>
        </w:rPr>
        <w:t xml:space="preserve"> </w:t>
      </w:r>
      <w:r>
        <w:t>pandemic.</w:t>
      </w:r>
      <w:r>
        <w:rPr>
          <w:spacing w:val="-10"/>
        </w:rPr>
        <w:t xml:space="preserve"> </w:t>
      </w:r>
      <w:r>
        <w:t>From</w:t>
      </w:r>
      <w:r>
        <w:rPr>
          <w:spacing w:val="-10"/>
        </w:rPr>
        <w:t xml:space="preserve"> </w:t>
      </w:r>
      <w:r>
        <w:t>the</w:t>
      </w:r>
      <w:r>
        <w:rPr>
          <w:spacing w:val="-12"/>
        </w:rPr>
        <w:t xml:space="preserve"> </w:t>
      </w:r>
      <w:r>
        <w:t>majority</w:t>
      </w:r>
      <w:r>
        <w:rPr>
          <w:spacing w:val="-15"/>
        </w:rPr>
        <w:t xml:space="preserve"> </w:t>
      </w:r>
      <w:r>
        <w:t>of</w:t>
      </w:r>
      <w:r>
        <w:rPr>
          <w:spacing w:val="-11"/>
        </w:rPr>
        <w:t xml:space="preserve"> </w:t>
      </w:r>
      <w:r>
        <w:t>the</w:t>
      </w:r>
      <w:r>
        <w:rPr>
          <w:spacing w:val="-11"/>
        </w:rPr>
        <w:t xml:space="preserve"> </w:t>
      </w:r>
      <w:proofErr w:type="gramStart"/>
      <w:r>
        <w:t>response</w:t>
      </w:r>
      <w:proofErr w:type="gramEnd"/>
      <w:r>
        <w:rPr>
          <w:spacing w:val="-12"/>
        </w:rPr>
        <w:t xml:space="preserve"> </w:t>
      </w:r>
      <w:r>
        <w:t>we</w:t>
      </w:r>
      <w:r>
        <w:rPr>
          <w:spacing w:val="-12"/>
        </w:rPr>
        <w:t xml:space="preserve"> </w:t>
      </w:r>
      <w:r>
        <w:t>can</w:t>
      </w:r>
      <w:r>
        <w:rPr>
          <w:spacing w:val="-10"/>
        </w:rPr>
        <w:t xml:space="preserve"> </w:t>
      </w:r>
      <w:r>
        <w:t>say</w:t>
      </w:r>
      <w:r>
        <w:rPr>
          <w:spacing w:val="-15"/>
        </w:rPr>
        <w:t xml:space="preserve"> </w:t>
      </w:r>
      <w:r>
        <w:t>that</w:t>
      </w:r>
      <w:r>
        <w:rPr>
          <w:spacing w:val="-11"/>
        </w:rPr>
        <w:t xml:space="preserve"> </w:t>
      </w:r>
      <w:r>
        <w:t>respondents</w:t>
      </w:r>
      <w:r>
        <w:rPr>
          <w:spacing w:val="-9"/>
        </w:rPr>
        <w:t xml:space="preserve"> </w:t>
      </w:r>
      <w:r>
        <w:t>were</w:t>
      </w:r>
      <w:r>
        <w:rPr>
          <w:spacing w:val="-12"/>
        </w:rPr>
        <w:t xml:space="preserve"> </w:t>
      </w:r>
      <w:r>
        <w:t>able</w:t>
      </w:r>
      <w:r>
        <w:rPr>
          <w:spacing w:val="-11"/>
        </w:rPr>
        <w:t xml:space="preserve"> </w:t>
      </w:r>
      <w:r>
        <w:t>to</w:t>
      </w:r>
      <w:r>
        <w:rPr>
          <w:spacing w:val="-11"/>
        </w:rPr>
        <w:t xml:space="preserve"> </w:t>
      </w:r>
      <w:r>
        <w:t>work satisfactorily from</w:t>
      </w:r>
      <w:r>
        <w:rPr>
          <w:spacing w:val="-6"/>
        </w:rPr>
        <w:t xml:space="preserve"> </w:t>
      </w:r>
      <w:r>
        <w:t>home.</w:t>
      </w:r>
    </w:p>
    <w:p w14:paraId="71CF02CA"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DAAE211" w14:textId="77777777" w:rsidR="00D57E69" w:rsidRDefault="00000000">
      <w:pPr>
        <w:pStyle w:val="BodyText"/>
        <w:ind w:left="1213"/>
        <w:rPr>
          <w:sz w:val="20"/>
        </w:rPr>
      </w:pPr>
      <w:r>
        <w:lastRenderedPageBreak/>
        <w:pict w14:anchorId="553E5B7F">
          <v:shape id="_x0000_s2094" style="position:absolute;left:0;text-align:left;margin-left:24pt;margin-top:24pt;width:564.15pt;height:744.15pt;z-index:-25166643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0F84DF26">
          <v:group id="_x0000_s2090" style="width:393.15pt;height:173.55pt;mso-position-horizontal-relative:char;mso-position-vertical-relative:line" coordsize="7863,3471">
            <v:shape id="_x0000_s2093" type="#_x0000_t75" style="position:absolute;width:7863;height:3471">
              <v:imagedata r:id="rId49" o:title=""/>
            </v:shape>
            <v:shape id="_x0000_s2092" type="#_x0000_t75" style="position:absolute;left:86;top:72;width:7604;height:3226">
              <v:imagedata r:id="rId50" o:title=""/>
            </v:shape>
            <v:rect id="_x0000_s2091" style="position:absolute;left:56;top:42;width:7664;height:3286" filled="f" strokeweight="3pt"/>
            <w10:anchorlock/>
          </v:group>
        </w:pict>
      </w:r>
    </w:p>
    <w:p w14:paraId="0FAF6232" w14:textId="77777777" w:rsidR="00D57E69" w:rsidRDefault="00D57E69">
      <w:pPr>
        <w:pStyle w:val="BodyText"/>
        <w:spacing w:before="4"/>
        <w:rPr>
          <w:sz w:val="6"/>
        </w:rPr>
      </w:pPr>
    </w:p>
    <w:p w14:paraId="5656DE98" w14:textId="77777777" w:rsidR="00D57E69" w:rsidRDefault="006C4C12">
      <w:pPr>
        <w:pStyle w:val="Heading4"/>
        <w:spacing w:before="90"/>
        <w:ind w:right="2055"/>
        <w:jc w:val="center"/>
      </w:pPr>
      <w:r>
        <w:t>Figure 4.2.21</w:t>
      </w:r>
    </w:p>
    <w:p w14:paraId="5DA66387" w14:textId="77777777" w:rsidR="00D57E69" w:rsidRDefault="00D57E69">
      <w:pPr>
        <w:pStyle w:val="BodyText"/>
        <w:spacing w:before="9"/>
        <w:rPr>
          <w:b/>
          <w:sz w:val="23"/>
        </w:rPr>
      </w:pPr>
    </w:p>
    <w:p w14:paraId="53452AFA" w14:textId="77777777" w:rsidR="00D57E69" w:rsidRDefault="006C4C12">
      <w:pPr>
        <w:pStyle w:val="BodyText"/>
        <w:spacing w:line="360" w:lineRule="auto"/>
        <w:ind w:left="460" w:right="741"/>
        <w:jc w:val="both"/>
      </w:pPr>
      <w:r>
        <w:t>In the above graph shows being not able to work at all as an affecting factor, were 21(8.4%) respondents strongly agree and 42(17.6%) agree that the major affecting factor was communication</w:t>
      </w:r>
      <w:r>
        <w:rPr>
          <w:spacing w:val="-5"/>
        </w:rPr>
        <w:t xml:space="preserve"> </w:t>
      </w:r>
      <w:r>
        <w:t>barrier.</w:t>
      </w:r>
      <w:r>
        <w:rPr>
          <w:spacing w:val="-2"/>
        </w:rPr>
        <w:t xml:space="preserve"> </w:t>
      </w:r>
      <w:r>
        <w:t>Whereas</w:t>
      </w:r>
      <w:r>
        <w:rPr>
          <w:spacing w:val="-4"/>
        </w:rPr>
        <w:t xml:space="preserve"> </w:t>
      </w:r>
      <w:r>
        <w:t>96(40.3%)</w:t>
      </w:r>
      <w:r>
        <w:rPr>
          <w:spacing w:val="-5"/>
        </w:rPr>
        <w:t xml:space="preserve"> </w:t>
      </w:r>
      <w:r>
        <w:t>strongly</w:t>
      </w:r>
      <w:r>
        <w:rPr>
          <w:spacing w:val="-10"/>
        </w:rPr>
        <w:t xml:space="preserve"> </w:t>
      </w:r>
      <w:r>
        <w:t>disagree</w:t>
      </w:r>
      <w:r>
        <w:rPr>
          <w:spacing w:val="-5"/>
        </w:rPr>
        <w:t xml:space="preserve"> </w:t>
      </w:r>
      <w:r>
        <w:t>and</w:t>
      </w:r>
      <w:r>
        <w:rPr>
          <w:spacing w:val="-5"/>
        </w:rPr>
        <w:t xml:space="preserve"> </w:t>
      </w:r>
      <w:r>
        <w:t>28(11.8%)</w:t>
      </w:r>
      <w:r>
        <w:rPr>
          <w:spacing w:val="-5"/>
        </w:rPr>
        <w:t xml:space="preserve"> </w:t>
      </w:r>
      <w:r>
        <w:t>disagree</w:t>
      </w:r>
      <w:r>
        <w:rPr>
          <w:spacing w:val="-6"/>
        </w:rPr>
        <w:t xml:space="preserve"> </w:t>
      </w:r>
      <w:r>
        <w:t>saying</w:t>
      </w:r>
      <w:r>
        <w:rPr>
          <w:spacing w:val="-6"/>
        </w:rPr>
        <w:t xml:space="preserve"> </w:t>
      </w:r>
      <w:r>
        <w:t>that communication barrier was not an affecting factor for them. Whereas 51(21.4%) respondents are remaining moderate to their</w:t>
      </w:r>
      <w:r>
        <w:rPr>
          <w:spacing w:val="-5"/>
        </w:rPr>
        <w:t xml:space="preserve"> </w:t>
      </w:r>
      <w:r>
        <w:t>decisions.</w:t>
      </w:r>
    </w:p>
    <w:p w14:paraId="1F8E991B" w14:textId="77777777" w:rsidR="00D57E69" w:rsidRDefault="006C4C12">
      <w:pPr>
        <w:pStyle w:val="ListParagraph"/>
        <w:numPr>
          <w:ilvl w:val="0"/>
          <w:numId w:val="7"/>
        </w:numPr>
        <w:tabs>
          <w:tab w:val="left" w:pos="461"/>
        </w:tabs>
        <w:spacing w:before="160"/>
        <w:jc w:val="both"/>
        <w:rPr>
          <w:sz w:val="24"/>
        </w:rPr>
      </w:pPr>
      <w:r>
        <w:rPr>
          <w:sz w:val="24"/>
        </w:rPr>
        <w:t>Strategies that help to overcome work-life-balance during covid-19</w:t>
      </w:r>
      <w:r>
        <w:rPr>
          <w:spacing w:val="-3"/>
          <w:sz w:val="24"/>
        </w:rPr>
        <w:t xml:space="preserve"> </w:t>
      </w:r>
      <w:r>
        <w:rPr>
          <w:sz w:val="24"/>
        </w:rPr>
        <w:t>pandemic.</w:t>
      </w:r>
    </w:p>
    <w:p w14:paraId="3C9463F2" w14:textId="77777777" w:rsidR="00D57E69" w:rsidRDefault="00000000">
      <w:pPr>
        <w:pStyle w:val="BodyText"/>
        <w:spacing w:before="1"/>
        <w:rPr>
          <w:sz w:val="27"/>
        </w:rPr>
      </w:pPr>
      <w:r>
        <w:pict w14:anchorId="777165BB">
          <v:group id="_x0000_s2086" style="position:absolute;margin-left:111.25pt;margin-top:17.55pt;width:390.15pt;height:172.1pt;z-index:-251637760;mso-wrap-distance-left:0;mso-wrap-distance-right:0;mso-position-horizontal-relative:page" coordorigin="2225,351" coordsize="7803,3442">
            <v:shape id="_x0000_s2089" type="#_x0000_t75" style="position:absolute;left:2224;top:350;width:7803;height:3442">
              <v:imagedata r:id="rId51" o:title=""/>
            </v:shape>
            <v:shape id="_x0000_s2088" type="#_x0000_t75" style="position:absolute;left:2311;top:422;width:7544;height:3197">
              <v:imagedata r:id="rId52" o:title=""/>
            </v:shape>
            <v:rect id="_x0000_s2087" style="position:absolute;left:2281;top:392;width:7604;height:3257" filled="f" strokeweight="3pt"/>
            <w10:wrap type="topAndBottom" anchorx="page"/>
          </v:group>
        </w:pict>
      </w:r>
    </w:p>
    <w:p w14:paraId="23CB0B2A" w14:textId="77777777" w:rsidR="00D57E69" w:rsidRDefault="006C4C12">
      <w:pPr>
        <w:pStyle w:val="Heading4"/>
        <w:spacing w:before="20"/>
        <w:ind w:right="2055"/>
        <w:jc w:val="center"/>
      </w:pPr>
      <w:r>
        <w:t>Figure 4.2.22</w:t>
      </w:r>
    </w:p>
    <w:p w14:paraId="3F781257" w14:textId="77777777" w:rsidR="00D57E69" w:rsidRDefault="00D57E69">
      <w:pPr>
        <w:pStyle w:val="BodyText"/>
        <w:spacing w:before="9"/>
        <w:rPr>
          <w:b/>
          <w:sz w:val="23"/>
        </w:rPr>
      </w:pPr>
    </w:p>
    <w:p w14:paraId="7C646367" w14:textId="77777777" w:rsidR="00D57E69" w:rsidRDefault="006C4C12">
      <w:pPr>
        <w:pStyle w:val="BodyText"/>
        <w:spacing w:line="360" w:lineRule="auto"/>
        <w:ind w:left="460" w:right="740"/>
        <w:jc w:val="both"/>
      </w:pPr>
      <w:r>
        <w:t>From the above graph we can say that majority of the respondents that is 108(45.4%)</w:t>
      </w:r>
      <w:r>
        <w:rPr>
          <w:spacing w:val="-42"/>
        </w:rPr>
        <w:t xml:space="preserve"> </w:t>
      </w:r>
      <w:r>
        <w:t>respondents strongly agree and 65(27.3%) agree that by managing our expectations we can achieve work life balance.</w:t>
      </w:r>
    </w:p>
    <w:p w14:paraId="3246516B"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4EAE3808" w14:textId="77777777" w:rsidR="00D57E69" w:rsidRDefault="00000000">
      <w:pPr>
        <w:pStyle w:val="BodyText"/>
        <w:ind w:left="1108"/>
        <w:rPr>
          <w:sz w:val="20"/>
        </w:rPr>
      </w:pPr>
      <w:r>
        <w:lastRenderedPageBreak/>
        <w:pict w14:anchorId="5458A839">
          <v:shape id="_x0000_s2085" style="position:absolute;left:0;text-align:left;margin-left:24pt;margin-top:24pt;width:564.15pt;height:744.15pt;z-index:-25166540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2811DE1D">
          <v:group id="_x0000_s2081" style="width:403pt;height:174.65pt;mso-position-horizontal-relative:char;mso-position-vertical-relative:line" coordsize="8060,3493">
            <v:shape id="_x0000_s2084" type="#_x0000_t75" style="position:absolute;width:8060;height:3493">
              <v:imagedata r:id="rId53" o:title=""/>
            </v:shape>
            <v:shape id="_x0000_s2083" type="#_x0000_t75" style="position:absolute;left:86;top:72;width:7800;height:3248">
              <v:imagedata r:id="rId54" o:title=""/>
            </v:shape>
            <v:rect id="_x0000_s2082" style="position:absolute;left:56;top:42;width:7860;height:3308" filled="f" strokeweight="3pt"/>
            <w10:anchorlock/>
          </v:group>
        </w:pict>
      </w:r>
    </w:p>
    <w:p w14:paraId="0CA873A9" w14:textId="77777777" w:rsidR="00D57E69" w:rsidRDefault="006C4C12">
      <w:pPr>
        <w:pStyle w:val="Heading4"/>
        <w:spacing w:before="19"/>
        <w:ind w:right="2055"/>
        <w:jc w:val="center"/>
      </w:pPr>
      <w:r>
        <w:t>Figure 4.2.23</w:t>
      </w:r>
    </w:p>
    <w:p w14:paraId="3569CB53" w14:textId="77777777" w:rsidR="00D57E69" w:rsidRDefault="00D57E69">
      <w:pPr>
        <w:pStyle w:val="BodyText"/>
        <w:rPr>
          <w:b/>
          <w:sz w:val="26"/>
        </w:rPr>
      </w:pPr>
    </w:p>
    <w:p w14:paraId="36A9FA15" w14:textId="77777777" w:rsidR="00D57E69" w:rsidRDefault="00D57E69">
      <w:pPr>
        <w:pStyle w:val="BodyText"/>
        <w:spacing w:before="7"/>
        <w:rPr>
          <w:b/>
          <w:sz w:val="23"/>
        </w:rPr>
      </w:pPr>
    </w:p>
    <w:p w14:paraId="31EBC3AF" w14:textId="77777777" w:rsidR="00D57E69" w:rsidRDefault="006C4C12">
      <w:pPr>
        <w:pStyle w:val="BodyText"/>
        <w:spacing w:line="360" w:lineRule="auto"/>
        <w:ind w:left="460" w:right="743"/>
        <w:jc w:val="both"/>
      </w:pPr>
      <w:r>
        <w:t>From</w:t>
      </w:r>
      <w:r>
        <w:rPr>
          <w:spacing w:val="-4"/>
        </w:rPr>
        <w:t xml:space="preserve"> </w:t>
      </w:r>
      <w:r>
        <w:t>the</w:t>
      </w:r>
      <w:r>
        <w:rPr>
          <w:spacing w:val="-1"/>
        </w:rPr>
        <w:t xml:space="preserve"> </w:t>
      </w:r>
      <w:r>
        <w:t>above graph</w:t>
      </w:r>
      <w:r>
        <w:rPr>
          <w:spacing w:val="-1"/>
        </w:rPr>
        <w:t xml:space="preserve"> </w:t>
      </w:r>
      <w:r>
        <w:t>we</w:t>
      </w:r>
      <w:r>
        <w:rPr>
          <w:spacing w:val="-2"/>
        </w:rPr>
        <w:t xml:space="preserve"> </w:t>
      </w:r>
      <w:r>
        <w:t>can</w:t>
      </w:r>
      <w:r>
        <w:rPr>
          <w:spacing w:val="-4"/>
        </w:rPr>
        <w:t xml:space="preserve"> </w:t>
      </w:r>
      <w:r>
        <w:t>say</w:t>
      </w:r>
      <w:r>
        <w:rPr>
          <w:spacing w:val="-8"/>
        </w:rPr>
        <w:t xml:space="preserve"> </w:t>
      </w:r>
      <w:r>
        <w:t>that</w:t>
      </w:r>
      <w:r>
        <w:rPr>
          <w:spacing w:val="-3"/>
        </w:rPr>
        <w:t xml:space="preserve"> </w:t>
      </w:r>
      <w:r>
        <w:t>majority</w:t>
      </w:r>
      <w:r>
        <w:rPr>
          <w:spacing w:val="-6"/>
        </w:rPr>
        <w:t xml:space="preserve"> </w:t>
      </w:r>
      <w:r>
        <w:t>of</w:t>
      </w:r>
      <w:r>
        <w:rPr>
          <w:spacing w:val="-4"/>
        </w:rPr>
        <w:t xml:space="preserve"> </w:t>
      </w:r>
      <w:r>
        <w:t>the</w:t>
      </w:r>
      <w:r>
        <w:rPr>
          <w:spacing w:val="-4"/>
        </w:rPr>
        <w:t xml:space="preserve"> </w:t>
      </w:r>
      <w:r>
        <w:t>respondents</w:t>
      </w:r>
      <w:r>
        <w:rPr>
          <w:spacing w:val="-3"/>
        </w:rPr>
        <w:t xml:space="preserve"> </w:t>
      </w:r>
      <w:r>
        <w:t>that</w:t>
      </w:r>
      <w:r>
        <w:rPr>
          <w:spacing w:val="-3"/>
        </w:rPr>
        <w:t xml:space="preserve"> </w:t>
      </w:r>
      <w:r>
        <w:t>is</w:t>
      </w:r>
      <w:r>
        <w:rPr>
          <w:spacing w:val="-2"/>
        </w:rPr>
        <w:t xml:space="preserve"> </w:t>
      </w:r>
      <w:r>
        <w:t>123(51.7%)</w:t>
      </w:r>
      <w:r>
        <w:rPr>
          <w:spacing w:val="-1"/>
        </w:rPr>
        <w:t xml:space="preserve"> </w:t>
      </w:r>
      <w:r>
        <w:t xml:space="preserve">respondents strongly agree and 55 (23.1%) agree that by dedicating the proper workspace we can focus on work without any distractions or factors affecting the work. This is one strategy </w:t>
      </w:r>
      <w:proofErr w:type="gramStart"/>
      <w:r>
        <w:t>were</w:t>
      </w:r>
      <w:proofErr w:type="gramEnd"/>
      <w:r>
        <w:t xml:space="preserve"> the employees can achieve work life</w:t>
      </w:r>
      <w:r>
        <w:rPr>
          <w:spacing w:val="-2"/>
        </w:rPr>
        <w:t xml:space="preserve"> </w:t>
      </w:r>
      <w:r>
        <w:t>balance.</w:t>
      </w:r>
    </w:p>
    <w:p w14:paraId="3CBED210" w14:textId="77777777" w:rsidR="00D57E69" w:rsidRDefault="00000000">
      <w:pPr>
        <w:pStyle w:val="BodyText"/>
        <w:rPr>
          <w:sz w:val="15"/>
        </w:rPr>
      </w:pPr>
      <w:r>
        <w:pict w14:anchorId="5082CEEF">
          <v:group id="_x0000_s2077" style="position:absolute;margin-left:80.4pt;margin-top:10.6pt;width:451pt;height:211.1pt;z-index:-251636736;mso-wrap-distance-left:0;mso-wrap-distance-right:0;mso-position-horizontal-relative:page" coordorigin="1608,212" coordsize="9020,4222">
            <v:shape id="_x0000_s2080" type="#_x0000_t75" style="position:absolute;left:1608;top:211;width:9020;height:4222">
              <v:imagedata r:id="rId55" o:title=""/>
            </v:shape>
            <v:shape id="_x0000_s2079" type="#_x0000_t75" style="position:absolute;left:1694;top:283;width:8760;height:3977">
              <v:imagedata r:id="rId56" o:title=""/>
            </v:shape>
            <v:rect id="_x0000_s2078" style="position:absolute;left:1664;top:253;width:8820;height:4037" filled="f" strokeweight="3pt"/>
            <w10:wrap type="topAndBottom" anchorx="page"/>
          </v:group>
        </w:pict>
      </w:r>
    </w:p>
    <w:p w14:paraId="7F8D8035" w14:textId="77777777" w:rsidR="00D57E69" w:rsidRDefault="006C4C12">
      <w:pPr>
        <w:pStyle w:val="Heading4"/>
        <w:spacing w:before="181"/>
        <w:ind w:right="2055"/>
        <w:jc w:val="center"/>
      </w:pPr>
      <w:r>
        <w:t>Figure 4.2.24</w:t>
      </w:r>
    </w:p>
    <w:p w14:paraId="727C6DA2" w14:textId="77777777" w:rsidR="00D57E69" w:rsidRDefault="00D57E69">
      <w:pPr>
        <w:pStyle w:val="BodyText"/>
        <w:spacing w:before="9"/>
        <w:rPr>
          <w:b/>
          <w:sz w:val="23"/>
        </w:rPr>
      </w:pPr>
    </w:p>
    <w:p w14:paraId="2A86CDC6" w14:textId="77777777" w:rsidR="00D57E69" w:rsidRDefault="006C4C12">
      <w:pPr>
        <w:pStyle w:val="BodyText"/>
        <w:spacing w:line="360" w:lineRule="auto"/>
        <w:ind w:left="460" w:right="736"/>
        <w:jc w:val="both"/>
      </w:pPr>
      <w:r>
        <w:t>From the above graph we can say</w:t>
      </w:r>
      <w:r>
        <w:rPr>
          <w:spacing w:val="-45"/>
        </w:rPr>
        <w:t xml:space="preserve"> </w:t>
      </w:r>
      <w:r>
        <w:t>that majority of the respondents that is 123(51.7%) respondents strongly agree and 60 (25.2%) agree that by taking regular breaks there would be sufficient time given</w:t>
      </w:r>
      <w:r>
        <w:rPr>
          <w:spacing w:val="-14"/>
        </w:rPr>
        <w:t xml:space="preserve"> </w:t>
      </w:r>
      <w:r>
        <w:t>for</w:t>
      </w:r>
      <w:r>
        <w:rPr>
          <w:spacing w:val="-17"/>
        </w:rPr>
        <w:t xml:space="preserve"> </w:t>
      </w:r>
      <w:r>
        <w:t>work</w:t>
      </w:r>
      <w:r>
        <w:rPr>
          <w:spacing w:val="-13"/>
        </w:rPr>
        <w:t xml:space="preserve"> </w:t>
      </w:r>
      <w:r>
        <w:t>as</w:t>
      </w:r>
      <w:r>
        <w:rPr>
          <w:spacing w:val="-16"/>
        </w:rPr>
        <w:t xml:space="preserve"> </w:t>
      </w:r>
      <w:r>
        <w:t>well</w:t>
      </w:r>
      <w:r>
        <w:rPr>
          <w:spacing w:val="-14"/>
        </w:rPr>
        <w:t xml:space="preserve"> </w:t>
      </w:r>
      <w:r>
        <w:t>as</w:t>
      </w:r>
      <w:r>
        <w:rPr>
          <w:spacing w:val="-13"/>
        </w:rPr>
        <w:t xml:space="preserve"> </w:t>
      </w:r>
      <w:r>
        <w:t>family</w:t>
      </w:r>
      <w:r>
        <w:rPr>
          <w:spacing w:val="-20"/>
        </w:rPr>
        <w:t xml:space="preserve"> </w:t>
      </w:r>
      <w:r>
        <w:t>life</w:t>
      </w:r>
      <w:r>
        <w:rPr>
          <w:spacing w:val="-15"/>
        </w:rPr>
        <w:t xml:space="preserve"> </w:t>
      </w:r>
      <w:r>
        <w:t>and</w:t>
      </w:r>
      <w:r>
        <w:rPr>
          <w:spacing w:val="-16"/>
        </w:rPr>
        <w:t xml:space="preserve"> </w:t>
      </w:r>
      <w:r>
        <w:t>this</w:t>
      </w:r>
      <w:r>
        <w:rPr>
          <w:spacing w:val="-15"/>
        </w:rPr>
        <w:t xml:space="preserve"> </w:t>
      </w:r>
      <w:r>
        <w:t>can</w:t>
      </w:r>
      <w:r>
        <w:rPr>
          <w:spacing w:val="-16"/>
        </w:rPr>
        <w:t xml:space="preserve"> </w:t>
      </w:r>
      <w:r>
        <w:t>serve</w:t>
      </w:r>
      <w:r>
        <w:rPr>
          <w:spacing w:val="-17"/>
        </w:rPr>
        <w:t xml:space="preserve"> </w:t>
      </w:r>
      <w:r>
        <w:t>as</w:t>
      </w:r>
      <w:r>
        <w:rPr>
          <w:spacing w:val="-13"/>
        </w:rPr>
        <w:t xml:space="preserve"> </w:t>
      </w:r>
      <w:r>
        <w:t>a</w:t>
      </w:r>
      <w:r>
        <w:rPr>
          <w:spacing w:val="-16"/>
        </w:rPr>
        <w:t xml:space="preserve"> </w:t>
      </w:r>
      <w:r>
        <w:t>best</w:t>
      </w:r>
      <w:r>
        <w:rPr>
          <w:spacing w:val="-15"/>
        </w:rPr>
        <w:t xml:space="preserve"> </w:t>
      </w:r>
      <w:r>
        <w:t>strategy</w:t>
      </w:r>
      <w:r>
        <w:rPr>
          <w:spacing w:val="-20"/>
        </w:rPr>
        <w:t xml:space="preserve"> </w:t>
      </w:r>
      <w:r>
        <w:t>to</w:t>
      </w:r>
      <w:r>
        <w:rPr>
          <w:spacing w:val="-13"/>
        </w:rPr>
        <w:t xml:space="preserve"> </w:t>
      </w:r>
      <w:r>
        <w:t>attain</w:t>
      </w:r>
      <w:r>
        <w:rPr>
          <w:spacing w:val="-15"/>
        </w:rPr>
        <w:t xml:space="preserve"> </w:t>
      </w:r>
      <w:r>
        <w:t>work-life-balance.</w:t>
      </w:r>
    </w:p>
    <w:p w14:paraId="1090EA64" w14:textId="77777777" w:rsidR="00D57E69" w:rsidRDefault="00D57E69">
      <w:pPr>
        <w:spacing w:line="360" w:lineRule="auto"/>
        <w:jc w:val="both"/>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27CC06B" w14:textId="77777777" w:rsidR="00D57E69" w:rsidRDefault="00000000">
      <w:pPr>
        <w:pStyle w:val="BodyText"/>
        <w:ind w:left="1019"/>
        <w:rPr>
          <w:sz w:val="20"/>
        </w:rPr>
      </w:pPr>
      <w:r>
        <w:lastRenderedPageBreak/>
        <w:pict w14:anchorId="45497CD8">
          <v:shape id="_x0000_s2076" style="position:absolute;left:0;text-align:left;margin-left:24pt;margin-top:24pt;width:564.15pt;height:744.15pt;z-index:-25166438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Pr>
          <w:sz w:val="20"/>
        </w:rPr>
      </w:r>
      <w:r>
        <w:rPr>
          <w:sz w:val="20"/>
        </w:rPr>
        <w:pict w14:anchorId="5956FBED">
          <v:group id="_x0000_s2072" style="width:412.7pt;height:184.85pt;mso-position-horizontal-relative:char;mso-position-vertical-relative:line" coordsize="8254,3697">
            <v:shape id="_x0000_s2075" type="#_x0000_t75" style="position:absolute;width:8254;height:3697">
              <v:imagedata r:id="rId57" o:title=""/>
            </v:shape>
            <v:shape id="_x0000_s2074" type="#_x0000_t75" style="position:absolute;left:86;top:72;width:7995;height:3452">
              <v:imagedata r:id="rId58" o:title=""/>
            </v:shape>
            <v:rect id="_x0000_s2073" style="position:absolute;left:56;top:42;width:8055;height:3512" filled="f" strokeweight="3pt"/>
            <w10:anchorlock/>
          </v:group>
        </w:pict>
      </w:r>
    </w:p>
    <w:p w14:paraId="26EE844B" w14:textId="77777777" w:rsidR="00D57E69" w:rsidRDefault="00D57E69">
      <w:pPr>
        <w:pStyle w:val="BodyText"/>
        <w:spacing w:before="8"/>
        <w:rPr>
          <w:sz w:val="7"/>
        </w:rPr>
      </w:pPr>
    </w:p>
    <w:p w14:paraId="2755E64C" w14:textId="77777777" w:rsidR="00D57E69" w:rsidRDefault="006C4C12">
      <w:pPr>
        <w:pStyle w:val="Heading4"/>
        <w:spacing w:before="90" w:line="275" w:lineRule="exact"/>
        <w:ind w:left="4471"/>
      </w:pPr>
      <w:r>
        <w:t>Figure 4.2.25</w:t>
      </w:r>
    </w:p>
    <w:p w14:paraId="2570BC2A" w14:textId="77777777" w:rsidR="00D57E69" w:rsidRDefault="006C4C12">
      <w:pPr>
        <w:pStyle w:val="BodyText"/>
        <w:spacing w:line="360" w:lineRule="auto"/>
        <w:ind w:left="460" w:right="738"/>
        <w:jc w:val="both"/>
      </w:pPr>
      <w:r>
        <w:t>From</w:t>
      </w:r>
      <w:r>
        <w:rPr>
          <w:spacing w:val="-4"/>
        </w:rPr>
        <w:t xml:space="preserve"> </w:t>
      </w:r>
      <w:r>
        <w:t>the</w:t>
      </w:r>
      <w:r>
        <w:rPr>
          <w:spacing w:val="-1"/>
        </w:rPr>
        <w:t xml:space="preserve"> </w:t>
      </w:r>
      <w:r>
        <w:t>above graph</w:t>
      </w:r>
      <w:r>
        <w:rPr>
          <w:spacing w:val="-1"/>
        </w:rPr>
        <w:t xml:space="preserve"> </w:t>
      </w:r>
      <w:r>
        <w:t>we</w:t>
      </w:r>
      <w:r>
        <w:rPr>
          <w:spacing w:val="-2"/>
        </w:rPr>
        <w:t xml:space="preserve"> </w:t>
      </w:r>
      <w:r>
        <w:t>can</w:t>
      </w:r>
      <w:r>
        <w:rPr>
          <w:spacing w:val="-4"/>
        </w:rPr>
        <w:t xml:space="preserve"> </w:t>
      </w:r>
      <w:r>
        <w:t>say</w:t>
      </w:r>
      <w:r>
        <w:rPr>
          <w:spacing w:val="-8"/>
        </w:rPr>
        <w:t xml:space="preserve"> </w:t>
      </w:r>
      <w:r>
        <w:t>that</w:t>
      </w:r>
      <w:r>
        <w:rPr>
          <w:spacing w:val="-3"/>
        </w:rPr>
        <w:t xml:space="preserve"> </w:t>
      </w:r>
      <w:r>
        <w:t>majority</w:t>
      </w:r>
      <w:r>
        <w:rPr>
          <w:spacing w:val="-6"/>
        </w:rPr>
        <w:t xml:space="preserve"> </w:t>
      </w:r>
      <w:r>
        <w:t>of</w:t>
      </w:r>
      <w:r>
        <w:rPr>
          <w:spacing w:val="-4"/>
        </w:rPr>
        <w:t xml:space="preserve"> </w:t>
      </w:r>
      <w:r>
        <w:t>the</w:t>
      </w:r>
      <w:r>
        <w:rPr>
          <w:spacing w:val="-4"/>
        </w:rPr>
        <w:t xml:space="preserve"> </w:t>
      </w:r>
      <w:r>
        <w:t>respondents</w:t>
      </w:r>
      <w:r>
        <w:rPr>
          <w:spacing w:val="-3"/>
        </w:rPr>
        <w:t xml:space="preserve"> </w:t>
      </w:r>
      <w:r>
        <w:t>that</w:t>
      </w:r>
      <w:r>
        <w:rPr>
          <w:spacing w:val="-3"/>
        </w:rPr>
        <w:t xml:space="preserve"> </w:t>
      </w:r>
      <w:r>
        <w:t>is</w:t>
      </w:r>
      <w:r>
        <w:rPr>
          <w:spacing w:val="-2"/>
        </w:rPr>
        <w:t xml:space="preserve"> </w:t>
      </w:r>
      <w:r>
        <w:t>117(49.6%)</w:t>
      </w:r>
      <w:r>
        <w:rPr>
          <w:spacing w:val="-1"/>
        </w:rPr>
        <w:t xml:space="preserve"> </w:t>
      </w:r>
      <w:r>
        <w:t>respondents strongly agree and 57(24.2%) agree that by establishing transition time employees can get some time</w:t>
      </w:r>
      <w:r>
        <w:rPr>
          <w:spacing w:val="-12"/>
        </w:rPr>
        <w:t xml:space="preserve"> </w:t>
      </w:r>
      <w:r>
        <w:t>to</w:t>
      </w:r>
      <w:r>
        <w:rPr>
          <w:spacing w:val="-11"/>
        </w:rPr>
        <w:t xml:space="preserve"> </w:t>
      </w:r>
      <w:r>
        <w:t>accept</w:t>
      </w:r>
      <w:r>
        <w:rPr>
          <w:spacing w:val="-10"/>
        </w:rPr>
        <w:t xml:space="preserve"> </w:t>
      </w:r>
      <w:r>
        <w:t>the</w:t>
      </w:r>
      <w:r>
        <w:rPr>
          <w:spacing w:val="-9"/>
        </w:rPr>
        <w:t xml:space="preserve"> </w:t>
      </w:r>
      <w:r>
        <w:t>change</w:t>
      </w:r>
      <w:r>
        <w:rPr>
          <w:spacing w:val="-10"/>
        </w:rPr>
        <w:t xml:space="preserve"> </w:t>
      </w:r>
      <w:r>
        <w:t>and</w:t>
      </w:r>
      <w:r>
        <w:rPr>
          <w:spacing w:val="-10"/>
        </w:rPr>
        <w:t xml:space="preserve"> </w:t>
      </w:r>
      <w:r>
        <w:t>can</w:t>
      </w:r>
      <w:r>
        <w:rPr>
          <w:spacing w:val="-11"/>
        </w:rPr>
        <w:t xml:space="preserve"> </w:t>
      </w:r>
      <w:r>
        <w:t>think</w:t>
      </w:r>
      <w:r>
        <w:rPr>
          <w:spacing w:val="-11"/>
        </w:rPr>
        <w:t xml:space="preserve"> </w:t>
      </w:r>
      <w:r>
        <w:t>how</w:t>
      </w:r>
      <w:r>
        <w:rPr>
          <w:spacing w:val="-11"/>
        </w:rPr>
        <w:t xml:space="preserve"> </w:t>
      </w:r>
      <w:r>
        <w:t>they</w:t>
      </w:r>
      <w:r>
        <w:rPr>
          <w:spacing w:val="-13"/>
        </w:rPr>
        <w:t xml:space="preserve"> </w:t>
      </w:r>
      <w:r>
        <w:t>can</w:t>
      </w:r>
      <w:r>
        <w:rPr>
          <w:spacing w:val="-11"/>
        </w:rPr>
        <w:t xml:space="preserve"> </w:t>
      </w:r>
      <w:r>
        <w:t>move</w:t>
      </w:r>
      <w:r>
        <w:rPr>
          <w:spacing w:val="-11"/>
        </w:rPr>
        <w:t xml:space="preserve"> </w:t>
      </w:r>
      <w:r>
        <w:t>about</w:t>
      </w:r>
      <w:r>
        <w:rPr>
          <w:spacing w:val="-11"/>
        </w:rPr>
        <w:t xml:space="preserve"> </w:t>
      </w:r>
      <w:r>
        <w:t>managing</w:t>
      </w:r>
      <w:r>
        <w:rPr>
          <w:spacing w:val="-11"/>
        </w:rPr>
        <w:t xml:space="preserve"> </w:t>
      </w:r>
      <w:r>
        <w:t>the</w:t>
      </w:r>
      <w:r>
        <w:rPr>
          <w:spacing w:val="-11"/>
        </w:rPr>
        <w:t xml:space="preserve"> </w:t>
      </w:r>
      <w:r>
        <w:t xml:space="preserve">work-life-balance. </w:t>
      </w:r>
      <w:proofErr w:type="gramStart"/>
      <w:r>
        <w:t>So</w:t>
      </w:r>
      <w:proofErr w:type="gramEnd"/>
      <w:r>
        <w:t xml:space="preserve"> from the survey we can know that majority of the respondents or the employees expect the transition</w:t>
      </w:r>
      <w:r>
        <w:rPr>
          <w:spacing w:val="-1"/>
        </w:rPr>
        <w:t xml:space="preserve"> </w:t>
      </w:r>
      <w:r>
        <w:t>time.</w:t>
      </w:r>
    </w:p>
    <w:p w14:paraId="70EF66D4" w14:textId="77777777" w:rsidR="00D57E69" w:rsidRDefault="00000000">
      <w:pPr>
        <w:pStyle w:val="BodyText"/>
        <w:spacing w:before="11"/>
        <w:rPr>
          <w:sz w:val="14"/>
        </w:rPr>
      </w:pPr>
      <w:r>
        <w:pict w14:anchorId="790B9494">
          <v:group id="_x0000_s2068" style="position:absolute;margin-left:114.25pt;margin-top:10.55pt;width:384.15pt;height:169.45pt;z-index:-251635712;mso-wrap-distance-left:0;mso-wrap-distance-right:0;mso-position-horizontal-relative:page" coordorigin="2285,211" coordsize="7683,3389">
            <v:shape id="_x0000_s2071" type="#_x0000_t75" style="position:absolute;left:2284;top:211;width:7683;height:3389">
              <v:imagedata r:id="rId59" o:title=""/>
            </v:shape>
            <v:shape id="_x0000_s2070" type="#_x0000_t75" style="position:absolute;left:2371;top:283;width:7424;height:3144">
              <v:imagedata r:id="rId60" o:title=""/>
            </v:shape>
            <v:rect id="_x0000_s2069" style="position:absolute;left:2341;top:253;width:7484;height:3204" filled="f" strokeweight="3pt"/>
            <w10:wrap type="topAndBottom" anchorx="page"/>
          </v:group>
        </w:pict>
      </w:r>
    </w:p>
    <w:p w14:paraId="2B48CF79" w14:textId="77777777" w:rsidR="00D57E69" w:rsidRDefault="006C4C12">
      <w:pPr>
        <w:pStyle w:val="Heading4"/>
        <w:spacing w:before="173"/>
        <w:ind w:left="4471"/>
      </w:pPr>
      <w:r>
        <w:t>Figure 4.2.26</w:t>
      </w:r>
    </w:p>
    <w:p w14:paraId="234C238F" w14:textId="77777777" w:rsidR="00D57E69" w:rsidRDefault="00D57E69">
      <w:pPr>
        <w:pStyle w:val="BodyText"/>
        <w:spacing w:before="9"/>
        <w:rPr>
          <w:b/>
          <w:sz w:val="23"/>
        </w:rPr>
      </w:pPr>
    </w:p>
    <w:p w14:paraId="3AFCED2E" w14:textId="77777777" w:rsidR="00D57E69" w:rsidRDefault="006C4C12">
      <w:pPr>
        <w:pStyle w:val="BodyText"/>
        <w:spacing w:before="1" w:line="360" w:lineRule="auto"/>
        <w:ind w:left="489" w:right="772" w:firstLine="4"/>
        <w:jc w:val="center"/>
      </w:pPr>
      <w:r>
        <w:t>From the above graph we can say that majority of the respondents that is 120(50.4%) respondents strongly agree and 59(24.8%) agree that by establishing a proper routine the</w:t>
      </w:r>
      <w:r>
        <w:rPr>
          <w:spacing w:val="-20"/>
        </w:rPr>
        <w:t xml:space="preserve"> </w:t>
      </w:r>
      <w:r>
        <w:t xml:space="preserve">balance of work and personal life can be maintained. </w:t>
      </w:r>
      <w:proofErr w:type="gramStart"/>
      <w:r>
        <w:t>Also</w:t>
      </w:r>
      <w:proofErr w:type="gramEnd"/>
      <w:r>
        <w:t xml:space="preserve"> the routine in fact bring in the</w:t>
      </w:r>
      <w:r>
        <w:rPr>
          <w:spacing w:val="-10"/>
        </w:rPr>
        <w:t xml:space="preserve"> </w:t>
      </w:r>
      <w:r>
        <w:t>productivity</w:t>
      </w:r>
    </w:p>
    <w:p w14:paraId="1423DB73" w14:textId="77777777" w:rsidR="00D57E69" w:rsidRDefault="00D57E69">
      <w:pPr>
        <w:spacing w:line="360" w:lineRule="auto"/>
        <w:jc w:val="center"/>
        <w:sectPr w:rsidR="00D57E69" w:rsidSect="006C4C12">
          <w:pgSz w:w="12240" w:h="15840"/>
          <w:pgMar w:top="14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3EA6872C" w14:textId="77777777" w:rsidR="00D57E69" w:rsidRDefault="00000000">
      <w:pPr>
        <w:pStyle w:val="BodyText"/>
        <w:spacing w:before="74"/>
        <w:ind w:left="1776" w:right="2057"/>
        <w:jc w:val="center"/>
      </w:pPr>
      <w:r>
        <w:lastRenderedPageBreak/>
        <w:pict w14:anchorId="4C4FD7AB">
          <v:shape id="_x0000_s2067" style="position:absolute;left:0;text-align:left;margin-left:24pt;margin-top:24pt;width:564.15pt;height:744.15pt;z-index:-25166336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into work as well as maintains a good work-life-balance.</w:t>
      </w:r>
    </w:p>
    <w:p w14:paraId="159C65E6" w14:textId="77777777" w:rsidR="00D57E69" w:rsidRDefault="00000000">
      <w:pPr>
        <w:pStyle w:val="BodyText"/>
        <w:spacing w:before="2"/>
        <w:rPr>
          <w:sz w:val="13"/>
        </w:rPr>
      </w:pPr>
      <w:r>
        <w:pict w14:anchorId="2E119629">
          <v:group id="_x0000_s2063" style="position:absolute;margin-left:105.95pt;margin-top:9.55pt;width:399.85pt;height:176.65pt;z-index:-251634688;mso-wrap-distance-left:0;mso-wrap-distance-right:0;mso-position-horizontal-relative:page" coordorigin="2119,191" coordsize="7997,3533">
            <v:shape id="_x0000_s2066" type="#_x0000_t75" style="position:absolute;left:2119;top:190;width:7997;height:3533">
              <v:imagedata r:id="rId61" o:title=""/>
            </v:shape>
            <v:shape id="_x0000_s2065" type="#_x0000_t75" style="position:absolute;left:2205;top:262;width:7738;height:3288">
              <v:imagedata r:id="rId62" o:title=""/>
            </v:shape>
            <v:rect id="_x0000_s2064" style="position:absolute;left:2175;top:232;width:7798;height:3348" filled="f" strokeweight="3pt"/>
            <w10:wrap type="topAndBottom" anchorx="page"/>
          </v:group>
        </w:pict>
      </w:r>
    </w:p>
    <w:p w14:paraId="2BFDE3E6" w14:textId="77777777" w:rsidR="00D57E69" w:rsidRDefault="00D57E69">
      <w:pPr>
        <w:pStyle w:val="BodyText"/>
        <w:spacing w:before="7"/>
        <w:rPr>
          <w:sz w:val="29"/>
        </w:rPr>
      </w:pPr>
    </w:p>
    <w:p w14:paraId="461CC300" w14:textId="77777777" w:rsidR="00D57E69" w:rsidRDefault="006C4C12">
      <w:pPr>
        <w:pStyle w:val="Heading4"/>
        <w:ind w:right="2055"/>
        <w:jc w:val="center"/>
      </w:pPr>
      <w:r>
        <w:t>Figure 4.2.27</w:t>
      </w:r>
    </w:p>
    <w:p w14:paraId="5871A5AC" w14:textId="77777777" w:rsidR="00D57E69" w:rsidRDefault="00D57E69">
      <w:pPr>
        <w:pStyle w:val="BodyText"/>
        <w:spacing w:before="9"/>
        <w:rPr>
          <w:b/>
          <w:sz w:val="23"/>
        </w:rPr>
      </w:pPr>
    </w:p>
    <w:p w14:paraId="1AEDAD0D" w14:textId="77777777" w:rsidR="00D57E69" w:rsidRDefault="006C4C12">
      <w:pPr>
        <w:pStyle w:val="BodyText"/>
        <w:spacing w:line="360" w:lineRule="auto"/>
        <w:ind w:left="460" w:right="738"/>
        <w:jc w:val="both"/>
      </w:pPr>
      <w:r>
        <w:t>From</w:t>
      </w:r>
      <w:r>
        <w:rPr>
          <w:spacing w:val="-4"/>
        </w:rPr>
        <w:t xml:space="preserve"> </w:t>
      </w:r>
      <w:r>
        <w:t>the</w:t>
      </w:r>
      <w:r>
        <w:rPr>
          <w:spacing w:val="-1"/>
        </w:rPr>
        <w:t xml:space="preserve"> </w:t>
      </w:r>
      <w:r>
        <w:t>above graph</w:t>
      </w:r>
      <w:r>
        <w:rPr>
          <w:spacing w:val="-1"/>
        </w:rPr>
        <w:t xml:space="preserve"> </w:t>
      </w:r>
      <w:r>
        <w:t>we</w:t>
      </w:r>
      <w:r>
        <w:rPr>
          <w:spacing w:val="-2"/>
        </w:rPr>
        <w:t xml:space="preserve"> </w:t>
      </w:r>
      <w:r>
        <w:t>can</w:t>
      </w:r>
      <w:r>
        <w:rPr>
          <w:spacing w:val="-4"/>
        </w:rPr>
        <w:t xml:space="preserve"> </w:t>
      </w:r>
      <w:r>
        <w:t>say</w:t>
      </w:r>
      <w:r>
        <w:rPr>
          <w:spacing w:val="-8"/>
        </w:rPr>
        <w:t xml:space="preserve"> </w:t>
      </w:r>
      <w:r>
        <w:t>that</w:t>
      </w:r>
      <w:r>
        <w:rPr>
          <w:spacing w:val="-3"/>
        </w:rPr>
        <w:t xml:space="preserve"> </w:t>
      </w:r>
      <w:r>
        <w:t>majority</w:t>
      </w:r>
      <w:r>
        <w:rPr>
          <w:spacing w:val="-6"/>
        </w:rPr>
        <w:t xml:space="preserve"> </w:t>
      </w:r>
      <w:r>
        <w:t>of</w:t>
      </w:r>
      <w:r>
        <w:rPr>
          <w:spacing w:val="-4"/>
        </w:rPr>
        <w:t xml:space="preserve"> </w:t>
      </w:r>
      <w:r>
        <w:t>the</w:t>
      </w:r>
      <w:r>
        <w:rPr>
          <w:spacing w:val="-4"/>
        </w:rPr>
        <w:t xml:space="preserve"> </w:t>
      </w:r>
      <w:r>
        <w:t>respondents</w:t>
      </w:r>
      <w:r>
        <w:rPr>
          <w:spacing w:val="-3"/>
        </w:rPr>
        <w:t xml:space="preserve"> </w:t>
      </w:r>
      <w:r>
        <w:t>that</w:t>
      </w:r>
      <w:r>
        <w:rPr>
          <w:spacing w:val="-3"/>
        </w:rPr>
        <w:t xml:space="preserve"> </w:t>
      </w:r>
      <w:r>
        <w:t>is</w:t>
      </w:r>
      <w:r>
        <w:rPr>
          <w:spacing w:val="-2"/>
        </w:rPr>
        <w:t xml:space="preserve"> </w:t>
      </w:r>
      <w:r>
        <w:t>126(52.9%)</w:t>
      </w:r>
      <w:r>
        <w:rPr>
          <w:spacing w:val="-1"/>
        </w:rPr>
        <w:t xml:space="preserve"> </w:t>
      </w:r>
      <w:r>
        <w:t>respondents strongly agree and 61(25.6%) agree to the point that clear communication and by communicating the</w:t>
      </w:r>
      <w:r>
        <w:rPr>
          <w:spacing w:val="-4"/>
        </w:rPr>
        <w:t xml:space="preserve"> </w:t>
      </w:r>
      <w:r>
        <w:t>needs</w:t>
      </w:r>
      <w:r>
        <w:rPr>
          <w:spacing w:val="-4"/>
        </w:rPr>
        <w:t xml:space="preserve"> </w:t>
      </w:r>
      <w:r>
        <w:t>to</w:t>
      </w:r>
      <w:r>
        <w:rPr>
          <w:spacing w:val="-2"/>
        </w:rPr>
        <w:t xml:space="preserve"> </w:t>
      </w:r>
      <w:r>
        <w:t>employer</w:t>
      </w:r>
      <w:r>
        <w:rPr>
          <w:spacing w:val="-5"/>
        </w:rPr>
        <w:t xml:space="preserve"> </w:t>
      </w:r>
      <w:r>
        <w:t>or to</w:t>
      </w:r>
      <w:r>
        <w:rPr>
          <w:spacing w:val="-4"/>
        </w:rPr>
        <w:t xml:space="preserve"> </w:t>
      </w:r>
      <w:r>
        <w:t>the</w:t>
      </w:r>
      <w:r>
        <w:rPr>
          <w:spacing w:val="-3"/>
        </w:rPr>
        <w:t xml:space="preserve"> </w:t>
      </w:r>
      <w:r>
        <w:t>family</w:t>
      </w:r>
      <w:r>
        <w:rPr>
          <w:spacing w:val="-7"/>
        </w:rPr>
        <w:t xml:space="preserve"> </w:t>
      </w:r>
      <w:r>
        <w:t>members regarding</w:t>
      </w:r>
      <w:r>
        <w:rPr>
          <w:spacing w:val="-7"/>
        </w:rPr>
        <w:t xml:space="preserve"> </w:t>
      </w:r>
      <w:r>
        <w:t>the</w:t>
      </w:r>
      <w:r>
        <w:rPr>
          <w:spacing w:val="-4"/>
        </w:rPr>
        <w:t xml:space="preserve"> </w:t>
      </w:r>
      <w:r>
        <w:t>situations</w:t>
      </w:r>
      <w:r>
        <w:rPr>
          <w:spacing w:val="-4"/>
        </w:rPr>
        <w:t xml:space="preserve"> </w:t>
      </w:r>
      <w:r>
        <w:t>would</w:t>
      </w:r>
      <w:r>
        <w:rPr>
          <w:spacing w:val="-3"/>
        </w:rPr>
        <w:t xml:space="preserve"> </w:t>
      </w:r>
      <w:r>
        <w:t>be</w:t>
      </w:r>
      <w:r>
        <w:rPr>
          <w:spacing w:val="-5"/>
        </w:rPr>
        <w:t xml:space="preserve"> </w:t>
      </w:r>
      <w:r>
        <w:t>a</w:t>
      </w:r>
      <w:r>
        <w:rPr>
          <w:spacing w:val="-4"/>
        </w:rPr>
        <w:t xml:space="preserve"> </w:t>
      </w:r>
      <w:r>
        <w:t>best</w:t>
      </w:r>
      <w:r>
        <w:rPr>
          <w:spacing w:val="-3"/>
        </w:rPr>
        <w:t xml:space="preserve"> </w:t>
      </w:r>
      <w:r>
        <w:t>option</w:t>
      </w:r>
      <w:r>
        <w:rPr>
          <w:spacing w:val="-4"/>
        </w:rPr>
        <w:t xml:space="preserve"> </w:t>
      </w:r>
      <w:r>
        <w:t>of experiencing less stress and this can help the employees to achieve</w:t>
      </w:r>
      <w:r>
        <w:rPr>
          <w:spacing w:val="-8"/>
        </w:rPr>
        <w:t xml:space="preserve"> </w:t>
      </w:r>
      <w:r>
        <w:t>work-life-balance.</w:t>
      </w:r>
    </w:p>
    <w:p w14:paraId="2B147EFA" w14:textId="77777777" w:rsidR="00D57E69" w:rsidRDefault="00000000">
      <w:pPr>
        <w:pStyle w:val="BodyText"/>
        <w:rPr>
          <w:sz w:val="15"/>
        </w:rPr>
      </w:pPr>
      <w:r>
        <w:pict w14:anchorId="73BA70F8">
          <v:group id="_x0000_s2059" style="position:absolute;margin-left:105.95pt;margin-top:10.6pt;width:400.6pt;height:178.8pt;z-index:-251633664;mso-wrap-distance-left:0;mso-wrap-distance-right:0;mso-position-horizontal-relative:page" coordorigin="2119,212" coordsize="8012,3576">
            <v:shape id="_x0000_s2062" type="#_x0000_t75" style="position:absolute;left:2119;top:211;width:8012;height:3576">
              <v:imagedata r:id="rId63" o:title=""/>
            </v:shape>
            <v:shape id="_x0000_s2061" type="#_x0000_t75" style="position:absolute;left:2205;top:283;width:7752;height:3332">
              <v:imagedata r:id="rId64" o:title=""/>
            </v:shape>
            <v:rect id="_x0000_s2060" style="position:absolute;left:2175;top:253;width:7812;height:3392" filled="f" strokeweight="3pt"/>
            <w10:wrap type="topAndBottom" anchorx="page"/>
          </v:group>
        </w:pict>
      </w:r>
    </w:p>
    <w:p w14:paraId="4C57F996" w14:textId="77777777" w:rsidR="00D57E69" w:rsidRDefault="006C4C12">
      <w:pPr>
        <w:pStyle w:val="Heading4"/>
        <w:spacing w:before="166"/>
        <w:ind w:right="2055"/>
        <w:jc w:val="center"/>
      </w:pPr>
      <w:r>
        <w:t>Figure 4.2.28</w:t>
      </w:r>
    </w:p>
    <w:p w14:paraId="660ED53E" w14:textId="77777777" w:rsidR="00D57E69" w:rsidRDefault="00D57E69">
      <w:pPr>
        <w:pStyle w:val="BodyText"/>
        <w:spacing w:before="9"/>
        <w:rPr>
          <w:b/>
          <w:sz w:val="23"/>
        </w:rPr>
      </w:pPr>
    </w:p>
    <w:p w14:paraId="62179EFC" w14:textId="77777777" w:rsidR="00D57E69" w:rsidRDefault="006C4C12">
      <w:pPr>
        <w:pStyle w:val="BodyText"/>
        <w:spacing w:line="360" w:lineRule="auto"/>
        <w:ind w:left="460" w:right="739"/>
        <w:jc w:val="both"/>
      </w:pPr>
      <w:r>
        <w:t>From the above graph we can say that majority of the respondents that is 143(60.1%)</w:t>
      </w:r>
      <w:r>
        <w:rPr>
          <w:spacing w:val="-42"/>
        </w:rPr>
        <w:t xml:space="preserve"> </w:t>
      </w:r>
      <w:r>
        <w:t>respondents strongly agree and 53(22.3%) agree that by being kind to oneself would be the best</w:t>
      </w:r>
      <w:r>
        <w:rPr>
          <w:spacing w:val="-28"/>
        </w:rPr>
        <w:t xml:space="preserve"> </w:t>
      </w:r>
      <w:r>
        <w:t>psychological therapy</w:t>
      </w:r>
      <w:r>
        <w:rPr>
          <w:spacing w:val="-16"/>
        </w:rPr>
        <w:t xml:space="preserve"> </w:t>
      </w:r>
      <w:r>
        <w:t>since</w:t>
      </w:r>
      <w:r>
        <w:rPr>
          <w:spacing w:val="-11"/>
        </w:rPr>
        <w:t xml:space="preserve"> </w:t>
      </w:r>
      <w:r>
        <w:t>the</w:t>
      </w:r>
      <w:r>
        <w:rPr>
          <w:spacing w:val="-9"/>
        </w:rPr>
        <w:t xml:space="preserve"> </w:t>
      </w:r>
      <w:r>
        <w:t>employee</w:t>
      </w:r>
      <w:r>
        <w:rPr>
          <w:spacing w:val="-11"/>
        </w:rPr>
        <w:t xml:space="preserve"> </w:t>
      </w:r>
      <w:r>
        <w:t>would</w:t>
      </w:r>
      <w:r>
        <w:rPr>
          <w:spacing w:val="-11"/>
        </w:rPr>
        <w:t xml:space="preserve"> </w:t>
      </w:r>
      <w:r>
        <w:t>have</w:t>
      </w:r>
      <w:r>
        <w:rPr>
          <w:spacing w:val="-11"/>
        </w:rPr>
        <w:t xml:space="preserve"> </w:t>
      </w:r>
      <w:r>
        <w:t>patience</w:t>
      </w:r>
      <w:r>
        <w:rPr>
          <w:spacing w:val="-12"/>
        </w:rPr>
        <w:t xml:space="preserve"> </w:t>
      </w:r>
      <w:r>
        <w:t>to</w:t>
      </w:r>
      <w:r>
        <w:rPr>
          <w:spacing w:val="-10"/>
        </w:rPr>
        <w:t xml:space="preserve"> </w:t>
      </w:r>
      <w:r>
        <w:t>deal</w:t>
      </w:r>
      <w:r>
        <w:rPr>
          <w:spacing w:val="-11"/>
        </w:rPr>
        <w:t xml:space="preserve"> </w:t>
      </w:r>
      <w:r>
        <w:t>with</w:t>
      </w:r>
      <w:r>
        <w:rPr>
          <w:spacing w:val="-7"/>
        </w:rPr>
        <w:t xml:space="preserve"> </w:t>
      </w:r>
      <w:r>
        <w:t>external</w:t>
      </w:r>
      <w:r>
        <w:rPr>
          <w:spacing w:val="-11"/>
        </w:rPr>
        <w:t xml:space="preserve"> </w:t>
      </w:r>
      <w:r>
        <w:t>situation</w:t>
      </w:r>
      <w:r>
        <w:rPr>
          <w:spacing w:val="-10"/>
        </w:rPr>
        <w:t xml:space="preserve"> </w:t>
      </w:r>
      <w:r>
        <w:t>as</w:t>
      </w:r>
      <w:r>
        <w:rPr>
          <w:spacing w:val="-11"/>
        </w:rPr>
        <w:t xml:space="preserve"> </w:t>
      </w:r>
      <w:r>
        <w:t>well</w:t>
      </w:r>
      <w:r>
        <w:rPr>
          <w:spacing w:val="-9"/>
        </w:rPr>
        <w:t xml:space="preserve"> </w:t>
      </w:r>
      <w:r>
        <w:t>as</w:t>
      </w:r>
      <w:r>
        <w:rPr>
          <w:spacing w:val="-9"/>
        </w:rPr>
        <w:t xml:space="preserve"> </w:t>
      </w:r>
      <w:r>
        <w:t>to</w:t>
      </w:r>
      <w:r>
        <w:rPr>
          <w:spacing w:val="-10"/>
        </w:rPr>
        <w:t xml:space="preserve"> </w:t>
      </w:r>
      <w:r>
        <w:t>drastic change in work-life also. This can help the employee to attain</w:t>
      </w:r>
      <w:r>
        <w:rPr>
          <w:spacing w:val="-7"/>
        </w:rPr>
        <w:t xml:space="preserve"> </w:t>
      </w:r>
      <w:r>
        <w:t>work-life-balance</w:t>
      </w:r>
    </w:p>
    <w:p w14:paraId="3F3B263A"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B366280" w14:textId="77777777" w:rsidR="00D57E69" w:rsidRDefault="00000000">
      <w:pPr>
        <w:pStyle w:val="Heading1"/>
        <w:rPr>
          <w:u w:val="none"/>
        </w:rPr>
      </w:pPr>
      <w:r>
        <w:lastRenderedPageBreak/>
        <w:pict w14:anchorId="528CBE46">
          <v:shape id="_x0000_s2058" style="position:absolute;left:0;text-align:left;margin-left:24pt;margin-top:24pt;width:564.15pt;height:744.15pt;z-index:-25166233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color w:val="1F487C"/>
          <w:u w:val="thick" w:color="1F487C"/>
        </w:rPr>
        <w:t>CHAPTER 5: FINDINDS AND SUGGESTIONS</w:t>
      </w:r>
    </w:p>
    <w:p w14:paraId="506DA3C3" w14:textId="77777777" w:rsidR="00D57E69" w:rsidRDefault="00D57E69">
      <w:pPr>
        <w:pStyle w:val="BodyText"/>
        <w:spacing w:before="6"/>
        <w:rPr>
          <w:b/>
          <w:sz w:val="25"/>
        </w:rPr>
      </w:pPr>
    </w:p>
    <w:p w14:paraId="193052D3" w14:textId="77777777" w:rsidR="00D57E69" w:rsidRDefault="006C4C12">
      <w:pPr>
        <w:pStyle w:val="Heading4"/>
        <w:numPr>
          <w:ilvl w:val="1"/>
          <w:numId w:val="6"/>
        </w:numPr>
        <w:tabs>
          <w:tab w:val="left" w:pos="821"/>
        </w:tabs>
        <w:spacing w:before="90"/>
        <w:ind w:hanging="361"/>
      </w:pPr>
      <w:r>
        <w:t>SUMMARY OF THE</w:t>
      </w:r>
      <w:r>
        <w:rPr>
          <w:spacing w:val="-4"/>
        </w:rPr>
        <w:t xml:space="preserve"> </w:t>
      </w:r>
      <w:r>
        <w:t>FINDINGS</w:t>
      </w:r>
    </w:p>
    <w:p w14:paraId="6DE61A1A" w14:textId="77777777" w:rsidR="00D57E69" w:rsidRDefault="00D57E69">
      <w:pPr>
        <w:pStyle w:val="BodyText"/>
        <w:rPr>
          <w:b/>
          <w:sz w:val="29"/>
        </w:rPr>
      </w:pPr>
    </w:p>
    <w:p w14:paraId="2F845327" w14:textId="77777777" w:rsidR="00D57E69" w:rsidRDefault="006C4C12">
      <w:pPr>
        <w:pStyle w:val="BodyText"/>
        <w:spacing w:line="360" w:lineRule="auto"/>
        <w:ind w:left="460" w:right="733"/>
        <w:jc w:val="both"/>
      </w:pPr>
      <w:r>
        <w:t>In</w:t>
      </w:r>
      <w:r>
        <w:rPr>
          <w:spacing w:val="-9"/>
        </w:rPr>
        <w:t xml:space="preserve"> </w:t>
      </w:r>
      <w:r>
        <w:t>this</w:t>
      </w:r>
      <w:r>
        <w:rPr>
          <w:spacing w:val="-8"/>
        </w:rPr>
        <w:t xml:space="preserve"> </w:t>
      </w:r>
      <w:r>
        <w:t>research</w:t>
      </w:r>
      <w:r>
        <w:rPr>
          <w:spacing w:val="-9"/>
        </w:rPr>
        <w:t xml:space="preserve"> </w:t>
      </w:r>
      <w:r>
        <w:t>paper,</w:t>
      </w:r>
      <w:r>
        <w:rPr>
          <w:spacing w:val="-8"/>
        </w:rPr>
        <w:t xml:space="preserve"> </w:t>
      </w:r>
      <w:r>
        <w:t>we</w:t>
      </w:r>
      <w:r>
        <w:rPr>
          <w:spacing w:val="-7"/>
        </w:rPr>
        <w:t xml:space="preserve"> </w:t>
      </w:r>
      <w:r>
        <w:t>assess</w:t>
      </w:r>
      <w:r>
        <w:rPr>
          <w:spacing w:val="-9"/>
        </w:rPr>
        <w:t xml:space="preserve"> </w:t>
      </w:r>
      <w:r>
        <w:t>the</w:t>
      </w:r>
      <w:r>
        <w:rPr>
          <w:spacing w:val="-9"/>
        </w:rPr>
        <w:t xml:space="preserve"> </w:t>
      </w:r>
      <w:r>
        <w:t>heterogeneity</w:t>
      </w:r>
      <w:r>
        <w:rPr>
          <w:spacing w:val="-10"/>
        </w:rPr>
        <w:t xml:space="preserve"> </w:t>
      </w:r>
      <w:r>
        <w:t>in</w:t>
      </w:r>
      <w:r>
        <w:rPr>
          <w:spacing w:val="-8"/>
        </w:rPr>
        <w:t xml:space="preserve"> </w:t>
      </w:r>
      <w:r>
        <w:t>the</w:t>
      </w:r>
      <w:r>
        <w:rPr>
          <w:spacing w:val="-9"/>
        </w:rPr>
        <w:t xml:space="preserve"> </w:t>
      </w:r>
      <w:r>
        <w:t>effects</w:t>
      </w:r>
      <w:r>
        <w:rPr>
          <w:spacing w:val="-8"/>
        </w:rPr>
        <w:t xml:space="preserve"> </w:t>
      </w:r>
      <w:r>
        <w:t>of</w:t>
      </w:r>
      <w:r>
        <w:rPr>
          <w:spacing w:val="-8"/>
        </w:rPr>
        <w:t xml:space="preserve"> </w:t>
      </w:r>
      <w:r>
        <w:t>maintaining</w:t>
      </w:r>
      <w:r>
        <w:rPr>
          <w:spacing w:val="-11"/>
        </w:rPr>
        <w:t xml:space="preserve"> </w:t>
      </w:r>
      <w:r>
        <w:t>a</w:t>
      </w:r>
      <w:r>
        <w:rPr>
          <w:spacing w:val="-10"/>
        </w:rPr>
        <w:t xml:space="preserve"> </w:t>
      </w:r>
      <w:r>
        <w:t>proper</w:t>
      </w:r>
      <w:r>
        <w:rPr>
          <w:spacing w:val="-9"/>
        </w:rPr>
        <w:t xml:space="preserve"> </w:t>
      </w:r>
      <w:r>
        <w:t xml:space="preserve">work-life- balance during covid-19 pandemic of </w:t>
      </w:r>
      <w:r>
        <w:rPr>
          <w:spacing w:val="-3"/>
        </w:rPr>
        <w:t xml:space="preserve">IT </w:t>
      </w:r>
      <w:r>
        <w:t>employees. Based on our research we have drawn conclusions</w:t>
      </w:r>
      <w:r>
        <w:rPr>
          <w:spacing w:val="-4"/>
        </w:rPr>
        <w:t xml:space="preserve"> </w:t>
      </w:r>
      <w:r>
        <w:t>on</w:t>
      </w:r>
      <w:r>
        <w:rPr>
          <w:spacing w:val="-4"/>
        </w:rPr>
        <w:t xml:space="preserve"> </w:t>
      </w:r>
      <w:r>
        <w:t>following</w:t>
      </w:r>
      <w:r>
        <w:rPr>
          <w:spacing w:val="-6"/>
        </w:rPr>
        <w:t xml:space="preserve"> </w:t>
      </w:r>
      <w:r>
        <w:t>criteria,</w:t>
      </w:r>
      <w:r>
        <w:rPr>
          <w:spacing w:val="-4"/>
        </w:rPr>
        <w:t xml:space="preserve"> </w:t>
      </w:r>
      <w:r>
        <w:t>to</w:t>
      </w:r>
      <w:r>
        <w:rPr>
          <w:spacing w:val="-3"/>
        </w:rPr>
        <w:t xml:space="preserve"> </w:t>
      </w:r>
      <w:r>
        <w:t>check</w:t>
      </w:r>
      <w:r>
        <w:rPr>
          <w:spacing w:val="-4"/>
        </w:rPr>
        <w:t xml:space="preserve"> </w:t>
      </w:r>
      <w:r>
        <w:t>the</w:t>
      </w:r>
      <w:r>
        <w:rPr>
          <w:spacing w:val="-4"/>
        </w:rPr>
        <w:t xml:space="preserve"> </w:t>
      </w:r>
      <w:r>
        <w:t>level</w:t>
      </w:r>
      <w:r>
        <w:rPr>
          <w:spacing w:val="-3"/>
        </w:rPr>
        <w:t xml:space="preserve"> </w:t>
      </w:r>
      <w:r>
        <w:t>of</w:t>
      </w:r>
      <w:r>
        <w:rPr>
          <w:spacing w:val="-5"/>
        </w:rPr>
        <w:t xml:space="preserve"> </w:t>
      </w:r>
      <w:r>
        <w:t>satisfaction</w:t>
      </w:r>
      <w:r>
        <w:rPr>
          <w:spacing w:val="-4"/>
        </w:rPr>
        <w:t xml:space="preserve"> </w:t>
      </w:r>
      <w:r>
        <w:t>of</w:t>
      </w:r>
      <w:r>
        <w:rPr>
          <w:spacing w:val="-1"/>
        </w:rPr>
        <w:t xml:space="preserve"> </w:t>
      </w:r>
      <w:r>
        <w:rPr>
          <w:spacing w:val="-4"/>
        </w:rPr>
        <w:t xml:space="preserve">IT </w:t>
      </w:r>
      <w:r>
        <w:t>employees</w:t>
      </w:r>
      <w:r>
        <w:rPr>
          <w:spacing w:val="-4"/>
        </w:rPr>
        <w:t xml:space="preserve"> </w:t>
      </w:r>
      <w:r>
        <w:t>working</w:t>
      </w:r>
      <w:r>
        <w:rPr>
          <w:spacing w:val="-7"/>
        </w:rPr>
        <w:t xml:space="preserve"> </w:t>
      </w:r>
      <w:r>
        <w:t>from home</w:t>
      </w:r>
      <w:r>
        <w:rPr>
          <w:spacing w:val="-8"/>
        </w:rPr>
        <w:t xml:space="preserve"> </w:t>
      </w:r>
      <w:r>
        <w:t>as</w:t>
      </w:r>
      <w:r>
        <w:rPr>
          <w:spacing w:val="-6"/>
        </w:rPr>
        <w:t xml:space="preserve"> </w:t>
      </w:r>
      <w:r>
        <w:t>well</w:t>
      </w:r>
      <w:r>
        <w:rPr>
          <w:spacing w:val="-7"/>
        </w:rPr>
        <w:t xml:space="preserve"> </w:t>
      </w:r>
      <w:r>
        <w:t>as</w:t>
      </w:r>
      <w:r>
        <w:rPr>
          <w:spacing w:val="-6"/>
        </w:rPr>
        <w:t xml:space="preserve"> </w:t>
      </w:r>
      <w:r>
        <w:t>how</w:t>
      </w:r>
      <w:r>
        <w:rPr>
          <w:spacing w:val="-7"/>
        </w:rPr>
        <w:t xml:space="preserve"> </w:t>
      </w:r>
      <w:r>
        <w:t>the</w:t>
      </w:r>
      <w:r>
        <w:rPr>
          <w:spacing w:val="-5"/>
        </w:rPr>
        <w:t xml:space="preserve"> </w:t>
      </w:r>
      <w:r>
        <w:t>factors</w:t>
      </w:r>
      <w:r>
        <w:rPr>
          <w:spacing w:val="-6"/>
        </w:rPr>
        <w:t xml:space="preserve"> </w:t>
      </w:r>
      <w:r>
        <w:t>are</w:t>
      </w:r>
      <w:r>
        <w:rPr>
          <w:spacing w:val="-8"/>
        </w:rPr>
        <w:t xml:space="preserve"> </w:t>
      </w:r>
      <w:r>
        <w:t>affecting</w:t>
      </w:r>
      <w:r>
        <w:rPr>
          <w:spacing w:val="-7"/>
        </w:rPr>
        <w:t xml:space="preserve"> </w:t>
      </w:r>
      <w:r>
        <w:t>IT</w:t>
      </w:r>
      <w:r>
        <w:rPr>
          <w:spacing w:val="-4"/>
        </w:rPr>
        <w:t xml:space="preserve"> </w:t>
      </w:r>
      <w:r>
        <w:t>employees</w:t>
      </w:r>
      <w:r>
        <w:rPr>
          <w:spacing w:val="-7"/>
        </w:rPr>
        <w:t xml:space="preserve"> </w:t>
      </w:r>
      <w:r>
        <w:t>to</w:t>
      </w:r>
      <w:r>
        <w:rPr>
          <w:spacing w:val="-6"/>
        </w:rPr>
        <w:t xml:space="preserve"> </w:t>
      </w:r>
      <w:r>
        <w:t>maintain</w:t>
      </w:r>
      <w:r>
        <w:rPr>
          <w:spacing w:val="-6"/>
        </w:rPr>
        <w:t xml:space="preserve"> </w:t>
      </w:r>
      <w:r>
        <w:t>their</w:t>
      </w:r>
      <w:r>
        <w:rPr>
          <w:spacing w:val="-7"/>
        </w:rPr>
        <w:t xml:space="preserve"> </w:t>
      </w:r>
      <w:r>
        <w:t>work-life-balance.</w:t>
      </w:r>
      <w:r>
        <w:rPr>
          <w:spacing w:val="-4"/>
        </w:rPr>
        <w:t xml:space="preserve"> </w:t>
      </w:r>
      <w:r>
        <w:t xml:space="preserve">In the context of work-life balance, the direction of remote work’s effects is not changed. Covid -19 gave the world an option to experience work-from-home, which had long been a desired option for many especially in a place like India where increasingly dual family workforce exists. The responsibility of aged parents and/or young children coupled with demanding work environment has been a challenge questioning the work-life-balance of India’s IT employee workforce. Based on sourcing of few articles and the survey conducted the employers and </w:t>
      </w:r>
      <w:proofErr w:type="gramStart"/>
      <w:r>
        <w:t>employees</w:t>
      </w:r>
      <w:proofErr w:type="gramEnd"/>
      <w:r>
        <w:t xml:space="preserve"> reaction to work-from-home in India during pandemic, appears that the initial reactions to the changed working format has been favorable. However, looking past this superficial satisfaction, there are few gaps in work-from-home structure to maintain work-life-balance, and at the same time, there is</w:t>
      </w:r>
      <w:r>
        <w:rPr>
          <w:spacing w:val="-10"/>
        </w:rPr>
        <w:t xml:space="preserve"> </w:t>
      </w:r>
      <w:r>
        <w:t>some</w:t>
      </w:r>
      <w:r>
        <w:rPr>
          <w:spacing w:val="-10"/>
        </w:rPr>
        <w:t xml:space="preserve"> </w:t>
      </w:r>
      <w:r>
        <w:t>amount</w:t>
      </w:r>
      <w:r>
        <w:rPr>
          <w:spacing w:val="-10"/>
        </w:rPr>
        <w:t xml:space="preserve"> </w:t>
      </w:r>
      <w:r>
        <w:t>of</w:t>
      </w:r>
      <w:r>
        <w:rPr>
          <w:spacing w:val="-11"/>
        </w:rPr>
        <w:t xml:space="preserve"> </w:t>
      </w:r>
      <w:r>
        <w:t>dissatisfaction</w:t>
      </w:r>
      <w:r>
        <w:rPr>
          <w:spacing w:val="-11"/>
        </w:rPr>
        <w:t xml:space="preserve"> </w:t>
      </w:r>
      <w:r>
        <w:t>with</w:t>
      </w:r>
      <w:r>
        <w:rPr>
          <w:spacing w:val="-10"/>
        </w:rPr>
        <w:t xml:space="preserve"> </w:t>
      </w:r>
      <w:r>
        <w:t>the</w:t>
      </w:r>
      <w:r>
        <w:rPr>
          <w:spacing w:val="-12"/>
        </w:rPr>
        <w:t xml:space="preserve"> </w:t>
      </w:r>
      <w:r>
        <w:t>lack</w:t>
      </w:r>
      <w:r>
        <w:rPr>
          <w:spacing w:val="-10"/>
        </w:rPr>
        <w:t xml:space="preserve"> </w:t>
      </w:r>
      <w:r>
        <w:t>of</w:t>
      </w:r>
      <w:r>
        <w:rPr>
          <w:spacing w:val="-12"/>
        </w:rPr>
        <w:t xml:space="preserve"> </w:t>
      </w:r>
      <w:r>
        <w:t>priorities</w:t>
      </w:r>
      <w:r>
        <w:rPr>
          <w:spacing w:val="-10"/>
        </w:rPr>
        <w:t xml:space="preserve"> </w:t>
      </w:r>
      <w:r>
        <w:t>and</w:t>
      </w:r>
      <w:r>
        <w:rPr>
          <w:spacing w:val="-11"/>
        </w:rPr>
        <w:t xml:space="preserve"> </w:t>
      </w:r>
      <w:r>
        <w:t>policies</w:t>
      </w:r>
      <w:r>
        <w:rPr>
          <w:spacing w:val="-10"/>
        </w:rPr>
        <w:t xml:space="preserve"> </w:t>
      </w:r>
      <w:r>
        <w:t>to</w:t>
      </w:r>
      <w:r>
        <w:rPr>
          <w:spacing w:val="-11"/>
        </w:rPr>
        <w:t xml:space="preserve"> </w:t>
      </w:r>
      <w:r>
        <w:t>conduct</w:t>
      </w:r>
      <w:r>
        <w:rPr>
          <w:spacing w:val="-10"/>
        </w:rPr>
        <w:t xml:space="preserve"> </w:t>
      </w:r>
      <w:r>
        <w:t>effective</w:t>
      </w:r>
      <w:r>
        <w:rPr>
          <w:spacing w:val="-10"/>
        </w:rPr>
        <w:t xml:space="preserve"> </w:t>
      </w:r>
      <w:r>
        <w:t>work- life-balance.</w:t>
      </w:r>
      <w:r>
        <w:rPr>
          <w:spacing w:val="-5"/>
        </w:rPr>
        <w:t xml:space="preserve"> </w:t>
      </w:r>
      <w:r>
        <w:t>With</w:t>
      </w:r>
      <w:r>
        <w:rPr>
          <w:spacing w:val="-4"/>
        </w:rPr>
        <w:t xml:space="preserve"> </w:t>
      </w:r>
      <w:r>
        <w:t>the</w:t>
      </w:r>
      <w:r>
        <w:rPr>
          <w:spacing w:val="-4"/>
        </w:rPr>
        <w:t xml:space="preserve"> </w:t>
      </w:r>
      <w:r>
        <w:t>effectiveness</w:t>
      </w:r>
      <w:r>
        <w:rPr>
          <w:spacing w:val="-4"/>
        </w:rPr>
        <w:t xml:space="preserve"> </w:t>
      </w:r>
      <w:r>
        <w:t>of</w:t>
      </w:r>
      <w:r>
        <w:rPr>
          <w:spacing w:val="-5"/>
        </w:rPr>
        <w:t xml:space="preserve"> </w:t>
      </w:r>
      <w:r>
        <w:t>the</w:t>
      </w:r>
      <w:r>
        <w:rPr>
          <w:spacing w:val="-4"/>
        </w:rPr>
        <w:t xml:space="preserve"> </w:t>
      </w:r>
      <w:r>
        <w:t>work-from-home</w:t>
      </w:r>
      <w:r>
        <w:rPr>
          <w:spacing w:val="-4"/>
        </w:rPr>
        <w:t xml:space="preserve"> </w:t>
      </w:r>
      <w:r>
        <w:t>practices,</w:t>
      </w:r>
      <w:r>
        <w:rPr>
          <w:spacing w:val="-5"/>
        </w:rPr>
        <w:t xml:space="preserve"> </w:t>
      </w:r>
      <w:r>
        <w:t>the</w:t>
      </w:r>
      <w:r>
        <w:rPr>
          <w:spacing w:val="-4"/>
        </w:rPr>
        <w:t xml:space="preserve"> </w:t>
      </w:r>
      <w:r>
        <w:t>opinion</w:t>
      </w:r>
      <w:r>
        <w:rPr>
          <w:spacing w:val="-4"/>
        </w:rPr>
        <w:t xml:space="preserve"> </w:t>
      </w:r>
      <w:r>
        <w:t>of</w:t>
      </w:r>
      <w:r>
        <w:rPr>
          <w:spacing w:val="-6"/>
        </w:rPr>
        <w:t xml:space="preserve"> </w:t>
      </w:r>
      <w:r>
        <w:t>the</w:t>
      </w:r>
      <w:r>
        <w:rPr>
          <w:spacing w:val="-4"/>
        </w:rPr>
        <w:t xml:space="preserve"> </w:t>
      </w:r>
      <w:r>
        <w:t>people</w:t>
      </w:r>
      <w:r>
        <w:rPr>
          <w:spacing w:val="-4"/>
        </w:rPr>
        <w:t xml:space="preserve"> </w:t>
      </w:r>
      <w:r>
        <w:t xml:space="preserve">to work-from-home is to be considered. Compared to the opinions received in the early days of the practice, an overwhelming majority of the opinions were positive. From this study and </w:t>
      </w:r>
      <w:proofErr w:type="gramStart"/>
      <w:r>
        <w:t>findings</w:t>
      </w:r>
      <w:proofErr w:type="gramEnd"/>
      <w:r>
        <w:t xml:space="preserve"> it shows that more than 50% of IT employees are happy being working-from-home and also their satisfied the work-life-balance is achieved. </w:t>
      </w:r>
      <w:proofErr w:type="gramStart"/>
      <w:r>
        <w:t>Also</w:t>
      </w:r>
      <w:proofErr w:type="gramEnd"/>
      <w:r>
        <w:t xml:space="preserve"> when it comes to factors affecting the work-life- balance, majority of the IT sector respondents have disagreed which eventually means that IT employees were happy with what they were doing during covid-19 and there was no much issue by working from home. When addressed about the strategies to overcome imbalance 80% of the respondents are positive about those strategies implication in their current life so that they can maintain a proper work-life-balance. While this was the most popular opinion, it does not</w:t>
      </w:r>
      <w:r>
        <w:rPr>
          <w:spacing w:val="-21"/>
        </w:rPr>
        <w:t xml:space="preserve"> </w:t>
      </w:r>
      <w:r>
        <w:t>express the</w:t>
      </w:r>
      <w:r>
        <w:rPr>
          <w:spacing w:val="-4"/>
        </w:rPr>
        <w:t xml:space="preserve"> </w:t>
      </w:r>
      <w:r>
        <w:t>majority</w:t>
      </w:r>
      <w:r>
        <w:rPr>
          <w:spacing w:val="-8"/>
        </w:rPr>
        <w:t xml:space="preserve"> </w:t>
      </w:r>
      <w:r>
        <w:t>view,</w:t>
      </w:r>
      <w:r>
        <w:rPr>
          <w:spacing w:val="-3"/>
        </w:rPr>
        <w:t xml:space="preserve"> </w:t>
      </w:r>
      <w:r>
        <w:t>but</w:t>
      </w:r>
      <w:r>
        <w:rPr>
          <w:spacing w:val="-2"/>
        </w:rPr>
        <w:t xml:space="preserve"> </w:t>
      </w:r>
      <w:r>
        <w:t>when</w:t>
      </w:r>
      <w:r>
        <w:rPr>
          <w:spacing w:val="-3"/>
        </w:rPr>
        <w:t xml:space="preserve"> </w:t>
      </w:r>
      <w:r>
        <w:t>highlighting</w:t>
      </w:r>
      <w:r>
        <w:rPr>
          <w:spacing w:val="-3"/>
        </w:rPr>
        <w:t xml:space="preserve"> </w:t>
      </w:r>
      <w:r>
        <w:t>about</w:t>
      </w:r>
      <w:r>
        <w:rPr>
          <w:spacing w:val="-3"/>
        </w:rPr>
        <w:t xml:space="preserve"> </w:t>
      </w:r>
      <w:r>
        <w:t>the</w:t>
      </w:r>
      <w:r>
        <w:rPr>
          <w:spacing w:val="-3"/>
        </w:rPr>
        <w:t xml:space="preserve"> </w:t>
      </w:r>
      <w:r>
        <w:t>results</w:t>
      </w:r>
      <w:r>
        <w:rPr>
          <w:spacing w:val="-3"/>
        </w:rPr>
        <w:t xml:space="preserve"> </w:t>
      </w:r>
      <w:r>
        <w:t>we</w:t>
      </w:r>
      <w:r>
        <w:rPr>
          <w:spacing w:val="-4"/>
        </w:rPr>
        <w:t xml:space="preserve"> </w:t>
      </w:r>
      <w:r>
        <w:t>can</w:t>
      </w:r>
      <w:r>
        <w:rPr>
          <w:spacing w:val="-3"/>
        </w:rPr>
        <w:t xml:space="preserve"> </w:t>
      </w:r>
      <w:r>
        <w:t>draw</w:t>
      </w:r>
      <w:r>
        <w:rPr>
          <w:spacing w:val="-3"/>
        </w:rPr>
        <w:t xml:space="preserve"> </w:t>
      </w:r>
      <w:r>
        <w:t>a</w:t>
      </w:r>
      <w:r>
        <w:rPr>
          <w:spacing w:val="-4"/>
        </w:rPr>
        <w:t xml:space="preserve"> </w:t>
      </w:r>
      <w:r>
        <w:t>conclusion</w:t>
      </w:r>
      <w:r>
        <w:rPr>
          <w:spacing w:val="-4"/>
        </w:rPr>
        <w:t xml:space="preserve"> </w:t>
      </w:r>
      <w:r>
        <w:t>that</w:t>
      </w:r>
      <w:r>
        <w:rPr>
          <w:spacing w:val="-3"/>
        </w:rPr>
        <w:t xml:space="preserve"> </w:t>
      </w:r>
      <w:r>
        <w:t>majority of the IT employees felt relaxed while working at home during Covid-19</w:t>
      </w:r>
      <w:r>
        <w:rPr>
          <w:spacing w:val="-5"/>
        </w:rPr>
        <w:t xml:space="preserve"> </w:t>
      </w:r>
      <w:r>
        <w:t>pandemic.</w:t>
      </w:r>
    </w:p>
    <w:p w14:paraId="0276D4D1" w14:textId="77777777" w:rsidR="00D57E69" w:rsidRDefault="00D57E69">
      <w:pPr>
        <w:spacing w:line="360" w:lineRule="auto"/>
        <w:jc w:val="both"/>
        <w:sectPr w:rsidR="00D57E6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23CEFAA5" w14:textId="77777777" w:rsidR="00D57E69" w:rsidRDefault="00000000">
      <w:pPr>
        <w:pStyle w:val="Heading4"/>
        <w:numPr>
          <w:ilvl w:val="1"/>
          <w:numId w:val="6"/>
        </w:numPr>
        <w:tabs>
          <w:tab w:val="left" w:pos="821"/>
        </w:tabs>
        <w:spacing w:before="79"/>
        <w:ind w:hanging="361"/>
      </w:pPr>
      <w:r>
        <w:lastRenderedPageBreak/>
        <w:pict w14:anchorId="7C6C57B8">
          <v:shape id="_x0000_s2057" style="position:absolute;left:0;text-align:left;margin-left:24pt;margin-top:24pt;width:564.15pt;height:744.15pt;z-index:-25166131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SUGGESTIONS</w:t>
      </w:r>
    </w:p>
    <w:p w14:paraId="56723F91" w14:textId="77777777" w:rsidR="00D57E69" w:rsidRDefault="00D57E69">
      <w:pPr>
        <w:pStyle w:val="BodyText"/>
        <w:rPr>
          <w:b/>
          <w:sz w:val="29"/>
        </w:rPr>
      </w:pPr>
    </w:p>
    <w:p w14:paraId="77FD9449" w14:textId="77777777" w:rsidR="00D57E69" w:rsidRDefault="006C4C12">
      <w:pPr>
        <w:pStyle w:val="BodyText"/>
        <w:spacing w:line="360" w:lineRule="auto"/>
        <w:ind w:left="460" w:right="737"/>
        <w:jc w:val="both"/>
      </w:pPr>
      <w:r>
        <w:t>In past few years, personal and family lives have become critical values for the individuals. Employees are not willing to ignore their family and personal life, for the sake of work. Due to pandemic</w:t>
      </w:r>
      <w:r>
        <w:rPr>
          <w:spacing w:val="-17"/>
        </w:rPr>
        <w:t xml:space="preserve"> </w:t>
      </w:r>
      <w:r>
        <w:t>workforce</w:t>
      </w:r>
      <w:r>
        <w:rPr>
          <w:spacing w:val="-16"/>
        </w:rPr>
        <w:t xml:space="preserve"> </w:t>
      </w:r>
      <w:r>
        <w:t>has</w:t>
      </w:r>
      <w:r>
        <w:rPr>
          <w:spacing w:val="-13"/>
        </w:rPr>
        <w:t xml:space="preserve"> </w:t>
      </w:r>
      <w:r>
        <w:t>begun</w:t>
      </w:r>
      <w:r>
        <w:rPr>
          <w:spacing w:val="-13"/>
        </w:rPr>
        <w:t xml:space="preserve"> </w:t>
      </w:r>
      <w:r>
        <w:t>to</w:t>
      </w:r>
      <w:r>
        <w:rPr>
          <w:spacing w:val="-14"/>
        </w:rPr>
        <w:t xml:space="preserve"> </w:t>
      </w:r>
      <w:r>
        <w:t>change</w:t>
      </w:r>
      <w:r>
        <w:rPr>
          <w:spacing w:val="-17"/>
        </w:rPr>
        <w:t xml:space="preserve"> </w:t>
      </w:r>
      <w:r>
        <w:t>the</w:t>
      </w:r>
      <w:r>
        <w:rPr>
          <w:spacing w:val="-16"/>
        </w:rPr>
        <w:t xml:space="preserve"> </w:t>
      </w:r>
      <w:r>
        <w:t>working</w:t>
      </w:r>
      <w:r>
        <w:rPr>
          <w:spacing w:val="-17"/>
        </w:rPr>
        <w:t xml:space="preserve"> </w:t>
      </w:r>
      <w:r>
        <w:t>time</w:t>
      </w:r>
      <w:r>
        <w:rPr>
          <w:spacing w:val="-16"/>
        </w:rPr>
        <w:t xml:space="preserve"> </w:t>
      </w:r>
      <w:proofErr w:type="gramStart"/>
      <w:r>
        <w:t>and</w:t>
      </w:r>
      <w:r>
        <w:rPr>
          <w:spacing w:val="-12"/>
        </w:rPr>
        <w:t xml:space="preserve"> </w:t>
      </w:r>
      <w:r>
        <w:t>also</w:t>
      </w:r>
      <w:proofErr w:type="gramEnd"/>
      <w:r>
        <w:rPr>
          <w:spacing w:val="-14"/>
        </w:rPr>
        <w:t xml:space="preserve"> </w:t>
      </w:r>
      <w:r>
        <w:t>the</w:t>
      </w:r>
      <w:r>
        <w:rPr>
          <w:spacing w:val="-16"/>
        </w:rPr>
        <w:t xml:space="preserve"> </w:t>
      </w:r>
      <w:r>
        <w:t>working</w:t>
      </w:r>
      <w:r>
        <w:rPr>
          <w:spacing w:val="-17"/>
        </w:rPr>
        <w:t xml:space="preserve"> </w:t>
      </w:r>
      <w:r>
        <w:t>place.</w:t>
      </w:r>
      <w:r>
        <w:rPr>
          <w:spacing w:val="-15"/>
        </w:rPr>
        <w:t xml:space="preserve"> </w:t>
      </w:r>
      <w:r>
        <w:t>The</w:t>
      </w:r>
      <w:r>
        <w:rPr>
          <w:spacing w:val="-17"/>
        </w:rPr>
        <w:t xml:space="preserve"> </w:t>
      </w:r>
      <w:r>
        <w:t xml:space="preserve">present study also </w:t>
      </w:r>
      <w:proofErr w:type="gramStart"/>
      <w:r>
        <w:t>support</w:t>
      </w:r>
      <w:proofErr w:type="gramEnd"/>
      <w:r>
        <w:t xml:space="preserve"> that work-life-balance has a very strong impact on the family of the</w:t>
      </w:r>
      <w:r>
        <w:rPr>
          <w:spacing w:val="-40"/>
        </w:rPr>
        <w:t xml:space="preserve"> </w:t>
      </w:r>
      <w:r>
        <w:t>employees during</w:t>
      </w:r>
      <w:r>
        <w:rPr>
          <w:spacing w:val="-7"/>
        </w:rPr>
        <w:t xml:space="preserve"> </w:t>
      </w:r>
      <w:r>
        <w:t>the</w:t>
      </w:r>
      <w:r>
        <w:rPr>
          <w:spacing w:val="-3"/>
        </w:rPr>
        <w:t xml:space="preserve"> </w:t>
      </w:r>
      <w:r>
        <w:t>pandemic.</w:t>
      </w:r>
      <w:r>
        <w:rPr>
          <w:spacing w:val="-4"/>
        </w:rPr>
        <w:t xml:space="preserve"> </w:t>
      </w:r>
      <w:proofErr w:type="gramStart"/>
      <w:r>
        <w:t>Consequently</w:t>
      </w:r>
      <w:proofErr w:type="gramEnd"/>
      <w:r>
        <w:rPr>
          <w:spacing w:val="-8"/>
        </w:rPr>
        <w:t xml:space="preserve"> </w:t>
      </w:r>
      <w:r>
        <w:t>people</w:t>
      </w:r>
      <w:r>
        <w:rPr>
          <w:spacing w:val="-4"/>
        </w:rPr>
        <w:t xml:space="preserve"> </w:t>
      </w:r>
      <w:r>
        <w:t>are</w:t>
      </w:r>
      <w:r>
        <w:rPr>
          <w:spacing w:val="-5"/>
        </w:rPr>
        <w:t xml:space="preserve"> </w:t>
      </w:r>
      <w:r>
        <w:t>looking</w:t>
      </w:r>
      <w:r>
        <w:rPr>
          <w:spacing w:val="-6"/>
        </w:rPr>
        <w:t xml:space="preserve"> </w:t>
      </w:r>
      <w:r>
        <w:t>for</w:t>
      </w:r>
      <w:r>
        <w:rPr>
          <w:spacing w:val="-4"/>
        </w:rPr>
        <w:t xml:space="preserve"> </w:t>
      </w:r>
      <w:r>
        <w:t>options</w:t>
      </w:r>
      <w:r>
        <w:rPr>
          <w:spacing w:val="-4"/>
        </w:rPr>
        <w:t xml:space="preserve"> </w:t>
      </w:r>
      <w:r>
        <w:t>that</w:t>
      </w:r>
      <w:r>
        <w:rPr>
          <w:spacing w:val="-3"/>
        </w:rPr>
        <w:t xml:space="preserve"> </w:t>
      </w:r>
      <w:r>
        <w:t>allow</w:t>
      </w:r>
      <w:r>
        <w:rPr>
          <w:spacing w:val="-4"/>
        </w:rPr>
        <w:t xml:space="preserve"> </w:t>
      </w:r>
      <w:r>
        <w:t>for</w:t>
      </w:r>
      <w:r>
        <w:rPr>
          <w:spacing w:val="-4"/>
        </w:rPr>
        <w:t xml:space="preserve"> </w:t>
      </w:r>
      <w:r>
        <w:t>a</w:t>
      </w:r>
      <w:r>
        <w:rPr>
          <w:spacing w:val="-5"/>
        </w:rPr>
        <w:t xml:space="preserve"> </w:t>
      </w:r>
      <w:r>
        <w:t>both</w:t>
      </w:r>
      <w:r>
        <w:rPr>
          <w:spacing w:val="-2"/>
        </w:rPr>
        <w:t xml:space="preserve"> </w:t>
      </w:r>
      <w:r>
        <w:t>a</w:t>
      </w:r>
      <w:r>
        <w:rPr>
          <w:spacing w:val="-4"/>
        </w:rPr>
        <w:t xml:space="preserve"> </w:t>
      </w:r>
      <w:r>
        <w:t>personal and</w:t>
      </w:r>
      <w:r>
        <w:rPr>
          <w:spacing w:val="-9"/>
        </w:rPr>
        <w:t xml:space="preserve"> </w:t>
      </w:r>
      <w:r>
        <w:t>professional</w:t>
      </w:r>
      <w:r>
        <w:rPr>
          <w:spacing w:val="-7"/>
        </w:rPr>
        <w:t xml:space="preserve"> </w:t>
      </w:r>
      <w:r>
        <w:t>life,</w:t>
      </w:r>
      <w:r>
        <w:rPr>
          <w:spacing w:val="-5"/>
        </w:rPr>
        <w:t xml:space="preserve"> </w:t>
      </w:r>
      <w:r>
        <w:t>which</w:t>
      </w:r>
      <w:r>
        <w:rPr>
          <w:spacing w:val="-8"/>
        </w:rPr>
        <w:t xml:space="preserve"> </w:t>
      </w:r>
      <w:r>
        <w:t>may</w:t>
      </w:r>
      <w:r>
        <w:rPr>
          <w:spacing w:val="-12"/>
        </w:rPr>
        <w:t xml:space="preserve"> </w:t>
      </w:r>
      <w:r>
        <w:t>seek</w:t>
      </w:r>
      <w:r>
        <w:rPr>
          <w:spacing w:val="-8"/>
        </w:rPr>
        <w:t xml:space="preserve"> </w:t>
      </w:r>
      <w:r>
        <w:t>ways</w:t>
      </w:r>
      <w:r>
        <w:rPr>
          <w:spacing w:val="-7"/>
        </w:rPr>
        <w:t xml:space="preserve"> </w:t>
      </w:r>
      <w:r>
        <w:t>to</w:t>
      </w:r>
      <w:r>
        <w:rPr>
          <w:spacing w:val="-7"/>
        </w:rPr>
        <w:t xml:space="preserve"> </w:t>
      </w:r>
      <w:r>
        <w:t>have</w:t>
      </w:r>
      <w:r>
        <w:rPr>
          <w:spacing w:val="-9"/>
        </w:rPr>
        <w:t xml:space="preserve"> </w:t>
      </w:r>
      <w:r>
        <w:t>a</w:t>
      </w:r>
      <w:r>
        <w:rPr>
          <w:spacing w:val="-6"/>
        </w:rPr>
        <w:t xml:space="preserve"> </w:t>
      </w:r>
      <w:r>
        <w:t>work-life-balance</w:t>
      </w:r>
      <w:r>
        <w:rPr>
          <w:spacing w:val="-9"/>
        </w:rPr>
        <w:t xml:space="preserve"> </w:t>
      </w:r>
      <w:r>
        <w:t>during</w:t>
      </w:r>
      <w:r>
        <w:rPr>
          <w:spacing w:val="-10"/>
        </w:rPr>
        <w:t xml:space="preserve"> </w:t>
      </w:r>
      <w:r>
        <w:t>this</w:t>
      </w:r>
      <w:r>
        <w:rPr>
          <w:spacing w:val="-7"/>
        </w:rPr>
        <w:t xml:space="preserve"> </w:t>
      </w:r>
      <w:r>
        <w:t>pandemic.</w:t>
      </w:r>
      <w:r>
        <w:rPr>
          <w:spacing w:val="-5"/>
        </w:rPr>
        <w:t xml:space="preserve"> </w:t>
      </w:r>
      <w:r>
        <w:t xml:space="preserve">The present study reflects that the employee-driven solutions for balancing work-life, will help organization to design and implement work-life balance policies. It will help to reduce overtime, stress, and workloads on the work front and increase flexibility and family and leisure time on domestic front. Organizations </w:t>
      </w:r>
      <w:proofErr w:type="gramStart"/>
      <w:r>
        <w:t>have to</w:t>
      </w:r>
      <w:proofErr w:type="gramEnd"/>
      <w:r>
        <w:t xml:space="preserve"> take the challenge of work-life-balance seriously, as it affects their professional success and personal well-being. Welfare of employees and their satisfaction should be the topmost priority of the</w:t>
      </w:r>
      <w:r>
        <w:rPr>
          <w:spacing w:val="-11"/>
        </w:rPr>
        <w:t xml:space="preserve"> </w:t>
      </w:r>
      <w:r>
        <w:t>organizations.</w:t>
      </w:r>
    </w:p>
    <w:p w14:paraId="562EA2F6"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62EADAE" w14:textId="77777777" w:rsidR="00D57E69" w:rsidRDefault="00000000">
      <w:pPr>
        <w:spacing w:before="79"/>
        <w:ind w:left="1777" w:right="2053"/>
        <w:jc w:val="center"/>
        <w:rPr>
          <w:b/>
          <w:sz w:val="24"/>
        </w:rPr>
      </w:pPr>
      <w:r>
        <w:lastRenderedPageBreak/>
        <w:pict w14:anchorId="636E3B4E">
          <v:shape id="_x0000_s2056" style="position:absolute;left:0;text-align:left;margin-left:24pt;margin-top:24pt;width:564.15pt;height:744.15pt;z-index:-25166028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b/>
          <w:color w:val="1F487C"/>
          <w:sz w:val="24"/>
          <w:u w:val="thick" w:color="1F487C"/>
        </w:rPr>
        <w:t>CHAPTER 6: CONCLUSION</w:t>
      </w:r>
    </w:p>
    <w:p w14:paraId="57C9BEC8" w14:textId="77777777" w:rsidR="00D57E69" w:rsidRDefault="00D57E69">
      <w:pPr>
        <w:pStyle w:val="BodyText"/>
        <w:spacing w:before="7"/>
        <w:rPr>
          <w:b/>
          <w:sz w:val="21"/>
        </w:rPr>
      </w:pPr>
    </w:p>
    <w:p w14:paraId="71A8DEF0" w14:textId="77777777" w:rsidR="00D57E69" w:rsidRDefault="006C4C12">
      <w:pPr>
        <w:spacing w:before="90"/>
        <w:ind w:left="460"/>
        <w:rPr>
          <w:b/>
          <w:sz w:val="24"/>
        </w:rPr>
      </w:pPr>
      <w:r>
        <w:rPr>
          <w:b/>
          <w:sz w:val="24"/>
        </w:rPr>
        <w:t>6.1 CONCLUSION</w:t>
      </w:r>
    </w:p>
    <w:p w14:paraId="767D86AF" w14:textId="77777777" w:rsidR="00D57E69" w:rsidRDefault="00D57E69">
      <w:pPr>
        <w:pStyle w:val="BodyText"/>
        <w:rPr>
          <w:b/>
          <w:sz w:val="29"/>
        </w:rPr>
      </w:pPr>
    </w:p>
    <w:p w14:paraId="48A4DE2F" w14:textId="77777777" w:rsidR="00D57E69" w:rsidRDefault="006C4C12">
      <w:pPr>
        <w:pStyle w:val="BodyText"/>
        <w:spacing w:line="360" w:lineRule="auto"/>
        <w:ind w:left="460" w:right="736"/>
        <w:jc w:val="both"/>
      </w:pPr>
      <w:r>
        <w:t xml:space="preserve">The entropy balancing procedure leads to comparable results to those of conventional ordinary least squares estimates, where the estimated coefficient of home offices on job satisfaction is </w:t>
      </w:r>
      <w:proofErr w:type="gramStart"/>
      <w:r>
        <w:t>absolutely larger</w:t>
      </w:r>
      <w:proofErr w:type="gramEnd"/>
      <w:r>
        <w:t xml:space="preserve"> and that of work-life balance is absolutely smaller. We document substantial heterogeneity</w:t>
      </w:r>
      <w:r>
        <w:rPr>
          <w:spacing w:val="-11"/>
        </w:rPr>
        <w:t xml:space="preserve"> </w:t>
      </w:r>
      <w:r>
        <w:t>that</w:t>
      </w:r>
      <w:r>
        <w:rPr>
          <w:spacing w:val="-5"/>
        </w:rPr>
        <w:t xml:space="preserve"> </w:t>
      </w:r>
      <w:r>
        <w:t>depends</w:t>
      </w:r>
      <w:r>
        <w:rPr>
          <w:spacing w:val="-5"/>
        </w:rPr>
        <w:t xml:space="preserve"> </w:t>
      </w:r>
      <w:r>
        <w:t>on</w:t>
      </w:r>
      <w:r>
        <w:rPr>
          <w:spacing w:val="-6"/>
        </w:rPr>
        <w:t xml:space="preserve"> </w:t>
      </w:r>
      <w:r>
        <w:t>the</w:t>
      </w:r>
      <w:r>
        <w:rPr>
          <w:spacing w:val="-6"/>
        </w:rPr>
        <w:t xml:space="preserve"> </w:t>
      </w:r>
      <w:r>
        <w:t>causes</w:t>
      </w:r>
      <w:r>
        <w:rPr>
          <w:spacing w:val="-6"/>
        </w:rPr>
        <w:t xml:space="preserve"> </w:t>
      </w:r>
      <w:r>
        <w:t>of</w:t>
      </w:r>
      <w:r>
        <w:rPr>
          <w:spacing w:val="-4"/>
        </w:rPr>
        <w:t xml:space="preserve"> </w:t>
      </w:r>
      <w:r>
        <w:t>work-life</w:t>
      </w:r>
      <w:r>
        <w:rPr>
          <w:spacing w:val="-7"/>
        </w:rPr>
        <w:t xml:space="preserve"> </w:t>
      </w:r>
      <w:r>
        <w:t>imbalance.</w:t>
      </w:r>
      <w:r>
        <w:rPr>
          <w:spacing w:val="-4"/>
        </w:rPr>
        <w:t xml:space="preserve"> </w:t>
      </w:r>
      <w:r>
        <w:t>Job-conditioned</w:t>
      </w:r>
      <w:r>
        <w:rPr>
          <w:spacing w:val="-6"/>
        </w:rPr>
        <w:t xml:space="preserve"> </w:t>
      </w:r>
      <w:r>
        <w:t>reasons,</w:t>
      </w:r>
      <w:r>
        <w:rPr>
          <w:spacing w:val="-5"/>
        </w:rPr>
        <w:t xml:space="preserve"> </w:t>
      </w:r>
      <w:r>
        <w:t>but</w:t>
      </w:r>
      <w:r>
        <w:rPr>
          <w:spacing w:val="-6"/>
        </w:rPr>
        <w:t xml:space="preserve"> </w:t>
      </w:r>
      <w:r>
        <w:t>not private ones, are decisive for the outcome that telecommuting has negative effects on work-life balance. The introduction of remote work raises job satisfaction. This is a hint that not only unobserved characteristics but also remote work itself contribute to higher satisfaction in the beginning. However, this effect is not permanent. Neither the introduction nor the termination of remote</w:t>
      </w:r>
      <w:r>
        <w:rPr>
          <w:spacing w:val="-15"/>
        </w:rPr>
        <w:t xml:space="preserve"> </w:t>
      </w:r>
      <w:r>
        <w:t>work</w:t>
      </w:r>
      <w:r>
        <w:rPr>
          <w:spacing w:val="-14"/>
        </w:rPr>
        <w:t xml:space="preserve"> </w:t>
      </w:r>
      <w:r>
        <w:t>reveals</w:t>
      </w:r>
      <w:r>
        <w:rPr>
          <w:spacing w:val="-13"/>
        </w:rPr>
        <w:t xml:space="preserve"> </w:t>
      </w:r>
      <w:r>
        <w:t>a</w:t>
      </w:r>
      <w:r>
        <w:rPr>
          <w:spacing w:val="-15"/>
        </w:rPr>
        <w:t xml:space="preserve"> </w:t>
      </w:r>
      <w:r>
        <w:t>significant,</w:t>
      </w:r>
      <w:r>
        <w:rPr>
          <w:spacing w:val="-14"/>
        </w:rPr>
        <w:t xml:space="preserve"> </w:t>
      </w:r>
      <w:r>
        <w:t>specific</w:t>
      </w:r>
      <w:r>
        <w:rPr>
          <w:spacing w:val="-14"/>
        </w:rPr>
        <w:t xml:space="preserve"> </w:t>
      </w:r>
      <w:r>
        <w:t>influence</w:t>
      </w:r>
      <w:r>
        <w:rPr>
          <w:spacing w:val="-15"/>
        </w:rPr>
        <w:t xml:space="preserve"> </w:t>
      </w:r>
      <w:r>
        <w:t>on</w:t>
      </w:r>
      <w:r>
        <w:rPr>
          <w:spacing w:val="-14"/>
        </w:rPr>
        <w:t xml:space="preserve"> </w:t>
      </w:r>
      <w:r>
        <w:t>work-life</w:t>
      </w:r>
      <w:r>
        <w:rPr>
          <w:spacing w:val="-15"/>
        </w:rPr>
        <w:t xml:space="preserve"> </w:t>
      </w:r>
      <w:r>
        <w:t>balance,</w:t>
      </w:r>
      <w:r>
        <w:rPr>
          <w:spacing w:val="-14"/>
        </w:rPr>
        <w:t xml:space="preserve"> </w:t>
      </w:r>
      <w:r>
        <w:t>while</w:t>
      </w:r>
      <w:r>
        <w:rPr>
          <w:spacing w:val="-14"/>
        </w:rPr>
        <w:t xml:space="preserve"> </w:t>
      </w:r>
      <w:r>
        <w:t>permanent</w:t>
      </w:r>
      <w:r>
        <w:rPr>
          <w:spacing w:val="-14"/>
        </w:rPr>
        <w:t xml:space="preserve"> </w:t>
      </w:r>
      <w:r>
        <w:t xml:space="preserve">remote work and work-life balance are negatively associated. Therefore, we conclude that unobserved characteristics are mainly responsible and not causal remote work effects. </w:t>
      </w:r>
      <w:r>
        <w:rPr>
          <w:spacing w:val="-3"/>
        </w:rPr>
        <w:t xml:space="preserve">In </w:t>
      </w:r>
      <w:r>
        <w:t xml:space="preserve">other words, these unobservable variables determine the preference for working from home and, coincidentally, work-life imbalance. For job satisfaction it is relevant whether a strict contract exists for remote work. In this case, remote work and job satisfaction are positively correlated. </w:t>
      </w:r>
      <w:r>
        <w:rPr>
          <w:spacing w:val="-3"/>
        </w:rPr>
        <w:t xml:space="preserve">It </w:t>
      </w:r>
      <w:r>
        <w:t>does not make a statistically significant difference whether remote work is performed within or outside of the contracted working hours, although the signs of the coefficients are not the same – the former is positive and the latter is negative. This seems plausible. Longer working hours are accompanied by less job satisfaction. These results raise the question, which policy might be helpful to nudge those employees to work from home that are more satisfied and have a better work-life balance under this type of work? Firms should extend the possibilities of remote work and supply strict contracts under which remote work is allowed. They should restrict remote work outside of the contracted working hours to a minimum. They should recommend that their remote workers discuss the advantages of remote work with those who want to work from home. Firms should reduce job conditioned factors that contribute to work-life imbalances. For instance, they should not make timing too tight so that the tasks can be handled by employees within the prescribed timeframe without resulting in job strain. More job satisfaction increases work motivation and leads to higher performance. Further research requires more detailed information concerning remote</w:t>
      </w:r>
      <w:r>
        <w:rPr>
          <w:spacing w:val="23"/>
        </w:rPr>
        <w:t xml:space="preserve"> </w:t>
      </w:r>
      <w:r>
        <w:t>work.</w:t>
      </w:r>
      <w:r>
        <w:rPr>
          <w:spacing w:val="26"/>
        </w:rPr>
        <w:t xml:space="preserve"> </w:t>
      </w:r>
      <w:r>
        <w:t>Longer</w:t>
      </w:r>
      <w:r>
        <w:rPr>
          <w:spacing w:val="24"/>
        </w:rPr>
        <w:t xml:space="preserve"> </w:t>
      </w:r>
      <w:r>
        <w:t>time</w:t>
      </w:r>
      <w:r>
        <w:rPr>
          <w:spacing w:val="24"/>
        </w:rPr>
        <w:t xml:space="preserve"> </w:t>
      </w:r>
      <w:r>
        <w:t>series</w:t>
      </w:r>
      <w:r>
        <w:rPr>
          <w:spacing w:val="24"/>
        </w:rPr>
        <w:t xml:space="preserve"> </w:t>
      </w:r>
      <w:r>
        <w:t>are</w:t>
      </w:r>
      <w:r>
        <w:rPr>
          <w:spacing w:val="23"/>
        </w:rPr>
        <w:t xml:space="preserve"> </w:t>
      </w:r>
      <w:r>
        <w:t>necessary</w:t>
      </w:r>
      <w:r>
        <w:rPr>
          <w:spacing w:val="21"/>
        </w:rPr>
        <w:t xml:space="preserve"> </w:t>
      </w:r>
      <w:r>
        <w:t>demonstrating</w:t>
      </w:r>
      <w:r>
        <w:rPr>
          <w:spacing w:val="22"/>
        </w:rPr>
        <w:t xml:space="preserve"> </w:t>
      </w:r>
      <w:r>
        <w:t>the</w:t>
      </w:r>
      <w:r>
        <w:rPr>
          <w:spacing w:val="23"/>
        </w:rPr>
        <w:t xml:space="preserve"> </w:t>
      </w:r>
      <w:r>
        <w:t>development</w:t>
      </w:r>
      <w:r>
        <w:rPr>
          <w:spacing w:val="25"/>
        </w:rPr>
        <w:t xml:space="preserve"> </w:t>
      </w:r>
      <w:r>
        <w:t>and</w:t>
      </w:r>
      <w:r>
        <w:rPr>
          <w:spacing w:val="24"/>
        </w:rPr>
        <w:t xml:space="preserve"> </w:t>
      </w:r>
      <w:r>
        <w:t>changes</w:t>
      </w:r>
      <w:r>
        <w:rPr>
          <w:spacing w:val="25"/>
        </w:rPr>
        <w:t xml:space="preserve"> </w:t>
      </w:r>
      <w:r>
        <w:t>of</w:t>
      </w:r>
    </w:p>
    <w:p w14:paraId="77EC9F97"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4BB360FC" w14:textId="77777777" w:rsidR="00D57E69" w:rsidRDefault="00000000">
      <w:pPr>
        <w:pStyle w:val="BodyText"/>
        <w:spacing w:before="74" w:line="360" w:lineRule="auto"/>
        <w:ind w:left="460" w:right="738"/>
        <w:jc w:val="both"/>
        <w:rPr>
          <w:sz w:val="28"/>
        </w:rPr>
      </w:pPr>
      <w:r>
        <w:lastRenderedPageBreak/>
        <w:pict w14:anchorId="16E61D25">
          <v:shape id="_x0000_s2055" style="position:absolute;left:0;text-align:left;margin-left:24pt;margin-top:24pt;width:564.15pt;height:744.15pt;z-index:-25165926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home office effects. Although the consideration of job conditions has given us new insights avoiding biased estimates, detailed information on the assignment of personal skills to tasks required at the workplace are helpful. A more specific analysis of job characteristic,</w:t>
      </w:r>
      <w:r w:rsidR="006C4C12">
        <w:rPr>
          <w:spacing w:val="-39"/>
        </w:rPr>
        <w:t xml:space="preserve"> </w:t>
      </w:r>
      <w:r w:rsidR="006C4C12">
        <w:t>commitment, and collegiality effects can reveal conditions that are advantageous for employers and</w:t>
      </w:r>
      <w:r w:rsidR="006C4C12">
        <w:rPr>
          <w:spacing w:val="-37"/>
        </w:rPr>
        <w:t xml:space="preserve"> </w:t>
      </w:r>
      <w:r w:rsidR="006C4C12">
        <w:t>employees. Further interaction effects between remote work and job conditions, as well as between personal and job features should be studied. If home-office information on employer-employee level is available, if a comparison before, during and after the corona crisis is possible, we can learn whether COVID-19 has contributed to a substantial structural</w:t>
      </w:r>
      <w:r w:rsidR="006C4C12">
        <w:rPr>
          <w:spacing w:val="-2"/>
        </w:rPr>
        <w:t xml:space="preserve"> </w:t>
      </w:r>
      <w:r w:rsidR="006C4C12">
        <w:t>chan</w:t>
      </w:r>
      <w:r w:rsidR="006C4C12">
        <w:rPr>
          <w:sz w:val="28"/>
        </w:rPr>
        <w:t>ge.</w:t>
      </w:r>
    </w:p>
    <w:p w14:paraId="3B9C8A93" w14:textId="77777777" w:rsidR="00D57E69" w:rsidRDefault="006C4C12">
      <w:pPr>
        <w:pStyle w:val="Heading4"/>
        <w:spacing w:before="206"/>
        <w:ind w:left="460"/>
      </w:pPr>
      <w:r>
        <w:t>SUGGESTION FOR FUTURE RESEARCH.</w:t>
      </w:r>
    </w:p>
    <w:p w14:paraId="7F7CF9DF" w14:textId="77777777" w:rsidR="00D57E69" w:rsidRDefault="00D57E69">
      <w:pPr>
        <w:pStyle w:val="BodyText"/>
        <w:rPr>
          <w:b/>
          <w:sz w:val="29"/>
        </w:rPr>
      </w:pPr>
    </w:p>
    <w:p w14:paraId="788AE35C" w14:textId="77777777" w:rsidR="00D57E69" w:rsidRDefault="006C4C12">
      <w:pPr>
        <w:pStyle w:val="BodyText"/>
        <w:spacing w:line="360" w:lineRule="auto"/>
        <w:ind w:left="460" w:right="738"/>
        <w:jc w:val="both"/>
      </w:pPr>
      <w:r>
        <w:t xml:space="preserve">Future research may be conducted as to why work-life-balance is important during Covid-19 pandemic. Since this study is limited only to IT sector in India. Future studies can be done on different industries and brief about the various factors affecting them, by collecting of primary data. </w:t>
      </w:r>
      <w:proofErr w:type="gramStart"/>
      <w:r>
        <w:t>Also</w:t>
      </w:r>
      <w:proofErr w:type="gramEnd"/>
      <w:r>
        <w:t xml:space="preserve"> can come with new strategies where the implications and impact of those strategies would help employees of that industry.</w:t>
      </w:r>
    </w:p>
    <w:p w14:paraId="03412A4D" w14:textId="77777777" w:rsidR="00D57E69" w:rsidRDefault="00D57E69">
      <w:pPr>
        <w:spacing w:line="360" w:lineRule="auto"/>
        <w:jc w:val="both"/>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6007268" w14:textId="77777777" w:rsidR="00D57E69" w:rsidRDefault="00000000">
      <w:pPr>
        <w:pStyle w:val="Heading1"/>
        <w:ind w:right="2056"/>
        <w:rPr>
          <w:u w:val="none"/>
        </w:rPr>
      </w:pPr>
      <w:r>
        <w:lastRenderedPageBreak/>
        <w:pict w14:anchorId="14F8C6F2">
          <v:shape id="_x0000_s2054" style="position:absolute;left:0;text-align:left;margin-left:24pt;margin-top:24pt;width:564.15pt;height:744.15pt;z-index:-251658240;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color w:val="1F487C"/>
          <w:u w:val="thick" w:color="1F487C"/>
        </w:rPr>
        <w:t>CHAPTER 7: BIBILOGRAPHY</w:t>
      </w:r>
    </w:p>
    <w:p w14:paraId="0A3206F5" w14:textId="77777777" w:rsidR="00D57E69" w:rsidRDefault="00D57E69">
      <w:pPr>
        <w:pStyle w:val="BodyText"/>
        <w:spacing w:before="6"/>
        <w:rPr>
          <w:b/>
          <w:sz w:val="25"/>
        </w:rPr>
      </w:pPr>
    </w:p>
    <w:p w14:paraId="3C41A345" w14:textId="77777777" w:rsidR="00D57E69" w:rsidRDefault="006C4C12">
      <w:pPr>
        <w:pStyle w:val="Heading2"/>
        <w:ind w:left="530" w:firstLine="0"/>
      </w:pPr>
      <w:r>
        <w:t>BIBILOGRAPHY</w:t>
      </w:r>
    </w:p>
    <w:p w14:paraId="3D2165BC" w14:textId="77777777" w:rsidR="00D57E69" w:rsidRDefault="00D57E69">
      <w:pPr>
        <w:pStyle w:val="BodyText"/>
        <w:spacing w:before="2"/>
        <w:rPr>
          <w:b/>
          <w:sz w:val="31"/>
        </w:rPr>
      </w:pPr>
    </w:p>
    <w:p w14:paraId="4548A4B4" w14:textId="77777777" w:rsidR="00D57E69" w:rsidRDefault="006C4C12">
      <w:pPr>
        <w:pStyle w:val="ListParagraph"/>
        <w:numPr>
          <w:ilvl w:val="0"/>
          <w:numId w:val="5"/>
        </w:numPr>
        <w:tabs>
          <w:tab w:val="left" w:pos="461"/>
        </w:tabs>
        <w:rPr>
          <w:sz w:val="24"/>
        </w:rPr>
      </w:pPr>
      <w:r>
        <w:rPr>
          <w:sz w:val="24"/>
        </w:rPr>
        <w:t>Journal article: Work-life-balance and its organizational pride and job</w:t>
      </w:r>
      <w:r>
        <w:rPr>
          <w:spacing w:val="-5"/>
          <w:sz w:val="24"/>
        </w:rPr>
        <w:t xml:space="preserve"> </w:t>
      </w:r>
      <w:r>
        <w:rPr>
          <w:sz w:val="24"/>
        </w:rPr>
        <w:t>satisfaction</w:t>
      </w:r>
    </w:p>
    <w:p w14:paraId="0EE36B34" w14:textId="77777777" w:rsidR="00D57E69" w:rsidRDefault="006C4C12">
      <w:pPr>
        <w:pStyle w:val="BodyText"/>
        <w:spacing w:before="137"/>
        <w:ind w:left="520"/>
      </w:pPr>
      <w:r>
        <w:t xml:space="preserve">B. Mas-Machuca, </w:t>
      </w:r>
      <w:proofErr w:type="spellStart"/>
      <w:r>
        <w:t>Berbergal</w:t>
      </w:r>
      <w:proofErr w:type="spellEnd"/>
      <w:r>
        <w:t>: -2016</w:t>
      </w:r>
    </w:p>
    <w:p w14:paraId="45946D40" w14:textId="77777777" w:rsidR="00D57E69" w:rsidRDefault="006C4C12">
      <w:pPr>
        <w:pStyle w:val="ListParagraph"/>
        <w:numPr>
          <w:ilvl w:val="0"/>
          <w:numId w:val="5"/>
        </w:numPr>
        <w:tabs>
          <w:tab w:val="left" w:pos="461"/>
        </w:tabs>
        <w:spacing w:before="139" w:line="360" w:lineRule="auto"/>
        <w:ind w:right="914"/>
        <w:rPr>
          <w:sz w:val="24"/>
        </w:rPr>
      </w:pPr>
      <w:r>
        <w:rPr>
          <w:sz w:val="24"/>
        </w:rPr>
        <w:t>Journal article: role of work and family factors in predicting career satisfaction and life</w:t>
      </w:r>
      <w:r>
        <w:rPr>
          <w:spacing w:val="-21"/>
          <w:sz w:val="24"/>
        </w:rPr>
        <w:t xml:space="preserve"> </w:t>
      </w:r>
      <w:r>
        <w:rPr>
          <w:sz w:val="24"/>
        </w:rPr>
        <w:t>success. Neena Gopalan</w:t>
      </w:r>
    </w:p>
    <w:p w14:paraId="6A301567" w14:textId="77777777" w:rsidR="00D57E69" w:rsidRDefault="006C4C12">
      <w:pPr>
        <w:pStyle w:val="ListParagraph"/>
        <w:numPr>
          <w:ilvl w:val="0"/>
          <w:numId w:val="5"/>
        </w:numPr>
        <w:tabs>
          <w:tab w:val="left" w:pos="461"/>
        </w:tabs>
        <w:rPr>
          <w:sz w:val="24"/>
        </w:rPr>
      </w:pPr>
      <w:r>
        <w:rPr>
          <w:sz w:val="24"/>
        </w:rPr>
        <w:t>Journal article: IOSR journal of business and</w:t>
      </w:r>
      <w:r>
        <w:rPr>
          <w:spacing w:val="1"/>
          <w:sz w:val="24"/>
        </w:rPr>
        <w:t xml:space="preserve"> </w:t>
      </w:r>
      <w:r>
        <w:rPr>
          <w:sz w:val="24"/>
        </w:rPr>
        <w:t>management</w:t>
      </w:r>
    </w:p>
    <w:p w14:paraId="51B1F280" w14:textId="77777777" w:rsidR="00D57E69" w:rsidRDefault="006C4C12">
      <w:pPr>
        <w:spacing w:before="137"/>
        <w:ind w:left="460"/>
        <w:rPr>
          <w:i/>
          <w:sz w:val="24"/>
        </w:rPr>
      </w:pPr>
      <w:r>
        <w:rPr>
          <w:i/>
          <w:sz w:val="24"/>
        </w:rPr>
        <w:t>Article (Anonymous)</w:t>
      </w:r>
    </w:p>
    <w:p w14:paraId="32B0E96C" w14:textId="77777777" w:rsidR="00D57E69" w:rsidRDefault="006C4C12">
      <w:pPr>
        <w:pStyle w:val="ListParagraph"/>
        <w:numPr>
          <w:ilvl w:val="0"/>
          <w:numId w:val="5"/>
        </w:numPr>
        <w:tabs>
          <w:tab w:val="left" w:pos="461"/>
        </w:tabs>
        <w:spacing w:before="140"/>
        <w:rPr>
          <w:sz w:val="24"/>
        </w:rPr>
      </w:pPr>
      <w:r>
        <w:rPr>
          <w:sz w:val="24"/>
        </w:rPr>
        <w:t>Journal article: Work-life-balance: a matter of</w:t>
      </w:r>
      <w:r>
        <w:rPr>
          <w:spacing w:val="-1"/>
          <w:sz w:val="24"/>
        </w:rPr>
        <w:t xml:space="preserve"> </w:t>
      </w:r>
      <w:r>
        <w:rPr>
          <w:sz w:val="24"/>
        </w:rPr>
        <w:t>choice</w:t>
      </w:r>
    </w:p>
    <w:p w14:paraId="47F7B4AB" w14:textId="77777777" w:rsidR="00D57E69" w:rsidRDefault="006C4C12">
      <w:pPr>
        <w:spacing w:before="136"/>
        <w:ind w:left="460"/>
        <w:rPr>
          <w:i/>
          <w:sz w:val="24"/>
        </w:rPr>
      </w:pPr>
      <w:r>
        <w:rPr>
          <w:i/>
          <w:sz w:val="24"/>
        </w:rPr>
        <w:t>Gregory A, Milner</w:t>
      </w:r>
    </w:p>
    <w:p w14:paraId="04DAD533" w14:textId="77777777" w:rsidR="00D57E69" w:rsidRDefault="006C4C12">
      <w:pPr>
        <w:pStyle w:val="ListParagraph"/>
        <w:numPr>
          <w:ilvl w:val="0"/>
          <w:numId w:val="5"/>
        </w:numPr>
        <w:tabs>
          <w:tab w:val="left" w:pos="461"/>
        </w:tabs>
        <w:spacing w:before="140"/>
        <w:rPr>
          <w:sz w:val="24"/>
        </w:rPr>
      </w:pPr>
      <w:r>
        <w:rPr>
          <w:sz w:val="24"/>
        </w:rPr>
        <w:t>Journal article: Study of work life of women</w:t>
      </w:r>
      <w:r>
        <w:rPr>
          <w:spacing w:val="-10"/>
          <w:sz w:val="24"/>
        </w:rPr>
        <w:t xml:space="preserve"> </w:t>
      </w:r>
      <w:r>
        <w:rPr>
          <w:sz w:val="24"/>
        </w:rPr>
        <w:t>entrepreneurs</w:t>
      </w:r>
    </w:p>
    <w:p w14:paraId="5A31A72B" w14:textId="77777777" w:rsidR="00D57E69" w:rsidRDefault="006C4C12">
      <w:pPr>
        <w:spacing w:before="136"/>
        <w:ind w:left="460"/>
        <w:rPr>
          <w:i/>
          <w:sz w:val="24"/>
        </w:rPr>
      </w:pPr>
      <w:r>
        <w:rPr>
          <w:i/>
          <w:sz w:val="24"/>
        </w:rPr>
        <w:t>U. Sucheta Agarwal.</w:t>
      </w:r>
    </w:p>
    <w:p w14:paraId="3DE70BD1" w14:textId="77777777" w:rsidR="00D57E69" w:rsidRDefault="006C4C12">
      <w:pPr>
        <w:pStyle w:val="ListParagraph"/>
        <w:numPr>
          <w:ilvl w:val="0"/>
          <w:numId w:val="5"/>
        </w:numPr>
        <w:tabs>
          <w:tab w:val="left" w:pos="461"/>
        </w:tabs>
        <w:spacing w:before="140"/>
        <w:rPr>
          <w:sz w:val="24"/>
        </w:rPr>
      </w:pPr>
      <w:r>
        <w:rPr>
          <w:sz w:val="24"/>
        </w:rPr>
        <w:t>Journal article: Working from home and Covid-19: the chance and risks for the gender</w:t>
      </w:r>
      <w:r>
        <w:rPr>
          <w:spacing w:val="-6"/>
          <w:sz w:val="24"/>
        </w:rPr>
        <w:t xml:space="preserve"> </w:t>
      </w:r>
      <w:r>
        <w:rPr>
          <w:sz w:val="24"/>
        </w:rPr>
        <w:t>gaps.</w:t>
      </w:r>
    </w:p>
    <w:p w14:paraId="63BD19AE" w14:textId="77777777" w:rsidR="00D57E69" w:rsidRDefault="006C4C12">
      <w:pPr>
        <w:spacing w:before="136"/>
        <w:ind w:left="460"/>
        <w:rPr>
          <w:b/>
          <w:i/>
          <w:sz w:val="24"/>
        </w:rPr>
      </w:pPr>
      <w:r>
        <w:rPr>
          <w:i/>
          <w:sz w:val="24"/>
        </w:rPr>
        <w:t>M. Arntz</w:t>
      </w:r>
      <w:r>
        <w:rPr>
          <w:b/>
          <w:i/>
          <w:sz w:val="24"/>
        </w:rPr>
        <w:t>.</w:t>
      </w:r>
    </w:p>
    <w:p w14:paraId="688F105C" w14:textId="77777777" w:rsidR="00D57E69" w:rsidRDefault="006C4C12">
      <w:pPr>
        <w:pStyle w:val="ListParagraph"/>
        <w:numPr>
          <w:ilvl w:val="0"/>
          <w:numId w:val="5"/>
        </w:numPr>
        <w:tabs>
          <w:tab w:val="left" w:pos="461"/>
        </w:tabs>
        <w:spacing w:before="140" w:line="360" w:lineRule="auto"/>
        <w:ind w:right="737"/>
        <w:rPr>
          <w:sz w:val="24"/>
        </w:rPr>
      </w:pPr>
      <w:r>
        <w:rPr>
          <w:sz w:val="24"/>
        </w:rPr>
        <w:t>Journal article: Work-from-home- who is happy? A survey of employees during covid-19 quarantine</w:t>
      </w:r>
      <w:r>
        <w:rPr>
          <w:spacing w:val="-2"/>
          <w:sz w:val="24"/>
        </w:rPr>
        <w:t xml:space="preserve"> </w:t>
      </w:r>
      <w:r>
        <w:rPr>
          <w:sz w:val="24"/>
        </w:rPr>
        <w:t>period.</w:t>
      </w:r>
    </w:p>
    <w:p w14:paraId="537385B1" w14:textId="77777777" w:rsidR="00D57E69" w:rsidRDefault="006C4C12">
      <w:pPr>
        <w:pStyle w:val="ListParagraph"/>
        <w:numPr>
          <w:ilvl w:val="1"/>
          <w:numId w:val="5"/>
        </w:numPr>
        <w:tabs>
          <w:tab w:val="left" w:pos="728"/>
        </w:tabs>
        <w:ind w:hanging="268"/>
        <w:rPr>
          <w:i/>
          <w:sz w:val="24"/>
        </w:rPr>
      </w:pPr>
      <w:proofErr w:type="spellStart"/>
      <w:r>
        <w:rPr>
          <w:i/>
          <w:sz w:val="24"/>
        </w:rPr>
        <w:t>Raisiene</w:t>
      </w:r>
      <w:proofErr w:type="spellEnd"/>
      <w:r>
        <w:rPr>
          <w:i/>
          <w:sz w:val="24"/>
        </w:rPr>
        <w:t>.</w:t>
      </w:r>
    </w:p>
    <w:p w14:paraId="11DCC333" w14:textId="77777777" w:rsidR="00D57E69" w:rsidRDefault="006C4C12">
      <w:pPr>
        <w:pStyle w:val="ListParagraph"/>
        <w:numPr>
          <w:ilvl w:val="0"/>
          <w:numId w:val="5"/>
        </w:numPr>
        <w:tabs>
          <w:tab w:val="left" w:pos="461"/>
        </w:tabs>
        <w:spacing w:before="137"/>
        <w:rPr>
          <w:sz w:val="24"/>
        </w:rPr>
      </w:pPr>
      <w:r>
        <w:rPr>
          <w:sz w:val="24"/>
        </w:rPr>
        <w:t>Journal article: Work-life-balance reflections on employee</w:t>
      </w:r>
      <w:r>
        <w:rPr>
          <w:spacing w:val="-4"/>
          <w:sz w:val="24"/>
        </w:rPr>
        <w:t xml:space="preserve"> </w:t>
      </w:r>
      <w:r>
        <w:rPr>
          <w:sz w:val="24"/>
        </w:rPr>
        <w:t>satisfaction</w:t>
      </w:r>
    </w:p>
    <w:p w14:paraId="5D394495" w14:textId="77777777" w:rsidR="00D57E69" w:rsidRDefault="006C4C12">
      <w:pPr>
        <w:spacing w:before="139"/>
        <w:ind w:left="460"/>
        <w:rPr>
          <w:i/>
          <w:sz w:val="24"/>
        </w:rPr>
      </w:pPr>
      <w:r>
        <w:rPr>
          <w:i/>
          <w:sz w:val="24"/>
        </w:rPr>
        <w:t>Sakthi Vel Rani.</w:t>
      </w:r>
    </w:p>
    <w:p w14:paraId="7908E5C9" w14:textId="77777777" w:rsidR="00D57E69" w:rsidRDefault="006C4C12">
      <w:pPr>
        <w:pStyle w:val="ListParagraph"/>
        <w:numPr>
          <w:ilvl w:val="0"/>
          <w:numId w:val="5"/>
        </w:numPr>
        <w:tabs>
          <w:tab w:val="left" w:pos="461"/>
        </w:tabs>
        <w:spacing w:before="137"/>
        <w:rPr>
          <w:sz w:val="24"/>
        </w:rPr>
      </w:pPr>
      <w:r>
        <w:rPr>
          <w:sz w:val="24"/>
        </w:rPr>
        <w:t>Journal article: Work-from-home after Covid-19</w:t>
      </w:r>
      <w:r>
        <w:rPr>
          <w:spacing w:val="-1"/>
          <w:sz w:val="24"/>
        </w:rPr>
        <w:t xml:space="preserve"> </w:t>
      </w:r>
      <w:r>
        <w:rPr>
          <w:sz w:val="24"/>
        </w:rPr>
        <w:t>outbreak</w:t>
      </w:r>
    </w:p>
    <w:p w14:paraId="6564522B" w14:textId="77777777" w:rsidR="00D57E69" w:rsidRDefault="006C4C12">
      <w:pPr>
        <w:spacing w:before="139"/>
        <w:ind w:left="460"/>
        <w:rPr>
          <w:i/>
          <w:sz w:val="24"/>
        </w:rPr>
      </w:pPr>
      <w:r>
        <w:rPr>
          <w:i/>
          <w:sz w:val="24"/>
        </w:rPr>
        <w:t>A Bick, A. Blandin</w:t>
      </w:r>
    </w:p>
    <w:p w14:paraId="54B12917" w14:textId="77777777" w:rsidR="00D57E69" w:rsidRDefault="006C4C12">
      <w:pPr>
        <w:pStyle w:val="ListParagraph"/>
        <w:numPr>
          <w:ilvl w:val="0"/>
          <w:numId w:val="5"/>
        </w:numPr>
        <w:tabs>
          <w:tab w:val="left" w:pos="461"/>
        </w:tabs>
        <w:spacing w:before="137" w:line="360" w:lineRule="auto"/>
        <w:ind w:right="745"/>
        <w:rPr>
          <w:sz w:val="24"/>
        </w:rPr>
      </w:pPr>
      <w:r>
        <w:rPr>
          <w:sz w:val="24"/>
        </w:rPr>
        <w:t>Journal article: Covid-19 and workplace: implications, issues and insights for future research and actions.</w:t>
      </w:r>
    </w:p>
    <w:p w14:paraId="2B823FA8" w14:textId="77777777" w:rsidR="00D57E69" w:rsidRDefault="006C4C12">
      <w:pPr>
        <w:spacing w:before="1"/>
        <w:ind w:left="460"/>
        <w:rPr>
          <w:i/>
          <w:sz w:val="24"/>
        </w:rPr>
      </w:pPr>
      <w:r>
        <w:rPr>
          <w:i/>
          <w:sz w:val="24"/>
        </w:rPr>
        <w:t>K. M, Kniffin; J Narayan.</w:t>
      </w:r>
    </w:p>
    <w:p w14:paraId="3ED0E3E0" w14:textId="77777777" w:rsidR="00D57E69" w:rsidRDefault="006C4C12">
      <w:pPr>
        <w:pStyle w:val="ListParagraph"/>
        <w:numPr>
          <w:ilvl w:val="0"/>
          <w:numId w:val="5"/>
        </w:numPr>
        <w:tabs>
          <w:tab w:val="left" w:pos="461"/>
        </w:tabs>
        <w:spacing w:before="139" w:line="360" w:lineRule="auto"/>
        <w:ind w:right="738"/>
        <w:rPr>
          <w:sz w:val="24"/>
        </w:rPr>
      </w:pPr>
      <w:r>
        <w:rPr>
          <w:sz w:val="24"/>
        </w:rPr>
        <w:t>Journal article: Analyzing the sentiment towards work-from-home experienced during Covid-19 pandemic.</w:t>
      </w:r>
    </w:p>
    <w:p w14:paraId="6EC2EC07" w14:textId="77777777" w:rsidR="00D57E69" w:rsidRDefault="006C4C12">
      <w:pPr>
        <w:ind w:left="460"/>
        <w:rPr>
          <w:i/>
          <w:sz w:val="24"/>
        </w:rPr>
      </w:pPr>
      <w:r>
        <w:rPr>
          <w:i/>
          <w:sz w:val="24"/>
        </w:rPr>
        <w:t>D, Dubey A; S, Tripathi.</w:t>
      </w:r>
    </w:p>
    <w:p w14:paraId="46E5B8B6" w14:textId="77777777" w:rsidR="00D57E69" w:rsidRDefault="006C4C12">
      <w:pPr>
        <w:pStyle w:val="ListParagraph"/>
        <w:numPr>
          <w:ilvl w:val="0"/>
          <w:numId w:val="5"/>
        </w:numPr>
        <w:tabs>
          <w:tab w:val="left" w:pos="461"/>
        </w:tabs>
        <w:spacing w:before="137" w:line="360" w:lineRule="auto"/>
        <w:ind w:right="741"/>
        <w:rPr>
          <w:sz w:val="24"/>
        </w:rPr>
      </w:pPr>
      <w:r>
        <w:rPr>
          <w:sz w:val="24"/>
        </w:rPr>
        <w:t>Journal</w:t>
      </w:r>
      <w:r>
        <w:rPr>
          <w:spacing w:val="-8"/>
          <w:sz w:val="24"/>
        </w:rPr>
        <w:t xml:space="preserve"> </w:t>
      </w:r>
      <w:r>
        <w:rPr>
          <w:sz w:val="24"/>
        </w:rPr>
        <w:t>article:</w:t>
      </w:r>
      <w:r>
        <w:rPr>
          <w:spacing w:val="-6"/>
          <w:sz w:val="24"/>
        </w:rPr>
        <w:t xml:space="preserve"> </w:t>
      </w:r>
      <w:r>
        <w:rPr>
          <w:sz w:val="24"/>
        </w:rPr>
        <w:t>Is</w:t>
      </w:r>
      <w:r>
        <w:rPr>
          <w:spacing w:val="-8"/>
          <w:sz w:val="24"/>
        </w:rPr>
        <w:t xml:space="preserve"> </w:t>
      </w:r>
      <w:r>
        <w:rPr>
          <w:sz w:val="24"/>
        </w:rPr>
        <w:t>homeworking</w:t>
      </w:r>
      <w:r>
        <w:rPr>
          <w:spacing w:val="-9"/>
          <w:sz w:val="24"/>
        </w:rPr>
        <w:t xml:space="preserve"> </w:t>
      </w:r>
      <w:r>
        <w:rPr>
          <w:sz w:val="24"/>
        </w:rPr>
        <w:t>a</w:t>
      </w:r>
      <w:r>
        <w:rPr>
          <w:spacing w:val="-10"/>
          <w:sz w:val="24"/>
        </w:rPr>
        <w:t xml:space="preserve"> </w:t>
      </w:r>
      <w:r>
        <w:rPr>
          <w:sz w:val="24"/>
        </w:rPr>
        <w:t>better</w:t>
      </w:r>
      <w:r>
        <w:rPr>
          <w:spacing w:val="-9"/>
          <w:sz w:val="24"/>
        </w:rPr>
        <w:t xml:space="preserve"> </w:t>
      </w:r>
      <w:r>
        <w:rPr>
          <w:sz w:val="24"/>
        </w:rPr>
        <w:t>option</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digital</w:t>
      </w:r>
      <w:r>
        <w:rPr>
          <w:spacing w:val="-8"/>
          <w:sz w:val="24"/>
        </w:rPr>
        <w:t xml:space="preserve"> </w:t>
      </w:r>
      <w:r>
        <w:rPr>
          <w:sz w:val="24"/>
        </w:rPr>
        <w:t>era?</w:t>
      </w:r>
      <w:r>
        <w:rPr>
          <w:spacing w:val="-5"/>
          <w:sz w:val="24"/>
        </w:rPr>
        <w:t xml:space="preserve"> </w:t>
      </w:r>
      <w:proofErr w:type="gramStart"/>
      <w:r>
        <w:rPr>
          <w:sz w:val="24"/>
        </w:rPr>
        <w:t>An</w:t>
      </w:r>
      <w:r>
        <w:rPr>
          <w:spacing w:val="-9"/>
          <w:sz w:val="24"/>
        </w:rPr>
        <w:t xml:space="preserve"> </w:t>
      </w:r>
      <w:r>
        <w:rPr>
          <w:sz w:val="24"/>
        </w:rPr>
        <w:t>empirical</w:t>
      </w:r>
      <w:r>
        <w:rPr>
          <w:spacing w:val="-8"/>
          <w:sz w:val="24"/>
        </w:rPr>
        <w:t xml:space="preserve"> </w:t>
      </w:r>
      <w:r>
        <w:rPr>
          <w:sz w:val="24"/>
        </w:rPr>
        <w:t>research</w:t>
      </w:r>
      <w:proofErr w:type="gramEnd"/>
      <w:r>
        <w:rPr>
          <w:spacing w:val="-6"/>
          <w:sz w:val="24"/>
        </w:rPr>
        <w:t xml:space="preserve"> </w:t>
      </w:r>
      <w:r>
        <w:rPr>
          <w:sz w:val="24"/>
        </w:rPr>
        <w:t>across</w:t>
      </w:r>
      <w:r>
        <w:rPr>
          <w:spacing w:val="-6"/>
          <w:sz w:val="24"/>
        </w:rPr>
        <w:t xml:space="preserve"> </w:t>
      </w:r>
      <w:r>
        <w:rPr>
          <w:sz w:val="24"/>
        </w:rPr>
        <w:t>EU member</w:t>
      </w:r>
      <w:r>
        <w:rPr>
          <w:spacing w:val="-1"/>
          <w:sz w:val="24"/>
        </w:rPr>
        <w:t xml:space="preserve"> </w:t>
      </w:r>
      <w:r>
        <w:rPr>
          <w:sz w:val="24"/>
        </w:rPr>
        <w:t>states</w:t>
      </w:r>
    </w:p>
    <w:p w14:paraId="75EBF4CE" w14:textId="77777777" w:rsidR="00D57E69" w:rsidRDefault="006C4C12">
      <w:pPr>
        <w:ind w:left="460"/>
        <w:rPr>
          <w:i/>
          <w:sz w:val="24"/>
        </w:rPr>
      </w:pPr>
      <w:proofErr w:type="spellStart"/>
      <w:r>
        <w:rPr>
          <w:i/>
          <w:sz w:val="24"/>
        </w:rPr>
        <w:t>Predeteanu</w:t>
      </w:r>
      <w:proofErr w:type="spellEnd"/>
      <w:r>
        <w:rPr>
          <w:i/>
          <w:sz w:val="24"/>
        </w:rPr>
        <w:t>- Dragne, T.I</w:t>
      </w:r>
    </w:p>
    <w:p w14:paraId="781B891B" w14:textId="77777777" w:rsidR="00D57E69" w:rsidRDefault="00D57E69">
      <w:pPr>
        <w:rPr>
          <w:sz w:val="24"/>
        </w:rPr>
        <w:sectPr w:rsidR="00D57E6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367BDD4" w14:textId="77777777" w:rsidR="00D57E69" w:rsidRDefault="00000000">
      <w:pPr>
        <w:pStyle w:val="BodyText"/>
        <w:spacing w:before="4"/>
        <w:rPr>
          <w:i/>
          <w:sz w:val="22"/>
        </w:rPr>
      </w:pPr>
      <w:r>
        <w:lastRenderedPageBreak/>
        <w:pict w14:anchorId="26F4F5BA">
          <v:shape id="_x0000_s2053" style="position:absolute;margin-left:24pt;margin-top:24pt;width:564.15pt;height:744.15pt;z-index:-251657216;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4DEA52F2" w14:textId="77777777" w:rsidR="00D57E69" w:rsidRDefault="006C4C12">
      <w:pPr>
        <w:pStyle w:val="ListParagraph"/>
        <w:numPr>
          <w:ilvl w:val="0"/>
          <w:numId w:val="5"/>
        </w:numPr>
        <w:tabs>
          <w:tab w:val="left" w:pos="461"/>
        </w:tabs>
        <w:spacing w:before="90"/>
        <w:rPr>
          <w:sz w:val="24"/>
        </w:rPr>
      </w:pPr>
      <w:r>
        <w:rPr>
          <w:sz w:val="24"/>
        </w:rPr>
        <w:t>Journal</w:t>
      </w:r>
      <w:r>
        <w:rPr>
          <w:spacing w:val="-11"/>
          <w:sz w:val="24"/>
        </w:rPr>
        <w:t xml:space="preserve"> </w:t>
      </w:r>
      <w:r>
        <w:rPr>
          <w:sz w:val="24"/>
        </w:rPr>
        <w:t>article:</w:t>
      </w:r>
      <w:r>
        <w:rPr>
          <w:spacing w:val="-11"/>
          <w:sz w:val="24"/>
        </w:rPr>
        <w:t xml:space="preserve"> </w:t>
      </w:r>
      <w:r>
        <w:rPr>
          <w:sz w:val="24"/>
        </w:rPr>
        <w:t>The</w:t>
      </w:r>
      <w:r>
        <w:rPr>
          <w:spacing w:val="-11"/>
          <w:sz w:val="24"/>
        </w:rPr>
        <w:t xml:space="preserve"> </w:t>
      </w:r>
      <w:r>
        <w:rPr>
          <w:sz w:val="24"/>
        </w:rPr>
        <w:t>influence</w:t>
      </w:r>
      <w:r>
        <w:rPr>
          <w:spacing w:val="-12"/>
          <w:sz w:val="24"/>
        </w:rPr>
        <w:t xml:space="preserve"> </w:t>
      </w:r>
      <w:r>
        <w:rPr>
          <w:sz w:val="24"/>
        </w:rPr>
        <w:t>of</w:t>
      </w:r>
      <w:r>
        <w:rPr>
          <w:spacing w:val="-12"/>
          <w:sz w:val="24"/>
        </w:rPr>
        <w:t xml:space="preserve"> </w:t>
      </w:r>
      <w:r>
        <w:rPr>
          <w:sz w:val="24"/>
        </w:rPr>
        <w:t>Covid-19</w:t>
      </w:r>
      <w:r>
        <w:rPr>
          <w:spacing w:val="-10"/>
          <w:sz w:val="24"/>
        </w:rPr>
        <w:t xml:space="preserve"> </w:t>
      </w:r>
      <w:r>
        <w:rPr>
          <w:sz w:val="24"/>
        </w:rPr>
        <w:t>pandemic</w:t>
      </w:r>
      <w:r>
        <w:rPr>
          <w:spacing w:val="-12"/>
          <w:sz w:val="24"/>
        </w:rPr>
        <w:t xml:space="preserve"> </w:t>
      </w:r>
      <w:r>
        <w:rPr>
          <w:sz w:val="24"/>
        </w:rPr>
        <w:t>on</w:t>
      </w:r>
      <w:r>
        <w:rPr>
          <w:spacing w:val="-11"/>
          <w:sz w:val="24"/>
        </w:rPr>
        <w:t xml:space="preserve"> </w:t>
      </w:r>
      <w:r>
        <w:rPr>
          <w:sz w:val="24"/>
        </w:rPr>
        <w:t>the</w:t>
      </w:r>
      <w:r>
        <w:rPr>
          <w:spacing w:val="-11"/>
          <w:sz w:val="24"/>
        </w:rPr>
        <w:t xml:space="preserve"> </w:t>
      </w:r>
      <w:r>
        <w:rPr>
          <w:sz w:val="24"/>
        </w:rPr>
        <w:t>remote</w:t>
      </w:r>
      <w:r>
        <w:rPr>
          <w:spacing w:val="-12"/>
          <w:sz w:val="24"/>
        </w:rPr>
        <w:t xml:space="preserve"> </w:t>
      </w:r>
      <w:r>
        <w:rPr>
          <w:sz w:val="24"/>
        </w:rPr>
        <w:t>work-an</w:t>
      </w:r>
      <w:r>
        <w:rPr>
          <w:spacing w:val="-9"/>
          <w:sz w:val="24"/>
        </w:rPr>
        <w:t xml:space="preserve"> </w:t>
      </w:r>
      <w:r>
        <w:rPr>
          <w:sz w:val="24"/>
        </w:rPr>
        <w:t>employee</w:t>
      </w:r>
      <w:r>
        <w:rPr>
          <w:spacing w:val="-11"/>
          <w:sz w:val="24"/>
        </w:rPr>
        <w:t xml:space="preserve"> </w:t>
      </w:r>
      <w:r>
        <w:rPr>
          <w:sz w:val="24"/>
        </w:rPr>
        <w:t>perspective.</w:t>
      </w:r>
    </w:p>
    <w:p w14:paraId="317CDB17" w14:textId="77777777" w:rsidR="00D57E69" w:rsidRDefault="006C4C12">
      <w:pPr>
        <w:spacing w:before="139"/>
        <w:ind w:left="460"/>
        <w:rPr>
          <w:i/>
          <w:sz w:val="24"/>
        </w:rPr>
      </w:pPr>
      <w:r>
        <w:rPr>
          <w:i/>
          <w:sz w:val="24"/>
        </w:rPr>
        <w:t>Dolot A</w:t>
      </w:r>
    </w:p>
    <w:p w14:paraId="1DEDDEA5" w14:textId="77777777" w:rsidR="00D57E69" w:rsidRDefault="006C4C12">
      <w:pPr>
        <w:pStyle w:val="ListParagraph"/>
        <w:numPr>
          <w:ilvl w:val="0"/>
          <w:numId w:val="5"/>
        </w:numPr>
        <w:tabs>
          <w:tab w:val="left" w:pos="461"/>
        </w:tabs>
        <w:spacing w:before="137"/>
        <w:rPr>
          <w:sz w:val="24"/>
        </w:rPr>
      </w:pPr>
      <w:r>
        <w:rPr>
          <w:sz w:val="24"/>
        </w:rPr>
        <w:t>Journal article: Work-life-balance under conditions of changes in the quality of working</w:t>
      </w:r>
      <w:r>
        <w:rPr>
          <w:spacing w:val="-12"/>
          <w:sz w:val="24"/>
        </w:rPr>
        <w:t xml:space="preserve"> </w:t>
      </w:r>
      <w:r>
        <w:rPr>
          <w:sz w:val="24"/>
        </w:rPr>
        <w:t>life.</w:t>
      </w:r>
    </w:p>
    <w:p w14:paraId="498318E3" w14:textId="77777777" w:rsidR="00D57E69" w:rsidRDefault="006C4C12">
      <w:pPr>
        <w:spacing w:before="140"/>
        <w:ind w:left="460"/>
        <w:rPr>
          <w:i/>
          <w:sz w:val="24"/>
        </w:rPr>
      </w:pPr>
      <w:r>
        <w:rPr>
          <w:i/>
          <w:sz w:val="24"/>
        </w:rPr>
        <w:t xml:space="preserve">T.O, </w:t>
      </w:r>
      <w:proofErr w:type="spellStart"/>
      <w:r>
        <w:rPr>
          <w:i/>
          <w:sz w:val="24"/>
        </w:rPr>
        <w:t>Razumova</w:t>
      </w:r>
      <w:proofErr w:type="spellEnd"/>
    </w:p>
    <w:p w14:paraId="455E981A" w14:textId="77777777" w:rsidR="00D57E69" w:rsidRDefault="006C4C12">
      <w:pPr>
        <w:pStyle w:val="ListParagraph"/>
        <w:numPr>
          <w:ilvl w:val="0"/>
          <w:numId w:val="5"/>
        </w:numPr>
        <w:tabs>
          <w:tab w:val="left" w:pos="461"/>
        </w:tabs>
        <w:spacing w:before="136" w:line="360" w:lineRule="auto"/>
        <w:ind w:right="741"/>
        <w:rPr>
          <w:sz w:val="24"/>
        </w:rPr>
      </w:pPr>
      <w:r>
        <w:rPr>
          <w:sz w:val="24"/>
        </w:rPr>
        <w:t>Journal article: Impact of Work-life-balance on organizational commitment of women health</w:t>
      </w:r>
      <w:r>
        <w:rPr>
          <w:spacing w:val="-37"/>
          <w:sz w:val="24"/>
        </w:rPr>
        <w:t xml:space="preserve"> </w:t>
      </w:r>
      <w:r>
        <w:rPr>
          <w:sz w:val="24"/>
        </w:rPr>
        <w:t>care workers.</w:t>
      </w:r>
    </w:p>
    <w:p w14:paraId="58FDFCE7" w14:textId="77777777" w:rsidR="00D57E69" w:rsidRDefault="006C4C12">
      <w:pPr>
        <w:pStyle w:val="ListParagraph"/>
        <w:numPr>
          <w:ilvl w:val="1"/>
          <w:numId w:val="5"/>
        </w:numPr>
        <w:tabs>
          <w:tab w:val="left" w:pos="728"/>
        </w:tabs>
        <w:ind w:hanging="268"/>
        <w:rPr>
          <w:i/>
          <w:sz w:val="24"/>
        </w:rPr>
      </w:pPr>
      <w:r>
        <w:rPr>
          <w:i/>
          <w:sz w:val="24"/>
        </w:rPr>
        <w:t>Sana Shabir.</w:t>
      </w:r>
    </w:p>
    <w:p w14:paraId="22DC137E" w14:textId="77777777" w:rsidR="00D57E69" w:rsidRDefault="006C4C12">
      <w:pPr>
        <w:pStyle w:val="ListParagraph"/>
        <w:numPr>
          <w:ilvl w:val="0"/>
          <w:numId w:val="5"/>
        </w:numPr>
        <w:tabs>
          <w:tab w:val="left" w:pos="461"/>
        </w:tabs>
        <w:spacing w:before="140"/>
        <w:rPr>
          <w:sz w:val="24"/>
        </w:rPr>
      </w:pPr>
      <w:r>
        <w:rPr>
          <w:sz w:val="24"/>
        </w:rPr>
        <w:t>Journal</w:t>
      </w:r>
      <w:r>
        <w:rPr>
          <w:spacing w:val="-6"/>
          <w:sz w:val="24"/>
        </w:rPr>
        <w:t xml:space="preserve"> </w:t>
      </w:r>
      <w:r>
        <w:rPr>
          <w:sz w:val="24"/>
        </w:rPr>
        <w:t>article:</w:t>
      </w:r>
      <w:r>
        <w:rPr>
          <w:spacing w:val="-6"/>
          <w:sz w:val="24"/>
        </w:rPr>
        <w:t xml:space="preserve"> </w:t>
      </w:r>
      <w:r>
        <w:rPr>
          <w:sz w:val="24"/>
        </w:rPr>
        <w:t>All</w:t>
      </w:r>
      <w:r>
        <w:rPr>
          <w:spacing w:val="-8"/>
          <w:sz w:val="24"/>
        </w:rPr>
        <w:t xml:space="preserve"> </w:t>
      </w:r>
      <w:r>
        <w:rPr>
          <w:sz w:val="24"/>
        </w:rPr>
        <w:t>of</w:t>
      </w:r>
      <w:r>
        <w:rPr>
          <w:spacing w:val="-7"/>
          <w:sz w:val="24"/>
        </w:rPr>
        <w:t xml:space="preserve"> </w:t>
      </w:r>
      <w:r>
        <w:rPr>
          <w:sz w:val="24"/>
        </w:rPr>
        <w:t>work?</w:t>
      </w:r>
      <w:r>
        <w:rPr>
          <w:spacing w:val="-5"/>
          <w:sz w:val="24"/>
        </w:rPr>
        <w:t xml:space="preserve"> </w:t>
      </w:r>
      <w:r>
        <w:rPr>
          <w:sz w:val="24"/>
        </w:rPr>
        <w:t>All</w:t>
      </w:r>
      <w:r>
        <w:rPr>
          <w:spacing w:val="-6"/>
          <w:sz w:val="24"/>
        </w:rPr>
        <w:t xml:space="preserve"> </w:t>
      </w:r>
      <w:r>
        <w:rPr>
          <w:sz w:val="24"/>
        </w:rPr>
        <w:t>of</w:t>
      </w:r>
      <w:r>
        <w:rPr>
          <w:spacing w:val="-9"/>
          <w:sz w:val="24"/>
        </w:rPr>
        <w:t xml:space="preserve"> </w:t>
      </w:r>
      <w:r>
        <w:rPr>
          <w:sz w:val="24"/>
        </w:rPr>
        <w:t>life?</w:t>
      </w:r>
      <w:r>
        <w:rPr>
          <w:spacing w:val="-5"/>
          <w:sz w:val="24"/>
        </w:rPr>
        <w:t xml:space="preserve"> </w:t>
      </w:r>
      <w:r>
        <w:rPr>
          <w:sz w:val="24"/>
        </w:rPr>
        <w:t>Re-conceptualizing</w:t>
      </w:r>
      <w:r>
        <w:rPr>
          <w:spacing w:val="-7"/>
          <w:sz w:val="24"/>
        </w:rPr>
        <w:t xml:space="preserve"> </w:t>
      </w:r>
      <w:r>
        <w:rPr>
          <w:sz w:val="24"/>
        </w:rPr>
        <w:t>work-life</w:t>
      </w:r>
      <w:r>
        <w:rPr>
          <w:spacing w:val="-8"/>
          <w:sz w:val="24"/>
        </w:rPr>
        <w:t xml:space="preserve"> </w:t>
      </w:r>
      <w:r>
        <w:rPr>
          <w:sz w:val="24"/>
        </w:rPr>
        <w:t>balance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21</w:t>
      </w:r>
      <w:r>
        <w:rPr>
          <w:sz w:val="24"/>
          <w:vertAlign w:val="superscript"/>
        </w:rPr>
        <w:t>st</w:t>
      </w:r>
      <w:r>
        <w:rPr>
          <w:spacing w:val="-4"/>
          <w:sz w:val="24"/>
        </w:rPr>
        <w:t xml:space="preserve"> </w:t>
      </w:r>
      <w:r>
        <w:rPr>
          <w:sz w:val="24"/>
        </w:rPr>
        <w:t>century.</w:t>
      </w:r>
    </w:p>
    <w:p w14:paraId="6FE49FFD" w14:textId="77777777" w:rsidR="00D57E69" w:rsidRDefault="006C4C12">
      <w:pPr>
        <w:spacing w:before="137"/>
        <w:ind w:left="460"/>
        <w:rPr>
          <w:i/>
          <w:sz w:val="24"/>
        </w:rPr>
      </w:pPr>
      <w:r>
        <w:rPr>
          <w:i/>
          <w:sz w:val="24"/>
        </w:rPr>
        <w:t>Kelliher C, Richardson</w:t>
      </w:r>
    </w:p>
    <w:p w14:paraId="30DA973C" w14:textId="77777777" w:rsidR="00D57E69" w:rsidRDefault="006C4C12">
      <w:pPr>
        <w:pStyle w:val="ListParagraph"/>
        <w:numPr>
          <w:ilvl w:val="0"/>
          <w:numId w:val="5"/>
        </w:numPr>
        <w:tabs>
          <w:tab w:val="left" w:pos="461"/>
        </w:tabs>
        <w:spacing w:before="139"/>
        <w:rPr>
          <w:sz w:val="24"/>
        </w:rPr>
      </w:pPr>
      <w:r>
        <w:rPr>
          <w:sz w:val="24"/>
        </w:rPr>
        <w:t>Journal article: A study of working women and work from home amid coronavirus</w:t>
      </w:r>
      <w:r>
        <w:rPr>
          <w:spacing w:val="-10"/>
          <w:sz w:val="24"/>
        </w:rPr>
        <w:t xml:space="preserve"> </w:t>
      </w:r>
      <w:r>
        <w:rPr>
          <w:sz w:val="24"/>
        </w:rPr>
        <w:t>pandemics.</w:t>
      </w:r>
    </w:p>
    <w:p w14:paraId="4CE8A90B" w14:textId="77777777" w:rsidR="00D57E69" w:rsidRDefault="006C4C12">
      <w:pPr>
        <w:spacing w:before="137"/>
        <w:ind w:left="460"/>
        <w:rPr>
          <w:i/>
          <w:sz w:val="24"/>
        </w:rPr>
      </w:pPr>
      <w:r>
        <w:rPr>
          <w:i/>
          <w:sz w:val="24"/>
        </w:rPr>
        <w:t>T, Kaut; P, Sharma</w:t>
      </w:r>
    </w:p>
    <w:p w14:paraId="14A9F972" w14:textId="77777777" w:rsidR="00D57E69" w:rsidRDefault="006C4C12">
      <w:pPr>
        <w:pStyle w:val="ListParagraph"/>
        <w:numPr>
          <w:ilvl w:val="0"/>
          <w:numId w:val="5"/>
        </w:numPr>
        <w:tabs>
          <w:tab w:val="left" w:pos="461"/>
        </w:tabs>
        <w:spacing w:before="139" w:line="360" w:lineRule="auto"/>
        <w:ind w:right="737"/>
        <w:rPr>
          <w:sz w:val="24"/>
        </w:rPr>
      </w:pPr>
      <w:r>
        <w:rPr>
          <w:sz w:val="24"/>
        </w:rPr>
        <w:t>Journal</w:t>
      </w:r>
      <w:r>
        <w:rPr>
          <w:spacing w:val="-11"/>
          <w:sz w:val="24"/>
        </w:rPr>
        <w:t xml:space="preserve"> </w:t>
      </w:r>
      <w:r>
        <w:rPr>
          <w:sz w:val="24"/>
        </w:rPr>
        <w:t>article:</w:t>
      </w:r>
      <w:r>
        <w:rPr>
          <w:spacing w:val="-11"/>
          <w:sz w:val="24"/>
        </w:rPr>
        <w:t xml:space="preserve"> </w:t>
      </w:r>
      <w:r>
        <w:rPr>
          <w:sz w:val="24"/>
        </w:rPr>
        <w:t>Challenges</w:t>
      </w:r>
      <w:r>
        <w:rPr>
          <w:spacing w:val="-11"/>
          <w:sz w:val="24"/>
        </w:rPr>
        <w:t xml:space="preserve"> </w:t>
      </w:r>
      <w:r>
        <w:rPr>
          <w:sz w:val="24"/>
        </w:rPr>
        <w:t>of</w:t>
      </w:r>
      <w:r>
        <w:rPr>
          <w:spacing w:val="-12"/>
          <w:sz w:val="24"/>
        </w:rPr>
        <w:t xml:space="preserve"> </w:t>
      </w:r>
      <w:r>
        <w:rPr>
          <w:sz w:val="24"/>
        </w:rPr>
        <w:t>work-life</w:t>
      </w:r>
      <w:r>
        <w:rPr>
          <w:spacing w:val="-13"/>
          <w:sz w:val="24"/>
        </w:rPr>
        <w:t xml:space="preserve"> </w:t>
      </w:r>
      <w:r>
        <w:rPr>
          <w:sz w:val="24"/>
        </w:rPr>
        <w:t>balance</w:t>
      </w:r>
      <w:r>
        <w:rPr>
          <w:spacing w:val="-11"/>
          <w:sz w:val="24"/>
        </w:rPr>
        <w:t xml:space="preserve"> </w:t>
      </w:r>
      <w:r>
        <w:rPr>
          <w:sz w:val="24"/>
        </w:rPr>
        <w:t>during</w:t>
      </w:r>
      <w:r>
        <w:rPr>
          <w:spacing w:val="-13"/>
          <w:sz w:val="24"/>
        </w:rPr>
        <w:t xml:space="preserve"> </w:t>
      </w:r>
      <w:r>
        <w:rPr>
          <w:sz w:val="24"/>
        </w:rPr>
        <w:t>Covid-19</w:t>
      </w:r>
      <w:r>
        <w:rPr>
          <w:spacing w:val="-11"/>
          <w:sz w:val="24"/>
        </w:rPr>
        <w:t xml:space="preserve"> </w:t>
      </w:r>
      <w:r>
        <w:rPr>
          <w:sz w:val="24"/>
        </w:rPr>
        <w:t>induced</w:t>
      </w:r>
      <w:r>
        <w:rPr>
          <w:spacing w:val="-11"/>
          <w:sz w:val="24"/>
        </w:rPr>
        <w:t xml:space="preserve"> </w:t>
      </w:r>
      <w:r>
        <w:rPr>
          <w:sz w:val="24"/>
        </w:rPr>
        <w:t>national</w:t>
      </w:r>
      <w:r>
        <w:rPr>
          <w:spacing w:val="-11"/>
          <w:sz w:val="24"/>
        </w:rPr>
        <w:t xml:space="preserve"> </w:t>
      </w:r>
      <w:r>
        <w:rPr>
          <w:sz w:val="24"/>
        </w:rPr>
        <w:t>wide</w:t>
      </w:r>
      <w:r>
        <w:rPr>
          <w:spacing w:val="-11"/>
          <w:sz w:val="24"/>
        </w:rPr>
        <w:t xml:space="preserve"> </w:t>
      </w:r>
      <w:r>
        <w:rPr>
          <w:sz w:val="24"/>
        </w:rPr>
        <w:t>lockdown: exploring general reference in emotional exhaustion in the Indian</w:t>
      </w:r>
      <w:r>
        <w:rPr>
          <w:spacing w:val="-6"/>
          <w:sz w:val="24"/>
        </w:rPr>
        <w:t xml:space="preserve"> </w:t>
      </w:r>
      <w:r>
        <w:rPr>
          <w:sz w:val="24"/>
        </w:rPr>
        <w:t>setting.</w:t>
      </w:r>
    </w:p>
    <w:p w14:paraId="57D333D9" w14:textId="77777777" w:rsidR="00D57E69" w:rsidRDefault="006C4C12">
      <w:pPr>
        <w:ind w:left="460"/>
        <w:rPr>
          <w:i/>
          <w:sz w:val="24"/>
        </w:rPr>
      </w:pPr>
      <w:r>
        <w:rPr>
          <w:i/>
          <w:sz w:val="24"/>
        </w:rPr>
        <w:t>Bhumika</w:t>
      </w:r>
    </w:p>
    <w:p w14:paraId="5C78F6D4" w14:textId="77777777" w:rsidR="00D57E69" w:rsidRDefault="006C4C12">
      <w:pPr>
        <w:pStyle w:val="ListParagraph"/>
        <w:numPr>
          <w:ilvl w:val="0"/>
          <w:numId w:val="5"/>
        </w:numPr>
        <w:tabs>
          <w:tab w:val="left" w:pos="461"/>
        </w:tabs>
        <w:spacing w:before="137"/>
        <w:rPr>
          <w:sz w:val="24"/>
        </w:rPr>
      </w:pPr>
      <w:r>
        <w:rPr>
          <w:sz w:val="24"/>
        </w:rPr>
        <w:t>Journal article: A study of work-life balance: challenges and</w:t>
      </w:r>
      <w:r>
        <w:rPr>
          <w:spacing w:val="-8"/>
          <w:sz w:val="24"/>
        </w:rPr>
        <w:t xml:space="preserve"> </w:t>
      </w:r>
      <w:r>
        <w:rPr>
          <w:sz w:val="24"/>
        </w:rPr>
        <w:t>solutions</w:t>
      </w:r>
    </w:p>
    <w:p w14:paraId="27A20B8B" w14:textId="77777777" w:rsidR="00D57E69" w:rsidRDefault="006C4C12">
      <w:pPr>
        <w:spacing w:before="140"/>
        <w:ind w:left="460"/>
        <w:rPr>
          <w:i/>
          <w:sz w:val="24"/>
        </w:rPr>
      </w:pPr>
      <w:r>
        <w:rPr>
          <w:i/>
          <w:sz w:val="24"/>
        </w:rPr>
        <w:t>Gautam, Indu, Jain</w:t>
      </w:r>
    </w:p>
    <w:p w14:paraId="0EA195E3" w14:textId="77777777" w:rsidR="00D57E69" w:rsidRDefault="006C4C12">
      <w:pPr>
        <w:pStyle w:val="ListParagraph"/>
        <w:numPr>
          <w:ilvl w:val="0"/>
          <w:numId w:val="5"/>
        </w:numPr>
        <w:tabs>
          <w:tab w:val="left" w:pos="461"/>
        </w:tabs>
        <w:spacing w:before="137"/>
        <w:rPr>
          <w:sz w:val="24"/>
        </w:rPr>
      </w:pPr>
      <w:r>
        <w:rPr>
          <w:sz w:val="24"/>
        </w:rPr>
        <w:t>Journal article: The impacts of work-life balance challenges on social media</w:t>
      </w:r>
      <w:r>
        <w:rPr>
          <w:spacing w:val="-8"/>
          <w:sz w:val="24"/>
        </w:rPr>
        <w:t xml:space="preserve"> </w:t>
      </w:r>
      <w:r>
        <w:rPr>
          <w:sz w:val="24"/>
        </w:rPr>
        <w:t>sustainability</w:t>
      </w:r>
    </w:p>
    <w:p w14:paraId="67FFD664" w14:textId="77777777" w:rsidR="00D57E69" w:rsidRDefault="006C4C12">
      <w:pPr>
        <w:spacing w:before="139"/>
        <w:ind w:left="460"/>
        <w:rPr>
          <w:i/>
          <w:sz w:val="24"/>
        </w:rPr>
      </w:pPr>
      <w:r>
        <w:rPr>
          <w:i/>
          <w:sz w:val="24"/>
        </w:rPr>
        <w:t xml:space="preserve">R, </w:t>
      </w:r>
      <w:proofErr w:type="spellStart"/>
      <w:r>
        <w:rPr>
          <w:i/>
          <w:sz w:val="24"/>
        </w:rPr>
        <w:t>Mushquir</w:t>
      </w:r>
      <w:proofErr w:type="spellEnd"/>
      <w:r>
        <w:rPr>
          <w:i/>
          <w:sz w:val="24"/>
        </w:rPr>
        <w:t>; C,</w:t>
      </w:r>
      <w:r>
        <w:rPr>
          <w:i/>
          <w:spacing w:val="-2"/>
          <w:sz w:val="24"/>
        </w:rPr>
        <w:t xml:space="preserve"> </w:t>
      </w:r>
      <w:r>
        <w:rPr>
          <w:i/>
          <w:sz w:val="24"/>
        </w:rPr>
        <w:t>Mordi</w:t>
      </w:r>
    </w:p>
    <w:p w14:paraId="5CD0AB9E" w14:textId="77777777" w:rsidR="00D57E69" w:rsidRDefault="006C4C12">
      <w:pPr>
        <w:pStyle w:val="ListParagraph"/>
        <w:numPr>
          <w:ilvl w:val="0"/>
          <w:numId w:val="5"/>
        </w:numPr>
        <w:tabs>
          <w:tab w:val="left" w:pos="461"/>
        </w:tabs>
        <w:spacing w:before="137" w:line="360" w:lineRule="auto"/>
        <w:ind w:right="738"/>
        <w:rPr>
          <w:sz w:val="24"/>
        </w:rPr>
      </w:pPr>
      <w:r>
        <w:rPr>
          <w:sz w:val="24"/>
        </w:rPr>
        <w:t>Journal</w:t>
      </w:r>
      <w:r>
        <w:rPr>
          <w:spacing w:val="-4"/>
          <w:sz w:val="24"/>
        </w:rPr>
        <w:t xml:space="preserve"> </w:t>
      </w:r>
      <w:r>
        <w:rPr>
          <w:sz w:val="24"/>
        </w:rPr>
        <w:t>article:</w:t>
      </w:r>
      <w:r>
        <w:rPr>
          <w:spacing w:val="-4"/>
          <w:sz w:val="24"/>
        </w:rPr>
        <w:t xml:space="preserve"> </w:t>
      </w:r>
      <w:r>
        <w:rPr>
          <w:sz w:val="24"/>
        </w:rPr>
        <w:t>Work</w:t>
      </w:r>
      <w:r>
        <w:rPr>
          <w:spacing w:val="-5"/>
          <w:sz w:val="24"/>
        </w:rPr>
        <w:t xml:space="preserve"> </w:t>
      </w:r>
      <w:r>
        <w:rPr>
          <w:sz w:val="24"/>
        </w:rPr>
        <w:t>-life</w:t>
      </w:r>
      <w:r>
        <w:rPr>
          <w:spacing w:val="-5"/>
          <w:sz w:val="24"/>
        </w:rPr>
        <w:t xml:space="preserve"> </w:t>
      </w:r>
      <w:r>
        <w:rPr>
          <w:sz w:val="24"/>
        </w:rPr>
        <w:t>balance</w:t>
      </w:r>
      <w:r>
        <w:rPr>
          <w:spacing w:val="-5"/>
          <w:sz w:val="24"/>
        </w:rPr>
        <w:t xml:space="preserve"> </w:t>
      </w:r>
      <w:r>
        <w:rPr>
          <w:sz w:val="24"/>
        </w:rPr>
        <w:t>policies:</w:t>
      </w:r>
      <w:r>
        <w:rPr>
          <w:spacing w:val="-5"/>
          <w:sz w:val="24"/>
        </w:rPr>
        <w:t xml:space="preserve"> </w:t>
      </w:r>
      <w:r>
        <w:rPr>
          <w:sz w:val="24"/>
        </w:rPr>
        <w:t>challenges</w:t>
      </w:r>
      <w:r>
        <w:rPr>
          <w:spacing w:val="-1"/>
          <w:sz w:val="24"/>
        </w:rPr>
        <w:t xml:space="preserve"> </w:t>
      </w:r>
      <w:r>
        <w:rPr>
          <w:sz w:val="24"/>
        </w:rPr>
        <w:t>and</w:t>
      </w:r>
      <w:r>
        <w:rPr>
          <w:spacing w:val="-4"/>
          <w:sz w:val="24"/>
        </w:rPr>
        <w:t xml:space="preserve"> </w:t>
      </w:r>
      <w:r>
        <w:rPr>
          <w:sz w:val="24"/>
        </w:rPr>
        <w:t>benefits</w:t>
      </w:r>
      <w:r>
        <w:rPr>
          <w:spacing w:val="-4"/>
          <w:sz w:val="24"/>
        </w:rPr>
        <w:t xml:space="preserve"> </w:t>
      </w:r>
      <w:r>
        <w:rPr>
          <w:sz w:val="24"/>
        </w:rPr>
        <w:t>associated</w:t>
      </w:r>
      <w:r>
        <w:rPr>
          <w:spacing w:val="-4"/>
          <w:sz w:val="24"/>
        </w:rPr>
        <w:t xml:space="preserve"> </w:t>
      </w:r>
      <w:r>
        <w:rPr>
          <w:sz w:val="24"/>
        </w:rPr>
        <w:t>with</w:t>
      </w:r>
      <w:r>
        <w:rPr>
          <w:spacing w:val="-3"/>
          <w:sz w:val="24"/>
        </w:rPr>
        <w:t xml:space="preserve"> </w:t>
      </w:r>
      <w:r>
        <w:rPr>
          <w:sz w:val="24"/>
        </w:rPr>
        <w:t>implementing flextime.</w:t>
      </w:r>
    </w:p>
    <w:p w14:paraId="4C54BED0" w14:textId="77777777" w:rsidR="00D57E69" w:rsidRDefault="006C4C12">
      <w:pPr>
        <w:ind w:left="460"/>
        <w:rPr>
          <w:sz w:val="24"/>
        </w:rPr>
      </w:pPr>
      <w:r>
        <w:rPr>
          <w:i/>
          <w:sz w:val="24"/>
        </w:rPr>
        <w:t>Downes C;</w:t>
      </w:r>
      <w:r>
        <w:rPr>
          <w:i/>
          <w:spacing w:val="-4"/>
          <w:sz w:val="24"/>
        </w:rPr>
        <w:t xml:space="preserve"> </w:t>
      </w:r>
      <w:r>
        <w:rPr>
          <w:i/>
          <w:sz w:val="24"/>
        </w:rPr>
        <w:t>Koekemoer</w:t>
      </w:r>
      <w:r>
        <w:rPr>
          <w:sz w:val="24"/>
        </w:rPr>
        <w:t>.</w:t>
      </w:r>
    </w:p>
    <w:p w14:paraId="6A291969" w14:textId="77777777" w:rsidR="00D57E69" w:rsidRDefault="006C4C12">
      <w:pPr>
        <w:pStyle w:val="ListParagraph"/>
        <w:numPr>
          <w:ilvl w:val="0"/>
          <w:numId w:val="5"/>
        </w:numPr>
        <w:tabs>
          <w:tab w:val="left" w:pos="461"/>
        </w:tabs>
        <w:spacing w:before="139"/>
        <w:rPr>
          <w:sz w:val="24"/>
        </w:rPr>
      </w:pPr>
      <w:r>
        <w:rPr>
          <w:sz w:val="24"/>
        </w:rPr>
        <w:t>Journal article: Work- life balance of Indian women software professionals: a qualitative</w:t>
      </w:r>
      <w:r>
        <w:rPr>
          <w:spacing w:val="-9"/>
          <w:sz w:val="24"/>
        </w:rPr>
        <w:t xml:space="preserve"> </w:t>
      </w:r>
      <w:r>
        <w:rPr>
          <w:sz w:val="24"/>
        </w:rPr>
        <w:t>study.</w:t>
      </w:r>
    </w:p>
    <w:p w14:paraId="45C0C7E8" w14:textId="77777777" w:rsidR="00D57E69" w:rsidRDefault="006C4C12">
      <w:pPr>
        <w:spacing w:before="137"/>
        <w:ind w:left="460"/>
        <w:rPr>
          <w:i/>
          <w:sz w:val="24"/>
        </w:rPr>
      </w:pPr>
      <w:r>
        <w:rPr>
          <w:i/>
          <w:sz w:val="24"/>
        </w:rPr>
        <w:t>R, Valk; V, Srinivasan</w:t>
      </w:r>
    </w:p>
    <w:p w14:paraId="0FC1E54D" w14:textId="77777777" w:rsidR="00D57E69" w:rsidRDefault="006C4C12">
      <w:pPr>
        <w:pStyle w:val="ListParagraph"/>
        <w:numPr>
          <w:ilvl w:val="0"/>
          <w:numId w:val="5"/>
        </w:numPr>
        <w:tabs>
          <w:tab w:val="left" w:pos="461"/>
        </w:tabs>
        <w:spacing w:before="139" w:line="360" w:lineRule="auto"/>
        <w:ind w:right="737"/>
        <w:rPr>
          <w:sz w:val="24"/>
        </w:rPr>
      </w:pPr>
      <w:r>
        <w:rPr>
          <w:sz w:val="24"/>
        </w:rPr>
        <w:t>Journal article: Factors affecting work-life-balance of employees in Indian manufacturing companies: An empirical analysis using structural equation</w:t>
      </w:r>
      <w:r>
        <w:rPr>
          <w:spacing w:val="-3"/>
          <w:sz w:val="24"/>
        </w:rPr>
        <w:t xml:space="preserve"> </w:t>
      </w:r>
      <w:r>
        <w:rPr>
          <w:sz w:val="24"/>
        </w:rPr>
        <w:t>modelling.</w:t>
      </w:r>
    </w:p>
    <w:p w14:paraId="1C868288" w14:textId="77777777" w:rsidR="00D57E69" w:rsidRDefault="006C4C12">
      <w:pPr>
        <w:spacing w:before="1"/>
        <w:ind w:left="460"/>
        <w:rPr>
          <w:i/>
          <w:sz w:val="24"/>
        </w:rPr>
      </w:pPr>
      <w:r>
        <w:rPr>
          <w:sz w:val="24"/>
        </w:rPr>
        <w:t xml:space="preserve">Authors: - </w:t>
      </w:r>
      <w:r>
        <w:rPr>
          <w:i/>
          <w:sz w:val="24"/>
        </w:rPr>
        <w:t xml:space="preserve">J, </w:t>
      </w:r>
      <w:proofErr w:type="spellStart"/>
      <w:r>
        <w:rPr>
          <w:i/>
          <w:sz w:val="24"/>
        </w:rPr>
        <w:t>Majunder</w:t>
      </w:r>
      <w:proofErr w:type="spellEnd"/>
      <w:r>
        <w:rPr>
          <w:i/>
          <w:sz w:val="24"/>
        </w:rPr>
        <w:t>; A, Giri.</w:t>
      </w:r>
    </w:p>
    <w:p w14:paraId="6F4A60CA" w14:textId="77777777" w:rsidR="00D57E69" w:rsidRDefault="006C4C12">
      <w:pPr>
        <w:pStyle w:val="ListParagraph"/>
        <w:numPr>
          <w:ilvl w:val="0"/>
          <w:numId w:val="5"/>
        </w:numPr>
        <w:tabs>
          <w:tab w:val="left" w:pos="461"/>
        </w:tabs>
        <w:spacing w:before="137" w:line="360" w:lineRule="auto"/>
        <w:ind w:right="741"/>
        <w:rPr>
          <w:sz w:val="24"/>
        </w:rPr>
      </w:pPr>
      <w:r>
        <w:rPr>
          <w:sz w:val="24"/>
        </w:rPr>
        <w:t>Journal</w:t>
      </w:r>
      <w:r>
        <w:rPr>
          <w:spacing w:val="-15"/>
          <w:sz w:val="24"/>
        </w:rPr>
        <w:t xml:space="preserve"> </w:t>
      </w:r>
      <w:r>
        <w:rPr>
          <w:sz w:val="24"/>
        </w:rPr>
        <w:t>article:</w:t>
      </w:r>
      <w:r>
        <w:rPr>
          <w:spacing w:val="-16"/>
          <w:sz w:val="24"/>
        </w:rPr>
        <w:t xml:space="preserve"> </w:t>
      </w:r>
      <w:r>
        <w:rPr>
          <w:sz w:val="24"/>
        </w:rPr>
        <w:t>Women</w:t>
      </w:r>
      <w:r>
        <w:rPr>
          <w:spacing w:val="-16"/>
          <w:sz w:val="24"/>
        </w:rPr>
        <w:t xml:space="preserve"> </w:t>
      </w:r>
      <w:r>
        <w:rPr>
          <w:sz w:val="24"/>
        </w:rPr>
        <w:t>entrepreneurs</w:t>
      </w:r>
      <w:r>
        <w:rPr>
          <w:spacing w:val="-14"/>
          <w:sz w:val="24"/>
        </w:rPr>
        <w:t xml:space="preserve"> </w:t>
      </w:r>
      <w:r>
        <w:rPr>
          <w:sz w:val="24"/>
        </w:rPr>
        <w:t>and</w:t>
      </w:r>
      <w:r>
        <w:rPr>
          <w:spacing w:val="-16"/>
          <w:sz w:val="24"/>
        </w:rPr>
        <w:t xml:space="preserve"> </w:t>
      </w:r>
      <w:r>
        <w:rPr>
          <w:sz w:val="24"/>
        </w:rPr>
        <w:t>work</w:t>
      </w:r>
      <w:r>
        <w:rPr>
          <w:spacing w:val="-14"/>
          <w:sz w:val="24"/>
        </w:rPr>
        <w:t xml:space="preserve"> </w:t>
      </w:r>
      <w:r>
        <w:rPr>
          <w:sz w:val="24"/>
        </w:rPr>
        <w:t>life</w:t>
      </w:r>
      <w:r>
        <w:rPr>
          <w:spacing w:val="-17"/>
          <w:sz w:val="24"/>
        </w:rPr>
        <w:t xml:space="preserve"> </w:t>
      </w:r>
      <w:r>
        <w:rPr>
          <w:sz w:val="24"/>
        </w:rPr>
        <w:t>balance;</w:t>
      </w:r>
      <w:r>
        <w:rPr>
          <w:spacing w:val="-15"/>
          <w:sz w:val="24"/>
        </w:rPr>
        <w:t xml:space="preserve"> </w:t>
      </w:r>
      <w:r>
        <w:rPr>
          <w:sz w:val="24"/>
        </w:rPr>
        <w:t>intrinsic</w:t>
      </w:r>
      <w:r>
        <w:rPr>
          <w:spacing w:val="-14"/>
          <w:sz w:val="24"/>
        </w:rPr>
        <w:t xml:space="preserve"> </w:t>
      </w:r>
      <w:r>
        <w:rPr>
          <w:sz w:val="24"/>
        </w:rPr>
        <w:t>challenges</w:t>
      </w:r>
      <w:r>
        <w:rPr>
          <w:spacing w:val="-13"/>
          <w:sz w:val="24"/>
        </w:rPr>
        <w:t xml:space="preserve"> </w:t>
      </w:r>
      <w:r>
        <w:rPr>
          <w:sz w:val="24"/>
        </w:rPr>
        <w:t>of</w:t>
      </w:r>
      <w:r>
        <w:rPr>
          <w:spacing w:val="-14"/>
          <w:sz w:val="24"/>
        </w:rPr>
        <w:t xml:space="preserve"> </w:t>
      </w:r>
      <w:r>
        <w:rPr>
          <w:sz w:val="24"/>
        </w:rPr>
        <w:t>family</w:t>
      </w:r>
      <w:r>
        <w:rPr>
          <w:spacing w:val="-18"/>
          <w:sz w:val="24"/>
        </w:rPr>
        <w:t xml:space="preserve"> </w:t>
      </w:r>
      <w:r>
        <w:rPr>
          <w:sz w:val="24"/>
        </w:rPr>
        <w:t xml:space="preserve">support, </w:t>
      </w:r>
      <w:proofErr w:type="gramStart"/>
      <w:r>
        <w:rPr>
          <w:sz w:val="24"/>
        </w:rPr>
        <w:t>stress</w:t>
      </w:r>
      <w:proofErr w:type="gramEnd"/>
      <w:r>
        <w:rPr>
          <w:sz w:val="24"/>
        </w:rPr>
        <w:t xml:space="preserve"> and</w:t>
      </w:r>
      <w:r>
        <w:rPr>
          <w:spacing w:val="-1"/>
          <w:sz w:val="24"/>
        </w:rPr>
        <w:t xml:space="preserve"> </w:t>
      </w:r>
      <w:r>
        <w:rPr>
          <w:sz w:val="24"/>
        </w:rPr>
        <w:t>health.</w:t>
      </w:r>
    </w:p>
    <w:p w14:paraId="137006DE" w14:textId="77777777" w:rsidR="00D57E69" w:rsidRDefault="006C4C12">
      <w:pPr>
        <w:ind w:left="460"/>
        <w:rPr>
          <w:i/>
          <w:sz w:val="24"/>
        </w:rPr>
      </w:pPr>
      <w:r>
        <w:rPr>
          <w:i/>
          <w:sz w:val="24"/>
        </w:rPr>
        <w:t>P, Verma; A, Chaturvedi</w:t>
      </w:r>
    </w:p>
    <w:p w14:paraId="4BC43243" w14:textId="77777777" w:rsidR="00D57E69" w:rsidRDefault="006C4C12">
      <w:pPr>
        <w:spacing w:before="139"/>
        <w:ind w:left="460"/>
        <w:rPr>
          <w:i/>
          <w:sz w:val="24"/>
        </w:rPr>
      </w:pPr>
      <w:r>
        <w:rPr>
          <w:sz w:val="24"/>
        </w:rPr>
        <w:t xml:space="preserve">Journal article: Dual-earner parent couples, </w:t>
      </w:r>
      <w:proofErr w:type="gramStart"/>
      <w:r>
        <w:rPr>
          <w:sz w:val="24"/>
        </w:rPr>
        <w:t>work</w:t>
      </w:r>
      <w:proofErr w:type="gramEnd"/>
      <w:r>
        <w:rPr>
          <w:sz w:val="24"/>
        </w:rPr>
        <w:t xml:space="preserve"> and care during Covid-19 </w:t>
      </w:r>
      <w:r>
        <w:rPr>
          <w:i/>
          <w:sz w:val="24"/>
        </w:rPr>
        <w:t>Craig L; Churchill B</w:t>
      </w:r>
    </w:p>
    <w:p w14:paraId="40C91659" w14:textId="77777777" w:rsidR="00D57E69" w:rsidRDefault="00D57E69">
      <w:pPr>
        <w:rPr>
          <w:sz w:val="24"/>
        </w:rPr>
        <w:sectPr w:rsidR="00D57E69" w:rsidSect="006C4C12">
          <w:pgSz w:w="12240" w:h="15840"/>
          <w:pgMar w:top="150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7D6B1E48" w14:textId="77777777" w:rsidR="00D57E69" w:rsidRDefault="00000000">
      <w:pPr>
        <w:pStyle w:val="Heading1"/>
        <w:rPr>
          <w:u w:val="none"/>
        </w:rPr>
      </w:pPr>
      <w:r>
        <w:lastRenderedPageBreak/>
        <w:pict w14:anchorId="1E83A2CF">
          <v:shape id="_x0000_s2052" style="position:absolute;left:0;text-align:left;margin-left:24pt;margin-top:24pt;width:564.15pt;height:744.15pt;z-index:-251656192;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rPr>
          <w:color w:val="1F487C"/>
          <w:u w:val="thick" w:color="1F487C"/>
        </w:rPr>
        <w:t>CHAPTER 8: APPENDICES/ANNEXURES</w:t>
      </w:r>
    </w:p>
    <w:p w14:paraId="1175BB14" w14:textId="77777777" w:rsidR="00D57E69" w:rsidRDefault="00D57E69">
      <w:pPr>
        <w:pStyle w:val="BodyText"/>
        <w:spacing w:before="3"/>
        <w:rPr>
          <w:b/>
          <w:sz w:val="25"/>
        </w:rPr>
      </w:pPr>
    </w:p>
    <w:p w14:paraId="6C9698BF" w14:textId="77777777" w:rsidR="00D57E69" w:rsidRDefault="006C4C12">
      <w:pPr>
        <w:pStyle w:val="Heading2"/>
        <w:ind w:left="460" w:firstLine="0"/>
      </w:pPr>
      <w:r>
        <w:t>QUESTIONNAIRE:</w:t>
      </w:r>
    </w:p>
    <w:p w14:paraId="686ED736" w14:textId="77777777" w:rsidR="00D57E69" w:rsidRDefault="00D57E69">
      <w:pPr>
        <w:pStyle w:val="BodyText"/>
        <w:spacing w:before="3"/>
        <w:rPr>
          <w:b/>
          <w:sz w:val="28"/>
        </w:rPr>
      </w:pPr>
    </w:p>
    <w:p w14:paraId="7F432E52" w14:textId="77777777" w:rsidR="00D57E69" w:rsidRDefault="006C4C12">
      <w:pPr>
        <w:pStyle w:val="Heading5"/>
        <w:ind w:firstLine="0"/>
      </w:pPr>
      <w:r>
        <w:rPr>
          <w:color w:val="4F81BC"/>
        </w:rPr>
        <w:t>Basic information of the respondent:</w:t>
      </w:r>
    </w:p>
    <w:p w14:paraId="4F54FBB8" w14:textId="77777777" w:rsidR="00D57E69" w:rsidRDefault="00D57E69">
      <w:pPr>
        <w:pStyle w:val="BodyText"/>
        <w:spacing w:before="5"/>
        <w:rPr>
          <w:b/>
          <w:i/>
          <w:sz w:val="25"/>
        </w:rPr>
      </w:pPr>
    </w:p>
    <w:p w14:paraId="0A49AC78" w14:textId="77777777" w:rsidR="00D57E69" w:rsidRDefault="006C4C12">
      <w:pPr>
        <w:pStyle w:val="ListParagraph"/>
        <w:numPr>
          <w:ilvl w:val="0"/>
          <w:numId w:val="4"/>
        </w:numPr>
        <w:tabs>
          <w:tab w:val="left" w:pos="461"/>
          <w:tab w:val="left" w:pos="3217"/>
        </w:tabs>
        <w:spacing w:before="1"/>
        <w:rPr>
          <w:sz w:val="24"/>
        </w:rPr>
      </w:pPr>
      <w:r>
        <w:rPr>
          <w:b/>
          <w:i/>
          <w:sz w:val="24"/>
        </w:rPr>
        <w:t>Name</w:t>
      </w:r>
      <w:r>
        <w:rPr>
          <w:b/>
          <w:i/>
          <w:spacing w:val="1"/>
          <w:sz w:val="24"/>
        </w:rPr>
        <w:t xml:space="preserve"> </w:t>
      </w:r>
      <w:r>
        <w:rPr>
          <w:sz w:val="24"/>
        </w:rPr>
        <w:t>-</w:t>
      </w:r>
      <w:r>
        <w:rPr>
          <w:spacing w:val="-1"/>
          <w:sz w:val="24"/>
        </w:rPr>
        <w:t xml:space="preserve"> </w:t>
      </w:r>
      <w:r>
        <w:rPr>
          <w:sz w:val="24"/>
          <w:u w:val="dotted"/>
        </w:rPr>
        <w:t xml:space="preserve"> </w:t>
      </w:r>
      <w:r>
        <w:rPr>
          <w:sz w:val="24"/>
          <w:u w:val="dotted"/>
        </w:rPr>
        <w:tab/>
      </w:r>
    </w:p>
    <w:p w14:paraId="476A3D47" w14:textId="77777777" w:rsidR="00D57E69" w:rsidRDefault="006C4C12">
      <w:pPr>
        <w:pStyle w:val="ListParagraph"/>
        <w:numPr>
          <w:ilvl w:val="0"/>
          <w:numId w:val="4"/>
        </w:numPr>
        <w:tabs>
          <w:tab w:val="left" w:pos="461"/>
          <w:tab w:val="left" w:pos="3175"/>
        </w:tabs>
        <w:spacing w:before="139"/>
        <w:rPr>
          <w:sz w:val="24"/>
        </w:rPr>
      </w:pPr>
      <w:r>
        <w:rPr>
          <w:b/>
          <w:i/>
          <w:sz w:val="24"/>
        </w:rPr>
        <w:t>Age</w:t>
      </w:r>
      <w:r>
        <w:rPr>
          <w:b/>
          <w:i/>
          <w:spacing w:val="-1"/>
          <w:sz w:val="24"/>
        </w:rPr>
        <w:t xml:space="preserve"> </w:t>
      </w:r>
      <w:r>
        <w:rPr>
          <w:sz w:val="24"/>
        </w:rPr>
        <w:t>-</w:t>
      </w:r>
      <w:r>
        <w:rPr>
          <w:spacing w:val="-1"/>
          <w:sz w:val="24"/>
        </w:rPr>
        <w:t xml:space="preserve"> </w:t>
      </w:r>
      <w:r>
        <w:rPr>
          <w:sz w:val="24"/>
          <w:u w:val="dotted"/>
        </w:rPr>
        <w:t xml:space="preserve"> </w:t>
      </w:r>
      <w:r>
        <w:rPr>
          <w:sz w:val="24"/>
          <w:u w:val="dotted"/>
        </w:rPr>
        <w:tab/>
      </w:r>
    </w:p>
    <w:p w14:paraId="51BDA3C9" w14:textId="77777777" w:rsidR="00D57E69" w:rsidRDefault="006C4C12">
      <w:pPr>
        <w:pStyle w:val="ListParagraph"/>
        <w:numPr>
          <w:ilvl w:val="0"/>
          <w:numId w:val="4"/>
        </w:numPr>
        <w:tabs>
          <w:tab w:val="left" w:pos="461"/>
        </w:tabs>
        <w:spacing w:before="137"/>
        <w:rPr>
          <w:sz w:val="24"/>
        </w:rPr>
      </w:pPr>
      <w:r>
        <w:rPr>
          <w:b/>
          <w:i/>
          <w:sz w:val="24"/>
        </w:rPr>
        <w:t xml:space="preserve">Sex </w:t>
      </w:r>
      <w:r>
        <w:rPr>
          <w:sz w:val="24"/>
        </w:rPr>
        <w:t>– a) male b) female c)</w:t>
      </w:r>
      <w:r>
        <w:rPr>
          <w:spacing w:val="-1"/>
          <w:sz w:val="24"/>
        </w:rPr>
        <w:t xml:space="preserve"> </w:t>
      </w:r>
      <w:r>
        <w:rPr>
          <w:sz w:val="24"/>
        </w:rPr>
        <w:t>others</w:t>
      </w:r>
    </w:p>
    <w:p w14:paraId="73412B6F" w14:textId="77777777" w:rsidR="00D57E69" w:rsidRDefault="006C4C12">
      <w:pPr>
        <w:pStyle w:val="Heading5"/>
        <w:numPr>
          <w:ilvl w:val="0"/>
          <w:numId w:val="4"/>
        </w:numPr>
        <w:tabs>
          <w:tab w:val="left" w:pos="461"/>
        </w:tabs>
        <w:spacing w:before="139"/>
        <w:rPr>
          <w:b w:val="0"/>
          <w:i w:val="0"/>
        </w:rPr>
      </w:pPr>
      <w:r>
        <w:t xml:space="preserve">Marital status </w:t>
      </w:r>
      <w:r>
        <w:rPr>
          <w:b w:val="0"/>
          <w:i w:val="0"/>
        </w:rPr>
        <w:t>–</w:t>
      </w:r>
    </w:p>
    <w:p w14:paraId="262C443A" w14:textId="77777777" w:rsidR="00D57E69" w:rsidRDefault="006C4C12">
      <w:pPr>
        <w:pStyle w:val="ListParagraph"/>
        <w:numPr>
          <w:ilvl w:val="0"/>
          <w:numId w:val="3"/>
        </w:numPr>
        <w:tabs>
          <w:tab w:val="left" w:pos="460"/>
          <w:tab w:val="left" w:pos="461"/>
        </w:tabs>
        <w:spacing w:before="137"/>
        <w:rPr>
          <w:sz w:val="24"/>
        </w:rPr>
      </w:pPr>
      <w:r>
        <w:rPr>
          <w:sz w:val="24"/>
        </w:rPr>
        <w:t>married</w:t>
      </w:r>
    </w:p>
    <w:p w14:paraId="0B422523" w14:textId="77777777" w:rsidR="00D57E69" w:rsidRDefault="006C4C12">
      <w:pPr>
        <w:pStyle w:val="ListParagraph"/>
        <w:numPr>
          <w:ilvl w:val="0"/>
          <w:numId w:val="3"/>
        </w:numPr>
        <w:tabs>
          <w:tab w:val="left" w:pos="460"/>
          <w:tab w:val="left" w:pos="461"/>
        </w:tabs>
        <w:spacing w:before="119"/>
        <w:rPr>
          <w:sz w:val="24"/>
        </w:rPr>
      </w:pPr>
      <w:r>
        <w:rPr>
          <w:sz w:val="24"/>
        </w:rPr>
        <w:t>Un-married</w:t>
      </w:r>
    </w:p>
    <w:p w14:paraId="03976ECF" w14:textId="77777777" w:rsidR="00D57E69" w:rsidRDefault="006C4C12">
      <w:pPr>
        <w:pStyle w:val="ListParagraph"/>
        <w:numPr>
          <w:ilvl w:val="0"/>
          <w:numId w:val="3"/>
        </w:numPr>
        <w:tabs>
          <w:tab w:val="left" w:pos="460"/>
          <w:tab w:val="left" w:pos="461"/>
        </w:tabs>
        <w:spacing w:before="117"/>
        <w:rPr>
          <w:sz w:val="24"/>
        </w:rPr>
      </w:pPr>
      <w:r>
        <w:rPr>
          <w:sz w:val="24"/>
        </w:rPr>
        <w:t>Divorced/separated.</w:t>
      </w:r>
    </w:p>
    <w:p w14:paraId="6382AC6D" w14:textId="77777777" w:rsidR="00D57E69" w:rsidRDefault="006C4C12">
      <w:pPr>
        <w:pStyle w:val="Heading5"/>
        <w:numPr>
          <w:ilvl w:val="0"/>
          <w:numId w:val="4"/>
        </w:numPr>
        <w:tabs>
          <w:tab w:val="left" w:pos="461"/>
        </w:tabs>
        <w:spacing w:before="119"/>
        <w:rPr>
          <w:b w:val="0"/>
          <w:i w:val="0"/>
        </w:rPr>
      </w:pPr>
      <w:r>
        <w:t>Education</w:t>
      </w:r>
      <w:r>
        <w:rPr>
          <w:spacing w:val="1"/>
        </w:rPr>
        <w:t xml:space="preserve"> </w:t>
      </w:r>
      <w:r>
        <w:rPr>
          <w:b w:val="0"/>
          <w:i w:val="0"/>
        </w:rPr>
        <w:t>–</w:t>
      </w:r>
    </w:p>
    <w:p w14:paraId="271DB867" w14:textId="77777777" w:rsidR="00D57E69" w:rsidRDefault="006C4C12">
      <w:pPr>
        <w:pStyle w:val="ListParagraph"/>
        <w:numPr>
          <w:ilvl w:val="0"/>
          <w:numId w:val="3"/>
        </w:numPr>
        <w:tabs>
          <w:tab w:val="left" w:pos="460"/>
          <w:tab w:val="left" w:pos="461"/>
        </w:tabs>
        <w:spacing w:before="137"/>
        <w:rPr>
          <w:sz w:val="24"/>
        </w:rPr>
      </w:pPr>
      <w:r>
        <w:rPr>
          <w:sz w:val="24"/>
        </w:rPr>
        <w:t>Graduate</w:t>
      </w:r>
    </w:p>
    <w:p w14:paraId="3A3802FD" w14:textId="77777777" w:rsidR="00D57E69" w:rsidRDefault="006C4C12">
      <w:pPr>
        <w:pStyle w:val="ListParagraph"/>
        <w:numPr>
          <w:ilvl w:val="0"/>
          <w:numId w:val="3"/>
        </w:numPr>
        <w:tabs>
          <w:tab w:val="left" w:pos="460"/>
          <w:tab w:val="left" w:pos="461"/>
        </w:tabs>
        <w:spacing w:before="119"/>
        <w:rPr>
          <w:sz w:val="24"/>
        </w:rPr>
      </w:pPr>
      <w:r>
        <w:rPr>
          <w:sz w:val="24"/>
        </w:rPr>
        <w:t>Post-</w:t>
      </w:r>
      <w:r>
        <w:rPr>
          <w:spacing w:val="-2"/>
          <w:sz w:val="24"/>
        </w:rPr>
        <w:t xml:space="preserve"> </w:t>
      </w:r>
      <w:r>
        <w:rPr>
          <w:sz w:val="24"/>
        </w:rPr>
        <w:t>graduate</w:t>
      </w:r>
    </w:p>
    <w:p w14:paraId="11D766E6" w14:textId="77777777" w:rsidR="00D57E69" w:rsidRDefault="006C4C12">
      <w:pPr>
        <w:pStyle w:val="ListParagraph"/>
        <w:numPr>
          <w:ilvl w:val="0"/>
          <w:numId w:val="3"/>
        </w:numPr>
        <w:tabs>
          <w:tab w:val="left" w:pos="520"/>
          <w:tab w:val="left" w:pos="521"/>
        </w:tabs>
        <w:spacing w:before="117"/>
        <w:ind w:left="520" w:hanging="421"/>
        <w:rPr>
          <w:sz w:val="24"/>
        </w:rPr>
      </w:pPr>
      <w:r>
        <w:rPr>
          <w:sz w:val="24"/>
        </w:rPr>
        <w:t>PhD</w:t>
      </w:r>
    </w:p>
    <w:p w14:paraId="0F9347DF" w14:textId="77777777" w:rsidR="00D57E69" w:rsidRDefault="006C4C12">
      <w:pPr>
        <w:pStyle w:val="ListParagraph"/>
        <w:numPr>
          <w:ilvl w:val="0"/>
          <w:numId w:val="3"/>
        </w:numPr>
        <w:tabs>
          <w:tab w:val="left" w:pos="460"/>
          <w:tab w:val="left" w:pos="461"/>
        </w:tabs>
        <w:spacing w:before="119"/>
        <w:rPr>
          <w:sz w:val="24"/>
        </w:rPr>
      </w:pPr>
      <w:r>
        <w:rPr>
          <w:sz w:val="24"/>
        </w:rPr>
        <w:t>Others</w:t>
      </w:r>
    </w:p>
    <w:p w14:paraId="2038DFF9" w14:textId="77777777" w:rsidR="00D57E69" w:rsidRDefault="006C4C12">
      <w:pPr>
        <w:spacing w:before="117"/>
        <w:ind w:left="100"/>
        <w:rPr>
          <w:sz w:val="24"/>
        </w:rPr>
      </w:pPr>
      <w:r>
        <w:rPr>
          <w:b/>
          <w:sz w:val="24"/>
        </w:rPr>
        <w:t xml:space="preserve">6. </w:t>
      </w:r>
      <w:r>
        <w:rPr>
          <w:b/>
          <w:i/>
          <w:sz w:val="24"/>
        </w:rPr>
        <w:t>Designation in Office</w:t>
      </w:r>
      <w:r>
        <w:rPr>
          <w:sz w:val="24"/>
        </w:rPr>
        <w:t>- ----------------------</w:t>
      </w:r>
    </w:p>
    <w:p w14:paraId="40F52282" w14:textId="77777777" w:rsidR="00D57E69" w:rsidRDefault="006C4C12">
      <w:pPr>
        <w:pStyle w:val="Heading5"/>
        <w:numPr>
          <w:ilvl w:val="0"/>
          <w:numId w:val="2"/>
        </w:numPr>
        <w:tabs>
          <w:tab w:val="left" w:pos="461"/>
        </w:tabs>
        <w:spacing w:before="144"/>
      </w:pPr>
      <w:r>
        <w:t>How long have you been employed in your current</w:t>
      </w:r>
      <w:r>
        <w:rPr>
          <w:spacing w:val="-2"/>
        </w:rPr>
        <w:t xml:space="preserve"> </w:t>
      </w:r>
      <w:r>
        <w:t>position?</w:t>
      </w:r>
    </w:p>
    <w:p w14:paraId="1739A0E8" w14:textId="77777777" w:rsidR="00D57E69" w:rsidRDefault="006C4C12">
      <w:pPr>
        <w:pStyle w:val="ListParagraph"/>
        <w:numPr>
          <w:ilvl w:val="0"/>
          <w:numId w:val="3"/>
        </w:numPr>
        <w:tabs>
          <w:tab w:val="left" w:pos="460"/>
          <w:tab w:val="left" w:pos="461"/>
        </w:tabs>
        <w:spacing w:before="132"/>
        <w:rPr>
          <w:sz w:val="24"/>
        </w:rPr>
      </w:pPr>
      <w:r>
        <w:rPr>
          <w:sz w:val="24"/>
        </w:rPr>
        <w:t>Less than 1</w:t>
      </w:r>
      <w:r>
        <w:rPr>
          <w:spacing w:val="5"/>
          <w:sz w:val="24"/>
        </w:rPr>
        <w:t xml:space="preserve"> </w:t>
      </w:r>
      <w:r>
        <w:rPr>
          <w:sz w:val="24"/>
        </w:rPr>
        <w:t>year</w:t>
      </w:r>
    </w:p>
    <w:p w14:paraId="18DEA94B" w14:textId="77777777" w:rsidR="00D57E69" w:rsidRDefault="006C4C12">
      <w:pPr>
        <w:pStyle w:val="ListParagraph"/>
        <w:numPr>
          <w:ilvl w:val="0"/>
          <w:numId w:val="3"/>
        </w:numPr>
        <w:tabs>
          <w:tab w:val="left" w:pos="460"/>
          <w:tab w:val="left" w:pos="461"/>
        </w:tabs>
        <w:spacing w:before="119"/>
        <w:rPr>
          <w:sz w:val="24"/>
        </w:rPr>
      </w:pPr>
      <w:r>
        <w:rPr>
          <w:sz w:val="24"/>
        </w:rPr>
        <w:t>1-3</w:t>
      </w:r>
      <w:r>
        <w:rPr>
          <w:spacing w:val="-5"/>
          <w:sz w:val="24"/>
        </w:rPr>
        <w:t xml:space="preserve"> </w:t>
      </w:r>
      <w:r>
        <w:rPr>
          <w:sz w:val="24"/>
        </w:rPr>
        <w:t>years</w:t>
      </w:r>
    </w:p>
    <w:p w14:paraId="311160E3" w14:textId="77777777" w:rsidR="00D57E69" w:rsidRDefault="006C4C12">
      <w:pPr>
        <w:pStyle w:val="ListParagraph"/>
        <w:numPr>
          <w:ilvl w:val="0"/>
          <w:numId w:val="3"/>
        </w:numPr>
        <w:tabs>
          <w:tab w:val="left" w:pos="460"/>
          <w:tab w:val="left" w:pos="461"/>
        </w:tabs>
        <w:spacing w:before="117"/>
        <w:rPr>
          <w:sz w:val="24"/>
        </w:rPr>
      </w:pPr>
      <w:r>
        <w:rPr>
          <w:sz w:val="24"/>
        </w:rPr>
        <w:t>4-7</w:t>
      </w:r>
      <w:r>
        <w:rPr>
          <w:spacing w:val="-5"/>
          <w:sz w:val="24"/>
        </w:rPr>
        <w:t xml:space="preserve"> </w:t>
      </w:r>
      <w:r>
        <w:rPr>
          <w:sz w:val="24"/>
        </w:rPr>
        <w:t>years</w:t>
      </w:r>
    </w:p>
    <w:p w14:paraId="02BEB89D" w14:textId="77777777" w:rsidR="00D57E69" w:rsidRDefault="006C4C12">
      <w:pPr>
        <w:pStyle w:val="ListParagraph"/>
        <w:numPr>
          <w:ilvl w:val="0"/>
          <w:numId w:val="3"/>
        </w:numPr>
        <w:tabs>
          <w:tab w:val="left" w:pos="460"/>
          <w:tab w:val="left" w:pos="461"/>
        </w:tabs>
        <w:spacing w:before="119"/>
        <w:rPr>
          <w:sz w:val="24"/>
        </w:rPr>
      </w:pPr>
      <w:r>
        <w:rPr>
          <w:sz w:val="24"/>
        </w:rPr>
        <w:t>8-10</w:t>
      </w:r>
      <w:r>
        <w:rPr>
          <w:spacing w:val="1"/>
          <w:sz w:val="24"/>
        </w:rPr>
        <w:t xml:space="preserve"> </w:t>
      </w:r>
      <w:r>
        <w:rPr>
          <w:sz w:val="24"/>
        </w:rPr>
        <w:t>years</w:t>
      </w:r>
    </w:p>
    <w:p w14:paraId="69BD11D6" w14:textId="77777777" w:rsidR="00D57E69" w:rsidRDefault="006C4C12">
      <w:pPr>
        <w:pStyle w:val="ListParagraph"/>
        <w:numPr>
          <w:ilvl w:val="0"/>
          <w:numId w:val="3"/>
        </w:numPr>
        <w:tabs>
          <w:tab w:val="left" w:pos="460"/>
          <w:tab w:val="left" w:pos="461"/>
        </w:tabs>
        <w:spacing w:before="116"/>
        <w:rPr>
          <w:sz w:val="24"/>
        </w:rPr>
      </w:pPr>
      <w:r>
        <w:rPr>
          <w:sz w:val="24"/>
        </w:rPr>
        <w:t>More than 10</w:t>
      </w:r>
      <w:r>
        <w:rPr>
          <w:spacing w:val="1"/>
          <w:sz w:val="24"/>
        </w:rPr>
        <w:t xml:space="preserve"> </w:t>
      </w:r>
      <w:proofErr w:type="gramStart"/>
      <w:r>
        <w:rPr>
          <w:sz w:val="24"/>
        </w:rPr>
        <w:t>year</w:t>
      </w:r>
      <w:proofErr w:type="gramEnd"/>
    </w:p>
    <w:p w14:paraId="15621E6E" w14:textId="77777777" w:rsidR="00D57E69" w:rsidRDefault="00D57E69">
      <w:pPr>
        <w:pStyle w:val="BodyText"/>
        <w:rPr>
          <w:sz w:val="28"/>
        </w:rPr>
      </w:pPr>
    </w:p>
    <w:p w14:paraId="70362AB7" w14:textId="77777777" w:rsidR="00D57E69" w:rsidRDefault="006C4C12">
      <w:pPr>
        <w:pStyle w:val="Heading5"/>
        <w:numPr>
          <w:ilvl w:val="0"/>
          <w:numId w:val="2"/>
        </w:numPr>
        <w:tabs>
          <w:tab w:val="left" w:pos="461"/>
        </w:tabs>
        <w:spacing w:before="216"/>
      </w:pPr>
      <w:r>
        <w:t>Type of</w:t>
      </w:r>
      <w:r>
        <w:rPr>
          <w:spacing w:val="-2"/>
        </w:rPr>
        <w:t xml:space="preserve"> </w:t>
      </w:r>
      <w:r>
        <w:t>family</w:t>
      </w:r>
    </w:p>
    <w:p w14:paraId="691196A1" w14:textId="77777777" w:rsidR="00D57E69" w:rsidRDefault="006C4C12">
      <w:pPr>
        <w:pStyle w:val="ListParagraph"/>
        <w:numPr>
          <w:ilvl w:val="0"/>
          <w:numId w:val="12"/>
        </w:numPr>
        <w:tabs>
          <w:tab w:val="left" w:pos="460"/>
          <w:tab w:val="left" w:pos="461"/>
        </w:tabs>
        <w:spacing w:before="134"/>
        <w:rPr>
          <w:rFonts w:ascii="Symbol" w:hAnsi="Symbol"/>
          <w:sz w:val="24"/>
        </w:rPr>
      </w:pPr>
      <w:r>
        <w:rPr>
          <w:sz w:val="24"/>
        </w:rPr>
        <w:t>Joint family</w:t>
      </w:r>
    </w:p>
    <w:p w14:paraId="62CC8AE8" w14:textId="77777777" w:rsidR="00D57E69" w:rsidRDefault="006C4C12">
      <w:pPr>
        <w:pStyle w:val="ListParagraph"/>
        <w:numPr>
          <w:ilvl w:val="0"/>
          <w:numId w:val="12"/>
        </w:numPr>
        <w:tabs>
          <w:tab w:val="left" w:pos="460"/>
          <w:tab w:val="left" w:pos="461"/>
        </w:tabs>
        <w:spacing w:before="135"/>
        <w:rPr>
          <w:rFonts w:ascii="Symbol" w:hAnsi="Symbol"/>
          <w:sz w:val="24"/>
        </w:rPr>
      </w:pPr>
      <w:r>
        <w:rPr>
          <w:sz w:val="24"/>
        </w:rPr>
        <w:t>Nuclear</w:t>
      </w:r>
      <w:r>
        <w:rPr>
          <w:spacing w:val="1"/>
          <w:sz w:val="24"/>
        </w:rPr>
        <w:t xml:space="preserve"> </w:t>
      </w:r>
      <w:r>
        <w:rPr>
          <w:sz w:val="24"/>
        </w:rPr>
        <w:t>family</w:t>
      </w:r>
    </w:p>
    <w:p w14:paraId="5BF9E01D" w14:textId="77777777" w:rsidR="00D57E69" w:rsidRDefault="00D57E69">
      <w:pPr>
        <w:rPr>
          <w:rFonts w:ascii="Symbol" w:hAnsi="Symbol"/>
          <w:sz w:val="24"/>
        </w:rPr>
        <w:sectPr w:rsidR="00D57E69" w:rsidSect="006C4C12">
          <w:pgSz w:w="12240" w:h="15840"/>
          <w:pgMar w:top="138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1C179FB7" w14:textId="77777777" w:rsidR="00D57E69" w:rsidRDefault="00000000">
      <w:pPr>
        <w:pStyle w:val="BodyText"/>
        <w:spacing w:before="74"/>
        <w:ind w:left="460"/>
      </w:pPr>
      <w:r>
        <w:lastRenderedPageBreak/>
        <w:pict w14:anchorId="3B09A88E">
          <v:shape id="_x0000_s2051" style="position:absolute;left:0;text-align:left;margin-left:24pt;margin-top:24pt;width:564.15pt;height:744.15pt;z-index:-251655168;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r w:rsidR="006C4C12">
        <w:t>9.</w:t>
      </w:r>
    </w:p>
    <w:p w14:paraId="5156E787" w14:textId="77777777" w:rsidR="00D57E69" w:rsidRDefault="00D57E69">
      <w:pPr>
        <w:pStyle w:val="BodyText"/>
        <w:spacing w:before="11"/>
        <w:rPr>
          <w:sz w:val="29"/>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5591"/>
        <w:gridCol w:w="740"/>
        <w:gridCol w:w="738"/>
        <w:gridCol w:w="512"/>
        <w:gridCol w:w="709"/>
        <w:gridCol w:w="663"/>
      </w:tblGrid>
      <w:tr w:rsidR="00D57E69" w14:paraId="3D2DDB91" w14:textId="77777777">
        <w:trPr>
          <w:trHeight w:val="1240"/>
        </w:trPr>
        <w:tc>
          <w:tcPr>
            <w:tcW w:w="9882" w:type="dxa"/>
            <w:gridSpan w:val="7"/>
          </w:tcPr>
          <w:p w14:paraId="0DFCFACA" w14:textId="77777777" w:rsidR="00D57E69" w:rsidRDefault="006C4C12">
            <w:pPr>
              <w:pStyle w:val="TableParagraph"/>
              <w:spacing w:line="360" w:lineRule="auto"/>
              <w:ind w:left="2911" w:right="111" w:hanging="2792"/>
              <w:jc w:val="left"/>
              <w:rPr>
                <w:b/>
                <w:sz w:val="24"/>
              </w:rPr>
            </w:pPr>
            <w:r>
              <w:rPr>
                <w:b/>
                <w:sz w:val="24"/>
              </w:rPr>
              <w:t>Scoring of remote working participants, level of satisfaction of IT professionals towards work- life-balance during Covid-19 pandemic.</w:t>
            </w:r>
          </w:p>
        </w:tc>
      </w:tr>
      <w:tr w:rsidR="00D57E69" w14:paraId="2EF10B98" w14:textId="77777777">
        <w:trPr>
          <w:trHeight w:val="414"/>
        </w:trPr>
        <w:tc>
          <w:tcPr>
            <w:tcW w:w="929" w:type="dxa"/>
            <w:shd w:val="clear" w:color="auto" w:fill="DAEDF3"/>
          </w:tcPr>
          <w:p w14:paraId="234D2EC2" w14:textId="77777777" w:rsidR="00D57E69" w:rsidRDefault="006C4C12">
            <w:pPr>
              <w:pStyle w:val="TableParagraph"/>
              <w:spacing w:line="273" w:lineRule="exact"/>
              <w:ind w:left="135" w:right="129"/>
              <w:rPr>
                <w:sz w:val="24"/>
              </w:rPr>
            </w:pPr>
            <w:proofErr w:type="spellStart"/>
            <w:r>
              <w:rPr>
                <w:sz w:val="24"/>
              </w:rPr>
              <w:t>Sl</w:t>
            </w:r>
            <w:proofErr w:type="spellEnd"/>
            <w:r>
              <w:rPr>
                <w:sz w:val="24"/>
              </w:rPr>
              <w:t xml:space="preserve"> No.</w:t>
            </w:r>
          </w:p>
        </w:tc>
        <w:tc>
          <w:tcPr>
            <w:tcW w:w="5591" w:type="dxa"/>
            <w:shd w:val="clear" w:color="auto" w:fill="DAEDF3"/>
          </w:tcPr>
          <w:p w14:paraId="63077D39" w14:textId="77777777" w:rsidR="00D57E69" w:rsidRDefault="006C4C12">
            <w:pPr>
              <w:pStyle w:val="TableParagraph"/>
              <w:spacing w:line="273" w:lineRule="exact"/>
              <w:ind w:left="2293" w:right="2288"/>
              <w:rPr>
                <w:sz w:val="24"/>
              </w:rPr>
            </w:pPr>
            <w:r>
              <w:rPr>
                <w:sz w:val="24"/>
              </w:rPr>
              <w:t>Questions</w:t>
            </w:r>
          </w:p>
        </w:tc>
        <w:tc>
          <w:tcPr>
            <w:tcW w:w="3362" w:type="dxa"/>
            <w:gridSpan w:val="5"/>
            <w:shd w:val="clear" w:color="auto" w:fill="DAEDF3"/>
          </w:tcPr>
          <w:p w14:paraId="315BEF1D" w14:textId="77777777" w:rsidR="00D57E69" w:rsidRDefault="006C4C12">
            <w:pPr>
              <w:pStyle w:val="TableParagraph"/>
              <w:spacing w:line="273" w:lineRule="exact"/>
              <w:ind w:left="654"/>
              <w:jc w:val="left"/>
              <w:rPr>
                <w:sz w:val="24"/>
              </w:rPr>
            </w:pPr>
            <w:r>
              <w:rPr>
                <w:sz w:val="24"/>
              </w:rPr>
              <w:t>Rating scale of 1 to 5</w:t>
            </w:r>
          </w:p>
        </w:tc>
      </w:tr>
      <w:tr w:rsidR="00D57E69" w14:paraId="7BAE9049" w14:textId="77777777">
        <w:trPr>
          <w:trHeight w:val="635"/>
        </w:trPr>
        <w:tc>
          <w:tcPr>
            <w:tcW w:w="929" w:type="dxa"/>
          </w:tcPr>
          <w:p w14:paraId="70569ACF" w14:textId="77777777" w:rsidR="00D57E69" w:rsidRDefault="006C4C12">
            <w:pPr>
              <w:pStyle w:val="TableParagraph"/>
              <w:spacing w:line="270" w:lineRule="exact"/>
              <w:ind w:left="7"/>
              <w:rPr>
                <w:sz w:val="24"/>
              </w:rPr>
            </w:pPr>
            <w:r>
              <w:rPr>
                <w:sz w:val="24"/>
              </w:rPr>
              <w:t>1</w:t>
            </w:r>
          </w:p>
        </w:tc>
        <w:tc>
          <w:tcPr>
            <w:tcW w:w="5591" w:type="dxa"/>
          </w:tcPr>
          <w:p w14:paraId="457DFA2D" w14:textId="77777777" w:rsidR="00D57E69" w:rsidRDefault="006C4C12">
            <w:pPr>
              <w:pStyle w:val="TableParagraph"/>
              <w:spacing w:line="270" w:lineRule="exact"/>
              <w:ind w:left="107"/>
              <w:jc w:val="left"/>
              <w:rPr>
                <w:sz w:val="24"/>
              </w:rPr>
            </w:pPr>
            <w:r>
              <w:rPr>
                <w:sz w:val="24"/>
              </w:rPr>
              <w:t>I believe the transmission to more homework has</w:t>
            </w:r>
          </w:p>
          <w:p w14:paraId="0CF3574F" w14:textId="77777777" w:rsidR="00D57E69" w:rsidRDefault="006C4C12">
            <w:pPr>
              <w:pStyle w:val="TableParagraph"/>
              <w:spacing w:before="41"/>
              <w:ind w:left="107"/>
              <w:jc w:val="left"/>
              <w:rPr>
                <w:sz w:val="24"/>
              </w:rPr>
            </w:pPr>
            <w:r>
              <w:rPr>
                <w:sz w:val="24"/>
              </w:rPr>
              <w:t>worked satisfactory for me</w:t>
            </w:r>
          </w:p>
        </w:tc>
        <w:tc>
          <w:tcPr>
            <w:tcW w:w="740" w:type="dxa"/>
          </w:tcPr>
          <w:p w14:paraId="6E6925B2" w14:textId="77777777" w:rsidR="00D57E69" w:rsidRDefault="006C4C12">
            <w:pPr>
              <w:pStyle w:val="TableParagraph"/>
              <w:spacing w:line="270" w:lineRule="exact"/>
              <w:ind w:left="7"/>
              <w:rPr>
                <w:sz w:val="24"/>
              </w:rPr>
            </w:pPr>
            <w:r>
              <w:rPr>
                <w:sz w:val="24"/>
              </w:rPr>
              <w:t>1</w:t>
            </w:r>
          </w:p>
        </w:tc>
        <w:tc>
          <w:tcPr>
            <w:tcW w:w="738" w:type="dxa"/>
          </w:tcPr>
          <w:p w14:paraId="52D8201D" w14:textId="77777777" w:rsidR="00D57E69" w:rsidRDefault="006C4C12">
            <w:pPr>
              <w:pStyle w:val="TableParagraph"/>
              <w:spacing w:line="270" w:lineRule="exact"/>
              <w:ind w:left="4"/>
              <w:rPr>
                <w:sz w:val="24"/>
              </w:rPr>
            </w:pPr>
            <w:r>
              <w:rPr>
                <w:sz w:val="24"/>
              </w:rPr>
              <w:t>2</w:t>
            </w:r>
          </w:p>
        </w:tc>
        <w:tc>
          <w:tcPr>
            <w:tcW w:w="512" w:type="dxa"/>
          </w:tcPr>
          <w:p w14:paraId="4854DB84" w14:textId="77777777" w:rsidR="00D57E69" w:rsidRDefault="006C4C12">
            <w:pPr>
              <w:pStyle w:val="TableParagraph"/>
              <w:spacing w:line="270" w:lineRule="exact"/>
              <w:ind w:left="2"/>
              <w:rPr>
                <w:sz w:val="24"/>
              </w:rPr>
            </w:pPr>
            <w:r>
              <w:rPr>
                <w:sz w:val="24"/>
              </w:rPr>
              <w:t>3</w:t>
            </w:r>
          </w:p>
        </w:tc>
        <w:tc>
          <w:tcPr>
            <w:tcW w:w="709" w:type="dxa"/>
          </w:tcPr>
          <w:p w14:paraId="7A762EC4" w14:textId="77777777" w:rsidR="00D57E69" w:rsidRDefault="006C4C12">
            <w:pPr>
              <w:pStyle w:val="TableParagraph"/>
              <w:spacing w:line="270" w:lineRule="exact"/>
              <w:ind w:right="287"/>
              <w:jc w:val="right"/>
              <w:rPr>
                <w:sz w:val="24"/>
              </w:rPr>
            </w:pPr>
            <w:r>
              <w:rPr>
                <w:sz w:val="24"/>
              </w:rPr>
              <w:t>4</w:t>
            </w:r>
          </w:p>
        </w:tc>
        <w:tc>
          <w:tcPr>
            <w:tcW w:w="663" w:type="dxa"/>
          </w:tcPr>
          <w:p w14:paraId="22ED10E9" w14:textId="77777777" w:rsidR="00D57E69" w:rsidRDefault="006C4C12">
            <w:pPr>
              <w:pStyle w:val="TableParagraph"/>
              <w:spacing w:line="270" w:lineRule="exact"/>
              <w:ind w:right="266"/>
              <w:jc w:val="right"/>
              <w:rPr>
                <w:sz w:val="24"/>
              </w:rPr>
            </w:pPr>
            <w:r>
              <w:rPr>
                <w:sz w:val="24"/>
              </w:rPr>
              <w:t>5</w:t>
            </w:r>
          </w:p>
        </w:tc>
      </w:tr>
      <w:tr w:rsidR="00D57E69" w14:paraId="4DF9D49A" w14:textId="77777777">
        <w:trPr>
          <w:trHeight w:val="633"/>
        </w:trPr>
        <w:tc>
          <w:tcPr>
            <w:tcW w:w="929" w:type="dxa"/>
          </w:tcPr>
          <w:p w14:paraId="72E231F5" w14:textId="77777777" w:rsidR="00D57E69" w:rsidRDefault="006C4C12">
            <w:pPr>
              <w:pStyle w:val="TableParagraph"/>
              <w:spacing w:line="270" w:lineRule="exact"/>
              <w:ind w:left="7"/>
              <w:rPr>
                <w:sz w:val="24"/>
              </w:rPr>
            </w:pPr>
            <w:r>
              <w:rPr>
                <w:sz w:val="24"/>
              </w:rPr>
              <w:t>2</w:t>
            </w:r>
          </w:p>
        </w:tc>
        <w:tc>
          <w:tcPr>
            <w:tcW w:w="5591" w:type="dxa"/>
          </w:tcPr>
          <w:p w14:paraId="6AA38481" w14:textId="77777777" w:rsidR="00D57E69" w:rsidRDefault="006C4C12">
            <w:pPr>
              <w:pStyle w:val="TableParagraph"/>
              <w:spacing w:line="270" w:lineRule="exact"/>
              <w:ind w:left="107"/>
              <w:jc w:val="left"/>
              <w:rPr>
                <w:sz w:val="24"/>
              </w:rPr>
            </w:pPr>
            <w:r>
              <w:rPr>
                <w:sz w:val="24"/>
              </w:rPr>
              <w:t>I have an appropriate work life balance in the current</w:t>
            </w:r>
          </w:p>
          <w:p w14:paraId="1E1F367C" w14:textId="77777777" w:rsidR="00D57E69" w:rsidRDefault="006C4C12">
            <w:pPr>
              <w:pStyle w:val="TableParagraph"/>
              <w:spacing w:before="41"/>
              <w:ind w:left="107"/>
              <w:jc w:val="left"/>
              <w:rPr>
                <w:sz w:val="24"/>
              </w:rPr>
            </w:pPr>
            <w:r>
              <w:rPr>
                <w:sz w:val="24"/>
              </w:rPr>
              <w:t>situation.</w:t>
            </w:r>
          </w:p>
        </w:tc>
        <w:tc>
          <w:tcPr>
            <w:tcW w:w="740" w:type="dxa"/>
          </w:tcPr>
          <w:p w14:paraId="2E7A02EC" w14:textId="77777777" w:rsidR="00D57E69" w:rsidRDefault="006C4C12">
            <w:pPr>
              <w:pStyle w:val="TableParagraph"/>
              <w:spacing w:line="270" w:lineRule="exact"/>
              <w:ind w:left="7"/>
              <w:rPr>
                <w:sz w:val="24"/>
              </w:rPr>
            </w:pPr>
            <w:r>
              <w:rPr>
                <w:sz w:val="24"/>
              </w:rPr>
              <w:t>1</w:t>
            </w:r>
          </w:p>
        </w:tc>
        <w:tc>
          <w:tcPr>
            <w:tcW w:w="738" w:type="dxa"/>
          </w:tcPr>
          <w:p w14:paraId="19CEE357" w14:textId="77777777" w:rsidR="00D57E69" w:rsidRDefault="006C4C12">
            <w:pPr>
              <w:pStyle w:val="TableParagraph"/>
              <w:spacing w:line="270" w:lineRule="exact"/>
              <w:ind w:left="4"/>
              <w:rPr>
                <w:sz w:val="24"/>
              </w:rPr>
            </w:pPr>
            <w:r>
              <w:rPr>
                <w:sz w:val="24"/>
              </w:rPr>
              <w:t>2</w:t>
            </w:r>
          </w:p>
        </w:tc>
        <w:tc>
          <w:tcPr>
            <w:tcW w:w="512" w:type="dxa"/>
          </w:tcPr>
          <w:p w14:paraId="30F43EA6" w14:textId="77777777" w:rsidR="00D57E69" w:rsidRDefault="006C4C12">
            <w:pPr>
              <w:pStyle w:val="TableParagraph"/>
              <w:spacing w:line="270" w:lineRule="exact"/>
              <w:ind w:left="2"/>
              <w:rPr>
                <w:sz w:val="24"/>
              </w:rPr>
            </w:pPr>
            <w:r>
              <w:rPr>
                <w:sz w:val="24"/>
              </w:rPr>
              <w:t>3</w:t>
            </w:r>
          </w:p>
        </w:tc>
        <w:tc>
          <w:tcPr>
            <w:tcW w:w="709" w:type="dxa"/>
          </w:tcPr>
          <w:p w14:paraId="25142911" w14:textId="77777777" w:rsidR="00D57E69" w:rsidRDefault="006C4C12">
            <w:pPr>
              <w:pStyle w:val="TableParagraph"/>
              <w:spacing w:line="270" w:lineRule="exact"/>
              <w:ind w:right="287"/>
              <w:jc w:val="right"/>
              <w:rPr>
                <w:sz w:val="24"/>
              </w:rPr>
            </w:pPr>
            <w:r>
              <w:rPr>
                <w:sz w:val="24"/>
              </w:rPr>
              <w:t>4</w:t>
            </w:r>
          </w:p>
        </w:tc>
        <w:tc>
          <w:tcPr>
            <w:tcW w:w="663" w:type="dxa"/>
          </w:tcPr>
          <w:p w14:paraId="117844F3" w14:textId="77777777" w:rsidR="00D57E69" w:rsidRDefault="006C4C12">
            <w:pPr>
              <w:pStyle w:val="TableParagraph"/>
              <w:spacing w:line="270" w:lineRule="exact"/>
              <w:ind w:right="266"/>
              <w:jc w:val="right"/>
              <w:rPr>
                <w:sz w:val="24"/>
              </w:rPr>
            </w:pPr>
            <w:r>
              <w:rPr>
                <w:sz w:val="24"/>
              </w:rPr>
              <w:t>5</w:t>
            </w:r>
          </w:p>
        </w:tc>
      </w:tr>
      <w:tr w:rsidR="00D57E69" w14:paraId="3F3CD98D" w14:textId="77777777">
        <w:trPr>
          <w:trHeight w:val="635"/>
        </w:trPr>
        <w:tc>
          <w:tcPr>
            <w:tcW w:w="929" w:type="dxa"/>
          </w:tcPr>
          <w:p w14:paraId="045DE5E0" w14:textId="77777777" w:rsidR="00D57E69" w:rsidRDefault="006C4C12">
            <w:pPr>
              <w:pStyle w:val="TableParagraph"/>
              <w:spacing w:line="273" w:lineRule="exact"/>
              <w:ind w:left="7"/>
              <w:rPr>
                <w:sz w:val="24"/>
              </w:rPr>
            </w:pPr>
            <w:r>
              <w:rPr>
                <w:sz w:val="24"/>
              </w:rPr>
              <w:t>3</w:t>
            </w:r>
          </w:p>
        </w:tc>
        <w:tc>
          <w:tcPr>
            <w:tcW w:w="5591" w:type="dxa"/>
          </w:tcPr>
          <w:p w14:paraId="21487242" w14:textId="77777777" w:rsidR="00D57E69" w:rsidRDefault="006C4C12">
            <w:pPr>
              <w:pStyle w:val="TableParagraph"/>
              <w:spacing w:line="273" w:lineRule="exact"/>
              <w:ind w:left="107"/>
              <w:jc w:val="left"/>
              <w:rPr>
                <w:sz w:val="24"/>
              </w:rPr>
            </w:pPr>
            <w:r>
              <w:rPr>
                <w:sz w:val="24"/>
              </w:rPr>
              <w:t>I have sufficient flexibility in my work for mw to meet</w:t>
            </w:r>
          </w:p>
          <w:p w14:paraId="73540412" w14:textId="77777777" w:rsidR="00D57E69" w:rsidRDefault="006C4C12">
            <w:pPr>
              <w:pStyle w:val="TableParagraph"/>
              <w:spacing w:before="41"/>
              <w:ind w:left="107"/>
              <w:jc w:val="left"/>
              <w:rPr>
                <w:sz w:val="24"/>
              </w:rPr>
            </w:pPr>
            <w:r>
              <w:rPr>
                <w:sz w:val="24"/>
              </w:rPr>
              <w:t>the other responsibilities at home</w:t>
            </w:r>
          </w:p>
        </w:tc>
        <w:tc>
          <w:tcPr>
            <w:tcW w:w="740" w:type="dxa"/>
          </w:tcPr>
          <w:p w14:paraId="792D2C48" w14:textId="77777777" w:rsidR="00D57E69" w:rsidRDefault="006C4C12">
            <w:pPr>
              <w:pStyle w:val="TableParagraph"/>
              <w:spacing w:line="273" w:lineRule="exact"/>
              <w:ind w:left="7"/>
              <w:rPr>
                <w:sz w:val="24"/>
              </w:rPr>
            </w:pPr>
            <w:r>
              <w:rPr>
                <w:sz w:val="24"/>
              </w:rPr>
              <w:t>1</w:t>
            </w:r>
          </w:p>
        </w:tc>
        <w:tc>
          <w:tcPr>
            <w:tcW w:w="738" w:type="dxa"/>
          </w:tcPr>
          <w:p w14:paraId="5508CF33" w14:textId="77777777" w:rsidR="00D57E69" w:rsidRDefault="006C4C12">
            <w:pPr>
              <w:pStyle w:val="TableParagraph"/>
              <w:spacing w:line="273" w:lineRule="exact"/>
              <w:ind w:left="4"/>
              <w:rPr>
                <w:sz w:val="24"/>
              </w:rPr>
            </w:pPr>
            <w:r>
              <w:rPr>
                <w:sz w:val="24"/>
              </w:rPr>
              <w:t>2</w:t>
            </w:r>
          </w:p>
        </w:tc>
        <w:tc>
          <w:tcPr>
            <w:tcW w:w="512" w:type="dxa"/>
          </w:tcPr>
          <w:p w14:paraId="4E01B9E8" w14:textId="77777777" w:rsidR="00D57E69" w:rsidRDefault="006C4C12">
            <w:pPr>
              <w:pStyle w:val="TableParagraph"/>
              <w:spacing w:line="273" w:lineRule="exact"/>
              <w:ind w:left="2"/>
              <w:rPr>
                <w:sz w:val="24"/>
              </w:rPr>
            </w:pPr>
            <w:r>
              <w:rPr>
                <w:sz w:val="24"/>
              </w:rPr>
              <w:t>3</w:t>
            </w:r>
          </w:p>
        </w:tc>
        <w:tc>
          <w:tcPr>
            <w:tcW w:w="709" w:type="dxa"/>
          </w:tcPr>
          <w:p w14:paraId="3345E614" w14:textId="77777777" w:rsidR="00D57E69" w:rsidRDefault="006C4C12">
            <w:pPr>
              <w:pStyle w:val="TableParagraph"/>
              <w:spacing w:line="273" w:lineRule="exact"/>
              <w:ind w:right="287"/>
              <w:jc w:val="right"/>
              <w:rPr>
                <w:sz w:val="24"/>
              </w:rPr>
            </w:pPr>
            <w:r>
              <w:rPr>
                <w:sz w:val="24"/>
              </w:rPr>
              <w:t>4</w:t>
            </w:r>
          </w:p>
        </w:tc>
        <w:tc>
          <w:tcPr>
            <w:tcW w:w="663" w:type="dxa"/>
          </w:tcPr>
          <w:p w14:paraId="1B985D37" w14:textId="77777777" w:rsidR="00D57E69" w:rsidRDefault="006C4C12">
            <w:pPr>
              <w:pStyle w:val="TableParagraph"/>
              <w:spacing w:line="273" w:lineRule="exact"/>
              <w:ind w:right="266"/>
              <w:jc w:val="right"/>
              <w:rPr>
                <w:sz w:val="24"/>
              </w:rPr>
            </w:pPr>
            <w:r>
              <w:rPr>
                <w:sz w:val="24"/>
              </w:rPr>
              <w:t>5</w:t>
            </w:r>
          </w:p>
        </w:tc>
      </w:tr>
      <w:tr w:rsidR="00D57E69" w14:paraId="7591347C" w14:textId="77777777">
        <w:trPr>
          <w:trHeight w:val="635"/>
        </w:trPr>
        <w:tc>
          <w:tcPr>
            <w:tcW w:w="929" w:type="dxa"/>
          </w:tcPr>
          <w:p w14:paraId="1C72D682" w14:textId="77777777" w:rsidR="00D57E69" w:rsidRDefault="006C4C12">
            <w:pPr>
              <w:pStyle w:val="TableParagraph"/>
              <w:spacing w:line="270" w:lineRule="exact"/>
              <w:ind w:left="7"/>
              <w:rPr>
                <w:sz w:val="24"/>
              </w:rPr>
            </w:pPr>
            <w:r>
              <w:rPr>
                <w:sz w:val="24"/>
              </w:rPr>
              <w:t>4</w:t>
            </w:r>
          </w:p>
        </w:tc>
        <w:tc>
          <w:tcPr>
            <w:tcW w:w="5591" w:type="dxa"/>
          </w:tcPr>
          <w:p w14:paraId="7C9BFC5C" w14:textId="77777777" w:rsidR="00D57E69" w:rsidRDefault="006C4C12">
            <w:pPr>
              <w:pStyle w:val="TableParagraph"/>
              <w:spacing w:line="270" w:lineRule="exact"/>
              <w:ind w:left="107"/>
              <w:jc w:val="left"/>
              <w:rPr>
                <w:sz w:val="24"/>
              </w:rPr>
            </w:pPr>
            <w:r>
              <w:rPr>
                <w:sz w:val="24"/>
              </w:rPr>
              <w:t xml:space="preserve">In the current situation there is the balance between </w:t>
            </w:r>
            <w:proofErr w:type="gramStart"/>
            <w:r>
              <w:rPr>
                <w:sz w:val="24"/>
              </w:rPr>
              <w:t>my</w:t>
            </w:r>
            <w:proofErr w:type="gramEnd"/>
          </w:p>
          <w:p w14:paraId="072D4C0A" w14:textId="77777777" w:rsidR="00D57E69" w:rsidRDefault="006C4C12">
            <w:pPr>
              <w:pStyle w:val="TableParagraph"/>
              <w:spacing w:before="41"/>
              <w:ind w:left="107"/>
              <w:jc w:val="left"/>
              <w:rPr>
                <w:sz w:val="24"/>
              </w:rPr>
            </w:pPr>
            <w:r>
              <w:rPr>
                <w:sz w:val="24"/>
              </w:rPr>
              <w:t>task and the time available to do them</w:t>
            </w:r>
          </w:p>
        </w:tc>
        <w:tc>
          <w:tcPr>
            <w:tcW w:w="740" w:type="dxa"/>
          </w:tcPr>
          <w:p w14:paraId="6FCABD6C" w14:textId="77777777" w:rsidR="00D57E69" w:rsidRDefault="006C4C12">
            <w:pPr>
              <w:pStyle w:val="TableParagraph"/>
              <w:spacing w:line="270" w:lineRule="exact"/>
              <w:ind w:left="7"/>
              <w:rPr>
                <w:sz w:val="24"/>
              </w:rPr>
            </w:pPr>
            <w:r>
              <w:rPr>
                <w:sz w:val="24"/>
              </w:rPr>
              <w:t>1</w:t>
            </w:r>
          </w:p>
        </w:tc>
        <w:tc>
          <w:tcPr>
            <w:tcW w:w="738" w:type="dxa"/>
          </w:tcPr>
          <w:p w14:paraId="4FD1D55D" w14:textId="77777777" w:rsidR="00D57E69" w:rsidRDefault="006C4C12">
            <w:pPr>
              <w:pStyle w:val="TableParagraph"/>
              <w:spacing w:line="270" w:lineRule="exact"/>
              <w:ind w:left="4"/>
              <w:rPr>
                <w:sz w:val="24"/>
              </w:rPr>
            </w:pPr>
            <w:r>
              <w:rPr>
                <w:sz w:val="24"/>
              </w:rPr>
              <w:t>2</w:t>
            </w:r>
          </w:p>
        </w:tc>
        <w:tc>
          <w:tcPr>
            <w:tcW w:w="512" w:type="dxa"/>
          </w:tcPr>
          <w:p w14:paraId="3FF337D0" w14:textId="77777777" w:rsidR="00D57E69" w:rsidRDefault="006C4C12">
            <w:pPr>
              <w:pStyle w:val="TableParagraph"/>
              <w:spacing w:line="270" w:lineRule="exact"/>
              <w:ind w:left="2"/>
              <w:rPr>
                <w:sz w:val="24"/>
              </w:rPr>
            </w:pPr>
            <w:r>
              <w:rPr>
                <w:sz w:val="24"/>
              </w:rPr>
              <w:t>3</w:t>
            </w:r>
          </w:p>
        </w:tc>
        <w:tc>
          <w:tcPr>
            <w:tcW w:w="709" w:type="dxa"/>
          </w:tcPr>
          <w:p w14:paraId="70B0F708" w14:textId="77777777" w:rsidR="00D57E69" w:rsidRDefault="006C4C12">
            <w:pPr>
              <w:pStyle w:val="TableParagraph"/>
              <w:spacing w:line="270" w:lineRule="exact"/>
              <w:ind w:right="287"/>
              <w:jc w:val="right"/>
              <w:rPr>
                <w:sz w:val="24"/>
              </w:rPr>
            </w:pPr>
            <w:r>
              <w:rPr>
                <w:sz w:val="24"/>
              </w:rPr>
              <w:t>4</w:t>
            </w:r>
          </w:p>
        </w:tc>
        <w:tc>
          <w:tcPr>
            <w:tcW w:w="663" w:type="dxa"/>
          </w:tcPr>
          <w:p w14:paraId="5001F141" w14:textId="77777777" w:rsidR="00D57E69" w:rsidRDefault="006C4C12">
            <w:pPr>
              <w:pStyle w:val="TableParagraph"/>
              <w:spacing w:line="270" w:lineRule="exact"/>
              <w:ind w:right="266"/>
              <w:jc w:val="right"/>
              <w:rPr>
                <w:sz w:val="24"/>
              </w:rPr>
            </w:pPr>
            <w:r>
              <w:rPr>
                <w:sz w:val="24"/>
              </w:rPr>
              <w:t>5</w:t>
            </w:r>
          </w:p>
        </w:tc>
      </w:tr>
      <w:tr w:rsidR="00D57E69" w14:paraId="0A2774DF" w14:textId="77777777">
        <w:trPr>
          <w:trHeight w:val="633"/>
        </w:trPr>
        <w:tc>
          <w:tcPr>
            <w:tcW w:w="929" w:type="dxa"/>
          </w:tcPr>
          <w:p w14:paraId="5E976C23" w14:textId="77777777" w:rsidR="00D57E69" w:rsidRDefault="006C4C12">
            <w:pPr>
              <w:pStyle w:val="TableParagraph"/>
              <w:spacing w:line="270" w:lineRule="exact"/>
              <w:ind w:left="7"/>
              <w:rPr>
                <w:sz w:val="24"/>
              </w:rPr>
            </w:pPr>
            <w:r>
              <w:rPr>
                <w:sz w:val="24"/>
              </w:rPr>
              <w:t>5</w:t>
            </w:r>
          </w:p>
        </w:tc>
        <w:tc>
          <w:tcPr>
            <w:tcW w:w="5591" w:type="dxa"/>
          </w:tcPr>
          <w:p w14:paraId="721C548D" w14:textId="77777777" w:rsidR="00D57E69" w:rsidRDefault="006C4C12">
            <w:pPr>
              <w:pStyle w:val="TableParagraph"/>
              <w:spacing w:line="270" w:lineRule="exact"/>
              <w:ind w:left="107"/>
              <w:jc w:val="left"/>
              <w:rPr>
                <w:sz w:val="24"/>
              </w:rPr>
            </w:pPr>
            <w:r>
              <w:rPr>
                <w:sz w:val="24"/>
              </w:rPr>
              <w:t>I believe I can do my job from home to a satisfactory</w:t>
            </w:r>
          </w:p>
          <w:p w14:paraId="43E49D42" w14:textId="77777777" w:rsidR="00D57E69" w:rsidRDefault="006C4C12">
            <w:pPr>
              <w:pStyle w:val="TableParagraph"/>
              <w:spacing w:before="41"/>
              <w:ind w:left="107"/>
              <w:jc w:val="left"/>
              <w:rPr>
                <w:sz w:val="24"/>
              </w:rPr>
            </w:pPr>
            <w:r>
              <w:rPr>
                <w:sz w:val="24"/>
              </w:rPr>
              <w:t>quality</w:t>
            </w:r>
          </w:p>
        </w:tc>
        <w:tc>
          <w:tcPr>
            <w:tcW w:w="740" w:type="dxa"/>
          </w:tcPr>
          <w:p w14:paraId="3471C684" w14:textId="77777777" w:rsidR="00D57E69" w:rsidRDefault="006C4C12">
            <w:pPr>
              <w:pStyle w:val="TableParagraph"/>
              <w:spacing w:line="270" w:lineRule="exact"/>
              <w:ind w:left="7"/>
              <w:rPr>
                <w:sz w:val="24"/>
              </w:rPr>
            </w:pPr>
            <w:r>
              <w:rPr>
                <w:sz w:val="24"/>
              </w:rPr>
              <w:t>1</w:t>
            </w:r>
          </w:p>
        </w:tc>
        <w:tc>
          <w:tcPr>
            <w:tcW w:w="738" w:type="dxa"/>
          </w:tcPr>
          <w:p w14:paraId="0BD9921E" w14:textId="77777777" w:rsidR="00D57E69" w:rsidRDefault="006C4C12">
            <w:pPr>
              <w:pStyle w:val="TableParagraph"/>
              <w:spacing w:line="270" w:lineRule="exact"/>
              <w:ind w:left="4"/>
              <w:rPr>
                <w:sz w:val="24"/>
              </w:rPr>
            </w:pPr>
            <w:r>
              <w:rPr>
                <w:sz w:val="24"/>
              </w:rPr>
              <w:t>2</w:t>
            </w:r>
          </w:p>
        </w:tc>
        <w:tc>
          <w:tcPr>
            <w:tcW w:w="512" w:type="dxa"/>
          </w:tcPr>
          <w:p w14:paraId="34C74C69" w14:textId="77777777" w:rsidR="00D57E69" w:rsidRDefault="006C4C12">
            <w:pPr>
              <w:pStyle w:val="TableParagraph"/>
              <w:spacing w:line="270" w:lineRule="exact"/>
              <w:ind w:left="2"/>
              <w:rPr>
                <w:sz w:val="24"/>
              </w:rPr>
            </w:pPr>
            <w:r>
              <w:rPr>
                <w:sz w:val="24"/>
              </w:rPr>
              <w:t>3</w:t>
            </w:r>
          </w:p>
        </w:tc>
        <w:tc>
          <w:tcPr>
            <w:tcW w:w="709" w:type="dxa"/>
          </w:tcPr>
          <w:p w14:paraId="5CCB24DF" w14:textId="77777777" w:rsidR="00D57E69" w:rsidRDefault="006C4C12">
            <w:pPr>
              <w:pStyle w:val="TableParagraph"/>
              <w:spacing w:line="270" w:lineRule="exact"/>
              <w:ind w:right="287"/>
              <w:jc w:val="right"/>
              <w:rPr>
                <w:sz w:val="24"/>
              </w:rPr>
            </w:pPr>
            <w:r>
              <w:rPr>
                <w:sz w:val="24"/>
              </w:rPr>
              <w:t>4</w:t>
            </w:r>
          </w:p>
        </w:tc>
        <w:tc>
          <w:tcPr>
            <w:tcW w:w="663" w:type="dxa"/>
          </w:tcPr>
          <w:p w14:paraId="785258D9" w14:textId="77777777" w:rsidR="00D57E69" w:rsidRDefault="006C4C12">
            <w:pPr>
              <w:pStyle w:val="TableParagraph"/>
              <w:spacing w:line="270" w:lineRule="exact"/>
              <w:ind w:right="266"/>
              <w:jc w:val="right"/>
              <w:rPr>
                <w:sz w:val="24"/>
              </w:rPr>
            </w:pPr>
            <w:r>
              <w:rPr>
                <w:sz w:val="24"/>
              </w:rPr>
              <w:t>5</w:t>
            </w:r>
          </w:p>
        </w:tc>
      </w:tr>
      <w:tr w:rsidR="00D57E69" w14:paraId="7156787E" w14:textId="77777777">
        <w:trPr>
          <w:trHeight w:val="635"/>
        </w:trPr>
        <w:tc>
          <w:tcPr>
            <w:tcW w:w="929" w:type="dxa"/>
          </w:tcPr>
          <w:p w14:paraId="26BB4231" w14:textId="77777777" w:rsidR="00D57E69" w:rsidRDefault="006C4C12">
            <w:pPr>
              <w:pStyle w:val="TableParagraph"/>
              <w:spacing w:line="270" w:lineRule="exact"/>
              <w:ind w:left="7"/>
              <w:rPr>
                <w:sz w:val="24"/>
              </w:rPr>
            </w:pPr>
            <w:r>
              <w:rPr>
                <w:sz w:val="24"/>
              </w:rPr>
              <w:t>6</w:t>
            </w:r>
          </w:p>
        </w:tc>
        <w:tc>
          <w:tcPr>
            <w:tcW w:w="5591" w:type="dxa"/>
          </w:tcPr>
          <w:p w14:paraId="78E70799" w14:textId="77777777" w:rsidR="00D57E69" w:rsidRDefault="006C4C12">
            <w:pPr>
              <w:pStyle w:val="TableParagraph"/>
              <w:spacing w:line="270" w:lineRule="exact"/>
              <w:ind w:left="107"/>
              <w:jc w:val="left"/>
              <w:rPr>
                <w:sz w:val="24"/>
              </w:rPr>
            </w:pPr>
            <w:r>
              <w:rPr>
                <w:sz w:val="24"/>
              </w:rPr>
              <w:t>In the current situation I rarely experience negative</w:t>
            </w:r>
          </w:p>
          <w:p w14:paraId="521B6274" w14:textId="77777777" w:rsidR="00D57E69" w:rsidRDefault="006C4C12">
            <w:pPr>
              <w:pStyle w:val="TableParagraph"/>
              <w:spacing w:before="43"/>
              <w:ind w:left="107"/>
              <w:jc w:val="left"/>
              <w:rPr>
                <w:sz w:val="24"/>
              </w:rPr>
            </w:pPr>
            <w:r>
              <w:rPr>
                <w:sz w:val="24"/>
              </w:rPr>
              <w:t>stress make feel uncomfortable</w:t>
            </w:r>
          </w:p>
        </w:tc>
        <w:tc>
          <w:tcPr>
            <w:tcW w:w="740" w:type="dxa"/>
          </w:tcPr>
          <w:p w14:paraId="7F9CEF4D" w14:textId="77777777" w:rsidR="00D57E69" w:rsidRDefault="006C4C12">
            <w:pPr>
              <w:pStyle w:val="TableParagraph"/>
              <w:spacing w:line="270" w:lineRule="exact"/>
              <w:ind w:left="7"/>
              <w:rPr>
                <w:sz w:val="24"/>
              </w:rPr>
            </w:pPr>
            <w:r>
              <w:rPr>
                <w:sz w:val="24"/>
              </w:rPr>
              <w:t>1</w:t>
            </w:r>
          </w:p>
        </w:tc>
        <w:tc>
          <w:tcPr>
            <w:tcW w:w="738" w:type="dxa"/>
          </w:tcPr>
          <w:p w14:paraId="42956425" w14:textId="77777777" w:rsidR="00D57E69" w:rsidRDefault="006C4C12">
            <w:pPr>
              <w:pStyle w:val="TableParagraph"/>
              <w:spacing w:line="270" w:lineRule="exact"/>
              <w:ind w:left="4"/>
              <w:rPr>
                <w:sz w:val="24"/>
              </w:rPr>
            </w:pPr>
            <w:r>
              <w:rPr>
                <w:sz w:val="24"/>
              </w:rPr>
              <w:t>2</w:t>
            </w:r>
          </w:p>
        </w:tc>
        <w:tc>
          <w:tcPr>
            <w:tcW w:w="512" w:type="dxa"/>
          </w:tcPr>
          <w:p w14:paraId="782FACFD" w14:textId="77777777" w:rsidR="00D57E69" w:rsidRDefault="006C4C12">
            <w:pPr>
              <w:pStyle w:val="TableParagraph"/>
              <w:spacing w:line="270" w:lineRule="exact"/>
              <w:ind w:left="2"/>
              <w:rPr>
                <w:sz w:val="24"/>
              </w:rPr>
            </w:pPr>
            <w:r>
              <w:rPr>
                <w:sz w:val="24"/>
              </w:rPr>
              <w:t>3</w:t>
            </w:r>
          </w:p>
        </w:tc>
        <w:tc>
          <w:tcPr>
            <w:tcW w:w="709" w:type="dxa"/>
          </w:tcPr>
          <w:p w14:paraId="580C6609" w14:textId="77777777" w:rsidR="00D57E69" w:rsidRDefault="006C4C12">
            <w:pPr>
              <w:pStyle w:val="TableParagraph"/>
              <w:spacing w:line="270" w:lineRule="exact"/>
              <w:ind w:right="287"/>
              <w:jc w:val="right"/>
              <w:rPr>
                <w:sz w:val="24"/>
              </w:rPr>
            </w:pPr>
            <w:r>
              <w:rPr>
                <w:sz w:val="24"/>
              </w:rPr>
              <w:t>4</w:t>
            </w:r>
          </w:p>
        </w:tc>
        <w:tc>
          <w:tcPr>
            <w:tcW w:w="663" w:type="dxa"/>
          </w:tcPr>
          <w:p w14:paraId="6EB3587C" w14:textId="77777777" w:rsidR="00D57E69" w:rsidRDefault="006C4C12">
            <w:pPr>
              <w:pStyle w:val="TableParagraph"/>
              <w:spacing w:line="270" w:lineRule="exact"/>
              <w:ind w:right="266"/>
              <w:jc w:val="right"/>
              <w:rPr>
                <w:sz w:val="24"/>
              </w:rPr>
            </w:pPr>
            <w:r>
              <w:rPr>
                <w:sz w:val="24"/>
              </w:rPr>
              <w:t>5</w:t>
            </w:r>
          </w:p>
        </w:tc>
      </w:tr>
    </w:tbl>
    <w:p w14:paraId="1D5965E6" w14:textId="77777777" w:rsidR="00D57E69" w:rsidRDefault="00D57E69">
      <w:pPr>
        <w:pStyle w:val="BodyText"/>
        <w:rPr>
          <w:sz w:val="26"/>
        </w:rPr>
      </w:pPr>
    </w:p>
    <w:p w14:paraId="09A6E03B" w14:textId="77777777" w:rsidR="00D57E69" w:rsidRDefault="006C4C12">
      <w:pPr>
        <w:pStyle w:val="BodyText"/>
        <w:spacing w:before="171"/>
        <w:ind w:left="460"/>
      </w:pPr>
      <w:r>
        <w:t>10.</w:t>
      </w:r>
    </w:p>
    <w:p w14:paraId="61F4E956" w14:textId="77777777" w:rsidR="00D57E69" w:rsidRDefault="00D57E69">
      <w:pPr>
        <w:pStyle w:val="BodyText"/>
        <w:rPr>
          <w:sz w:val="1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809"/>
        <w:gridCol w:w="490"/>
        <w:gridCol w:w="711"/>
        <w:gridCol w:w="708"/>
        <w:gridCol w:w="708"/>
        <w:gridCol w:w="696"/>
      </w:tblGrid>
      <w:tr w:rsidR="00D57E69" w14:paraId="559F531C" w14:textId="77777777">
        <w:trPr>
          <w:trHeight w:val="275"/>
        </w:trPr>
        <w:tc>
          <w:tcPr>
            <w:tcW w:w="9770" w:type="dxa"/>
            <w:gridSpan w:val="7"/>
          </w:tcPr>
          <w:p w14:paraId="0BA86109" w14:textId="77777777" w:rsidR="00D57E69" w:rsidRDefault="006C4C12">
            <w:pPr>
              <w:pStyle w:val="TableParagraph"/>
              <w:spacing w:line="256" w:lineRule="exact"/>
              <w:ind w:left="906"/>
              <w:jc w:val="left"/>
              <w:rPr>
                <w:b/>
                <w:sz w:val="24"/>
              </w:rPr>
            </w:pPr>
            <w:r>
              <w:rPr>
                <w:b/>
                <w:sz w:val="24"/>
              </w:rPr>
              <w:t>Scoring of remote working participants on factors affecting work life balance.</w:t>
            </w:r>
          </w:p>
        </w:tc>
      </w:tr>
      <w:tr w:rsidR="00D57E69" w14:paraId="14BC2A23" w14:textId="77777777">
        <w:trPr>
          <w:trHeight w:val="551"/>
        </w:trPr>
        <w:tc>
          <w:tcPr>
            <w:tcW w:w="648" w:type="dxa"/>
            <w:shd w:val="clear" w:color="auto" w:fill="DAEDF3"/>
          </w:tcPr>
          <w:p w14:paraId="5C4445E4" w14:textId="77777777" w:rsidR="00D57E69" w:rsidRDefault="006C4C12">
            <w:pPr>
              <w:pStyle w:val="TableParagraph"/>
              <w:spacing w:line="268" w:lineRule="exact"/>
              <w:ind w:left="125" w:right="117"/>
              <w:rPr>
                <w:sz w:val="24"/>
              </w:rPr>
            </w:pPr>
            <w:proofErr w:type="spellStart"/>
            <w:r>
              <w:rPr>
                <w:sz w:val="24"/>
              </w:rPr>
              <w:t>Sl</w:t>
            </w:r>
            <w:proofErr w:type="spellEnd"/>
          </w:p>
          <w:p w14:paraId="423A2B2C" w14:textId="77777777" w:rsidR="00D57E69" w:rsidRDefault="006C4C12">
            <w:pPr>
              <w:pStyle w:val="TableParagraph"/>
              <w:spacing w:line="264" w:lineRule="exact"/>
              <w:ind w:left="125" w:right="118"/>
              <w:rPr>
                <w:sz w:val="24"/>
              </w:rPr>
            </w:pPr>
            <w:r>
              <w:rPr>
                <w:sz w:val="24"/>
              </w:rPr>
              <w:t>No.</w:t>
            </w:r>
          </w:p>
        </w:tc>
        <w:tc>
          <w:tcPr>
            <w:tcW w:w="5809" w:type="dxa"/>
            <w:shd w:val="clear" w:color="auto" w:fill="DAEDF3"/>
          </w:tcPr>
          <w:p w14:paraId="4C970DAD" w14:textId="77777777" w:rsidR="00D57E69" w:rsidRDefault="006C4C12">
            <w:pPr>
              <w:pStyle w:val="TableParagraph"/>
              <w:spacing w:line="268" w:lineRule="exact"/>
              <w:ind w:left="2404" w:right="2395"/>
              <w:rPr>
                <w:sz w:val="24"/>
              </w:rPr>
            </w:pPr>
            <w:r>
              <w:rPr>
                <w:sz w:val="24"/>
              </w:rPr>
              <w:t>Questions</w:t>
            </w:r>
          </w:p>
        </w:tc>
        <w:tc>
          <w:tcPr>
            <w:tcW w:w="3313" w:type="dxa"/>
            <w:gridSpan w:val="5"/>
            <w:shd w:val="clear" w:color="auto" w:fill="DAEDF3"/>
          </w:tcPr>
          <w:p w14:paraId="59F485C1" w14:textId="77777777" w:rsidR="00D57E69" w:rsidRDefault="006C4C12">
            <w:pPr>
              <w:pStyle w:val="TableParagraph"/>
              <w:spacing w:line="268" w:lineRule="exact"/>
              <w:ind w:left="630"/>
              <w:jc w:val="left"/>
              <w:rPr>
                <w:sz w:val="24"/>
              </w:rPr>
            </w:pPr>
            <w:r>
              <w:rPr>
                <w:sz w:val="24"/>
              </w:rPr>
              <w:t>Rating scale of 1 to 5</w:t>
            </w:r>
          </w:p>
        </w:tc>
      </w:tr>
      <w:tr w:rsidR="00D57E69" w14:paraId="0F6CE020" w14:textId="77777777">
        <w:trPr>
          <w:trHeight w:val="277"/>
        </w:trPr>
        <w:tc>
          <w:tcPr>
            <w:tcW w:w="648" w:type="dxa"/>
          </w:tcPr>
          <w:p w14:paraId="11A93F35" w14:textId="77777777" w:rsidR="00D57E69" w:rsidRDefault="006C4C12">
            <w:pPr>
              <w:pStyle w:val="TableParagraph"/>
              <w:spacing w:line="258" w:lineRule="exact"/>
              <w:ind w:left="9"/>
              <w:rPr>
                <w:sz w:val="24"/>
              </w:rPr>
            </w:pPr>
            <w:r>
              <w:rPr>
                <w:sz w:val="24"/>
              </w:rPr>
              <w:t>1</w:t>
            </w:r>
          </w:p>
        </w:tc>
        <w:tc>
          <w:tcPr>
            <w:tcW w:w="5809" w:type="dxa"/>
          </w:tcPr>
          <w:p w14:paraId="24EA9A77" w14:textId="77777777" w:rsidR="00D57E69" w:rsidRDefault="006C4C12">
            <w:pPr>
              <w:pStyle w:val="TableParagraph"/>
              <w:spacing w:line="258" w:lineRule="exact"/>
              <w:ind w:left="107"/>
              <w:jc w:val="left"/>
              <w:rPr>
                <w:sz w:val="24"/>
              </w:rPr>
            </w:pPr>
            <w:r>
              <w:rPr>
                <w:sz w:val="24"/>
              </w:rPr>
              <w:t>Over time working</w:t>
            </w:r>
          </w:p>
        </w:tc>
        <w:tc>
          <w:tcPr>
            <w:tcW w:w="490" w:type="dxa"/>
          </w:tcPr>
          <w:p w14:paraId="57348246" w14:textId="77777777" w:rsidR="00D57E69" w:rsidRDefault="006C4C12">
            <w:pPr>
              <w:pStyle w:val="TableParagraph"/>
              <w:spacing w:line="258" w:lineRule="exact"/>
              <w:ind w:left="9"/>
              <w:rPr>
                <w:sz w:val="24"/>
              </w:rPr>
            </w:pPr>
            <w:r>
              <w:rPr>
                <w:sz w:val="24"/>
              </w:rPr>
              <w:t>1</w:t>
            </w:r>
          </w:p>
        </w:tc>
        <w:tc>
          <w:tcPr>
            <w:tcW w:w="711" w:type="dxa"/>
          </w:tcPr>
          <w:p w14:paraId="1476965E" w14:textId="77777777" w:rsidR="00D57E69" w:rsidRDefault="006C4C12">
            <w:pPr>
              <w:pStyle w:val="TableParagraph"/>
              <w:spacing w:line="258" w:lineRule="exact"/>
              <w:ind w:left="292"/>
              <w:jc w:val="left"/>
              <w:rPr>
                <w:sz w:val="24"/>
              </w:rPr>
            </w:pPr>
            <w:r>
              <w:rPr>
                <w:sz w:val="24"/>
              </w:rPr>
              <w:t>2</w:t>
            </w:r>
          </w:p>
        </w:tc>
        <w:tc>
          <w:tcPr>
            <w:tcW w:w="708" w:type="dxa"/>
          </w:tcPr>
          <w:p w14:paraId="24734CF2" w14:textId="77777777" w:rsidR="00D57E69" w:rsidRDefault="006C4C12">
            <w:pPr>
              <w:pStyle w:val="TableParagraph"/>
              <w:spacing w:line="258" w:lineRule="exact"/>
              <w:ind w:left="292"/>
              <w:jc w:val="left"/>
              <w:rPr>
                <w:sz w:val="24"/>
              </w:rPr>
            </w:pPr>
            <w:r>
              <w:rPr>
                <w:sz w:val="24"/>
              </w:rPr>
              <w:t>3</w:t>
            </w:r>
          </w:p>
        </w:tc>
        <w:tc>
          <w:tcPr>
            <w:tcW w:w="708" w:type="dxa"/>
          </w:tcPr>
          <w:p w14:paraId="765BAD9D" w14:textId="77777777" w:rsidR="00D57E69" w:rsidRDefault="006C4C12">
            <w:pPr>
              <w:pStyle w:val="TableParagraph"/>
              <w:spacing w:line="258" w:lineRule="exact"/>
              <w:ind w:left="6"/>
              <w:rPr>
                <w:sz w:val="24"/>
              </w:rPr>
            </w:pPr>
            <w:r>
              <w:rPr>
                <w:sz w:val="24"/>
              </w:rPr>
              <w:t>4</w:t>
            </w:r>
          </w:p>
        </w:tc>
        <w:tc>
          <w:tcPr>
            <w:tcW w:w="696" w:type="dxa"/>
          </w:tcPr>
          <w:p w14:paraId="362047BD" w14:textId="77777777" w:rsidR="00D57E69" w:rsidRDefault="006C4C12">
            <w:pPr>
              <w:pStyle w:val="TableParagraph"/>
              <w:spacing w:line="258" w:lineRule="exact"/>
              <w:ind w:right="276"/>
              <w:jc w:val="right"/>
              <w:rPr>
                <w:sz w:val="24"/>
              </w:rPr>
            </w:pPr>
            <w:r>
              <w:rPr>
                <w:sz w:val="24"/>
              </w:rPr>
              <w:t>5</w:t>
            </w:r>
          </w:p>
        </w:tc>
      </w:tr>
      <w:tr w:rsidR="00D57E69" w14:paraId="6CAE5B00" w14:textId="77777777">
        <w:trPr>
          <w:trHeight w:val="275"/>
        </w:trPr>
        <w:tc>
          <w:tcPr>
            <w:tcW w:w="648" w:type="dxa"/>
          </w:tcPr>
          <w:p w14:paraId="5EDEE385" w14:textId="77777777" w:rsidR="00D57E69" w:rsidRDefault="006C4C12">
            <w:pPr>
              <w:pStyle w:val="TableParagraph"/>
              <w:spacing w:line="256" w:lineRule="exact"/>
              <w:ind w:left="9"/>
              <w:rPr>
                <w:sz w:val="24"/>
              </w:rPr>
            </w:pPr>
            <w:r>
              <w:rPr>
                <w:sz w:val="24"/>
              </w:rPr>
              <w:t>2</w:t>
            </w:r>
          </w:p>
        </w:tc>
        <w:tc>
          <w:tcPr>
            <w:tcW w:w="5809" w:type="dxa"/>
          </w:tcPr>
          <w:p w14:paraId="27CB527D" w14:textId="77777777" w:rsidR="00D57E69" w:rsidRDefault="006C4C12">
            <w:pPr>
              <w:pStyle w:val="TableParagraph"/>
              <w:spacing w:line="256" w:lineRule="exact"/>
              <w:ind w:left="107"/>
              <w:jc w:val="left"/>
              <w:rPr>
                <w:sz w:val="24"/>
              </w:rPr>
            </w:pPr>
            <w:r>
              <w:rPr>
                <w:sz w:val="24"/>
              </w:rPr>
              <w:t>Strain on family relation ship</w:t>
            </w:r>
          </w:p>
        </w:tc>
        <w:tc>
          <w:tcPr>
            <w:tcW w:w="490" w:type="dxa"/>
          </w:tcPr>
          <w:p w14:paraId="3E2851D6" w14:textId="77777777" w:rsidR="00D57E69" w:rsidRDefault="006C4C12">
            <w:pPr>
              <w:pStyle w:val="TableParagraph"/>
              <w:spacing w:line="256" w:lineRule="exact"/>
              <w:ind w:left="9"/>
              <w:rPr>
                <w:sz w:val="24"/>
              </w:rPr>
            </w:pPr>
            <w:r>
              <w:rPr>
                <w:sz w:val="24"/>
              </w:rPr>
              <w:t>1</w:t>
            </w:r>
          </w:p>
        </w:tc>
        <w:tc>
          <w:tcPr>
            <w:tcW w:w="711" w:type="dxa"/>
          </w:tcPr>
          <w:p w14:paraId="2BD86313" w14:textId="77777777" w:rsidR="00D57E69" w:rsidRDefault="006C4C12">
            <w:pPr>
              <w:pStyle w:val="TableParagraph"/>
              <w:spacing w:line="256" w:lineRule="exact"/>
              <w:ind w:left="292"/>
              <w:jc w:val="left"/>
              <w:rPr>
                <w:sz w:val="24"/>
              </w:rPr>
            </w:pPr>
            <w:r>
              <w:rPr>
                <w:sz w:val="24"/>
              </w:rPr>
              <w:t>2</w:t>
            </w:r>
          </w:p>
        </w:tc>
        <w:tc>
          <w:tcPr>
            <w:tcW w:w="708" w:type="dxa"/>
          </w:tcPr>
          <w:p w14:paraId="275D8BB2" w14:textId="77777777" w:rsidR="00D57E69" w:rsidRDefault="006C4C12">
            <w:pPr>
              <w:pStyle w:val="TableParagraph"/>
              <w:spacing w:line="256" w:lineRule="exact"/>
              <w:ind w:left="292"/>
              <w:jc w:val="left"/>
              <w:rPr>
                <w:sz w:val="24"/>
              </w:rPr>
            </w:pPr>
            <w:r>
              <w:rPr>
                <w:sz w:val="24"/>
              </w:rPr>
              <w:t>3</w:t>
            </w:r>
          </w:p>
        </w:tc>
        <w:tc>
          <w:tcPr>
            <w:tcW w:w="708" w:type="dxa"/>
          </w:tcPr>
          <w:p w14:paraId="4AC5038E" w14:textId="77777777" w:rsidR="00D57E69" w:rsidRDefault="006C4C12">
            <w:pPr>
              <w:pStyle w:val="TableParagraph"/>
              <w:spacing w:line="256" w:lineRule="exact"/>
              <w:ind w:left="6"/>
              <w:rPr>
                <w:sz w:val="24"/>
              </w:rPr>
            </w:pPr>
            <w:r>
              <w:rPr>
                <w:sz w:val="24"/>
              </w:rPr>
              <w:t>4</w:t>
            </w:r>
          </w:p>
        </w:tc>
        <w:tc>
          <w:tcPr>
            <w:tcW w:w="696" w:type="dxa"/>
          </w:tcPr>
          <w:p w14:paraId="03263AE7" w14:textId="77777777" w:rsidR="00D57E69" w:rsidRDefault="006C4C12">
            <w:pPr>
              <w:pStyle w:val="TableParagraph"/>
              <w:spacing w:line="256" w:lineRule="exact"/>
              <w:ind w:right="276"/>
              <w:jc w:val="right"/>
              <w:rPr>
                <w:sz w:val="24"/>
              </w:rPr>
            </w:pPr>
            <w:r>
              <w:rPr>
                <w:sz w:val="24"/>
              </w:rPr>
              <w:t>5</w:t>
            </w:r>
          </w:p>
        </w:tc>
      </w:tr>
      <w:tr w:rsidR="00D57E69" w14:paraId="697027CE" w14:textId="77777777">
        <w:trPr>
          <w:trHeight w:val="414"/>
        </w:trPr>
        <w:tc>
          <w:tcPr>
            <w:tcW w:w="648" w:type="dxa"/>
          </w:tcPr>
          <w:p w14:paraId="77E5F9D9" w14:textId="77777777" w:rsidR="00D57E69" w:rsidRDefault="006C4C12">
            <w:pPr>
              <w:pStyle w:val="TableParagraph"/>
              <w:spacing w:line="270" w:lineRule="exact"/>
              <w:ind w:left="9"/>
              <w:rPr>
                <w:sz w:val="24"/>
              </w:rPr>
            </w:pPr>
            <w:r>
              <w:rPr>
                <w:sz w:val="24"/>
              </w:rPr>
              <w:t>3</w:t>
            </w:r>
          </w:p>
        </w:tc>
        <w:tc>
          <w:tcPr>
            <w:tcW w:w="5809" w:type="dxa"/>
          </w:tcPr>
          <w:p w14:paraId="4CAEEB7F" w14:textId="77777777" w:rsidR="00D57E69" w:rsidRDefault="006C4C12">
            <w:pPr>
              <w:pStyle w:val="TableParagraph"/>
              <w:spacing w:line="270" w:lineRule="exact"/>
              <w:ind w:left="107"/>
              <w:jc w:val="left"/>
              <w:rPr>
                <w:sz w:val="24"/>
              </w:rPr>
            </w:pPr>
            <w:r>
              <w:rPr>
                <w:sz w:val="24"/>
              </w:rPr>
              <w:t>Feeling isolated</w:t>
            </w:r>
          </w:p>
        </w:tc>
        <w:tc>
          <w:tcPr>
            <w:tcW w:w="490" w:type="dxa"/>
          </w:tcPr>
          <w:p w14:paraId="6D8D561A" w14:textId="77777777" w:rsidR="00D57E69" w:rsidRDefault="006C4C12">
            <w:pPr>
              <w:pStyle w:val="TableParagraph"/>
              <w:spacing w:line="270" w:lineRule="exact"/>
              <w:ind w:left="9"/>
              <w:rPr>
                <w:sz w:val="24"/>
              </w:rPr>
            </w:pPr>
            <w:r>
              <w:rPr>
                <w:sz w:val="24"/>
              </w:rPr>
              <w:t>1</w:t>
            </w:r>
          </w:p>
        </w:tc>
        <w:tc>
          <w:tcPr>
            <w:tcW w:w="711" w:type="dxa"/>
          </w:tcPr>
          <w:p w14:paraId="622D2405" w14:textId="77777777" w:rsidR="00D57E69" w:rsidRDefault="006C4C12">
            <w:pPr>
              <w:pStyle w:val="TableParagraph"/>
              <w:spacing w:line="270" w:lineRule="exact"/>
              <w:ind w:left="292"/>
              <w:jc w:val="left"/>
              <w:rPr>
                <w:sz w:val="24"/>
              </w:rPr>
            </w:pPr>
            <w:r>
              <w:rPr>
                <w:sz w:val="24"/>
              </w:rPr>
              <w:t>2</w:t>
            </w:r>
          </w:p>
        </w:tc>
        <w:tc>
          <w:tcPr>
            <w:tcW w:w="708" w:type="dxa"/>
          </w:tcPr>
          <w:p w14:paraId="78CBC854" w14:textId="77777777" w:rsidR="00D57E69" w:rsidRDefault="006C4C12">
            <w:pPr>
              <w:pStyle w:val="TableParagraph"/>
              <w:spacing w:line="270" w:lineRule="exact"/>
              <w:ind w:left="292"/>
              <w:jc w:val="left"/>
              <w:rPr>
                <w:sz w:val="24"/>
              </w:rPr>
            </w:pPr>
            <w:r>
              <w:rPr>
                <w:sz w:val="24"/>
              </w:rPr>
              <w:t>3</w:t>
            </w:r>
          </w:p>
        </w:tc>
        <w:tc>
          <w:tcPr>
            <w:tcW w:w="708" w:type="dxa"/>
          </w:tcPr>
          <w:p w14:paraId="3CD129AA" w14:textId="77777777" w:rsidR="00D57E69" w:rsidRDefault="006C4C12">
            <w:pPr>
              <w:pStyle w:val="TableParagraph"/>
              <w:spacing w:line="270" w:lineRule="exact"/>
              <w:ind w:left="6"/>
              <w:rPr>
                <w:sz w:val="24"/>
              </w:rPr>
            </w:pPr>
            <w:r>
              <w:rPr>
                <w:sz w:val="24"/>
              </w:rPr>
              <w:t>4</w:t>
            </w:r>
          </w:p>
        </w:tc>
        <w:tc>
          <w:tcPr>
            <w:tcW w:w="696" w:type="dxa"/>
          </w:tcPr>
          <w:p w14:paraId="3F382F02" w14:textId="77777777" w:rsidR="00D57E69" w:rsidRDefault="006C4C12">
            <w:pPr>
              <w:pStyle w:val="TableParagraph"/>
              <w:spacing w:line="270" w:lineRule="exact"/>
              <w:ind w:right="276"/>
              <w:jc w:val="right"/>
              <w:rPr>
                <w:sz w:val="24"/>
              </w:rPr>
            </w:pPr>
            <w:r>
              <w:rPr>
                <w:sz w:val="24"/>
              </w:rPr>
              <w:t>5</w:t>
            </w:r>
          </w:p>
        </w:tc>
      </w:tr>
      <w:tr w:rsidR="00D57E69" w14:paraId="72999287" w14:textId="77777777">
        <w:trPr>
          <w:trHeight w:val="414"/>
        </w:trPr>
        <w:tc>
          <w:tcPr>
            <w:tcW w:w="648" w:type="dxa"/>
          </w:tcPr>
          <w:p w14:paraId="0EB40000" w14:textId="77777777" w:rsidR="00D57E69" w:rsidRDefault="006C4C12">
            <w:pPr>
              <w:pStyle w:val="TableParagraph"/>
              <w:spacing w:line="270" w:lineRule="exact"/>
              <w:ind w:left="9"/>
              <w:rPr>
                <w:sz w:val="24"/>
              </w:rPr>
            </w:pPr>
            <w:r>
              <w:rPr>
                <w:sz w:val="24"/>
              </w:rPr>
              <w:t>4</w:t>
            </w:r>
          </w:p>
        </w:tc>
        <w:tc>
          <w:tcPr>
            <w:tcW w:w="5809" w:type="dxa"/>
          </w:tcPr>
          <w:p w14:paraId="2A70C4A3" w14:textId="77777777" w:rsidR="00D57E69" w:rsidRDefault="006C4C12">
            <w:pPr>
              <w:pStyle w:val="TableParagraph"/>
              <w:spacing w:line="270" w:lineRule="exact"/>
              <w:ind w:left="107"/>
              <w:jc w:val="left"/>
              <w:rPr>
                <w:sz w:val="24"/>
              </w:rPr>
            </w:pPr>
            <w:r>
              <w:rPr>
                <w:sz w:val="24"/>
              </w:rPr>
              <w:t>Lack of self-discipline/ self-management</w:t>
            </w:r>
          </w:p>
        </w:tc>
        <w:tc>
          <w:tcPr>
            <w:tcW w:w="490" w:type="dxa"/>
          </w:tcPr>
          <w:p w14:paraId="43346360" w14:textId="77777777" w:rsidR="00D57E69" w:rsidRDefault="006C4C12">
            <w:pPr>
              <w:pStyle w:val="TableParagraph"/>
              <w:spacing w:line="270" w:lineRule="exact"/>
              <w:ind w:left="9"/>
              <w:rPr>
                <w:sz w:val="24"/>
              </w:rPr>
            </w:pPr>
            <w:r>
              <w:rPr>
                <w:sz w:val="24"/>
              </w:rPr>
              <w:t>1</w:t>
            </w:r>
          </w:p>
        </w:tc>
        <w:tc>
          <w:tcPr>
            <w:tcW w:w="711" w:type="dxa"/>
          </w:tcPr>
          <w:p w14:paraId="4BD542A0" w14:textId="77777777" w:rsidR="00D57E69" w:rsidRDefault="006C4C12">
            <w:pPr>
              <w:pStyle w:val="TableParagraph"/>
              <w:spacing w:line="270" w:lineRule="exact"/>
              <w:ind w:left="292"/>
              <w:jc w:val="left"/>
              <w:rPr>
                <w:sz w:val="24"/>
              </w:rPr>
            </w:pPr>
            <w:r>
              <w:rPr>
                <w:sz w:val="24"/>
              </w:rPr>
              <w:t>2</w:t>
            </w:r>
          </w:p>
        </w:tc>
        <w:tc>
          <w:tcPr>
            <w:tcW w:w="708" w:type="dxa"/>
          </w:tcPr>
          <w:p w14:paraId="4F69CB6A" w14:textId="77777777" w:rsidR="00D57E69" w:rsidRDefault="006C4C12">
            <w:pPr>
              <w:pStyle w:val="TableParagraph"/>
              <w:spacing w:line="270" w:lineRule="exact"/>
              <w:ind w:left="292"/>
              <w:jc w:val="left"/>
              <w:rPr>
                <w:sz w:val="24"/>
              </w:rPr>
            </w:pPr>
            <w:r>
              <w:rPr>
                <w:sz w:val="24"/>
              </w:rPr>
              <w:t>3</w:t>
            </w:r>
          </w:p>
        </w:tc>
        <w:tc>
          <w:tcPr>
            <w:tcW w:w="708" w:type="dxa"/>
          </w:tcPr>
          <w:p w14:paraId="28AD92CD" w14:textId="77777777" w:rsidR="00D57E69" w:rsidRDefault="006C4C12">
            <w:pPr>
              <w:pStyle w:val="TableParagraph"/>
              <w:spacing w:line="270" w:lineRule="exact"/>
              <w:ind w:left="6"/>
              <w:rPr>
                <w:sz w:val="24"/>
              </w:rPr>
            </w:pPr>
            <w:r>
              <w:rPr>
                <w:sz w:val="24"/>
              </w:rPr>
              <w:t>4</w:t>
            </w:r>
          </w:p>
        </w:tc>
        <w:tc>
          <w:tcPr>
            <w:tcW w:w="696" w:type="dxa"/>
          </w:tcPr>
          <w:p w14:paraId="25E58E87" w14:textId="77777777" w:rsidR="00D57E69" w:rsidRDefault="006C4C12">
            <w:pPr>
              <w:pStyle w:val="TableParagraph"/>
              <w:spacing w:line="270" w:lineRule="exact"/>
              <w:ind w:right="276"/>
              <w:jc w:val="right"/>
              <w:rPr>
                <w:sz w:val="24"/>
              </w:rPr>
            </w:pPr>
            <w:r>
              <w:rPr>
                <w:sz w:val="24"/>
              </w:rPr>
              <w:t>5</w:t>
            </w:r>
          </w:p>
        </w:tc>
      </w:tr>
      <w:tr w:rsidR="00D57E69" w14:paraId="7C97D049" w14:textId="77777777">
        <w:trPr>
          <w:trHeight w:val="412"/>
        </w:trPr>
        <w:tc>
          <w:tcPr>
            <w:tcW w:w="648" w:type="dxa"/>
          </w:tcPr>
          <w:p w14:paraId="08973BCF" w14:textId="77777777" w:rsidR="00D57E69" w:rsidRDefault="006C4C12">
            <w:pPr>
              <w:pStyle w:val="TableParagraph"/>
              <w:spacing w:line="270" w:lineRule="exact"/>
              <w:ind w:left="9"/>
              <w:rPr>
                <w:sz w:val="24"/>
              </w:rPr>
            </w:pPr>
            <w:r>
              <w:rPr>
                <w:sz w:val="24"/>
              </w:rPr>
              <w:t>5</w:t>
            </w:r>
          </w:p>
        </w:tc>
        <w:tc>
          <w:tcPr>
            <w:tcW w:w="5809" w:type="dxa"/>
          </w:tcPr>
          <w:p w14:paraId="2CDE23EE" w14:textId="77777777" w:rsidR="00D57E69" w:rsidRDefault="006C4C12">
            <w:pPr>
              <w:pStyle w:val="TableParagraph"/>
              <w:spacing w:line="270" w:lineRule="exact"/>
              <w:ind w:left="107"/>
              <w:jc w:val="left"/>
              <w:rPr>
                <w:sz w:val="24"/>
              </w:rPr>
            </w:pPr>
            <w:r>
              <w:rPr>
                <w:sz w:val="24"/>
              </w:rPr>
              <w:t>Lack of privacy (due to vulnerable depends)</w:t>
            </w:r>
          </w:p>
        </w:tc>
        <w:tc>
          <w:tcPr>
            <w:tcW w:w="490" w:type="dxa"/>
          </w:tcPr>
          <w:p w14:paraId="61152FFC" w14:textId="77777777" w:rsidR="00D57E69" w:rsidRDefault="006C4C12">
            <w:pPr>
              <w:pStyle w:val="TableParagraph"/>
              <w:spacing w:line="270" w:lineRule="exact"/>
              <w:ind w:left="9"/>
              <w:rPr>
                <w:sz w:val="24"/>
              </w:rPr>
            </w:pPr>
            <w:r>
              <w:rPr>
                <w:sz w:val="24"/>
              </w:rPr>
              <w:t>1</w:t>
            </w:r>
          </w:p>
        </w:tc>
        <w:tc>
          <w:tcPr>
            <w:tcW w:w="711" w:type="dxa"/>
          </w:tcPr>
          <w:p w14:paraId="04DEBE2D" w14:textId="77777777" w:rsidR="00D57E69" w:rsidRDefault="006C4C12">
            <w:pPr>
              <w:pStyle w:val="TableParagraph"/>
              <w:spacing w:line="270" w:lineRule="exact"/>
              <w:ind w:left="292"/>
              <w:jc w:val="left"/>
              <w:rPr>
                <w:sz w:val="24"/>
              </w:rPr>
            </w:pPr>
            <w:r>
              <w:rPr>
                <w:sz w:val="24"/>
              </w:rPr>
              <w:t>2</w:t>
            </w:r>
          </w:p>
        </w:tc>
        <w:tc>
          <w:tcPr>
            <w:tcW w:w="708" w:type="dxa"/>
          </w:tcPr>
          <w:p w14:paraId="70327FD7" w14:textId="77777777" w:rsidR="00D57E69" w:rsidRDefault="006C4C12">
            <w:pPr>
              <w:pStyle w:val="TableParagraph"/>
              <w:spacing w:line="270" w:lineRule="exact"/>
              <w:ind w:left="292"/>
              <w:jc w:val="left"/>
              <w:rPr>
                <w:sz w:val="24"/>
              </w:rPr>
            </w:pPr>
            <w:r>
              <w:rPr>
                <w:sz w:val="24"/>
              </w:rPr>
              <w:t>3</w:t>
            </w:r>
          </w:p>
        </w:tc>
        <w:tc>
          <w:tcPr>
            <w:tcW w:w="708" w:type="dxa"/>
          </w:tcPr>
          <w:p w14:paraId="5C5F3D7C" w14:textId="77777777" w:rsidR="00D57E69" w:rsidRDefault="006C4C12">
            <w:pPr>
              <w:pStyle w:val="TableParagraph"/>
              <w:spacing w:line="270" w:lineRule="exact"/>
              <w:ind w:left="6"/>
              <w:rPr>
                <w:sz w:val="24"/>
              </w:rPr>
            </w:pPr>
            <w:r>
              <w:rPr>
                <w:sz w:val="24"/>
              </w:rPr>
              <w:t>4</w:t>
            </w:r>
          </w:p>
        </w:tc>
        <w:tc>
          <w:tcPr>
            <w:tcW w:w="696" w:type="dxa"/>
          </w:tcPr>
          <w:p w14:paraId="4CC6AAEB" w14:textId="77777777" w:rsidR="00D57E69" w:rsidRDefault="006C4C12">
            <w:pPr>
              <w:pStyle w:val="TableParagraph"/>
              <w:spacing w:line="270" w:lineRule="exact"/>
              <w:ind w:right="276"/>
              <w:jc w:val="right"/>
              <w:rPr>
                <w:sz w:val="24"/>
              </w:rPr>
            </w:pPr>
            <w:r>
              <w:rPr>
                <w:sz w:val="24"/>
              </w:rPr>
              <w:t>5</w:t>
            </w:r>
          </w:p>
        </w:tc>
      </w:tr>
      <w:tr w:rsidR="00D57E69" w14:paraId="12058164" w14:textId="77777777">
        <w:trPr>
          <w:trHeight w:val="415"/>
        </w:trPr>
        <w:tc>
          <w:tcPr>
            <w:tcW w:w="648" w:type="dxa"/>
          </w:tcPr>
          <w:p w14:paraId="671E7555" w14:textId="77777777" w:rsidR="00D57E69" w:rsidRDefault="006C4C12">
            <w:pPr>
              <w:pStyle w:val="TableParagraph"/>
              <w:spacing w:line="270" w:lineRule="exact"/>
              <w:ind w:left="9"/>
              <w:rPr>
                <w:sz w:val="24"/>
              </w:rPr>
            </w:pPr>
            <w:r>
              <w:rPr>
                <w:sz w:val="24"/>
              </w:rPr>
              <w:t>6</w:t>
            </w:r>
          </w:p>
        </w:tc>
        <w:tc>
          <w:tcPr>
            <w:tcW w:w="5809" w:type="dxa"/>
          </w:tcPr>
          <w:p w14:paraId="16881E9D" w14:textId="77777777" w:rsidR="00D57E69" w:rsidRDefault="006C4C12">
            <w:pPr>
              <w:pStyle w:val="TableParagraph"/>
              <w:spacing w:line="270" w:lineRule="exact"/>
              <w:ind w:left="107"/>
              <w:jc w:val="left"/>
              <w:rPr>
                <w:sz w:val="24"/>
              </w:rPr>
            </w:pPr>
            <w:r>
              <w:rPr>
                <w:sz w:val="24"/>
              </w:rPr>
              <w:t>Not enough space to work</w:t>
            </w:r>
          </w:p>
        </w:tc>
        <w:tc>
          <w:tcPr>
            <w:tcW w:w="490" w:type="dxa"/>
          </w:tcPr>
          <w:p w14:paraId="7F0B339D" w14:textId="77777777" w:rsidR="00D57E69" w:rsidRDefault="006C4C12">
            <w:pPr>
              <w:pStyle w:val="TableParagraph"/>
              <w:spacing w:line="270" w:lineRule="exact"/>
              <w:ind w:left="9"/>
              <w:rPr>
                <w:sz w:val="24"/>
              </w:rPr>
            </w:pPr>
            <w:r>
              <w:rPr>
                <w:sz w:val="24"/>
              </w:rPr>
              <w:t>1</w:t>
            </w:r>
          </w:p>
        </w:tc>
        <w:tc>
          <w:tcPr>
            <w:tcW w:w="711" w:type="dxa"/>
          </w:tcPr>
          <w:p w14:paraId="6BC81248" w14:textId="77777777" w:rsidR="00D57E69" w:rsidRDefault="006C4C12">
            <w:pPr>
              <w:pStyle w:val="TableParagraph"/>
              <w:spacing w:line="270" w:lineRule="exact"/>
              <w:ind w:left="292"/>
              <w:jc w:val="left"/>
              <w:rPr>
                <w:sz w:val="24"/>
              </w:rPr>
            </w:pPr>
            <w:r>
              <w:rPr>
                <w:sz w:val="24"/>
              </w:rPr>
              <w:t>2</w:t>
            </w:r>
          </w:p>
        </w:tc>
        <w:tc>
          <w:tcPr>
            <w:tcW w:w="708" w:type="dxa"/>
          </w:tcPr>
          <w:p w14:paraId="757244EC" w14:textId="77777777" w:rsidR="00D57E69" w:rsidRDefault="006C4C12">
            <w:pPr>
              <w:pStyle w:val="TableParagraph"/>
              <w:spacing w:line="270" w:lineRule="exact"/>
              <w:ind w:left="292"/>
              <w:jc w:val="left"/>
              <w:rPr>
                <w:sz w:val="24"/>
              </w:rPr>
            </w:pPr>
            <w:r>
              <w:rPr>
                <w:sz w:val="24"/>
              </w:rPr>
              <w:t>3</w:t>
            </w:r>
          </w:p>
        </w:tc>
        <w:tc>
          <w:tcPr>
            <w:tcW w:w="708" w:type="dxa"/>
          </w:tcPr>
          <w:p w14:paraId="3BCAF9CF" w14:textId="77777777" w:rsidR="00D57E69" w:rsidRDefault="006C4C12">
            <w:pPr>
              <w:pStyle w:val="TableParagraph"/>
              <w:spacing w:line="270" w:lineRule="exact"/>
              <w:ind w:left="6"/>
              <w:rPr>
                <w:sz w:val="24"/>
              </w:rPr>
            </w:pPr>
            <w:r>
              <w:rPr>
                <w:sz w:val="24"/>
              </w:rPr>
              <w:t>4</w:t>
            </w:r>
          </w:p>
        </w:tc>
        <w:tc>
          <w:tcPr>
            <w:tcW w:w="696" w:type="dxa"/>
          </w:tcPr>
          <w:p w14:paraId="74DE5F93" w14:textId="77777777" w:rsidR="00D57E69" w:rsidRDefault="006C4C12">
            <w:pPr>
              <w:pStyle w:val="TableParagraph"/>
              <w:spacing w:line="270" w:lineRule="exact"/>
              <w:ind w:right="276"/>
              <w:jc w:val="right"/>
              <w:rPr>
                <w:sz w:val="24"/>
              </w:rPr>
            </w:pPr>
            <w:r>
              <w:rPr>
                <w:sz w:val="24"/>
              </w:rPr>
              <w:t>5</w:t>
            </w:r>
          </w:p>
        </w:tc>
      </w:tr>
      <w:tr w:rsidR="00D57E69" w14:paraId="481F74FD" w14:textId="77777777">
        <w:trPr>
          <w:trHeight w:val="412"/>
        </w:trPr>
        <w:tc>
          <w:tcPr>
            <w:tcW w:w="648" w:type="dxa"/>
          </w:tcPr>
          <w:p w14:paraId="78419DE2" w14:textId="77777777" w:rsidR="00D57E69" w:rsidRDefault="006C4C12">
            <w:pPr>
              <w:pStyle w:val="TableParagraph"/>
              <w:spacing w:line="270" w:lineRule="exact"/>
              <w:ind w:left="9"/>
              <w:rPr>
                <w:sz w:val="24"/>
              </w:rPr>
            </w:pPr>
            <w:r>
              <w:rPr>
                <w:sz w:val="24"/>
              </w:rPr>
              <w:t>7</w:t>
            </w:r>
          </w:p>
        </w:tc>
        <w:tc>
          <w:tcPr>
            <w:tcW w:w="5809" w:type="dxa"/>
          </w:tcPr>
          <w:p w14:paraId="0852EF06" w14:textId="77777777" w:rsidR="00D57E69" w:rsidRDefault="006C4C12">
            <w:pPr>
              <w:pStyle w:val="TableParagraph"/>
              <w:spacing w:line="270" w:lineRule="exact"/>
              <w:ind w:left="107"/>
              <w:jc w:val="left"/>
              <w:rPr>
                <w:sz w:val="24"/>
              </w:rPr>
            </w:pPr>
            <w:r>
              <w:rPr>
                <w:sz w:val="24"/>
              </w:rPr>
              <w:t>Separating work and family</w:t>
            </w:r>
          </w:p>
        </w:tc>
        <w:tc>
          <w:tcPr>
            <w:tcW w:w="490" w:type="dxa"/>
          </w:tcPr>
          <w:p w14:paraId="70A87FD6" w14:textId="77777777" w:rsidR="00D57E69" w:rsidRDefault="006C4C12">
            <w:pPr>
              <w:pStyle w:val="TableParagraph"/>
              <w:spacing w:line="270" w:lineRule="exact"/>
              <w:ind w:left="9"/>
              <w:rPr>
                <w:sz w:val="24"/>
              </w:rPr>
            </w:pPr>
            <w:r>
              <w:rPr>
                <w:sz w:val="24"/>
              </w:rPr>
              <w:t>1</w:t>
            </w:r>
          </w:p>
        </w:tc>
        <w:tc>
          <w:tcPr>
            <w:tcW w:w="711" w:type="dxa"/>
          </w:tcPr>
          <w:p w14:paraId="0B3D1999" w14:textId="77777777" w:rsidR="00D57E69" w:rsidRDefault="006C4C12">
            <w:pPr>
              <w:pStyle w:val="TableParagraph"/>
              <w:spacing w:line="270" w:lineRule="exact"/>
              <w:ind w:left="292"/>
              <w:jc w:val="left"/>
              <w:rPr>
                <w:sz w:val="24"/>
              </w:rPr>
            </w:pPr>
            <w:r>
              <w:rPr>
                <w:sz w:val="24"/>
              </w:rPr>
              <w:t>2</w:t>
            </w:r>
          </w:p>
        </w:tc>
        <w:tc>
          <w:tcPr>
            <w:tcW w:w="708" w:type="dxa"/>
          </w:tcPr>
          <w:p w14:paraId="420BC8F1" w14:textId="77777777" w:rsidR="00D57E69" w:rsidRDefault="006C4C12">
            <w:pPr>
              <w:pStyle w:val="TableParagraph"/>
              <w:spacing w:line="270" w:lineRule="exact"/>
              <w:ind w:left="292"/>
              <w:jc w:val="left"/>
              <w:rPr>
                <w:sz w:val="24"/>
              </w:rPr>
            </w:pPr>
            <w:r>
              <w:rPr>
                <w:sz w:val="24"/>
              </w:rPr>
              <w:t>3</w:t>
            </w:r>
          </w:p>
        </w:tc>
        <w:tc>
          <w:tcPr>
            <w:tcW w:w="708" w:type="dxa"/>
          </w:tcPr>
          <w:p w14:paraId="59288E88" w14:textId="77777777" w:rsidR="00D57E69" w:rsidRDefault="006C4C12">
            <w:pPr>
              <w:pStyle w:val="TableParagraph"/>
              <w:spacing w:line="270" w:lineRule="exact"/>
              <w:ind w:left="6"/>
              <w:rPr>
                <w:sz w:val="24"/>
              </w:rPr>
            </w:pPr>
            <w:r>
              <w:rPr>
                <w:sz w:val="24"/>
              </w:rPr>
              <w:t>4</w:t>
            </w:r>
          </w:p>
        </w:tc>
        <w:tc>
          <w:tcPr>
            <w:tcW w:w="696" w:type="dxa"/>
          </w:tcPr>
          <w:p w14:paraId="03F0CE1A" w14:textId="77777777" w:rsidR="00D57E69" w:rsidRDefault="006C4C12">
            <w:pPr>
              <w:pStyle w:val="TableParagraph"/>
              <w:spacing w:line="270" w:lineRule="exact"/>
              <w:ind w:right="276"/>
              <w:jc w:val="right"/>
              <w:rPr>
                <w:sz w:val="24"/>
              </w:rPr>
            </w:pPr>
            <w:r>
              <w:rPr>
                <w:sz w:val="24"/>
              </w:rPr>
              <w:t>5</w:t>
            </w:r>
          </w:p>
        </w:tc>
      </w:tr>
      <w:tr w:rsidR="00D57E69" w14:paraId="4044B9A7" w14:textId="77777777">
        <w:trPr>
          <w:trHeight w:val="414"/>
        </w:trPr>
        <w:tc>
          <w:tcPr>
            <w:tcW w:w="648" w:type="dxa"/>
          </w:tcPr>
          <w:p w14:paraId="79D7FAED" w14:textId="77777777" w:rsidR="00D57E69" w:rsidRDefault="006C4C12">
            <w:pPr>
              <w:pStyle w:val="TableParagraph"/>
              <w:spacing w:line="273" w:lineRule="exact"/>
              <w:ind w:left="9"/>
              <w:rPr>
                <w:sz w:val="24"/>
              </w:rPr>
            </w:pPr>
            <w:r>
              <w:rPr>
                <w:sz w:val="24"/>
              </w:rPr>
              <w:t>8</w:t>
            </w:r>
          </w:p>
        </w:tc>
        <w:tc>
          <w:tcPr>
            <w:tcW w:w="5809" w:type="dxa"/>
          </w:tcPr>
          <w:p w14:paraId="6DC26150" w14:textId="77777777" w:rsidR="00D57E69" w:rsidRDefault="006C4C12">
            <w:pPr>
              <w:pStyle w:val="TableParagraph"/>
              <w:spacing w:line="273" w:lineRule="exact"/>
              <w:ind w:left="107"/>
              <w:jc w:val="left"/>
              <w:rPr>
                <w:sz w:val="24"/>
              </w:rPr>
            </w:pPr>
            <w:r>
              <w:rPr>
                <w:sz w:val="24"/>
              </w:rPr>
              <w:t>Being not able to work at all</w:t>
            </w:r>
          </w:p>
        </w:tc>
        <w:tc>
          <w:tcPr>
            <w:tcW w:w="490" w:type="dxa"/>
          </w:tcPr>
          <w:p w14:paraId="551C26C8" w14:textId="77777777" w:rsidR="00D57E69" w:rsidRDefault="006C4C12">
            <w:pPr>
              <w:pStyle w:val="TableParagraph"/>
              <w:spacing w:line="273" w:lineRule="exact"/>
              <w:ind w:left="9"/>
              <w:rPr>
                <w:sz w:val="24"/>
              </w:rPr>
            </w:pPr>
            <w:r>
              <w:rPr>
                <w:sz w:val="24"/>
              </w:rPr>
              <w:t>1</w:t>
            </w:r>
          </w:p>
        </w:tc>
        <w:tc>
          <w:tcPr>
            <w:tcW w:w="711" w:type="dxa"/>
          </w:tcPr>
          <w:p w14:paraId="3408B613" w14:textId="77777777" w:rsidR="00D57E69" w:rsidRDefault="006C4C12">
            <w:pPr>
              <w:pStyle w:val="TableParagraph"/>
              <w:spacing w:line="273" w:lineRule="exact"/>
              <w:ind w:left="292"/>
              <w:jc w:val="left"/>
              <w:rPr>
                <w:sz w:val="24"/>
              </w:rPr>
            </w:pPr>
            <w:r>
              <w:rPr>
                <w:sz w:val="24"/>
              </w:rPr>
              <w:t>2</w:t>
            </w:r>
          </w:p>
        </w:tc>
        <w:tc>
          <w:tcPr>
            <w:tcW w:w="708" w:type="dxa"/>
          </w:tcPr>
          <w:p w14:paraId="4D3DD490" w14:textId="77777777" w:rsidR="00D57E69" w:rsidRDefault="006C4C12">
            <w:pPr>
              <w:pStyle w:val="TableParagraph"/>
              <w:spacing w:line="273" w:lineRule="exact"/>
              <w:ind w:left="292"/>
              <w:jc w:val="left"/>
              <w:rPr>
                <w:sz w:val="24"/>
              </w:rPr>
            </w:pPr>
            <w:r>
              <w:rPr>
                <w:sz w:val="24"/>
              </w:rPr>
              <w:t>3</w:t>
            </w:r>
          </w:p>
        </w:tc>
        <w:tc>
          <w:tcPr>
            <w:tcW w:w="708" w:type="dxa"/>
          </w:tcPr>
          <w:p w14:paraId="58107419" w14:textId="77777777" w:rsidR="00D57E69" w:rsidRDefault="006C4C12">
            <w:pPr>
              <w:pStyle w:val="TableParagraph"/>
              <w:spacing w:line="273" w:lineRule="exact"/>
              <w:ind w:left="6"/>
              <w:rPr>
                <w:sz w:val="24"/>
              </w:rPr>
            </w:pPr>
            <w:r>
              <w:rPr>
                <w:sz w:val="24"/>
              </w:rPr>
              <w:t>4</w:t>
            </w:r>
          </w:p>
        </w:tc>
        <w:tc>
          <w:tcPr>
            <w:tcW w:w="696" w:type="dxa"/>
          </w:tcPr>
          <w:p w14:paraId="0A42D07B" w14:textId="77777777" w:rsidR="00D57E69" w:rsidRDefault="006C4C12">
            <w:pPr>
              <w:pStyle w:val="TableParagraph"/>
              <w:spacing w:line="273" w:lineRule="exact"/>
              <w:ind w:right="276"/>
              <w:jc w:val="right"/>
              <w:rPr>
                <w:sz w:val="24"/>
              </w:rPr>
            </w:pPr>
            <w:r>
              <w:rPr>
                <w:sz w:val="24"/>
              </w:rPr>
              <w:t>5</w:t>
            </w:r>
          </w:p>
        </w:tc>
      </w:tr>
    </w:tbl>
    <w:p w14:paraId="279313A3" w14:textId="77777777" w:rsidR="00D57E69" w:rsidRDefault="00D57E69">
      <w:pPr>
        <w:spacing w:line="273" w:lineRule="exact"/>
        <w:jc w:val="right"/>
        <w:rPr>
          <w:sz w:val="24"/>
        </w:rPr>
        <w:sectPr w:rsidR="00D57E69" w:rsidSect="006C4C12">
          <w:pgSz w:w="12240" w:h="15840"/>
          <w:pgMar w:top="136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0651122" w14:textId="77777777" w:rsidR="00D57E69" w:rsidRDefault="00000000">
      <w:pPr>
        <w:pStyle w:val="BodyText"/>
        <w:rPr>
          <w:sz w:val="20"/>
        </w:rPr>
      </w:pPr>
      <w:r>
        <w:lastRenderedPageBreak/>
        <w:pict w14:anchorId="7C9422C1">
          <v:shape id="_x0000_s2050" style="position:absolute;margin-left:24pt;margin-top:24pt;width:564.15pt;height:744.15pt;z-index:-251654144;mso-position-horizontal-relative:page;mso-position-vertical-relative:page" coordorigin="480,480" coordsize="11283,14883" o:spt="100" adj="0,,0" path="m11659,583r-14,l11645,598r,14647l598,15245,598,598r11047,l11645,583,598,583r-15,l583,15259r15,l11645,15259r14,l11659,583xm11734,509r-60,l11674,569r,14705l11645,15274r-11047,l569,15274,569,569r29,l11645,569r29,l11674,509r-29,l598,509r-29,l509,509r,60l509,15274r,60l569,15334r29,l11645,15334r29,l11734,15334r,-60l11734,569r,-60xm11762,480r,l11748,480r,14l11748,15348r-103,l598,15348r-104,l494,494r104,l11645,494r103,l11748,480r-103,l598,480r-104,l480,480r,14l480,15348r,14l494,15362r104,l11645,15362r103,l11762,15362r,l11762,15348r,l11762,494r,l11762,480xe" fillcolor="black" stroked="f">
            <v:stroke joinstyle="round"/>
            <v:formulas/>
            <v:path arrowok="t" o:connecttype="segments"/>
            <w10:wrap anchorx="page" anchory="page"/>
          </v:shape>
        </w:pict>
      </w:r>
    </w:p>
    <w:p w14:paraId="504F12AD" w14:textId="77777777" w:rsidR="00D57E69" w:rsidRDefault="00D57E69">
      <w:pPr>
        <w:pStyle w:val="BodyText"/>
        <w:spacing w:before="10"/>
        <w:rPr>
          <w:sz w:val="19"/>
        </w:rPr>
      </w:pPr>
    </w:p>
    <w:p w14:paraId="048C6213" w14:textId="77777777" w:rsidR="00D57E69" w:rsidRDefault="006C4C12">
      <w:pPr>
        <w:pStyle w:val="BodyText"/>
        <w:spacing w:before="90"/>
        <w:ind w:left="460"/>
      </w:pPr>
      <w:r>
        <w:t>11.</w:t>
      </w:r>
    </w:p>
    <w:p w14:paraId="189B239C" w14:textId="77777777" w:rsidR="00D57E69" w:rsidRDefault="00D57E69">
      <w:pPr>
        <w:pStyle w:val="BodyText"/>
        <w:spacing w:before="11"/>
        <w:rPr>
          <w:sz w:val="29"/>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845"/>
        <w:gridCol w:w="960"/>
        <w:gridCol w:w="828"/>
        <w:gridCol w:w="828"/>
        <w:gridCol w:w="963"/>
        <w:gridCol w:w="1505"/>
      </w:tblGrid>
      <w:tr w:rsidR="00D57E69" w14:paraId="4A2CFE14" w14:textId="77777777">
        <w:trPr>
          <w:trHeight w:val="827"/>
        </w:trPr>
        <w:tc>
          <w:tcPr>
            <w:tcW w:w="9500" w:type="dxa"/>
            <w:gridSpan w:val="7"/>
          </w:tcPr>
          <w:p w14:paraId="12B1CDB3" w14:textId="33B08D87" w:rsidR="00D57E69" w:rsidRDefault="006C4C12">
            <w:pPr>
              <w:pStyle w:val="TableParagraph"/>
              <w:spacing w:line="275" w:lineRule="exact"/>
              <w:ind w:left="107"/>
              <w:jc w:val="left"/>
              <w:rPr>
                <w:b/>
                <w:sz w:val="24"/>
              </w:rPr>
            </w:pPr>
            <w:r>
              <w:rPr>
                <w:b/>
                <w:sz w:val="24"/>
              </w:rPr>
              <w:t xml:space="preserve">Scoring of remote working participants on the strategies to overcome </w:t>
            </w:r>
            <w:r w:rsidR="00380D42">
              <w:rPr>
                <w:b/>
                <w:sz w:val="24"/>
              </w:rPr>
              <w:t>work-life balance</w:t>
            </w:r>
            <w:r>
              <w:rPr>
                <w:b/>
                <w:sz w:val="24"/>
              </w:rPr>
              <w:t>.</w:t>
            </w:r>
          </w:p>
        </w:tc>
      </w:tr>
      <w:tr w:rsidR="00D57E69" w14:paraId="1FBE4436" w14:textId="77777777">
        <w:trPr>
          <w:trHeight w:val="827"/>
        </w:trPr>
        <w:tc>
          <w:tcPr>
            <w:tcW w:w="571" w:type="dxa"/>
            <w:shd w:val="clear" w:color="auto" w:fill="DAEDF3"/>
          </w:tcPr>
          <w:p w14:paraId="3B1C2BFE" w14:textId="77777777" w:rsidR="00D57E69" w:rsidRDefault="006C4C12">
            <w:pPr>
              <w:pStyle w:val="TableParagraph"/>
              <w:spacing w:line="270" w:lineRule="exact"/>
              <w:ind w:left="182"/>
              <w:jc w:val="left"/>
              <w:rPr>
                <w:sz w:val="24"/>
              </w:rPr>
            </w:pPr>
            <w:proofErr w:type="spellStart"/>
            <w:r>
              <w:rPr>
                <w:sz w:val="24"/>
              </w:rPr>
              <w:t>Sl</w:t>
            </w:r>
            <w:proofErr w:type="spellEnd"/>
          </w:p>
          <w:p w14:paraId="42D08A3D" w14:textId="77777777" w:rsidR="00D57E69" w:rsidRDefault="006C4C12">
            <w:pPr>
              <w:pStyle w:val="TableParagraph"/>
              <w:spacing w:before="137"/>
              <w:ind w:left="107"/>
              <w:jc w:val="left"/>
              <w:rPr>
                <w:sz w:val="24"/>
              </w:rPr>
            </w:pPr>
            <w:r>
              <w:rPr>
                <w:sz w:val="24"/>
              </w:rPr>
              <w:t>No.</w:t>
            </w:r>
          </w:p>
        </w:tc>
        <w:tc>
          <w:tcPr>
            <w:tcW w:w="3845" w:type="dxa"/>
            <w:shd w:val="clear" w:color="auto" w:fill="DAEDF3"/>
          </w:tcPr>
          <w:p w14:paraId="55540D44" w14:textId="77777777" w:rsidR="00D57E69" w:rsidRDefault="006C4C12">
            <w:pPr>
              <w:pStyle w:val="TableParagraph"/>
              <w:spacing w:line="270" w:lineRule="exact"/>
              <w:ind w:left="1419" w:right="1415"/>
              <w:rPr>
                <w:sz w:val="24"/>
              </w:rPr>
            </w:pPr>
            <w:r>
              <w:rPr>
                <w:sz w:val="24"/>
              </w:rPr>
              <w:t>Questions</w:t>
            </w:r>
          </w:p>
        </w:tc>
        <w:tc>
          <w:tcPr>
            <w:tcW w:w="5084" w:type="dxa"/>
            <w:gridSpan w:val="5"/>
            <w:shd w:val="clear" w:color="auto" w:fill="DAEDF3"/>
          </w:tcPr>
          <w:p w14:paraId="148DD202" w14:textId="77777777" w:rsidR="00D57E69" w:rsidRDefault="006C4C12">
            <w:pPr>
              <w:pStyle w:val="TableParagraph"/>
              <w:spacing w:line="270" w:lineRule="exact"/>
              <w:ind w:left="1517"/>
              <w:jc w:val="left"/>
              <w:rPr>
                <w:sz w:val="24"/>
              </w:rPr>
            </w:pPr>
            <w:r>
              <w:rPr>
                <w:sz w:val="24"/>
              </w:rPr>
              <w:t>Rating scale of 1 to 5</w:t>
            </w:r>
          </w:p>
        </w:tc>
      </w:tr>
      <w:tr w:rsidR="00D57E69" w14:paraId="6E5F964D" w14:textId="77777777">
        <w:trPr>
          <w:trHeight w:val="756"/>
        </w:trPr>
        <w:tc>
          <w:tcPr>
            <w:tcW w:w="571" w:type="dxa"/>
          </w:tcPr>
          <w:p w14:paraId="614B88E8" w14:textId="77777777" w:rsidR="00D57E69" w:rsidRDefault="006C4C12">
            <w:pPr>
              <w:pStyle w:val="TableParagraph"/>
              <w:spacing w:line="270" w:lineRule="exact"/>
              <w:ind w:left="5"/>
              <w:rPr>
                <w:sz w:val="24"/>
              </w:rPr>
            </w:pPr>
            <w:r>
              <w:rPr>
                <w:sz w:val="24"/>
              </w:rPr>
              <w:t>1</w:t>
            </w:r>
          </w:p>
        </w:tc>
        <w:tc>
          <w:tcPr>
            <w:tcW w:w="3845" w:type="dxa"/>
          </w:tcPr>
          <w:p w14:paraId="29D01C73" w14:textId="77777777" w:rsidR="00D57E69" w:rsidRDefault="006C4C12">
            <w:pPr>
              <w:pStyle w:val="TableParagraph"/>
              <w:spacing w:line="270" w:lineRule="exact"/>
              <w:ind w:left="105"/>
              <w:jc w:val="left"/>
              <w:rPr>
                <w:sz w:val="24"/>
              </w:rPr>
            </w:pPr>
            <w:r>
              <w:rPr>
                <w:sz w:val="24"/>
              </w:rPr>
              <w:t>Manage your expectations</w:t>
            </w:r>
          </w:p>
        </w:tc>
        <w:tc>
          <w:tcPr>
            <w:tcW w:w="960" w:type="dxa"/>
          </w:tcPr>
          <w:p w14:paraId="2FE03E65" w14:textId="77777777" w:rsidR="00D57E69" w:rsidRDefault="006C4C12">
            <w:pPr>
              <w:pStyle w:val="TableParagraph"/>
              <w:spacing w:line="270" w:lineRule="exact"/>
              <w:ind w:left="10"/>
              <w:rPr>
                <w:sz w:val="24"/>
              </w:rPr>
            </w:pPr>
            <w:r>
              <w:rPr>
                <w:sz w:val="24"/>
              </w:rPr>
              <w:t>1</w:t>
            </w:r>
          </w:p>
        </w:tc>
        <w:tc>
          <w:tcPr>
            <w:tcW w:w="828" w:type="dxa"/>
          </w:tcPr>
          <w:p w14:paraId="48C681A2" w14:textId="77777777" w:rsidR="00D57E69" w:rsidRDefault="006C4C12">
            <w:pPr>
              <w:pStyle w:val="TableParagraph"/>
              <w:spacing w:line="270" w:lineRule="exact"/>
              <w:ind w:left="9"/>
              <w:rPr>
                <w:sz w:val="24"/>
              </w:rPr>
            </w:pPr>
            <w:r>
              <w:rPr>
                <w:sz w:val="24"/>
              </w:rPr>
              <w:t>2</w:t>
            </w:r>
          </w:p>
        </w:tc>
        <w:tc>
          <w:tcPr>
            <w:tcW w:w="828" w:type="dxa"/>
          </w:tcPr>
          <w:p w14:paraId="0267EEA2" w14:textId="77777777" w:rsidR="00D57E69" w:rsidRDefault="006C4C12">
            <w:pPr>
              <w:pStyle w:val="TableParagraph"/>
              <w:spacing w:line="270" w:lineRule="exact"/>
              <w:ind w:left="353"/>
              <w:jc w:val="left"/>
              <w:rPr>
                <w:sz w:val="24"/>
              </w:rPr>
            </w:pPr>
            <w:r>
              <w:rPr>
                <w:sz w:val="24"/>
              </w:rPr>
              <w:t>3</w:t>
            </w:r>
          </w:p>
        </w:tc>
        <w:tc>
          <w:tcPr>
            <w:tcW w:w="963" w:type="dxa"/>
          </w:tcPr>
          <w:p w14:paraId="683A7AF7" w14:textId="77777777" w:rsidR="00D57E69" w:rsidRDefault="006C4C12">
            <w:pPr>
              <w:pStyle w:val="TableParagraph"/>
              <w:spacing w:line="270" w:lineRule="exact"/>
              <w:ind w:left="8"/>
              <w:rPr>
                <w:sz w:val="24"/>
              </w:rPr>
            </w:pPr>
            <w:r>
              <w:rPr>
                <w:sz w:val="24"/>
              </w:rPr>
              <w:t>4</w:t>
            </w:r>
          </w:p>
        </w:tc>
        <w:tc>
          <w:tcPr>
            <w:tcW w:w="1505" w:type="dxa"/>
          </w:tcPr>
          <w:p w14:paraId="268C45D4" w14:textId="77777777" w:rsidR="00D57E69" w:rsidRDefault="006C4C12">
            <w:pPr>
              <w:pStyle w:val="TableParagraph"/>
              <w:spacing w:line="270" w:lineRule="exact"/>
              <w:ind w:left="8"/>
              <w:rPr>
                <w:sz w:val="24"/>
              </w:rPr>
            </w:pPr>
            <w:r>
              <w:rPr>
                <w:sz w:val="24"/>
              </w:rPr>
              <w:t>5</w:t>
            </w:r>
          </w:p>
        </w:tc>
      </w:tr>
      <w:tr w:rsidR="00D57E69" w14:paraId="4412CC40" w14:textId="77777777">
        <w:trPr>
          <w:trHeight w:val="477"/>
        </w:trPr>
        <w:tc>
          <w:tcPr>
            <w:tcW w:w="571" w:type="dxa"/>
          </w:tcPr>
          <w:p w14:paraId="64160254" w14:textId="77777777" w:rsidR="00D57E69" w:rsidRDefault="006C4C12">
            <w:pPr>
              <w:pStyle w:val="TableParagraph"/>
              <w:spacing w:line="270" w:lineRule="exact"/>
              <w:ind w:left="5"/>
              <w:rPr>
                <w:sz w:val="24"/>
              </w:rPr>
            </w:pPr>
            <w:r>
              <w:rPr>
                <w:sz w:val="24"/>
              </w:rPr>
              <w:t>2</w:t>
            </w:r>
          </w:p>
        </w:tc>
        <w:tc>
          <w:tcPr>
            <w:tcW w:w="3845" w:type="dxa"/>
          </w:tcPr>
          <w:p w14:paraId="3B64422F" w14:textId="77777777" w:rsidR="00D57E69" w:rsidRDefault="006C4C12">
            <w:pPr>
              <w:pStyle w:val="TableParagraph"/>
              <w:spacing w:line="270" w:lineRule="exact"/>
              <w:ind w:left="105"/>
              <w:jc w:val="left"/>
              <w:rPr>
                <w:sz w:val="24"/>
              </w:rPr>
            </w:pPr>
            <w:r>
              <w:rPr>
                <w:sz w:val="24"/>
              </w:rPr>
              <w:t>Create a dedicated workspace</w:t>
            </w:r>
          </w:p>
        </w:tc>
        <w:tc>
          <w:tcPr>
            <w:tcW w:w="960" w:type="dxa"/>
          </w:tcPr>
          <w:p w14:paraId="104BCD9C" w14:textId="77777777" w:rsidR="00D57E69" w:rsidRDefault="006C4C12">
            <w:pPr>
              <w:pStyle w:val="TableParagraph"/>
              <w:spacing w:line="270" w:lineRule="exact"/>
              <w:ind w:left="10"/>
              <w:rPr>
                <w:sz w:val="24"/>
              </w:rPr>
            </w:pPr>
            <w:r>
              <w:rPr>
                <w:sz w:val="24"/>
              </w:rPr>
              <w:t>1</w:t>
            </w:r>
          </w:p>
        </w:tc>
        <w:tc>
          <w:tcPr>
            <w:tcW w:w="828" w:type="dxa"/>
          </w:tcPr>
          <w:p w14:paraId="471B868E" w14:textId="77777777" w:rsidR="00D57E69" w:rsidRDefault="006C4C12">
            <w:pPr>
              <w:pStyle w:val="TableParagraph"/>
              <w:spacing w:line="270" w:lineRule="exact"/>
              <w:ind w:left="9"/>
              <w:rPr>
                <w:sz w:val="24"/>
              </w:rPr>
            </w:pPr>
            <w:r>
              <w:rPr>
                <w:sz w:val="24"/>
              </w:rPr>
              <w:t>2</w:t>
            </w:r>
          </w:p>
        </w:tc>
        <w:tc>
          <w:tcPr>
            <w:tcW w:w="828" w:type="dxa"/>
          </w:tcPr>
          <w:p w14:paraId="0605C7DC" w14:textId="77777777" w:rsidR="00D57E69" w:rsidRDefault="006C4C12">
            <w:pPr>
              <w:pStyle w:val="TableParagraph"/>
              <w:spacing w:line="270" w:lineRule="exact"/>
              <w:ind w:left="353"/>
              <w:jc w:val="left"/>
              <w:rPr>
                <w:sz w:val="24"/>
              </w:rPr>
            </w:pPr>
            <w:r>
              <w:rPr>
                <w:sz w:val="24"/>
              </w:rPr>
              <w:t>3</w:t>
            </w:r>
          </w:p>
        </w:tc>
        <w:tc>
          <w:tcPr>
            <w:tcW w:w="963" w:type="dxa"/>
          </w:tcPr>
          <w:p w14:paraId="26D10755" w14:textId="77777777" w:rsidR="00D57E69" w:rsidRDefault="006C4C12">
            <w:pPr>
              <w:pStyle w:val="TableParagraph"/>
              <w:spacing w:line="270" w:lineRule="exact"/>
              <w:ind w:left="8"/>
              <w:rPr>
                <w:sz w:val="24"/>
              </w:rPr>
            </w:pPr>
            <w:r>
              <w:rPr>
                <w:sz w:val="24"/>
              </w:rPr>
              <w:t>4</w:t>
            </w:r>
          </w:p>
        </w:tc>
        <w:tc>
          <w:tcPr>
            <w:tcW w:w="1505" w:type="dxa"/>
          </w:tcPr>
          <w:p w14:paraId="3C131B80" w14:textId="77777777" w:rsidR="00D57E69" w:rsidRDefault="006C4C12">
            <w:pPr>
              <w:pStyle w:val="TableParagraph"/>
              <w:spacing w:line="270" w:lineRule="exact"/>
              <w:ind w:left="8"/>
              <w:rPr>
                <w:sz w:val="24"/>
              </w:rPr>
            </w:pPr>
            <w:r>
              <w:rPr>
                <w:sz w:val="24"/>
              </w:rPr>
              <w:t>5</w:t>
            </w:r>
          </w:p>
        </w:tc>
      </w:tr>
      <w:tr w:rsidR="00D57E69" w14:paraId="741FC00F" w14:textId="77777777">
        <w:trPr>
          <w:trHeight w:val="460"/>
        </w:trPr>
        <w:tc>
          <w:tcPr>
            <w:tcW w:w="571" w:type="dxa"/>
          </w:tcPr>
          <w:p w14:paraId="2032896B" w14:textId="77777777" w:rsidR="00D57E69" w:rsidRDefault="006C4C12">
            <w:pPr>
              <w:pStyle w:val="TableParagraph"/>
              <w:spacing w:line="270" w:lineRule="exact"/>
              <w:ind w:left="5"/>
              <w:rPr>
                <w:sz w:val="24"/>
              </w:rPr>
            </w:pPr>
            <w:r>
              <w:rPr>
                <w:sz w:val="24"/>
              </w:rPr>
              <w:t>3</w:t>
            </w:r>
          </w:p>
        </w:tc>
        <w:tc>
          <w:tcPr>
            <w:tcW w:w="3845" w:type="dxa"/>
          </w:tcPr>
          <w:p w14:paraId="4DCEA35D" w14:textId="77777777" w:rsidR="00D57E69" w:rsidRDefault="006C4C12">
            <w:pPr>
              <w:pStyle w:val="TableParagraph"/>
              <w:spacing w:line="270" w:lineRule="exact"/>
              <w:ind w:left="105"/>
              <w:jc w:val="left"/>
              <w:rPr>
                <w:sz w:val="24"/>
              </w:rPr>
            </w:pPr>
            <w:r>
              <w:rPr>
                <w:sz w:val="24"/>
              </w:rPr>
              <w:t>Take regular breaks</w:t>
            </w:r>
          </w:p>
        </w:tc>
        <w:tc>
          <w:tcPr>
            <w:tcW w:w="960" w:type="dxa"/>
          </w:tcPr>
          <w:p w14:paraId="0B5E0A4B" w14:textId="77777777" w:rsidR="00D57E69" w:rsidRDefault="006C4C12">
            <w:pPr>
              <w:pStyle w:val="TableParagraph"/>
              <w:spacing w:line="270" w:lineRule="exact"/>
              <w:ind w:left="10"/>
              <w:rPr>
                <w:sz w:val="24"/>
              </w:rPr>
            </w:pPr>
            <w:r>
              <w:rPr>
                <w:sz w:val="24"/>
              </w:rPr>
              <w:t>1</w:t>
            </w:r>
          </w:p>
        </w:tc>
        <w:tc>
          <w:tcPr>
            <w:tcW w:w="828" w:type="dxa"/>
          </w:tcPr>
          <w:p w14:paraId="31BD9B1D" w14:textId="77777777" w:rsidR="00D57E69" w:rsidRDefault="006C4C12">
            <w:pPr>
              <w:pStyle w:val="TableParagraph"/>
              <w:spacing w:line="270" w:lineRule="exact"/>
              <w:ind w:left="9"/>
              <w:rPr>
                <w:sz w:val="24"/>
              </w:rPr>
            </w:pPr>
            <w:r>
              <w:rPr>
                <w:sz w:val="24"/>
              </w:rPr>
              <w:t>2</w:t>
            </w:r>
          </w:p>
        </w:tc>
        <w:tc>
          <w:tcPr>
            <w:tcW w:w="828" w:type="dxa"/>
          </w:tcPr>
          <w:p w14:paraId="51F48665" w14:textId="77777777" w:rsidR="00D57E69" w:rsidRDefault="006C4C12">
            <w:pPr>
              <w:pStyle w:val="TableParagraph"/>
              <w:spacing w:line="270" w:lineRule="exact"/>
              <w:ind w:left="353"/>
              <w:jc w:val="left"/>
              <w:rPr>
                <w:sz w:val="24"/>
              </w:rPr>
            </w:pPr>
            <w:r>
              <w:rPr>
                <w:sz w:val="24"/>
              </w:rPr>
              <w:t>3</w:t>
            </w:r>
          </w:p>
        </w:tc>
        <w:tc>
          <w:tcPr>
            <w:tcW w:w="963" w:type="dxa"/>
          </w:tcPr>
          <w:p w14:paraId="2CD4A8E2" w14:textId="77777777" w:rsidR="00D57E69" w:rsidRDefault="006C4C12">
            <w:pPr>
              <w:pStyle w:val="TableParagraph"/>
              <w:spacing w:line="270" w:lineRule="exact"/>
              <w:ind w:left="8"/>
              <w:rPr>
                <w:sz w:val="24"/>
              </w:rPr>
            </w:pPr>
            <w:r>
              <w:rPr>
                <w:sz w:val="24"/>
              </w:rPr>
              <w:t>4</w:t>
            </w:r>
          </w:p>
        </w:tc>
        <w:tc>
          <w:tcPr>
            <w:tcW w:w="1505" w:type="dxa"/>
          </w:tcPr>
          <w:p w14:paraId="755FB7EC" w14:textId="77777777" w:rsidR="00D57E69" w:rsidRDefault="006C4C12">
            <w:pPr>
              <w:pStyle w:val="TableParagraph"/>
              <w:spacing w:line="270" w:lineRule="exact"/>
              <w:ind w:left="8"/>
              <w:rPr>
                <w:sz w:val="24"/>
              </w:rPr>
            </w:pPr>
            <w:r>
              <w:rPr>
                <w:sz w:val="24"/>
              </w:rPr>
              <w:t>5</w:t>
            </w:r>
          </w:p>
        </w:tc>
      </w:tr>
      <w:tr w:rsidR="00D57E69" w14:paraId="77A9AEA2" w14:textId="77777777">
        <w:trPr>
          <w:trHeight w:val="460"/>
        </w:trPr>
        <w:tc>
          <w:tcPr>
            <w:tcW w:w="571" w:type="dxa"/>
          </w:tcPr>
          <w:p w14:paraId="0117EBE0" w14:textId="77777777" w:rsidR="00D57E69" w:rsidRDefault="006C4C12">
            <w:pPr>
              <w:pStyle w:val="TableParagraph"/>
              <w:spacing w:line="270" w:lineRule="exact"/>
              <w:ind w:left="5"/>
              <w:rPr>
                <w:sz w:val="24"/>
              </w:rPr>
            </w:pPr>
            <w:r>
              <w:rPr>
                <w:sz w:val="24"/>
              </w:rPr>
              <w:t>4</w:t>
            </w:r>
          </w:p>
        </w:tc>
        <w:tc>
          <w:tcPr>
            <w:tcW w:w="3845" w:type="dxa"/>
          </w:tcPr>
          <w:p w14:paraId="0DC09D8F" w14:textId="77777777" w:rsidR="00D57E69" w:rsidRDefault="006C4C12">
            <w:pPr>
              <w:pStyle w:val="TableParagraph"/>
              <w:spacing w:line="270" w:lineRule="exact"/>
              <w:ind w:left="105"/>
              <w:jc w:val="left"/>
              <w:rPr>
                <w:sz w:val="24"/>
              </w:rPr>
            </w:pPr>
            <w:r>
              <w:rPr>
                <w:sz w:val="24"/>
              </w:rPr>
              <w:t>Establish transition time</w:t>
            </w:r>
          </w:p>
        </w:tc>
        <w:tc>
          <w:tcPr>
            <w:tcW w:w="960" w:type="dxa"/>
          </w:tcPr>
          <w:p w14:paraId="31693EBC" w14:textId="77777777" w:rsidR="00D57E69" w:rsidRDefault="006C4C12">
            <w:pPr>
              <w:pStyle w:val="TableParagraph"/>
              <w:spacing w:line="270" w:lineRule="exact"/>
              <w:ind w:left="10"/>
              <w:rPr>
                <w:sz w:val="24"/>
              </w:rPr>
            </w:pPr>
            <w:r>
              <w:rPr>
                <w:sz w:val="24"/>
              </w:rPr>
              <w:t>1</w:t>
            </w:r>
          </w:p>
        </w:tc>
        <w:tc>
          <w:tcPr>
            <w:tcW w:w="828" w:type="dxa"/>
          </w:tcPr>
          <w:p w14:paraId="2D9871BA" w14:textId="77777777" w:rsidR="00D57E69" w:rsidRDefault="006C4C12">
            <w:pPr>
              <w:pStyle w:val="TableParagraph"/>
              <w:spacing w:line="270" w:lineRule="exact"/>
              <w:ind w:left="9"/>
              <w:rPr>
                <w:sz w:val="24"/>
              </w:rPr>
            </w:pPr>
            <w:r>
              <w:rPr>
                <w:sz w:val="24"/>
              </w:rPr>
              <w:t>2</w:t>
            </w:r>
          </w:p>
        </w:tc>
        <w:tc>
          <w:tcPr>
            <w:tcW w:w="828" w:type="dxa"/>
          </w:tcPr>
          <w:p w14:paraId="4C4FA9F9" w14:textId="77777777" w:rsidR="00D57E69" w:rsidRDefault="006C4C12">
            <w:pPr>
              <w:pStyle w:val="TableParagraph"/>
              <w:spacing w:line="270" w:lineRule="exact"/>
              <w:ind w:left="353"/>
              <w:jc w:val="left"/>
              <w:rPr>
                <w:sz w:val="24"/>
              </w:rPr>
            </w:pPr>
            <w:r>
              <w:rPr>
                <w:sz w:val="24"/>
              </w:rPr>
              <w:t>3</w:t>
            </w:r>
          </w:p>
        </w:tc>
        <w:tc>
          <w:tcPr>
            <w:tcW w:w="963" w:type="dxa"/>
          </w:tcPr>
          <w:p w14:paraId="27389CE6" w14:textId="77777777" w:rsidR="00D57E69" w:rsidRDefault="006C4C12">
            <w:pPr>
              <w:pStyle w:val="TableParagraph"/>
              <w:spacing w:line="270" w:lineRule="exact"/>
              <w:ind w:left="8"/>
              <w:rPr>
                <w:sz w:val="24"/>
              </w:rPr>
            </w:pPr>
            <w:r>
              <w:rPr>
                <w:sz w:val="24"/>
              </w:rPr>
              <w:t>4</w:t>
            </w:r>
          </w:p>
        </w:tc>
        <w:tc>
          <w:tcPr>
            <w:tcW w:w="1505" w:type="dxa"/>
          </w:tcPr>
          <w:p w14:paraId="41E7E0D9" w14:textId="77777777" w:rsidR="00D57E69" w:rsidRDefault="006C4C12">
            <w:pPr>
              <w:pStyle w:val="TableParagraph"/>
              <w:spacing w:line="270" w:lineRule="exact"/>
              <w:ind w:left="8"/>
              <w:rPr>
                <w:sz w:val="24"/>
              </w:rPr>
            </w:pPr>
            <w:r>
              <w:rPr>
                <w:sz w:val="24"/>
              </w:rPr>
              <w:t>5</w:t>
            </w:r>
          </w:p>
        </w:tc>
      </w:tr>
      <w:tr w:rsidR="00D57E69" w14:paraId="28D0B5DD" w14:textId="77777777">
        <w:trPr>
          <w:trHeight w:val="457"/>
        </w:trPr>
        <w:tc>
          <w:tcPr>
            <w:tcW w:w="571" w:type="dxa"/>
          </w:tcPr>
          <w:p w14:paraId="439D79D5" w14:textId="77777777" w:rsidR="00D57E69" w:rsidRDefault="006C4C12">
            <w:pPr>
              <w:pStyle w:val="TableParagraph"/>
              <w:spacing w:line="270" w:lineRule="exact"/>
              <w:ind w:left="5"/>
              <w:rPr>
                <w:sz w:val="24"/>
              </w:rPr>
            </w:pPr>
            <w:r>
              <w:rPr>
                <w:sz w:val="24"/>
              </w:rPr>
              <w:t>5</w:t>
            </w:r>
          </w:p>
        </w:tc>
        <w:tc>
          <w:tcPr>
            <w:tcW w:w="3845" w:type="dxa"/>
          </w:tcPr>
          <w:p w14:paraId="0B57B953" w14:textId="77777777" w:rsidR="00D57E69" w:rsidRDefault="006C4C12">
            <w:pPr>
              <w:pStyle w:val="TableParagraph"/>
              <w:spacing w:line="270" w:lineRule="exact"/>
              <w:ind w:left="105"/>
              <w:jc w:val="left"/>
              <w:rPr>
                <w:sz w:val="24"/>
              </w:rPr>
            </w:pPr>
            <w:r>
              <w:rPr>
                <w:sz w:val="24"/>
              </w:rPr>
              <w:t>Establish a routine</w:t>
            </w:r>
          </w:p>
        </w:tc>
        <w:tc>
          <w:tcPr>
            <w:tcW w:w="960" w:type="dxa"/>
          </w:tcPr>
          <w:p w14:paraId="3F6D4991" w14:textId="77777777" w:rsidR="00D57E69" w:rsidRDefault="006C4C12">
            <w:pPr>
              <w:pStyle w:val="TableParagraph"/>
              <w:spacing w:line="270" w:lineRule="exact"/>
              <w:ind w:left="10"/>
              <w:rPr>
                <w:sz w:val="24"/>
              </w:rPr>
            </w:pPr>
            <w:r>
              <w:rPr>
                <w:sz w:val="24"/>
              </w:rPr>
              <w:t>1</w:t>
            </w:r>
          </w:p>
        </w:tc>
        <w:tc>
          <w:tcPr>
            <w:tcW w:w="828" w:type="dxa"/>
          </w:tcPr>
          <w:p w14:paraId="5EAC2427" w14:textId="77777777" w:rsidR="00D57E69" w:rsidRDefault="006C4C12">
            <w:pPr>
              <w:pStyle w:val="TableParagraph"/>
              <w:spacing w:line="270" w:lineRule="exact"/>
              <w:ind w:left="9"/>
              <w:rPr>
                <w:sz w:val="24"/>
              </w:rPr>
            </w:pPr>
            <w:r>
              <w:rPr>
                <w:sz w:val="24"/>
              </w:rPr>
              <w:t>2</w:t>
            </w:r>
          </w:p>
        </w:tc>
        <w:tc>
          <w:tcPr>
            <w:tcW w:w="828" w:type="dxa"/>
          </w:tcPr>
          <w:p w14:paraId="0CF3DC44" w14:textId="77777777" w:rsidR="00D57E69" w:rsidRDefault="006C4C12">
            <w:pPr>
              <w:pStyle w:val="TableParagraph"/>
              <w:spacing w:line="270" w:lineRule="exact"/>
              <w:ind w:left="353"/>
              <w:jc w:val="left"/>
              <w:rPr>
                <w:sz w:val="24"/>
              </w:rPr>
            </w:pPr>
            <w:r>
              <w:rPr>
                <w:sz w:val="24"/>
              </w:rPr>
              <w:t>3</w:t>
            </w:r>
          </w:p>
        </w:tc>
        <w:tc>
          <w:tcPr>
            <w:tcW w:w="963" w:type="dxa"/>
          </w:tcPr>
          <w:p w14:paraId="0255C5FE" w14:textId="77777777" w:rsidR="00D57E69" w:rsidRDefault="006C4C12">
            <w:pPr>
              <w:pStyle w:val="TableParagraph"/>
              <w:spacing w:line="270" w:lineRule="exact"/>
              <w:ind w:left="8"/>
              <w:rPr>
                <w:sz w:val="24"/>
              </w:rPr>
            </w:pPr>
            <w:r>
              <w:rPr>
                <w:sz w:val="24"/>
              </w:rPr>
              <w:t>4</w:t>
            </w:r>
          </w:p>
        </w:tc>
        <w:tc>
          <w:tcPr>
            <w:tcW w:w="1505" w:type="dxa"/>
          </w:tcPr>
          <w:p w14:paraId="2F9957F9" w14:textId="77777777" w:rsidR="00D57E69" w:rsidRDefault="006C4C12">
            <w:pPr>
              <w:pStyle w:val="TableParagraph"/>
              <w:spacing w:line="270" w:lineRule="exact"/>
              <w:ind w:left="8"/>
              <w:rPr>
                <w:sz w:val="24"/>
              </w:rPr>
            </w:pPr>
            <w:r>
              <w:rPr>
                <w:sz w:val="24"/>
              </w:rPr>
              <w:t>5</w:t>
            </w:r>
          </w:p>
        </w:tc>
      </w:tr>
      <w:tr w:rsidR="00D57E69" w14:paraId="16AD4B8E" w14:textId="77777777">
        <w:trPr>
          <w:trHeight w:val="460"/>
        </w:trPr>
        <w:tc>
          <w:tcPr>
            <w:tcW w:w="571" w:type="dxa"/>
          </w:tcPr>
          <w:p w14:paraId="69DDB7EC" w14:textId="77777777" w:rsidR="00D57E69" w:rsidRDefault="006C4C12">
            <w:pPr>
              <w:pStyle w:val="TableParagraph"/>
              <w:spacing w:line="273" w:lineRule="exact"/>
              <w:ind w:left="5"/>
              <w:rPr>
                <w:sz w:val="24"/>
              </w:rPr>
            </w:pPr>
            <w:r>
              <w:rPr>
                <w:sz w:val="24"/>
              </w:rPr>
              <w:t>6</w:t>
            </w:r>
          </w:p>
        </w:tc>
        <w:tc>
          <w:tcPr>
            <w:tcW w:w="3845" w:type="dxa"/>
          </w:tcPr>
          <w:p w14:paraId="79E5D45D" w14:textId="77777777" w:rsidR="00D57E69" w:rsidRDefault="006C4C12">
            <w:pPr>
              <w:pStyle w:val="TableParagraph"/>
              <w:spacing w:line="273" w:lineRule="exact"/>
              <w:ind w:left="105"/>
              <w:jc w:val="left"/>
              <w:rPr>
                <w:sz w:val="24"/>
              </w:rPr>
            </w:pPr>
            <w:r>
              <w:rPr>
                <w:sz w:val="24"/>
              </w:rPr>
              <w:t>Communicate your needs</w:t>
            </w:r>
          </w:p>
        </w:tc>
        <w:tc>
          <w:tcPr>
            <w:tcW w:w="960" w:type="dxa"/>
          </w:tcPr>
          <w:p w14:paraId="0110E8C1" w14:textId="77777777" w:rsidR="00D57E69" w:rsidRDefault="006C4C12">
            <w:pPr>
              <w:pStyle w:val="TableParagraph"/>
              <w:spacing w:line="273" w:lineRule="exact"/>
              <w:ind w:left="10"/>
              <w:rPr>
                <w:sz w:val="24"/>
              </w:rPr>
            </w:pPr>
            <w:r>
              <w:rPr>
                <w:sz w:val="24"/>
              </w:rPr>
              <w:t>1</w:t>
            </w:r>
          </w:p>
        </w:tc>
        <w:tc>
          <w:tcPr>
            <w:tcW w:w="828" w:type="dxa"/>
          </w:tcPr>
          <w:p w14:paraId="00BDD60F" w14:textId="77777777" w:rsidR="00D57E69" w:rsidRDefault="006C4C12">
            <w:pPr>
              <w:pStyle w:val="TableParagraph"/>
              <w:spacing w:line="273" w:lineRule="exact"/>
              <w:ind w:left="9"/>
              <w:rPr>
                <w:sz w:val="24"/>
              </w:rPr>
            </w:pPr>
            <w:r>
              <w:rPr>
                <w:sz w:val="24"/>
              </w:rPr>
              <w:t>2</w:t>
            </w:r>
          </w:p>
        </w:tc>
        <w:tc>
          <w:tcPr>
            <w:tcW w:w="828" w:type="dxa"/>
          </w:tcPr>
          <w:p w14:paraId="0DC9BBCB" w14:textId="77777777" w:rsidR="00D57E69" w:rsidRDefault="006C4C12">
            <w:pPr>
              <w:pStyle w:val="TableParagraph"/>
              <w:spacing w:line="273" w:lineRule="exact"/>
              <w:ind w:left="353"/>
              <w:jc w:val="left"/>
              <w:rPr>
                <w:sz w:val="24"/>
              </w:rPr>
            </w:pPr>
            <w:r>
              <w:rPr>
                <w:sz w:val="24"/>
              </w:rPr>
              <w:t>3</w:t>
            </w:r>
          </w:p>
        </w:tc>
        <w:tc>
          <w:tcPr>
            <w:tcW w:w="963" w:type="dxa"/>
          </w:tcPr>
          <w:p w14:paraId="0F361E85" w14:textId="77777777" w:rsidR="00D57E69" w:rsidRDefault="006C4C12">
            <w:pPr>
              <w:pStyle w:val="TableParagraph"/>
              <w:spacing w:line="273" w:lineRule="exact"/>
              <w:ind w:left="8"/>
              <w:rPr>
                <w:sz w:val="24"/>
              </w:rPr>
            </w:pPr>
            <w:r>
              <w:rPr>
                <w:sz w:val="24"/>
              </w:rPr>
              <w:t>4</w:t>
            </w:r>
          </w:p>
        </w:tc>
        <w:tc>
          <w:tcPr>
            <w:tcW w:w="1505" w:type="dxa"/>
          </w:tcPr>
          <w:p w14:paraId="2A3D8F40" w14:textId="77777777" w:rsidR="00D57E69" w:rsidRDefault="006C4C12">
            <w:pPr>
              <w:pStyle w:val="TableParagraph"/>
              <w:spacing w:line="273" w:lineRule="exact"/>
              <w:ind w:left="8"/>
              <w:rPr>
                <w:sz w:val="24"/>
              </w:rPr>
            </w:pPr>
            <w:r>
              <w:rPr>
                <w:sz w:val="24"/>
              </w:rPr>
              <w:t>5</w:t>
            </w:r>
          </w:p>
        </w:tc>
      </w:tr>
      <w:tr w:rsidR="00D57E69" w14:paraId="260DDBDF" w14:textId="77777777">
        <w:trPr>
          <w:trHeight w:val="460"/>
        </w:trPr>
        <w:tc>
          <w:tcPr>
            <w:tcW w:w="571" w:type="dxa"/>
          </w:tcPr>
          <w:p w14:paraId="11383262" w14:textId="77777777" w:rsidR="00D57E69" w:rsidRDefault="006C4C12">
            <w:pPr>
              <w:pStyle w:val="TableParagraph"/>
              <w:spacing w:line="270" w:lineRule="exact"/>
              <w:ind w:left="5"/>
              <w:rPr>
                <w:sz w:val="24"/>
              </w:rPr>
            </w:pPr>
            <w:r>
              <w:rPr>
                <w:sz w:val="24"/>
              </w:rPr>
              <w:t>7</w:t>
            </w:r>
          </w:p>
        </w:tc>
        <w:tc>
          <w:tcPr>
            <w:tcW w:w="3845" w:type="dxa"/>
          </w:tcPr>
          <w:p w14:paraId="33F1A6BE" w14:textId="77777777" w:rsidR="00D57E69" w:rsidRDefault="006C4C12">
            <w:pPr>
              <w:pStyle w:val="TableParagraph"/>
              <w:spacing w:line="270" w:lineRule="exact"/>
              <w:ind w:left="105"/>
              <w:jc w:val="left"/>
              <w:rPr>
                <w:sz w:val="24"/>
              </w:rPr>
            </w:pPr>
            <w:r>
              <w:rPr>
                <w:sz w:val="24"/>
              </w:rPr>
              <w:t>Be kind to yourself</w:t>
            </w:r>
          </w:p>
        </w:tc>
        <w:tc>
          <w:tcPr>
            <w:tcW w:w="960" w:type="dxa"/>
          </w:tcPr>
          <w:p w14:paraId="58968DA4" w14:textId="77777777" w:rsidR="00D57E69" w:rsidRDefault="006C4C12">
            <w:pPr>
              <w:pStyle w:val="TableParagraph"/>
              <w:spacing w:line="270" w:lineRule="exact"/>
              <w:ind w:left="10"/>
              <w:rPr>
                <w:sz w:val="24"/>
              </w:rPr>
            </w:pPr>
            <w:r>
              <w:rPr>
                <w:sz w:val="24"/>
              </w:rPr>
              <w:t>1</w:t>
            </w:r>
          </w:p>
        </w:tc>
        <w:tc>
          <w:tcPr>
            <w:tcW w:w="828" w:type="dxa"/>
          </w:tcPr>
          <w:p w14:paraId="22C4C122" w14:textId="77777777" w:rsidR="00D57E69" w:rsidRDefault="006C4C12">
            <w:pPr>
              <w:pStyle w:val="TableParagraph"/>
              <w:spacing w:line="270" w:lineRule="exact"/>
              <w:ind w:left="9"/>
              <w:rPr>
                <w:sz w:val="24"/>
              </w:rPr>
            </w:pPr>
            <w:r>
              <w:rPr>
                <w:sz w:val="24"/>
              </w:rPr>
              <w:t>2</w:t>
            </w:r>
          </w:p>
        </w:tc>
        <w:tc>
          <w:tcPr>
            <w:tcW w:w="828" w:type="dxa"/>
          </w:tcPr>
          <w:p w14:paraId="7131EA66" w14:textId="77777777" w:rsidR="00D57E69" w:rsidRDefault="006C4C12">
            <w:pPr>
              <w:pStyle w:val="TableParagraph"/>
              <w:spacing w:line="270" w:lineRule="exact"/>
              <w:ind w:left="353"/>
              <w:jc w:val="left"/>
              <w:rPr>
                <w:sz w:val="24"/>
              </w:rPr>
            </w:pPr>
            <w:r>
              <w:rPr>
                <w:sz w:val="24"/>
              </w:rPr>
              <w:t>3</w:t>
            </w:r>
          </w:p>
        </w:tc>
        <w:tc>
          <w:tcPr>
            <w:tcW w:w="963" w:type="dxa"/>
          </w:tcPr>
          <w:p w14:paraId="22FA3BF9" w14:textId="77777777" w:rsidR="00D57E69" w:rsidRDefault="006C4C12">
            <w:pPr>
              <w:pStyle w:val="TableParagraph"/>
              <w:spacing w:line="270" w:lineRule="exact"/>
              <w:ind w:left="8"/>
              <w:rPr>
                <w:sz w:val="24"/>
              </w:rPr>
            </w:pPr>
            <w:r>
              <w:rPr>
                <w:sz w:val="24"/>
              </w:rPr>
              <w:t>4</w:t>
            </w:r>
          </w:p>
        </w:tc>
        <w:tc>
          <w:tcPr>
            <w:tcW w:w="1505" w:type="dxa"/>
          </w:tcPr>
          <w:p w14:paraId="74DB8F1A" w14:textId="77777777" w:rsidR="00D57E69" w:rsidRDefault="006C4C12">
            <w:pPr>
              <w:pStyle w:val="TableParagraph"/>
              <w:spacing w:line="270" w:lineRule="exact"/>
              <w:ind w:left="8"/>
              <w:rPr>
                <w:sz w:val="24"/>
              </w:rPr>
            </w:pPr>
            <w:r>
              <w:rPr>
                <w:sz w:val="24"/>
              </w:rPr>
              <w:t>5</w:t>
            </w:r>
          </w:p>
        </w:tc>
      </w:tr>
    </w:tbl>
    <w:p w14:paraId="7CB8C490" w14:textId="77777777" w:rsidR="00D57E69" w:rsidRDefault="00D57E69">
      <w:pPr>
        <w:pStyle w:val="BodyText"/>
        <w:rPr>
          <w:sz w:val="26"/>
        </w:rPr>
      </w:pPr>
    </w:p>
    <w:p w14:paraId="5759BE40" w14:textId="77777777" w:rsidR="00D57E69" w:rsidRDefault="00D57E69">
      <w:pPr>
        <w:pStyle w:val="BodyText"/>
        <w:spacing w:before="4"/>
        <w:rPr>
          <w:sz w:val="27"/>
        </w:rPr>
      </w:pPr>
    </w:p>
    <w:p w14:paraId="28E4737F" w14:textId="77777777" w:rsidR="00D57E69" w:rsidRDefault="006C4C12">
      <w:pPr>
        <w:ind w:left="460"/>
        <w:rPr>
          <w:b/>
          <w:sz w:val="24"/>
        </w:rPr>
      </w:pPr>
      <w:r>
        <w:rPr>
          <w:b/>
          <w:sz w:val="24"/>
        </w:rPr>
        <w:t>CATEGORY PARAMETERS</w:t>
      </w:r>
    </w:p>
    <w:p w14:paraId="5F2F853C" w14:textId="77777777" w:rsidR="00D57E69" w:rsidRDefault="00D57E69">
      <w:pPr>
        <w:pStyle w:val="BodyText"/>
        <w:spacing w:before="6"/>
        <w:rPr>
          <w:b/>
          <w:sz w:val="2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649"/>
      </w:tblGrid>
      <w:tr w:rsidR="00D57E69" w14:paraId="46FB67C3" w14:textId="77777777">
        <w:trPr>
          <w:trHeight w:val="414"/>
        </w:trPr>
        <w:tc>
          <w:tcPr>
            <w:tcW w:w="2943" w:type="dxa"/>
          </w:tcPr>
          <w:p w14:paraId="3D172E2E" w14:textId="77777777" w:rsidR="00D57E69" w:rsidRDefault="006C4C12">
            <w:pPr>
              <w:pStyle w:val="TableParagraph"/>
              <w:spacing w:line="275" w:lineRule="exact"/>
              <w:ind w:left="4"/>
              <w:rPr>
                <w:b/>
                <w:sz w:val="24"/>
              </w:rPr>
            </w:pPr>
            <w:r>
              <w:rPr>
                <w:b/>
                <w:sz w:val="24"/>
              </w:rPr>
              <w:t>1</w:t>
            </w:r>
          </w:p>
        </w:tc>
        <w:tc>
          <w:tcPr>
            <w:tcW w:w="6649" w:type="dxa"/>
            <w:shd w:val="clear" w:color="auto" w:fill="FF0000"/>
          </w:tcPr>
          <w:p w14:paraId="3D537D51" w14:textId="77777777" w:rsidR="00D57E69" w:rsidRDefault="006C4C12">
            <w:pPr>
              <w:pStyle w:val="TableParagraph"/>
              <w:spacing w:line="275" w:lineRule="exact"/>
              <w:ind w:left="2383" w:right="2381"/>
              <w:rPr>
                <w:b/>
                <w:sz w:val="24"/>
              </w:rPr>
            </w:pPr>
            <w:r>
              <w:rPr>
                <w:b/>
                <w:sz w:val="24"/>
              </w:rPr>
              <w:t>Strongly Disagree</w:t>
            </w:r>
          </w:p>
        </w:tc>
      </w:tr>
      <w:tr w:rsidR="00D57E69" w14:paraId="5CFD9EFB" w14:textId="77777777">
        <w:trPr>
          <w:trHeight w:val="412"/>
        </w:trPr>
        <w:tc>
          <w:tcPr>
            <w:tcW w:w="2943" w:type="dxa"/>
          </w:tcPr>
          <w:p w14:paraId="35C88DCA" w14:textId="77777777" w:rsidR="00D57E69" w:rsidRDefault="006C4C12">
            <w:pPr>
              <w:pStyle w:val="TableParagraph"/>
              <w:spacing w:line="275" w:lineRule="exact"/>
              <w:ind w:left="4"/>
              <w:rPr>
                <w:b/>
                <w:sz w:val="24"/>
              </w:rPr>
            </w:pPr>
            <w:r>
              <w:rPr>
                <w:b/>
                <w:sz w:val="24"/>
              </w:rPr>
              <w:t>2</w:t>
            </w:r>
          </w:p>
        </w:tc>
        <w:tc>
          <w:tcPr>
            <w:tcW w:w="6649" w:type="dxa"/>
            <w:shd w:val="clear" w:color="auto" w:fill="F79546"/>
          </w:tcPr>
          <w:p w14:paraId="69F45213" w14:textId="77777777" w:rsidR="00D57E69" w:rsidRDefault="006C4C12">
            <w:pPr>
              <w:pStyle w:val="TableParagraph"/>
              <w:spacing w:line="275" w:lineRule="exact"/>
              <w:ind w:left="2383" w:right="2381"/>
              <w:rPr>
                <w:b/>
                <w:sz w:val="24"/>
              </w:rPr>
            </w:pPr>
            <w:r>
              <w:rPr>
                <w:b/>
                <w:sz w:val="24"/>
              </w:rPr>
              <w:t>Disagree</w:t>
            </w:r>
          </w:p>
        </w:tc>
      </w:tr>
      <w:tr w:rsidR="00D57E69" w14:paraId="4C6A47FA" w14:textId="77777777">
        <w:trPr>
          <w:trHeight w:val="414"/>
        </w:trPr>
        <w:tc>
          <w:tcPr>
            <w:tcW w:w="2943" w:type="dxa"/>
          </w:tcPr>
          <w:p w14:paraId="08C8FB99" w14:textId="77777777" w:rsidR="00D57E69" w:rsidRDefault="006C4C12">
            <w:pPr>
              <w:pStyle w:val="TableParagraph"/>
              <w:spacing w:line="275" w:lineRule="exact"/>
              <w:ind w:left="4"/>
              <w:rPr>
                <w:b/>
                <w:sz w:val="24"/>
              </w:rPr>
            </w:pPr>
            <w:r>
              <w:rPr>
                <w:b/>
                <w:sz w:val="24"/>
              </w:rPr>
              <w:t>3</w:t>
            </w:r>
          </w:p>
        </w:tc>
        <w:tc>
          <w:tcPr>
            <w:tcW w:w="6649" w:type="dxa"/>
            <w:shd w:val="clear" w:color="auto" w:fill="FFC000"/>
          </w:tcPr>
          <w:p w14:paraId="2168CC17" w14:textId="77777777" w:rsidR="00D57E69" w:rsidRDefault="006C4C12">
            <w:pPr>
              <w:pStyle w:val="TableParagraph"/>
              <w:spacing w:line="275" w:lineRule="exact"/>
              <w:ind w:left="2383" w:right="2381"/>
              <w:rPr>
                <w:b/>
                <w:sz w:val="24"/>
              </w:rPr>
            </w:pPr>
            <w:r>
              <w:rPr>
                <w:b/>
                <w:sz w:val="24"/>
              </w:rPr>
              <w:t>Undecided</w:t>
            </w:r>
          </w:p>
        </w:tc>
      </w:tr>
      <w:tr w:rsidR="00D57E69" w14:paraId="24AF9D64" w14:textId="77777777">
        <w:trPr>
          <w:trHeight w:val="414"/>
        </w:trPr>
        <w:tc>
          <w:tcPr>
            <w:tcW w:w="2943" w:type="dxa"/>
          </w:tcPr>
          <w:p w14:paraId="24580F73" w14:textId="77777777" w:rsidR="00D57E69" w:rsidRDefault="006C4C12">
            <w:pPr>
              <w:pStyle w:val="TableParagraph"/>
              <w:spacing w:line="275" w:lineRule="exact"/>
              <w:ind w:left="4"/>
              <w:rPr>
                <w:b/>
                <w:sz w:val="24"/>
              </w:rPr>
            </w:pPr>
            <w:r>
              <w:rPr>
                <w:b/>
                <w:sz w:val="24"/>
              </w:rPr>
              <w:t>4</w:t>
            </w:r>
          </w:p>
        </w:tc>
        <w:tc>
          <w:tcPr>
            <w:tcW w:w="6649" w:type="dxa"/>
            <w:shd w:val="clear" w:color="auto" w:fill="92D050"/>
          </w:tcPr>
          <w:p w14:paraId="61556925" w14:textId="77777777" w:rsidR="00D57E69" w:rsidRDefault="006C4C12">
            <w:pPr>
              <w:pStyle w:val="TableParagraph"/>
              <w:spacing w:line="275" w:lineRule="exact"/>
              <w:ind w:left="2381" w:right="2381"/>
              <w:rPr>
                <w:b/>
                <w:sz w:val="24"/>
              </w:rPr>
            </w:pPr>
            <w:r>
              <w:rPr>
                <w:b/>
                <w:sz w:val="24"/>
              </w:rPr>
              <w:t>Agree</w:t>
            </w:r>
          </w:p>
        </w:tc>
      </w:tr>
      <w:tr w:rsidR="00D57E69" w14:paraId="53FF12B6" w14:textId="77777777">
        <w:trPr>
          <w:trHeight w:val="412"/>
        </w:trPr>
        <w:tc>
          <w:tcPr>
            <w:tcW w:w="2943" w:type="dxa"/>
          </w:tcPr>
          <w:p w14:paraId="0035BCDB" w14:textId="77777777" w:rsidR="00D57E69" w:rsidRDefault="006C4C12">
            <w:pPr>
              <w:pStyle w:val="TableParagraph"/>
              <w:spacing w:line="275" w:lineRule="exact"/>
              <w:ind w:left="4"/>
              <w:rPr>
                <w:b/>
                <w:sz w:val="24"/>
              </w:rPr>
            </w:pPr>
            <w:r>
              <w:rPr>
                <w:b/>
                <w:sz w:val="24"/>
              </w:rPr>
              <w:t>5</w:t>
            </w:r>
          </w:p>
        </w:tc>
        <w:tc>
          <w:tcPr>
            <w:tcW w:w="6649" w:type="dxa"/>
            <w:shd w:val="clear" w:color="auto" w:fill="00AF50"/>
          </w:tcPr>
          <w:p w14:paraId="289AC187" w14:textId="77777777" w:rsidR="00D57E69" w:rsidRDefault="006C4C12">
            <w:pPr>
              <w:pStyle w:val="TableParagraph"/>
              <w:spacing w:line="275" w:lineRule="exact"/>
              <w:ind w:left="2381" w:right="2381"/>
              <w:rPr>
                <w:b/>
                <w:sz w:val="24"/>
              </w:rPr>
            </w:pPr>
            <w:r>
              <w:rPr>
                <w:b/>
                <w:sz w:val="24"/>
              </w:rPr>
              <w:t>Strongly Agree</w:t>
            </w:r>
          </w:p>
        </w:tc>
      </w:tr>
    </w:tbl>
    <w:p w14:paraId="7B7DC0F5" w14:textId="77777777" w:rsidR="006C4C12" w:rsidRDefault="006C4C12"/>
    <w:sectPr w:rsidR="006C4C12" w:rsidSect="006C4C12">
      <w:pgSz w:w="12240" w:h="15840"/>
      <w:pgMar w:top="1500" w:right="700" w:bottom="1300" w:left="980" w:header="0" w:footer="103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8609" w14:textId="77777777" w:rsidR="00012B3D" w:rsidRDefault="00012B3D">
      <w:r>
        <w:separator/>
      </w:r>
    </w:p>
  </w:endnote>
  <w:endnote w:type="continuationSeparator" w:id="0">
    <w:p w14:paraId="37FCFF09" w14:textId="77777777" w:rsidR="00012B3D" w:rsidRDefault="000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DD82" w14:textId="77777777" w:rsidR="006C4C12" w:rsidRDefault="00000000">
    <w:pPr>
      <w:pStyle w:val="BodyText"/>
      <w:spacing w:line="14" w:lineRule="auto"/>
      <w:rPr>
        <w:sz w:val="19"/>
      </w:rPr>
    </w:pPr>
    <w:r>
      <w:pict w14:anchorId="06D60963">
        <v:shapetype id="_x0000_t202" coordsize="21600,21600" o:spt="202" path="m,l,21600r21600,l21600,xe">
          <v:stroke joinstyle="miter"/>
          <v:path gradientshapeok="t" o:connecttype="rect"/>
        </v:shapetype>
        <v:shape id="_x0000_s1025" type="#_x0000_t202" style="position:absolute;margin-left:495.4pt;margin-top:725.3pt;width:47.6pt;height:15.3pt;z-index:-251658752;mso-position-horizontal-relative:page;mso-position-vertical-relative:page" filled="f" stroked="f">
          <v:textbox inset="0,0,0,0">
            <w:txbxContent>
              <w:p w14:paraId="12A61485" w14:textId="77777777" w:rsidR="006C4C12" w:rsidRDefault="006C4C12">
                <w:pPr>
                  <w:pStyle w:val="BodyText"/>
                  <w:spacing w:before="10"/>
                  <w:ind w:left="20"/>
                </w:pPr>
                <w:r>
                  <w:t xml:space="preserve">Page | </w:t>
                </w:r>
                <w:r>
                  <w:fldChar w:fldCharType="begin"/>
                </w:r>
                <w:r>
                  <w:instrText xml:space="preserve"> PAGE </w:instrText>
                </w:r>
                <w:r>
                  <w:fldChar w:fldCharType="separate"/>
                </w:r>
                <w:r w:rsidR="00E15A78">
                  <w:rPr>
                    <w:noProof/>
                  </w:rPr>
                  <w:t>35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7C99" w14:textId="77777777" w:rsidR="00012B3D" w:rsidRDefault="00012B3D">
      <w:r>
        <w:separator/>
      </w:r>
    </w:p>
  </w:footnote>
  <w:footnote w:type="continuationSeparator" w:id="0">
    <w:p w14:paraId="526EF36F" w14:textId="77777777" w:rsidR="00012B3D" w:rsidRDefault="0001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B"/>
    <w:multiLevelType w:val="hybridMultilevel"/>
    <w:tmpl w:val="929CF414"/>
    <w:lvl w:ilvl="0" w:tplc="4740B36C">
      <w:numFmt w:val="bullet"/>
      <w:lvlText w:val=""/>
      <w:lvlJc w:val="left"/>
      <w:pPr>
        <w:ind w:left="828" w:hanging="361"/>
      </w:pPr>
      <w:rPr>
        <w:rFonts w:ascii="Symbol" w:eastAsia="Symbol" w:hAnsi="Symbol" w:cs="Symbol" w:hint="default"/>
        <w:color w:val="212121"/>
        <w:w w:val="100"/>
        <w:sz w:val="24"/>
        <w:szCs w:val="24"/>
        <w:lang w:val="en-US" w:eastAsia="en-US" w:bidi="ar-SA"/>
      </w:rPr>
    </w:lvl>
    <w:lvl w:ilvl="1" w:tplc="B974314C">
      <w:numFmt w:val="bullet"/>
      <w:lvlText w:val="•"/>
      <w:lvlJc w:val="left"/>
      <w:pPr>
        <w:ind w:left="1443" w:hanging="361"/>
      </w:pPr>
      <w:rPr>
        <w:rFonts w:hint="default"/>
        <w:lang w:val="en-US" w:eastAsia="en-US" w:bidi="ar-SA"/>
      </w:rPr>
    </w:lvl>
    <w:lvl w:ilvl="2" w:tplc="9B6E6900">
      <w:numFmt w:val="bullet"/>
      <w:lvlText w:val="•"/>
      <w:lvlJc w:val="left"/>
      <w:pPr>
        <w:ind w:left="2066" w:hanging="361"/>
      </w:pPr>
      <w:rPr>
        <w:rFonts w:hint="default"/>
        <w:lang w:val="en-US" w:eastAsia="en-US" w:bidi="ar-SA"/>
      </w:rPr>
    </w:lvl>
    <w:lvl w:ilvl="3" w:tplc="8BAE320C">
      <w:numFmt w:val="bullet"/>
      <w:lvlText w:val="•"/>
      <w:lvlJc w:val="left"/>
      <w:pPr>
        <w:ind w:left="2689" w:hanging="361"/>
      </w:pPr>
      <w:rPr>
        <w:rFonts w:hint="default"/>
        <w:lang w:val="en-US" w:eastAsia="en-US" w:bidi="ar-SA"/>
      </w:rPr>
    </w:lvl>
    <w:lvl w:ilvl="4" w:tplc="82686A4A">
      <w:numFmt w:val="bullet"/>
      <w:lvlText w:val="•"/>
      <w:lvlJc w:val="left"/>
      <w:pPr>
        <w:ind w:left="3312" w:hanging="361"/>
      </w:pPr>
      <w:rPr>
        <w:rFonts w:hint="default"/>
        <w:lang w:val="en-US" w:eastAsia="en-US" w:bidi="ar-SA"/>
      </w:rPr>
    </w:lvl>
    <w:lvl w:ilvl="5" w:tplc="F98865CC">
      <w:numFmt w:val="bullet"/>
      <w:lvlText w:val="•"/>
      <w:lvlJc w:val="left"/>
      <w:pPr>
        <w:ind w:left="3936" w:hanging="361"/>
      </w:pPr>
      <w:rPr>
        <w:rFonts w:hint="default"/>
        <w:lang w:val="en-US" w:eastAsia="en-US" w:bidi="ar-SA"/>
      </w:rPr>
    </w:lvl>
    <w:lvl w:ilvl="6" w:tplc="9C6684FE">
      <w:numFmt w:val="bullet"/>
      <w:lvlText w:val="•"/>
      <w:lvlJc w:val="left"/>
      <w:pPr>
        <w:ind w:left="4559" w:hanging="361"/>
      </w:pPr>
      <w:rPr>
        <w:rFonts w:hint="default"/>
        <w:lang w:val="en-US" w:eastAsia="en-US" w:bidi="ar-SA"/>
      </w:rPr>
    </w:lvl>
    <w:lvl w:ilvl="7" w:tplc="83F24004">
      <w:numFmt w:val="bullet"/>
      <w:lvlText w:val="•"/>
      <w:lvlJc w:val="left"/>
      <w:pPr>
        <w:ind w:left="5182" w:hanging="361"/>
      </w:pPr>
      <w:rPr>
        <w:rFonts w:hint="default"/>
        <w:lang w:val="en-US" w:eastAsia="en-US" w:bidi="ar-SA"/>
      </w:rPr>
    </w:lvl>
    <w:lvl w:ilvl="8" w:tplc="51582CD4">
      <w:numFmt w:val="bullet"/>
      <w:lvlText w:val="•"/>
      <w:lvlJc w:val="left"/>
      <w:pPr>
        <w:ind w:left="5805" w:hanging="361"/>
      </w:pPr>
      <w:rPr>
        <w:rFonts w:hint="default"/>
        <w:lang w:val="en-US" w:eastAsia="en-US" w:bidi="ar-SA"/>
      </w:rPr>
    </w:lvl>
  </w:abstractNum>
  <w:abstractNum w:abstractNumId="1" w15:restartNumberingAfterBreak="0">
    <w:nsid w:val="04FF58D7"/>
    <w:multiLevelType w:val="hybridMultilevel"/>
    <w:tmpl w:val="CE6CC514"/>
    <w:lvl w:ilvl="0" w:tplc="1638C21A">
      <w:start w:val="1"/>
      <w:numFmt w:val="decimal"/>
      <w:lvlText w:val="%1."/>
      <w:lvlJc w:val="left"/>
      <w:pPr>
        <w:ind w:left="460" w:hanging="361"/>
      </w:pPr>
      <w:rPr>
        <w:rFonts w:ascii="Times New Roman" w:eastAsia="Times New Roman" w:hAnsi="Times New Roman" w:cs="Times New Roman" w:hint="default"/>
        <w:spacing w:val="-3"/>
        <w:w w:val="99"/>
        <w:sz w:val="24"/>
        <w:szCs w:val="24"/>
        <w:lang w:val="en-US" w:eastAsia="en-US" w:bidi="ar-SA"/>
      </w:rPr>
    </w:lvl>
    <w:lvl w:ilvl="1" w:tplc="14542416">
      <w:start w:val="1"/>
      <w:numFmt w:val="upperLetter"/>
      <w:lvlText w:val="%2."/>
      <w:lvlJc w:val="left"/>
      <w:pPr>
        <w:ind w:left="727" w:hanging="267"/>
      </w:pPr>
      <w:rPr>
        <w:rFonts w:hint="default"/>
        <w:i/>
        <w:w w:val="100"/>
        <w:lang w:val="en-US" w:eastAsia="en-US" w:bidi="ar-SA"/>
      </w:rPr>
    </w:lvl>
    <w:lvl w:ilvl="2" w:tplc="D722C6FE">
      <w:numFmt w:val="bullet"/>
      <w:lvlText w:val="•"/>
      <w:lvlJc w:val="left"/>
      <w:pPr>
        <w:ind w:left="760" w:hanging="267"/>
      </w:pPr>
      <w:rPr>
        <w:rFonts w:hint="default"/>
        <w:lang w:val="en-US" w:eastAsia="en-US" w:bidi="ar-SA"/>
      </w:rPr>
    </w:lvl>
    <w:lvl w:ilvl="3" w:tplc="A5588F10">
      <w:numFmt w:val="bullet"/>
      <w:lvlText w:val="•"/>
      <w:lvlJc w:val="left"/>
      <w:pPr>
        <w:ind w:left="780" w:hanging="267"/>
      </w:pPr>
      <w:rPr>
        <w:rFonts w:hint="default"/>
        <w:lang w:val="en-US" w:eastAsia="en-US" w:bidi="ar-SA"/>
      </w:rPr>
    </w:lvl>
    <w:lvl w:ilvl="4" w:tplc="D8A237C6">
      <w:numFmt w:val="bullet"/>
      <w:lvlText w:val="•"/>
      <w:lvlJc w:val="left"/>
      <w:pPr>
        <w:ind w:left="800" w:hanging="267"/>
      </w:pPr>
      <w:rPr>
        <w:rFonts w:hint="default"/>
        <w:lang w:val="en-US" w:eastAsia="en-US" w:bidi="ar-SA"/>
      </w:rPr>
    </w:lvl>
    <w:lvl w:ilvl="5" w:tplc="1F9C0422">
      <w:numFmt w:val="bullet"/>
      <w:lvlText w:val="•"/>
      <w:lvlJc w:val="left"/>
      <w:pPr>
        <w:ind w:left="2426" w:hanging="267"/>
      </w:pPr>
      <w:rPr>
        <w:rFonts w:hint="default"/>
        <w:lang w:val="en-US" w:eastAsia="en-US" w:bidi="ar-SA"/>
      </w:rPr>
    </w:lvl>
    <w:lvl w:ilvl="6" w:tplc="FA484FB6">
      <w:numFmt w:val="bullet"/>
      <w:lvlText w:val="•"/>
      <w:lvlJc w:val="left"/>
      <w:pPr>
        <w:ind w:left="4053" w:hanging="267"/>
      </w:pPr>
      <w:rPr>
        <w:rFonts w:hint="default"/>
        <w:lang w:val="en-US" w:eastAsia="en-US" w:bidi="ar-SA"/>
      </w:rPr>
    </w:lvl>
    <w:lvl w:ilvl="7" w:tplc="5B92767E">
      <w:numFmt w:val="bullet"/>
      <w:lvlText w:val="•"/>
      <w:lvlJc w:val="left"/>
      <w:pPr>
        <w:ind w:left="5680" w:hanging="267"/>
      </w:pPr>
      <w:rPr>
        <w:rFonts w:hint="default"/>
        <w:lang w:val="en-US" w:eastAsia="en-US" w:bidi="ar-SA"/>
      </w:rPr>
    </w:lvl>
    <w:lvl w:ilvl="8" w:tplc="5BE4C2DC">
      <w:numFmt w:val="bullet"/>
      <w:lvlText w:val="•"/>
      <w:lvlJc w:val="left"/>
      <w:pPr>
        <w:ind w:left="7306" w:hanging="267"/>
      </w:pPr>
      <w:rPr>
        <w:rFonts w:hint="default"/>
        <w:lang w:val="en-US" w:eastAsia="en-US" w:bidi="ar-SA"/>
      </w:rPr>
    </w:lvl>
  </w:abstractNum>
  <w:abstractNum w:abstractNumId="2" w15:restartNumberingAfterBreak="0">
    <w:nsid w:val="0BA57C0E"/>
    <w:multiLevelType w:val="multilevel"/>
    <w:tmpl w:val="80A47E86"/>
    <w:lvl w:ilvl="0">
      <w:start w:val="5"/>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spacing w:val="-3"/>
        <w:w w:val="99"/>
        <w:sz w:val="24"/>
        <w:szCs w:val="24"/>
        <w:lang w:val="en-US" w:eastAsia="en-US" w:bidi="ar-SA"/>
      </w:rPr>
    </w:lvl>
    <w:lvl w:ilvl="2">
      <w:numFmt w:val="bullet"/>
      <w:lvlText w:val="•"/>
      <w:lvlJc w:val="left"/>
      <w:pPr>
        <w:ind w:left="2768" w:hanging="360"/>
      </w:pPr>
      <w:rPr>
        <w:rFonts w:hint="default"/>
        <w:lang w:val="en-US" w:eastAsia="en-US" w:bidi="ar-SA"/>
      </w:rPr>
    </w:lvl>
    <w:lvl w:ilvl="3">
      <w:numFmt w:val="bullet"/>
      <w:lvlText w:val="•"/>
      <w:lvlJc w:val="left"/>
      <w:pPr>
        <w:ind w:left="374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90"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638" w:hanging="360"/>
      </w:pPr>
      <w:rPr>
        <w:rFonts w:hint="default"/>
        <w:lang w:val="en-US" w:eastAsia="en-US" w:bidi="ar-SA"/>
      </w:rPr>
    </w:lvl>
    <w:lvl w:ilvl="8">
      <w:numFmt w:val="bullet"/>
      <w:lvlText w:val="•"/>
      <w:lvlJc w:val="left"/>
      <w:pPr>
        <w:ind w:left="8612" w:hanging="360"/>
      </w:pPr>
      <w:rPr>
        <w:rFonts w:hint="default"/>
        <w:lang w:val="en-US" w:eastAsia="en-US" w:bidi="ar-SA"/>
      </w:rPr>
    </w:lvl>
  </w:abstractNum>
  <w:abstractNum w:abstractNumId="3" w15:restartNumberingAfterBreak="0">
    <w:nsid w:val="0D4838AA"/>
    <w:multiLevelType w:val="hybridMultilevel"/>
    <w:tmpl w:val="04126F2C"/>
    <w:lvl w:ilvl="0" w:tplc="4864B402">
      <w:start w:val="1"/>
      <w:numFmt w:val="decimal"/>
      <w:lvlText w:val="%1."/>
      <w:lvlJc w:val="left"/>
      <w:pPr>
        <w:ind w:left="460" w:hanging="361"/>
      </w:pPr>
      <w:rPr>
        <w:rFonts w:ascii="Times New Roman" w:eastAsia="Times New Roman" w:hAnsi="Times New Roman" w:cs="Times New Roman" w:hint="default"/>
        <w:spacing w:val="-3"/>
        <w:w w:val="99"/>
        <w:sz w:val="24"/>
        <w:szCs w:val="24"/>
        <w:lang w:val="en-US" w:eastAsia="en-US" w:bidi="ar-SA"/>
      </w:rPr>
    </w:lvl>
    <w:lvl w:ilvl="1" w:tplc="4CDE5E1A">
      <w:numFmt w:val="bullet"/>
      <w:lvlText w:val="•"/>
      <w:lvlJc w:val="left"/>
      <w:pPr>
        <w:ind w:left="1470" w:hanging="361"/>
      </w:pPr>
      <w:rPr>
        <w:rFonts w:hint="default"/>
        <w:lang w:val="en-US" w:eastAsia="en-US" w:bidi="ar-SA"/>
      </w:rPr>
    </w:lvl>
    <w:lvl w:ilvl="2" w:tplc="7D9A1C46">
      <w:numFmt w:val="bullet"/>
      <w:lvlText w:val="•"/>
      <w:lvlJc w:val="left"/>
      <w:pPr>
        <w:ind w:left="2480" w:hanging="361"/>
      </w:pPr>
      <w:rPr>
        <w:rFonts w:hint="default"/>
        <w:lang w:val="en-US" w:eastAsia="en-US" w:bidi="ar-SA"/>
      </w:rPr>
    </w:lvl>
    <w:lvl w:ilvl="3" w:tplc="F438922E">
      <w:numFmt w:val="bullet"/>
      <w:lvlText w:val="•"/>
      <w:lvlJc w:val="left"/>
      <w:pPr>
        <w:ind w:left="3490" w:hanging="361"/>
      </w:pPr>
      <w:rPr>
        <w:rFonts w:hint="default"/>
        <w:lang w:val="en-US" w:eastAsia="en-US" w:bidi="ar-SA"/>
      </w:rPr>
    </w:lvl>
    <w:lvl w:ilvl="4" w:tplc="61B02B5A">
      <w:numFmt w:val="bullet"/>
      <w:lvlText w:val="•"/>
      <w:lvlJc w:val="left"/>
      <w:pPr>
        <w:ind w:left="4500" w:hanging="361"/>
      </w:pPr>
      <w:rPr>
        <w:rFonts w:hint="default"/>
        <w:lang w:val="en-US" w:eastAsia="en-US" w:bidi="ar-SA"/>
      </w:rPr>
    </w:lvl>
    <w:lvl w:ilvl="5" w:tplc="853E3F48">
      <w:numFmt w:val="bullet"/>
      <w:lvlText w:val="•"/>
      <w:lvlJc w:val="left"/>
      <w:pPr>
        <w:ind w:left="5510" w:hanging="361"/>
      </w:pPr>
      <w:rPr>
        <w:rFonts w:hint="default"/>
        <w:lang w:val="en-US" w:eastAsia="en-US" w:bidi="ar-SA"/>
      </w:rPr>
    </w:lvl>
    <w:lvl w:ilvl="6" w:tplc="409C157E">
      <w:numFmt w:val="bullet"/>
      <w:lvlText w:val="•"/>
      <w:lvlJc w:val="left"/>
      <w:pPr>
        <w:ind w:left="6520" w:hanging="361"/>
      </w:pPr>
      <w:rPr>
        <w:rFonts w:hint="default"/>
        <w:lang w:val="en-US" w:eastAsia="en-US" w:bidi="ar-SA"/>
      </w:rPr>
    </w:lvl>
    <w:lvl w:ilvl="7" w:tplc="F502D7CE">
      <w:numFmt w:val="bullet"/>
      <w:lvlText w:val="•"/>
      <w:lvlJc w:val="left"/>
      <w:pPr>
        <w:ind w:left="7530" w:hanging="361"/>
      </w:pPr>
      <w:rPr>
        <w:rFonts w:hint="default"/>
        <w:lang w:val="en-US" w:eastAsia="en-US" w:bidi="ar-SA"/>
      </w:rPr>
    </w:lvl>
    <w:lvl w:ilvl="8" w:tplc="7BB67C80">
      <w:numFmt w:val="bullet"/>
      <w:lvlText w:val="•"/>
      <w:lvlJc w:val="left"/>
      <w:pPr>
        <w:ind w:left="8540" w:hanging="361"/>
      </w:pPr>
      <w:rPr>
        <w:rFonts w:hint="default"/>
        <w:lang w:val="en-US" w:eastAsia="en-US" w:bidi="ar-SA"/>
      </w:rPr>
    </w:lvl>
  </w:abstractNum>
  <w:abstractNum w:abstractNumId="4" w15:restartNumberingAfterBreak="0">
    <w:nsid w:val="12B96CA2"/>
    <w:multiLevelType w:val="multilevel"/>
    <w:tmpl w:val="53B24166"/>
    <w:lvl w:ilvl="0">
      <w:start w:val="3"/>
      <w:numFmt w:val="decimal"/>
      <w:lvlText w:val="%1"/>
      <w:lvlJc w:val="left"/>
      <w:pPr>
        <w:ind w:left="882" w:hanging="423"/>
      </w:pPr>
      <w:rPr>
        <w:rFonts w:hint="default"/>
        <w:lang w:val="en-US" w:eastAsia="en-US" w:bidi="ar-SA"/>
      </w:rPr>
    </w:lvl>
    <w:lvl w:ilvl="1">
      <w:start w:val="1"/>
      <w:numFmt w:val="decimal"/>
      <w:lvlText w:val="%1.%2"/>
      <w:lvlJc w:val="left"/>
      <w:pPr>
        <w:ind w:left="882" w:hanging="423"/>
      </w:pPr>
      <w:rPr>
        <w:rFonts w:hint="default"/>
        <w:b/>
        <w:bCs/>
        <w:w w:val="100"/>
        <w:lang w:val="en-US" w:eastAsia="en-US" w:bidi="ar-SA"/>
      </w:rPr>
    </w:lvl>
    <w:lvl w:ilvl="2">
      <w:numFmt w:val="bullet"/>
      <w:lvlText w:val=""/>
      <w:lvlJc w:val="left"/>
      <w:pPr>
        <w:ind w:left="1180" w:hanging="360"/>
      </w:pPr>
      <w:rPr>
        <w:rFonts w:ascii="Symbol" w:eastAsia="Symbol" w:hAnsi="Symbol" w:cs="Symbol" w:hint="default"/>
        <w:w w:val="100"/>
        <w:sz w:val="24"/>
        <w:szCs w:val="24"/>
        <w:lang w:val="en-US" w:eastAsia="en-US" w:bidi="ar-SA"/>
      </w:rPr>
    </w:lvl>
    <w:lvl w:ilvl="3">
      <w:numFmt w:val="bullet"/>
      <w:lvlText w:val="•"/>
      <w:lvlJc w:val="left"/>
      <w:pPr>
        <w:ind w:left="3264" w:hanging="360"/>
      </w:pPr>
      <w:rPr>
        <w:rFonts w:hint="default"/>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348" w:hanging="360"/>
      </w:pPr>
      <w:rPr>
        <w:rFonts w:hint="default"/>
        <w:lang w:val="en-US" w:eastAsia="en-US" w:bidi="ar-SA"/>
      </w:rPr>
    </w:lvl>
    <w:lvl w:ilvl="6">
      <w:numFmt w:val="bullet"/>
      <w:lvlText w:val="•"/>
      <w:lvlJc w:val="left"/>
      <w:pPr>
        <w:ind w:left="6391" w:hanging="360"/>
      </w:pPr>
      <w:rPr>
        <w:rFonts w:hint="default"/>
        <w:lang w:val="en-US" w:eastAsia="en-US" w:bidi="ar-SA"/>
      </w:rPr>
    </w:lvl>
    <w:lvl w:ilvl="7">
      <w:numFmt w:val="bullet"/>
      <w:lvlText w:val="•"/>
      <w:lvlJc w:val="left"/>
      <w:pPr>
        <w:ind w:left="7433" w:hanging="360"/>
      </w:pPr>
      <w:rPr>
        <w:rFonts w:hint="default"/>
        <w:lang w:val="en-US" w:eastAsia="en-US" w:bidi="ar-SA"/>
      </w:rPr>
    </w:lvl>
    <w:lvl w:ilvl="8">
      <w:numFmt w:val="bullet"/>
      <w:lvlText w:val="•"/>
      <w:lvlJc w:val="left"/>
      <w:pPr>
        <w:ind w:left="8475" w:hanging="360"/>
      </w:pPr>
      <w:rPr>
        <w:rFonts w:hint="default"/>
        <w:lang w:val="en-US" w:eastAsia="en-US" w:bidi="ar-SA"/>
      </w:rPr>
    </w:lvl>
  </w:abstractNum>
  <w:abstractNum w:abstractNumId="5" w15:restartNumberingAfterBreak="0">
    <w:nsid w:val="14F12719"/>
    <w:multiLevelType w:val="multilevel"/>
    <w:tmpl w:val="58541B34"/>
    <w:lvl w:ilvl="0">
      <w:start w:val="3"/>
      <w:numFmt w:val="decimal"/>
      <w:lvlText w:val="%1"/>
      <w:lvlJc w:val="left"/>
      <w:pPr>
        <w:ind w:left="360" w:hanging="360"/>
      </w:pPr>
      <w:rPr>
        <w:rFonts w:hint="default"/>
      </w:rPr>
    </w:lvl>
    <w:lvl w:ilvl="1">
      <w:start w:val="5"/>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726"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850" w:hanging="144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974" w:hanging="1800"/>
      </w:pPr>
      <w:rPr>
        <w:rFonts w:hint="default"/>
      </w:rPr>
    </w:lvl>
    <w:lvl w:ilvl="8">
      <w:start w:val="1"/>
      <w:numFmt w:val="decimal"/>
      <w:lvlText w:val="%1.%2.%3.%4.%5.%6.%7.%8.%9"/>
      <w:lvlJc w:val="left"/>
      <w:pPr>
        <w:ind w:left="9216" w:hanging="2160"/>
      </w:pPr>
      <w:rPr>
        <w:rFonts w:hint="default"/>
      </w:rPr>
    </w:lvl>
  </w:abstractNum>
  <w:abstractNum w:abstractNumId="6" w15:restartNumberingAfterBreak="0">
    <w:nsid w:val="25C95A54"/>
    <w:multiLevelType w:val="multilevel"/>
    <w:tmpl w:val="6F80FE94"/>
    <w:lvl w:ilvl="0">
      <w:start w:val="1"/>
      <w:numFmt w:val="decimal"/>
      <w:lvlText w:val="%1"/>
      <w:lvlJc w:val="left"/>
      <w:pPr>
        <w:ind w:left="880" w:hanging="420"/>
      </w:pPr>
      <w:rPr>
        <w:rFonts w:hint="default"/>
        <w:lang w:val="en-US" w:eastAsia="en-US" w:bidi="ar-SA"/>
      </w:rPr>
    </w:lvl>
    <w:lvl w:ilvl="1">
      <w:start w:val="1"/>
      <w:numFmt w:val="decimal"/>
      <w:lvlText w:val="%1.%2"/>
      <w:lvlJc w:val="left"/>
      <w:pPr>
        <w:ind w:left="846" w:hanging="420"/>
      </w:pPr>
      <w:rPr>
        <w:rFonts w:hint="default"/>
        <w:b/>
        <w:bCs/>
        <w:w w:val="100"/>
        <w:lang w:val="en-US" w:eastAsia="en-US" w:bidi="ar-SA"/>
      </w:rPr>
    </w:lvl>
    <w:lvl w:ilvl="2">
      <w:numFmt w:val="bullet"/>
      <w:lvlText w:val="•"/>
      <w:lvlJc w:val="left"/>
      <w:pPr>
        <w:ind w:left="2816"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752" w:hanging="420"/>
      </w:pPr>
      <w:rPr>
        <w:rFonts w:hint="default"/>
        <w:lang w:val="en-US" w:eastAsia="en-US" w:bidi="ar-SA"/>
      </w:rPr>
    </w:lvl>
    <w:lvl w:ilvl="5">
      <w:numFmt w:val="bullet"/>
      <w:lvlText w:val="•"/>
      <w:lvlJc w:val="left"/>
      <w:pPr>
        <w:ind w:left="5720" w:hanging="420"/>
      </w:pPr>
      <w:rPr>
        <w:rFonts w:hint="default"/>
        <w:lang w:val="en-US" w:eastAsia="en-US" w:bidi="ar-SA"/>
      </w:rPr>
    </w:lvl>
    <w:lvl w:ilvl="6">
      <w:numFmt w:val="bullet"/>
      <w:lvlText w:val="•"/>
      <w:lvlJc w:val="left"/>
      <w:pPr>
        <w:ind w:left="6688" w:hanging="420"/>
      </w:pPr>
      <w:rPr>
        <w:rFonts w:hint="default"/>
        <w:lang w:val="en-US" w:eastAsia="en-US" w:bidi="ar-SA"/>
      </w:rPr>
    </w:lvl>
    <w:lvl w:ilvl="7">
      <w:numFmt w:val="bullet"/>
      <w:lvlText w:val="•"/>
      <w:lvlJc w:val="left"/>
      <w:pPr>
        <w:ind w:left="7656" w:hanging="420"/>
      </w:pPr>
      <w:rPr>
        <w:rFonts w:hint="default"/>
        <w:lang w:val="en-US" w:eastAsia="en-US" w:bidi="ar-SA"/>
      </w:rPr>
    </w:lvl>
    <w:lvl w:ilvl="8">
      <w:numFmt w:val="bullet"/>
      <w:lvlText w:val="•"/>
      <w:lvlJc w:val="left"/>
      <w:pPr>
        <w:ind w:left="8624" w:hanging="420"/>
      </w:pPr>
      <w:rPr>
        <w:rFonts w:hint="default"/>
        <w:lang w:val="en-US" w:eastAsia="en-US" w:bidi="ar-SA"/>
      </w:rPr>
    </w:lvl>
  </w:abstractNum>
  <w:abstractNum w:abstractNumId="7" w15:restartNumberingAfterBreak="0">
    <w:nsid w:val="27047372"/>
    <w:multiLevelType w:val="hybridMultilevel"/>
    <w:tmpl w:val="7DB4CDCE"/>
    <w:lvl w:ilvl="0" w:tplc="D8B42CE4">
      <w:start w:val="1"/>
      <w:numFmt w:val="decimal"/>
      <w:lvlText w:val="%1."/>
      <w:lvlJc w:val="left"/>
      <w:pPr>
        <w:ind w:left="460" w:hanging="272"/>
      </w:pPr>
      <w:rPr>
        <w:rFonts w:hint="default"/>
        <w:spacing w:val="-29"/>
        <w:w w:val="99"/>
        <w:lang w:val="en-US" w:eastAsia="en-US" w:bidi="ar-SA"/>
      </w:rPr>
    </w:lvl>
    <w:lvl w:ilvl="1" w:tplc="805A8E90">
      <w:numFmt w:val="bullet"/>
      <w:lvlText w:val="•"/>
      <w:lvlJc w:val="left"/>
      <w:pPr>
        <w:ind w:left="1470" w:hanging="272"/>
      </w:pPr>
      <w:rPr>
        <w:rFonts w:hint="default"/>
        <w:lang w:val="en-US" w:eastAsia="en-US" w:bidi="ar-SA"/>
      </w:rPr>
    </w:lvl>
    <w:lvl w:ilvl="2" w:tplc="B78AAAF0">
      <w:numFmt w:val="bullet"/>
      <w:lvlText w:val="•"/>
      <w:lvlJc w:val="left"/>
      <w:pPr>
        <w:ind w:left="2480" w:hanging="272"/>
      </w:pPr>
      <w:rPr>
        <w:rFonts w:hint="default"/>
        <w:lang w:val="en-US" w:eastAsia="en-US" w:bidi="ar-SA"/>
      </w:rPr>
    </w:lvl>
    <w:lvl w:ilvl="3" w:tplc="6ACEC240">
      <w:numFmt w:val="bullet"/>
      <w:lvlText w:val="•"/>
      <w:lvlJc w:val="left"/>
      <w:pPr>
        <w:ind w:left="3490" w:hanging="272"/>
      </w:pPr>
      <w:rPr>
        <w:rFonts w:hint="default"/>
        <w:lang w:val="en-US" w:eastAsia="en-US" w:bidi="ar-SA"/>
      </w:rPr>
    </w:lvl>
    <w:lvl w:ilvl="4" w:tplc="B2F055D6">
      <w:numFmt w:val="bullet"/>
      <w:lvlText w:val="•"/>
      <w:lvlJc w:val="left"/>
      <w:pPr>
        <w:ind w:left="4500" w:hanging="272"/>
      </w:pPr>
      <w:rPr>
        <w:rFonts w:hint="default"/>
        <w:lang w:val="en-US" w:eastAsia="en-US" w:bidi="ar-SA"/>
      </w:rPr>
    </w:lvl>
    <w:lvl w:ilvl="5" w:tplc="55B0C81E">
      <w:numFmt w:val="bullet"/>
      <w:lvlText w:val="•"/>
      <w:lvlJc w:val="left"/>
      <w:pPr>
        <w:ind w:left="5510" w:hanging="272"/>
      </w:pPr>
      <w:rPr>
        <w:rFonts w:hint="default"/>
        <w:lang w:val="en-US" w:eastAsia="en-US" w:bidi="ar-SA"/>
      </w:rPr>
    </w:lvl>
    <w:lvl w:ilvl="6" w:tplc="9C5A9336">
      <w:numFmt w:val="bullet"/>
      <w:lvlText w:val="•"/>
      <w:lvlJc w:val="left"/>
      <w:pPr>
        <w:ind w:left="6520" w:hanging="272"/>
      </w:pPr>
      <w:rPr>
        <w:rFonts w:hint="default"/>
        <w:lang w:val="en-US" w:eastAsia="en-US" w:bidi="ar-SA"/>
      </w:rPr>
    </w:lvl>
    <w:lvl w:ilvl="7" w:tplc="1B584676">
      <w:numFmt w:val="bullet"/>
      <w:lvlText w:val="•"/>
      <w:lvlJc w:val="left"/>
      <w:pPr>
        <w:ind w:left="7530" w:hanging="272"/>
      </w:pPr>
      <w:rPr>
        <w:rFonts w:hint="default"/>
        <w:lang w:val="en-US" w:eastAsia="en-US" w:bidi="ar-SA"/>
      </w:rPr>
    </w:lvl>
    <w:lvl w:ilvl="8" w:tplc="69C2D9B6">
      <w:numFmt w:val="bullet"/>
      <w:lvlText w:val="•"/>
      <w:lvlJc w:val="left"/>
      <w:pPr>
        <w:ind w:left="8540" w:hanging="272"/>
      </w:pPr>
      <w:rPr>
        <w:rFonts w:hint="default"/>
        <w:lang w:val="en-US" w:eastAsia="en-US" w:bidi="ar-SA"/>
      </w:rPr>
    </w:lvl>
  </w:abstractNum>
  <w:abstractNum w:abstractNumId="8" w15:restartNumberingAfterBreak="0">
    <w:nsid w:val="36D84935"/>
    <w:multiLevelType w:val="multilevel"/>
    <w:tmpl w:val="613237CE"/>
    <w:lvl w:ilvl="0">
      <w:start w:val="3"/>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9" w15:restartNumberingAfterBreak="0">
    <w:nsid w:val="432F319A"/>
    <w:multiLevelType w:val="hybridMultilevel"/>
    <w:tmpl w:val="2A2C2A02"/>
    <w:lvl w:ilvl="0" w:tplc="0E9CE46E">
      <w:start w:val="7"/>
      <w:numFmt w:val="decimal"/>
      <w:lvlText w:val="%1."/>
      <w:lvlJc w:val="left"/>
      <w:pPr>
        <w:ind w:left="460" w:hanging="361"/>
      </w:pPr>
      <w:rPr>
        <w:rFonts w:hint="default"/>
        <w:b/>
        <w:bCs/>
        <w:spacing w:val="-3"/>
        <w:w w:val="99"/>
        <w:lang w:val="en-US" w:eastAsia="en-US" w:bidi="ar-SA"/>
      </w:rPr>
    </w:lvl>
    <w:lvl w:ilvl="1" w:tplc="10FE5942">
      <w:numFmt w:val="bullet"/>
      <w:lvlText w:val="•"/>
      <w:lvlJc w:val="left"/>
      <w:pPr>
        <w:ind w:left="1470" w:hanging="361"/>
      </w:pPr>
      <w:rPr>
        <w:rFonts w:hint="default"/>
        <w:lang w:val="en-US" w:eastAsia="en-US" w:bidi="ar-SA"/>
      </w:rPr>
    </w:lvl>
    <w:lvl w:ilvl="2" w:tplc="CDBAED9E">
      <w:numFmt w:val="bullet"/>
      <w:lvlText w:val="•"/>
      <w:lvlJc w:val="left"/>
      <w:pPr>
        <w:ind w:left="2480" w:hanging="361"/>
      </w:pPr>
      <w:rPr>
        <w:rFonts w:hint="default"/>
        <w:lang w:val="en-US" w:eastAsia="en-US" w:bidi="ar-SA"/>
      </w:rPr>
    </w:lvl>
    <w:lvl w:ilvl="3" w:tplc="7C822D7E">
      <w:numFmt w:val="bullet"/>
      <w:lvlText w:val="•"/>
      <w:lvlJc w:val="left"/>
      <w:pPr>
        <w:ind w:left="3490" w:hanging="361"/>
      </w:pPr>
      <w:rPr>
        <w:rFonts w:hint="default"/>
        <w:lang w:val="en-US" w:eastAsia="en-US" w:bidi="ar-SA"/>
      </w:rPr>
    </w:lvl>
    <w:lvl w:ilvl="4" w:tplc="BFFE06D6">
      <w:numFmt w:val="bullet"/>
      <w:lvlText w:val="•"/>
      <w:lvlJc w:val="left"/>
      <w:pPr>
        <w:ind w:left="4500" w:hanging="361"/>
      </w:pPr>
      <w:rPr>
        <w:rFonts w:hint="default"/>
        <w:lang w:val="en-US" w:eastAsia="en-US" w:bidi="ar-SA"/>
      </w:rPr>
    </w:lvl>
    <w:lvl w:ilvl="5" w:tplc="9ABA50A4">
      <w:numFmt w:val="bullet"/>
      <w:lvlText w:val="•"/>
      <w:lvlJc w:val="left"/>
      <w:pPr>
        <w:ind w:left="5510" w:hanging="361"/>
      </w:pPr>
      <w:rPr>
        <w:rFonts w:hint="default"/>
        <w:lang w:val="en-US" w:eastAsia="en-US" w:bidi="ar-SA"/>
      </w:rPr>
    </w:lvl>
    <w:lvl w:ilvl="6" w:tplc="FA16A786">
      <w:numFmt w:val="bullet"/>
      <w:lvlText w:val="•"/>
      <w:lvlJc w:val="left"/>
      <w:pPr>
        <w:ind w:left="6520" w:hanging="361"/>
      </w:pPr>
      <w:rPr>
        <w:rFonts w:hint="default"/>
        <w:lang w:val="en-US" w:eastAsia="en-US" w:bidi="ar-SA"/>
      </w:rPr>
    </w:lvl>
    <w:lvl w:ilvl="7" w:tplc="3D509D5E">
      <w:numFmt w:val="bullet"/>
      <w:lvlText w:val="•"/>
      <w:lvlJc w:val="left"/>
      <w:pPr>
        <w:ind w:left="7530" w:hanging="361"/>
      </w:pPr>
      <w:rPr>
        <w:rFonts w:hint="default"/>
        <w:lang w:val="en-US" w:eastAsia="en-US" w:bidi="ar-SA"/>
      </w:rPr>
    </w:lvl>
    <w:lvl w:ilvl="8" w:tplc="AFFE3C4E">
      <w:numFmt w:val="bullet"/>
      <w:lvlText w:val="•"/>
      <w:lvlJc w:val="left"/>
      <w:pPr>
        <w:ind w:left="8540" w:hanging="361"/>
      </w:pPr>
      <w:rPr>
        <w:rFonts w:hint="default"/>
        <w:lang w:val="en-US" w:eastAsia="en-US" w:bidi="ar-SA"/>
      </w:rPr>
    </w:lvl>
  </w:abstractNum>
  <w:abstractNum w:abstractNumId="10" w15:restartNumberingAfterBreak="0">
    <w:nsid w:val="4D1F7673"/>
    <w:multiLevelType w:val="hybridMultilevel"/>
    <w:tmpl w:val="C856423E"/>
    <w:lvl w:ilvl="0" w:tplc="B43AC778">
      <w:numFmt w:val="bullet"/>
      <w:lvlText w:val=""/>
      <w:lvlJc w:val="left"/>
      <w:pPr>
        <w:ind w:left="460" w:hanging="361"/>
      </w:pPr>
      <w:rPr>
        <w:rFonts w:hint="default"/>
        <w:w w:val="100"/>
        <w:lang w:val="en-US" w:eastAsia="en-US" w:bidi="ar-SA"/>
      </w:rPr>
    </w:lvl>
    <w:lvl w:ilvl="1" w:tplc="D714AFCE">
      <w:numFmt w:val="bullet"/>
      <w:lvlText w:val="•"/>
      <w:lvlJc w:val="left"/>
      <w:pPr>
        <w:ind w:left="1470" w:hanging="361"/>
      </w:pPr>
      <w:rPr>
        <w:rFonts w:hint="default"/>
        <w:lang w:val="en-US" w:eastAsia="en-US" w:bidi="ar-SA"/>
      </w:rPr>
    </w:lvl>
    <w:lvl w:ilvl="2" w:tplc="0BC02992">
      <w:numFmt w:val="bullet"/>
      <w:lvlText w:val="•"/>
      <w:lvlJc w:val="left"/>
      <w:pPr>
        <w:ind w:left="2480" w:hanging="361"/>
      </w:pPr>
      <w:rPr>
        <w:rFonts w:hint="default"/>
        <w:lang w:val="en-US" w:eastAsia="en-US" w:bidi="ar-SA"/>
      </w:rPr>
    </w:lvl>
    <w:lvl w:ilvl="3" w:tplc="3558F3B4">
      <w:numFmt w:val="bullet"/>
      <w:lvlText w:val="•"/>
      <w:lvlJc w:val="left"/>
      <w:pPr>
        <w:ind w:left="3490" w:hanging="361"/>
      </w:pPr>
      <w:rPr>
        <w:rFonts w:hint="default"/>
        <w:lang w:val="en-US" w:eastAsia="en-US" w:bidi="ar-SA"/>
      </w:rPr>
    </w:lvl>
    <w:lvl w:ilvl="4" w:tplc="E1FAF29C">
      <w:numFmt w:val="bullet"/>
      <w:lvlText w:val="•"/>
      <w:lvlJc w:val="left"/>
      <w:pPr>
        <w:ind w:left="4500" w:hanging="361"/>
      </w:pPr>
      <w:rPr>
        <w:rFonts w:hint="default"/>
        <w:lang w:val="en-US" w:eastAsia="en-US" w:bidi="ar-SA"/>
      </w:rPr>
    </w:lvl>
    <w:lvl w:ilvl="5" w:tplc="E416E528">
      <w:numFmt w:val="bullet"/>
      <w:lvlText w:val="•"/>
      <w:lvlJc w:val="left"/>
      <w:pPr>
        <w:ind w:left="5510" w:hanging="361"/>
      </w:pPr>
      <w:rPr>
        <w:rFonts w:hint="default"/>
        <w:lang w:val="en-US" w:eastAsia="en-US" w:bidi="ar-SA"/>
      </w:rPr>
    </w:lvl>
    <w:lvl w:ilvl="6" w:tplc="DBF4A464">
      <w:numFmt w:val="bullet"/>
      <w:lvlText w:val="•"/>
      <w:lvlJc w:val="left"/>
      <w:pPr>
        <w:ind w:left="6520" w:hanging="361"/>
      </w:pPr>
      <w:rPr>
        <w:rFonts w:hint="default"/>
        <w:lang w:val="en-US" w:eastAsia="en-US" w:bidi="ar-SA"/>
      </w:rPr>
    </w:lvl>
    <w:lvl w:ilvl="7" w:tplc="F7E487C2">
      <w:numFmt w:val="bullet"/>
      <w:lvlText w:val="•"/>
      <w:lvlJc w:val="left"/>
      <w:pPr>
        <w:ind w:left="7530" w:hanging="361"/>
      </w:pPr>
      <w:rPr>
        <w:rFonts w:hint="default"/>
        <w:lang w:val="en-US" w:eastAsia="en-US" w:bidi="ar-SA"/>
      </w:rPr>
    </w:lvl>
    <w:lvl w:ilvl="8" w:tplc="99725200">
      <w:numFmt w:val="bullet"/>
      <w:lvlText w:val="•"/>
      <w:lvlJc w:val="left"/>
      <w:pPr>
        <w:ind w:left="8540" w:hanging="361"/>
      </w:pPr>
      <w:rPr>
        <w:rFonts w:hint="default"/>
        <w:lang w:val="en-US" w:eastAsia="en-US" w:bidi="ar-SA"/>
      </w:rPr>
    </w:lvl>
  </w:abstractNum>
  <w:abstractNum w:abstractNumId="11" w15:restartNumberingAfterBreak="0">
    <w:nsid w:val="56A11560"/>
    <w:multiLevelType w:val="hybridMultilevel"/>
    <w:tmpl w:val="92B83D46"/>
    <w:lvl w:ilvl="0" w:tplc="28000A58">
      <w:start w:val="1"/>
      <w:numFmt w:val="decimal"/>
      <w:lvlText w:val="%1."/>
      <w:lvlJc w:val="left"/>
      <w:pPr>
        <w:ind w:left="460" w:hanging="361"/>
      </w:pPr>
      <w:rPr>
        <w:rFonts w:ascii="Times New Roman" w:eastAsia="Times New Roman" w:hAnsi="Times New Roman" w:cs="Times New Roman" w:hint="default"/>
        <w:b/>
        <w:bCs/>
        <w:spacing w:val="-1"/>
        <w:w w:val="100"/>
        <w:sz w:val="24"/>
        <w:szCs w:val="24"/>
        <w:lang w:val="en-US" w:eastAsia="en-US" w:bidi="ar-SA"/>
      </w:rPr>
    </w:lvl>
    <w:lvl w:ilvl="1" w:tplc="44224760">
      <w:numFmt w:val="bullet"/>
      <w:lvlText w:val="•"/>
      <w:lvlJc w:val="left"/>
      <w:pPr>
        <w:ind w:left="1470" w:hanging="361"/>
      </w:pPr>
      <w:rPr>
        <w:rFonts w:hint="default"/>
        <w:lang w:val="en-US" w:eastAsia="en-US" w:bidi="ar-SA"/>
      </w:rPr>
    </w:lvl>
    <w:lvl w:ilvl="2" w:tplc="7FA083F4">
      <w:numFmt w:val="bullet"/>
      <w:lvlText w:val="•"/>
      <w:lvlJc w:val="left"/>
      <w:pPr>
        <w:ind w:left="2480" w:hanging="361"/>
      </w:pPr>
      <w:rPr>
        <w:rFonts w:hint="default"/>
        <w:lang w:val="en-US" w:eastAsia="en-US" w:bidi="ar-SA"/>
      </w:rPr>
    </w:lvl>
    <w:lvl w:ilvl="3" w:tplc="94EA7B68">
      <w:numFmt w:val="bullet"/>
      <w:lvlText w:val="•"/>
      <w:lvlJc w:val="left"/>
      <w:pPr>
        <w:ind w:left="3490" w:hanging="361"/>
      </w:pPr>
      <w:rPr>
        <w:rFonts w:hint="default"/>
        <w:lang w:val="en-US" w:eastAsia="en-US" w:bidi="ar-SA"/>
      </w:rPr>
    </w:lvl>
    <w:lvl w:ilvl="4" w:tplc="E3086186">
      <w:numFmt w:val="bullet"/>
      <w:lvlText w:val="•"/>
      <w:lvlJc w:val="left"/>
      <w:pPr>
        <w:ind w:left="4500" w:hanging="361"/>
      </w:pPr>
      <w:rPr>
        <w:rFonts w:hint="default"/>
        <w:lang w:val="en-US" w:eastAsia="en-US" w:bidi="ar-SA"/>
      </w:rPr>
    </w:lvl>
    <w:lvl w:ilvl="5" w:tplc="AABEB64A">
      <w:numFmt w:val="bullet"/>
      <w:lvlText w:val="•"/>
      <w:lvlJc w:val="left"/>
      <w:pPr>
        <w:ind w:left="5510" w:hanging="361"/>
      </w:pPr>
      <w:rPr>
        <w:rFonts w:hint="default"/>
        <w:lang w:val="en-US" w:eastAsia="en-US" w:bidi="ar-SA"/>
      </w:rPr>
    </w:lvl>
    <w:lvl w:ilvl="6" w:tplc="A2D2E7EA">
      <w:numFmt w:val="bullet"/>
      <w:lvlText w:val="•"/>
      <w:lvlJc w:val="left"/>
      <w:pPr>
        <w:ind w:left="6520" w:hanging="361"/>
      </w:pPr>
      <w:rPr>
        <w:rFonts w:hint="default"/>
        <w:lang w:val="en-US" w:eastAsia="en-US" w:bidi="ar-SA"/>
      </w:rPr>
    </w:lvl>
    <w:lvl w:ilvl="7" w:tplc="80C6ACB6">
      <w:numFmt w:val="bullet"/>
      <w:lvlText w:val="•"/>
      <w:lvlJc w:val="left"/>
      <w:pPr>
        <w:ind w:left="7530" w:hanging="361"/>
      </w:pPr>
      <w:rPr>
        <w:rFonts w:hint="default"/>
        <w:lang w:val="en-US" w:eastAsia="en-US" w:bidi="ar-SA"/>
      </w:rPr>
    </w:lvl>
    <w:lvl w:ilvl="8" w:tplc="3C3656A2">
      <w:numFmt w:val="bullet"/>
      <w:lvlText w:val="•"/>
      <w:lvlJc w:val="left"/>
      <w:pPr>
        <w:ind w:left="8540" w:hanging="361"/>
      </w:pPr>
      <w:rPr>
        <w:rFonts w:hint="default"/>
        <w:lang w:val="en-US" w:eastAsia="en-US" w:bidi="ar-SA"/>
      </w:rPr>
    </w:lvl>
  </w:abstractNum>
  <w:abstractNum w:abstractNumId="12" w15:restartNumberingAfterBreak="0">
    <w:nsid w:val="57F80222"/>
    <w:multiLevelType w:val="hybridMultilevel"/>
    <w:tmpl w:val="0A023B22"/>
    <w:lvl w:ilvl="0" w:tplc="DBEEF016">
      <w:numFmt w:val="bullet"/>
      <w:lvlText w:val=""/>
      <w:lvlJc w:val="left"/>
      <w:pPr>
        <w:ind w:left="1180" w:hanging="360"/>
      </w:pPr>
      <w:rPr>
        <w:rFonts w:ascii="Symbol" w:eastAsia="Symbol" w:hAnsi="Symbol" w:cs="Symbol" w:hint="default"/>
        <w:w w:val="100"/>
        <w:sz w:val="28"/>
        <w:szCs w:val="28"/>
        <w:lang w:val="en-US" w:eastAsia="en-US" w:bidi="ar-SA"/>
      </w:rPr>
    </w:lvl>
    <w:lvl w:ilvl="1" w:tplc="1BECB4FC">
      <w:numFmt w:val="bullet"/>
      <w:lvlText w:val="•"/>
      <w:lvlJc w:val="left"/>
      <w:pPr>
        <w:ind w:left="2118" w:hanging="360"/>
      </w:pPr>
      <w:rPr>
        <w:rFonts w:hint="default"/>
        <w:lang w:val="en-US" w:eastAsia="en-US" w:bidi="ar-SA"/>
      </w:rPr>
    </w:lvl>
    <w:lvl w:ilvl="2" w:tplc="A530B1BC">
      <w:numFmt w:val="bullet"/>
      <w:lvlText w:val="•"/>
      <w:lvlJc w:val="left"/>
      <w:pPr>
        <w:ind w:left="3056" w:hanging="360"/>
      </w:pPr>
      <w:rPr>
        <w:rFonts w:hint="default"/>
        <w:lang w:val="en-US" w:eastAsia="en-US" w:bidi="ar-SA"/>
      </w:rPr>
    </w:lvl>
    <w:lvl w:ilvl="3" w:tplc="12884396">
      <w:numFmt w:val="bullet"/>
      <w:lvlText w:val="•"/>
      <w:lvlJc w:val="left"/>
      <w:pPr>
        <w:ind w:left="3994" w:hanging="360"/>
      </w:pPr>
      <w:rPr>
        <w:rFonts w:hint="default"/>
        <w:lang w:val="en-US" w:eastAsia="en-US" w:bidi="ar-SA"/>
      </w:rPr>
    </w:lvl>
    <w:lvl w:ilvl="4" w:tplc="596CDF30">
      <w:numFmt w:val="bullet"/>
      <w:lvlText w:val="•"/>
      <w:lvlJc w:val="left"/>
      <w:pPr>
        <w:ind w:left="4932" w:hanging="360"/>
      </w:pPr>
      <w:rPr>
        <w:rFonts w:hint="default"/>
        <w:lang w:val="en-US" w:eastAsia="en-US" w:bidi="ar-SA"/>
      </w:rPr>
    </w:lvl>
    <w:lvl w:ilvl="5" w:tplc="F738AFD4">
      <w:numFmt w:val="bullet"/>
      <w:lvlText w:val="•"/>
      <w:lvlJc w:val="left"/>
      <w:pPr>
        <w:ind w:left="5870" w:hanging="360"/>
      </w:pPr>
      <w:rPr>
        <w:rFonts w:hint="default"/>
        <w:lang w:val="en-US" w:eastAsia="en-US" w:bidi="ar-SA"/>
      </w:rPr>
    </w:lvl>
    <w:lvl w:ilvl="6" w:tplc="FDE24E72">
      <w:numFmt w:val="bullet"/>
      <w:lvlText w:val="•"/>
      <w:lvlJc w:val="left"/>
      <w:pPr>
        <w:ind w:left="6808" w:hanging="360"/>
      </w:pPr>
      <w:rPr>
        <w:rFonts w:hint="default"/>
        <w:lang w:val="en-US" w:eastAsia="en-US" w:bidi="ar-SA"/>
      </w:rPr>
    </w:lvl>
    <w:lvl w:ilvl="7" w:tplc="FD4839B8">
      <w:numFmt w:val="bullet"/>
      <w:lvlText w:val="•"/>
      <w:lvlJc w:val="left"/>
      <w:pPr>
        <w:ind w:left="7746" w:hanging="360"/>
      </w:pPr>
      <w:rPr>
        <w:rFonts w:hint="default"/>
        <w:lang w:val="en-US" w:eastAsia="en-US" w:bidi="ar-SA"/>
      </w:rPr>
    </w:lvl>
    <w:lvl w:ilvl="8" w:tplc="9208AD5E">
      <w:numFmt w:val="bullet"/>
      <w:lvlText w:val="•"/>
      <w:lvlJc w:val="left"/>
      <w:pPr>
        <w:ind w:left="8684" w:hanging="360"/>
      </w:pPr>
      <w:rPr>
        <w:rFonts w:hint="default"/>
        <w:lang w:val="en-US" w:eastAsia="en-US" w:bidi="ar-SA"/>
      </w:rPr>
    </w:lvl>
  </w:abstractNum>
  <w:abstractNum w:abstractNumId="13" w15:restartNumberingAfterBreak="0">
    <w:nsid w:val="58FC7E8B"/>
    <w:multiLevelType w:val="hybridMultilevel"/>
    <w:tmpl w:val="E11C6C9C"/>
    <w:lvl w:ilvl="0" w:tplc="28000A58">
      <w:start w:val="1"/>
      <w:numFmt w:val="decimal"/>
      <w:lvlText w:val="%1."/>
      <w:lvlJc w:val="left"/>
      <w:pPr>
        <w:ind w:left="1179" w:hanging="360"/>
      </w:pPr>
      <w:rPr>
        <w:rFonts w:ascii="Times New Roman" w:eastAsia="Times New Roman" w:hAnsi="Times New Roman" w:cs="Times New Roman" w:hint="default"/>
        <w:b/>
        <w:bCs/>
        <w:spacing w:val="-1"/>
        <w:w w:val="100"/>
        <w:sz w:val="24"/>
        <w:szCs w:val="24"/>
        <w:lang w:val="en-US" w:eastAsia="en-US" w:bidi="ar-SA"/>
      </w:rPr>
    </w:lvl>
    <w:lvl w:ilvl="1" w:tplc="40090019" w:tentative="1">
      <w:start w:val="1"/>
      <w:numFmt w:val="lowerLetter"/>
      <w:lvlText w:val="%2."/>
      <w:lvlJc w:val="left"/>
      <w:pPr>
        <w:ind w:left="1899" w:hanging="360"/>
      </w:pPr>
    </w:lvl>
    <w:lvl w:ilvl="2" w:tplc="4009001B" w:tentative="1">
      <w:start w:val="1"/>
      <w:numFmt w:val="lowerRoman"/>
      <w:lvlText w:val="%3."/>
      <w:lvlJc w:val="right"/>
      <w:pPr>
        <w:ind w:left="2619" w:hanging="180"/>
      </w:pPr>
    </w:lvl>
    <w:lvl w:ilvl="3" w:tplc="4009000F" w:tentative="1">
      <w:start w:val="1"/>
      <w:numFmt w:val="decimal"/>
      <w:lvlText w:val="%4."/>
      <w:lvlJc w:val="left"/>
      <w:pPr>
        <w:ind w:left="3339" w:hanging="360"/>
      </w:pPr>
    </w:lvl>
    <w:lvl w:ilvl="4" w:tplc="40090019" w:tentative="1">
      <w:start w:val="1"/>
      <w:numFmt w:val="lowerLetter"/>
      <w:lvlText w:val="%5."/>
      <w:lvlJc w:val="left"/>
      <w:pPr>
        <w:ind w:left="4059" w:hanging="360"/>
      </w:pPr>
    </w:lvl>
    <w:lvl w:ilvl="5" w:tplc="4009001B" w:tentative="1">
      <w:start w:val="1"/>
      <w:numFmt w:val="lowerRoman"/>
      <w:lvlText w:val="%6."/>
      <w:lvlJc w:val="right"/>
      <w:pPr>
        <w:ind w:left="4779" w:hanging="180"/>
      </w:pPr>
    </w:lvl>
    <w:lvl w:ilvl="6" w:tplc="4009000F" w:tentative="1">
      <w:start w:val="1"/>
      <w:numFmt w:val="decimal"/>
      <w:lvlText w:val="%7."/>
      <w:lvlJc w:val="left"/>
      <w:pPr>
        <w:ind w:left="5499" w:hanging="360"/>
      </w:pPr>
    </w:lvl>
    <w:lvl w:ilvl="7" w:tplc="40090019" w:tentative="1">
      <w:start w:val="1"/>
      <w:numFmt w:val="lowerLetter"/>
      <w:lvlText w:val="%8."/>
      <w:lvlJc w:val="left"/>
      <w:pPr>
        <w:ind w:left="6219" w:hanging="360"/>
      </w:pPr>
    </w:lvl>
    <w:lvl w:ilvl="8" w:tplc="4009001B" w:tentative="1">
      <w:start w:val="1"/>
      <w:numFmt w:val="lowerRoman"/>
      <w:lvlText w:val="%9."/>
      <w:lvlJc w:val="right"/>
      <w:pPr>
        <w:ind w:left="6939" w:hanging="180"/>
      </w:pPr>
    </w:lvl>
  </w:abstractNum>
  <w:abstractNum w:abstractNumId="14" w15:restartNumberingAfterBreak="0">
    <w:nsid w:val="6C500E52"/>
    <w:multiLevelType w:val="multilevel"/>
    <w:tmpl w:val="2E0E3C8E"/>
    <w:lvl w:ilvl="0">
      <w:start w:val="4"/>
      <w:numFmt w:val="decimal"/>
      <w:lvlText w:val="%1"/>
      <w:lvlJc w:val="left"/>
      <w:pPr>
        <w:ind w:left="882" w:hanging="423"/>
      </w:pPr>
      <w:rPr>
        <w:rFonts w:hint="default"/>
        <w:lang w:val="en-US" w:eastAsia="en-US" w:bidi="ar-SA"/>
      </w:rPr>
    </w:lvl>
    <w:lvl w:ilvl="1">
      <w:start w:val="1"/>
      <w:numFmt w:val="decimal"/>
      <w:lvlText w:val="%1.%2"/>
      <w:lvlJc w:val="left"/>
      <w:pPr>
        <w:ind w:left="88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816" w:hanging="423"/>
      </w:pPr>
      <w:rPr>
        <w:rFonts w:hint="default"/>
        <w:lang w:val="en-US" w:eastAsia="en-US" w:bidi="ar-SA"/>
      </w:rPr>
    </w:lvl>
    <w:lvl w:ilvl="3">
      <w:numFmt w:val="bullet"/>
      <w:lvlText w:val="•"/>
      <w:lvlJc w:val="left"/>
      <w:pPr>
        <w:ind w:left="3784" w:hanging="423"/>
      </w:pPr>
      <w:rPr>
        <w:rFonts w:hint="default"/>
        <w:lang w:val="en-US" w:eastAsia="en-US" w:bidi="ar-SA"/>
      </w:rPr>
    </w:lvl>
    <w:lvl w:ilvl="4">
      <w:numFmt w:val="bullet"/>
      <w:lvlText w:val="•"/>
      <w:lvlJc w:val="left"/>
      <w:pPr>
        <w:ind w:left="4752" w:hanging="423"/>
      </w:pPr>
      <w:rPr>
        <w:rFonts w:hint="default"/>
        <w:lang w:val="en-US" w:eastAsia="en-US" w:bidi="ar-SA"/>
      </w:rPr>
    </w:lvl>
    <w:lvl w:ilvl="5">
      <w:numFmt w:val="bullet"/>
      <w:lvlText w:val="•"/>
      <w:lvlJc w:val="left"/>
      <w:pPr>
        <w:ind w:left="5720" w:hanging="423"/>
      </w:pPr>
      <w:rPr>
        <w:rFonts w:hint="default"/>
        <w:lang w:val="en-US" w:eastAsia="en-US" w:bidi="ar-SA"/>
      </w:rPr>
    </w:lvl>
    <w:lvl w:ilvl="6">
      <w:numFmt w:val="bullet"/>
      <w:lvlText w:val="•"/>
      <w:lvlJc w:val="left"/>
      <w:pPr>
        <w:ind w:left="6688" w:hanging="423"/>
      </w:pPr>
      <w:rPr>
        <w:rFonts w:hint="default"/>
        <w:lang w:val="en-US" w:eastAsia="en-US" w:bidi="ar-SA"/>
      </w:rPr>
    </w:lvl>
    <w:lvl w:ilvl="7">
      <w:numFmt w:val="bullet"/>
      <w:lvlText w:val="•"/>
      <w:lvlJc w:val="left"/>
      <w:pPr>
        <w:ind w:left="7656" w:hanging="423"/>
      </w:pPr>
      <w:rPr>
        <w:rFonts w:hint="default"/>
        <w:lang w:val="en-US" w:eastAsia="en-US" w:bidi="ar-SA"/>
      </w:rPr>
    </w:lvl>
    <w:lvl w:ilvl="8">
      <w:numFmt w:val="bullet"/>
      <w:lvlText w:val="•"/>
      <w:lvlJc w:val="left"/>
      <w:pPr>
        <w:ind w:left="8624" w:hanging="423"/>
      </w:pPr>
      <w:rPr>
        <w:rFonts w:hint="default"/>
        <w:lang w:val="en-US" w:eastAsia="en-US" w:bidi="ar-SA"/>
      </w:rPr>
    </w:lvl>
  </w:abstractNum>
  <w:abstractNum w:abstractNumId="15" w15:restartNumberingAfterBreak="0">
    <w:nsid w:val="6F474D36"/>
    <w:multiLevelType w:val="hybridMultilevel"/>
    <w:tmpl w:val="C27C8A3C"/>
    <w:lvl w:ilvl="0" w:tplc="CB7E2C7C">
      <w:start w:val="1"/>
      <w:numFmt w:val="decimal"/>
      <w:lvlText w:val="%1."/>
      <w:lvlJc w:val="left"/>
      <w:pPr>
        <w:ind w:left="460" w:hanging="361"/>
      </w:pPr>
      <w:rPr>
        <w:rFonts w:ascii="Times New Roman" w:eastAsia="Times New Roman" w:hAnsi="Times New Roman" w:cs="Times New Roman" w:hint="default"/>
        <w:spacing w:val="-11"/>
        <w:w w:val="99"/>
        <w:sz w:val="24"/>
        <w:szCs w:val="24"/>
        <w:lang w:val="en-US" w:eastAsia="en-US" w:bidi="ar-SA"/>
      </w:rPr>
    </w:lvl>
    <w:lvl w:ilvl="1" w:tplc="DABE5B20">
      <w:numFmt w:val="bullet"/>
      <w:lvlText w:val="•"/>
      <w:lvlJc w:val="left"/>
      <w:pPr>
        <w:ind w:left="1470" w:hanging="361"/>
      </w:pPr>
      <w:rPr>
        <w:rFonts w:hint="default"/>
        <w:lang w:val="en-US" w:eastAsia="en-US" w:bidi="ar-SA"/>
      </w:rPr>
    </w:lvl>
    <w:lvl w:ilvl="2" w:tplc="62F859BE">
      <w:numFmt w:val="bullet"/>
      <w:lvlText w:val="•"/>
      <w:lvlJc w:val="left"/>
      <w:pPr>
        <w:ind w:left="2480" w:hanging="361"/>
      </w:pPr>
      <w:rPr>
        <w:rFonts w:hint="default"/>
        <w:lang w:val="en-US" w:eastAsia="en-US" w:bidi="ar-SA"/>
      </w:rPr>
    </w:lvl>
    <w:lvl w:ilvl="3" w:tplc="23A288D2">
      <w:numFmt w:val="bullet"/>
      <w:lvlText w:val="•"/>
      <w:lvlJc w:val="left"/>
      <w:pPr>
        <w:ind w:left="3490" w:hanging="361"/>
      </w:pPr>
      <w:rPr>
        <w:rFonts w:hint="default"/>
        <w:lang w:val="en-US" w:eastAsia="en-US" w:bidi="ar-SA"/>
      </w:rPr>
    </w:lvl>
    <w:lvl w:ilvl="4" w:tplc="64384E54">
      <w:numFmt w:val="bullet"/>
      <w:lvlText w:val="•"/>
      <w:lvlJc w:val="left"/>
      <w:pPr>
        <w:ind w:left="4500" w:hanging="361"/>
      </w:pPr>
      <w:rPr>
        <w:rFonts w:hint="default"/>
        <w:lang w:val="en-US" w:eastAsia="en-US" w:bidi="ar-SA"/>
      </w:rPr>
    </w:lvl>
    <w:lvl w:ilvl="5" w:tplc="7646EEC4">
      <w:numFmt w:val="bullet"/>
      <w:lvlText w:val="•"/>
      <w:lvlJc w:val="left"/>
      <w:pPr>
        <w:ind w:left="5510" w:hanging="361"/>
      </w:pPr>
      <w:rPr>
        <w:rFonts w:hint="default"/>
        <w:lang w:val="en-US" w:eastAsia="en-US" w:bidi="ar-SA"/>
      </w:rPr>
    </w:lvl>
    <w:lvl w:ilvl="6" w:tplc="6F9E6C70">
      <w:numFmt w:val="bullet"/>
      <w:lvlText w:val="•"/>
      <w:lvlJc w:val="left"/>
      <w:pPr>
        <w:ind w:left="6520" w:hanging="361"/>
      </w:pPr>
      <w:rPr>
        <w:rFonts w:hint="default"/>
        <w:lang w:val="en-US" w:eastAsia="en-US" w:bidi="ar-SA"/>
      </w:rPr>
    </w:lvl>
    <w:lvl w:ilvl="7" w:tplc="90B29ED4">
      <w:numFmt w:val="bullet"/>
      <w:lvlText w:val="•"/>
      <w:lvlJc w:val="left"/>
      <w:pPr>
        <w:ind w:left="7530" w:hanging="361"/>
      </w:pPr>
      <w:rPr>
        <w:rFonts w:hint="default"/>
        <w:lang w:val="en-US" w:eastAsia="en-US" w:bidi="ar-SA"/>
      </w:rPr>
    </w:lvl>
    <w:lvl w:ilvl="8" w:tplc="9B9AEBE4">
      <w:numFmt w:val="bullet"/>
      <w:lvlText w:val="•"/>
      <w:lvlJc w:val="left"/>
      <w:pPr>
        <w:ind w:left="8540" w:hanging="361"/>
      </w:pPr>
      <w:rPr>
        <w:rFonts w:hint="default"/>
        <w:lang w:val="en-US" w:eastAsia="en-US" w:bidi="ar-SA"/>
      </w:rPr>
    </w:lvl>
  </w:abstractNum>
  <w:abstractNum w:abstractNumId="16" w15:restartNumberingAfterBreak="0">
    <w:nsid w:val="7ACC321B"/>
    <w:multiLevelType w:val="hybridMultilevel"/>
    <w:tmpl w:val="DBEA490E"/>
    <w:lvl w:ilvl="0" w:tplc="014C0292">
      <w:numFmt w:val="bullet"/>
      <w:lvlText w:val=""/>
      <w:lvlJc w:val="left"/>
      <w:pPr>
        <w:ind w:left="828" w:hanging="361"/>
      </w:pPr>
      <w:rPr>
        <w:rFonts w:ascii="Symbol" w:eastAsia="Symbol" w:hAnsi="Symbol" w:cs="Symbol" w:hint="default"/>
        <w:color w:val="212121"/>
        <w:w w:val="100"/>
        <w:sz w:val="24"/>
        <w:szCs w:val="24"/>
        <w:lang w:val="en-US" w:eastAsia="en-US" w:bidi="ar-SA"/>
      </w:rPr>
    </w:lvl>
    <w:lvl w:ilvl="1" w:tplc="F3966326">
      <w:numFmt w:val="bullet"/>
      <w:lvlText w:val="•"/>
      <w:lvlJc w:val="left"/>
      <w:pPr>
        <w:ind w:left="1443" w:hanging="361"/>
      </w:pPr>
      <w:rPr>
        <w:rFonts w:hint="default"/>
        <w:lang w:val="en-US" w:eastAsia="en-US" w:bidi="ar-SA"/>
      </w:rPr>
    </w:lvl>
    <w:lvl w:ilvl="2" w:tplc="315E459E">
      <w:numFmt w:val="bullet"/>
      <w:lvlText w:val="•"/>
      <w:lvlJc w:val="left"/>
      <w:pPr>
        <w:ind w:left="2066" w:hanging="361"/>
      </w:pPr>
      <w:rPr>
        <w:rFonts w:hint="default"/>
        <w:lang w:val="en-US" w:eastAsia="en-US" w:bidi="ar-SA"/>
      </w:rPr>
    </w:lvl>
    <w:lvl w:ilvl="3" w:tplc="4000B83A">
      <w:numFmt w:val="bullet"/>
      <w:lvlText w:val="•"/>
      <w:lvlJc w:val="left"/>
      <w:pPr>
        <w:ind w:left="2689" w:hanging="361"/>
      </w:pPr>
      <w:rPr>
        <w:rFonts w:hint="default"/>
        <w:lang w:val="en-US" w:eastAsia="en-US" w:bidi="ar-SA"/>
      </w:rPr>
    </w:lvl>
    <w:lvl w:ilvl="4" w:tplc="14100690">
      <w:numFmt w:val="bullet"/>
      <w:lvlText w:val="•"/>
      <w:lvlJc w:val="left"/>
      <w:pPr>
        <w:ind w:left="3312" w:hanging="361"/>
      </w:pPr>
      <w:rPr>
        <w:rFonts w:hint="default"/>
        <w:lang w:val="en-US" w:eastAsia="en-US" w:bidi="ar-SA"/>
      </w:rPr>
    </w:lvl>
    <w:lvl w:ilvl="5" w:tplc="37F41308">
      <w:numFmt w:val="bullet"/>
      <w:lvlText w:val="•"/>
      <w:lvlJc w:val="left"/>
      <w:pPr>
        <w:ind w:left="3936" w:hanging="361"/>
      </w:pPr>
      <w:rPr>
        <w:rFonts w:hint="default"/>
        <w:lang w:val="en-US" w:eastAsia="en-US" w:bidi="ar-SA"/>
      </w:rPr>
    </w:lvl>
    <w:lvl w:ilvl="6" w:tplc="8AA21424">
      <w:numFmt w:val="bullet"/>
      <w:lvlText w:val="•"/>
      <w:lvlJc w:val="left"/>
      <w:pPr>
        <w:ind w:left="4559" w:hanging="361"/>
      </w:pPr>
      <w:rPr>
        <w:rFonts w:hint="default"/>
        <w:lang w:val="en-US" w:eastAsia="en-US" w:bidi="ar-SA"/>
      </w:rPr>
    </w:lvl>
    <w:lvl w:ilvl="7" w:tplc="2A92A4DE">
      <w:numFmt w:val="bullet"/>
      <w:lvlText w:val="•"/>
      <w:lvlJc w:val="left"/>
      <w:pPr>
        <w:ind w:left="5182" w:hanging="361"/>
      </w:pPr>
      <w:rPr>
        <w:rFonts w:hint="default"/>
        <w:lang w:val="en-US" w:eastAsia="en-US" w:bidi="ar-SA"/>
      </w:rPr>
    </w:lvl>
    <w:lvl w:ilvl="8" w:tplc="42E01738">
      <w:numFmt w:val="bullet"/>
      <w:lvlText w:val="•"/>
      <w:lvlJc w:val="left"/>
      <w:pPr>
        <w:ind w:left="5805" w:hanging="361"/>
      </w:pPr>
      <w:rPr>
        <w:rFonts w:hint="default"/>
        <w:lang w:val="en-US" w:eastAsia="en-US" w:bidi="ar-SA"/>
      </w:rPr>
    </w:lvl>
  </w:abstractNum>
  <w:abstractNum w:abstractNumId="17" w15:restartNumberingAfterBreak="0">
    <w:nsid w:val="7DB96FC3"/>
    <w:multiLevelType w:val="hybridMultilevel"/>
    <w:tmpl w:val="CD74955E"/>
    <w:lvl w:ilvl="0" w:tplc="B43E300A">
      <w:numFmt w:val="bullet"/>
      <w:lvlText w:val="o"/>
      <w:lvlJc w:val="left"/>
      <w:pPr>
        <w:ind w:left="460" w:hanging="361"/>
      </w:pPr>
      <w:rPr>
        <w:rFonts w:ascii="Courier New" w:eastAsia="Courier New" w:hAnsi="Courier New" w:cs="Courier New" w:hint="default"/>
        <w:spacing w:val="-2"/>
        <w:w w:val="100"/>
        <w:sz w:val="24"/>
        <w:szCs w:val="24"/>
        <w:lang w:val="en-US" w:eastAsia="en-US" w:bidi="ar-SA"/>
      </w:rPr>
    </w:lvl>
    <w:lvl w:ilvl="1" w:tplc="461AB7B8">
      <w:numFmt w:val="bullet"/>
      <w:lvlText w:val="•"/>
      <w:lvlJc w:val="left"/>
      <w:pPr>
        <w:ind w:left="1470" w:hanging="361"/>
      </w:pPr>
      <w:rPr>
        <w:rFonts w:hint="default"/>
        <w:lang w:val="en-US" w:eastAsia="en-US" w:bidi="ar-SA"/>
      </w:rPr>
    </w:lvl>
    <w:lvl w:ilvl="2" w:tplc="9C341FB0">
      <w:numFmt w:val="bullet"/>
      <w:lvlText w:val="•"/>
      <w:lvlJc w:val="left"/>
      <w:pPr>
        <w:ind w:left="2480" w:hanging="361"/>
      </w:pPr>
      <w:rPr>
        <w:rFonts w:hint="default"/>
        <w:lang w:val="en-US" w:eastAsia="en-US" w:bidi="ar-SA"/>
      </w:rPr>
    </w:lvl>
    <w:lvl w:ilvl="3" w:tplc="06320960">
      <w:numFmt w:val="bullet"/>
      <w:lvlText w:val="•"/>
      <w:lvlJc w:val="left"/>
      <w:pPr>
        <w:ind w:left="3490" w:hanging="361"/>
      </w:pPr>
      <w:rPr>
        <w:rFonts w:hint="default"/>
        <w:lang w:val="en-US" w:eastAsia="en-US" w:bidi="ar-SA"/>
      </w:rPr>
    </w:lvl>
    <w:lvl w:ilvl="4" w:tplc="F93642A6">
      <w:numFmt w:val="bullet"/>
      <w:lvlText w:val="•"/>
      <w:lvlJc w:val="left"/>
      <w:pPr>
        <w:ind w:left="4500" w:hanging="361"/>
      </w:pPr>
      <w:rPr>
        <w:rFonts w:hint="default"/>
        <w:lang w:val="en-US" w:eastAsia="en-US" w:bidi="ar-SA"/>
      </w:rPr>
    </w:lvl>
    <w:lvl w:ilvl="5" w:tplc="40C05816">
      <w:numFmt w:val="bullet"/>
      <w:lvlText w:val="•"/>
      <w:lvlJc w:val="left"/>
      <w:pPr>
        <w:ind w:left="5510" w:hanging="361"/>
      </w:pPr>
      <w:rPr>
        <w:rFonts w:hint="default"/>
        <w:lang w:val="en-US" w:eastAsia="en-US" w:bidi="ar-SA"/>
      </w:rPr>
    </w:lvl>
    <w:lvl w:ilvl="6" w:tplc="DB6AF844">
      <w:numFmt w:val="bullet"/>
      <w:lvlText w:val="•"/>
      <w:lvlJc w:val="left"/>
      <w:pPr>
        <w:ind w:left="6520" w:hanging="361"/>
      </w:pPr>
      <w:rPr>
        <w:rFonts w:hint="default"/>
        <w:lang w:val="en-US" w:eastAsia="en-US" w:bidi="ar-SA"/>
      </w:rPr>
    </w:lvl>
    <w:lvl w:ilvl="7" w:tplc="F79A929C">
      <w:numFmt w:val="bullet"/>
      <w:lvlText w:val="•"/>
      <w:lvlJc w:val="left"/>
      <w:pPr>
        <w:ind w:left="7530" w:hanging="361"/>
      </w:pPr>
      <w:rPr>
        <w:rFonts w:hint="default"/>
        <w:lang w:val="en-US" w:eastAsia="en-US" w:bidi="ar-SA"/>
      </w:rPr>
    </w:lvl>
    <w:lvl w:ilvl="8" w:tplc="F4503320">
      <w:numFmt w:val="bullet"/>
      <w:lvlText w:val="•"/>
      <w:lvlJc w:val="left"/>
      <w:pPr>
        <w:ind w:left="8540" w:hanging="361"/>
      </w:pPr>
      <w:rPr>
        <w:rFonts w:hint="default"/>
        <w:lang w:val="en-US" w:eastAsia="en-US" w:bidi="ar-SA"/>
      </w:rPr>
    </w:lvl>
  </w:abstractNum>
  <w:num w:numId="1" w16cid:durableId="1723748037">
    <w:abstractNumId w:val="12"/>
  </w:num>
  <w:num w:numId="2" w16cid:durableId="771557557">
    <w:abstractNumId w:val="9"/>
  </w:num>
  <w:num w:numId="3" w16cid:durableId="316226454">
    <w:abstractNumId w:val="17"/>
  </w:num>
  <w:num w:numId="4" w16cid:durableId="566765525">
    <w:abstractNumId w:val="11"/>
  </w:num>
  <w:num w:numId="5" w16cid:durableId="525291787">
    <w:abstractNumId w:val="1"/>
  </w:num>
  <w:num w:numId="6" w16cid:durableId="1025599596">
    <w:abstractNumId w:val="2"/>
  </w:num>
  <w:num w:numId="7" w16cid:durableId="387925350">
    <w:abstractNumId w:val="3"/>
  </w:num>
  <w:num w:numId="8" w16cid:durableId="1455832669">
    <w:abstractNumId w:val="14"/>
  </w:num>
  <w:num w:numId="9" w16cid:durableId="212936552">
    <w:abstractNumId w:val="15"/>
  </w:num>
  <w:num w:numId="10" w16cid:durableId="1925259607">
    <w:abstractNumId w:val="4"/>
  </w:num>
  <w:num w:numId="11" w16cid:durableId="997154745">
    <w:abstractNumId w:val="7"/>
  </w:num>
  <w:num w:numId="12" w16cid:durableId="1750809722">
    <w:abstractNumId w:val="10"/>
  </w:num>
  <w:num w:numId="13" w16cid:durableId="441341767">
    <w:abstractNumId w:val="6"/>
  </w:num>
  <w:num w:numId="14" w16cid:durableId="1473134087">
    <w:abstractNumId w:val="16"/>
  </w:num>
  <w:num w:numId="15" w16cid:durableId="1303775490">
    <w:abstractNumId w:val="0"/>
  </w:num>
  <w:num w:numId="16" w16cid:durableId="35548198">
    <w:abstractNumId w:val="5"/>
  </w:num>
  <w:num w:numId="17" w16cid:durableId="2092385991">
    <w:abstractNumId w:val="13"/>
  </w:num>
  <w:num w:numId="18" w16cid:durableId="101154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4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57E69"/>
    <w:rsid w:val="00012B3D"/>
    <w:rsid w:val="000A693B"/>
    <w:rsid w:val="000F4A7C"/>
    <w:rsid w:val="00173678"/>
    <w:rsid w:val="00186AEF"/>
    <w:rsid w:val="003634B4"/>
    <w:rsid w:val="00380D42"/>
    <w:rsid w:val="004069DF"/>
    <w:rsid w:val="00544E07"/>
    <w:rsid w:val="005D5304"/>
    <w:rsid w:val="00603443"/>
    <w:rsid w:val="0063236A"/>
    <w:rsid w:val="006C4C12"/>
    <w:rsid w:val="00756805"/>
    <w:rsid w:val="00757BF6"/>
    <w:rsid w:val="007F5288"/>
    <w:rsid w:val="00915285"/>
    <w:rsid w:val="00A602FB"/>
    <w:rsid w:val="00AD0805"/>
    <w:rsid w:val="00B62987"/>
    <w:rsid w:val="00B82F67"/>
    <w:rsid w:val="00B8427F"/>
    <w:rsid w:val="00BC60C9"/>
    <w:rsid w:val="00C82AA6"/>
    <w:rsid w:val="00D34EBE"/>
    <w:rsid w:val="00D57E69"/>
    <w:rsid w:val="00D77CD6"/>
    <w:rsid w:val="00DA245C"/>
    <w:rsid w:val="00E15A78"/>
    <w:rsid w:val="00F0026E"/>
    <w:rsid w:val="00F131C0"/>
    <w:rsid w:val="00F26AC8"/>
    <w:rsid w:val="00FB06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0"/>
    <o:shapelayout v:ext="edit">
      <o:idmap v:ext="edit" data="2"/>
    </o:shapelayout>
  </w:shapeDefaults>
  <w:decimalSymbol w:val="."/>
  <w:listSeparator w:val=","/>
  <w14:docId w14:val="5C49D8D3"/>
  <w15:docId w15:val="{441D496A-7DFD-45E2-897A-028AA0EC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777" w:right="2057"/>
      <w:jc w:val="center"/>
      <w:outlineLvl w:val="0"/>
    </w:pPr>
    <w:rPr>
      <w:b/>
      <w:bCs/>
      <w:sz w:val="32"/>
      <w:szCs w:val="32"/>
      <w:u w:val="single" w:color="000000"/>
    </w:rPr>
  </w:style>
  <w:style w:type="paragraph" w:styleId="Heading2">
    <w:name w:val="heading 2"/>
    <w:basedOn w:val="Normal"/>
    <w:uiPriority w:val="1"/>
    <w:qFormat/>
    <w:pPr>
      <w:spacing w:before="89"/>
      <w:ind w:left="882" w:hanging="423"/>
      <w:outlineLvl w:val="1"/>
    </w:pPr>
    <w:rPr>
      <w:b/>
      <w:bCs/>
      <w:sz w:val="28"/>
      <w:szCs w:val="28"/>
    </w:rPr>
  </w:style>
  <w:style w:type="paragraph" w:styleId="Heading3">
    <w:name w:val="heading 3"/>
    <w:basedOn w:val="Normal"/>
    <w:uiPriority w:val="1"/>
    <w:qFormat/>
    <w:pPr>
      <w:ind w:left="460" w:right="749"/>
      <w:outlineLvl w:val="2"/>
    </w:pPr>
    <w:rPr>
      <w:sz w:val="28"/>
      <w:szCs w:val="28"/>
    </w:rPr>
  </w:style>
  <w:style w:type="paragraph" w:styleId="Heading4">
    <w:name w:val="heading 4"/>
    <w:basedOn w:val="Normal"/>
    <w:uiPriority w:val="1"/>
    <w:qFormat/>
    <w:pPr>
      <w:ind w:left="1777"/>
      <w:jc w:val="both"/>
      <w:outlineLvl w:val="3"/>
    </w:pPr>
    <w:rPr>
      <w:b/>
      <w:bCs/>
      <w:sz w:val="24"/>
      <w:szCs w:val="24"/>
    </w:rPr>
  </w:style>
  <w:style w:type="paragraph" w:styleId="Heading5">
    <w:name w:val="heading 5"/>
    <w:basedOn w:val="Normal"/>
    <w:uiPriority w:val="1"/>
    <w:qFormat/>
    <w:pPr>
      <w:ind w:left="460" w:hanging="361"/>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86AEF"/>
    <w:pPr>
      <w:tabs>
        <w:tab w:val="center" w:pos="4513"/>
        <w:tab w:val="right" w:pos="9026"/>
      </w:tabs>
    </w:pPr>
  </w:style>
  <w:style w:type="character" w:customStyle="1" w:styleId="HeaderChar">
    <w:name w:val="Header Char"/>
    <w:basedOn w:val="DefaultParagraphFont"/>
    <w:link w:val="Header"/>
    <w:uiPriority w:val="99"/>
    <w:rsid w:val="00186AEF"/>
    <w:rPr>
      <w:rFonts w:ascii="Times New Roman" w:eastAsia="Times New Roman" w:hAnsi="Times New Roman" w:cs="Times New Roman"/>
    </w:rPr>
  </w:style>
  <w:style w:type="paragraph" w:styleId="Footer">
    <w:name w:val="footer"/>
    <w:basedOn w:val="Normal"/>
    <w:link w:val="FooterChar"/>
    <w:uiPriority w:val="99"/>
    <w:unhideWhenUsed/>
    <w:rsid w:val="00186AEF"/>
    <w:pPr>
      <w:tabs>
        <w:tab w:val="center" w:pos="4513"/>
        <w:tab w:val="right" w:pos="9026"/>
      </w:tabs>
    </w:pPr>
  </w:style>
  <w:style w:type="character" w:customStyle="1" w:styleId="FooterChar">
    <w:name w:val="Footer Char"/>
    <w:basedOn w:val="DefaultParagraphFont"/>
    <w:link w:val="Footer"/>
    <w:uiPriority w:val="99"/>
    <w:rsid w:val="00186AEF"/>
    <w:rPr>
      <w:rFonts w:ascii="Times New Roman" w:eastAsia="Times New Roman" w:hAnsi="Times New Roman" w:cs="Times New Roman"/>
    </w:rPr>
  </w:style>
  <w:style w:type="paragraph" w:customStyle="1" w:styleId="selectable-text">
    <w:name w:val="selectable-text"/>
    <w:basedOn w:val="Normal"/>
    <w:rsid w:val="00F131C0"/>
    <w:pPr>
      <w:widowControl/>
      <w:autoSpaceDE/>
      <w:autoSpaceDN/>
      <w:spacing w:before="100" w:beforeAutospacing="1" w:after="100" w:afterAutospacing="1"/>
    </w:pPr>
    <w:rPr>
      <w:sz w:val="24"/>
      <w:szCs w:val="24"/>
      <w:lang w:val="en-IN" w:eastAsia="en-IN"/>
    </w:rPr>
  </w:style>
  <w:style w:type="character" w:customStyle="1" w:styleId="selectable-text1">
    <w:name w:val="selectable-text1"/>
    <w:basedOn w:val="DefaultParagraphFont"/>
    <w:rsid w:val="00F1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327">
      <w:bodyDiv w:val="1"/>
      <w:marLeft w:val="0"/>
      <w:marRight w:val="0"/>
      <w:marTop w:val="0"/>
      <w:marBottom w:val="0"/>
      <w:divBdr>
        <w:top w:val="none" w:sz="0" w:space="0" w:color="auto"/>
        <w:left w:val="none" w:sz="0" w:space="0" w:color="auto"/>
        <w:bottom w:val="none" w:sz="0" w:space="0" w:color="auto"/>
        <w:right w:val="none" w:sz="0" w:space="0" w:color="auto"/>
      </w:divBdr>
    </w:div>
    <w:div w:id="350568523">
      <w:bodyDiv w:val="1"/>
      <w:marLeft w:val="0"/>
      <w:marRight w:val="0"/>
      <w:marTop w:val="0"/>
      <w:marBottom w:val="0"/>
      <w:divBdr>
        <w:top w:val="none" w:sz="0" w:space="0" w:color="auto"/>
        <w:left w:val="none" w:sz="0" w:space="0" w:color="auto"/>
        <w:bottom w:val="none" w:sz="0" w:space="0" w:color="auto"/>
        <w:right w:val="none" w:sz="0" w:space="0" w:color="auto"/>
      </w:divBdr>
      <w:divsChild>
        <w:div w:id="598417938">
          <w:marLeft w:val="0"/>
          <w:marRight w:val="0"/>
          <w:marTop w:val="0"/>
          <w:marBottom w:val="0"/>
          <w:divBdr>
            <w:top w:val="single" w:sz="2" w:space="0" w:color="D9D9E3"/>
            <w:left w:val="single" w:sz="2" w:space="0" w:color="D9D9E3"/>
            <w:bottom w:val="single" w:sz="2" w:space="0" w:color="D9D9E3"/>
            <w:right w:val="single" w:sz="2" w:space="0" w:color="D9D9E3"/>
          </w:divBdr>
          <w:divsChild>
            <w:div w:id="584800723">
              <w:marLeft w:val="0"/>
              <w:marRight w:val="0"/>
              <w:marTop w:val="0"/>
              <w:marBottom w:val="0"/>
              <w:divBdr>
                <w:top w:val="single" w:sz="2" w:space="0" w:color="D9D9E3"/>
                <w:left w:val="single" w:sz="2" w:space="0" w:color="D9D9E3"/>
                <w:bottom w:val="single" w:sz="2" w:space="0" w:color="D9D9E3"/>
                <w:right w:val="single" w:sz="2" w:space="0" w:color="D9D9E3"/>
              </w:divBdr>
              <w:divsChild>
                <w:div w:id="1336882534">
                  <w:marLeft w:val="0"/>
                  <w:marRight w:val="0"/>
                  <w:marTop w:val="0"/>
                  <w:marBottom w:val="0"/>
                  <w:divBdr>
                    <w:top w:val="single" w:sz="2" w:space="0" w:color="D9D9E3"/>
                    <w:left w:val="single" w:sz="2" w:space="0" w:color="D9D9E3"/>
                    <w:bottom w:val="single" w:sz="2" w:space="0" w:color="D9D9E3"/>
                    <w:right w:val="single" w:sz="2" w:space="0" w:color="D9D9E3"/>
                  </w:divBdr>
                  <w:divsChild>
                    <w:div w:id="526798689">
                      <w:marLeft w:val="0"/>
                      <w:marRight w:val="0"/>
                      <w:marTop w:val="0"/>
                      <w:marBottom w:val="0"/>
                      <w:divBdr>
                        <w:top w:val="single" w:sz="2" w:space="0" w:color="D9D9E3"/>
                        <w:left w:val="single" w:sz="2" w:space="0" w:color="D9D9E3"/>
                        <w:bottom w:val="single" w:sz="2" w:space="0" w:color="D9D9E3"/>
                        <w:right w:val="single" w:sz="2" w:space="0" w:color="D9D9E3"/>
                      </w:divBdr>
                      <w:divsChild>
                        <w:div w:id="1423140779">
                          <w:marLeft w:val="0"/>
                          <w:marRight w:val="0"/>
                          <w:marTop w:val="0"/>
                          <w:marBottom w:val="0"/>
                          <w:divBdr>
                            <w:top w:val="none" w:sz="0" w:space="0" w:color="auto"/>
                            <w:left w:val="none" w:sz="0" w:space="0" w:color="auto"/>
                            <w:bottom w:val="none" w:sz="0" w:space="0" w:color="auto"/>
                            <w:right w:val="none" w:sz="0" w:space="0" w:color="auto"/>
                          </w:divBdr>
                          <w:divsChild>
                            <w:div w:id="502165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29222">
                                  <w:marLeft w:val="0"/>
                                  <w:marRight w:val="0"/>
                                  <w:marTop w:val="0"/>
                                  <w:marBottom w:val="0"/>
                                  <w:divBdr>
                                    <w:top w:val="single" w:sz="2" w:space="0" w:color="D9D9E3"/>
                                    <w:left w:val="single" w:sz="2" w:space="0" w:color="D9D9E3"/>
                                    <w:bottom w:val="single" w:sz="2" w:space="0" w:color="D9D9E3"/>
                                    <w:right w:val="single" w:sz="2" w:space="0" w:color="D9D9E3"/>
                                  </w:divBdr>
                                  <w:divsChild>
                                    <w:div w:id="1658611566">
                                      <w:marLeft w:val="0"/>
                                      <w:marRight w:val="0"/>
                                      <w:marTop w:val="0"/>
                                      <w:marBottom w:val="0"/>
                                      <w:divBdr>
                                        <w:top w:val="single" w:sz="2" w:space="0" w:color="D9D9E3"/>
                                        <w:left w:val="single" w:sz="2" w:space="0" w:color="D9D9E3"/>
                                        <w:bottom w:val="single" w:sz="2" w:space="0" w:color="D9D9E3"/>
                                        <w:right w:val="single" w:sz="2" w:space="0" w:color="D9D9E3"/>
                                      </w:divBdr>
                                      <w:divsChild>
                                        <w:div w:id="624699067">
                                          <w:marLeft w:val="0"/>
                                          <w:marRight w:val="0"/>
                                          <w:marTop w:val="0"/>
                                          <w:marBottom w:val="0"/>
                                          <w:divBdr>
                                            <w:top w:val="single" w:sz="2" w:space="0" w:color="D9D9E3"/>
                                            <w:left w:val="single" w:sz="2" w:space="0" w:color="D9D9E3"/>
                                            <w:bottom w:val="single" w:sz="2" w:space="0" w:color="D9D9E3"/>
                                            <w:right w:val="single" w:sz="2" w:space="0" w:color="D9D9E3"/>
                                          </w:divBdr>
                                          <w:divsChild>
                                            <w:div w:id="1699354113">
                                              <w:marLeft w:val="0"/>
                                              <w:marRight w:val="0"/>
                                              <w:marTop w:val="0"/>
                                              <w:marBottom w:val="0"/>
                                              <w:divBdr>
                                                <w:top w:val="single" w:sz="2" w:space="0" w:color="D9D9E3"/>
                                                <w:left w:val="single" w:sz="2" w:space="0" w:color="D9D9E3"/>
                                                <w:bottom w:val="single" w:sz="2" w:space="0" w:color="D9D9E3"/>
                                                <w:right w:val="single" w:sz="2" w:space="0" w:color="D9D9E3"/>
                                              </w:divBdr>
                                              <w:divsChild>
                                                <w:div w:id="644820301">
                                                  <w:marLeft w:val="0"/>
                                                  <w:marRight w:val="0"/>
                                                  <w:marTop w:val="0"/>
                                                  <w:marBottom w:val="0"/>
                                                  <w:divBdr>
                                                    <w:top w:val="single" w:sz="2" w:space="0" w:color="D9D9E3"/>
                                                    <w:left w:val="single" w:sz="2" w:space="0" w:color="D9D9E3"/>
                                                    <w:bottom w:val="single" w:sz="2" w:space="0" w:color="D9D9E3"/>
                                                    <w:right w:val="single" w:sz="2" w:space="0" w:color="D9D9E3"/>
                                                  </w:divBdr>
                                                  <w:divsChild>
                                                    <w:div w:id="766385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282268">
          <w:marLeft w:val="0"/>
          <w:marRight w:val="0"/>
          <w:marTop w:val="0"/>
          <w:marBottom w:val="0"/>
          <w:divBdr>
            <w:top w:val="none" w:sz="0" w:space="0" w:color="auto"/>
            <w:left w:val="none" w:sz="0" w:space="0" w:color="auto"/>
            <w:bottom w:val="none" w:sz="0" w:space="0" w:color="auto"/>
            <w:right w:val="none" w:sz="0" w:space="0" w:color="auto"/>
          </w:divBdr>
        </w:div>
      </w:divsChild>
    </w:div>
    <w:div w:id="859587322">
      <w:bodyDiv w:val="1"/>
      <w:marLeft w:val="0"/>
      <w:marRight w:val="0"/>
      <w:marTop w:val="0"/>
      <w:marBottom w:val="0"/>
      <w:divBdr>
        <w:top w:val="none" w:sz="0" w:space="0" w:color="auto"/>
        <w:left w:val="none" w:sz="0" w:space="0" w:color="auto"/>
        <w:bottom w:val="none" w:sz="0" w:space="0" w:color="auto"/>
        <w:right w:val="none" w:sz="0" w:space="0" w:color="auto"/>
      </w:divBdr>
    </w:div>
    <w:div w:id="1322393815">
      <w:bodyDiv w:val="1"/>
      <w:marLeft w:val="0"/>
      <w:marRight w:val="0"/>
      <w:marTop w:val="0"/>
      <w:marBottom w:val="0"/>
      <w:divBdr>
        <w:top w:val="none" w:sz="0" w:space="0" w:color="auto"/>
        <w:left w:val="none" w:sz="0" w:space="0" w:color="auto"/>
        <w:bottom w:val="none" w:sz="0" w:space="0" w:color="auto"/>
        <w:right w:val="none" w:sz="0" w:space="0" w:color="auto"/>
      </w:divBdr>
    </w:div>
    <w:div w:id="1800759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footer" Target="footer1.xml"/><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13496</Words>
  <Characters>73963</Characters>
  <Application>Microsoft Office Word</Application>
  <DocSecurity>0</DocSecurity>
  <Lines>2113</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Jakkam Punith</cp:lastModifiedBy>
  <cp:revision>34</cp:revision>
  <dcterms:created xsi:type="dcterms:W3CDTF">2021-04-26T15:24:00Z</dcterms:created>
  <dcterms:modified xsi:type="dcterms:W3CDTF">2023-11-21T12:21:00Z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2021-04-25T00:00:00Z</vt:filetime>
  </property>
  <property fmtid="{D5CDD505-2E9C-101B-9397-08002B2CF9AE}" pid="3" name="Creator">
    <vt:lpwstr>Microsoft® Word 2013</vt:lpwstr>
  </property>
  <property fmtid="{D5CDD505-2E9C-101B-9397-08002B2CF9AE}" pid="4" name="LastSaved">
    <vt:filetime>2021-04-26T00:00:00Z</vt:filetime>
  </property>
  <property fmtid="{D5CDD505-2E9C-101B-9397-08002B2CF9AE}" pid="5" name="GrammarlyDocumentId">
    <vt:lpwstr>cb9cd6164bc45bd2224f40359d4bd2e654f56001694294d4d84152ec3ea10110</vt:lpwstr>
  </property>
</Properties>
</file>