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ASSIGNMENT 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Organizational change and development 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Submitted by- Priyanshi Prakash 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Examination Roll no. 22211725055</w:t>
      </w:r>
    </w:p>
    <w:p w:rsidR="00000000" w:rsidDel="00000000" w:rsidP="00000000" w:rsidRDefault="00000000" w:rsidRPr="00000000" w14:paraId="00000006">
      <w:pPr>
        <w:pageBreakBefore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Mergers and Acquisitions in Organisations</w:t>
      </w:r>
    </w:p>
    <w:p w:rsidR="00000000" w:rsidDel="00000000" w:rsidP="00000000" w:rsidRDefault="00000000" w:rsidRPr="00000000" w14:paraId="00000008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Mergers and acquisitions (M&amp;A) are significant corporate strategies that involve the combination of two or more companies.</w:t>
      </w:r>
    </w:p>
    <w:p w:rsidR="00000000" w:rsidDel="00000000" w:rsidP="00000000" w:rsidRDefault="00000000" w:rsidRPr="00000000" w14:paraId="0000000A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Merger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A merger occurs when two companies of similar size and standing come together to form a new, single entity. It's often viewed as a merger of equals. The assets, liabilities, and cultures of both companies are blended into the new entity.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Acquisition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An acquisition, on the other hand, involves one company (the acquirer) buying another company (the target). The acquirer retains its identity, and the target company may become a subsidiary or be integrated into the acquirer's operations.</w:t>
      </w:r>
    </w:p>
    <w:p w:rsidR="00000000" w:rsidDel="00000000" w:rsidP="00000000" w:rsidRDefault="00000000" w:rsidRPr="00000000" w14:paraId="0000000E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Motivations for M&amp;A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0"/>
        </w:rPr>
        <w:t xml:space="preserve">trategic Growth- Companies may use M&amp;A to expand into new markets, diversify product lines, or gain a competitive edge.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Cost Savings- M&amp;A can result in cost synergies by eliminating duplicate functions, reducing overhead, and improving operational efficiency.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Market Access- Acquiring a company can provide access to a larger customer base or distribution network.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Talent and Expertise- M&amp;A can bring in skilled personnel and specialized knowledge.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Financial Gain- For shareholders, M&amp;A can lead to increased stock prices and dividends.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Challenges and Risks in M&amp;A</w:t>
      </w:r>
    </w:p>
    <w:p w:rsidR="00000000" w:rsidDel="00000000" w:rsidP="00000000" w:rsidRDefault="00000000" w:rsidRPr="00000000" w14:paraId="00000017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  <w:t xml:space="preserve">ultural Clash- Merging company cultures can be challenging, leading to employee dissatisfaction and potential loss of key talent.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Integration Issues- Integrating systems, processes, and employees can be complex and costly.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Regulatory and Legal Hurdles- M&amp;A transactions often require regulatory approvals and compliance with antitrust laws.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Financial Risks- Overpaying for an acquisition or underestimating integration costs can harm the acquiring company's financial health.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 After an M&amp;A, successful integration is crucial. This involves aligning strategies, cultures, and operations to achieve the desired synergies.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 Integration may be done quickly (a "quick win" approach) or more gradually, depending on the nature of the businesses and the goals of the merger.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Types of M&amp;A</w:t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  <w:t xml:space="preserve">HORIZONTAL M&amp;A- </w:t>
      </w:r>
      <w:r w:rsidDel="00000000" w:rsidR="00000000" w:rsidRPr="00000000">
        <w:rPr>
          <w:rtl w:val="0"/>
        </w:rPr>
        <w:t xml:space="preserve">Involves companies that operate in the same industry and are often competitors.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  <w:t xml:space="preserve">VERTICAL M&amp;A- Involves companies in the same supply chain or distribution network, such as a supplier and customer merging.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  <w:t xml:space="preserve">CONGLOMERATE M&amp;A -Involves companies from unrelated industries.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  <w:t xml:space="preserve">Mergers and acquisitions are complex transactions that can have a profound impact on organizations, their employees, and the broader business landscape. When well-planned and executed, M&amp;A can result in substantial growth and profitability. However, poor execution can lead to financial losses and cultural challenges. Therefore, thorough due diligence, careful planning, and effective post-merger integration are critical for successful M&amp;A.</w:t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  <w:t xml:space="preserve">Many prominent scholars and business experts have conducted studies on mergers and acquisitions.</w:t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  <w:t xml:space="preserve">There are experts, who have made significant contributions to the field of mergers and acquisitions through their research, publications, and insights into the dynamics and complexities of M&amp;A transactions. Their work has been influential in shaping the understanding of M&amp;A strategies and outcomes.</w:t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  <w:t xml:space="preserve">Mark Sirower is a recognized expert in mergers and acquisitions. He has written extensively on the topic and authored the influential book "The Synergy Trap: How Companies Lose the Acquisition Game."</w:t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  <w:t xml:space="preserve">Robert F. Bruner, a professor at the Darden School of Business at the University of Virginia, is known for his research and books on mergers and acquisitions, including "Deals from Hell: M&amp;A Lessons that Rise Above the Ashes."</w:t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THE ROLE OF LEARNING ORGANIZATIONS IN MERGERS AND ACQUISITIONS </w:t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  <w:t xml:space="preserve">A learning organization plays a critical role in the success of mergers and acquisitions (M&amp;A) for several reasons- </w:t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  <w:t xml:space="preserve">M&amp;A often involves the combination of two organizations with distinct knowledge, skills, and expertise. A learning organization is skilled at transferring and assimilating this knowledge, ensuring that critical information isn't lost during the integration process.</w:t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  <w:t xml:space="preserve">Learning organizations are inherently adaptable and open to change. In the context of M&amp;A, adaptability is crucial for embracing new processes, technologies, and organizational cultures. It allows for a smoother transition and reduces resistance to change.</w:t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  <w:t xml:space="preserve">Learning organizations encourage innovation and continuous improvement. In an M&amp;A, fostering innovation can help identify new opportunities, synergies, and efficiencies that might have been overlooked otherwise.</w:t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  <w:t xml:space="preserve">Learning organizations are equipped with problem-solving skills. M&amp;A often present various challenges and issues. A learning organization's problem-solving abilities can be valuable in resolving conflicts, addressing integration hurdles, and making informed decisions.</w:t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  <w:t xml:space="preserve">Learning organizations prioritize employee development and learning. This is beneficial during M&amp;A, as employees may need to acquire new skills, adapt to different work environments, or embrace new technologies. A commitment to learning and development can support employees in these transitions.</w:t>
      </w:r>
    </w:p>
    <w:p w:rsidR="00000000" w:rsidDel="00000000" w:rsidP="00000000" w:rsidRDefault="00000000" w:rsidRPr="00000000" w14:paraId="0000003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/>
      </w:pPr>
      <w:r w:rsidDel="00000000" w:rsidR="00000000" w:rsidRPr="00000000">
        <w:rPr>
          <w:rtl w:val="0"/>
        </w:rPr>
        <w:t xml:space="preserve">M&amp;A can result in different organizational cultures coming together. Learning organizations are more adept at understanding and aligning cultures, which is essential for reducing culture clashes and promoting a harmonious workplace.</w:t>
      </w:r>
    </w:p>
    <w:p w:rsidR="00000000" w:rsidDel="00000000" w:rsidP="00000000" w:rsidRDefault="00000000" w:rsidRPr="00000000" w14:paraId="0000003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/>
      </w:pPr>
      <w:r w:rsidDel="00000000" w:rsidR="00000000" w:rsidRPr="00000000">
        <w:rPr>
          <w:rtl w:val="0"/>
        </w:rPr>
        <w:t xml:space="preserve">M&amp;A can lead to the loss of institutional knowledge if not managed effectively. Learning organizations are better equipped to retain and leverage the knowledge and expertise of employees from both organizations.</w:t>
      </w:r>
    </w:p>
    <w:p w:rsidR="00000000" w:rsidDel="00000000" w:rsidP="00000000" w:rsidRDefault="00000000" w:rsidRPr="00000000" w14:paraId="0000003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/>
      </w:pPr>
      <w:r w:rsidDel="00000000" w:rsidR="00000000" w:rsidRPr="00000000">
        <w:rPr>
          <w:rtl w:val="0"/>
        </w:rPr>
        <w:t xml:space="preserve">Learning organizations regularly assess their processes and performance. In M&amp;A, this evaluation can be extended to the integration process to ensure that objectives are met, and adjustments are made as needed.</w:t>
      </w:r>
    </w:p>
    <w:p w:rsidR="00000000" w:rsidDel="00000000" w:rsidP="00000000" w:rsidRDefault="00000000" w:rsidRPr="00000000" w14:paraId="0000003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/>
      </w:pPr>
      <w:r w:rsidDel="00000000" w:rsidR="00000000" w:rsidRPr="00000000">
        <w:rPr>
          <w:rtl w:val="0"/>
        </w:rPr>
        <w:t xml:space="preserve"> A learning organization's expertise in change management is crucial during M&amp;A. It can help employees and leadership adapt to the changes and manage the psychological and emotional aspects of the merger or acquisition.</w:t>
      </w:r>
    </w:p>
    <w:p w:rsidR="00000000" w:rsidDel="00000000" w:rsidP="00000000" w:rsidRDefault="00000000" w:rsidRPr="00000000" w14:paraId="0000003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/>
      </w:pPr>
      <w:r w:rsidDel="00000000" w:rsidR="00000000" w:rsidRPr="00000000">
        <w:rPr>
          <w:rtl w:val="0"/>
        </w:rPr>
        <w:t xml:space="preserve"> Learning organizations often prioritize understanding and meeting customer needs. In M&amp;A, maintaining a customer-centric approach is vital to ensure that customers are not negatively affected by the changes and continue to receive high-quality service.</w:t>
      </w:r>
    </w:p>
    <w:p w:rsidR="00000000" w:rsidDel="00000000" w:rsidP="00000000" w:rsidRDefault="00000000" w:rsidRPr="00000000" w14:paraId="0000004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/>
      </w:pPr>
      <w:r w:rsidDel="00000000" w:rsidR="00000000" w:rsidRPr="00000000">
        <w:rPr>
          <w:rtl w:val="0"/>
        </w:rPr>
        <w:t xml:space="preserve">So, a learning organization is well-equipped to facilitate the knowledge transfer, adaptability, innovation, and change management necessary for a successful merger or acquisition. By promoting continuous learning and development, these organizations can help ensure a smoother and more productive integration process.</w:t>
      </w:r>
    </w:p>
    <w:p w:rsidR="00000000" w:rsidDel="00000000" w:rsidP="00000000" w:rsidRDefault="00000000" w:rsidRPr="00000000" w14:paraId="00000043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Role of an organizational behavior in tackling issues of mergers and acquisitions </w:t>
      </w:r>
    </w:p>
    <w:p w:rsidR="00000000" w:rsidDel="00000000" w:rsidP="00000000" w:rsidRDefault="00000000" w:rsidRPr="00000000" w14:paraId="0000004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/>
      </w:pPr>
      <w:r w:rsidDel="00000000" w:rsidR="00000000" w:rsidRPr="00000000">
        <w:rPr>
          <w:rtl w:val="0"/>
        </w:rPr>
        <w:t xml:space="preserve">An organizational behavior psychologist can provide valuable insights into mergers and acquisitions (M&amp;A) by examining the human and psychological aspects of these complex corporate transactions.</w:t>
      </w:r>
    </w:p>
    <w:p w:rsidR="00000000" w:rsidDel="00000000" w:rsidP="00000000" w:rsidRDefault="00000000" w:rsidRPr="00000000" w14:paraId="00000047">
      <w:pPr>
        <w:pageBreakBefore w:val="0"/>
        <w:rPr/>
      </w:pPr>
      <w:r w:rsidDel="00000000" w:rsidR="00000000" w:rsidRPr="00000000">
        <w:rPr>
          <w:rtl w:val="0"/>
        </w:rPr>
        <w:t xml:space="preserve">Organizational psychologists can assess the cultures of the merging entities to identify differences and similarities. They can then develop strategies for effectively integrating these cultures, ensuring a smoother transition for employees.</w:t>
      </w:r>
    </w:p>
    <w:p w:rsidR="00000000" w:rsidDel="00000000" w:rsidP="00000000" w:rsidRDefault="00000000" w:rsidRPr="00000000" w14:paraId="00000048">
      <w:pPr>
        <w:pageBreakBefore w:val="0"/>
        <w:rPr/>
      </w:pPr>
      <w:r w:rsidDel="00000000" w:rsidR="00000000" w:rsidRPr="00000000">
        <w:rPr>
          <w:rtl w:val="0"/>
        </w:rPr>
        <w:t xml:space="preserve">Psychologists can measure and enhance employee engagement during M&amp;A. They can help identify factors that may impact morale and provide solutions to maintain or improve it.</w:t>
      </w:r>
    </w:p>
    <w:p w:rsidR="00000000" w:rsidDel="00000000" w:rsidP="00000000" w:rsidRDefault="00000000" w:rsidRPr="00000000" w14:paraId="00000049">
      <w:pPr>
        <w:pageBreakBefore w:val="0"/>
        <w:rPr/>
      </w:pPr>
      <w:r w:rsidDel="00000000" w:rsidR="00000000" w:rsidRPr="00000000">
        <w:rPr>
          <w:rtl w:val="0"/>
        </w:rPr>
        <w:t xml:space="preserve">M&amp;A often necessitates changes in leadership roles and structures. Psychologists can offer guidance on selecting leaders, helping them adapt to their new roles, and managing resistance to change among employees.</w:t>
      </w:r>
    </w:p>
    <w:p w:rsidR="00000000" w:rsidDel="00000000" w:rsidP="00000000" w:rsidRDefault="00000000" w:rsidRPr="00000000" w14:paraId="0000004A">
      <w:pPr>
        <w:pageBreakBefore w:val="0"/>
        <w:rPr/>
      </w:pPr>
      <w:r w:rsidDel="00000000" w:rsidR="00000000" w:rsidRPr="00000000">
        <w:rPr>
          <w:rtl w:val="0"/>
        </w:rPr>
        <w:t xml:space="preserve">Effective communication is vital during M&amp;A. Psychologists can design communication plans that keep employees informed and reduce uncertainty. They can also assess the impact of communication on employee perceptions.</w:t>
      </w:r>
    </w:p>
    <w:p w:rsidR="00000000" w:rsidDel="00000000" w:rsidP="00000000" w:rsidRDefault="00000000" w:rsidRPr="00000000" w14:paraId="0000004B">
      <w:pPr>
        <w:pageBreakBefore w:val="0"/>
        <w:rPr/>
      </w:pPr>
      <w:r w:rsidDel="00000000" w:rsidR="00000000" w:rsidRPr="00000000">
        <w:rPr>
          <w:rtl w:val="0"/>
        </w:rPr>
        <w:t xml:space="preserve">Mergers and acquisitions can be stressful for employees. Psychologists can address stress-related issues, offer stress management programs, and promote well-being to ensure employees' mental and emotional health.</w:t>
      </w:r>
    </w:p>
    <w:p w:rsidR="00000000" w:rsidDel="00000000" w:rsidP="00000000" w:rsidRDefault="00000000" w:rsidRPr="00000000" w14:paraId="0000004C">
      <w:pPr>
        <w:pageBreakBefore w:val="0"/>
        <w:rPr/>
      </w:pPr>
      <w:r w:rsidDel="00000000" w:rsidR="00000000" w:rsidRPr="00000000">
        <w:rPr>
          <w:rtl w:val="0"/>
        </w:rPr>
        <w:t xml:space="preserve"> M&amp;A can generate conflicts at various levels. Organizational psychologists can help in conflict resolution and provide strategies for fostering collaboration and reducing intergroup conflicts.</w:t>
      </w:r>
    </w:p>
    <w:p w:rsidR="00000000" w:rsidDel="00000000" w:rsidP="00000000" w:rsidRDefault="00000000" w:rsidRPr="00000000" w14:paraId="0000004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/>
      </w:pPr>
      <w:r w:rsidDel="00000000" w:rsidR="00000000" w:rsidRPr="00000000">
        <w:rPr>
          <w:rtl w:val="0"/>
        </w:rPr>
        <w:t xml:space="preserve">Psychologists can assist in identifying key talents within the merged organization and develop retention strategies. They can also provide guidance on talent development and succession planning.</w:t>
      </w:r>
    </w:p>
    <w:p w:rsidR="00000000" w:rsidDel="00000000" w:rsidP="00000000" w:rsidRDefault="00000000" w:rsidRPr="00000000" w14:paraId="0000004F">
      <w:pPr>
        <w:pageBreakBefore w:val="0"/>
        <w:rPr/>
      </w:pPr>
      <w:r w:rsidDel="00000000" w:rsidR="00000000" w:rsidRPr="00000000">
        <w:rPr>
          <w:rtl w:val="0"/>
        </w:rPr>
        <w:t xml:space="preserve">Leadership roles can be demanding during M&amp;A. Psychologists can help leaders manage their stress and maintain their well-being while navigating the complexities of the integration.</w:t>
      </w:r>
    </w:p>
    <w:p w:rsidR="00000000" w:rsidDel="00000000" w:rsidP="00000000" w:rsidRDefault="00000000" w:rsidRPr="00000000" w14:paraId="00000050">
      <w:pPr>
        <w:pageBreakBefore w:val="0"/>
        <w:rPr/>
      </w:pPr>
      <w:r w:rsidDel="00000000" w:rsidR="00000000" w:rsidRPr="00000000">
        <w:rPr>
          <w:rtl w:val="0"/>
        </w:rPr>
        <w:t xml:space="preserve">Organizational psychologists can design training programs to equip employees with the skills and knowledge needed for the post-M&amp;A environment.</w:t>
      </w:r>
    </w:p>
    <w:p w:rsidR="00000000" w:rsidDel="00000000" w:rsidP="00000000" w:rsidRDefault="00000000" w:rsidRPr="00000000" w14:paraId="00000051">
      <w:pPr>
        <w:pageBreakBefore w:val="0"/>
        <w:rPr/>
      </w:pPr>
      <w:r w:rsidDel="00000000" w:rsidR="00000000" w:rsidRPr="00000000">
        <w:rPr>
          <w:rtl w:val="0"/>
        </w:rPr>
        <w:t xml:space="preserve"> Psychologists can conduct surveys and gather feedback to understand employee perspectives, concerns, and needs. This information can be used to fine-tune integration strategies.</w:t>
      </w:r>
    </w:p>
    <w:p w:rsidR="00000000" w:rsidDel="00000000" w:rsidP="00000000" w:rsidRDefault="00000000" w:rsidRPr="00000000" w14:paraId="00000052">
      <w:pPr>
        <w:pageBreakBefore w:val="0"/>
        <w:rPr/>
      </w:pPr>
      <w:r w:rsidDel="00000000" w:rsidR="00000000" w:rsidRPr="00000000">
        <w:rPr>
          <w:rtl w:val="0"/>
        </w:rPr>
        <w:t xml:space="preserve"> Psychologists can develop metrics and evaluation methods to assess the success of the M&amp;A process from a human behavior and organizational culture perspective.</w:t>
      </w:r>
    </w:p>
    <w:p w:rsidR="00000000" w:rsidDel="00000000" w:rsidP="00000000" w:rsidRDefault="00000000" w:rsidRPr="00000000" w14:paraId="0000005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/>
      </w:pPr>
      <w:r w:rsidDel="00000000" w:rsidR="00000000" w:rsidRPr="00000000">
        <w:rPr>
          <w:rtl w:val="0"/>
        </w:rPr>
        <w:t xml:space="preserve">By focusing on these aspects, organizational behavior psychologists can help organizations better manage the human side of mergers and acquisitions, ultimately increasing the likelihood of a successful integration and minimizing potential disruptions caused by organizational and cultural differences.</w:t>
      </w:r>
    </w:p>
    <w:p w:rsidR="00000000" w:rsidDel="00000000" w:rsidP="00000000" w:rsidRDefault="00000000" w:rsidRPr="00000000" w14:paraId="0000005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