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4E72" w14:textId="6FDFEE9E" w:rsidR="000D12B2" w:rsidRPr="006C17E9" w:rsidRDefault="000D12B2" w:rsidP="000D1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17E9">
        <w:rPr>
          <w:rFonts w:ascii="Times New Roman" w:hAnsi="Times New Roman" w:cs="Times New Roman"/>
          <w:b/>
          <w:bCs/>
          <w:sz w:val="24"/>
          <w:szCs w:val="24"/>
        </w:rPr>
        <w:t>Prescriptive Analytics Assignment</w:t>
      </w:r>
    </w:p>
    <w:p w14:paraId="7CD2106A" w14:textId="3CDC843C" w:rsidR="000D12B2" w:rsidRDefault="000D12B2" w:rsidP="000D1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9C5A4" w14:textId="2D5FD69E" w:rsidR="000D12B2" w:rsidRDefault="000D12B2" w:rsidP="000D12B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2B2">
        <w:rPr>
          <w:rFonts w:ascii="Times New Roman" w:hAnsi="Times New Roman" w:cs="Times New Roman"/>
          <w:sz w:val="24"/>
          <w:szCs w:val="24"/>
        </w:rPr>
        <w:t>Develop a simple application of two-variable linear programming problem to find an optimal product mix in a ‘realistic’ context. Specif</w:t>
      </w:r>
      <w:r>
        <w:rPr>
          <w:rFonts w:ascii="Times New Roman" w:hAnsi="Times New Roman" w:cs="Times New Roman"/>
          <w:sz w:val="24"/>
          <w:szCs w:val="24"/>
        </w:rPr>
        <w:t xml:space="preserve">y the resources to be considered and the resource requirements, market demand considerations, </w:t>
      </w:r>
      <w:r w:rsidR="002F0A13">
        <w:rPr>
          <w:rFonts w:ascii="Times New Roman" w:hAnsi="Times New Roman" w:cs="Times New Roman"/>
          <w:sz w:val="24"/>
          <w:szCs w:val="24"/>
        </w:rPr>
        <w:t xml:space="preserve">technical considerations, </w:t>
      </w:r>
      <w:r w:rsidR="006C17E9">
        <w:rPr>
          <w:rFonts w:ascii="Times New Roman" w:hAnsi="Times New Roman" w:cs="Times New Roman"/>
          <w:sz w:val="24"/>
          <w:szCs w:val="24"/>
        </w:rPr>
        <w:t xml:space="preserve">managerial policies, and any other relevant factors, and formulate the </w:t>
      </w:r>
      <w:r w:rsidR="006C17E9" w:rsidRPr="000D12B2">
        <w:rPr>
          <w:rFonts w:ascii="Times New Roman" w:hAnsi="Times New Roman" w:cs="Times New Roman"/>
          <w:sz w:val="24"/>
          <w:szCs w:val="24"/>
        </w:rPr>
        <w:t>linear programming problem</w:t>
      </w:r>
      <w:r w:rsidR="006C17E9">
        <w:rPr>
          <w:rFonts w:ascii="Times New Roman" w:hAnsi="Times New Roman" w:cs="Times New Roman"/>
          <w:sz w:val="24"/>
          <w:szCs w:val="24"/>
        </w:rPr>
        <w:t xml:space="preserve"> using realistic assumptions or estimates of the same. Find the optimal solution of your </w:t>
      </w:r>
      <w:r w:rsidR="006C17E9" w:rsidRPr="000D12B2">
        <w:rPr>
          <w:rFonts w:ascii="Times New Roman" w:hAnsi="Times New Roman" w:cs="Times New Roman"/>
          <w:sz w:val="24"/>
          <w:szCs w:val="24"/>
        </w:rPr>
        <w:t>linear programming problem</w:t>
      </w:r>
      <w:r w:rsidR="006C17E9">
        <w:rPr>
          <w:rFonts w:ascii="Times New Roman" w:hAnsi="Times New Roman" w:cs="Times New Roman"/>
          <w:sz w:val="24"/>
          <w:szCs w:val="24"/>
        </w:rPr>
        <w:t xml:space="preserve"> and discuss its sensitivity analysis and managerial implications.</w:t>
      </w:r>
    </w:p>
    <w:p w14:paraId="31754486" w14:textId="0346E5EC" w:rsidR="006C17E9" w:rsidRDefault="006C17E9" w:rsidP="006C17E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[10 marks]</w:t>
      </w:r>
    </w:p>
    <w:p w14:paraId="51EF2EBA" w14:textId="77777777" w:rsidR="006C17E9" w:rsidRDefault="006C17E9" w:rsidP="006C17E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76370" w14:textId="2A8087A4" w:rsidR="002F0A13" w:rsidRDefault="00D871D8" w:rsidP="002F0A1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applications of </w:t>
      </w:r>
      <w:r w:rsidRPr="000D12B2">
        <w:rPr>
          <w:rFonts w:ascii="Times New Roman" w:hAnsi="Times New Roman" w:cs="Times New Roman"/>
          <w:sz w:val="24"/>
          <w:szCs w:val="24"/>
        </w:rPr>
        <w:t>linear programming problem</w:t>
      </w:r>
      <w:r>
        <w:rPr>
          <w:rFonts w:ascii="Times New Roman" w:hAnsi="Times New Roman" w:cs="Times New Roman"/>
          <w:sz w:val="24"/>
          <w:szCs w:val="24"/>
        </w:rPr>
        <w:t xml:space="preserve"> in any two areas of management (i.e. two out of Marketing, Finance, HR, and/or Operations). </w:t>
      </w:r>
      <w:r w:rsidR="002F0A13">
        <w:rPr>
          <w:rFonts w:ascii="Times New Roman" w:hAnsi="Times New Roman" w:cs="Times New Roman"/>
          <w:sz w:val="24"/>
          <w:szCs w:val="24"/>
        </w:rPr>
        <w:t xml:space="preserve">Specify the relevant factors to be considered, and </w:t>
      </w:r>
      <w:r w:rsidR="002F0A13">
        <w:rPr>
          <w:rFonts w:ascii="Times New Roman" w:hAnsi="Times New Roman" w:cs="Times New Roman"/>
          <w:sz w:val="24"/>
          <w:szCs w:val="24"/>
        </w:rPr>
        <w:t xml:space="preserve">formulate the </w:t>
      </w:r>
      <w:r w:rsidR="002F0A13" w:rsidRPr="000D12B2">
        <w:rPr>
          <w:rFonts w:ascii="Times New Roman" w:hAnsi="Times New Roman" w:cs="Times New Roman"/>
          <w:sz w:val="24"/>
          <w:szCs w:val="24"/>
        </w:rPr>
        <w:t>linear programming problem</w:t>
      </w:r>
      <w:r w:rsidR="002F0A13">
        <w:rPr>
          <w:rFonts w:ascii="Times New Roman" w:hAnsi="Times New Roman" w:cs="Times New Roman"/>
          <w:sz w:val="24"/>
          <w:szCs w:val="24"/>
        </w:rPr>
        <w:t xml:space="preserve"> using realistic assumptions or estimates of the same. Find the optimal solution</w:t>
      </w:r>
      <w:r w:rsidR="002F0A13">
        <w:rPr>
          <w:rFonts w:ascii="Times New Roman" w:hAnsi="Times New Roman" w:cs="Times New Roman"/>
          <w:sz w:val="24"/>
          <w:szCs w:val="24"/>
        </w:rPr>
        <w:t>s</w:t>
      </w:r>
      <w:r w:rsidR="002F0A13">
        <w:rPr>
          <w:rFonts w:ascii="Times New Roman" w:hAnsi="Times New Roman" w:cs="Times New Roman"/>
          <w:sz w:val="24"/>
          <w:szCs w:val="24"/>
        </w:rPr>
        <w:t xml:space="preserve"> of your </w:t>
      </w:r>
      <w:r w:rsidR="002F0A13" w:rsidRPr="000D12B2">
        <w:rPr>
          <w:rFonts w:ascii="Times New Roman" w:hAnsi="Times New Roman" w:cs="Times New Roman"/>
          <w:sz w:val="24"/>
          <w:szCs w:val="24"/>
        </w:rPr>
        <w:t>linear programming problem</w:t>
      </w:r>
      <w:r w:rsidR="002F0A13">
        <w:rPr>
          <w:rFonts w:ascii="Times New Roman" w:hAnsi="Times New Roman" w:cs="Times New Roman"/>
          <w:sz w:val="24"/>
          <w:szCs w:val="24"/>
        </w:rPr>
        <w:t>s</w:t>
      </w:r>
      <w:r w:rsidR="002F0A13">
        <w:rPr>
          <w:rFonts w:ascii="Times New Roman" w:hAnsi="Times New Roman" w:cs="Times New Roman"/>
          <w:sz w:val="24"/>
          <w:szCs w:val="24"/>
        </w:rPr>
        <w:t xml:space="preserve"> and discuss </w:t>
      </w:r>
      <w:r w:rsidR="002F0A13">
        <w:rPr>
          <w:rFonts w:ascii="Times New Roman" w:hAnsi="Times New Roman" w:cs="Times New Roman"/>
          <w:sz w:val="24"/>
          <w:szCs w:val="24"/>
        </w:rPr>
        <w:t>their</w:t>
      </w:r>
      <w:r w:rsidR="002F0A13">
        <w:rPr>
          <w:rFonts w:ascii="Times New Roman" w:hAnsi="Times New Roman" w:cs="Times New Roman"/>
          <w:sz w:val="24"/>
          <w:szCs w:val="24"/>
        </w:rPr>
        <w:t xml:space="preserve"> sensitivity analysis and managerial implications.</w:t>
      </w:r>
    </w:p>
    <w:p w14:paraId="783E8EBC" w14:textId="39A8A58F" w:rsidR="002F0A13" w:rsidRDefault="002F0A13" w:rsidP="002F0A1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marks]</w:t>
      </w:r>
    </w:p>
    <w:p w14:paraId="12F6B457" w14:textId="77777777" w:rsidR="002F0A13" w:rsidRDefault="002F0A13" w:rsidP="002F0A1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CBF41" w14:textId="77777777" w:rsidR="002E5CC4" w:rsidRDefault="002F0A13" w:rsidP="002E5CC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2B2">
        <w:rPr>
          <w:rFonts w:ascii="Times New Roman" w:hAnsi="Times New Roman" w:cs="Times New Roman"/>
          <w:sz w:val="24"/>
          <w:szCs w:val="24"/>
        </w:rPr>
        <w:t>Develop 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D12B2">
        <w:rPr>
          <w:rFonts w:ascii="Times New Roman" w:hAnsi="Times New Roman" w:cs="Times New Roman"/>
          <w:sz w:val="24"/>
          <w:szCs w:val="24"/>
        </w:rPr>
        <w:t xml:space="preserve"> application of </w:t>
      </w:r>
      <w:r>
        <w:rPr>
          <w:rFonts w:ascii="Times New Roman" w:hAnsi="Times New Roman" w:cs="Times New Roman"/>
          <w:sz w:val="24"/>
          <w:szCs w:val="24"/>
        </w:rPr>
        <w:t>trans-shipment</w:t>
      </w:r>
      <w:r w:rsidRPr="000D12B2">
        <w:rPr>
          <w:rFonts w:ascii="Times New Roman" w:hAnsi="Times New Roman" w:cs="Times New Roman"/>
          <w:sz w:val="24"/>
          <w:szCs w:val="24"/>
        </w:rPr>
        <w:t xml:space="preserve"> problem in a ‘realistic’ context.</w:t>
      </w:r>
      <w:r>
        <w:rPr>
          <w:rFonts w:ascii="Times New Roman" w:hAnsi="Times New Roman" w:cs="Times New Roman"/>
          <w:sz w:val="24"/>
          <w:szCs w:val="24"/>
        </w:rPr>
        <w:t xml:space="preserve"> Your application should </w:t>
      </w:r>
      <w:r w:rsidR="00B557E0">
        <w:rPr>
          <w:rFonts w:ascii="Times New Roman" w:hAnsi="Times New Roman" w:cs="Times New Roman"/>
          <w:sz w:val="24"/>
          <w:szCs w:val="24"/>
        </w:rPr>
        <w:t>include</w:t>
      </w:r>
      <w:r>
        <w:rPr>
          <w:rFonts w:ascii="Times New Roman" w:hAnsi="Times New Roman" w:cs="Times New Roman"/>
          <w:sz w:val="24"/>
          <w:szCs w:val="24"/>
        </w:rPr>
        <w:t xml:space="preserve"> at least two origins </w:t>
      </w:r>
      <w:r w:rsidR="00B557E0">
        <w:rPr>
          <w:rFonts w:ascii="Times New Roman" w:hAnsi="Times New Roman" w:cs="Times New Roman"/>
          <w:sz w:val="24"/>
          <w:szCs w:val="24"/>
        </w:rPr>
        <w:t xml:space="preserve">(e.g. two manufacturing plants), at least three intermediary points (e.g. warehouses), and at least five destinations (e.g. retail outlets). </w:t>
      </w:r>
      <w:r w:rsidR="00475542">
        <w:rPr>
          <w:rFonts w:ascii="Times New Roman" w:hAnsi="Times New Roman" w:cs="Times New Roman"/>
          <w:sz w:val="24"/>
          <w:szCs w:val="24"/>
        </w:rPr>
        <w:t>Use geographical locations for each of the nodes (</w:t>
      </w:r>
      <w:r w:rsidR="00475542">
        <w:rPr>
          <w:rFonts w:ascii="Times New Roman" w:hAnsi="Times New Roman" w:cs="Times New Roman"/>
          <w:sz w:val="24"/>
          <w:szCs w:val="24"/>
        </w:rPr>
        <w:t>origins</w:t>
      </w:r>
      <w:r w:rsidR="00475542">
        <w:rPr>
          <w:rFonts w:ascii="Times New Roman" w:hAnsi="Times New Roman" w:cs="Times New Roman"/>
          <w:sz w:val="24"/>
          <w:szCs w:val="24"/>
        </w:rPr>
        <w:t xml:space="preserve">, </w:t>
      </w:r>
      <w:r w:rsidR="00475542">
        <w:rPr>
          <w:rFonts w:ascii="Times New Roman" w:hAnsi="Times New Roman" w:cs="Times New Roman"/>
          <w:sz w:val="24"/>
          <w:szCs w:val="24"/>
        </w:rPr>
        <w:t>intermediary points</w:t>
      </w:r>
      <w:r w:rsidR="00475542">
        <w:rPr>
          <w:rFonts w:ascii="Times New Roman" w:hAnsi="Times New Roman" w:cs="Times New Roman"/>
          <w:sz w:val="24"/>
          <w:szCs w:val="24"/>
        </w:rPr>
        <w:t xml:space="preserve">, and </w:t>
      </w:r>
      <w:r w:rsidR="00475542">
        <w:rPr>
          <w:rFonts w:ascii="Times New Roman" w:hAnsi="Times New Roman" w:cs="Times New Roman"/>
          <w:sz w:val="24"/>
          <w:szCs w:val="24"/>
        </w:rPr>
        <w:t>destinations</w:t>
      </w:r>
      <w:r w:rsidR="00475542">
        <w:rPr>
          <w:rFonts w:ascii="Times New Roman" w:hAnsi="Times New Roman" w:cs="Times New Roman"/>
          <w:sz w:val="24"/>
          <w:szCs w:val="24"/>
        </w:rPr>
        <w:t xml:space="preserve">), </w:t>
      </w:r>
      <w:r w:rsidR="002E5CC4">
        <w:rPr>
          <w:rFonts w:ascii="Times New Roman" w:hAnsi="Times New Roman" w:cs="Times New Roman"/>
          <w:sz w:val="24"/>
          <w:szCs w:val="24"/>
        </w:rPr>
        <w:t xml:space="preserve">for example within a state or a district, </w:t>
      </w:r>
      <w:r w:rsidR="00475542">
        <w:rPr>
          <w:rFonts w:ascii="Times New Roman" w:hAnsi="Times New Roman" w:cs="Times New Roman"/>
          <w:sz w:val="24"/>
          <w:szCs w:val="24"/>
        </w:rPr>
        <w:t xml:space="preserve">and </w:t>
      </w:r>
      <w:r w:rsidR="002E5CC4">
        <w:rPr>
          <w:rFonts w:ascii="Times New Roman" w:hAnsi="Times New Roman" w:cs="Times New Roman"/>
          <w:sz w:val="24"/>
          <w:szCs w:val="24"/>
        </w:rPr>
        <w:t xml:space="preserve">formulate the problem </w:t>
      </w:r>
      <w:r w:rsidR="00475542">
        <w:rPr>
          <w:rFonts w:ascii="Times New Roman" w:hAnsi="Times New Roman" w:cs="Times New Roman"/>
          <w:sz w:val="24"/>
          <w:szCs w:val="24"/>
        </w:rPr>
        <w:t>us</w:t>
      </w:r>
      <w:r w:rsidR="002E5CC4">
        <w:rPr>
          <w:rFonts w:ascii="Times New Roman" w:hAnsi="Times New Roman" w:cs="Times New Roman"/>
          <w:sz w:val="24"/>
          <w:szCs w:val="24"/>
        </w:rPr>
        <w:t>ing</w:t>
      </w:r>
      <w:r w:rsidR="00475542">
        <w:rPr>
          <w:rFonts w:ascii="Times New Roman" w:hAnsi="Times New Roman" w:cs="Times New Roman"/>
          <w:sz w:val="24"/>
          <w:szCs w:val="24"/>
        </w:rPr>
        <w:t xml:space="preserve"> realistic </w:t>
      </w:r>
      <w:r w:rsidR="002E5CC4">
        <w:rPr>
          <w:rFonts w:ascii="Times New Roman" w:hAnsi="Times New Roman" w:cs="Times New Roman"/>
          <w:sz w:val="24"/>
          <w:szCs w:val="24"/>
        </w:rPr>
        <w:t xml:space="preserve">assumptions or </w:t>
      </w:r>
      <w:r w:rsidR="00475542">
        <w:rPr>
          <w:rFonts w:ascii="Times New Roman" w:hAnsi="Times New Roman" w:cs="Times New Roman"/>
          <w:sz w:val="24"/>
          <w:szCs w:val="24"/>
        </w:rPr>
        <w:t>estimates for production and transportation capacities</w:t>
      </w:r>
      <w:r w:rsidR="002E5CC4">
        <w:rPr>
          <w:rFonts w:ascii="Times New Roman" w:hAnsi="Times New Roman" w:cs="Times New Roman"/>
          <w:sz w:val="24"/>
          <w:szCs w:val="24"/>
        </w:rPr>
        <w:t xml:space="preserve"> and</w:t>
      </w:r>
      <w:r w:rsidR="00475542">
        <w:rPr>
          <w:rFonts w:ascii="Times New Roman" w:hAnsi="Times New Roman" w:cs="Times New Roman"/>
          <w:sz w:val="24"/>
          <w:szCs w:val="24"/>
        </w:rPr>
        <w:t xml:space="preserve"> costs</w:t>
      </w:r>
      <w:r w:rsidR="002E5CC4">
        <w:rPr>
          <w:rFonts w:ascii="Times New Roman" w:hAnsi="Times New Roman" w:cs="Times New Roman"/>
          <w:sz w:val="24"/>
          <w:szCs w:val="24"/>
        </w:rPr>
        <w:t xml:space="preserve">, market demand and prices, and any other relevant factors. </w:t>
      </w:r>
      <w:r w:rsidR="002E5CC4">
        <w:rPr>
          <w:rFonts w:ascii="Times New Roman" w:hAnsi="Times New Roman" w:cs="Times New Roman"/>
          <w:sz w:val="24"/>
          <w:szCs w:val="24"/>
        </w:rPr>
        <w:t xml:space="preserve">Find the optimal solution of your </w:t>
      </w:r>
      <w:r w:rsidR="002E5CC4" w:rsidRPr="000D12B2">
        <w:rPr>
          <w:rFonts w:ascii="Times New Roman" w:hAnsi="Times New Roman" w:cs="Times New Roman"/>
          <w:sz w:val="24"/>
          <w:szCs w:val="24"/>
        </w:rPr>
        <w:t>linear programming problem</w:t>
      </w:r>
      <w:r w:rsidR="002E5CC4">
        <w:rPr>
          <w:rFonts w:ascii="Times New Roman" w:hAnsi="Times New Roman" w:cs="Times New Roman"/>
          <w:sz w:val="24"/>
          <w:szCs w:val="24"/>
        </w:rPr>
        <w:t xml:space="preserve"> and discuss its sensitivity analysis and managerial implications.</w:t>
      </w:r>
    </w:p>
    <w:p w14:paraId="7E51EAF0" w14:textId="77777777" w:rsidR="002E5CC4" w:rsidRDefault="002E5CC4" w:rsidP="002E5CC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[10 marks]</w:t>
      </w:r>
    </w:p>
    <w:p w14:paraId="64595EC6" w14:textId="7FB636A8" w:rsidR="006C17E9" w:rsidRPr="002E5CC4" w:rsidRDefault="006C17E9" w:rsidP="002E5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17E9" w:rsidRPr="002E5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4491"/>
    <w:multiLevelType w:val="hybridMultilevel"/>
    <w:tmpl w:val="552E4846"/>
    <w:lvl w:ilvl="0" w:tplc="318C5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8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B2"/>
    <w:rsid w:val="000D12B2"/>
    <w:rsid w:val="002E5CC4"/>
    <w:rsid w:val="002F0A13"/>
    <w:rsid w:val="00475542"/>
    <w:rsid w:val="006C17E9"/>
    <w:rsid w:val="00B557E0"/>
    <w:rsid w:val="00D8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DE7D8"/>
  <w15:chartTrackingRefBased/>
  <w15:docId w15:val="{F91BC3E6-D68A-466B-AB10-0D7A9E84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Mihir Dash</dc:creator>
  <cp:keywords/>
  <dc:description/>
  <cp:lastModifiedBy>Mihir Dash</cp:lastModifiedBy>
  <cp:revision>2</cp:revision>
  <dcterms:created xsi:type="dcterms:W3CDTF">2022-06-20T17:37:00Z</dcterms:created>
  <dcterms:modified xsi:type="dcterms:W3CDTF">2022-06-20T19:02:00Z</dcterms:modified>
</cp:coreProperties>
</file>