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AD7DD" w14:textId="77777777" w:rsidR="003E2859" w:rsidRDefault="003E2859"/>
    <w:p w14:paraId="4F05126F" w14:textId="77777777" w:rsidR="00132D98" w:rsidRDefault="00132D98"/>
    <w:p w14:paraId="5DD7BBE5" w14:textId="0BBFB555" w:rsidR="00132D98" w:rsidRDefault="00132D98" w:rsidP="00132D98">
      <w:pPr>
        <w:pStyle w:val="ListParagraph"/>
        <w:numPr>
          <w:ilvl w:val="0"/>
          <w:numId w:val="2"/>
        </w:numPr>
      </w:pPr>
      <w:r>
        <w:t xml:space="preserve">The reports about the financial analysis of various facets of the company should be submitted as a Word file. </w:t>
      </w:r>
    </w:p>
    <w:p w14:paraId="0F140CCD" w14:textId="637397F2" w:rsidR="00132D98" w:rsidRDefault="00132D98" w:rsidP="00132D98">
      <w:pPr>
        <w:pStyle w:val="ListParagraph"/>
        <w:numPr>
          <w:ilvl w:val="0"/>
          <w:numId w:val="2"/>
        </w:numPr>
      </w:pPr>
      <w:r>
        <w:t>For questions involving calculations, learners should use an excel sheet and demonstrate their calculations</w:t>
      </w:r>
    </w:p>
    <w:sectPr w:rsidR="00132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430BC3"/>
    <w:multiLevelType w:val="multilevel"/>
    <w:tmpl w:val="CC347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F65C32"/>
    <w:multiLevelType w:val="hybridMultilevel"/>
    <w:tmpl w:val="3E140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987793">
    <w:abstractNumId w:val="0"/>
  </w:num>
  <w:num w:numId="2" w16cid:durableId="260339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8C2"/>
    <w:rsid w:val="00132D98"/>
    <w:rsid w:val="003E2859"/>
    <w:rsid w:val="0097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116BC"/>
  <w15:chartTrackingRefBased/>
  <w15:docId w15:val="{04FBBECD-8ABB-44C2-9854-1BC2A538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Sandeep Gandhi</dc:creator>
  <cp:keywords/>
  <dc:description/>
  <cp:lastModifiedBy>Sandeep Gandhi</cp:lastModifiedBy>
  <cp:revision>2</cp:revision>
  <dcterms:created xsi:type="dcterms:W3CDTF">2023-11-20T05:27:00Z</dcterms:created>
  <dcterms:modified xsi:type="dcterms:W3CDTF">2023-11-20T05:28:00Z</dcterms:modified>
</cp:coreProperties>
</file>