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56DD" w14:textId="0190AB7E" w:rsidR="009A3B9F" w:rsidRDefault="009A3B9F">
      <w:pPr>
        <w:spacing w:after="280" w:line="259" w:lineRule="auto"/>
        <w:ind w:left="0" w:firstLine="0"/>
        <w:jc w:val="left"/>
      </w:pPr>
    </w:p>
    <w:p w14:paraId="177B0F2A" w14:textId="77777777" w:rsidR="009A3B9F" w:rsidRDefault="00000000">
      <w:pPr>
        <w:pBdr>
          <w:top w:val="single" w:sz="4" w:space="0" w:color="000000"/>
          <w:left w:val="single" w:sz="4" w:space="0" w:color="000000"/>
          <w:bottom w:val="single" w:sz="4" w:space="0" w:color="000000"/>
          <w:right w:val="single" w:sz="4" w:space="0" w:color="000000"/>
        </w:pBdr>
        <w:shd w:val="clear" w:color="auto" w:fill="6F2F9F"/>
        <w:spacing w:after="228" w:line="239" w:lineRule="auto"/>
        <w:ind w:left="2640" w:right="2663" w:firstLine="0"/>
        <w:jc w:val="center"/>
      </w:pPr>
      <w:r>
        <w:rPr>
          <w:rFonts w:ascii="Calibri" w:eastAsia="Calibri" w:hAnsi="Calibri" w:cs="Calibri"/>
          <w:b/>
          <w:color w:val="FFFFFF"/>
          <w:sz w:val="20"/>
        </w:rPr>
        <w:t>FULL DETAILS OF THE ASSIGNMENT ARE ATTACHED INCLUDING MARKING &amp; GRADING CRITERIA</w:t>
      </w:r>
      <w:r>
        <w:rPr>
          <w:rFonts w:ascii="Calibri" w:eastAsia="Calibri" w:hAnsi="Calibri" w:cs="Calibri"/>
          <w:b/>
          <w:sz w:val="20"/>
        </w:rPr>
        <w:t xml:space="preserve"> </w:t>
      </w:r>
    </w:p>
    <w:p w14:paraId="67017E8B" w14:textId="77777777" w:rsidR="009A3B9F" w:rsidRDefault="00000000">
      <w:pPr>
        <w:spacing w:after="0" w:line="259" w:lineRule="auto"/>
        <w:ind w:left="0" w:firstLine="0"/>
        <w:jc w:val="left"/>
      </w:pPr>
      <w:r>
        <w:rPr>
          <w:rFonts w:ascii="Calibri" w:eastAsia="Calibri" w:hAnsi="Calibri" w:cs="Calibri"/>
          <w:b/>
          <w:sz w:val="20"/>
        </w:rPr>
        <w:t xml:space="preserve"> </w:t>
      </w:r>
    </w:p>
    <w:p w14:paraId="3F6094DB" w14:textId="77777777" w:rsidR="009A3B9F" w:rsidRDefault="00000000">
      <w:pPr>
        <w:spacing w:after="486" w:line="259" w:lineRule="auto"/>
        <w:ind w:left="0" w:firstLine="0"/>
        <w:jc w:val="left"/>
      </w:pPr>
      <w:r>
        <w:rPr>
          <w:rFonts w:ascii="Calibri" w:eastAsia="Calibri" w:hAnsi="Calibri" w:cs="Calibri"/>
          <w:b/>
          <w:sz w:val="20"/>
        </w:rPr>
        <w:t xml:space="preserve"> </w:t>
      </w:r>
    </w:p>
    <w:sdt>
      <w:sdtPr>
        <w:id w:val="-1861887982"/>
        <w:docPartObj>
          <w:docPartGallery w:val="Table of Contents"/>
        </w:docPartObj>
      </w:sdtPr>
      <w:sdtContent>
        <w:p w14:paraId="773B60C9" w14:textId="77777777" w:rsidR="009A3B9F" w:rsidRDefault="00000000">
          <w:pPr>
            <w:spacing w:after="0" w:line="259" w:lineRule="auto"/>
            <w:ind w:left="0" w:firstLine="0"/>
            <w:jc w:val="left"/>
          </w:pPr>
          <w:r>
            <w:rPr>
              <w:rFonts w:ascii="Calibri" w:eastAsia="Calibri" w:hAnsi="Calibri" w:cs="Calibri"/>
              <w:sz w:val="48"/>
            </w:rPr>
            <w:t xml:space="preserve">Contents </w:t>
          </w:r>
        </w:p>
        <w:p w14:paraId="3BFCE6F2" w14:textId="77777777" w:rsidR="009A3B9F" w:rsidRDefault="00000000">
          <w:pPr>
            <w:spacing w:after="7" w:line="259" w:lineRule="auto"/>
            <w:ind w:left="0" w:firstLine="0"/>
            <w:jc w:val="left"/>
          </w:pPr>
          <w:r>
            <w:rPr>
              <w:rFonts w:ascii="Calibri" w:eastAsia="Calibri" w:hAnsi="Calibri" w:cs="Calibri"/>
              <w:sz w:val="22"/>
            </w:rPr>
            <w:t xml:space="preserve"> </w:t>
          </w:r>
        </w:p>
        <w:p w14:paraId="7034A95A" w14:textId="77777777" w:rsidR="009A3B9F" w:rsidRDefault="00000000">
          <w:pPr>
            <w:pStyle w:val="TOC1"/>
            <w:tabs>
              <w:tab w:val="right" w:leader="dot" w:pos="10535"/>
            </w:tabs>
          </w:pPr>
          <w:r>
            <w:fldChar w:fldCharType="begin"/>
          </w:r>
          <w:r>
            <w:instrText xml:space="preserve"> TOC \o "1-2" \h \z \u </w:instrText>
          </w:r>
          <w:r>
            <w:fldChar w:fldCharType="separate"/>
          </w:r>
          <w:hyperlink w:anchor="_Toc19069">
            <w:r>
              <w:rPr>
                <w:rFonts w:ascii="Arial" w:eastAsia="Arial" w:hAnsi="Arial" w:cs="Arial"/>
                <w:b/>
              </w:rPr>
              <w:t>1.</w:t>
            </w:r>
            <w:r>
              <w:t xml:space="preserve">  </w:t>
            </w:r>
            <w:r>
              <w:rPr>
                <w:rFonts w:ascii="Arial" w:eastAsia="Arial" w:hAnsi="Arial" w:cs="Arial"/>
                <w:b/>
              </w:rPr>
              <w:t>Introduction</w:t>
            </w:r>
            <w:r>
              <w:tab/>
            </w:r>
            <w:r>
              <w:fldChar w:fldCharType="begin"/>
            </w:r>
            <w:r>
              <w:instrText>PAGEREF _Toc19069 \h</w:instrText>
            </w:r>
            <w:r>
              <w:fldChar w:fldCharType="separate"/>
            </w:r>
            <w:r>
              <w:t xml:space="preserve">3 </w:t>
            </w:r>
            <w:r>
              <w:fldChar w:fldCharType="end"/>
            </w:r>
          </w:hyperlink>
        </w:p>
        <w:p w14:paraId="2F51E0ED" w14:textId="77777777" w:rsidR="009A3B9F" w:rsidRDefault="00000000">
          <w:pPr>
            <w:pStyle w:val="TOC1"/>
            <w:tabs>
              <w:tab w:val="right" w:leader="dot" w:pos="10535"/>
            </w:tabs>
          </w:pPr>
          <w:hyperlink w:anchor="_Toc19070">
            <w:r>
              <w:rPr>
                <w:rFonts w:ascii="Arial" w:eastAsia="Arial" w:hAnsi="Arial" w:cs="Arial"/>
                <w:b/>
              </w:rPr>
              <w:t>2.</w:t>
            </w:r>
            <w:r>
              <w:t xml:space="preserve">  </w:t>
            </w:r>
            <w:r>
              <w:rPr>
                <w:rFonts w:ascii="Arial" w:eastAsia="Arial" w:hAnsi="Arial" w:cs="Arial"/>
                <w:b/>
              </w:rPr>
              <w:t>Your Work</w:t>
            </w:r>
            <w:r>
              <w:tab/>
            </w:r>
            <w:r>
              <w:fldChar w:fldCharType="begin"/>
            </w:r>
            <w:r>
              <w:instrText>PAGEREF _Toc19070 \h</w:instrText>
            </w:r>
            <w:r>
              <w:fldChar w:fldCharType="separate"/>
            </w:r>
            <w:r>
              <w:t xml:space="preserve">3 </w:t>
            </w:r>
            <w:r>
              <w:fldChar w:fldCharType="end"/>
            </w:r>
          </w:hyperlink>
        </w:p>
        <w:p w14:paraId="732EA7E8" w14:textId="77777777" w:rsidR="009A3B9F" w:rsidRDefault="00000000">
          <w:pPr>
            <w:pStyle w:val="TOC2"/>
            <w:tabs>
              <w:tab w:val="right" w:leader="dot" w:pos="10535"/>
            </w:tabs>
          </w:pPr>
          <w:hyperlink w:anchor="_Toc19071">
            <w:r>
              <w:rPr>
                <w:rFonts w:ascii="Arial" w:eastAsia="Arial" w:hAnsi="Arial" w:cs="Arial"/>
                <w:b/>
              </w:rPr>
              <w:t>2.1</w:t>
            </w:r>
            <w:r>
              <w:t xml:space="preserve">  </w:t>
            </w:r>
            <w:r>
              <w:rPr>
                <w:rFonts w:ascii="Arial" w:eastAsia="Arial" w:hAnsi="Arial" w:cs="Arial"/>
                <w:b/>
              </w:rPr>
              <w:t>Introduction</w:t>
            </w:r>
            <w:r>
              <w:tab/>
            </w:r>
            <w:r>
              <w:fldChar w:fldCharType="begin"/>
            </w:r>
            <w:r>
              <w:instrText>PAGEREF _Toc19071 \h</w:instrText>
            </w:r>
            <w:r>
              <w:fldChar w:fldCharType="separate"/>
            </w:r>
            <w:r>
              <w:t xml:space="preserve">3 </w:t>
            </w:r>
            <w:r>
              <w:fldChar w:fldCharType="end"/>
            </w:r>
          </w:hyperlink>
        </w:p>
        <w:p w14:paraId="5FEC57E1" w14:textId="77777777" w:rsidR="009A3B9F" w:rsidRDefault="00000000">
          <w:pPr>
            <w:pStyle w:val="TOC2"/>
            <w:tabs>
              <w:tab w:val="right" w:leader="dot" w:pos="10535"/>
            </w:tabs>
          </w:pPr>
          <w:hyperlink w:anchor="_Toc19072">
            <w:r>
              <w:rPr>
                <w:rFonts w:ascii="Arial" w:eastAsia="Arial" w:hAnsi="Arial" w:cs="Arial"/>
                <w:b/>
              </w:rPr>
              <w:t>2.2</w:t>
            </w:r>
            <w:r>
              <w:t xml:space="preserve">  </w:t>
            </w:r>
            <w:r>
              <w:rPr>
                <w:rFonts w:ascii="Arial" w:eastAsia="Arial" w:hAnsi="Arial" w:cs="Arial"/>
                <w:b/>
              </w:rPr>
              <w:t>Scenario</w:t>
            </w:r>
            <w:r>
              <w:tab/>
            </w:r>
            <w:r>
              <w:fldChar w:fldCharType="begin"/>
            </w:r>
            <w:r>
              <w:instrText>PAGEREF _Toc19072 \h</w:instrText>
            </w:r>
            <w:r>
              <w:fldChar w:fldCharType="separate"/>
            </w:r>
            <w:r>
              <w:t xml:space="preserve">3 </w:t>
            </w:r>
            <w:r>
              <w:fldChar w:fldCharType="end"/>
            </w:r>
          </w:hyperlink>
        </w:p>
        <w:p w14:paraId="08F44276" w14:textId="77777777" w:rsidR="009A3B9F" w:rsidRDefault="00000000">
          <w:pPr>
            <w:pStyle w:val="TOC2"/>
            <w:tabs>
              <w:tab w:val="right" w:leader="dot" w:pos="10535"/>
            </w:tabs>
          </w:pPr>
          <w:hyperlink w:anchor="_Toc19073">
            <w:r>
              <w:rPr>
                <w:rFonts w:ascii="Arial" w:eastAsia="Arial" w:hAnsi="Arial" w:cs="Arial"/>
                <w:b/>
              </w:rPr>
              <w:t>2.3</w:t>
            </w:r>
            <w:r>
              <w:t xml:space="preserve">  </w:t>
            </w:r>
            <w:r>
              <w:rPr>
                <w:rFonts w:ascii="Arial" w:eastAsia="Arial" w:hAnsi="Arial" w:cs="Arial"/>
                <w:b/>
              </w:rPr>
              <w:t>Your Report</w:t>
            </w:r>
            <w:r>
              <w:tab/>
            </w:r>
            <w:r>
              <w:fldChar w:fldCharType="begin"/>
            </w:r>
            <w:r>
              <w:instrText>PAGEREF _Toc19073 \h</w:instrText>
            </w:r>
            <w:r>
              <w:fldChar w:fldCharType="separate"/>
            </w:r>
            <w:r>
              <w:t xml:space="preserve">4 </w:t>
            </w:r>
            <w:r>
              <w:fldChar w:fldCharType="end"/>
            </w:r>
          </w:hyperlink>
        </w:p>
        <w:p w14:paraId="1DA655AD" w14:textId="77777777" w:rsidR="009A3B9F" w:rsidRDefault="00000000">
          <w:pPr>
            <w:pStyle w:val="TOC1"/>
            <w:tabs>
              <w:tab w:val="right" w:leader="dot" w:pos="10535"/>
            </w:tabs>
          </w:pPr>
          <w:hyperlink w:anchor="_Toc19074">
            <w:r>
              <w:rPr>
                <w:rFonts w:ascii="Arial" w:eastAsia="Arial" w:hAnsi="Arial" w:cs="Arial"/>
                <w:b/>
              </w:rPr>
              <w:t>3.</w:t>
            </w:r>
            <w:r>
              <w:t xml:space="preserve">  </w:t>
            </w:r>
            <w:r>
              <w:rPr>
                <w:rFonts w:ascii="Arial" w:eastAsia="Arial" w:hAnsi="Arial" w:cs="Arial"/>
                <w:b/>
              </w:rPr>
              <w:t>Deliverables and submission instructions</w:t>
            </w:r>
            <w:r>
              <w:tab/>
            </w:r>
            <w:r>
              <w:fldChar w:fldCharType="begin"/>
            </w:r>
            <w:r>
              <w:instrText>PAGEREF _Toc19074 \h</w:instrText>
            </w:r>
            <w:r>
              <w:fldChar w:fldCharType="separate"/>
            </w:r>
            <w:r>
              <w:t xml:space="preserve">5 </w:t>
            </w:r>
            <w:r>
              <w:fldChar w:fldCharType="end"/>
            </w:r>
          </w:hyperlink>
        </w:p>
        <w:p w14:paraId="11319927" w14:textId="77777777" w:rsidR="009A3B9F" w:rsidRDefault="00000000">
          <w:pPr>
            <w:pStyle w:val="TOC2"/>
            <w:tabs>
              <w:tab w:val="right" w:leader="dot" w:pos="10535"/>
            </w:tabs>
          </w:pPr>
          <w:hyperlink w:anchor="_Toc19075">
            <w:r>
              <w:rPr>
                <w:rFonts w:ascii="Arial" w:eastAsia="Arial" w:hAnsi="Arial" w:cs="Arial"/>
                <w:b/>
              </w:rPr>
              <w:t>3.1</w:t>
            </w:r>
            <w:r>
              <w:t xml:space="preserve">  </w:t>
            </w:r>
            <w:r>
              <w:rPr>
                <w:rFonts w:ascii="Arial" w:eastAsia="Arial" w:hAnsi="Arial" w:cs="Arial"/>
                <w:b/>
              </w:rPr>
              <w:t>Structure of Report</w:t>
            </w:r>
            <w:r>
              <w:tab/>
            </w:r>
            <w:r>
              <w:fldChar w:fldCharType="begin"/>
            </w:r>
            <w:r>
              <w:instrText>PAGEREF _Toc19075 \h</w:instrText>
            </w:r>
            <w:r>
              <w:fldChar w:fldCharType="separate"/>
            </w:r>
            <w:r>
              <w:t xml:space="preserve">5 </w:t>
            </w:r>
            <w:r>
              <w:fldChar w:fldCharType="end"/>
            </w:r>
          </w:hyperlink>
        </w:p>
        <w:p w14:paraId="36CD35B3" w14:textId="77777777" w:rsidR="009A3B9F" w:rsidRDefault="00000000">
          <w:pPr>
            <w:pStyle w:val="TOC2"/>
            <w:tabs>
              <w:tab w:val="right" w:leader="dot" w:pos="10535"/>
            </w:tabs>
          </w:pPr>
          <w:hyperlink w:anchor="_Toc19076">
            <w:r>
              <w:rPr>
                <w:rFonts w:ascii="Arial" w:eastAsia="Arial" w:hAnsi="Arial" w:cs="Arial"/>
                <w:b/>
              </w:rPr>
              <w:t>3.2 Submission deadline</w:t>
            </w:r>
            <w:r>
              <w:tab/>
            </w:r>
            <w:r>
              <w:fldChar w:fldCharType="begin"/>
            </w:r>
            <w:r>
              <w:instrText>PAGEREF _Toc19076 \h</w:instrText>
            </w:r>
            <w:r>
              <w:fldChar w:fldCharType="separate"/>
            </w:r>
            <w:r>
              <w:t xml:space="preserve">5 </w:t>
            </w:r>
            <w:r>
              <w:fldChar w:fldCharType="end"/>
            </w:r>
          </w:hyperlink>
        </w:p>
        <w:p w14:paraId="7991E745" w14:textId="77777777" w:rsidR="009A3B9F" w:rsidRDefault="00000000">
          <w:pPr>
            <w:pStyle w:val="TOC1"/>
            <w:tabs>
              <w:tab w:val="right" w:leader="dot" w:pos="10535"/>
            </w:tabs>
          </w:pPr>
          <w:hyperlink w:anchor="_Toc19077">
            <w:r>
              <w:rPr>
                <w:rFonts w:ascii="Arial" w:eastAsia="Arial" w:hAnsi="Arial" w:cs="Arial"/>
                <w:b/>
              </w:rPr>
              <w:t>4.</w:t>
            </w:r>
            <w:r>
              <w:t xml:space="preserve">  </w:t>
            </w:r>
            <w:r>
              <w:rPr>
                <w:rFonts w:ascii="Arial" w:eastAsia="Arial" w:hAnsi="Arial" w:cs="Arial"/>
                <w:b/>
              </w:rPr>
              <w:t>Learning Outcomes</w:t>
            </w:r>
            <w:r>
              <w:tab/>
            </w:r>
            <w:r>
              <w:fldChar w:fldCharType="begin"/>
            </w:r>
            <w:r>
              <w:instrText>PAGEREF _Toc19077 \h</w:instrText>
            </w:r>
            <w:r>
              <w:fldChar w:fldCharType="separate"/>
            </w:r>
            <w:r>
              <w:t xml:space="preserve">6 </w:t>
            </w:r>
            <w:r>
              <w:fldChar w:fldCharType="end"/>
            </w:r>
          </w:hyperlink>
        </w:p>
        <w:p w14:paraId="6D623AB3" w14:textId="77777777" w:rsidR="009A3B9F" w:rsidRDefault="00000000">
          <w:pPr>
            <w:pStyle w:val="TOC1"/>
            <w:tabs>
              <w:tab w:val="right" w:leader="dot" w:pos="10535"/>
            </w:tabs>
          </w:pPr>
          <w:hyperlink w:anchor="_Toc19078">
            <w:r>
              <w:rPr>
                <w:rFonts w:ascii="Arial" w:eastAsia="Arial" w:hAnsi="Arial" w:cs="Arial"/>
                <w:b/>
              </w:rPr>
              <w:t>5.</w:t>
            </w:r>
            <w:r>
              <w:t xml:space="preserve">  </w:t>
            </w:r>
            <w:r>
              <w:rPr>
                <w:rFonts w:ascii="Arial" w:eastAsia="Arial" w:hAnsi="Arial" w:cs="Arial"/>
                <w:b/>
              </w:rPr>
              <w:t>Marking Scheme</w:t>
            </w:r>
            <w:r>
              <w:tab/>
            </w:r>
            <w:r>
              <w:fldChar w:fldCharType="begin"/>
            </w:r>
            <w:r>
              <w:instrText>PAGEREF _Toc19078 \h</w:instrText>
            </w:r>
            <w:r>
              <w:fldChar w:fldCharType="separate"/>
            </w:r>
            <w:r>
              <w:t xml:space="preserve">6 </w:t>
            </w:r>
            <w:r>
              <w:fldChar w:fldCharType="end"/>
            </w:r>
          </w:hyperlink>
        </w:p>
        <w:p w14:paraId="6C72CFCC" w14:textId="77777777" w:rsidR="009A3B9F" w:rsidRDefault="00000000">
          <w:pPr>
            <w:pStyle w:val="TOC1"/>
            <w:tabs>
              <w:tab w:val="right" w:leader="dot" w:pos="10535"/>
            </w:tabs>
          </w:pPr>
          <w:hyperlink w:anchor="_Toc19079">
            <w:r>
              <w:rPr>
                <w:rFonts w:ascii="Arial" w:eastAsia="Arial" w:hAnsi="Arial" w:cs="Arial"/>
                <w:b/>
              </w:rPr>
              <w:t>6.</w:t>
            </w:r>
            <w:r>
              <w:t xml:space="preserve">  </w:t>
            </w:r>
            <w:r>
              <w:rPr>
                <w:rFonts w:ascii="Arial" w:eastAsia="Arial" w:hAnsi="Arial" w:cs="Arial"/>
                <w:b/>
              </w:rPr>
              <w:t>Criteria</w:t>
            </w:r>
            <w:r>
              <w:tab/>
            </w:r>
            <w:r>
              <w:fldChar w:fldCharType="begin"/>
            </w:r>
            <w:r>
              <w:instrText>PAGEREF _Toc19079 \h</w:instrText>
            </w:r>
            <w:r>
              <w:fldChar w:fldCharType="separate"/>
            </w:r>
            <w:r>
              <w:t xml:space="preserve">8 </w:t>
            </w:r>
            <w:r>
              <w:fldChar w:fldCharType="end"/>
            </w:r>
          </w:hyperlink>
        </w:p>
        <w:p w14:paraId="0B9ABF2C" w14:textId="77777777" w:rsidR="009A3B9F" w:rsidRDefault="00000000">
          <w:r>
            <w:fldChar w:fldCharType="end"/>
          </w:r>
        </w:p>
      </w:sdtContent>
    </w:sdt>
    <w:p w14:paraId="4AA4AA6A" w14:textId="77777777" w:rsidR="009A3B9F" w:rsidRDefault="00000000">
      <w:pPr>
        <w:spacing w:after="0" w:line="259" w:lineRule="auto"/>
        <w:ind w:left="0" w:firstLine="0"/>
        <w:jc w:val="left"/>
      </w:pPr>
      <w:r>
        <w:rPr>
          <w:rFonts w:ascii="Calibri" w:eastAsia="Calibri" w:hAnsi="Calibri" w:cs="Calibri"/>
          <w:sz w:val="22"/>
        </w:rPr>
        <w:t xml:space="preserve"> </w:t>
      </w:r>
    </w:p>
    <w:p w14:paraId="2A2A7D86" w14:textId="77777777" w:rsidR="009A3B9F" w:rsidRDefault="00000000">
      <w:pPr>
        <w:spacing w:after="0" w:line="259" w:lineRule="auto"/>
        <w:ind w:left="0" w:firstLine="0"/>
        <w:jc w:val="left"/>
      </w:pPr>
      <w:r>
        <w:rPr>
          <w:rFonts w:ascii="Calibri" w:eastAsia="Calibri" w:hAnsi="Calibri" w:cs="Calibri"/>
          <w:b/>
          <w:sz w:val="22"/>
        </w:rPr>
        <w:t xml:space="preserve"> </w:t>
      </w:r>
    </w:p>
    <w:p w14:paraId="3B1E4F6D" w14:textId="77777777" w:rsidR="009A3B9F" w:rsidRDefault="00000000">
      <w:pPr>
        <w:spacing w:after="112" w:line="259" w:lineRule="auto"/>
        <w:ind w:left="360" w:firstLine="0"/>
        <w:jc w:val="left"/>
      </w:pPr>
      <w:r>
        <w:rPr>
          <w:rFonts w:ascii="Calibri" w:eastAsia="Calibri" w:hAnsi="Calibri" w:cs="Calibri"/>
          <w:sz w:val="22"/>
        </w:rPr>
        <w:t xml:space="preserve"> </w:t>
      </w:r>
    </w:p>
    <w:p w14:paraId="14D9E8F5" w14:textId="77777777" w:rsidR="009A3B9F" w:rsidRDefault="00000000">
      <w:pPr>
        <w:spacing w:after="0" w:line="360" w:lineRule="auto"/>
        <w:ind w:left="360" w:right="10125" w:firstLine="0"/>
        <w:jc w:val="left"/>
      </w:pPr>
      <w:r>
        <w:rPr>
          <w:rFonts w:ascii="Calibri" w:eastAsia="Calibri" w:hAnsi="Calibri" w:cs="Calibri"/>
          <w:sz w:val="22"/>
        </w:rPr>
        <w:t xml:space="preserve">  </w:t>
      </w:r>
    </w:p>
    <w:p w14:paraId="06CAC91D" w14:textId="77777777" w:rsidR="009A3B9F" w:rsidRDefault="00000000">
      <w:pPr>
        <w:spacing w:after="112" w:line="259" w:lineRule="auto"/>
        <w:ind w:left="360" w:firstLine="0"/>
        <w:jc w:val="left"/>
      </w:pPr>
      <w:r>
        <w:rPr>
          <w:rFonts w:ascii="Calibri" w:eastAsia="Calibri" w:hAnsi="Calibri" w:cs="Calibri"/>
          <w:sz w:val="22"/>
        </w:rPr>
        <w:t xml:space="preserve"> </w:t>
      </w:r>
    </w:p>
    <w:p w14:paraId="2C92034D" w14:textId="77777777" w:rsidR="009A3B9F" w:rsidRDefault="00000000">
      <w:pPr>
        <w:spacing w:after="0" w:line="359" w:lineRule="auto"/>
        <w:ind w:left="360" w:right="10125" w:firstLine="0"/>
        <w:jc w:val="left"/>
      </w:pPr>
      <w:r>
        <w:rPr>
          <w:rFonts w:ascii="Calibri" w:eastAsia="Calibri" w:hAnsi="Calibri" w:cs="Calibri"/>
          <w:sz w:val="22"/>
        </w:rPr>
        <w:t xml:space="preserve">  </w:t>
      </w:r>
    </w:p>
    <w:p w14:paraId="7895696D" w14:textId="77777777" w:rsidR="009A3B9F" w:rsidRDefault="00000000">
      <w:pPr>
        <w:spacing w:after="0" w:line="359" w:lineRule="auto"/>
        <w:ind w:left="360" w:right="10125" w:firstLine="0"/>
        <w:jc w:val="left"/>
      </w:pPr>
      <w:r>
        <w:rPr>
          <w:rFonts w:ascii="Calibri" w:eastAsia="Calibri" w:hAnsi="Calibri" w:cs="Calibri"/>
          <w:sz w:val="22"/>
        </w:rPr>
        <w:t xml:space="preserve">  </w:t>
      </w:r>
    </w:p>
    <w:p w14:paraId="16FA6D3E" w14:textId="77777777" w:rsidR="009A3B9F" w:rsidRDefault="00000000">
      <w:pPr>
        <w:spacing w:after="518" w:line="259" w:lineRule="auto"/>
        <w:ind w:left="360" w:firstLine="0"/>
        <w:jc w:val="left"/>
      </w:pPr>
      <w:r>
        <w:rPr>
          <w:rFonts w:ascii="Calibri" w:eastAsia="Calibri" w:hAnsi="Calibri" w:cs="Calibri"/>
          <w:sz w:val="22"/>
        </w:rPr>
        <w:t xml:space="preserve"> </w:t>
      </w:r>
    </w:p>
    <w:p w14:paraId="203D938E" w14:textId="77777777" w:rsidR="009A3B9F" w:rsidRDefault="00000000">
      <w:pPr>
        <w:pStyle w:val="Heading1"/>
        <w:spacing w:after="43"/>
        <w:ind w:left="705" w:hanging="360"/>
      </w:pPr>
      <w:bookmarkStart w:id="0" w:name="_Toc19069"/>
      <w:r>
        <w:t xml:space="preserve">Introduction  </w:t>
      </w:r>
      <w:bookmarkEnd w:id="0"/>
    </w:p>
    <w:p w14:paraId="7552729E" w14:textId="77777777" w:rsidR="009A3B9F" w:rsidRDefault="00000000">
      <w:pPr>
        <w:spacing w:after="3" w:line="367" w:lineRule="auto"/>
        <w:ind w:left="-5"/>
        <w:jc w:val="left"/>
      </w:pPr>
      <w:r>
        <w:t xml:space="preserve">Your assessment is “Design and Implementation of a Secure Server Network”. You are required to write a report to explain your work. In this assessment, you are expected to work </w:t>
      </w:r>
      <w:r>
        <w:rPr>
          <w:b/>
          <w:u w:val="single" w:color="000000"/>
        </w:rPr>
        <w:t>individually</w:t>
      </w:r>
      <w:r>
        <w:t xml:space="preserve">.  </w:t>
      </w:r>
    </w:p>
    <w:p w14:paraId="770414E6" w14:textId="77777777" w:rsidR="009A3B9F" w:rsidRDefault="00000000">
      <w:pPr>
        <w:spacing w:after="117" w:line="259" w:lineRule="auto"/>
        <w:ind w:right="56"/>
      </w:pPr>
      <w:r>
        <w:t xml:space="preserve">This assessment is worth 100% of the total module marks.  </w:t>
      </w:r>
    </w:p>
    <w:p w14:paraId="72A2C558" w14:textId="77777777" w:rsidR="009A3B9F" w:rsidRDefault="00000000">
      <w:pPr>
        <w:spacing w:after="504" w:line="259" w:lineRule="auto"/>
        <w:ind w:left="0" w:firstLine="0"/>
        <w:jc w:val="left"/>
      </w:pPr>
      <w:r>
        <w:t xml:space="preserve"> </w:t>
      </w:r>
    </w:p>
    <w:p w14:paraId="6979C2AB" w14:textId="77777777" w:rsidR="009A3B9F" w:rsidRDefault="00000000">
      <w:pPr>
        <w:pStyle w:val="Heading1"/>
        <w:ind w:left="705" w:hanging="360"/>
      </w:pPr>
      <w:bookmarkStart w:id="1" w:name="_Toc19070"/>
      <w:r>
        <w:lastRenderedPageBreak/>
        <w:t xml:space="preserve">Your Work </w:t>
      </w:r>
      <w:bookmarkEnd w:id="1"/>
    </w:p>
    <w:p w14:paraId="7F2E0424" w14:textId="77777777" w:rsidR="009A3B9F" w:rsidRDefault="00000000">
      <w:pPr>
        <w:pStyle w:val="Heading2"/>
        <w:ind w:left="1425" w:hanging="1080"/>
      </w:pPr>
      <w:bookmarkStart w:id="2" w:name="_Toc19071"/>
      <w:r>
        <w:t xml:space="preserve">Introduction  </w:t>
      </w:r>
      <w:bookmarkEnd w:id="2"/>
    </w:p>
    <w:p w14:paraId="2361DA1B" w14:textId="77777777" w:rsidR="009A3B9F" w:rsidRDefault="00000000">
      <w:pPr>
        <w:spacing w:after="131" w:line="359" w:lineRule="auto"/>
        <w:ind w:left="0" w:firstLine="0"/>
        <w:jc w:val="left"/>
      </w:pPr>
      <w:r>
        <w:rPr>
          <w:sz w:val="22"/>
        </w:rPr>
        <w:t xml:space="preserve">You are required to design and build an internet-connected secure server network for Smith Logistics, which is a medium size warehouse and logistics company.  </w:t>
      </w:r>
    </w:p>
    <w:p w14:paraId="7BF90F67" w14:textId="77777777" w:rsidR="009A3B9F" w:rsidRDefault="00000000">
      <w:pPr>
        <w:pStyle w:val="Heading2"/>
        <w:ind w:left="1514" w:hanging="1169"/>
      </w:pPr>
      <w:bookmarkStart w:id="3" w:name="_Toc19072"/>
      <w:r>
        <w:t xml:space="preserve">Scenario  </w:t>
      </w:r>
      <w:bookmarkEnd w:id="3"/>
    </w:p>
    <w:p w14:paraId="1CD0DB34" w14:textId="77777777" w:rsidR="009A3B9F" w:rsidRDefault="00000000">
      <w:pPr>
        <w:spacing w:after="3" w:line="367" w:lineRule="auto"/>
        <w:ind w:left="-5"/>
        <w:jc w:val="left"/>
      </w:pPr>
      <w:r>
        <w:t xml:space="preserve">A recent minor outage has alerted senior management to the importance of the company’s IT system to the day-to-day operations and has given more weight to your company’s recommendation for upgrading.  </w:t>
      </w:r>
    </w:p>
    <w:p w14:paraId="13762C3D" w14:textId="77777777" w:rsidR="009A3B9F" w:rsidRDefault="00000000">
      <w:pPr>
        <w:ind w:right="56"/>
      </w:pPr>
      <w:r>
        <w:t xml:space="preserve">Currently, the existing network infrastructure has been shoe-horned onto an ageing server which is running Windows 2003 Small Business Server with clients as old as Windows XP and some as new as Windows 10. The company acknowledges that, given recent network and computer system breaches such as WannaCry, that they need to update their IT infrastructure and are looking to create a more secure IT infrastructure with room for expansion.  </w:t>
      </w:r>
    </w:p>
    <w:p w14:paraId="378BEB8A" w14:textId="77777777" w:rsidR="009A3B9F" w:rsidRDefault="00000000">
      <w:pPr>
        <w:ind w:right="56"/>
      </w:pPr>
      <w:r>
        <w:t xml:space="preserve">Due to the current company data governance framework, the company has no plan to move to a cloud solution yet, apart from the email service, such as Office 365. Therefore, the current plan is to upgrade their existing network to a fault tolerant server network, which can spread existing workloads across multiple servers. You will also need to build Windows 10 clients which you can join to the domain to use to help document that all the services are working correctly.  </w:t>
      </w:r>
    </w:p>
    <w:p w14:paraId="0DD7DCA3" w14:textId="77777777" w:rsidR="009A3B9F" w:rsidRDefault="00000000">
      <w:pPr>
        <w:spacing w:after="115" w:line="259" w:lineRule="auto"/>
        <w:ind w:left="0" w:firstLine="0"/>
        <w:jc w:val="left"/>
      </w:pPr>
      <w:r>
        <w:t xml:space="preserve"> </w:t>
      </w:r>
    </w:p>
    <w:p w14:paraId="2D3801FA" w14:textId="77777777" w:rsidR="009A3B9F" w:rsidRDefault="00000000">
      <w:pPr>
        <w:spacing w:after="120" w:line="259" w:lineRule="auto"/>
        <w:ind w:right="56"/>
      </w:pPr>
      <w:r>
        <w:t xml:space="preserve">The required workloads across the servers are: </w:t>
      </w:r>
    </w:p>
    <w:p w14:paraId="58B0A677" w14:textId="77777777" w:rsidR="009A3B9F" w:rsidRDefault="00000000">
      <w:pPr>
        <w:spacing w:after="134" w:line="259" w:lineRule="auto"/>
        <w:ind w:left="357" w:right="56"/>
      </w:pPr>
      <w:r>
        <w:rPr>
          <w:rFonts w:ascii="Wingdings" w:eastAsia="Wingdings" w:hAnsi="Wingdings" w:cs="Wingdings"/>
        </w:rPr>
        <w:t></w:t>
      </w:r>
      <w:r>
        <w:t xml:space="preserve"> Internally facing  </w:t>
      </w:r>
    </w:p>
    <w:p w14:paraId="0BEF0A7C" w14:textId="77777777" w:rsidR="009A3B9F" w:rsidRDefault="00000000">
      <w:pPr>
        <w:numPr>
          <w:ilvl w:val="0"/>
          <w:numId w:val="2"/>
        </w:numPr>
        <w:spacing w:after="94" w:line="259" w:lineRule="auto"/>
        <w:ind w:right="56" w:firstLine="720"/>
      </w:pPr>
      <w:r>
        <w:t xml:space="preserve">Active Directory Domain Services </w:t>
      </w:r>
    </w:p>
    <w:p w14:paraId="6C71F60F" w14:textId="77777777" w:rsidR="009A3B9F" w:rsidRDefault="00000000">
      <w:pPr>
        <w:numPr>
          <w:ilvl w:val="0"/>
          <w:numId w:val="2"/>
        </w:numPr>
        <w:spacing w:after="93" w:line="259" w:lineRule="auto"/>
        <w:ind w:right="56" w:firstLine="720"/>
      </w:pPr>
      <w:r>
        <w:t xml:space="preserve">DNS </w:t>
      </w:r>
    </w:p>
    <w:p w14:paraId="6AF9946F" w14:textId="77777777" w:rsidR="009A3B9F" w:rsidRDefault="00000000">
      <w:pPr>
        <w:numPr>
          <w:ilvl w:val="0"/>
          <w:numId w:val="2"/>
        </w:numPr>
        <w:spacing w:after="91" w:line="259" w:lineRule="auto"/>
        <w:ind w:right="56" w:firstLine="720"/>
      </w:pPr>
      <w:r>
        <w:t xml:space="preserve">DHCP </w:t>
      </w:r>
    </w:p>
    <w:p w14:paraId="03C05140" w14:textId="77777777" w:rsidR="009A3B9F" w:rsidRDefault="00000000">
      <w:pPr>
        <w:numPr>
          <w:ilvl w:val="0"/>
          <w:numId w:val="2"/>
        </w:numPr>
        <w:ind w:right="56" w:firstLine="720"/>
      </w:pPr>
      <w:r>
        <w:t xml:space="preserve">Internal File Sharing Services </w:t>
      </w:r>
      <w:r>
        <w:rPr>
          <w:rFonts w:ascii="Wingdings" w:eastAsia="Wingdings" w:hAnsi="Wingdings" w:cs="Wingdings"/>
        </w:rPr>
        <w:t></w:t>
      </w:r>
      <w:r>
        <w:t xml:space="preserve"> Externally facing  </w:t>
      </w:r>
    </w:p>
    <w:p w14:paraId="03F9BF86" w14:textId="77777777" w:rsidR="009A3B9F" w:rsidRDefault="00000000">
      <w:pPr>
        <w:numPr>
          <w:ilvl w:val="0"/>
          <w:numId w:val="2"/>
        </w:numPr>
        <w:spacing w:line="259" w:lineRule="auto"/>
        <w:ind w:right="56" w:firstLine="720"/>
      </w:pPr>
      <w:r>
        <w:t xml:space="preserve">Web Server – Apache, PHP and MySQL   </w:t>
      </w:r>
    </w:p>
    <w:p w14:paraId="1F351ECB" w14:textId="77777777" w:rsidR="009A3B9F" w:rsidRDefault="00000000">
      <w:pPr>
        <w:ind w:right="56"/>
      </w:pPr>
      <w:r>
        <w:t xml:space="preserve">The company has limited budget for this upgrade. Therefore, you have to consider how many servers and which operating systems are required, in order to achieve such requirement. </w:t>
      </w:r>
    </w:p>
    <w:p w14:paraId="53EB248A" w14:textId="77777777" w:rsidR="009A3B9F" w:rsidRDefault="00000000">
      <w:pPr>
        <w:ind w:right="56"/>
      </w:pPr>
      <w:r>
        <w:t xml:space="preserve">Smith Logistics has emphasised that they want to take this opportunity to strengthen their network security and are looking for you to explain what security considerations and/or improvements you can make as you outline the solution.  </w:t>
      </w:r>
    </w:p>
    <w:p w14:paraId="7EE5B751" w14:textId="77777777" w:rsidR="009A3B9F" w:rsidRDefault="00000000">
      <w:pPr>
        <w:ind w:right="56"/>
      </w:pPr>
      <w:r>
        <w:t xml:space="preserve">Smith Logistics store a lot of information and data, and they want to ensure that their servers, in particular, their file server has the appropriate disk redundancy in place so that they can tolerate disk failures without having to depend upon a backup solution. They also acknowledge that given they are rebuilding their entire server infrastructure they will also need to revisit backup options and have therefore asked you for advice both on disk redundancy and backup solutions. </w:t>
      </w:r>
    </w:p>
    <w:p w14:paraId="4DB6A1ED" w14:textId="77777777" w:rsidR="009A3B9F" w:rsidRDefault="00000000">
      <w:pPr>
        <w:ind w:right="56"/>
      </w:pPr>
      <w:r>
        <w:lastRenderedPageBreak/>
        <w:t xml:space="preserve">They are also concerned about application compatibility so have requested that you create a </w:t>
      </w:r>
      <w:proofErr w:type="spellStart"/>
      <w:r>
        <w:t>mockup</w:t>
      </w:r>
      <w:proofErr w:type="spellEnd"/>
      <w:r>
        <w:t xml:space="preserve"> of the proposed environment which they can then use to test their in-house applications and externally facing website. This will allow them, in the event there are any issues to resolve these before the final switch is made. As such you will be required to make detailed documentation of the environment you create for testing to ensure that it can be accurately re-created for the live migration.</w:t>
      </w:r>
      <w:r>
        <w:rPr>
          <w:b/>
          <w:sz w:val="32"/>
        </w:rPr>
        <w:t xml:space="preserve"> </w:t>
      </w:r>
    </w:p>
    <w:p w14:paraId="726ED28B" w14:textId="77777777" w:rsidR="009A3B9F" w:rsidRDefault="00000000">
      <w:pPr>
        <w:pStyle w:val="Heading2"/>
        <w:ind w:left="1425" w:hanging="1080"/>
      </w:pPr>
      <w:bookmarkStart w:id="4" w:name="_Toc19073"/>
      <w:r>
        <w:t xml:space="preserve">Your Report </w:t>
      </w:r>
      <w:bookmarkEnd w:id="4"/>
    </w:p>
    <w:p w14:paraId="20900959" w14:textId="77777777" w:rsidR="009A3B9F" w:rsidRDefault="00000000">
      <w:pPr>
        <w:ind w:right="56"/>
      </w:pPr>
      <w:r>
        <w:t xml:space="preserve">You are to assume the role of the assigned technical lead for this proposal and have been tasked with creating the initial mock environment and associated documentation. </w:t>
      </w:r>
    </w:p>
    <w:p w14:paraId="50C34F8E" w14:textId="77777777" w:rsidR="009A3B9F" w:rsidRDefault="00000000">
      <w:pPr>
        <w:spacing w:after="116" w:line="259" w:lineRule="auto"/>
        <w:ind w:right="56"/>
      </w:pPr>
      <w:r>
        <w:t xml:space="preserve">Write a report which should at a minimum contain: </w:t>
      </w:r>
    </w:p>
    <w:p w14:paraId="6FCFEB93" w14:textId="77777777" w:rsidR="009A3B9F" w:rsidRDefault="00000000">
      <w:pPr>
        <w:numPr>
          <w:ilvl w:val="0"/>
          <w:numId w:val="3"/>
        </w:numPr>
        <w:spacing w:after="118" w:line="259" w:lineRule="auto"/>
        <w:ind w:left="707" w:right="56" w:hanging="360"/>
      </w:pPr>
      <w:r>
        <w:t xml:space="preserve">A network diagram, including IP addresses. </w:t>
      </w:r>
      <w:r>
        <w:rPr>
          <w:b/>
        </w:rPr>
        <w:t>(10%)</w:t>
      </w:r>
      <w:r>
        <w:t xml:space="preserve"> </w:t>
      </w:r>
    </w:p>
    <w:p w14:paraId="168D6350" w14:textId="77777777" w:rsidR="009A3B9F" w:rsidRDefault="00000000">
      <w:pPr>
        <w:numPr>
          <w:ilvl w:val="0"/>
          <w:numId w:val="3"/>
        </w:numPr>
        <w:ind w:left="707" w:right="56" w:hanging="360"/>
      </w:pPr>
      <w:r>
        <w:t xml:space="preserve">A recommendation and explanation of chosen disk redundancy and backup solutions for the final build (does not need simulating). </w:t>
      </w:r>
      <w:r>
        <w:rPr>
          <w:b/>
        </w:rPr>
        <w:t>(10%)</w:t>
      </w:r>
      <w:r>
        <w:t xml:space="preserve">  </w:t>
      </w:r>
    </w:p>
    <w:p w14:paraId="49279FBF" w14:textId="77777777" w:rsidR="009A3B9F" w:rsidRDefault="00000000">
      <w:pPr>
        <w:numPr>
          <w:ilvl w:val="0"/>
          <w:numId w:val="3"/>
        </w:numPr>
        <w:spacing w:after="0" w:line="360" w:lineRule="auto"/>
        <w:ind w:left="707" w:right="56" w:hanging="360"/>
      </w:pPr>
      <w:r>
        <w:t xml:space="preserve">Documentation for each network services component, such as AD DS, DNS and DHCP, describing briefly it’s function and explaining what dependencies it may have and/or how it interacts with other components on the network. </w:t>
      </w:r>
      <w:r>
        <w:rPr>
          <w:b/>
        </w:rPr>
        <w:t xml:space="preserve">(20%) </w:t>
      </w:r>
    </w:p>
    <w:p w14:paraId="10283842" w14:textId="77777777" w:rsidR="009A3B9F" w:rsidRDefault="00000000">
      <w:pPr>
        <w:numPr>
          <w:ilvl w:val="1"/>
          <w:numId w:val="3"/>
        </w:numPr>
        <w:ind w:right="56" w:hanging="360"/>
      </w:pPr>
      <w:r>
        <w:t xml:space="preserve">Documentation might include IP Addresses of servers, DHCP Options, DNS Forward Lookup zones, Websites setup, etc. </w:t>
      </w:r>
      <w:r>
        <w:rPr>
          <w:b/>
        </w:rPr>
        <w:t xml:space="preserve"> </w:t>
      </w:r>
    </w:p>
    <w:p w14:paraId="7202F598" w14:textId="77777777" w:rsidR="009A3B9F" w:rsidRDefault="00000000">
      <w:pPr>
        <w:numPr>
          <w:ilvl w:val="1"/>
          <w:numId w:val="3"/>
        </w:numPr>
        <w:spacing w:after="71" w:line="259" w:lineRule="auto"/>
        <w:ind w:right="56" w:hanging="360"/>
      </w:pPr>
      <w:r>
        <w:t xml:space="preserve">You do not need to discuss any network devices, e.g., switches and routers. </w:t>
      </w:r>
      <w:r>
        <w:rPr>
          <w:b/>
        </w:rPr>
        <w:t xml:space="preserve"> </w:t>
      </w:r>
    </w:p>
    <w:p w14:paraId="7694BC34" w14:textId="77777777" w:rsidR="009A3B9F" w:rsidRDefault="00000000">
      <w:pPr>
        <w:numPr>
          <w:ilvl w:val="0"/>
          <w:numId w:val="3"/>
        </w:numPr>
        <w:ind w:left="707" w:right="56" w:hanging="360"/>
      </w:pPr>
      <w:r>
        <w:t xml:space="preserve">Documentation of a proof-of-concept network, evidencing the setup and configurations made using screenshots. </w:t>
      </w:r>
      <w:r>
        <w:rPr>
          <w:b/>
        </w:rPr>
        <w:t>(25%)</w:t>
      </w:r>
      <w:r>
        <w:t xml:space="preserve"> </w:t>
      </w:r>
    </w:p>
    <w:p w14:paraId="43051DFD" w14:textId="77777777" w:rsidR="009A3B9F" w:rsidRDefault="00000000">
      <w:pPr>
        <w:numPr>
          <w:ilvl w:val="1"/>
          <w:numId w:val="3"/>
        </w:numPr>
        <w:spacing w:after="26"/>
        <w:ind w:right="56" w:hanging="360"/>
      </w:pPr>
      <w:r>
        <w:t xml:space="preserve">Client machine evidence should be used to demonstrate that the wider system works. </w:t>
      </w:r>
    </w:p>
    <w:p w14:paraId="365C3992" w14:textId="77777777" w:rsidR="009A3B9F" w:rsidRDefault="00000000">
      <w:pPr>
        <w:numPr>
          <w:ilvl w:val="1"/>
          <w:numId w:val="3"/>
        </w:numPr>
        <w:spacing w:after="70" w:line="259" w:lineRule="auto"/>
        <w:ind w:right="56" w:hanging="360"/>
      </w:pPr>
      <w:r>
        <w:t xml:space="preserve">Internet connectivity is expected for both servers and clients. </w:t>
      </w:r>
    </w:p>
    <w:p w14:paraId="0B195488" w14:textId="77777777" w:rsidR="009A3B9F" w:rsidRDefault="00000000">
      <w:pPr>
        <w:numPr>
          <w:ilvl w:val="0"/>
          <w:numId w:val="3"/>
        </w:numPr>
        <w:ind w:left="707" w:right="56" w:hanging="360"/>
      </w:pPr>
      <w:r>
        <w:t xml:space="preserve">Recommendations of potential hardware based upon recommended specifications for operating systems and services along with indicative pricing. </w:t>
      </w:r>
      <w:r>
        <w:rPr>
          <w:b/>
        </w:rPr>
        <w:t>(5%)</w:t>
      </w:r>
      <w:r>
        <w:t xml:space="preserve"> </w:t>
      </w:r>
    </w:p>
    <w:p w14:paraId="65CCAB9D" w14:textId="77777777" w:rsidR="009A3B9F" w:rsidRDefault="00000000">
      <w:pPr>
        <w:numPr>
          <w:ilvl w:val="0"/>
          <w:numId w:val="3"/>
        </w:numPr>
        <w:spacing w:after="0" w:line="360" w:lineRule="auto"/>
        <w:ind w:left="707" w:right="56" w:hanging="360"/>
      </w:pPr>
      <w:r>
        <w:t xml:space="preserve">The report is expected to address any potential legal, ethical or security issue that may be present throughout the body of work. </w:t>
      </w:r>
      <w:r>
        <w:rPr>
          <w:b/>
        </w:rPr>
        <w:t>(5%)</w:t>
      </w:r>
      <w:r>
        <w:t xml:space="preserve"> Your report could also optionally include:  </w:t>
      </w:r>
    </w:p>
    <w:p w14:paraId="77E08770" w14:textId="77777777" w:rsidR="009A3B9F" w:rsidRDefault="00000000">
      <w:pPr>
        <w:numPr>
          <w:ilvl w:val="0"/>
          <w:numId w:val="3"/>
        </w:numPr>
        <w:ind w:left="707" w:right="56" w:hanging="360"/>
      </w:pPr>
      <w:r>
        <w:t xml:space="preserve">Pro-active advice on identifying single points of failure and possible recommendations to mitigate or eliminate these. </w:t>
      </w:r>
      <w:r>
        <w:rPr>
          <w:b/>
        </w:rPr>
        <w:t>(5%)</w:t>
      </w:r>
      <w:r>
        <w:t xml:space="preserve"> </w:t>
      </w:r>
    </w:p>
    <w:p w14:paraId="7BB8D8FB" w14:textId="77777777" w:rsidR="009A3B9F" w:rsidRDefault="00000000">
      <w:pPr>
        <w:numPr>
          <w:ilvl w:val="0"/>
          <w:numId w:val="3"/>
        </w:numPr>
        <w:ind w:left="707" w:right="56" w:hanging="360"/>
      </w:pPr>
      <w:r>
        <w:t xml:space="preserve">Pro-active advice for improving security and possible recommendations for future actions. </w:t>
      </w:r>
      <w:r>
        <w:rPr>
          <w:b/>
        </w:rPr>
        <w:t>(5%)</w:t>
      </w:r>
      <w:r>
        <w:t xml:space="preserve"> </w:t>
      </w:r>
    </w:p>
    <w:p w14:paraId="7D691AC7" w14:textId="77777777" w:rsidR="009A3B9F" w:rsidRDefault="00000000">
      <w:pPr>
        <w:numPr>
          <w:ilvl w:val="0"/>
          <w:numId w:val="3"/>
        </w:numPr>
        <w:spacing w:after="506" w:line="259" w:lineRule="auto"/>
        <w:ind w:left="707" w:right="56" w:hanging="360"/>
      </w:pPr>
      <w:r>
        <w:t xml:space="preserve">Pro-active security advice including policy recommendations for the new network. </w:t>
      </w:r>
      <w:r>
        <w:rPr>
          <w:b/>
        </w:rPr>
        <w:t>(5%)</w:t>
      </w:r>
      <w:r>
        <w:t xml:space="preserve"> </w:t>
      </w:r>
    </w:p>
    <w:p w14:paraId="44353F66" w14:textId="77777777" w:rsidR="009A3B9F" w:rsidRDefault="00000000">
      <w:pPr>
        <w:pStyle w:val="Heading1"/>
        <w:ind w:left="705" w:hanging="360"/>
      </w:pPr>
      <w:bookmarkStart w:id="5" w:name="_Toc19074"/>
      <w:r>
        <w:lastRenderedPageBreak/>
        <w:t xml:space="preserve">Deliverables and submission instructions  </w:t>
      </w:r>
      <w:bookmarkEnd w:id="5"/>
    </w:p>
    <w:p w14:paraId="49CE16AD" w14:textId="77777777" w:rsidR="009A3B9F" w:rsidRDefault="00000000">
      <w:pPr>
        <w:pStyle w:val="Heading2"/>
        <w:ind w:left="1425" w:hanging="1080"/>
      </w:pPr>
      <w:bookmarkStart w:id="6" w:name="_Toc19075"/>
      <w:r>
        <w:t xml:space="preserve">Structure of Report  </w:t>
      </w:r>
      <w:bookmarkEnd w:id="6"/>
    </w:p>
    <w:p w14:paraId="0248D6E6" w14:textId="77777777" w:rsidR="009A3B9F" w:rsidRDefault="00000000">
      <w:pPr>
        <w:ind w:right="56"/>
      </w:pPr>
      <w:r>
        <w:t xml:space="preserve">The report should be around </w:t>
      </w:r>
      <w:r>
        <w:rPr>
          <w:b/>
        </w:rPr>
        <w:t>3,500</w:t>
      </w:r>
      <w:r>
        <w:t xml:space="preserve"> words (with +-10% allowance), and must include the following sections: </w:t>
      </w:r>
    </w:p>
    <w:p w14:paraId="3F68E62F" w14:textId="77777777" w:rsidR="009A3B9F" w:rsidRDefault="00000000">
      <w:pPr>
        <w:numPr>
          <w:ilvl w:val="0"/>
          <w:numId w:val="4"/>
        </w:numPr>
        <w:spacing w:after="125" w:line="259" w:lineRule="auto"/>
        <w:ind w:right="56" w:hanging="720"/>
      </w:pPr>
      <w:r>
        <w:t xml:space="preserve">Cover page (A standard Assignment Front Sheet with your name and student ID) </w:t>
      </w:r>
    </w:p>
    <w:p w14:paraId="36536E7F" w14:textId="77777777" w:rsidR="009A3B9F" w:rsidRDefault="00000000">
      <w:pPr>
        <w:numPr>
          <w:ilvl w:val="0"/>
          <w:numId w:val="4"/>
        </w:numPr>
        <w:spacing w:after="129" w:line="259" w:lineRule="auto"/>
        <w:ind w:right="56" w:hanging="720"/>
      </w:pPr>
      <w:r>
        <w:t xml:space="preserve">Table of contents  </w:t>
      </w:r>
    </w:p>
    <w:p w14:paraId="39C2CB50" w14:textId="77777777" w:rsidR="009A3B9F" w:rsidRDefault="00000000">
      <w:pPr>
        <w:numPr>
          <w:ilvl w:val="0"/>
          <w:numId w:val="4"/>
        </w:numPr>
        <w:spacing w:after="126" w:line="259" w:lineRule="auto"/>
        <w:ind w:right="56" w:hanging="720"/>
      </w:pPr>
      <w:r>
        <w:t xml:space="preserve">Introduction </w:t>
      </w:r>
    </w:p>
    <w:p w14:paraId="00FE995A" w14:textId="77777777" w:rsidR="009A3B9F" w:rsidRDefault="00000000">
      <w:pPr>
        <w:numPr>
          <w:ilvl w:val="0"/>
          <w:numId w:val="4"/>
        </w:numPr>
        <w:spacing w:after="129" w:line="259" w:lineRule="auto"/>
        <w:ind w:right="56" w:hanging="720"/>
      </w:pPr>
      <w:r>
        <w:t xml:space="preserve">Your works </w:t>
      </w:r>
    </w:p>
    <w:p w14:paraId="424DCAA4" w14:textId="77777777" w:rsidR="009A3B9F" w:rsidRDefault="00000000">
      <w:pPr>
        <w:numPr>
          <w:ilvl w:val="0"/>
          <w:numId w:val="4"/>
        </w:numPr>
        <w:spacing w:after="126" w:line="259" w:lineRule="auto"/>
        <w:ind w:right="56" w:hanging="720"/>
      </w:pPr>
      <w:r>
        <w:t xml:space="preserve">Conclusion </w:t>
      </w:r>
    </w:p>
    <w:p w14:paraId="3D63D138" w14:textId="77777777" w:rsidR="009A3B9F" w:rsidRDefault="00000000">
      <w:pPr>
        <w:numPr>
          <w:ilvl w:val="0"/>
          <w:numId w:val="4"/>
        </w:numPr>
        <w:spacing w:after="127" w:line="259" w:lineRule="auto"/>
        <w:ind w:right="56" w:hanging="720"/>
      </w:pPr>
      <w:r>
        <w:t xml:space="preserve">References  </w:t>
      </w:r>
    </w:p>
    <w:p w14:paraId="395E15E7" w14:textId="77777777" w:rsidR="009A3B9F" w:rsidRDefault="00000000">
      <w:pPr>
        <w:numPr>
          <w:ilvl w:val="0"/>
          <w:numId w:val="4"/>
        </w:numPr>
        <w:spacing w:after="123" w:line="259" w:lineRule="auto"/>
        <w:ind w:right="56" w:hanging="720"/>
      </w:pPr>
      <w:r>
        <w:t xml:space="preserve">Appendices (if applicable)  </w:t>
      </w:r>
    </w:p>
    <w:p w14:paraId="697B2079" w14:textId="77777777" w:rsidR="009A3B9F" w:rsidRDefault="00000000">
      <w:pPr>
        <w:spacing w:after="116"/>
        <w:ind w:right="56"/>
      </w:pPr>
      <w:r>
        <w:t xml:space="preserve">The words in the table of contents, references, and appendices will not be counted above the word limit (3,500 words).  </w:t>
      </w:r>
      <w:r>
        <w:rPr>
          <w:b/>
        </w:rPr>
        <w:t xml:space="preserve"> </w:t>
      </w:r>
    </w:p>
    <w:p w14:paraId="77196319" w14:textId="3346AFA8" w:rsidR="009A3B9F" w:rsidRDefault="009A3B9F">
      <w:pPr>
        <w:spacing w:after="115" w:line="259" w:lineRule="auto"/>
        <w:ind w:left="0" w:firstLine="0"/>
        <w:jc w:val="left"/>
      </w:pPr>
    </w:p>
    <w:p w14:paraId="23FBA667" w14:textId="77777777" w:rsidR="009A3B9F" w:rsidRDefault="00000000">
      <w:pPr>
        <w:spacing w:after="117" w:line="259" w:lineRule="auto"/>
        <w:ind w:left="0" w:firstLine="0"/>
        <w:jc w:val="left"/>
      </w:pPr>
      <w:r>
        <w:rPr>
          <w:b/>
        </w:rPr>
        <w:t xml:space="preserve"> </w:t>
      </w:r>
    </w:p>
    <w:p w14:paraId="082B7BB0" w14:textId="77777777" w:rsidR="009A3B9F" w:rsidRDefault="00000000">
      <w:pPr>
        <w:spacing w:after="0" w:line="259" w:lineRule="auto"/>
        <w:ind w:left="0" w:firstLine="0"/>
        <w:jc w:val="left"/>
      </w:pPr>
      <w:r>
        <w:rPr>
          <w:b/>
        </w:rPr>
        <w:t xml:space="preserve"> </w:t>
      </w:r>
    </w:p>
    <w:p w14:paraId="0734C03E" w14:textId="77777777" w:rsidR="009A3B9F" w:rsidRDefault="00000000">
      <w:pPr>
        <w:pStyle w:val="Heading1"/>
        <w:spacing w:after="60"/>
        <w:ind w:left="705" w:hanging="360"/>
      </w:pPr>
      <w:bookmarkStart w:id="7" w:name="_Toc19077"/>
      <w:r>
        <w:t xml:space="preserve">Learning Outcomes  </w:t>
      </w:r>
      <w:bookmarkEnd w:id="7"/>
    </w:p>
    <w:p w14:paraId="0DBFD1EF" w14:textId="77777777" w:rsidR="009A3B9F" w:rsidRDefault="00000000">
      <w:pPr>
        <w:numPr>
          <w:ilvl w:val="0"/>
          <w:numId w:val="5"/>
        </w:numPr>
        <w:spacing w:after="165" w:line="259" w:lineRule="auto"/>
        <w:ind w:left="707" w:right="56" w:hanging="360"/>
      </w:pPr>
      <w:r>
        <w:t xml:space="preserve">Communicate effectively and professionally in writing using appropriate tools. </w:t>
      </w:r>
    </w:p>
    <w:p w14:paraId="12E57546" w14:textId="77777777" w:rsidR="009A3B9F" w:rsidRDefault="00000000">
      <w:pPr>
        <w:numPr>
          <w:ilvl w:val="0"/>
          <w:numId w:val="5"/>
        </w:numPr>
        <w:spacing w:after="42"/>
        <w:ind w:left="707" w:right="56" w:hanging="360"/>
      </w:pPr>
      <w:r>
        <w:t>Analyse a range of server solutions to make evidenced-based decisions on the combination of technologies that gives the best solution for a specified business scenario.</w:t>
      </w:r>
      <w:r>
        <w:rPr>
          <w:sz w:val="28"/>
        </w:rPr>
        <w:t xml:space="preserve"> </w:t>
      </w:r>
    </w:p>
    <w:p w14:paraId="07D0C1CB" w14:textId="77777777" w:rsidR="009A3B9F" w:rsidRDefault="00000000">
      <w:pPr>
        <w:numPr>
          <w:ilvl w:val="0"/>
          <w:numId w:val="5"/>
        </w:numPr>
        <w:spacing w:after="44"/>
        <w:ind w:left="707" w:right="56" w:hanging="360"/>
      </w:pPr>
      <w:r>
        <w:t>Demonstrate their ability to manage a range of common services and justify the methods of delivering those services.</w:t>
      </w:r>
      <w:r>
        <w:rPr>
          <w:sz w:val="28"/>
        </w:rPr>
        <w:t xml:space="preserve"> </w:t>
      </w:r>
    </w:p>
    <w:p w14:paraId="6EA74789" w14:textId="77777777" w:rsidR="009A3B9F" w:rsidRDefault="00000000">
      <w:pPr>
        <w:numPr>
          <w:ilvl w:val="0"/>
          <w:numId w:val="5"/>
        </w:numPr>
        <w:spacing w:after="114" w:line="259" w:lineRule="auto"/>
        <w:ind w:left="707" w:right="56" w:hanging="360"/>
      </w:pPr>
      <w:r>
        <w:t>Identify and discuss server administration concepts, principles and practices.</w:t>
      </w:r>
      <w:r>
        <w:rPr>
          <w:sz w:val="28"/>
        </w:rPr>
        <w:t xml:space="preserve"> </w:t>
      </w:r>
    </w:p>
    <w:p w14:paraId="227034DA" w14:textId="77777777" w:rsidR="009A3B9F" w:rsidRDefault="00000000">
      <w:pPr>
        <w:numPr>
          <w:ilvl w:val="0"/>
          <w:numId w:val="5"/>
        </w:numPr>
        <w:spacing w:after="114" w:line="259" w:lineRule="auto"/>
        <w:ind w:left="707" w:right="56" w:hanging="360"/>
      </w:pPr>
      <w:r>
        <w:t>Identify and offer solutions to a range of server monitoring problems.</w:t>
      </w:r>
      <w:r>
        <w:rPr>
          <w:sz w:val="28"/>
        </w:rPr>
        <w:t xml:space="preserve"> </w:t>
      </w:r>
    </w:p>
    <w:p w14:paraId="45A86031" w14:textId="77777777" w:rsidR="009A3B9F" w:rsidRDefault="00000000">
      <w:pPr>
        <w:numPr>
          <w:ilvl w:val="0"/>
          <w:numId w:val="5"/>
        </w:numPr>
        <w:spacing w:after="43"/>
        <w:ind w:left="707" w:right="56" w:hanging="360"/>
      </w:pPr>
      <w:r>
        <w:t>Evaluate a range of solutions that provide a secure server configuration to meet business requirements.</w:t>
      </w:r>
      <w:r>
        <w:rPr>
          <w:sz w:val="28"/>
        </w:rPr>
        <w:t xml:space="preserve"> </w:t>
      </w:r>
    </w:p>
    <w:p w14:paraId="677F1F33" w14:textId="77777777" w:rsidR="009A3B9F" w:rsidRDefault="00000000">
      <w:pPr>
        <w:numPr>
          <w:ilvl w:val="0"/>
          <w:numId w:val="5"/>
        </w:numPr>
        <w:ind w:left="707" w:right="56" w:hanging="360"/>
      </w:pPr>
      <w:r>
        <w:t>Demonstrate understanding of a range of server monitoring techniques with due consideration of potential legal, professional and ethical issues.</w:t>
      </w:r>
      <w:r>
        <w:rPr>
          <w:sz w:val="28"/>
        </w:rPr>
        <w:t xml:space="preserve"> </w:t>
      </w:r>
    </w:p>
    <w:p w14:paraId="12DCDAD8" w14:textId="77777777" w:rsidR="009A3B9F" w:rsidRDefault="00000000">
      <w:pPr>
        <w:spacing w:after="115" w:line="259" w:lineRule="auto"/>
        <w:ind w:left="0" w:firstLine="0"/>
        <w:jc w:val="left"/>
      </w:pPr>
      <w:r>
        <w:rPr>
          <w:b/>
        </w:rPr>
        <w:t xml:space="preserve"> </w:t>
      </w:r>
    </w:p>
    <w:p w14:paraId="3DC458DA" w14:textId="77777777" w:rsidR="009A3B9F" w:rsidRDefault="00000000">
      <w:pPr>
        <w:spacing w:after="504" w:line="259" w:lineRule="auto"/>
        <w:ind w:left="0" w:firstLine="0"/>
        <w:jc w:val="left"/>
      </w:pPr>
      <w:r>
        <w:rPr>
          <w:b/>
        </w:rPr>
        <w:t xml:space="preserve"> </w:t>
      </w:r>
    </w:p>
    <w:p w14:paraId="30916881" w14:textId="77777777" w:rsidR="009A3B9F" w:rsidRDefault="00000000">
      <w:pPr>
        <w:pStyle w:val="Heading1"/>
        <w:spacing w:after="0"/>
        <w:ind w:left="705" w:hanging="360"/>
      </w:pPr>
      <w:bookmarkStart w:id="8" w:name="_Toc19078"/>
      <w:r>
        <w:t xml:space="preserve">Marking Scheme  </w:t>
      </w:r>
      <w:bookmarkEnd w:id="8"/>
    </w:p>
    <w:tbl>
      <w:tblPr>
        <w:tblStyle w:val="TableGrid"/>
        <w:tblW w:w="10459" w:type="dxa"/>
        <w:tblInd w:w="5" w:type="dxa"/>
        <w:tblCellMar>
          <w:top w:w="7" w:type="dxa"/>
          <w:left w:w="108" w:type="dxa"/>
          <w:bottom w:w="0" w:type="dxa"/>
          <w:right w:w="47" w:type="dxa"/>
        </w:tblCellMar>
        <w:tblLook w:val="04A0" w:firstRow="1" w:lastRow="0" w:firstColumn="1" w:lastColumn="0" w:noHBand="0" w:noVBand="1"/>
      </w:tblPr>
      <w:tblGrid>
        <w:gridCol w:w="2672"/>
        <w:gridCol w:w="6935"/>
        <w:gridCol w:w="852"/>
      </w:tblGrid>
      <w:tr w:rsidR="009A3B9F" w14:paraId="35E37EF1" w14:textId="77777777">
        <w:trPr>
          <w:trHeight w:val="389"/>
        </w:trPr>
        <w:tc>
          <w:tcPr>
            <w:tcW w:w="2672" w:type="dxa"/>
            <w:tcBorders>
              <w:top w:val="single" w:sz="4" w:space="0" w:color="000000"/>
              <w:left w:val="single" w:sz="4" w:space="0" w:color="000000"/>
              <w:bottom w:val="single" w:sz="4" w:space="0" w:color="000000"/>
              <w:right w:val="single" w:sz="4" w:space="0" w:color="000000"/>
            </w:tcBorders>
          </w:tcPr>
          <w:p w14:paraId="5562F760" w14:textId="77777777" w:rsidR="009A3B9F" w:rsidRDefault="00000000">
            <w:pPr>
              <w:spacing w:after="0" w:line="259" w:lineRule="auto"/>
              <w:ind w:left="0" w:firstLine="0"/>
              <w:jc w:val="left"/>
            </w:pPr>
            <w:r>
              <w:rPr>
                <w:b/>
                <w:sz w:val="22"/>
              </w:rPr>
              <w:t xml:space="preserve">Tasks  </w:t>
            </w:r>
          </w:p>
        </w:tc>
        <w:tc>
          <w:tcPr>
            <w:tcW w:w="6935" w:type="dxa"/>
            <w:tcBorders>
              <w:top w:val="single" w:sz="4" w:space="0" w:color="000000"/>
              <w:left w:val="single" w:sz="4" w:space="0" w:color="000000"/>
              <w:bottom w:val="single" w:sz="4" w:space="0" w:color="000000"/>
              <w:right w:val="single" w:sz="4" w:space="0" w:color="000000"/>
            </w:tcBorders>
          </w:tcPr>
          <w:p w14:paraId="50B907E6" w14:textId="77777777" w:rsidR="009A3B9F" w:rsidRDefault="00000000">
            <w:pPr>
              <w:spacing w:after="0" w:line="259" w:lineRule="auto"/>
              <w:ind w:left="0" w:firstLine="0"/>
              <w:jc w:val="left"/>
            </w:pPr>
            <w:r>
              <w:rPr>
                <w:b/>
                <w:sz w:val="22"/>
              </w:rPr>
              <w:t xml:space="preserve">Description  </w:t>
            </w:r>
          </w:p>
        </w:tc>
        <w:tc>
          <w:tcPr>
            <w:tcW w:w="852" w:type="dxa"/>
            <w:tcBorders>
              <w:top w:val="single" w:sz="4" w:space="0" w:color="000000"/>
              <w:left w:val="single" w:sz="4" w:space="0" w:color="000000"/>
              <w:bottom w:val="single" w:sz="4" w:space="0" w:color="000000"/>
              <w:right w:val="single" w:sz="4" w:space="0" w:color="000000"/>
            </w:tcBorders>
          </w:tcPr>
          <w:p w14:paraId="6570DD37" w14:textId="77777777" w:rsidR="009A3B9F" w:rsidRDefault="00000000">
            <w:pPr>
              <w:spacing w:after="0" w:line="259" w:lineRule="auto"/>
              <w:ind w:left="0" w:firstLine="0"/>
            </w:pPr>
            <w:r>
              <w:rPr>
                <w:b/>
                <w:sz w:val="22"/>
              </w:rPr>
              <w:t xml:space="preserve">Marks </w:t>
            </w:r>
          </w:p>
        </w:tc>
      </w:tr>
      <w:tr w:rsidR="009A3B9F" w14:paraId="1CAE2B0D" w14:textId="77777777">
        <w:trPr>
          <w:trHeight w:val="1068"/>
        </w:trPr>
        <w:tc>
          <w:tcPr>
            <w:tcW w:w="2672" w:type="dxa"/>
            <w:vMerge w:val="restart"/>
            <w:tcBorders>
              <w:top w:val="single" w:sz="4" w:space="0" w:color="000000"/>
              <w:left w:val="single" w:sz="4" w:space="0" w:color="000000"/>
              <w:bottom w:val="single" w:sz="4" w:space="0" w:color="000000"/>
              <w:right w:val="single" w:sz="4" w:space="0" w:color="000000"/>
            </w:tcBorders>
          </w:tcPr>
          <w:p w14:paraId="7389B5F8" w14:textId="77777777" w:rsidR="009A3B9F" w:rsidRDefault="00000000">
            <w:pPr>
              <w:spacing w:after="0" w:line="259" w:lineRule="auto"/>
              <w:ind w:left="0" w:firstLine="0"/>
              <w:jc w:val="left"/>
            </w:pPr>
            <w:r>
              <w:rPr>
                <w:sz w:val="22"/>
              </w:rPr>
              <w:lastRenderedPageBreak/>
              <w:t xml:space="preserve">A network diagram, including IP addresses </w:t>
            </w:r>
          </w:p>
        </w:tc>
        <w:tc>
          <w:tcPr>
            <w:tcW w:w="6935" w:type="dxa"/>
            <w:tcBorders>
              <w:top w:val="single" w:sz="4" w:space="0" w:color="000000"/>
              <w:left w:val="single" w:sz="4" w:space="0" w:color="000000"/>
              <w:bottom w:val="single" w:sz="4" w:space="0" w:color="000000"/>
              <w:right w:val="single" w:sz="4" w:space="0" w:color="000000"/>
            </w:tcBorders>
          </w:tcPr>
          <w:p w14:paraId="0516E3CF" w14:textId="77777777" w:rsidR="009A3B9F" w:rsidRDefault="00000000">
            <w:pPr>
              <w:numPr>
                <w:ilvl w:val="0"/>
                <w:numId w:val="6"/>
              </w:numPr>
              <w:spacing w:after="0" w:line="259" w:lineRule="auto"/>
              <w:ind w:hanging="361"/>
              <w:jc w:val="left"/>
            </w:pPr>
            <w:r>
              <w:rPr>
                <w:sz w:val="22"/>
              </w:rPr>
              <w:t xml:space="preserve">Clearly shows the understanding of the given situation.  </w:t>
            </w:r>
          </w:p>
          <w:p w14:paraId="5A2E214A" w14:textId="77777777" w:rsidR="009A3B9F" w:rsidRDefault="00000000">
            <w:pPr>
              <w:numPr>
                <w:ilvl w:val="0"/>
                <w:numId w:val="6"/>
              </w:numPr>
              <w:spacing w:after="0" w:line="259" w:lineRule="auto"/>
              <w:ind w:hanging="361"/>
              <w:jc w:val="left"/>
            </w:pPr>
            <w:r>
              <w:rPr>
                <w:sz w:val="22"/>
              </w:rPr>
              <w:t xml:space="preserve">All given issues have been addressed. </w:t>
            </w:r>
          </w:p>
          <w:p w14:paraId="36BFEA5A" w14:textId="77777777" w:rsidR="009A3B9F" w:rsidRDefault="00000000">
            <w:pPr>
              <w:numPr>
                <w:ilvl w:val="0"/>
                <w:numId w:val="6"/>
              </w:numPr>
              <w:spacing w:after="0" w:line="259" w:lineRule="auto"/>
              <w:ind w:hanging="361"/>
              <w:jc w:val="left"/>
            </w:pPr>
            <w:r>
              <w:rPr>
                <w:sz w:val="22"/>
              </w:rPr>
              <w:t xml:space="preserve">Well-designed network, various subnetting technologies have been applied. </w:t>
            </w:r>
          </w:p>
        </w:tc>
        <w:tc>
          <w:tcPr>
            <w:tcW w:w="852" w:type="dxa"/>
            <w:tcBorders>
              <w:top w:val="single" w:sz="4" w:space="0" w:color="000000"/>
              <w:left w:val="single" w:sz="4" w:space="0" w:color="000000"/>
              <w:bottom w:val="single" w:sz="4" w:space="0" w:color="000000"/>
              <w:right w:val="single" w:sz="4" w:space="0" w:color="000000"/>
            </w:tcBorders>
          </w:tcPr>
          <w:p w14:paraId="7B8E49B2" w14:textId="77777777" w:rsidR="009A3B9F" w:rsidRDefault="00000000">
            <w:pPr>
              <w:spacing w:after="0" w:line="259" w:lineRule="auto"/>
              <w:ind w:left="0" w:right="59" w:firstLine="0"/>
              <w:jc w:val="center"/>
            </w:pPr>
            <w:r>
              <w:rPr>
                <w:sz w:val="22"/>
              </w:rPr>
              <w:t xml:space="preserve">7-10 </w:t>
            </w:r>
          </w:p>
        </w:tc>
      </w:tr>
      <w:tr w:rsidR="009A3B9F" w14:paraId="114FF8DF" w14:textId="77777777">
        <w:trPr>
          <w:trHeight w:val="1572"/>
        </w:trPr>
        <w:tc>
          <w:tcPr>
            <w:tcW w:w="0" w:type="auto"/>
            <w:vMerge/>
            <w:tcBorders>
              <w:top w:val="nil"/>
              <w:left w:val="single" w:sz="4" w:space="0" w:color="000000"/>
              <w:bottom w:val="nil"/>
              <w:right w:val="single" w:sz="4" w:space="0" w:color="000000"/>
            </w:tcBorders>
          </w:tcPr>
          <w:p w14:paraId="60B64F16"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4D04F621" w14:textId="77777777" w:rsidR="009A3B9F" w:rsidRDefault="00000000">
            <w:pPr>
              <w:numPr>
                <w:ilvl w:val="0"/>
                <w:numId w:val="7"/>
              </w:numPr>
              <w:spacing w:after="11" w:line="245" w:lineRule="auto"/>
              <w:ind w:hanging="361"/>
              <w:jc w:val="left"/>
            </w:pPr>
            <w:r>
              <w:rPr>
                <w:sz w:val="22"/>
              </w:rPr>
              <w:t xml:space="preserve">Shows the understanding of the issues relating to the given situation. </w:t>
            </w:r>
          </w:p>
          <w:p w14:paraId="5263227C" w14:textId="77777777" w:rsidR="009A3B9F" w:rsidRDefault="00000000">
            <w:pPr>
              <w:numPr>
                <w:ilvl w:val="0"/>
                <w:numId w:val="7"/>
              </w:numPr>
              <w:spacing w:after="11" w:line="245" w:lineRule="auto"/>
              <w:ind w:hanging="361"/>
              <w:jc w:val="left"/>
            </w:pPr>
            <w:r>
              <w:rPr>
                <w:sz w:val="22"/>
              </w:rPr>
              <w:t xml:space="preserve">Most of given issues have been addressed, but not all of them. </w:t>
            </w:r>
          </w:p>
          <w:p w14:paraId="402EC85D" w14:textId="77777777" w:rsidR="009A3B9F" w:rsidRDefault="00000000">
            <w:pPr>
              <w:numPr>
                <w:ilvl w:val="0"/>
                <w:numId w:val="7"/>
              </w:numPr>
              <w:spacing w:after="0" w:line="259" w:lineRule="auto"/>
              <w:ind w:hanging="361"/>
              <w:jc w:val="left"/>
            </w:pPr>
            <w:r>
              <w:rPr>
                <w:sz w:val="22"/>
              </w:rPr>
              <w:t xml:space="preserve">Well-designed network, but no subnetting technologies were involved. </w:t>
            </w:r>
          </w:p>
        </w:tc>
        <w:tc>
          <w:tcPr>
            <w:tcW w:w="852" w:type="dxa"/>
            <w:tcBorders>
              <w:top w:val="single" w:sz="4" w:space="0" w:color="000000"/>
              <w:left w:val="single" w:sz="4" w:space="0" w:color="000000"/>
              <w:bottom w:val="single" w:sz="4" w:space="0" w:color="000000"/>
              <w:right w:val="single" w:sz="4" w:space="0" w:color="000000"/>
            </w:tcBorders>
          </w:tcPr>
          <w:p w14:paraId="5DC95F0A" w14:textId="77777777" w:rsidR="009A3B9F" w:rsidRDefault="00000000">
            <w:pPr>
              <w:spacing w:after="0" w:line="259" w:lineRule="auto"/>
              <w:ind w:left="0" w:right="61" w:firstLine="0"/>
              <w:jc w:val="center"/>
            </w:pPr>
            <w:r>
              <w:rPr>
                <w:sz w:val="22"/>
              </w:rPr>
              <w:t xml:space="preserve">4-6 </w:t>
            </w:r>
          </w:p>
        </w:tc>
      </w:tr>
      <w:tr w:rsidR="009A3B9F" w14:paraId="4CD70607" w14:textId="77777777">
        <w:trPr>
          <w:trHeight w:val="1051"/>
        </w:trPr>
        <w:tc>
          <w:tcPr>
            <w:tcW w:w="0" w:type="auto"/>
            <w:vMerge/>
            <w:tcBorders>
              <w:top w:val="nil"/>
              <w:left w:val="single" w:sz="4" w:space="0" w:color="000000"/>
              <w:bottom w:val="nil"/>
              <w:right w:val="single" w:sz="4" w:space="0" w:color="000000"/>
            </w:tcBorders>
          </w:tcPr>
          <w:p w14:paraId="440B4E9D"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00D3C171" w14:textId="77777777" w:rsidR="009A3B9F" w:rsidRDefault="00000000">
            <w:pPr>
              <w:numPr>
                <w:ilvl w:val="0"/>
                <w:numId w:val="8"/>
              </w:numPr>
              <w:spacing w:after="6" w:line="247" w:lineRule="auto"/>
              <w:ind w:hanging="361"/>
              <w:jc w:val="left"/>
            </w:pPr>
            <w:r>
              <w:rPr>
                <w:sz w:val="22"/>
              </w:rPr>
              <w:t xml:space="preserve">Demonstrate a limited understanding of the issues relating to the given situation.  </w:t>
            </w:r>
          </w:p>
          <w:p w14:paraId="56B0CED0" w14:textId="77777777" w:rsidR="009A3B9F" w:rsidRDefault="00000000">
            <w:pPr>
              <w:numPr>
                <w:ilvl w:val="0"/>
                <w:numId w:val="8"/>
              </w:numPr>
              <w:spacing w:after="0" w:line="259" w:lineRule="auto"/>
              <w:ind w:hanging="361"/>
              <w:jc w:val="left"/>
            </w:pPr>
            <w:r>
              <w:rPr>
                <w:sz w:val="22"/>
              </w:rPr>
              <w:t xml:space="preserve">Designed network may include some components to provide limited functions.  </w:t>
            </w:r>
          </w:p>
        </w:tc>
        <w:tc>
          <w:tcPr>
            <w:tcW w:w="852" w:type="dxa"/>
            <w:tcBorders>
              <w:top w:val="single" w:sz="4" w:space="0" w:color="000000"/>
              <w:left w:val="single" w:sz="4" w:space="0" w:color="000000"/>
              <w:bottom w:val="single" w:sz="4" w:space="0" w:color="000000"/>
              <w:right w:val="single" w:sz="4" w:space="0" w:color="000000"/>
            </w:tcBorders>
          </w:tcPr>
          <w:p w14:paraId="57FAD555" w14:textId="77777777" w:rsidR="009A3B9F" w:rsidRDefault="00000000">
            <w:pPr>
              <w:spacing w:after="0" w:line="259" w:lineRule="auto"/>
              <w:ind w:left="0" w:right="61" w:firstLine="0"/>
              <w:jc w:val="center"/>
            </w:pPr>
            <w:r>
              <w:rPr>
                <w:sz w:val="22"/>
              </w:rPr>
              <w:t xml:space="preserve">1-3 </w:t>
            </w:r>
          </w:p>
        </w:tc>
      </w:tr>
      <w:tr w:rsidR="009A3B9F" w14:paraId="5E804365" w14:textId="77777777">
        <w:trPr>
          <w:trHeight w:val="389"/>
        </w:trPr>
        <w:tc>
          <w:tcPr>
            <w:tcW w:w="0" w:type="auto"/>
            <w:vMerge/>
            <w:tcBorders>
              <w:top w:val="nil"/>
              <w:left w:val="single" w:sz="4" w:space="0" w:color="000000"/>
              <w:bottom w:val="single" w:sz="4" w:space="0" w:color="000000"/>
              <w:right w:val="single" w:sz="4" w:space="0" w:color="000000"/>
            </w:tcBorders>
          </w:tcPr>
          <w:p w14:paraId="700F26D0"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1050E576" w14:textId="77777777" w:rsidR="009A3B9F" w:rsidRDefault="00000000">
            <w:pPr>
              <w:tabs>
                <w:tab w:val="center" w:pos="411"/>
                <w:tab w:val="center" w:pos="2297"/>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No network diagram is provided. </w:t>
            </w:r>
          </w:p>
        </w:tc>
        <w:tc>
          <w:tcPr>
            <w:tcW w:w="852" w:type="dxa"/>
            <w:tcBorders>
              <w:top w:val="single" w:sz="4" w:space="0" w:color="000000"/>
              <w:left w:val="single" w:sz="4" w:space="0" w:color="000000"/>
              <w:bottom w:val="single" w:sz="4" w:space="0" w:color="000000"/>
              <w:right w:val="single" w:sz="4" w:space="0" w:color="000000"/>
            </w:tcBorders>
          </w:tcPr>
          <w:p w14:paraId="0A7FA8ED" w14:textId="77777777" w:rsidR="009A3B9F" w:rsidRDefault="00000000">
            <w:pPr>
              <w:spacing w:after="0" w:line="259" w:lineRule="auto"/>
              <w:ind w:left="0" w:right="61" w:firstLine="0"/>
              <w:jc w:val="center"/>
            </w:pPr>
            <w:r>
              <w:rPr>
                <w:sz w:val="22"/>
              </w:rPr>
              <w:t xml:space="preserve">0 </w:t>
            </w:r>
          </w:p>
        </w:tc>
      </w:tr>
      <w:tr w:rsidR="009A3B9F" w14:paraId="38C85F5F" w14:textId="77777777">
        <w:trPr>
          <w:trHeight w:val="1321"/>
        </w:trPr>
        <w:tc>
          <w:tcPr>
            <w:tcW w:w="2672" w:type="dxa"/>
            <w:vMerge w:val="restart"/>
            <w:tcBorders>
              <w:top w:val="single" w:sz="4" w:space="0" w:color="000000"/>
              <w:left w:val="single" w:sz="4" w:space="0" w:color="000000"/>
              <w:bottom w:val="single" w:sz="4" w:space="0" w:color="000000"/>
              <w:right w:val="single" w:sz="4" w:space="0" w:color="000000"/>
            </w:tcBorders>
          </w:tcPr>
          <w:p w14:paraId="79A6557A" w14:textId="77777777" w:rsidR="009A3B9F" w:rsidRDefault="00000000">
            <w:pPr>
              <w:spacing w:after="0" w:line="259" w:lineRule="auto"/>
              <w:ind w:left="0" w:right="58" w:firstLine="0"/>
              <w:jc w:val="left"/>
            </w:pPr>
            <w:r>
              <w:rPr>
                <w:sz w:val="22"/>
              </w:rPr>
              <w:t xml:space="preserve">A recommendation and explanation of chosen disk redundancy and backup solutions for the final build (does not need simulating). </w:t>
            </w:r>
          </w:p>
        </w:tc>
        <w:tc>
          <w:tcPr>
            <w:tcW w:w="6935" w:type="dxa"/>
            <w:tcBorders>
              <w:top w:val="single" w:sz="4" w:space="0" w:color="000000"/>
              <w:left w:val="single" w:sz="4" w:space="0" w:color="000000"/>
              <w:bottom w:val="single" w:sz="4" w:space="0" w:color="000000"/>
              <w:right w:val="single" w:sz="4" w:space="0" w:color="000000"/>
            </w:tcBorders>
          </w:tcPr>
          <w:p w14:paraId="7D2A16B6" w14:textId="77777777" w:rsidR="009A3B9F" w:rsidRDefault="00000000">
            <w:pPr>
              <w:numPr>
                <w:ilvl w:val="0"/>
                <w:numId w:val="9"/>
              </w:numPr>
              <w:spacing w:after="6" w:line="247" w:lineRule="auto"/>
              <w:ind w:hanging="361"/>
              <w:jc w:val="left"/>
            </w:pPr>
            <w:r>
              <w:rPr>
                <w:sz w:val="22"/>
              </w:rPr>
              <w:t xml:space="preserve">Shows a clear understanding of disk redundancy and backup solutions. </w:t>
            </w:r>
          </w:p>
          <w:p w14:paraId="52B64BD0" w14:textId="77777777" w:rsidR="009A3B9F" w:rsidRDefault="00000000">
            <w:pPr>
              <w:numPr>
                <w:ilvl w:val="0"/>
                <w:numId w:val="9"/>
              </w:numPr>
              <w:spacing w:line="247" w:lineRule="auto"/>
              <w:ind w:hanging="361"/>
              <w:jc w:val="left"/>
            </w:pPr>
            <w:r>
              <w:rPr>
                <w:sz w:val="22"/>
              </w:rPr>
              <w:t xml:space="preserve">Discusses a range of disk redundancy and backup technologies. </w:t>
            </w:r>
          </w:p>
          <w:p w14:paraId="3687429B" w14:textId="77777777" w:rsidR="009A3B9F" w:rsidRDefault="00000000">
            <w:pPr>
              <w:numPr>
                <w:ilvl w:val="0"/>
                <w:numId w:val="9"/>
              </w:numPr>
              <w:spacing w:after="0" w:line="259" w:lineRule="auto"/>
              <w:ind w:hanging="361"/>
              <w:jc w:val="left"/>
            </w:pPr>
            <w:r>
              <w:rPr>
                <w:sz w:val="22"/>
              </w:rPr>
              <w:t xml:space="preserve">Recommend and explain the chosen technologies. </w:t>
            </w:r>
          </w:p>
        </w:tc>
        <w:tc>
          <w:tcPr>
            <w:tcW w:w="852" w:type="dxa"/>
            <w:tcBorders>
              <w:top w:val="single" w:sz="4" w:space="0" w:color="000000"/>
              <w:left w:val="single" w:sz="4" w:space="0" w:color="000000"/>
              <w:bottom w:val="single" w:sz="4" w:space="0" w:color="000000"/>
              <w:right w:val="single" w:sz="4" w:space="0" w:color="000000"/>
            </w:tcBorders>
          </w:tcPr>
          <w:p w14:paraId="7E12F831" w14:textId="77777777" w:rsidR="009A3B9F" w:rsidRDefault="00000000">
            <w:pPr>
              <w:spacing w:after="0" w:line="259" w:lineRule="auto"/>
              <w:ind w:left="0" w:right="59" w:firstLine="0"/>
              <w:jc w:val="center"/>
            </w:pPr>
            <w:r>
              <w:rPr>
                <w:sz w:val="22"/>
              </w:rPr>
              <w:t xml:space="preserve">7-10 </w:t>
            </w:r>
          </w:p>
        </w:tc>
      </w:tr>
      <w:tr w:rsidR="009A3B9F" w14:paraId="40CD3412" w14:textId="77777777">
        <w:trPr>
          <w:trHeight w:val="799"/>
        </w:trPr>
        <w:tc>
          <w:tcPr>
            <w:tcW w:w="0" w:type="auto"/>
            <w:vMerge/>
            <w:tcBorders>
              <w:top w:val="nil"/>
              <w:left w:val="single" w:sz="4" w:space="0" w:color="000000"/>
              <w:bottom w:val="nil"/>
              <w:right w:val="single" w:sz="4" w:space="0" w:color="000000"/>
            </w:tcBorders>
          </w:tcPr>
          <w:p w14:paraId="79FF84D1"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5A9746CD" w14:textId="77777777" w:rsidR="009A3B9F" w:rsidRDefault="00000000">
            <w:pPr>
              <w:numPr>
                <w:ilvl w:val="0"/>
                <w:numId w:val="10"/>
              </w:numPr>
              <w:spacing w:after="6" w:line="247" w:lineRule="auto"/>
              <w:ind w:hanging="361"/>
              <w:jc w:val="left"/>
            </w:pPr>
            <w:r>
              <w:rPr>
                <w:sz w:val="22"/>
              </w:rPr>
              <w:t xml:space="preserve">Shows an understanding of disk redundancy and backup solutions.  </w:t>
            </w:r>
          </w:p>
          <w:p w14:paraId="7884107E" w14:textId="77777777" w:rsidR="009A3B9F" w:rsidRDefault="00000000">
            <w:pPr>
              <w:numPr>
                <w:ilvl w:val="0"/>
                <w:numId w:val="10"/>
              </w:numPr>
              <w:spacing w:after="0" w:line="259" w:lineRule="auto"/>
              <w:ind w:hanging="361"/>
              <w:jc w:val="left"/>
            </w:pPr>
            <w:r>
              <w:rPr>
                <w:sz w:val="22"/>
              </w:rPr>
              <w:t xml:space="preserve">Recommends and explains the chosen technologies.  </w:t>
            </w:r>
          </w:p>
        </w:tc>
        <w:tc>
          <w:tcPr>
            <w:tcW w:w="852" w:type="dxa"/>
            <w:tcBorders>
              <w:top w:val="single" w:sz="4" w:space="0" w:color="000000"/>
              <w:left w:val="single" w:sz="4" w:space="0" w:color="000000"/>
              <w:bottom w:val="single" w:sz="4" w:space="0" w:color="000000"/>
              <w:right w:val="single" w:sz="4" w:space="0" w:color="000000"/>
            </w:tcBorders>
          </w:tcPr>
          <w:p w14:paraId="7D79B2CC" w14:textId="77777777" w:rsidR="009A3B9F" w:rsidRDefault="00000000">
            <w:pPr>
              <w:spacing w:after="0" w:line="259" w:lineRule="auto"/>
              <w:ind w:left="0" w:right="61" w:firstLine="0"/>
              <w:jc w:val="center"/>
            </w:pPr>
            <w:r>
              <w:rPr>
                <w:sz w:val="22"/>
              </w:rPr>
              <w:t xml:space="preserve">4-6 </w:t>
            </w:r>
          </w:p>
        </w:tc>
      </w:tr>
      <w:tr w:rsidR="009A3B9F" w14:paraId="4CB7A2BA" w14:textId="77777777">
        <w:trPr>
          <w:trHeight w:val="799"/>
        </w:trPr>
        <w:tc>
          <w:tcPr>
            <w:tcW w:w="0" w:type="auto"/>
            <w:vMerge/>
            <w:tcBorders>
              <w:top w:val="nil"/>
              <w:left w:val="single" w:sz="4" w:space="0" w:color="000000"/>
              <w:bottom w:val="nil"/>
              <w:right w:val="single" w:sz="4" w:space="0" w:color="000000"/>
            </w:tcBorders>
          </w:tcPr>
          <w:p w14:paraId="1B53690A"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69F15795" w14:textId="77777777" w:rsidR="009A3B9F" w:rsidRDefault="00000000">
            <w:pPr>
              <w:numPr>
                <w:ilvl w:val="0"/>
                <w:numId w:val="11"/>
              </w:numPr>
              <w:spacing w:after="6" w:line="247" w:lineRule="auto"/>
              <w:ind w:hanging="361"/>
              <w:jc w:val="left"/>
            </w:pPr>
            <w:r>
              <w:rPr>
                <w:sz w:val="22"/>
              </w:rPr>
              <w:t xml:space="preserve">Demonstrate a limited understanding of disk redundancy and backup technologies. </w:t>
            </w:r>
          </w:p>
          <w:p w14:paraId="6AB9DCBF" w14:textId="77777777" w:rsidR="009A3B9F" w:rsidRDefault="00000000">
            <w:pPr>
              <w:numPr>
                <w:ilvl w:val="0"/>
                <w:numId w:val="11"/>
              </w:numPr>
              <w:spacing w:after="0" w:line="259" w:lineRule="auto"/>
              <w:ind w:hanging="361"/>
              <w:jc w:val="left"/>
            </w:pPr>
            <w:r>
              <w:rPr>
                <w:sz w:val="22"/>
              </w:rPr>
              <w:t xml:space="preserve">Recommend a workable solution without explanation.  </w:t>
            </w:r>
          </w:p>
        </w:tc>
        <w:tc>
          <w:tcPr>
            <w:tcW w:w="852" w:type="dxa"/>
            <w:tcBorders>
              <w:top w:val="single" w:sz="4" w:space="0" w:color="000000"/>
              <w:left w:val="single" w:sz="4" w:space="0" w:color="000000"/>
              <w:bottom w:val="single" w:sz="4" w:space="0" w:color="000000"/>
              <w:right w:val="single" w:sz="4" w:space="0" w:color="000000"/>
            </w:tcBorders>
          </w:tcPr>
          <w:p w14:paraId="7756819F" w14:textId="77777777" w:rsidR="009A3B9F" w:rsidRDefault="00000000">
            <w:pPr>
              <w:spacing w:after="0" w:line="259" w:lineRule="auto"/>
              <w:ind w:left="0" w:right="61" w:firstLine="0"/>
              <w:jc w:val="center"/>
            </w:pPr>
            <w:r>
              <w:rPr>
                <w:sz w:val="22"/>
              </w:rPr>
              <w:t xml:space="preserve">1-3 </w:t>
            </w:r>
          </w:p>
        </w:tc>
      </w:tr>
      <w:tr w:rsidR="009A3B9F" w14:paraId="04CBA173" w14:textId="77777777">
        <w:trPr>
          <w:trHeight w:val="389"/>
        </w:trPr>
        <w:tc>
          <w:tcPr>
            <w:tcW w:w="0" w:type="auto"/>
            <w:vMerge/>
            <w:tcBorders>
              <w:top w:val="nil"/>
              <w:left w:val="single" w:sz="4" w:space="0" w:color="000000"/>
              <w:bottom w:val="single" w:sz="4" w:space="0" w:color="000000"/>
              <w:right w:val="single" w:sz="4" w:space="0" w:color="000000"/>
            </w:tcBorders>
          </w:tcPr>
          <w:p w14:paraId="3BEA9E0D" w14:textId="77777777" w:rsidR="009A3B9F" w:rsidRDefault="009A3B9F">
            <w:pPr>
              <w:spacing w:after="160" w:line="259" w:lineRule="auto"/>
              <w:ind w:left="0" w:firstLine="0"/>
              <w:jc w:val="left"/>
            </w:pPr>
          </w:p>
        </w:tc>
        <w:tc>
          <w:tcPr>
            <w:tcW w:w="6935" w:type="dxa"/>
            <w:tcBorders>
              <w:top w:val="single" w:sz="4" w:space="0" w:color="000000"/>
              <w:left w:val="single" w:sz="4" w:space="0" w:color="000000"/>
              <w:bottom w:val="single" w:sz="4" w:space="0" w:color="000000"/>
              <w:right w:val="single" w:sz="4" w:space="0" w:color="000000"/>
            </w:tcBorders>
          </w:tcPr>
          <w:p w14:paraId="32BE2274" w14:textId="77777777" w:rsidR="009A3B9F" w:rsidRDefault="00000000">
            <w:pPr>
              <w:tabs>
                <w:tab w:val="center" w:pos="411"/>
                <w:tab w:val="center" w:pos="3417"/>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No disk redundancy and backup solutions are included.  </w:t>
            </w:r>
          </w:p>
        </w:tc>
        <w:tc>
          <w:tcPr>
            <w:tcW w:w="852" w:type="dxa"/>
            <w:tcBorders>
              <w:top w:val="single" w:sz="4" w:space="0" w:color="000000"/>
              <w:left w:val="single" w:sz="4" w:space="0" w:color="000000"/>
              <w:bottom w:val="single" w:sz="4" w:space="0" w:color="000000"/>
              <w:right w:val="single" w:sz="4" w:space="0" w:color="000000"/>
            </w:tcBorders>
          </w:tcPr>
          <w:p w14:paraId="433C8BCA" w14:textId="77777777" w:rsidR="009A3B9F" w:rsidRDefault="00000000">
            <w:pPr>
              <w:spacing w:after="0" w:line="259" w:lineRule="auto"/>
              <w:ind w:left="0" w:right="61" w:firstLine="0"/>
              <w:jc w:val="center"/>
            </w:pPr>
            <w:r>
              <w:rPr>
                <w:sz w:val="22"/>
              </w:rPr>
              <w:t xml:space="preserve">0 </w:t>
            </w:r>
          </w:p>
        </w:tc>
      </w:tr>
    </w:tbl>
    <w:p w14:paraId="12FD5CD2" w14:textId="77777777" w:rsidR="009A3B9F" w:rsidRDefault="009A3B9F">
      <w:pPr>
        <w:spacing w:after="0" w:line="259" w:lineRule="auto"/>
        <w:ind w:left="-720" w:right="71" w:firstLine="0"/>
        <w:jc w:val="left"/>
      </w:pPr>
    </w:p>
    <w:tbl>
      <w:tblPr>
        <w:tblStyle w:val="TableGrid"/>
        <w:tblW w:w="10459" w:type="dxa"/>
        <w:tblInd w:w="5" w:type="dxa"/>
        <w:tblCellMar>
          <w:top w:w="9" w:type="dxa"/>
          <w:left w:w="0" w:type="dxa"/>
          <w:bottom w:w="0" w:type="dxa"/>
          <w:right w:w="25" w:type="dxa"/>
        </w:tblCellMar>
        <w:tblLook w:val="04A0" w:firstRow="1" w:lastRow="0" w:firstColumn="1" w:lastColumn="0" w:noHBand="0" w:noVBand="1"/>
      </w:tblPr>
      <w:tblGrid>
        <w:gridCol w:w="2672"/>
        <w:gridCol w:w="829"/>
        <w:gridCol w:w="6106"/>
        <w:gridCol w:w="852"/>
      </w:tblGrid>
      <w:tr w:rsidR="009A3B9F" w14:paraId="49675D5F" w14:textId="77777777">
        <w:trPr>
          <w:trHeight w:val="814"/>
        </w:trPr>
        <w:tc>
          <w:tcPr>
            <w:tcW w:w="2672" w:type="dxa"/>
            <w:vMerge w:val="restart"/>
            <w:tcBorders>
              <w:top w:val="single" w:sz="4" w:space="0" w:color="000000"/>
              <w:left w:val="single" w:sz="4" w:space="0" w:color="000000"/>
              <w:bottom w:val="single" w:sz="4" w:space="0" w:color="000000"/>
              <w:right w:val="single" w:sz="4" w:space="0" w:color="000000"/>
            </w:tcBorders>
          </w:tcPr>
          <w:p w14:paraId="1CDEA5EE" w14:textId="77777777" w:rsidR="009A3B9F" w:rsidRDefault="00000000">
            <w:pPr>
              <w:spacing w:after="2" w:line="358" w:lineRule="auto"/>
              <w:ind w:left="108" w:firstLine="0"/>
              <w:jc w:val="left"/>
            </w:pPr>
            <w:r>
              <w:rPr>
                <w:sz w:val="22"/>
              </w:rPr>
              <w:t xml:space="preserve">Documentation for each network component, </w:t>
            </w:r>
          </w:p>
          <w:p w14:paraId="2490536F" w14:textId="77777777" w:rsidR="009A3B9F" w:rsidRDefault="00000000">
            <w:pPr>
              <w:spacing w:after="0" w:line="259" w:lineRule="auto"/>
              <w:ind w:left="108" w:firstLine="0"/>
              <w:jc w:val="left"/>
            </w:pPr>
            <w:r>
              <w:rPr>
                <w:sz w:val="22"/>
              </w:rPr>
              <w:t xml:space="preserve">describing briefly it’s function and explaining what dependencies it may have and/or how it interacts with other components on the network </w:t>
            </w:r>
          </w:p>
        </w:tc>
        <w:tc>
          <w:tcPr>
            <w:tcW w:w="829" w:type="dxa"/>
            <w:tcBorders>
              <w:top w:val="single" w:sz="4" w:space="0" w:color="000000"/>
              <w:left w:val="single" w:sz="4" w:space="0" w:color="000000"/>
              <w:bottom w:val="single" w:sz="4" w:space="0" w:color="000000"/>
              <w:right w:val="nil"/>
            </w:tcBorders>
          </w:tcPr>
          <w:p w14:paraId="4FDD9719"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02FA88C1"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605D1274"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6D99CAC6" w14:textId="77777777" w:rsidR="009A3B9F" w:rsidRDefault="00000000">
            <w:pPr>
              <w:spacing w:after="0" w:line="259" w:lineRule="auto"/>
              <w:ind w:left="0" w:firstLine="0"/>
              <w:jc w:val="left"/>
            </w:pPr>
            <w:r>
              <w:rPr>
                <w:sz w:val="22"/>
              </w:rPr>
              <w:t xml:space="preserve">Shows a clear understanding of each network component. </w:t>
            </w:r>
          </w:p>
          <w:p w14:paraId="40050E95" w14:textId="77777777" w:rsidR="009A3B9F" w:rsidRDefault="00000000">
            <w:pPr>
              <w:spacing w:after="0" w:line="259" w:lineRule="auto"/>
              <w:ind w:left="0" w:firstLine="0"/>
              <w:jc w:val="left"/>
            </w:pPr>
            <w:r>
              <w:rPr>
                <w:sz w:val="22"/>
              </w:rPr>
              <w:t xml:space="preserve">Briefly describes the function of each network component. </w:t>
            </w:r>
          </w:p>
          <w:p w14:paraId="1D0D3F53" w14:textId="77777777" w:rsidR="009A3B9F" w:rsidRDefault="00000000">
            <w:pPr>
              <w:spacing w:after="0" w:line="259" w:lineRule="auto"/>
              <w:ind w:left="0" w:firstLine="0"/>
            </w:pPr>
            <w:r>
              <w:rPr>
                <w:sz w:val="22"/>
              </w:rPr>
              <w:t xml:space="preserve">Explains how each network component interacts with others.   </w:t>
            </w:r>
          </w:p>
        </w:tc>
        <w:tc>
          <w:tcPr>
            <w:tcW w:w="852" w:type="dxa"/>
            <w:tcBorders>
              <w:top w:val="single" w:sz="4" w:space="0" w:color="000000"/>
              <w:left w:val="single" w:sz="4" w:space="0" w:color="000000"/>
              <w:bottom w:val="single" w:sz="4" w:space="0" w:color="000000"/>
              <w:right w:val="single" w:sz="4" w:space="0" w:color="000000"/>
            </w:tcBorders>
          </w:tcPr>
          <w:p w14:paraId="20431AC9" w14:textId="77777777" w:rsidR="009A3B9F" w:rsidRDefault="00000000">
            <w:pPr>
              <w:spacing w:after="0" w:line="259" w:lineRule="auto"/>
              <w:ind w:left="144" w:firstLine="0"/>
              <w:jc w:val="left"/>
            </w:pPr>
            <w:r>
              <w:rPr>
                <w:sz w:val="22"/>
              </w:rPr>
              <w:t xml:space="preserve">14-20 </w:t>
            </w:r>
          </w:p>
        </w:tc>
      </w:tr>
      <w:tr w:rsidR="009A3B9F" w14:paraId="6EF85C85" w14:textId="77777777">
        <w:trPr>
          <w:trHeight w:val="814"/>
        </w:trPr>
        <w:tc>
          <w:tcPr>
            <w:tcW w:w="0" w:type="auto"/>
            <w:vMerge/>
            <w:tcBorders>
              <w:top w:val="nil"/>
              <w:left w:val="single" w:sz="4" w:space="0" w:color="000000"/>
              <w:bottom w:val="nil"/>
              <w:right w:val="single" w:sz="4" w:space="0" w:color="000000"/>
            </w:tcBorders>
          </w:tcPr>
          <w:p w14:paraId="1D75E2E0"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4E8D6B4A"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2259CD67"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6A29A1E3"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5A346784" w14:textId="77777777" w:rsidR="009A3B9F" w:rsidRDefault="00000000">
            <w:pPr>
              <w:spacing w:after="0" w:line="259" w:lineRule="auto"/>
              <w:ind w:left="0" w:firstLine="0"/>
              <w:jc w:val="left"/>
            </w:pPr>
            <w:r>
              <w:rPr>
                <w:sz w:val="22"/>
              </w:rPr>
              <w:t xml:space="preserve">Shows an understanding of each network component. </w:t>
            </w:r>
          </w:p>
          <w:p w14:paraId="27741BEE" w14:textId="77777777" w:rsidR="009A3B9F" w:rsidRDefault="00000000">
            <w:pPr>
              <w:spacing w:after="0" w:line="259" w:lineRule="auto"/>
              <w:ind w:left="0" w:firstLine="0"/>
              <w:jc w:val="left"/>
            </w:pPr>
            <w:r>
              <w:rPr>
                <w:sz w:val="22"/>
              </w:rPr>
              <w:t xml:space="preserve">Describes the function of each network component in details. </w:t>
            </w:r>
          </w:p>
          <w:p w14:paraId="2C603F4C" w14:textId="77777777" w:rsidR="009A3B9F" w:rsidRDefault="00000000">
            <w:pPr>
              <w:spacing w:after="0" w:line="259" w:lineRule="auto"/>
              <w:ind w:left="0" w:firstLine="0"/>
              <w:jc w:val="left"/>
            </w:pPr>
            <w:r>
              <w:rPr>
                <w:sz w:val="22"/>
              </w:rPr>
              <w:t xml:space="preserve">Briefly explains how each component interacts with others.  </w:t>
            </w:r>
          </w:p>
        </w:tc>
        <w:tc>
          <w:tcPr>
            <w:tcW w:w="852" w:type="dxa"/>
            <w:tcBorders>
              <w:top w:val="single" w:sz="4" w:space="0" w:color="000000"/>
              <w:left w:val="single" w:sz="4" w:space="0" w:color="000000"/>
              <w:bottom w:val="single" w:sz="4" w:space="0" w:color="000000"/>
              <w:right w:val="single" w:sz="4" w:space="0" w:color="000000"/>
            </w:tcBorders>
          </w:tcPr>
          <w:p w14:paraId="0369052E" w14:textId="77777777" w:rsidR="009A3B9F" w:rsidRDefault="00000000">
            <w:pPr>
              <w:spacing w:after="0" w:line="259" w:lineRule="auto"/>
              <w:ind w:left="28" w:firstLine="0"/>
              <w:jc w:val="center"/>
            </w:pPr>
            <w:r>
              <w:rPr>
                <w:sz w:val="22"/>
              </w:rPr>
              <w:t xml:space="preserve">8-13 </w:t>
            </w:r>
          </w:p>
        </w:tc>
      </w:tr>
      <w:tr w:rsidR="009A3B9F" w14:paraId="022A4B96" w14:textId="77777777">
        <w:trPr>
          <w:trHeight w:val="1320"/>
        </w:trPr>
        <w:tc>
          <w:tcPr>
            <w:tcW w:w="0" w:type="auto"/>
            <w:vMerge/>
            <w:tcBorders>
              <w:top w:val="nil"/>
              <w:left w:val="single" w:sz="4" w:space="0" w:color="000000"/>
              <w:bottom w:val="nil"/>
              <w:right w:val="single" w:sz="4" w:space="0" w:color="000000"/>
            </w:tcBorders>
          </w:tcPr>
          <w:p w14:paraId="49025DF7"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7ADBAC1C" w14:textId="77777777" w:rsidR="009A3B9F" w:rsidRDefault="00000000">
            <w:pPr>
              <w:spacing w:after="233" w:line="259" w:lineRule="auto"/>
              <w:ind w:left="234" w:firstLine="0"/>
              <w:jc w:val="center"/>
            </w:pPr>
            <w:r>
              <w:rPr>
                <w:rFonts w:ascii="Segoe UI Symbol" w:eastAsia="Segoe UI Symbol" w:hAnsi="Segoe UI Symbol" w:cs="Segoe UI Symbol"/>
                <w:sz w:val="22"/>
              </w:rPr>
              <w:t></w:t>
            </w:r>
            <w:r>
              <w:rPr>
                <w:sz w:val="22"/>
              </w:rPr>
              <w:t xml:space="preserve"> </w:t>
            </w:r>
          </w:p>
          <w:p w14:paraId="5866B724"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778CBB6A"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6CFEBB74" w14:textId="77777777" w:rsidR="009A3B9F" w:rsidRDefault="00000000">
            <w:pPr>
              <w:spacing w:after="12" w:line="240" w:lineRule="auto"/>
              <w:ind w:left="0" w:firstLine="0"/>
              <w:jc w:val="left"/>
            </w:pPr>
            <w:r>
              <w:rPr>
                <w:sz w:val="22"/>
              </w:rPr>
              <w:t xml:space="preserve">Demonstrates a limited understanding of each network component.  </w:t>
            </w:r>
          </w:p>
          <w:p w14:paraId="036A4B34" w14:textId="77777777" w:rsidR="009A3B9F" w:rsidRDefault="00000000">
            <w:pPr>
              <w:spacing w:after="0" w:line="259" w:lineRule="auto"/>
              <w:ind w:left="0" w:firstLine="0"/>
              <w:jc w:val="left"/>
            </w:pPr>
            <w:r>
              <w:rPr>
                <w:sz w:val="22"/>
              </w:rPr>
              <w:t xml:space="preserve">Did not describe the function of each network component.  </w:t>
            </w:r>
          </w:p>
          <w:p w14:paraId="1FD3B953" w14:textId="77777777" w:rsidR="009A3B9F" w:rsidRDefault="00000000">
            <w:pPr>
              <w:spacing w:after="0" w:line="259" w:lineRule="auto"/>
              <w:ind w:left="0" w:firstLine="0"/>
              <w:jc w:val="left"/>
            </w:pPr>
            <w:r>
              <w:rPr>
                <w:sz w:val="22"/>
              </w:rPr>
              <w:t xml:space="preserve">Did not explain how each network component interacts with others.  </w:t>
            </w:r>
          </w:p>
        </w:tc>
        <w:tc>
          <w:tcPr>
            <w:tcW w:w="852" w:type="dxa"/>
            <w:tcBorders>
              <w:top w:val="single" w:sz="4" w:space="0" w:color="000000"/>
              <w:left w:val="single" w:sz="4" w:space="0" w:color="000000"/>
              <w:bottom w:val="single" w:sz="4" w:space="0" w:color="000000"/>
              <w:right w:val="single" w:sz="4" w:space="0" w:color="000000"/>
            </w:tcBorders>
          </w:tcPr>
          <w:p w14:paraId="187957CE" w14:textId="77777777" w:rsidR="009A3B9F" w:rsidRDefault="00000000">
            <w:pPr>
              <w:spacing w:after="0" w:line="259" w:lineRule="auto"/>
              <w:ind w:left="25" w:firstLine="0"/>
              <w:jc w:val="center"/>
            </w:pPr>
            <w:r>
              <w:rPr>
                <w:sz w:val="22"/>
              </w:rPr>
              <w:t xml:space="preserve">1-7 </w:t>
            </w:r>
          </w:p>
        </w:tc>
      </w:tr>
      <w:tr w:rsidR="009A3B9F" w14:paraId="73E13AB3" w14:textId="77777777">
        <w:trPr>
          <w:trHeight w:val="504"/>
        </w:trPr>
        <w:tc>
          <w:tcPr>
            <w:tcW w:w="0" w:type="auto"/>
            <w:vMerge/>
            <w:tcBorders>
              <w:top w:val="nil"/>
              <w:left w:val="single" w:sz="4" w:space="0" w:color="000000"/>
              <w:bottom w:val="single" w:sz="4" w:space="0" w:color="000000"/>
              <w:right w:val="single" w:sz="4" w:space="0" w:color="000000"/>
            </w:tcBorders>
          </w:tcPr>
          <w:p w14:paraId="2BA2737D"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12354C85"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21C54716" w14:textId="77777777" w:rsidR="009A3B9F" w:rsidRDefault="00000000">
            <w:pPr>
              <w:spacing w:after="0" w:line="259" w:lineRule="auto"/>
              <w:ind w:left="0" w:firstLine="0"/>
              <w:jc w:val="left"/>
            </w:pPr>
            <w:r>
              <w:rPr>
                <w:sz w:val="22"/>
              </w:rPr>
              <w:t xml:space="preserve">The report does not describe any network component.  </w:t>
            </w:r>
          </w:p>
        </w:tc>
        <w:tc>
          <w:tcPr>
            <w:tcW w:w="852" w:type="dxa"/>
            <w:tcBorders>
              <w:top w:val="single" w:sz="4" w:space="0" w:color="000000"/>
              <w:left w:val="single" w:sz="4" w:space="0" w:color="000000"/>
              <w:bottom w:val="single" w:sz="4" w:space="0" w:color="000000"/>
              <w:right w:val="single" w:sz="4" w:space="0" w:color="000000"/>
            </w:tcBorders>
          </w:tcPr>
          <w:p w14:paraId="2844D662" w14:textId="77777777" w:rsidR="009A3B9F" w:rsidRDefault="00000000">
            <w:pPr>
              <w:spacing w:after="0" w:line="259" w:lineRule="auto"/>
              <w:ind w:left="25" w:firstLine="0"/>
              <w:jc w:val="center"/>
            </w:pPr>
            <w:r>
              <w:rPr>
                <w:sz w:val="22"/>
              </w:rPr>
              <w:t xml:space="preserve">0 </w:t>
            </w:r>
          </w:p>
        </w:tc>
      </w:tr>
      <w:tr w:rsidR="009A3B9F" w14:paraId="598E13BF" w14:textId="77777777">
        <w:trPr>
          <w:trHeight w:val="756"/>
        </w:trPr>
        <w:tc>
          <w:tcPr>
            <w:tcW w:w="2672" w:type="dxa"/>
            <w:vMerge w:val="restart"/>
            <w:tcBorders>
              <w:top w:val="single" w:sz="4" w:space="0" w:color="000000"/>
              <w:left w:val="single" w:sz="4" w:space="0" w:color="000000"/>
              <w:bottom w:val="single" w:sz="4" w:space="0" w:color="000000"/>
              <w:right w:val="single" w:sz="4" w:space="0" w:color="000000"/>
            </w:tcBorders>
          </w:tcPr>
          <w:p w14:paraId="2295E1B6" w14:textId="77777777" w:rsidR="009A3B9F" w:rsidRDefault="00000000">
            <w:pPr>
              <w:spacing w:after="0" w:line="259" w:lineRule="auto"/>
              <w:ind w:left="108" w:right="42" w:firstLine="0"/>
              <w:jc w:val="left"/>
            </w:pPr>
            <w:r>
              <w:rPr>
                <w:sz w:val="22"/>
              </w:rPr>
              <w:t xml:space="preserve">Documentation of a proof-of-concept network, evidencing the setup and configurations made using screenshots </w:t>
            </w:r>
          </w:p>
        </w:tc>
        <w:tc>
          <w:tcPr>
            <w:tcW w:w="829" w:type="dxa"/>
            <w:tcBorders>
              <w:top w:val="single" w:sz="4" w:space="0" w:color="000000"/>
              <w:left w:val="single" w:sz="4" w:space="0" w:color="000000"/>
              <w:bottom w:val="single" w:sz="4" w:space="0" w:color="000000"/>
              <w:right w:val="nil"/>
            </w:tcBorders>
            <w:vAlign w:val="center"/>
          </w:tcPr>
          <w:p w14:paraId="6B00C02E"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16D9A657"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36CF1439" w14:textId="77777777" w:rsidR="009A3B9F" w:rsidRDefault="00000000">
            <w:pPr>
              <w:spacing w:after="0" w:line="259" w:lineRule="auto"/>
              <w:ind w:left="0" w:firstLine="0"/>
              <w:jc w:val="left"/>
            </w:pPr>
            <w:r>
              <w:rPr>
                <w:sz w:val="22"/>
              </w:rPr>
              <w:t xml:space="preserve">Demonstrates the configurations. </w:t>
            </w:r>
          </w:p>
          <w:p w14:paraId="4147A686" w14:textId="77777777" w:rsidR="009A3B9F" w:rsidRDefault="00000000">
            <w:pPr>
              <w:spacing w:after="0" w:line="259" w:lineRule="auto"/>
              <w:ind w:left="0" w:firstLine="0"/>
              <w:jc w:val="left"/>
            </w:pPr>
            <w:r>
              <w:rPr>
                <w:sz w:val="22"/>
              </w:rPr>
              <w:t xml:space="preserve">The screenshots are proof of concept network. </w:t>
            </w:r>
          </w:p>
        </w:tc>
        <w:tc>
          <w:tcPr>
            <w:tcW w:w="852" w:type="dxa"/>
            <w:tcBorders>
              <w:top w:val="single" w:sz="4" w:space="0" w:color="000000"/>
              <w:left w:val="single" w:sz="4" w:space="0" w:color="000000"/>
              <w:bottom w:val="single" w:sz="4" w:space="0" w:color="000000"/>
              <w:right w:val="single" w:sz="4" w:space="0" w:color="000000"/>
            </w:tcBorders>
          </w:tcPr>
          <w:p w14:paraId="74CC3805" w14:textId="77777777" w:rsidR="009A3B9F" w:rsidRDefault="00000000">
            <w:pPr>
              <w:spacing w:after="0" w:line="259" w:lineRule="auto"/>
              <w:ind w:left="144" w:firstLine="0"/>
              <w:jc w:val="left"/>
            </w:pPr>
            <w:r>
              <w:rPr>
                <w:sz w:val="22"/>
              </w:rPr>
              <w:t xml:space="preserve">20-25 </w:t>
            </w:r>
          </w:p>
        </w:tc>
      </w:tr>
      <w:tr w:rsidR="009A3B9F" w14:paraId="25043033" w14:textId="77777777">
        <w:trPr>
          <w:trHeight w:val="1073"/>
        </w:trPr>
        <w:tc>
          <w:tcPr>
            <w:tcW w:w="0" w:type="auto"/>
            <w:vMerge/>
            <w:tcBorders>
              <w:top w:val="nil"/>
              <w:left w:val="single" w:sz="4" w:space="0" w:color="000000"/>
              <w:bottom w:val="nil"/>
              <w:right w:val="single" w:sz="4" w:space="0" w:color="000000"/>
            </w:tcBorders>
          </w:tcPr>
          <w:p w14:paraId="3A9870DC"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052E8609"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64D8C023"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6A4FF9BF" w14:textId="77777777" w:rsidR="009A3B9F" w:rsidRDefault="00000000">
            <w:pPr>
              <w:spacing w:after="0" w:line="259" w:lineRule="auto"/>
              <w:ind w:left="0" w:firstLine="0"/>
              <w:jc w:val="left"/>
            </w:pPr>
            <w:r>
              <w:rPr>
                <w:sz w:val="22"/>
              </w:rPr>
              <w:t xml:space="preserve">Demonstrates the part of the configuration. </w:t>
            </w:r>
          </w:p>
          <w:p w14:paraId="192CF7F8" w14:textId="77777777" w:rsidR="009A3B9F" w:rsidRDefault="00000000">
            <w:pPr>
              <w:spacing w:after="0" w:line="259" w:lineRule="auto"/>
              <w:ind w:left="0" w:firstLine="0"/>
              <w:jc w:val="left"/>
            </w:pPr>
            <w:r>
              <w:rPr>
                <w:sz w:val="22"/>
              </w:rPr>
              <w:t xml:space="preserve">The screenshots are provided but can only proof the part of works. </w:t>
            </w:r>
          </w:p>
        </w:tc>
        <w:tc>
          <w:tcPr>
            <w:tcW w:w="852" w:type="dxa"/>
            <w:tcBorders>
              <w:top w:val="single" w:sz="4" w:space="0" w:color="000000"/>
              <w:left w:val="single" w:sz="4" w:space="0" w:color="000000"/>
              <w:bottom w:val="single" w:sz="4" w:space="0" w:color="000000"/>
              <w:right w:val="single" w:sz="4" w:space="0" w:color="000000"/>
            </w:tcBorders>
          </w:tcPr>
          <w:p w14:paraId="6D31A7ED" w14:textId="77777777" w:rsidR="009A3B9F" w:rsidRDefault="00000000">
            <w:pPr>
              <w:spacing w:after="0" w:line="259" w:lineRule="auto"/>
              <w:ind w:left="144" w:firstLine="0"/>
              <w:jc w:val="left"/>
            </w:pPr>
            <w:r>
              <w:rPr>
                <w:sz w:val="22"/>
              </w:rPr>
              <w:t xml:space="preserve">11-19 </w:t>
            </w:r>
          </w:p>
        </w:tc>
      </w:tr>
      <w:tr w:rsidR="009A3B9F" w14:paraId="1A50FC6C" w14:textId="77777777">
        <w:trPr>
          <w:trHeight w:val="696"/>
        </w:trPr>
        <w:tc>
          <w:tcPr>
            <w:tcW w:w="0" w:type="auto"/>
            <w:vMerge/>
            <w:tcBorders>
              <w:top w:val="nil"/>
              <w:left w:val="single" w:sz="4" w:space="0" w:color="000000"/>
              <w:bottom w:val="nil"/>
              <w:right w:val="single" w:sz="4" w:space="0" w:color="000000"/>
            </w:tcBorders>
          </w:tcPr>
          <w:p w14:paraId="2CB9ED2B"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73CC5FE3"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02877C6F"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22BD5045" w14:textId="77777777" w:rsidR="009A3B9F" w:rsidRDefault="00000000">
            <w:pPr>
              <w:spacing w:after="0" w:line="259" w:lineRule="auto"/>
              <w:ind w:left="0" w:right="1568" w:firstLine="0"/>
              <w:jc w:val="left"/>
            </w:pPr>
            <w:r>
              <w:rPr>
                <w:sz w:val="22"/>
              </w:rPr>
              <w:t xml:space="preserve">Demonstrates the part of the configuration. No screenshots are provided.  </w:t>
            </w:r>
          </w:p>
        </w:tc>
        <w:tc>
          <w:tcPr>
            <w:tcW w:w="852" w:type="dxa"/>
            <w:tcBorders>
              <w:top w:val="single" w:sz="4" w:space="0" w:color="000000"/>
              <w:left w:val="single" w:sz="4" w:space="0" w:color="000000"/>
              <w:bottom w:val="single" w:sz="4" w:space="0" w:color="000000"/>
              <w:right w:val="single" w:sz="4" w:space="0" w:color="000000"/>
            </w:tcBorders>
          </w:tcPr>
          <w:p w14:paraId="53BD2569" w14:textId="77777777" w:rsidR="009A3B9F" w:rsidRDefault="00000000">
            <w:pPr>
              <w:spacing w:after="0" w:line="259" w:lineRule="auto"/>
              <w:ind w:left="28" w:firstLine="0"/>
              <w:jc w:val="center"/>
            </w:pPr>
            <w:r>
              <w:rPr>
                <w:sz w:val="22"/>
              </w:rPr>
              <w:t xml:space="preserve">1-10 </w:t>
            </w:r>
          </w:p>
        </w:tc>
      </w:tr>
      <w:tr w:rsidR="009A3B9F" w14:paraId="1675A27F" w14:textId="77777777">
        <w:trPr>
          <w:trHeight w:val="612"/>
        </w:trPr>
        <w:tc>
          <w:tcPr>
            <w:tcW w:w="0" w:type="auto"/>
            <w:vMerge/>
            <w:tcBorders>
              <w:top w:val="nil"/>
              <w:left w:val="single" w:sz="4" w:space="0" w:color="000000"/>
              <w:bottom w:val="single" w:sz="4" w:space="0" w:color="000000"/>
              <w:right w:val="single" w:sz="4" w:space="0" w:color="000000"/>
            </w:tcBorders>
          </w:tcPr>
          <w:p w14:paraId="2FF07574"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36D6C227"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67E311EE" w14:textId="77777777" w:rsidR="009A3B9F" w:rsidRDefault="00000000">
            <w:pPr>
              <w:spacing w:after="0" w:line="259" w:lineRule="auto"/>
              <w:ind w:left="0" w:firstLine="0"/>
              <w:jc w:val="left"/>
            </w:pPr>
            <w:r>
              <w:rPr>
                <w:sz w:val="22"/>
              </w:rPr>
              <w:t xml:space="preserve">No demonstration or evidence are given  </w:t>
            </w:r>
          </w:p>
        </w:tc>
        <w:tc>
          <w:tcPr>
            <w:tcW w:w="852" w:type="dxa"/>
            <w:tcBorders>
              <w:top w:val="single" w:sz="4" w:space="0" w:color="000000"/>
              <w:left w:val="single" w:sz="4" w:space="0" w:color="000000"/>
              <w:bottom w:val="single" w:sz="4" w:space="0" w:color="000000"/>
              <w:right w:val="single" w:sz="4" w:space="0" w:color="000000"/>
            </w:tcBorders>
          </w:tcPr>
          <w:p w14:paraId="0D33C768" w14:textId="77777777" w:rsidR="009A3B9F" w:rsidRDefault="00000000">
            <w:pPr>
              <w:spacing w:after="0" w:line="259" w:lineRule="auto"/>
              <w:ind w:left="25" w:firstLine="0"/>
              <w:jc w:val="center"/>
            </w:pPr>
            <w:r>
              <w:rPr>
                <w:sz w:val="22"/>
              </w:rPr>
              <w:t xml:space="preserve">0 </w:t>
            </w:r>
          </w:p>
        </w:tc>
      </w:tr>
      <w:tr w:rsidR="009A3B9F" w14:paraId="6D8BE12B" w14:textId="77777777">
        <w:trPr>
          <w:trHeight w:val="1589"/>
        </w:trPr>
        <w:tc>
          <w:tcPr>
            <w:tcW w:w="2672" w:type="dxa"/>
            <w:vMerge w:val="restart"/>
            <w:tcBorders>
              <w:top w:val="single" w:sz="4" w:space="0" w:color="000000"/>
              <w:left w:val="single" w:sz="4" w:space="0" w:color="000000"/>
              <w:bottom w:val="single" w:sz="4" w:space="0" w:color="000000"/>
              <w:right w:val="single" w:sz="4" w:space="0" w:color="000000"/>
            </w:tcBorders>
          </w:tcPr>
          <w:p w14:paraId="39E7A114" w14:textId="77777777" w:rsidR="009A3B9F" w:rsidRDefault="00000000">
            <w:pPr>
              <w:spacing w:after="0" w:line="358" w:lineRule="auto"/>
              <w:ind w:left="108" w:right="65" w:firstLine="0"/>
              <w:jc w:val="left"/>
            </w:pPr>
            <w:r>
              <w:rPr>
                <w:sz w:val="22"/>
              </w:rPr>
              <w:lastRenderedPageBreak/>
              <w:t xml:space="preserve">Recommendations of potential hardware based upon recommended </w:t>
            </w:r>
          </w:p>
          <w:p w14:paraId="061B45ED" w14:textId="77777777" w:rsidR="009A3B9F" w:rsidRDefault="00000000">
            <w:pPr>
              <w:spacing w:after="0" w:line="259" w:lineRule="auto"/>
              <w:ind w:left="108" w:firstLine="0"/>
              <w:jc w:val="left"/>
            </w:pPr>
            <w:r>
              <w:rPr>
                <w:sz w:val="22"/>
              </w:rPr>
              <w:t xml:space="preserve">specifications for operating systems and services along with indicative pricing </w:t>
            </w:r>
          </w:p>
        </w:tc>
        <w:tc>
          <w:tcPr>
            <w:tcW w:w="829" w:type="dxa"/>
            <w:tcBorders>
              <w:top w:val="single" w:sz="4" w:space="0" w:color="000000"/>
              <w:left w:val="single" w:sz="4" w:space="0" w:color="000000"/>
              <w:bottom w:val="single" w:sz="4" w:space="0" w:color="000000"/>
              <w:right w:val="nil"/>
            </w:tcBorders>
          </w:tcPr>
          <w:p w14:paraId="5F56376A"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0998BEB2" w14:textId="77777777" w:rsidR="009A3B9F" w:rsidRDefault="00000000">
            <w:pPr>
              <w:spacing w:after="233" w:line="259" w:lineRule="auto"/>
              <w:ind w:left="234" w:firstLine="0"/>
              <w:jc w:val="center"/>
            </w:pPr>
            <w:r>
              <w:rPr>
                <w:rFonts w:ascii="Segoe UI Symbol" w:eastAsia="Segoe UI Symbol" w:hAnsi="Segoe UI Symbol" w:cs="Segoe UI Symbol"/>
                <w:sz w:val="22"/>
              </w:rPr>
              <w:t></w:t>
            </w:r>
            <w:r>
              <w:rPr>
                <w:sz w:val="22"/>
              </w:rPr>
              <w:t xml:space="preserve"> </w:t>
            </w:r>
          </w:p>
          <w:p w14:paraId="43D85654" w14:textId="77777777" w:rsidR="009A3B9F" w:rsidRDefault="00000000">
            <w:pPr>
              <w:spacing w:after="233" w:line="259" w:lineRule="auto"/>
              <w:ind w:left="234" w:firstLine="0"/>
              <w:jc w:val="center"/>
            </w:pPr>
            <w:r>
              <w:rPr>
                <w:rFonts w:ascii="Segoe UI Symbol" w:eastAsia="Segoe UI Symbol" w:hAnsi="Segoe UI Symbol" w:cs="Segoe UI Symbol"/>
                <w:sz w:val="22"/>
              </w:rPr>
              <w:t></w:t>
            </w:r>
            <w:r>
              <w:rPr>
                <w:sz w:val="22"/>
              </w:rPr>
              <w:t xml:space="preserve"> </w:t>
            </w:r>
          </w:p>
          <w:p w14:paraId="5D74C009"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62F80C35" w14:textId="77777777" w:rsidR="009A3B9F" w:rsidRDefault="00000000">
            <w:pPr>
              <w:spacing w:after="6" w:line="246" w:lineRule="auto"/>
              <w:ind w:left="0" w:right="29" w:firstLine="0"/>
              <w:jc w:val="left"/>
            </w:pPr>
            <w:r>
              <w:rPr>
                <w:sz w:val="22"/>
              </w:rPr>
              <w:t xml:space="preserve">Shows a clear understanding of company requirement. Shows a clear understanding of specifications for hardware, and server operating systems.  </w:t>
            </w:r>
          </w:p>
          <w:p w14:paraId="60F93F85" w14:textId="77777777" w:rsidR="009A3B9F" w:rsidRDefault="00000000">
            <w:pPr>
              <w:spacing w:after="12" w:line="240" w:lineRule="auto"/>
              <w:ind w:left="0" w:firstLine="0"/>
              <w:jc w:val="left"/>
            </w:pPr>
            <w:r>
              <w:rPr>
                <w:sz w:val="22"/>
              </w:rPr>
              <w:t xml:space="preserve">Recommendations fits well with the company’s current situation. </w:t>
            </w:r>
          </w:p>
          <w:p w14:paraId="5506AB3B" w14:textId="77777777" w:rsidR="009A3B9F" w:rsidRDefault="00000000">
            <w:pPr>
              <w:spacing w:after="0" w:line="259" w:lineRule="auto"/>
              <w:ind w:left="0" w:firstLine="0"/>
              <w:jc w:val="left"/>
            </w:pPr>
            <w:r>
              <w:rPr>
                <w:sz w:val="22"/>
              </w:rPr>
              <w:t xml:space="preserve">Good explanation.  </w:t>
            </w:r>
          </w:p>
        </w:tc>
        <w:tc>
          <w:tcPr>
            <w:tcW w:w="852" w:type="dxa"/>
            <w:tcBorders>
              <w:top w:val="single" w:sz="4" w:space="0" w:color="000000"/>
              <w:left w:val="single" w:sz="4" w:space="0" w:color="000000"/>
              <w:bottom w:val="single" w:sz="4" w:space="0" w:color="000000"/>
              <w:right w:val="single" w:sz="4" w:space="0" w:color="000000"/>
            </w:tcBorders>
          </w:tcPr>
          <w:p w14:paraId="7BE3CF12" w14:textId="77777777" w:rsidR="009A3B9F" w:rsidRDefault="00000000">
            <w:pPr>
              <w:spacing w:after="0" w:line="259" w:lineRule="auto"/>
              <w:ind w:left="25" w:firstLine="0"/>
              <w:jc w:val="center"/>
            </w:pPr>
            <w:r>
              <w:rPr>
                <w:sz w:val="22"/>
              </w:rPr>
              <w:t xml:space="preserve">4-5 </w:t>
            </w:r>
          </w:p>
        </w:tc>
      </w:tr>
      <w:tr w:rsidR="009A3B9F" w14:paraId="7730465F" w14:textId="77777777">
        <w:trPr>
          <w:trHeight w:val="1066"/>
        </w:trPr>
        <w:tc>
          <w:tcPr>
            <w:tcW w:w="0" w:type="auto"/>
            <w:vMerge/>
            <w:tcBorders>
              <w:top w:val="nil"/>
              <w:left w:val="single" w:sz="4" w:space="0" w:color="000000"/>
              <w:bottom w:val="nil"/>
              <w:right w:val="single" w:sz="4" w:space="0" w:color="000000"/>
            </w:tcBorders>
          </w:tcPr>
          <w:p w14:paraId="2A4A2396"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7943F9CB"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p w14:paraId="3FD2EBD0" w14:textId="77777777" w:rsidR="009A3B9F" w:rsidRDefault="00000000">
            <w:pPr>
              <w:spacing w:after="233" w:line="259" w:lineRule="auto"/>
              <w:ind w:left="234" w:firstLine="0"/>
              <w:jc w:val="center"/>
            </w:pPr>
            <w:r>
              <w:rPr>
                <w:rFonts w:ascii="Segoe UI Symbol" w:eastAsia="Segoe UI Symbol" w:hAnsi="Segoe UI Symbol" w:cs="Segoe UI Symbol"/>
                <w:sz w:val="22"/>
              </w:rPr>
              <w:t></w:t>
            </w:r>
            <w:r>
              <w:rPr>
                <w:sz w:val="22"/>
              </w:rPr>
              <w:t xml:space="preserve"> </w:t>
            </w:r>
          </w:p>
          <w:p w14:paraId="19AD6933"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2CA98CD1" w14:textId="77777777" w:rsidR="009A3B9F" w:rsidRDefault="00000000">
            <w:pPr>
              <w:spacing w:after="0" w:line="259" w:lineRule="auto"/>
              <w:ind w:left="0" w:firstLine="0"/>
              <w:jc w:val="left"/>
            </w:pPr>
            <w:r>
              <w:rPr>
                <w:sz w:val="22"/>
              </w:rPr>
              <w:t xml:space="preserve">Shows an understanding of company requirement. </w:t>
            </w:r>
          </w:p>
          <w:p w14:paraId="7F8BE5BE" w14:textId="77777777" w:rsidR="009A3B9F" w:rsidRDefault="00000000">
            <w:pPr>
              <w:spacing w:after="17" w:line="238" w:lineRule="auto"/>
              <w:ind w:left="0" w:firstLine="0"/>
            </w:pPr>
            <w:r>
              <w:rPr>
                <w:sz w:val="22"/>
              </w:rPr>
              <w:t xml:space="preserve">Shows an understanding of specifications of the server operating system. </w:t>
            </w:r>
          </w:p>
          <w:p w14:paraId="34F9B697" w14:textId="77777777" w:rsidR="009A3B9F" w:rsidRDefault="00000000">
            <w:pPr>
              <w:spacing w:after="0" w:line="259" w:lineRule="auto"/>
              <w:ind w:left="0" w:firstLine="0"/>
              <w:jc w:val="left"/>
            </w:pPr>
            <w:r>
              <w:rPr>
                <w:sz w:val="22"/>
              </w:rPr>
              <w:t xml:space="preserve">Recommendations is reasonably well.  </w:t>
            </w:r>
          </w:p>
        </w:tc>
        <w:tc>
          <w:tcPr>
            <w:tcW w:w="852" w:type="dxa"/>
            <w:tcBorders>
              <w:top w:val="single" w:sz="4" w:space="0" w:color="000000"/>
              <w:left w:val="single" w:sz="4" w:space="0" w:color="000000"/>
              <w:bottom w:val="single" w:sz="4" w:space="0" w:color="000000"/>
              <w:right w:val="single" w:sz="4" w:space="0" w:color="000000"/>
            </w:tcBorders>
          </w:tcPr>
          <w:p w14:paraId="6ADE8F67" w14:textId="77777777" w:rsidR="009A3B9F" w:rsidRDefault="00000000">
            <w:pPr>
              <w:spacing w:after="0" w:line="259" w:lineRule="auto"/>
              <w:ind w:left="25" w:firstLine="0"/>
              <w:jc w:val="center"/>
            </w:pPr>
            <w:r>
              <w:rPr>
                <w:sz w:val="22"/>
              </w:rPr>
              <w:t xml:space="preserve">2-3 </w:t>
            </w:r>
          </w:p>
        </w:tc>
      </w:tr>
      <w:tr w:rsidR="009A3B9F" w14:paraId="0959CEAF" w14:textId="77777777">
        <w:trPr>
          <w:trHeight w:val="530"/>
        </w:trPr>
        <w:tc>
          <w:tcPr>
            <w:tcW w:w="0" w:type="auto"/>
            <w:vMerge/>
            <w:tcBorders>
              <w:top w:val="nil"/>
              <w:left w:val="single" w:sz="4" w:space="0" w:color="000000"/>
              <w:bottom w:val="nil"/>
              <w:right w:val="single" w:sz="4" w:space="0" w:color="000000"/>
            </w:tcBorders>
          </w:tcPr>
          <w:p w14:paraId="12089031"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6D906E02"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58D92422" w14:textId="77777777" w:rsidR="009A3B9F" w:rsidRDefault="00000000">
            <w:pPr>
              <w:spacing w:after="0" w:line="259" w:lineRule="auto"/>
              <w:ind w:left="0" w:firstLine="0"/>
              <w:jc w:val="left"/>
            </w:pPr>
            <w:r>
              <w:rPr>
                <w:sz w:val="22"/>
              </w:rPr>
              <w:t xml:space="preserve">The recommendation has been given but may not be suitable for the company. </w:t>
            </w:r>
          </w:p>
        </w:tc>
        <w:tc>
          <w:tcPr>
            <w:tcW w:w="852" w:type="dxa"/>
            <w:tcBorders>
              <w:top w:val="single" w:sz="4" w:space="0" w:color="000000"/>
              <w:left w:val="single" w:sz="4" w:space="0" w:color="000000"/>
              <w:bottom w:val="single" w:sz="4" w:space="0" w:color="000000"/>
              <w:right w:val="single" w:sz="4" w:space="0" w:color="000000"/>
            </w:tcBorders>
          </w:tcPr>
          <w:p w14:paraId="1D4C0B4A" w14:textId="77777777" w:rsidR="009A3B9F" w:rsidRDefault="00000000">
            <w:pPr>
              <w:spacing w:after="0" w:line="259" w:lineRule="auto"/>
              <w:ind w:left="25" w:firstLine="0"/>
              <w:jc w:val="center"/>
            </w:pPr>
            <w:r>
              <w:rPr>
                <w:sz w:val="22"/>
              </w:rPr>
              <w:t xml:space="preserve">1 </w:t>
            </w:r>
          </w:p>
        </w:tc>
      </w:tr>
      <w:tr w:rsidR="009A3B9F" w14:paraId="423F7D89" w14:textId="77777777">
        <w:trPr>
          <w:trHeight w:val="588"/>
        </w:trPr>
        <w:tc>
          <w:tcPr>
            <w:tcW w:w="0" w:type="auto"/>
            <w:vMerge/>
            <w:tcBorders>
              <w:top w:val="nil"/>
              <w:left w:val="single" w:sz="4" w:space="0" w:color="000000"/>
              <w:bottom w:val="single" w:sz="4" w:space="0" w:color="000000"/>
              <w:right w:val="single" w:sz="4" w:space="0" w:color="000000"/>
            </w:tcBorders>
          </w:tcPr>
          <w:p w14:paraId="555AB6E9"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1427F059"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5B3C48CB" w14:textId="77777777" w:rsidR="009A3B9F" w:rsidRDefault="00000000">
            <w:pPr>
              <w:spacing w:after="0" w:line="259" w:lineRule="auto"/>
              <w:ind w:left="0" w:firstLine="0"/>
              <w:jc w:val="left"/>
            </w:pPr>
            <w:r>
              <w:rPr>
                <w:sz w:val="22"/>
              </w:rPr>
              <w:t xml:space="preserve">No recommendation is given.  </w:t>
            </w:r>
          </w:p>
        </w:tc>
        <w:tc>
          <w:tcPr>
            <w:tcW w:w="852" w:type="dxa"/>
            <w:tcBorders>
              <w:top w:val="single" w:sz="4" w:space="0" w:color="000000"/>
              <w:left w:val="single" w:sz="4" w:space="0" w:color="000000"/>
              <w:bottom w:val="single" w:sz="4" w:space="0" w:color="000000"/>
              <w:right w:val="single" w:sz="4" w:space="0" w:color="000000"/>
            </w:tcBorders>
          </w:tcPr>
          <w:p w14:paraId="32C17202" w14:textId="77777777" w:rsidR="009A3B9F" w:rsidRDefault="00000000">
            <w:pPr>
              <w:spacing w:after="0" w:line="259" w:lineRule="auto"/>
              <w:ind w:left="25" w:firstLine="0"/>
              <w:jc w:val="center"/>
            </w:pPr>
            <w:r>
              <w:rPr>
                <w:sz w:val="22"/>
              </w:rPr>
              <w:t xml:space="preserve">0 </w:t>
            </w:r>
          </w:p>
        </w:tc>
      </w:tr>
      <w:tr w:rsidR="009A3B9F" w14:paraId="1E76E516" w14:textId="77777777">
        <w:trPr>
          <w:trHeight w:val="785"/>
        </w:trPr>
        <w:tc>
          <w:tcPr>
            <w:tcW w:w="2672" w:type="dxa"/>
            <w:vMerge w:val="restart"/>
            <w:tcBorders>
              <w:top w:val="single" w:sz="4" w:space="0" w:color="000000"/>
              <w:left w:val="single" w:sz="4" w:space="0" w:color="000000"/>
              <w:bottom w:val="single" w:sz="4" w:space="0" w:color="000000"/>
              <w:right w:val="single" w:sz="4" w:space="0" w:color="000000"/>
            </w:tcBorders>
          </w:tcPr>
          <w:p w14:paraId="18BFBD33" w14:textId="77777777" w:rsidR="009A3B9F" w:rsidRDefault="00000000">
            <w:pPr>
              <w:spacing w:after="0" w:line="259" w:lineRule="auto"/>
              <w:ind w:left="108" w:right="16" w:firstLine="0"/>
              <w:jc w:val="left"/>
            </w:pPr>
            <w:r>
              <w:rPr>
                <w:sz w:val="22"/>
              </w:rPr>
              <w:t xml:space="preserve">The report is expected to address any potential legal, ethical or security issue that may be present throughout the body of work </w:t>
            </w:r>
          </w:p>
        </w:tc>
        <w:tc>
          <w:tcPr>
            <w:tcW w:w="829" w:type="dxa"/>
            <w:tcBorders>
              <w:top w:val="single" w:sz="4" w:space="0" w:color="000000"/>
              <w:left w:val="single" w:sz="4" w:space="0" w:color="000000"/>
              <w:bottom w:val="single" w:sz="4" w:space="0" w:color="000000"/>
              <w:right w:val="nil"/>
            </w:tcBorders>
          </w:tcPr>
          <w:p w14:paraId="0ECA0B7F"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7827C2ED" w14:textId="77777777" w:rsidR="009A3B9F" w:rsidRDefault="00000000">
            <w:pPr>
              <w:spacing w:after="0" w:line="259" w:lineRule="auto"/>
              <w:ind w:left="0" w:firstLine="0"/>
              <w:jc w:val="left"/>
            </w:pPr>
            <w:r>
              <w:rPr>
                <w:sz w:val="22"/>
              </w:rPr>
              <w:t xml:space="preserve">Potential legal, ethical or security issues have been clearly addressed.  </w:t>
            </w:r>
          </w:p>
        </w:tc>
        <w:tc>
          <w:tcPr>
            <w:tcW w:w="852" w:type="dxa"/>
            <w:tcBorders>
              <w:top w:val="single" w:sz="4" w:space="0" w:color="000000"/>
              <w:left w:val="single" w:sz="4" w:space="0" w:color="000000"/>
              <w:bottom w:val="single" w:sz="4" w:space="0" w:color="000000"/>
              <w:right w:val="single" w:sz="4" w:space="0" w:color="000000"/>
            </w:tcBorders>
          </w:tcPr>
          <w:p w14:paraId="286DFC5B" w14:textId="77777777" w:rsidR="009A3B9F" w:rsidRDefault="00000000">
            <w:pPr>
              <w:spacing w:after="0" w:line="259" w:lineRule="auto"/>
              <w:ind w:left="25" w:firstLine="0"/>
              <w:jc w:val="center"/>
            </w:pPr>
            <w:r>
              <w:rPr>
                <w:sz w:val="22"/>
              </w:rPr>
              <w:t xml:space="preserve">3-5 </w:t>
            </w:r>
          </w:p>
        </w:tc>
      </w:tr>
      <w:tr w:rsidR="009A3B9F" w14:paraId="3F7B2CA8" w14:textId="77777777">
        <w:trPr>
          <w:trHeight w:val="782"/>
        </w:trPr>
        <w:tc>
          <w:tcPr>
            <w:tcW w:w="0" w:type="auto"/>
            <w:vMerge/>
            <w:tcBorders>
              <w:top w:val="nil"/>
              <w:left w:val="single" w:sz="4" w:space="0" w:color="000000"/>
              <w:bottom w:val="nil"/>
              <w:right w:val="single" w:sz="4" w:space="0" w:color="000000"/>
            </w:tcBorders>
          </w:tcPr>
          <w:p w14:paraId="523F2F0B"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5CFC9FB9"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6288572B" w14:textId="77777777" w:rsidR="009A3B9F" w:rsidRDefault="00000000">
            <w:pPr>
              <w:spacing w:after="0" w:line="259" w:lineRule="auto"/>
              <w:ind w:left="0" w:firstLine="0"/>
              <w:jc w:val="left"/>
            </w:pPr>
            <w:r>
              <w:rPr>
                <w:sz w:val="22"/>
              </w:rPr>
              <w:t xml:space="preserve">Potential legal, ethical or security issues have been mentioned, but not fully addressed.  </w:t>
            </w:r>
          </w:p>
        </w:tc>
        <w:tc>
          <w:tcPr>
            <w:tcW w:w="852" w:type="dxa"/>
            <w:tcBorders>
              <w:top w:val="single" w:sz="4" w:space="0" w:color="000000"/>
              <w:left w:val="single" w:sz="4" w:space="0" w:color="000000"/>
              <w:bottom w:val="single" w:sz="4" w:space="0" w:color="000000"/>
              <w:right w:val="single" w:sz="4" w:space="0" w:color="000000"/>
            </w:tcBorders>
          </w:tcPr>
          <w:p w14:paraId="2384FA18" w14:textId="77777777" w:rsidR="009A3B9F" w:rsidRDefault="00000000">
            <w:pPr>
              <w:spacing w:after="0" w:line="259" w:lineRule="auto"/>
              <w:ind w:left="25" w:firstLine="0"/>
              <w:jc w:val="center"/>
            </w:pPr>
            <w:r>
              <w:rPr>
                <w:sz w:val="22"/>
              </w:rPr>
              <w:t xml:space="preserve">1-2 </w:t>
            </w:r>
          </w:p>
        </w:tc>
      </w:tr>
      <w:tr w:rsidR="009A3B9F" w14:paraId="5998123C" w14:textId="77777777">
        <w:trPr>
          <w:trHeight w:val="785"/>
        </w:trPr>
        <w:tc>
          <w:tcPr>
            <w:tcW w:w="0" w:type="auto"/>
            <w:vMerge/>
            <w:tcBorders>
              <w:top w:val="nil"/>
              <w:left w:val="single" w:sz="4" w:space="0" w:color="000000"/>
              <w:bottom w:val="single" w:sz="4" w:space="0" w:color="000000"/>
              <w:right w:val="single" w:sz="4" w:space="0" w:color="000000"/>
            </w:tcBorders>
          </w:tcPr>
          <w:p w14:paraId="736CFCE0"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372E0108"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7AEA59B5" w14:textId="77777777" w:rsidR="009A3B9F" w:rsidRDefault="00000000">
            <w:pPr>
              <w:spacing w:after="0" w:line="259" w:lineRule="auto"/>
              <w:ind w:left="0" w:firstLine="0"/>
              <w:jc w:val="left"/>
            </w:pPr>
            <w:r>
              <w:rPr>
                <w:sz w:val="22"/>
              </w:rPr>
              <w:t xml:space="preserve">Did not mention any of potential legal, ethical or security issue.  </w:t>
            </w:r>
          </w:p>
        </w:tc>
        <w:tc>
          <w:tcPr>
            <w:tcW w:w="852" w:type="dxa"/>
            <w:tcBorders>
              <w:top w:val="single" w:sz="4" w:space="0" w:color="000000"/>
              <w:left w:val="single" w:sz="4" w:space="0" w:color="000000"/>
              <w:bottom w:val="single" w:sz="4" w:space="0" w:color="000000"/>
              <w:right w:val="single" w:sz="4" w:space="0" w:color="000000"/>
            </w:tcBorders>
          </w:tcPr>
          <w:p w14:paraId="0B8071BD" w14:textId="77777777" w:rsidR="009A3B9F" w:rsidRDefault="00000000">
            <w:pPr>
              <w:spacing w:after="0" w:line="259" w:lineRule="auto"/>
              <w:ind w:left="25" w:firstLine="0"/>
              <w:jc w:val="center"/>
            </w:pPr>
            <w:r>
              <w:rPr>
                <w:sz w:val="22"/>
              </w:rPr>
              <w:t xml:space="preserve">0 </w:t>
            </w:r>
          </w:p>
        </w:tc>
      </w:tr>
      <w:tr w:rsidR="009A3B9F" w14:paraId="7D323D87" w14:textId="77777777">
        <w:trPr>
          <w:trHeight w:val="785"/>
        </w:trPr>
        <w:tc>
          <w:tcPr>
            <w:tcW w:w="2672" w:type="dxa"/>
            <w:vMerge w:val="restart"/>
            <w:tcBorders>
              <w:top w:val="single" w:sz="4" w:space="0" w:color="000000"/>
              <w:left w:val="single" w:sz="4" w:space="0" w:color="000000"/>
              <w:bottom w:val="single" w:sz="4" w:space="0" w:color="000000"/>
              <w:right w:val="single" w:sz="4" w:space="0" w:color="000000"/>
            </w:tcBorders>
          </w:tcPr>
          <w:p w14:paraId="3A0078F0" w14:textId="77777777" w:rsidR="009A3B9F" w:rsidRDefault="00000000">
            <w:pPr>
              <w:spacing w:after="0" w:line="259" w:lineRule="auto"/>
              <w:ind w:left="108" w:right="22" w:firstLine="0"/>
              <w:jc w:val="left"/>
            </w:pPr>
            <w:r>
              <w:rPr>
                <w:sz w:val="22"/>
              </w:rPr>
              <w:t xml:space="preserve">Pro-active advice on identifying single points of failure and possible recommendations to </w:t>
            </w:r>
          </w:p>
        </w:tc>
        <w:tc>
          <w:tcPr>
            <w:tcW w:w="829" w:type="dxa"/>
            <w:tcBorders>
              <w:top w:val="single" w:sz="4" w:space="0" w:color="000000"/>
              <w:left w:val="single" w:sz="4" w:space="0" w:color="000000"/>
              <w:bottom w:val="single" w:sz="4" w:space="0" w:color="000000"/>
              <w:right w:val="nil"/>
            </w:tcBorders>
          </w:tcPr>
          <w:p w14:paraId="3F2C73AB"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275E30DA" w14:textId="77777777" w:rsidR="009A3B9F" w:rsidRDefault="00000000">
            <w:pPr>
              <w:spacing w:after="0" w:line="259" w:lineRule="auto"/>
              <w:ind w:left="0" w:firstLine="0"/>
              <w:jc w:val="left"/>
            </w:pPr>
            <w:r>
              <w:rPr>
                <w:sz w:val="22"/>
              </w:rPr>
              <w:t xml:space="preserve">Identifies single points of failure, as well as to recommend the solutions.  </w:t>
            </w:r>
          </w:p>
        </w:tc>
        <w:tc>
          <w:tcPr>
            <w:tcW w:w="852" w:type="dxa"/>
            <w:tcBorders>
              <w:top w:val="single" w:sz="4" w:space="0" w:color="000000"/>
              <w:left w:val="single" w:sz="4" w:space="0" w:color="000000"/>
              <w:bottom w:val="single" w:sz="4" w:space="0" w:color="000000"/>
              <w:right w:val="single" w:sz="4" w:space="0" w:color="000000"/>
            </w:tcBorders>
          </w:tcPr>
          <w:p w14:paraId="6384EAD8" w14:textId="77777777" w:rsidR="009A3B9F" w:rsidRDefault="00000000">
            <w:pPr>
              <w:spacing w:after="0" w:line="259" w:lineRule="auto"/>
              <w:ind w:left="25" w:firstLine="0"/>
              <w:jc w:val="center"/>
            </w:pPr>
            <w:r>
              <w:rPr>
                <w:sz w:val="22"/>
              </w:rPr>
              <w:t xml:space="preserve">3-5 </w:t>
            </w:r>
          </w:p>
        </w:tc>
      </w:tr>
      <w:tr w:rsidR="009A3B9F" w14:paraId="04D98153" w14:textId="77777777">
        <w:trPr>
          <w:trHeight w:val="782"/>
        </w:trPr>
        <w:tc>
          <w:tcPr>
            <w:tcW w:w="0" w:type="auto"/>
            <w:vMerge/>
            <w:tcBorders>
              <w:top w:val="nil"/>
              <w:left w:val="single" w:sz="4" w:space="0" w:color="000000"/>
              <w:bottom w:val="single" w:sz="4" w:space="0" w:color="000000"/>
              <w:right w:val="single" w:sz="4" w:space="0" w:color="000000"/>
            </w:tcBorders>
          </w:tcPr>
          <w:p w14:paraId="0B6F54D0"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49157146" w14:textId="77777777" w:rsidR="009A3B9F" w:rsidRDefault="00000000">
            <w:pPr>
              <w:spacing w:after="0" w:line="259" w:lineRule="auto"/>
              <w:ind w:left="234"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56A76FBB" w14:textId="77777777" w:rsidR="009A3B9F" w:rsidRDefault="00000000">
            <w:pPr>
              <w:spacing w:after="0" w:line="259" w:lineRule="auto"/>
              <w:ind w:left="0" w:firstLine="0"/>
              <w:jc w:val="left"/>
            </w:pPr>
            <w:r>
              <w:rPr>
                <w:sz w:val="22"/>
              </w:rPr>
              <w:t xml:space="preserve">Identifies the single points of failure, but no solution has been given, or the given solution cannot mitigate the identified failure.  </w:t>
            </w:r>
          </w:p>
        </w:tc>
        <w:tc>
          <w:tcPr>
            <w:tcW w:w="852" w:type="dxa"/>
            <w:tcBorders>
              <w:top w:val="single" w:sz="4" w:space="0" w:color="000000"/>
              <w:left w:val="single" w:sz="4" w:space="0" w:color="000000"/>
              <w:bottom w:val="single" w:sz="4" w:space="0" w:color="000000"/>
              <w:right w:val="single" w:sz="4" w:space="0" w:color="000000"/>
            </w:tcBorders>
          </w:tcPr>
          <w:p w14:paraId="707648F3" w14:textId="77777777" w:rsidR="009A3B9F" w:rsidRDefault="00000000">
            <w:pPr>
              <w:spacing w:after="0" w:line="259" w:lineRule="auto"/>
              <w:ind w:left="25" w:firstLine="0"/>
              <w:jc w:val="center"/>
            </w:pPr>
            <w:r>
              <w:rPr>
                <w:sz w:val="22"/>
              </w:rPr>
              <w:t xml:space="preserve">1-2 </w:t>
            </w:r>
          </w:p>
        </w:tc>
      </w:tr>
      <w:tr w:rsidR="009A3B9F" w14:paraId="297B0B4D" w14:textId="77777777">
        <w:trPr>
          <w:trHeight w:val="785"/>
        </w:trPr>
        <w:tc>
          <w:tcPr>
            <w:tcW w:w="2672" w:type="dxa"/>
            <w:tcBorders>
              <w:top w:val="single" w:sz="4" w:space="0" w:color="000000"/>
              <w:left w:val="single" w:sz="4" w:space="0" w:color="000000"/>
              <w:bottom w:val="single" w:sz="4" w:space="0" w:color="000000"/>
              <w:right w:val="single" w:sz="4" w:space="0" w:color="000000"/>
            </w:tcBorders>
          </w:tcPr>
          <w:p w14:paraId="274307F9" w14:textId="77777777" w:rsidR="009A3B9F" w:rsidRDefault="00000000">
            <w:pPr>
              <w:spacing w:after="0" w:line="259" w:lineRule="auto"/>
              <w:ind w:left="108" w:firstLine="0"/>
              <w:jc w:val="left"/>
            </w:pPr>
            <w:r>
              <w:rPr>
                <w:sz w:val="22"/>
              </w:rPr>
              <w:t xml:space="preserve">mitigate or eliminate these </w:t>
            </w:r>
          </w:p>
        </w:tc>
        <w:tc>
          <w:tcPr>
            <w:tcW w:w="829" w:type="dxa"/>
            <w:tcBorders>
              <w:top w:val="single" w:sz="4" w:space="0" w:color="000000"/>
              <w:left w:val="single" w:sz="4" w:space="0" w:color="000000"/>
              <w:bottom w:val="single" w:sz="4" w:space="0" w:color="000000"/>
              <w:right w:val="nil"/>
            </w:tcBorders>
            <w:vAlign w:val="center"/>
          </w:tcPr>
          <w:p w14:paraId="5195A57C"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74FA7191" w14:textId="77777777" w:rsidR="009A3B9F" w:rsidRDefault="00000000">
            <w:pPr>
              <w:spacing w:after="0" w:line="259" w:lineRule="auto"/>
              <w:ind w:left="0" w:firstLine="0"/>
              <w:jc w:val="left"/>
            </w:pPr>
            <w:r>
              <w:rPr>
                <w:sz w:val="22"/>
              </w:rPr>
              <w:t xml:space="preserve">No such topic is included. </w:t>
            </w:r>
          </w:p>
        </w:tc>
        <w:tc>
          <w:tcPr>
            <w:tcW w:w="852" w:type="dxa"/>
            <w:tcBorders>
              <w:top w:val="single" w:sz="4" w:space="0" w:color="000000"/>
              <w:left w:val="single" w:sz="4" w:space="0" w:color="000000"/>
              <w:bottom w:val="single" w:sz="4" w:space="0" w:color="000000"/>
              <w:right w:val="single" w:sz="4" w:space="0" w:color="000000"/>
            </w:tcBorders>
          </w:tcPr>
          <w:p w14:paraId="46E3BA9E" w14:textId="77777777" w:rsidR="009A3B9F" w:rsidRDefault="00000000">
            <w:pPr>
              <w:spacing w:after="0" w:line="259" w:lineRule="auto"/>
              <w:ind w:left="70" w:firstLine="0"/>
              <w:jc w:val="center"/>
            </w:pPr>
            <w:r>
              <w:rPr>
                <w:sz w:val="22"/>
              </w:rPr>
              <w:t xml:space="preserve">0 </w:t>
            </w:r>
          </w:p>
        </w:tc>
      </w:tr>
      <w:tr w:rsidR="009A3B9F" w14:paraId="1E904615" w14:textId="77777777">
        <w:trPr>
          <w:trHeight w:val="744"/>
        </w:trPr>
        <w:tc>
          <w:tcPr>
            <w:tcW w:w="2672" w:type="dxa"/>
            <w:vMerge w:val="restart"/>
            <w:tcBorders>
              <w:top w:val="single" w:sz="4" w:space="0" w:color="000000"/>
              <w:left w:val="single" w:sz="4" w:space="0" w:color="000000"/>
              <w:bottom w:val="single" w:sz="4" w:space="0" w:color="000000"/>
              <w:right w:val="single" w:sz="4" w:space="0" w:color="000000"/>
            </w:tcBorders>
          </w:tcPr>
          <w:p w14:paraId="706D62E2" w14:textId="77777777" w:rsidR="009A3B9F" w:rsidRDefault="00000000">
            <w:pPr>
              <w:spacing w:after="0" w:line="259" w:lineRule="auto"/>
              <w:ind w:left="108" w:firstLine="0"/>
              <w:jc w:val="left"/>
            </w:pPr>
            <w:r>
              <w:rPr>
                <w:sz w:val="22"/>
              </w:rPr>
              <w:t xml:space="preserve">Pro-active advice for improving security and possible recommendations for future actions </w:t>
            </w:r>
          </w:p>
        </w:tc>
        <w:tc>
          <w:tcPr>
            <w:tcW w:w="829" w:type="dxa"/>
            <w:tcBorders>
              <w:top w:val="single" w:sz="4" w:space="0" w:color="000000"/>
              <w:left w:val="single" w:sz="4" w:space="0" w:color="000000"/>
              <w:bottom w:val="single" w:sz="4" w:space="0" w:color="000000"/>
              <w:right w:val="nil"/>
            </w:tcBorders>
            <w:vAlign w:val="center"/>
          </w:tcPr>
          <w:p w14:paraId="2F77771B"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p w14:paraId="15211C28"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3241D9BD" w14:textId="77777777" w:rsidR="009A3B9F" w:rsidRDefault="00000000">
            <w:pPr>
              <w:spacing w:after="0" w:line="259" w:lineRule="auto"/>
              <w:ind w:left="0" w:firstLine="0"/>
              <w:jc w:val="left"/>
            </w:pPr>
            <w:r>
              <w:rPr>
                <w:sz w:val="22"/>
              </w:rPr>
              <w:t xml:space="preserve">Identifies security issues. </w:t>
            </w:r>
          </w:p>
          <w:p w14:paraId="234AEBC6" w14:textId="77777777" w:rsidR="009A3B9F" w:rsidRDefault="00000000">
            <w:pPr>
              <w:spacing w:after="0" w:line="259" w:lineRule="auto"/>
              <w:ind w:left="0" w:firstLine="0"/>
              <w:jc w:val="left"/>
            </w:pPr>
            <w:r>
              <w:rPr>
                <w:sz w:val="22"/>
              </w:rPr>
              <w:t xml:space="preserve">Recommends some possible actions for improvement. </w:t>
            </w:r>
          </w:p>
        </w:tc>
        <w:tc>
          <w:tcPr>
            <w:tcW w:w="852" w:type="dxa"/>
            <w:tcBorders>
              <w:top w:val="single" w:sz="4" w:space="0" w:color="000000"/>
              <w:left w:val="single" w:sz="4" w:space="0" w:color="000000"/>
              <w:bottom w:val="single" w:sz="4" w:space="0" w:color="000000"/>
              <w:right w:val="single" w:sz="4" w:space="0" w:color="000000"/>
            </w:tcBorders>
          </w:tcPr>
          <w:p w14:paraId="0C43C2AE" w14:textId="77777777" w:rsidR="009A3B9F" w:rsidRDefault="00000000">
            <w:pPr>
              <w:spacing w:after="0" w:line="259" w:lineRule="auto"/>
              <w:ind w:left="70" w:firstLine="0"/>
              <w:jc w:val="center"/>
            </w:pPr>
            <w:r>
              <w:rPr>
                <w:sz w:val="22"/>
              </w:rPr>
              <w:t xml:space="preserve">3-5 </w:t>
            </w:r>
          </w:p>
        </w:tc>
      </w:tr>
      <w:tr w:rsidR="009A3B9F" w14:paraId="1CCBE935" w14:textId="77777777">
        <w:trPr>
          <w:trHeight w:val="653"/>
        </w:trPr>
        <w:tc>
          <w:tcPr>
            <w:tcW w:w="0" w:type="auto"/>
            <w:vMerge/>
            <w:tcBorders>
              <w:top w:val="nil"/>
              <w:left w:val="single" w:sz="4" w:space="0" w:color="000000"/>
              <w:bottom w:val="nil"/>
              <w:right w:val="single" w:sz="4" w:space="0" w:color="000000"/>
            </w:tcBorders>
          </w:tcPr>
          <w:p w14:paraId="1FDD684D"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0BF70F31"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200E8DA4" w14:textId="77777777" w:rsidR="009A3B9F" w:rsidRDefault="00000000">
            <w:pPr>
              <w:spacing w:after="0" w:line="259" w:lineRule="auto"/>
              <w:ind w:left="0" w:firstLine="0"/>
              <w:jc w:val="left"/>
            </w:pPr>
            <w:r>
              <w:rPr>
                <w:sz w:val="22"/>
              </w:rPr>
              <w:t xml:space="preserve">Identifies security issues, but no recommendation is given.  </w:t>
            </w:r>
          </w:p>
        </w:tc>
        <w:tc>
          <w:tcPr>
            <w:tcW w:w="852" w:type="dxa"/>
            <w:tcBorders>
              <w:top w:val="single" w:sz="4" w:space="0" w:color="000000"/>
              <w:left w:val="single" w:sz="4" w:space="0" w:color="000000"/>
              <w:bottom w:val="single" w:sz="4" w:space="0" w:color="000000"/>
              <w:right w:val="single" w:sz="4" w:space="0" w:color="000000"/>
            </w:tcBorders>
          </w:tcPr>
          <w:p w14:paraId="695C80F3" w14:textId="77777777" w:rsidR="009A3B9F" w:rsidRDefault="00000000">
            <w:pPr>
              <w:spacing w:after="0" w:line="259" w:lineRule="auto"/>
              <w:ind w:left="70" w:firstLine="0"/>
              <w:jc w:val="center"/>
            </w:pPr>
            <w:r>
              <w:rPr>
                <w:sz w:val="22"/>
              </w:rPr>
              <w:t xml:space="preserve">1-2 </w:t>
            </w:r>
          </w:p>
        </w:tc>
      </w:tr>
      <w:tr w:rsidR="009A3B9F" w14:paraId="1225EB78" w14:textId="77777777">
        <w:trPr>
          <w:trHeight w:val="850"/>
        </w:trPr>
        <w:tc>
          <w:tcPr>
            <w:tcW w:w="0" w:type="auto"/>
            <w:vMerge/>
            <w:tcBorders>
              <w:top w:val="nil"/>
              <w:left w:val="single" w:sz="4" w:space="0" w:color="000000"/>
              <w:bottom w:val="single" w:sz="4" w:space="0" w:color="000000"/>
              <w:right w:val="single" w:sz="4" w:space="0" w:color="000000"/>
            </w:tcBorders>
          </w:tcPr>
          <w:p w14:paraId="55BE648E"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04246E50"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04A8948F" w14:textId="77777777" w:rsidR="009A3B9F" w:rsidRDefault="00000000">
            <w:pPr>
              <w:spacing w:after="0" w:line="259" w:lineRule="auto"/>
              <w:ind w:left="0" w:firstLine="0"/>
              <w:jc w:val="left"/>
            </w:pPr>
            <w:r>
              <w:rPr>
                <w:sz w:val="22"/>
              </w:rPr>
              <w:t xml:space="preserve">No such topic is included.  </w:t>
            </w:r>
          </w:p>
        </w:tc>
        <w:tc>
          <w:tcPr>
            <w:tcW w:w="852" w:type="dxa"/>
            <w:tcBorders>
              <w:top w:val="single" w:sz="4" w:space="0" w:color="000000"/>
              <w:left w:val="single" w:sz="4" w:space="0" w:color="000000"/>
              <w:bottom w:val="single" w:sz="4" w:space="0" w:color="000000"/>
              <w:right w:val="single" w:sz="4" w:space="0" w:color="000000"/>
            </w:tcBorders>
          </w:tcPr>
          <w:p w14:paraId="5257ECD8" w14:textId="77777777" w:rsidR="009A3B9F" w:rsidRDefault="00000000">
            <w:pPr>
              <w:spacing w:after="0" w:line="259" w:lineRule="auto"/>
              <w:ind w:left="70" w:firstLine="0"/>
              <w:jc w:val="center"/>
            </w:pPr>
            <w:r>
              <w:rPr>
                <w:sz w:val="22"/>
              </w:rPr>
              <w:t xml:space="preserve">0 </w:t>
            </w:r>
          </w:p>
        </w:tc>
      </w:tr>
      <w:tr w:rsidR="009A3B9F" w14:paraId="6D8281BB" w14:textId="77777777">
        <w:trPr>
          <w:trHeight w:val="545"/>
        </w:trPr>
        <w:tc>
          <w:tcPr>
            <w:tcW w:w="2672" w:type="dxa"/>
            <w:vMerge w:val="restart"/>
            <w:tcBorders>
              <w:top w:val="single" w:sz="4" w:space="0" w:color="000000"/>
              <w:left w:val="single" w:sz="4" w:space="0" w:color="000000"/>
              <w:bottom w:val="single" w:sz="4" w:space="0" w:color="000000"/>
              <w:right w:val="single" w:sz="4" w:space="0" w:color="000000"/>
            </w:tcBorders>
          </w:tcPr>
          <w:p w14:paraId="53C71BA1" w14:textId="77777777" w:rsidR="009A3B9F" w:rsidRDefault="00000000">
            <w:pPr>
              <w:spacing w:after="0" w:line="259" w:lineRule="auto"/>
              <w:ind w:left="108" w:firstLine="0"/>
              <w:jc w:val="left"/>
            </w:pPr>
            <w:r>
              <w:rPr>
                <w:sz w:val="22"/>
              </w:rPr>
              <w:t xml:space="preserve">Pro-active security advice including policy recommendations for the new network </w:t>
            </w:r>
          </w:p>
        </w:tc>
        <w:tc>
          <w:tcPr>
            <w:tcW w:w="829" w:type="dxa"/>
            <w:tcBorders>
              <w:top w:val="single" w:sz="4" w:space="0" w:color="000000"/>
              <w:left w:val="single" w:sz="4" w:space="0" w:color="000000"/>
              <w:bottom w:val="single" w:sz="4" w:space="0" w:color="000000"/>
              <w:right w:val="nil"/>
            </w:tcBorders>
          </w:tcPr>
          <w:p w14:paraId="187BE2CE"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p w14:paraId="63B8C137"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41D946A7" w14:textId="77777777" w:rsidR="009A3B9F" w:rsidRDefault="00000000">
            <w:pPr>
              <w:spacing w:after="0" w:line="259" w:lineRule="auto"/>
              <w:ind w:left="0" w:firstLine="0"/>
              <w:jc w:val="left"/>
            </w:pPr>
            <w:r>
              <w:rPr>
                <w:sz w:val="22"/>
              </w:rPr>
              <w:t xml:space="preserve">Explains the potential limitations of current policies. Reasonable recommendations are given.  </w:t>
            </w:r>
          </w:p>
        </w:tc>
        <w:tc>
          <w:tcPr>
            <w:tcW w:w="852" w:type="dxa"/>
            <w:tcBorders>
              <w:top w:val="single" w:sz="4" w:space="0" w:color="000000"/>
              <w:left w:val="single" w:sz="4" w:space="0" w:color="000000"/>
              <w:bottom w:val="single" w:sz="4" w:space="0" w:color="000000"/>
              <w:right w:val="single" w:sz="4" w:space="0" w:color="000000"/>
            </w:tcBorders>
          </w:tcPr>
          <w:p w14:paraId="47784F2E" w14:textId="77777777" w:rsidR="009A3B9F" w:rsidRDefault="00000000">
            <w:pPr>
              <w:spacing w:after="0" w:line="259" w:lineRule="auto"/>
              <w:ind w:left="70" w:firstLine="0"/>
              <w:jc w:val="center"/>
            </w:pPr>
            <w:r>
              <w:rPr>
                <w:sz w:val="22"/>
              </w:rPr>
              <w:t xml:space="preserve">3-5 </w:t>
            </w:r>
          </w:p>
        </w:tc>
      </w:tr>
      <w:tr w:rsidR="009A3B9F" w14:paraId="1BA11455" w14:textId="77777777">
        <w:trPr>
          <w:trHeight w:val="547"/>
        </w:trPr>
        <w:tc>
          <w:tcPr>
            <w:tcW w:w="0" w:type="auto"/>
            <w:vMerge/>
            <w:tcBorders>
              <w:top w:val="nil"/>
              <w:left w:val="single" w:sz="4" w:space="0" w:color="000000"/>
              <w:bottom w:val="nil"/>
              <w:right w:val="single" w:sz="4" w:space="0" w:color="000000"/>
            </w:tcBorders>
          </w:tcPr>
          <w:p w14:paraId="42B7E3F6"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23B125F7"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5E0A4726" w14:textId="77777777" w:rsidR="009A3B9F" w:rsidRDefault="00000000">
            <w:pPr>
              <w:spacing w:after="0" w:line="259" w:lineRule="auto"/>
              <w:ind w:left="0" w:firstLine="0"/>
              <w:jc w:val="left"/>
            </w:pPr>
            <w:r>
              <w:rPr>
                <w:sz w:val="22"/>
              </w:rPr>
              <w:t xml:space="preserve">Explains the security limitations of current policies, but no recommendation is given.  </w:t>
            </w:r>
          </w:p>
        </w:tc>
        <w:tc>
          <w:tcPr>
            <w:tcW w:w="852" w:type="dxa"/>
            <w:tcBorders>
              <w:top w:val="single" w:sz="4" w:space="0" w:color="000000"/>
              <w:left w:val="single" w:sz="4" w:space="0" w:color="000000"/>
              <w:bottom w:val="single" w:sz="4" w:space="0" w:color="000000"/>
              <w:right w:val="single" w:sz="4" w:space="0" w:color="000000"/>
            </w:tcBorders>
          </w:tcPr>
          <w:p w14:paraId="4B587584" w14:textId="77777777" w:rsidR="009A3B9F" w:rsidRDefault="00000000">
            <w:pPr>
              <w:spacing w:after="0" w:line="259" w:lineRule="auto"/>
              <w:ind w:left="70" w:firstLine="0"/>
              <w:jc w:val="center"/>
            </w:pPr>
            <w:r>
              <w:rPr>
                <w:sz w:val="22"/>
              </w:rPr>
              <w:t xml:space="preserve">1-2 </w:t>
            </w:r>
          </w:p>
        </w:tc>
      </w:tr>
      <w:tr w:rsidR="009A3B9F" w14:paraId="62F7CDFE" w14:textId="77777777">
        <w:trPr>
          <w:trHeight w:val="545"/>
        </w:trPr>
        <w:tc>
          <w:tcPr>
            <w:tcW w:w="0" w:type="auto"/>
            <w:vMerge/>
            <w:tcBorders>
              <w:top w:val="nil"/>
              <w:left w:val="single" w:sz="4" w:space="0" w:color="000000"/>
              <w:bottom w:val="single" w:sz="4" w:space="0" w:color="000000"/>
              <w:right w:val="single" w:sz="4" w:space="0" w:color="000000"/>
            </w:tcBorders>
          </w:tcPr>
          <w:p w14:paraId="0D95D062"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vAlign w:val="center"/>
          </w:tcPr>
          <w:p w14:paraId="4767E85D"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vAlign w:val="center"/>
          </w:tcPr>
          <w:p w14:paraId="784A0A6E" w14:textId="77777777" w:rsidR="009A3B9F" w:rsidRDefault="00000000">
            <w:pPr>
              <w:spacing w:after="0" w:line="259" w:lineRule="auto"/>
              <w:ind w:left="0" w:firstLine="0"/>
              <w:jc w:val="left"/>
            </w:pPr>
            <w:r>
              <w:rPr>
                <w:sz w:val="22"/>
              </w:rPr>
              <w:t xml:space="preserve">No such topic is included.  </w:t>
            </w:r>
          </w:p>
        </w:tc>
        <w:tc>
          <w:tcPr>
            <w:tcW w:w="852" w:type="dxa"/>
            <w:tcBorders>
              <w:top w:val="single" w:sz="4" w:space="0" w:color="000000"/>
              <w:left w:val="single" w:sz="4" w:space="0" w:color="000000"/>
              <w:bottom w:val="single" w:sz="4" w:space="0" w:color="000000"/>
              <w:right w:val="single" w:sz="4" w:space="0" w:color="000000"/>
            </w:tcBorders>
          </w:tcPr>
          <w:p w14:paraId="4B7F0536" w14:textId="77777777" w:rsidR="009A3B9F" w:rsidRDefault="00000000">
            <w:pPr>
              <w:spacing w:after="0" w:line="259" w:lineRule="auto"/>
              <w:ind w:left="70" w:firstLine="0"/>
              <w:jc w:val="center"/>
            </w:pPr>
            <w:r>
              <w:rPr>
                <w:sz w:val="22"/>
              </w:rPr>
              <w:t xml:space="preserve">0 </w:t>
            </w:r>
          </w:p>
        </w:tc>
      </w:tr>
      <w:tr w:rsidR="009A3B9F" w14:paraId="0C33422A" w14:textId="77777777">
        <w:trPr>
          <w:trHeight w:val="800"/>
        </w:trPr>
        <w:tc>
          <w:tcPr>
            <w:tcW w:w="2672" w:type="dxa"/>
            <w:vMerge w:val="restart"/>
            <w:tcBorders>
              <w:top w:val="single" w:sz="4" w:space="0" w:color="000000"/>
              <w:left w:val="single" w:sz="4" w:space="0" w:color="000000"/>
              <w:bottom w:val="single" w:sz="4" w:space="0" w:color="000000"/>
              <w:right w:val="single" w:sz="4" w:space="0" w:color="000000"/>
            </w:tcBorders>
          </w:tcPr>
          <w:p w14:paraId="57A68042" w14:textId="77777777" w:rsidR="009A3B9F" w:rsidRDefault="00000000">
            <w:pPr>
              <w:spacing w:after="0" w:line="259" w:lineRule="auto"/>
              <w:ind w:left="108" w:firstLine="0"/>
              <w:jc w:val="left"/>
            </w:pPr>
            <w:r>
              <w:rPr>
                <w:sz w:val="22"/>
              </w:rPr>
              <w:t xml:space="preserve">Spelling, grammar, academic style, reference, etc. </w:t>
            </w:r>
          </w:p>
        </w:tc>
        <w:tc>
          <w:tcPr>
            <w:tcW w:w="829" w:type="dxa"/>
            <w:tcBorders>
              <w:top w:val="single" w:sz="4" w:space="0" w:color="000000"/>
              <w:left w:val="single" w:sz="4" w:space="0" w:color="000000"/>
              <w:bottom w:val="single" w:sz="4" w:space="0" w:color="000000"/>
              <w:right w:val="nil"/>
            </w:tcBorders>
          </w:tcPr>
          <w:p w14:paraId="29934EE7" w14:textId="77777777" w:rsidR="009A3B9F" w:rsidRDefault="00000000">
            <w:pPr>
              <w:spacing w:after="233" w:line="259" w:lineRule="auto"/>
              <w:ind w:left="279" w:firstLine="0"/>
              <w:jc w:val="center"/>
            </w:pPr>
            <w:r>
              <w:rPr>
                <w:rFonts w:ascii="Segoe UI Symbol" w:eastAsia="Segoe UI Symbol" w:hAnsi="Segoe UI Symbol" w:cs="Segoe UI Symbol"/>
                <w:sz w:val="22"/>
              </w:rPr>
              <w:t></w:t>
            </w:r>
            <w:r>
              <w:rPr>
                <w:sz w:val="22"/>
              </w:rPr>
              <w:t xml:space="preserve"> </w:t>
            </w:r>
          </w:p>
          <w:p w14:paraId="1346AF1D"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19B8B20C" w14:textId="77777777" w:rsidR="009A3B9F" w:rsidRDefault="00000000">
            <w:pPr>
              <w:spacing w:after="17" w:line="238" w:lineRule="auto"/>
              <w:ind w:left="0" w:firstLine="0"/>
              <w:jc w:val="left"/>
            </w:pPr>
            <w:r>
              <w:rPr>
                <w:sz w:val="22"/>
              </w:rPr>
              <w:t xml:space="preserve">The structure of the report follows the requirement, which is introduced in Section 4.4. </w:t>
            </w:r>
          </w:p>
          <w:p w14:paraId="5D9326E9" w14:textId="77777777" w:rsidR="009A3B9F" w:rsidRDefault="00000000">
            <w:pPr>
              <w:spacing w:after="0" w:line="259" w:lineRule="auto"/>
              <w:ind w:left="0" w:firstLine="0"/>
              <w:jc w:val="left"/>
            </w:pPr>
            <w:r>
              <w:rPr>
                <w:sz w:val="22"/>
              </w:rPr>
              <w:t xml:space="preserve">No spelling error, and may have minor grammar issues. </w:t>
            </w:r>
          </w:p>
        </w:tc>
        <w:tc>
          <w:tcPr>
            <w:tcW w:w="852" w:type="dxa"/>
            <w:tcBorders>
              <w:top w:val="single" w:sz="4" w:space="0" w:color="000000"/>
              <w:left w:val="single" w:sz="4" w:space="0" w:color="000000"/>
              <w:bottom w:val="single" w:sz="4" w:space="0" w:color="000000"/>
              <w:right w:val="single" w:sz="4" w:space="0" w:color="000000"/>
            </w:tcBorders>
          </w:tcPr>
          <w:p w14:paraId="7148AD74" w14:textId="77777777" w:rsidR="009A3B9F" w:rsidRDefault="00000000">
            <w:pPr>
              <w:spacing w:after="0" w:line="259" w:lineRule="auto"/>
              <w:ind w:left="72" w:firstLine="0"/>
              <w:jc w:val="center"/>
            </w:pPr>
            <w:r>
              <w:rPr>
                <w:sz w:val="22"/>
              </w:rPr>
              <w:t xml:space="preserve">7-10 </w:t>
            </w:r>
          </w:p>
        </w:tc>
      </w:tr>
      <w:tr w:rsidR="009A3B9F" w14:paraId="1F52FBD5" w14:textId="77777777">
        <w:trPr>
          <w:trHeight w:val="799"/>
        </w:trPr>
        <w:tc>
          <w:tcPr>
            <w:tcW w:w="0" w:type="auto"/>
            <w:vMerge/>
            <w:tcBorders>
              <w:top w:val="nil"/>
              <w:left w:val="single" w:sz="4" w:space="0" w:color="000000"/>
              <w:bottom w:val="nil"/>
              <w:right w:val="single" w:sz="4" w:space="0" w:color="000000"/>
            </w:tcBorders>
          </w:tcPr>
          <w:p w14:paraId="257E04E0"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6E8DC104" w14:textId="77777777" w:rsidR="009A3B9F" w:rsidRDefault="00000000">
            <w:pPr>
              <w:spacing w:after="233" w:line="259" w:lineRule="auto"/>
              <w:ind w:left="279" w:firstLine="0"/>
              <w:jc w:val="center"/>
            </w:pPr>
            <w:r>
              <w:rPr>
                <w:rFonts w:ascii="Segoe UI Symbol" w:eastAsia="Segoe UI Symbol" w:hAnsi="Segoe UI Symbol" w:cs="Segoe UI Symbol"/>
                <w:sz w:val="22"/>
              </w:rPr>
              <w:t></w:t>
            </w:r>
            <w:r>
              <w:rPr>
                <w:sz w:val="22"/>
              </w:rPr>
              <w:t xml:space="preserve"> </w:t>
            </w:r>
          </w:p>
          <w:p w14:paraId="4F32A6C5"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6534B831" w14:textId="77777777" w:rsidR="009A3B9F" w:rsidRDefault="00000000">
            <w:pPr>
              <w:spacing w:after="12" w:line="240" w:lineRule="auto"/>
              <w:ind w:left="0" w:firstLine="0"/>
              <w:jc w:val="left"/>
            </w:pPr>
            <w:r>
              <w:rPr>
                <w:sz w:val="22"/>
              </w:rPr>
              <w:t xml:space="preserve">The structure of the report follows the requirement, which is introduced in Section 4.4. </w:t>
            </w:r>
          </w:p>
          <w:p w14:paraId="328B2DD5" w14:textId="77777777" w:rsidR="009A3B9F" w:rsidRDefault="00000000">
            <w:pPr>
              <w:spacing w:after="0" w:line="259" w:lineRule="auto"/>
              <w:ind w:left="0" w:firstLine="0"/>
              <w:jc w:val="left"/>
            </w:pPr>
            <w:r>
              <w:rPr>
                <w:sz w:val="22"/>
              </w:rPr>
              <w:t xml:space="preserve">A number of spelling errors. </w:t>
            </w:r>
          </w:p>
        </w:tc>
        <w:tc>
          <w:tcPr>
            <w:tcW w:w="852" w:type="dxa"/>
            <w:tcBorders>
              <w:top w:val="single" w:sz="4" w:space="0" w:color="000000"/>
              <w:left w:val="single" w:sz="4" w:space="0" w:color="000000"/>
              <w:bottom w:val="single" w:sz="4" w:space="0" w:color="000000"/>
              <w:right w:val="single" w:sz="4" w:space="0" w:color="000000"/>
            </w:tcBorders>
          </w:tcPr>
          <w:p w14:paraId="206A0BCA" w14:textId="77777777" w:rsidR="009A3B9F" w:rsidRDefault="00000000">
            <w:pPr>
              <w:spacing w:after="0" w:line="259" w:lineRule="auto"/>
              <w:ind w:left="70" w:firstLine="0"/>
              <w:jc w:val="center"/>
            </w:pPr>
            <w:r>
              <w:rPr>
                <w:sz w:val="22"/>
              </w:rPr>
              <w:t xml:space="preserve">1-6 </w:t>
            </w:r>
          </w:p>
        </w:tc>
      </w:tr>
      <w:tr w:rsidR="009A3B9F" w14:paraId="1BE4D5B8" w14:textId="77777777">
        <w:trPr>
          <w:trHeight w:val="547"/>
        </w:trPr>
        <w:tc>
          <w:tcPr>
            <w:tcW w:w="0" w:type="auto"/>
            <w:vMerge/>
            <w:tcBorders>
              <w:top w:val="nil"/>
              <w:left w:val="single" w:sz="4" w:space="0" w:color="000000"/>
              <w:bottom w:val="single" w:sz="4" w:space="0" w:color="000000"/>
              <w:right w:val="single" w:sz="4" w:space="0" w:color="000000"/>
            </w:tcBorders>
          </w:tcPr>
          <w:p w14:paraId="4D93DDBD" w14:textId="77777777" w:rsidR="009A3B9F" w:rsidRDefault="009A3B9F">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3CAE80D0" w14:textId="77777777" w:rsidR="009A3B9F" w:rsidRDefault="00000000">
            <w:pPr>
              <w:spacing w:after="0" w:line="259" w:lineRule="auto"/>
              <w:ind w:left="279" w:firstLine="0"/>
              <w:jc w:val="center"/>
            </w:pPr>
            <w:r>
              <w:rPr>
                <w:rFonts w:ascii="Segoe UI Symbol" w:eastAsia="Segoe UI Symbol" w:hAnsi="Segoe UI Symbol" w:cs="Segoe UI Symbol"/>
                <w:sz w:val="22"/>
              </w:rPr>
              <w:t></w:t>
            </w:r>
            <w:r>
              <w:rPr>
                <w:sz w:val="22"/>
              </w:rPr>
              <w:t xml:space="preserve"> </w:t>
            </w:r>
          </w:p>
        </w:tc>
        <w:tc>
          <w:tcPr>
            <w:tcW w:w="6107" w:type="dxa"/>
            <w:tcBorders>
              <w:top w:val="single" w:sz="4" w:space="0" w:color="000000"/>
              <w:left w:val="nil"/>
              <w:bottom w:val="single" w:sz="4" w:space="0" w:color="000000"/>
              <w:right w:val="single" w:sz="4" w:space="0" w:color="000000"/>
            </w:tcBorders>
          </w:tcPr>
          <w:p w14:paraId="0D908DA6" w14:textId="77777777" w:rsidR="009A3B9F" w:rsidRDefault="00000000">
            <w:pPr>
              <w:spacing w:after="0" w:line="259" w:lineRule="auto"/>
              <w:ind w:left="0" w:firstLine="0"/>
              <w:jc w:val="left"/>
            </w:pPr>
            <w:r>
              <w:rPr>
                <w:sz w:val="22"/>
              </w:rPr>
              <w:t xml:space="preserve">The structure of the report does not follow the requirement, which is introduced in Section 4.4 of this document.   </w:t>
            </w:r>
          </w:p>
        </w:tc>
        <w:tc>
          <w:tcPr>
            <w:tcW w:w="852" w:type="dxa"/>
            <w:tcBorders>
              <w:top w:val="single" w:sz="4" w:space="0" w:color="000000"/>
              <w:left w:val="single" w:sz="4" w:space="0" w:color="000000"/>
              <w:bottom w:val="single" w:sz="4" w:space="0" w:color="000000"/>
              <w:right w:val="single" w:sz="4" w:space="0" w:color="000000"/>
            </w:tcBorders>
          </w:tcPr>
          <w:p w14:paraId="7D96C3DC" w14:textId="77777777" w:rsidR="009A3B9F" w:rsidRDefault="00000000">
            <w:pPr>
              <w:spacing w:after="0" w:line="259" w:lineRule="auto"/>
              <w:ind w:left="70" w:firstLine="0"/>
              <w:jc w:val="center"/>
            </w:pPr>
            <w:r>
              <w:rPr>
                <w:sz w:val="22"/>
              </w:rPr>
              <w:t xml:space="preserve">0 </w:t>
            </w:r>
          </w:p>
        </w:tc>
      </w:tr>
    </w:tbl>
    <w:p w14:paraId="34E7C4FE" w14:textId="77777777" w:rsidR="009A3B9F" w:rsidRDefault="00000000">
      <w:pPr>
        <w:pStyle w:val="Heading1"/>
        <w:spacing w:after="0"/>
        <w:ind w:left="360" w:right="8410" w:hanging="360"/>
        <w:jc w:val="right"/>
      </w:pPr>
      <w:bookmarkStart w:id="9" w:name="_Toc19079"/>
      <w:r>
        <w:t xml:space="preserve">Criteria </w:t>
      </w:r>
      <w:bookmarkEnd w:id="9"/>
    </w:p>
    <w:p w14:paraId="3A7D1340" w14:textId="77777777" w:rsidR="009A3B9F" w:rsidRDefault="00000000">
      <w:pPr>
        <w:spacing w:after="0" w:line="259" w:lineRule="auto"/>
        <w:ind w:left="0" w:firstLine="0"/>
        <w:jc w:val="left"/>
      </w:pPr>
      <w:r>
        <w:rPr>
          <w:rFonts w:ascii="Cambria" w:eastAsia="Cambria" w:hAnsi="Cambria" w:cs="Cambria"/>
          <w:sz w:val="22"/>
        </w:rPr>
        <w:t xml:space="preserve"> </w:t>
      </w:r>
    </w:p>
    <w:tbl>
      <w:tblPr>
        <w:tblStyle w:val="TableGrid"/>
        <w:tblW w:w="9213" w:type="dxa"/>
        <w:tblInd w:w="427" w:type="dxa"/>
        <w:tblCellMar>
          <w:top w:w="8" w:type="dxa"/>
          <w:left w:w="106" w:type="dxa"/>
          <w:bottom w:w="0" w:type="dxa"/>
          <w:right w:w="95" w:type="dxa"/>
        </w:tblCellMar>
        <w:tblLook w:val="04A0" w:firstRow="1" w:lastRow="0" w:firstColumn="1" w:lastColumn="0" w:noHBand="0" w:noVBand="1"/>
      </w:tblPr>
      <w:tblGrid>
        <w:gridCol w:w="9213"/>
      </w:tblGrid>
      <w:tr w:rsidR="009A3B9F" w14:paraId="009D92E0" w14:textId="77777777">
        <w:trPr>
          <w:trHeight w:val="1666"/>
        </w:trPr>
        <w:tc>
          <w:tcPr>
            <w:tcW w:w="9213" w:type="dxa"/>
            <w:tcBorders>
              <w:top w:val="single" w:sz="4" w:space="0" w:color="000000"/>
              <w:left w:val="single" w:sz="4" w:space="0" w:color="000000"/>
              <w:bottom w:val="single" w:sz="4" w:space="0" w:color="000000"/>
              <w:right w:val="single" w:sz="4" w:space="0" w:color="000000"/>
            </w:tcBorders>
          </w:tcPr>
          <w:p w14:paraId="6B5842F5" w14:textId="77777777" w:rsidR="009A3B9F" w:rsidRDefault="00000000">
            <w:pPr>
              <w:spacing w:after="0" w:line="259" w:lineRule="auto"/>
              <w:ind w:left="0" w:firstLine="0"/>
              <w:jc w:val="left"/>
            </w:pPr>
            <w:r>
              <w:t xml:space="preserve">90%-100% </w:t>
            </w:r>
          </w:p>
          <w:p w14:paraId="340DA080" w14:textId="77777777" w:rsidR="009A3B9F" w:rsidRDefault="00000000">
            <w:pPr>
              <w:numPr>
                <w:ilvl w:val="0"/>
                <w:numId w:val="12"/>
              </w:numPr>
              <w:spacing w:after="0" w:line="247" w:lineRule="auto"/>
              <w:ind w:hanging="360"/>
              <w:jc w:val="left"/>
            </w:pPr>
            <w:r>
              <w:t xml:space="preserve">Exceptional work with presentation of a very high standard for the logical design and the report </w:t>
            </w:r>
          </w:p>
          <w:p w14:paraId="09D30CC5" w14:textId="77777777" w:rsidR="009A3B9F" w:rsidRDefault="00000000">
            <w:pPr>
              <w:numPr>
                <w:ilvl w:val="0"/>
                <w:numId w:val="12"/>
              </w:numPr>
              <w:spacing w:after="0" w:line="259" w:lineRule="auto"/>
              <w:ind w:hanging="360"/>
              <w:jc w:val="left"/>
            </w:pPr>
            <w:r>
              <w:t xml:space="preserve">There is coherence of ideas and demonstration of a thorough knowledge and understanding of network infrastructure, security etc. supported by wide reading with very effective use of source material and accurate referencing.  </w:t>
            </w:r>
          </w:p>
        </w:tc>
      </w:tr>
      <w:tr w:rsidR="009A3B9F" w14:paraId="7851D030" w14:textId="77777777">
        <w:trPr>
          <w:trHeight w:val="1666"/>
        </w:trPr>
        <w:tc>
          <w:tcPr>
            <w:tcW w:w="9213" w:type="dxa"/>
            <w:tcBorders>
              <w:top w:val="single" w:sz="4" w:space="0" w:color="000000"/>
              <w:left w:val="single" w:sz="4" w:space="0" w:color="000000"/>
              <w:bottom w:val="single" w:sz="4" w:space="0" w:color="000000"/>
              <w:right w:val="single" w:sz="4" w:space="0" w:color="000000"/>
            </w:tcBorders>
          </w:tcPr>
          <w:p w14:paraId="38183C6B" w14:textId="77777777" w:rsidR="009A3B9F" w:rsidRDefault="00000000">
            <w:pPr>
              <w:spacing w:after="0" w:line="259" w:lineRule="auto"/>
              <w:ind w:left="0" w:firstLine="0"/>
              <w:jc w:val="left"/>
            </w:pPr>
            <w:r>
              <w:t xml:space="preserve">80%-89% </w:t>
            </w:r>
          </w:p>
          <w:p w14:paraId="14D2B2AF" w14:textId="77777777" w:rsidR="009A3B9F" w:rsidRDefault="00000000">
            <w:pPr>
              <w:numPr>
                <w:ilvl w:val="0"/>
                <w:numId w:val="13"/>
              </w:numPr>
              <w:spacing w:after="0" w:line="247" w:lineRule="auto"/>
              <w:ind w:hanging="360"/>
              <w:jc w:val="left"/>
            </w:pPr>
            <w:r>
              <w:t xml:space="preserve">Outstanding work with presentation of a very high standard for the logical design and the report </w:t>
            </w:r>
          </w:p>
          <w:p w14:paraId="721DB265" w14:textId="77777777" w:rsidR="009A3B9F" w:rsidRDefault="00000000">
            <w:pPr>
              <w:numPr>
                <w:ilvl w:val="0"/>
                <w:numId w:val="13"/>
              </w:numPr>
              <w:spacing w:after="0" w:line="259" w:lineRule="auto"/>
              <w:ind w:hanging="360"/>
              <w:jc w:val="left"/>
            </w:pPr>
            <w:r>
              <w:t xml:space="preserve">There is of ideas and demonstration of a thorough knowledge and understanding of network infrastructure, security etc. supported by wide reading with effective use of source material and accurate referencing.  </w:t>
            </w:r>
          </w:p>
        </w:tc>
      </w:tr>
      <w:tr w:rsidR="009A3B9F" w14:paraId="60E756EE" w14:textId="77777777">
        <w:trPr>
          <w:trHeight w:val="1666"/>
        </w:trPr>
        <w:tc>
          <w:tcPr>
            <w:tcW w:w="9213" w:type="dxa"/>
            <w:tcBorders>
              <w:top w:val="single" w:sz="4" w:space="0" w:color="000000"/>
              <w:left w:val="single" w:sz="4" w:space="0" w:color="000000"/>
              <w:bottom w:val="single" w:sz="4" w:space="0" w:color="000000"/>
              <w:right w:val="single" w:sz="4" w:space="0" w:color="000000"/>
            </w:tcBorders>
          </w:tcPr>
          <w:p w14:paraId="75ACB93F" w14:textId="77777777" w:rsidR="009A3B9F" w:rsidRDefault="00000000">
            <w:pPr>
              <w:spacing w:after="0" w:line="259" w:lineRule="auto"/>
              <w:ind w:left="0" w:firstLine="0"/>
              <w:jc w:val="left"/>
            </w:pPr>
            <w:r>
              <w:t xml:space="preserve">70%-79% </w:t>
            </w:r>
          </w:p>
          <w:p w14:paraId="7E4B90CE" w14:textId="77777777" w:rsidR="009A3B9F" w:rsidRDefault="00000000">
            <w:pPr>
              <w:numPr>
                <w:ilvl w:val="0"/>
                <w:numId w:val="14"/>
              </w:numPr>
              <w:spacing w:after="0" w:line="247" w:lineRule="auto"/>
              <w:ind w:hanging="360"/>
              <w:jc w:val="left"/>
            </w:pPr>
            <w:r>
              <w:t xml:space="preserve">Extremely good work with presentation of a high standard for the logical design and the report </w:t>
            </w:r>
          </w:p>
          <w:p w14:paraId="33FF36D5" w14:textId="77777777" w:rsidR="009A3B9F" w:rsidRDefault="00000000">
            <w:pPr>
              <w:numPr>
                <w:ilvl w:val="0"/>
                <w:numId w:val="14"/>
              </w:numPr>
              <w:spacing w:after="0" w:line="259" w:lineRule="auto"/>
              <w:ind w:hanging="360"/>
              <w:jc w:val="left"/>
            </w:pPr>
            <w:r>
              <w:t xml:space="preserve">There is coherence of ideas and demonstration of thorough knowledge and understanding of network infrastructure, security etc. supported by reading with use of source material and accurate referencing.  </w:t>
            </w:r>
          </w:p>
        </w:tc>
      </w:tr>
      <w:tr w:rsidR="009A3B9F" w14:paraId="5A1DDEE6" w14:textId="77777777">
        <w:trPr>
          <w:trHeight w:val="1666"/>
        </w:trPr>
        <w:tc>
          <w:tcPr>
            <w:tcW w:w="9213" w:type="dxa"/>
            <w:tcBorders>
              <w:top w:val="single" w:sz="4" w:space="0" w:color="000000"/>
              <w:left w:val="single" w:sz="4" w:space="0" w:color="000000"/>
              <w:bottom w:val="single" w:sz="4" w:space="0" w:color="000000"/>
              <w:right w:val="single" w:sz="4" w:space="0" w:color="000000"/>
            </w:tcBorders>
          </w:tcPr>
          <w:p w14:paraId="25FEC23A" w14:textId="77777777" w:rsidR="009A3B9F" w:rsidRDefault="00000000">
            <w:pPr>
              <w:spacing w:after="0" w:line="259" w:lineRule="auto"/>
              <w:ind w:left="0" w:firstLine="0"/>
              <w:jc w:val="left"/>
            </w:pPr>
            <w:r>
              <w:t xml:space="preserve">60%-69% </w:t>
            </w:r>
          </w:p>
          <w:p w14:paraId="396DF5C6" w14:textId="77777777" w:rsidR="009A3B9F" w:rsidRDefault="00000000">
            <w:pPr>
              <w:numPr>
                <w:ilvl w:val="0"/>
                <w:numId w:val="15"/>
              </w:numPr>
              <w:spacing w:after="0" w:line="247" w:lineRule="auto"/>
              <w:ind w:hanging="360"/>
              <w:jc w:val="left"/>
            </w:pPr>
            <w:r>
              <w:t xml:space="preserve">The work is well presented and coherently structured for the logical design and the report. </w:t>
            </w:r>
          </w:p>
          <w:p w14:paraId="4A7A8A71" w14:textId="77777777" w:rsidR="009A3B9F" w:rsidRDefault="00000000">
            <w:pPr>
              <w:numPr>
                <w:ilvl w:val="0"/>
                <w:numId w:val="15"/>
              </w:numPr>
              <w:spacing w:after="0" w:line="259" w:lineRule="auto"/>
              <w:ind w:hanging="360"/>
              <w:jc w:val="left"/>
            </w:pPr>
            <w:r>
              <w:t xml:space="preserve">There is evidence of a sound knowledge and understanding of network infrastructure, security etc. Most material used has been referenced / acknowledged.  </w:t>
            </w:r>
          </w:p>
        </w:tc>
      </w:tr>
      <w:tr w:rsidR="009A3B9F" w14:paraId="327ED19D" w14:textId="77777777">
        <w:trPr>
          <w:trHeight w:val="562"/>
        </w:trPr>
        <w:tc>
          <w:tcPr>
            <w:tcW w:w="9213" w:type="dxa"/>
            <w:tcBorders>
              <w:top w:val="single" w:sz="4" w:space="0" w:color="000000"/>
              <w:left w:val="single" w:sz="4" w:space="0" w:color="000000"/>
              <w:bottom w:val="single" w:sz="4" w:space="0" w:color="000000"/>
              <w:right w:val="single" w:sz="4" w:space="0" w:color="000000"/>
            </w:tcBorders>
          </w:tcPr>
          <w:p w14:paraId="46FD1331" w14:textId="77777777" w:rsidR="009A3B9F" w:rsidRDefault="00000000">
            <w:pPr>
              <w:spacing w:after="0" w:line="259" w:lineRule="auto"/>
              <w:ind w:left="0" w:firstLine="0"/>
              <w:jc w:val="left"/>
            </w:pPr>
            <w:r>
              <w:t xml:space="preserve">50%-59% </w:t>
            </w:r>
          </w:p>
          <w:p w14:paraId="75D61F61" w14:textId="77777777" w:rsidR="009A3B9F" w:rsidRDefault="00000000">
            <w:pPr>
              <w:tabs>
                <w:tab w:val="center" w:pos="402"/>
                <w:tab w:val="center" w:pos="3282"/>
              </w:tabs>
              <w:spacing w:after="0" w:line="259" w:lineRule="auto"/>
              <w:ind w:left="0" w:firstLine="0"/>
              <w:jc w:val="left"/>
            </w:pPr>
            <w:r>
              <w:rPr>
                <w:rFonts w:ascii="Calibri" w:eastAsia="Calibri" w:hAnsi="Calibri" w:cs="Calibri"/>
                <w:sz w:val="22"/>
              </w:rPr>
              <w:tab/>
            </w:r>
            <w:r>
              <w:t xml:space="preserve">• </w:t>
            </w:r>
            <w:r>
              <w:tab/>
              <w:t xml:space="preserve">Presentation is acceptable but with some errors. </w:t>
            </w:r>
          </w:p>
        </w:tc>
      </w:tr>
      <w:tr w:rsidR="009A3B9F" w14:paraId="0E9C090E" w14:textId="77777777">
        <w:trPr>
          <w:trHeight w:val="562"/>
        </w:trPr>
        <w:tc>
          <w:tcPr>
            <w:tcW w:w="9213" w:type="dxa"/>
            <w:tcBorders>
              <w:top w:val="single" w:sz="4" w:space="0" w:color="000000"/>
              <w:left w:val="single" w:sz="4" w:space="0" w:color="000000"/>
              <w:bottom w:val="single" w:sz="4" w:space="0" w:color="000000"/>
              <w:right w:val="single" w:sz="4" w:space="0" w:color="000000"/>
            </w:tcBorders>
          </w:tcPr>
          <w:p w14:paraId="463C33CD" w14:textId="77777777" w:rsidR="009A3B9F" w:rsidRDefault="00000000">
            <w:pPr>
              <w:spacing w:after="0" w:line="259" w:lineRule="auto"/>
              <w:ind w:left="720" w:hanging="360"/>
              <w:jc w:val="left"/>
            </w:pPr>
            <w:r>
              <w:t xml:space="preserve">• </w:t>
            </w:r>
            <w:r>
              <w:tab/>
              <w:t xml:space="preserve">There is knowledge and understanding of network infrastructure, security etc. Some use of relevant source material.  </w:t>
            </w:r>
          </w:p>
        </w:tc>
      </w:tr>
      <w:tr w:rsidR="009A3B9F" w14:paraId="0F9D99F1" w14:textId="77777777">
        <w:trPr>
          <w:trHeight w:val="1390"/>
        </w:trPr>
        <w:tc>
          <w:tcPr>
            <w:tcW w:w="9213" w:type="dxa"/>
            <w:tcBorders>
              <w:top w:val="single" w:sz="4" w:space="0" w:color="000000"/>
              <w:left w:val="single" w:sz="4" w:space="0" w:color="000000"/>
              <w:bottom w:val="single" w:sz="4" w:space="0" w:color="000000"/>
              <w:right w:val="single" w:sz="4" w:space="0" w:color="000000"/>
            </w:tcBorders>
          </w:tcPr>
          <w:p w14:paraId="13141FCD" w14:textId="77777777" w:rsidR="009A3B9F" w:rsidRDefault="00000000">
            <w:pPr>
              <w:spacing w:after="0" w:line="259" w:lineRule="auto"/>
              <w:ind w:left="0" w:firstLine="0"/>
              <w:jc w:val="left"/>
            </w:pPr>
            <w:r>
              <w:t xml:space="preserve">40%-49% </w:t>
            </w:r>
          </w:p>
          <w:p w14:paraId="0614BA6B" w14:textId="77777777" w:rsidR="009A3B9F" w:rsidRDefault="00000000">
            <w:pPr>
              <w:numPr>
                <w:ilvl w:val="0"/>
                <w:numId w:val="16"/>
              </w:numPr>
              <w:spacing w:after="0" w:line="247" w:lineRule="auto"/>
              <w:ind w:hanging="360"/>
              <w:jc w:val="left"/>
            </w:pPr>
            <w:r>
              <w:t xml:space="preserve">Presentation is acceptable but attention to structure and style is required. The content is relevant but largely descriptive. </w:t>
            </w:r>
          </w:p>
          <w:p w14:paraId="64403E29" w14:textId="77777777" w:rsidR="009A3B9F" w:rsidRDefault="00000000">
            <w:pPr>
              <w:numPr>
                <w:ilvl w:val="0"/>
                <w:numId w:val="16"/>
              </w:numPr>
              <w:spacing w:after="0" w:line="259" w:lineRule="auto"/>
              <w:ind w:hanging="360"/>
              <w:jc w:val="left"/>
            </w:pPr>
            <w:r>
              <w:t xml:space="preserve">There is evidence of a reasonable level of knowledge and understanding but there is limited use of source material to support the design.  </w:t>
            </w:r>
          </w:p>
        </w:tc>
      </w:tr>
      <w:tr w:rsidR="009A3B9F" w14:paraId="29A365AF" w14:textId="77777777">
        <w:trPr>
          <w:trHeight w:val="1116"/>
        </w:trPr>
        <w:tc>
          <w:tcPr>
            <w:tcW w:w="9213" w:type="dxa"/>
            <w:tcBorders>
              <w:top w:val="single" w:sz="4" w:space="0" w:color="000000"/>
              <w:left w:val="single" w:sz="4" w:space="0" w:color="000000"/>
              <w:bottom w:val="single" w:sz="4" w:space="0" w:color="000000"/>
              <w:right w:val="single" w:sz="4" w:space="0" w:color="000000"/>
            </w:tcBorders>
          </w:tcPr>
          <w:p w14:paraId="2C276D5F" w14:textId="77777777" w:rsidR="009A3B9F" w:rsidRDefault="00000000">
            <w:pPr>
              <w:spacing w:after="0" w:line="259" w:lineRule="auto"/>
              <w:ind w:left="0" w:firstLine="0"/>
              <w:jc w:val="left"/>
            </w:pPr>
            <w:r>
              <w:t xml:space="preserve">39% and below – Fail. </w:t>
            </w:r>
          </w:p>
          <w:p w14:paraId="7F9B9F8A" w14:textId="77777777" w:rsidR="009A3B9F" w:rsidRDefault="00000000">
            <w:pPr>
              <w:numPr>
                <w:ilvl w:val="0"/>
                <w:numId w:val="17"/>
              </w:numPr>
              <w:spacing w:after="0" w:line="259" w:lineRule="auto"/>
              <w:ind w:hanging="360"/>
              <w:jc w:val="left"/>
            </w:pPr>
            <w:r>
              <w:t xml:space="preserve">The work is poorly structured and presented. </w:t>
            </w:r>
          </w:p>
          <w:p w14:paraId="10445CA8" w14:textId="77777777" w:rsidR="009A3B9F" w:rsidRDefault="00000000">
            <w:pPr>
              <w:numPr>
                <w:ilvl w:val="0"/>
                <w:numId w:val="17"/>
              </w:numPr>
              <w:spacing w:after="0" w:line="259" w:lineRule="auto"/>
              <w:ind w:hanging="360"/>
              <w:jc w:val="left"/>
            </w:pPr>
            <w:r>
              <w:t xml:space="preserve">Some material is irrelevant. Content is based largely on taught elements with very little evidence of reading around the topic </w:t>
            </w:r>
          </w:p>
        </w:tc>
      </w:tr>
    </w:tbl>
    <w:p w14:paraId="7C80BD71" w14:textId="77777777" w:rsidR="009A3B9F" w:rsidRDefault="00000000">
      <w:pPr>
        <w:spacing w:after="0" w:line="259" w:lineRule="auto"/>
        <w:ind w:left="0" w:firstLine="0"/>
      </w:pPr>
      <w:r>
        <w:rPr>
          <w:sz w:val="22"/>
        </w:rPr>
        <w:t xml:space="preserve"> </w:t>
      </w:r>
    </w:p>
    <w:sectPr w:rsidR="009A3B9F">
      <w:footerReference w:type="even" r:id="rId7"/>
      <w:footerReference w:type="default" r:id="rId8"/>
      <w:footerReference w:type="first" r:id="rId9"/>
      <w:pgSz w:w="11906" w:h="16838"/>
      <w:pgMar w:top="725" w:right="652" w:bottom="1107" w:left="720" w:header="720" w:footer="713"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106D" w14:textId="77777777" w:rsidR="00687115" w:rsidRDefault="00687115">
      <w:pPr>
        <w:spacing w:after="0" w:line="240" w:lineRule="auto"/>
      </w:pPr>
      <w:r>
        <w:separator/>
      </w:r>
    </w:p>
  </w:endnote>
  <w:endnote w:type="continuationSeparator" w:id="0">
    <w:p w14:paraId="414C1B1B" w14:textId="77777777" w:rsidR="00687115" w:rsidRDefault="0068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514D" w14:textId="77777777" w:rsidR="009A3B9F" w:rsidRDefault="00000000">
    <w:pPr>
      <w:spacing w:after="0" w:line="237" w:lineRule="auto"/>
      <w:ind w:left="0" w:right="63" w:firstLine="0"/>
      <w:jc w:val="right"/>
    </w:pP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Page </w:t>
    </w:r>
    <w:r>
      <w:fldChar w:fldCharType="begin"/>
    </w:r>
    <w:r>
      <w:instrText xml:space="preserve"> PAGE   \* MERGEFORMAT </w:instrText>
    </w:r>
    <w:r>
      <w:fldChar w:fldCharType="separate"/>
    </w:r>
    <w:r>
      <w:rPr>
        <w:b/>
        <w:sz w:val="16"/>
      </w:rPr>
      <w:t>2</w:t>
    </w:r>
    <w:r>
      <w:rPr>
        <w:b/>
        <w:sz w:val="16"/>
      </w:rPr>
      <w:fldChar w:fldCharType="end"/>
    </w:r>
    <w:r>
      <w:rPr>
        <w:b/>
        <w:sz w:val="16"/>
      </w:rPr>
      <w:t xml:space="preserve"> of 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5C70" w14:textId="77777777" w:rsidR="009A3B9F" w:rsidRDefault="00000000">
    <w:pPr>
      <w:spacing w:after="0" w:line="237" w:lineRule="auto"/>
      <w:ind w:left="0" w:right="63" w:firstLine="0"/>
      <w:jc w:val="right"/>
    </w:pPr>
    <w:r>
      <w:rPr>
        <w:b/>
        <w:sz w:val="16"/>
      </w:rPr>
      <w:t xml:space="preserve">  </w:t>
    </w:r>
    <w:r>
      <w:rPr>
        <w:b/>
        <w:sz w:val="16"/>
      </w:rPr>
      <w:tab/>
      <w:t xml:space="preserve"> </w:t>
    </w:r>
    <w:r>
      <w:rPr>
        <w:b/>
        <w:sz w:val="16"/>
      </w:rPr>
      <w:tab/>
      <w:t xml:space="preserve"> </w:t>
    </w:r>
    <w:r>
      <w:rPr>
        <w:b/>
        <w:sz w:val="16"/>
      </w:rPr>
      <w:tab/>
      <w:t xml:space="preserve"> </w:t>
    </w:r>
    <w:r>
      <w:rPr>
        <w:b/>
        <w:sz w:val="16"/>
      </w:rPr>
      <w:tab/>
    </w:r>
    <w:r>
      <w:rPr>
        <w:b/>
        <w:sz w:val="16"/>
      </w:rPr>
      <w:t xml:space="preserve">Page </w:t>
    </w:r>
    <w:r>
      <w:fldChar w:fldCharType="begin"/>
    </w:r>
    <w:r>
      <w:instrText xml:space="preserve"> PAGE   \* MERGEFORMAT </w:instrText>
    </w:r>
    <w:r>
      <w:fldChar w:fldCharType="separate"/>
    </w:r>
    <w:r>
      <w:rPr>
        <w:b/>
        <w:sz w:val="16"/>
      </w:rPr>
      <w:t>2</w:t>
    </w:r>
    <w:r>
      <w:rPr>
        <w:b/>
        <w:sz w:val="16"/>
      </w:rPr>
      <w:fldChar w:fldCharType="end"/>
    </w:r>
    <w:r>
      <w:rPr>
        <w:b/>
        <w:sz w:val="16"/>
      </w:rPr>
      <w:t xml:space="preserve"> of 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75A8" w14:textId="77777777" w:rsidR="009A3B9F" w:rsidRDefault="00000000">
    <w:pPr>
      <w:spacing w:after="0" w:line="237" w:lineRule="auto"/>
      <w:ind w:left="0" w:right="63" w:firstLine="0"/>
      <w:jc w:val="right"/>
    </w:pPr>
    <w:r>
      <w:rPr>
        <w:b/>
        <w:sz w:val="16"/>
      </w:rPr>
      <w:t xml:space="preserve">  </w:t>
    </w:r>
    <w:r>
      <w:rPr>
        <w:b/>
        <w:sz w:val="16"/>
      </w:rPr>
      <w:tab/>
      <w:t xml:space="preserve"> </w:t>
    </w:r>
    <w:r>
      <w:rPr>
        <w:b/>
        <w:sz w:val="16"/>
      </w:rPr>
      <w:tab/>
      <w:t xml:space="preserve"> </w:t>
    </w:r>
    <w:r>
      <w:rPr>
        <w:b/>
        <w:sz w:val="16"/>
      </w:rPr>
      <w:tab/>
      <w:t xml:space="preserve"> </w:t>
    </w:r>
    <w:r>
      <w:rPr>
        <w:b/>
        <w:sz w:val="16"/>
      </w:rPr>
      <w:tab/>
    </w:r>
    <w:r>
      <w:rPr>
        <w:b/>
        <w:sz w:val="16"/>
      </w:rPr>
      <w:t xml:space="preserve">Page </w:t>
    </w:r>
    <w:r>
      <w:fldChar w:fldCharType="begin"/>
    </w:r>
    <w:r>
      <w:instrText xml:space="preserve"> PAGE   \* MERGEFORMAT </w:instrText>
    </w:r>
    <w:r>
      <w:fldChar w:fldCharType="separate"/>
    </w:r>
    <w:r>
      <w:rPr>
        <w:b/>
        <w:sz w:val="16"/>
      </w:rPr>
      <w:t>2</w:t>
    </w:r>
    <w:r>
      <w:rPr>
        <w:b/>
        <w:sz w:val="16"/>
      </w:rPr>
      <w:fldChar w:fldCharType="end"/>
    </w:r>
    <w:r>
      <w:rPr>
        <w:b/>
        <w:sz w:val="16"/>
      </w:rPr>
      <w:t xml:space="preserve"> of 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A591" w14:textId="77777777" w:rsidR="00687115" w:rsidRDefault="00687115">
      <w:pPr>
        <w:spacing w:after="0" w:line="240" w:lineRule="auto"/>
      </w:pPr>
      <w:r>
        <w:separator/>
      </w:r>
    </w:p>
  </w:footnote>
  <w:footnote w:type="continuationSeparator" w:id="0">
    <w:p w14:paraId="4EE1B801" w14:textId="77777777" w:rsidR="00687115" w:rsidRDefault="00687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A0C"/>
    <w:multiLevelType w:val="hybridMultilevel"/>
    <w:tmpl w:val="338CF2AC"/>
    <w:lvl w:ilvl="0" w:tplc="4462DE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8857E">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22ED4">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76DB3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5E90">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E86DD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2C0B4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301EEC">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20E84">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C702D"/>
    <w:multiLevelType w:val="hybridMultilevel"/>
    <w:tmpl w:val="791A57BC"/>
    <w:lvl w:ilvl="0" w:tplc="220CAA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2368E">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989DC8">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EBE6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27A2E">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26129C">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FAC34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0D080">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782F32">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6677F"/>
    <w:multiLevelType w:val="hybridMultilevel"/>
    <w:tmpl w:val="87484C0E"/>
    <w:lvl w:ilvl="0" w:tplc="08BEDD8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65B8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B237D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097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A96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DE96A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6F6F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DAFB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0AA6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F85EF8"/>
    <w:multiLevelType w:val="hybridMultilevel"/>
    <w:tmpl w:val="3A88F23A"/>
    <w:lvl w:ilvl="0" w:tplc="3934D9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E26FF0">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EED87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181C6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00AC8">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7818C0">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E321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61F1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BEFF9C">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426945"/>
    <w:multiLevelType w:val="hybridMultilevel"/>
    <w:tmpl w:val="7A0A3BCC"/>
    <w:lvl w:ilvl="0" w:tplc="5C5831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C738">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BADD0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52B07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A214B4">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C0A7AE">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104DE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C8C4C8">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3CB904">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FD6F97"/>
    <w:multiLevelType w:val="hybridMultilevel"/>
    <w:tmpl w:val="94C4B616"/>
    <w:lvl w:ilvl="0" w:tplc="DB42FE5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214B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84CC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DA663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AE13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85E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9E7A3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A2E2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E96A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545D96"/>
    <w:multiLevelType w:val="hybridMultilevel"/>
    <w:tmpl w:val="0CD250B0"/>
    <w:lvl w:ilvl="0" w:tplc="D7C40F4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66FA4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5E0EA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CE5C2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522E7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C2B3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62711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E44F3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E48A9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EB17FF"/>
    <w:multiLevelType w:val="hybridMultilevel"/>
    <w:tmpl w:val="713810C0"/>
    <w:lvl w:ilvl="0" w:tplc="FC46929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EC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9487A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1E322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E16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90F6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C8CA3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CCB0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2E6C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7409E3"/>
    <w:multiLevelType w:val="hybridMultilevel"/>
    <w:tmpl w:val="F4947FA2"/>
    <w:lvl w:ilvl="0" w:tplc="CDA6086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7E338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0E7A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2DF9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8216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2203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4862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C615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086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A82213"/>
    <w:multiLevelType w:val="hybridMultilevel"/>
    <w:tmpl w:val="FA7C133E"/>
    <w:lvl w:ilvl="0" w:tplc="925AED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E88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96950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10D57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C0E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E45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F0F50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495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CB4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E64931"/>
    <w:multiLevelType w:val="hybridMultilevel"/>
    <w:tmpl w:val="58842AD0"/>
    <w:lvl w:ilvl="0" w:tplc="BE58D4E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26C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02ED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CC0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435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2293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0A01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2BA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2EAFE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624B2B"/>
    <w:multiLevelType w:val="hybridMultilevel"/>
    <w:tmpl w:val="DDFEF070"/>
    <w:lvl w:ilvl="0" w:tplc="ABBAAA9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818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0EEB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870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20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08AC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268D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65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0C18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A2050"/>
    <w:multiLevelType w:val="multilevel"/>
    <w:tmpl w:val="BEEAAD60"/>
    <w:lvl w:ilvl="0">
      <w:start w:val="1"/>
      <w:numFmt w:val="decimal"/>
      <w:pStyle w:val="Heading1"/>
      <w:lvlText w:val="%1."/>
      <w:lvlJc w:val="left"/>
      <w:pPr>
        <w:ind w:left="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4731854"/>
    <w:multiLevelType w:val="hybridMultilevel"/>
    <w:tmpl w:val="03066A26"/>
    <w:lvl w:ilvl="0" w:tplc="AF1EB2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466FA">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66AE10">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E31E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6BA2E">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0490A8">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10D3E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29648">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1EEB62">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600F7F"/>
    <w:multiLevelType w:val="hybridMultilevel"/>
    <w:tmpl w:val="5D52A7B4"/>
    <w:lvl w:ilvl="0" w:tplc="4D203C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680964">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AF392">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B28A6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CBF6A">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4F7B4">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DABFB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C5A3C">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ECCFEC">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4F7248"/>
    <w:multiLevelType w:val="hybridMultilevel"/>
    <w:tmpl w:val="F0582A30"/>
    <w:lvl w:ilvl="0" w:tplc="DADCC83A">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EDFF4">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24B2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D69B9A">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02B8F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4C9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F2DFE4">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88A58">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60678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E46389F"/>
    <w:multiLevelType w:val="hybridMultilevel"/>
    <w:tmpl w:val="BEAA13A4"/>
    <w:lvl w:ilvl="0" w:tplc="E4E258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2EF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0A2B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22ACC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667C7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0C38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BAACB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2702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84AE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A23B78"/>
    <w:multiLevelType w:val="hybridMultilevel"/>
    <w:tmpl w:val="5D840E8E"/>
    <w:lvl w:ilvl="0" w:tplc="B2A8454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D65B0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FCE4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C000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A13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9AAF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0C1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27B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47D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2507501">
    <w:abstractNumId w:val="15"/>
  </w:num>
  <w:num w:numId="2" w16cid:durableId="1555969450">
    <w:abstractNumId w:val="8"/>
  </w:num>
  <w:num w:numId="3" w16cid:durableId="1593003159">
    <w:abstractNumId w:val="17"/>
  </w:num>
  <w:num w:numId="4" w16cid:durableId="1278098896">
    <w:abstractNumId w:val="6"/>
  </w:num>
  <w:num w:numId="5" w16cid:durableId="1963614115">
    <w:abstractNumId w:val="11"/>
  </w:num>
  <w:num w:numId="6" w16cid:durableId="33772871">
    <w:abstractNumId w:val="5"/>
  </w:num>
  <w:num w:numId="7" w16cid:durableId="1299578984">
    <w:abstractNumId w:val="10"/>
  </w:num>
  <w:num w:numId="8" w16cid:durableId="2014868373">
    <w:abstractNumId w:val="2"/>
  </w:num>
  <w:num w:numId="9" w16cid:durableId="1661620306">
    <w:abstractNumId w:val="7"/>
  </w:num>
  <w:num w:numId="10" w16cid:durableId="886379826">
    <w:abstractNumId w:val="16"/>
  </w:num>
  <w:num w:numId="11" w16cid:durableId="805316126">
    <w:abstractNumId w:val="9"/>
  </w:num>
  <w:num w:numId="12" w16cid:durableId="360327857">
    <w:abstractNumId w:val="0"/>
  </w:num>
  <w:num w:numId="13" w16cid:durableId="4720569">
    <w:abstractNumId w:val="14"/>
  </w:num>
  <w:num w:numId="14" w16cid:durableId="137647886">
    <w:abstractNumId w:val="1"/>
  </w:num>
  <w:num w:numId="15" w16cid:durableId="371616401">
    <w:abstractNumId w:val="4"/>
  </w:num>
  <w:num w:numId="16" w16cid:durableId="969476569">
    <w:abstractNumId w:val="3"/>
  </w:num>
  <w:num w:numId="17" w16cid:durableId="1036002719">
    <w:abstractNumId w:val="13"/>
  </w:num>
  <w:num w:numId="18" w16cid:durableId="275722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9F"/>
    <w:rsid w:val="00687115"/>
    <w:rsid w:val="009A3B9F"/>
    <w:rsid w:val="00AE16F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2AA4F18A"/>
  <w15:docId w15:val="{39B2C044-28A7-0D45-A51A-9B18D1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3"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8"/>
      </w:numPr>
      <w:spacing w:after="154" w:line="259" w:lineRule="auto"/>
      <w:ind w:left="37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numPr>
        <w:ilvl w:val="1"/>
        <w:numId w:val="18"/>
      </w:numPr>
      <w:spacing w:after="95" w:line="259" w:lineRule="auto"/>
      <w:ind w:left="370" w:hanging="1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40"/>
    </w:rPr>
  </w:style>
  <w:style w:type="paragraph" w:styleId="TOC1">
    <w:name w:val="toc 1"/>
    <w:hidden/>
    <w:pPr>
      <w:spacing w:after="108" w:line="259" w:lineRule="auto"/>
      <w:ind w:left="25" w:right="74" w:hanging="10"/>
    </w:pPr>
    <w:rPr>
      <w:rFonts w:ascii="Calibri" w:eastAsia="Calibri" w:hAnsi="Calibri" w:cs="Calibri"/>
      <w:color w:val="000000"/>
      <w:sz w:val="22"/>
    </w:rPr>
  </w:style>
  <w:style w:type="paragraph" w:styleId="TOC2">
    <w:name w:val="toc 2"/>
    <w:hidden/>
    <w:pPr>
      <w:spacing w:after="108" w:line="259" w:lineRule="auto"/>
      <w:ind w:left="246" w:right="74" w:hanging="10"/>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Li</dc:creator>
  <cp:keywords/>
  <cp:lastModifiedBy>Sisira Raj</cp:lastModifiedBy>
  <cp:revision>2</cp:revision>
  <dcterms:created xsi:type="dcterms:W3CDTF">2023-08-21T01:36:00Z</dcterms:created>
  <dcterms:modified xsi:type="dcterms:W3CDTF">2023-08-21T01:36:00Z</dcterms:modified>
</cp:coreProperties>
</file>