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CA90" w14:textId="4C5BBBD4" w:rsidR="00972C2A" w:rsidRDefault="00972C2A" w:rsidP="00D4282D">
      <w:pPr>
        <w:rPr>
          <w:b/>
          <w:bCs/>
          <w:sz w:val="32"/>
          <w:szCs w:val="32"/>
        </w:rPr>
      </w:pPr>
      <w:r w:rsidRPr="00972C2A">
        <w:rPr>
          <w:b/>
          <w:bCs/>
          <w:sz w:val="32"/>
          <w:szCs w:val="32"/>
        </w:rPr>
        <w:t>FYP planning template</w:t>
      </w:r>
    </w:p>
    <w:p w14:paraId="7641884F" w14:textId="4B1725CD" w:rsidR="003E77FC" w:rsidRDefault="003E77FC" w:rsidP="00D4282D">
      <w:pPr>
        <w:rPr>
          <w:b/>
          <w:bCs/>
          <w:sz w:val="32"/>
          <w:szCs w:val="32"/>
        </w:rPr>
      </w:pPr>
    </w:p>
    <w:p w14:paraId="521200EA" w14:textId="781ACF55" w:rsidR="003E77FC" w:rsidRDefault="003E77FC" w:rsidP="00D428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FYP form is to help you properly plan your FYP and consider all the elements are in place before you</w:t>
      </w:r>
      <w:r w:rsidR="009955A4">
        <w:rPr>
          <w:b/>
          <w:bCs/>
          <w:sz w:val="32"/>
          <w:szCs w:val="32"/>
        </w:rPr>
        <w:t>r FYP registration can be confirm and you can proceed to work on your FYP</w:t>
      </w:r>
      <w:r>
        <w:rPr>
          <w:b/>
          <w:bCs/>
          <w:sz w:val="32"/>
          <w:szCs w:val="32"/>
        </w:rPr>
        <w:t>.</w:t>
      </w:r>
      <w:r w:rsidR="0094302C">
        <w:rPr>
          <w:b/>
          <w:bCs/>
          <w:sz w:val="32"/>
          <w:szCs w:val="32"/>
        </w:rPr>
        <w:t xml:space="preserve">  Your FYP is used to demonstrate your engineering expertise</w:t>
      </w:r>
      <w:r w:rsidR="00472B95">
        <w:rPr>
          <w:b/>
          <w:bCs/>
          <w:sz w:val="32"/>
          <w:szCs w:val="32"/>
        </w:rPr>
        <w:t xml:space="preserve"> to show to the school that you deserve to graduate as a Mechanical Engineer</w:t>
      </w:r>
      <w:r w:rsidR="009955A4">
        <w:rPr>
          <w:b/>
          <w:bCs/>
          <w:sz w:val="32"/>
          <w:szCs w:val="32"/>
        </w:rPr>
        <w:t xml:space="preserve"> when you have successfully completed it.</w:t>
      </w:r>
    </w:p>
    <w:p w14:paraId="3790E657" w14:textId="4CE17830" w:rsidR="002E2A78" w:rsidRDefault="002E2A78" w:rsidP="00D4282D">
      <w:pPr>
        <w:rPr>
          <w:b/>
          <w:bCs/>
          <w:sz w:val="32"/>
          <w:szCs w:val="32"/>
        </w:rPr>
      </w:pPr>
    </w:p>
    <w:p w14:paraId="00CCA873" w14:textId="4667038B" w:rsidR="002E2A78" w:rsidRDefault="002E2A78" w:rsidP="00D4282D">
      <w:pPr>
        <w:rPr>
          <w:b/>
          <w:bCs/>
          <w:sz w:val="32"/>
          <w:szCs w:val="32"/>
        </w:rPr>
      </w:pPr>
    </w:p>
    <w:p w14:paraId="78FFB513" w14:textId="77777777" w:rsidR="002E2A78" w:rsidRPr="00972C2A" w:rsidRDefault="002E2A78" w:rsidP="00D4282D">
      <w:pPr>
        <w:rPr>
          <w:b/>
          <w:bCs/>
          <w:sz w:val="32"/>
          <w:szCs w:val="32"/>
        </w:rPr>
      </w:pPr>
    </w:p>
    <w:p w14:paraId="688D5701" w14:textId="114FBDC0" w:rsidR="00972C2A" w:rsidRDefault="00972C2A" w:rsidP="00D4282D"/>
    <w:p w14:paraId="3ADC90EB" w14:textId="50001A55" w:rsidR="00972C2A" w:rsidRDefault="00972C2A" w:rsidP="00D4282D">
      <w:r w:rsidRPr="00AE5C3A">
        <w:rPr>
          <w:color w:val="A6A6A6" w:themeColor="background1" w:themeShade="A6"/>
          <w:highlight w:val="yellow"/>
        </w:rPr>
        <w:t>Gray text is  the example text</w:t>
      </w:r>
      <w:r w:rsidR="005A112E" w:rsidRPr="00AE5C3A">
        <w:rPr>
          <w:color w:val="A6A6A6" w:themeColor="background1" w:themeShade="A6"/>
          <w:highlight w:val="yellow"/>
        </w:rPr>
        <w:t xml:space="preserve"> place holder.  Please</w:t>
      </w:r>
      <w:r w:rsidR="006A6C8C" w:rsidRPr="00AE5C3A">
        <w:rPr>
          <w:color w:val="A6A6A6" w:themeColor="background1" w:themeShade="A6"/>
          <w:highlight w:val="yellow"/>
        </w:rPr>
        <w:t xml:space="preserve"> overwrite the grey text with your own FYP information.</w:t>
      </w:r>
    </w:p>
    <w:p w14:paraId="4494573B" w14:textId="51B8D552" w:rsidR="00D4282D" w:rsidRDefault="00D4282D" w:rsidP="00D4282D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81"/>
      </w:tblGrid>
      <w:tr w:rsidR="002A68A8" w14:paraId="3F38BA35" w14:textId="77777777" w:rsidTr="0014564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B180" w14:textId="666427A0" w:rsidR="002A68A8" w:rsidRDefault="002A68A8">
            <w:r>
              <w:t>Student Name:</w:t>
            </w:r>
          </w:p>
        </w:tc>
        <w:tc>
          <w:tcPr>
            <w:tcW w:w="6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568A" w14:textId="77777777" w:rsidR="002A68A8" w:rsidRPr="005A112E" w:rsidRDefault="002A68A8">
            <w:pPr>
              <w:rPr>
                <w:color w:val="BFBFBF" w:themeColor="background1" w:themeShade="BF"/>
              </w:rPr>
            </w:pPr>
          </w:p>
        </w:tc>
      </w:tr>
      <w:tr w:rsidR="00D4282D" w14:paraId="63C3A5F2" w14:textId="77777777" w:rsidTr="0014564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55CB" w14:textId="77777777" w:rsidR="00D4282D" w:rsidRDefault="00D4282D">
            <w:r>
              <w:t>FYP Title:</w:t>
            </w:r>
          </w:p>
        </w:tc>
        <w:tc>
          <w:tcPr>
            <w:tcW w:w="6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FAAD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Use of discarded hair to be recycled into a sound and heat insulation material</w:t>
            </w:r>
          </w:p>
        </w:tc>
      </w:tr>
      <w:tr w:rsidR="00D4282D" w14:paraId="791C2AED" w14:textId="77777777" w:rsidTr="0014564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32B8" w14:textId="77777777" w:rsidR="00D4282D" w:rsidRDefault="00D4282D">
            <w:r>
              <w:t>Problem Existing: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95B6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Lots of Hair collected at the hair dresser or barber is discarded</w:t>
            </w:r>
          </w:p>
        </w:tc>
      </w:tr>
      <w:tr w:rsidR="00D4282D" w14:paraId="02C4CCC7" w14:textId="77777777" w:rsidTr="0014564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AEB3" w14:textId="77777777" w:rsidR="00D4282D" w:rsidRDefault="00D4282D">
            <w:r>
              <w:t>Objective: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D261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To develop and engineer a process to  turn hair cuttings into sound and heat insulation material</w:t>
            </w:r>
          </w:p>
        </w:tc>
      </w:tr>
      <w:tr w:rsidR="00D4282D" w14:paraId="083EFD90" w14:textId="77777777" w:rsidTr="0014564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933B" w14:textId="77777777" w:rsidR="00D4282D" w:rsidRDefault="00D4282D">
            <w:r>
              <w:t>Literature Review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2D54" w14:textId="77777777" w:rsidR="00D4282D" w:rsidRPr="005A112E" w:rsidRDefault="00000000">
            <w:pPr>
              <w:rPr>
                <w:color w:val="BFBFBF" w:themeColor="background1" w:themeShade="BF"/>
              </w:rPr>
            </w:pPr>
            <w:hyperlink r:id="rId10" w:history="1">
              <w:r w:rsidR="00D4282D" w:rsidRPr="005A112E">
                <w:rPr>
                  <w:rStyle w:val="Hyperlink"/>
                  <w:color w:val="BFBFBF" w:themeColor="background1" w:themeShade="BF"/>
                </w:rPr>
                <w:t>https://materialdistrict.com/article/human-hair-insulation-material/</w:t>
              </w:r>
            </w:hyperlink>
          </w:p>
          <w:p w14:paraId="15D0D9C4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Reference List</w:t>
            </w:r>
          </w:p>
        </w:tc>
      </w:tr>
      <w:tr w:rsidR="00D4282D" w14:paraId="1BCCFC60" w14:textId="77777777" w:rsidTr="0014564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2A1E" w14:textId="77777777" w:rsidR="00D4282D" w:rsidRDefault="00D4282D">
            <w:r>
              <w:t>Engineering Involved: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B290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Materials testing and analysis</w:t>
            </w:r>
          </w:p>
          <w:p w14:paraId="03DD2D49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Sound and heat insultation testing and analysis</w:t>
            </w:r>
          </w:p>
          <w:p w14:paraId="571EFD5E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Design and manufacture of a compression device to manufacture hair insulation material</w:t>
            </w:r>
          </w:p>
          <w:p w14:paraId="5AEAF3A9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Engineering Drawings</w:t>
            </w:r>
          </w:p>
          <w:p w14:paraId="0292858C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Engineering specifications</w:t>
            </w:r>
          </w:p>
          <w:p w14:paraId="4A19F598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Engineering  standards: Sound insulation testing. ISO 16283-3:2016(</w:t>
            </w:r>
            <w:proofErr w:type="spellStart"/>
            <w:r w:rsidRPr="005A112E">
              <w:rPr>
                <w:color w:val="BFBFBF" w:themeColor="background1" w:themeShade="BF"/>
              </w:rPr>
              <w:t>en</w:t>
            </w:r>
            <w:proofErr w:type="spellEnd"/>
            <w:r w:rsidRPr="005A112E">
              <w:rPr>
                <w:color w:val="BFBFBF" w:themeColor="background1" w:themeShade="BF"/>
              </w:rPr>
              <w:t>) Acoustics </w:t>
            </w:r>
          </w:p>
          <w:p w14:paraId="60EFA8BA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Heat insulation testing ISO 8302:1991(</w:t>
            </w:r>
            <w:proofErr w:type="spellStart"/>
            <w:r w:rsidRPr="005A112E">
              <w:rPr>
                <w:color w:val="BFBFBF" w:themeColor="background1" w:themeShade="BF"/>
              </w:rPr>
              <w:t>en</w:t>
            </w:r>
            <w:proofErr w:type="spellEnd"/>
            <w:r w:rsidRPr="005A112E">
              <w:rPr>
                <w:color w:val="BFBFBF" w:themeColor="background1" w:themeShade="BF"/>
              </w:rPr>
              <w:t>)Thermal insulation</w:t>
            </w:r>
          </w:p>
          <w:p w14:paraId="6528D69D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Arduino programming and sensor</w:t>
            </w:r>
          </w:p>
          <w:p w14:paraId="6ABE2637" w14:textId="77777777" w:rsidR="00D4282D" w:rsidRPr="005A112E" w:rsidRDefault="00D4282D">
            <w:pPr>
              <w:shd w:val="clear" w:color="auto" w:fill="FFFFFF"/>
              <w:textAlignment w:val="bottom"/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Data analysis and collection</w:t>
            </w:r>
          </w:p>
        </w:tc>
      </w:tr>
      <w:tr w:rsidR="00D4282D" w14:paraId="198A15BD" w14:textId="77777777" w:rsidTr="0014564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B409" w14:textId="04385DFF" w:rsidR="00D4282D" w:rsidRDefault="00D4282D">
            <w:r>
              <w:t>Resources</w:t>
            </w:r>
            <w:r w:rsidR="00FC13B3">
              <w:t xml:space="preserve"> required</w:t>
            </w:r>
            <w:r>
              <w:t>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89D9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 xml:space="preserve">Temperature  sensor,  Mic of SPL sensor, Arduino board, </w:t>
            </w:r>
          </w:p>
        </w:tc>
      </w:tr>
      <w:tr w:rsidR="00D4282D" w14:paraId="1CFC651D" w14:textId="77777777" w:rsidTr="0014564E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2430" w14:textId="77777777" w:rsidR="00D4282D" w:rsidRDefault="00D4282D">
            <w:r>
              <w:t>FYP workplan/Timeline:</w:t>
            </w:r>
          </w:p>
          <w:p w14:paraId="343A4090" w14:textId="77777777" w:rsidR="00A549BB" w:rsidRDefault="00A549BB">
            <w:r>
              <w:t>FT : 2 semesters</w:t>
            </w:r>
          </w:p>
          <w:p w14:paraId="6170A736" w14:textId="60F5F5B0" w:rsidR="00A549BB" w:rsidRDefault="00A549BB">
            <w:r>
              <w:t>PT: 4 semesters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9B42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Aug: FYP introduction and objectives</w:t>
            </w:r>
          </w:p>
          <w:p w14:paraId="5310083E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Sep: Literature Review/Engineering Standards</w:t>
            </w:r>
          </w:p>
          <w:p w14:paraId="2919277D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Oct: Conceptual design of  Hair compressor device</w:t>
            </w:r>
          </w:p>
          <w:p w14:paraId="450CAEA4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Nov/Dec: Fabrication of hair compacting device, interim report.</w:t>
            </w:r>
          </w:p>
          <w:p w14:paraId="1294A751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 xml:space="preserve">Jan : Setup, wiring programming of heat and sound SPL sensor with Arduino.  Design </w:t>
            </w:r>
            <w:proofErr w:type="spellStart"/>
            <w:r w:rsidRPr="005A112E">
              <w:rPr>
                <w:color w:val="BFBFBF" w:themeColor="background1" w:themeShade="BF"/>
              </w:rPr>
              <w:t>expt</w:t>
            </w:r>
            <w:proofErr w:type="spellEnd"/>
            <w:r w:rsidRPr="005A112E">
              <w:rPr>
                <w:color w:val="BFBFBF" w:themeColor="background1" w:themeShade="BF"/>
              </w:rPr>
              <w:t xml:space="preserve"> setup.</w:t>
            </w:r>
          </w:p>
          <w:p w14:paraId="6BE38AD1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 xml:space="preserve">Feb: Conduct </w:t>
            </w:r>
            <w:proofErr w:type="spellStart"/>
            <w:r w:rsidRPr="005A112E">
              <w:rPr>
                <w:color w:val="BFBFBF" w:themeColor="background1" w:themeShade="BF"/>
              </w:rPr>
              <w:t>expts</w:t>
            </w:r>
            <w:proofErr w:type="spellEnd"/>
            <w:r w:rsidRPr="005A112E">
              <w:rPr>
                <w:color w:val="BFBFBF" w:themeColor="background1" w:themeShade="BF"/>
              </w:rPr>
              <w:t xml:space="preserve"> . Test different hair densities </w:t>
            </w:r>
          </w:p>
          <w:p w14:paraId="13515D34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Mar: Data analysis</w:t>
            </w:r>
          </w:p>
          <w:p w14:paraId="33714F4F" w14:textId="77777777" w:rsidR="00D4282D" w:rsidRPr="005A112E" w:rsidRDefault="00D4282D">
            <w:pPr>
              <w:rPr>
                <w:color w:val="BFBFBF" w:themeColor="background1" w:themeShade="BF"/>
              </w:rPr>
            </w:pPr>
            <w:r w:rsidRPr="005A112E">
              <w:rPr>
                <w:color w:val="BFBFBF" w:themeColor="background1" w:themeShade="BF"/>
              </w:rPr>
              <w:t>Apr: Report writing and submission</w:t>
            </w:r>
          </w:p>
        </w:tc>
      </w:tr>
      <w:tr w:rsidR="003E4BF3" w14:paraId="736836D6" w14:textId="77777777" w:rsidTr="0014564E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C3F7" w14:textId="4B8F6EC9" w:rsidR="003E4BF3" w:rsidRDefault="0004325C">
            <w:r>
              <w:lastRenderedPageBreak/>
              <w:t xml:space="preserve">Location </w:t>
            </w:r>
            <w:r w:rsidR="00EF06ED">
              <w:t xml:space="preserve">of </w:t>
            </w:r>
            <w:r>
              <w:t xml:space="preserve">FYP </w:t>
            </w:r>
            <w:r w:rsidR="00EF06ED">
              <w:t>that it will be conducted at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B47E" w14:textId="08344838" w:rsidR="003E4BF3" w:rsidRPr="005A112E" w:rsidRDefault="007A1B61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Will be done at my own hall of residence</w:t>
            </w:r>
            <w:r w:rsidR="00821636">
              <w:rPr>
                <w:color w:val="BFBFBF" w:themeColor="background1" w:themeShade="BF"/>
              </w:rPr>
              <w:t xml:space="preserve"> and at my friend</w:t>
            </w:r>
            <w:r w:rsidR="00DB022F">
              <w:rPr>
                <w:color w:val="BFBFBF" w:themeColor="background1" w:themeShade="BF"/>
              </w:rPr>
              <w:t>’</w:t>
            </w:r>
            <w:r w:rsidR="00821636">
              <w:rPr>
                <w:color w:val="BFBFBF" w:themeColor="background1" w:themeShade="BF"/>
              </w:rPr>
              <w:t xml:space="preserve">s company premises.  </w:t>
            </w:r>
            <w:r w:rsidR="001971CD">
              <w:rPr>
                <w:color w:val="BFBFBF" w:themeColor="background1" w:themeShade="BF"/>
              </w:rPr>
              <w:t xml:space="preserve">May require the use of the Dyson Studio to  do some light </w:t>
            </w:r>
            <w:r w:rsidR="00D01DC3">
              <w:rPr>
                <w:color w:val="BFBFBF" w:themeColor="background1" w:themeShade="BF"/>
              </w:rPr>
              <w:t>engineering work.</w:t>
            </w:r>
          </w:p>
        </w:tc>
      </w:tr>
      <w:tr w:rsidR="003E4BF3" w14:paraId="338F6AC3" w14:textId="77777777" w:rsidTr="0014564E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42D" w14:textId="77777777" w:rsidR="009F3E3D" w:rsidRDefault="007A1B61">
            <w:r>
              <w:t xml:space="preserve">Estimated FYP </w:t>
            </w:r>
            <w:r w:rsidR="0014564E">
              <w:t xml:space="preserve">expenses to be incurred. </w:t>
            </w:r>
          </w:p>
          <w:p w14:paraId="58B8A086" w14:textId="349B24B2" w:rsidR="003E4BF3" w:rsidRDefault="0014564E">
            <w:r w:rsidRPr="0014564E">
              <w:rPr>
                <w:sz w:val="16"/>
                <w:szCs w:val="16"/>
              </w:rPr>
              <w:t>consumable budget that can be claimed from the MAE)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A32" w14:textId="77777777" w:rsidR="004F51CD" w:rsidRDefault="007A1B61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I estimate will need about $350 to cover cost of </w:t>
            </w:r>
            <w:r w:rsidR="004F51CD">
              <w:rPr>
                <w:color w:val="BFBFBF" w:themeColor="background1" w:themeShade="BF"/>
              </w:rPr>
              <w:t>FYP.</w:t>
            </w:r>
          </w:p>
          <w:p w14:paraId="1AFC4957" w14:textId="408A9B51" w:rsidR="004F51CD" w:rsidRDefault="00F360F9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Components</w:t>
            </w:r>
            <w:r w:rsidR="00BE1EEE">
              <w:rPr>
                <w:color w:val="BFBFBF" w:themeColor="background1" w:themeShade="BF"/>
              </w:rPr>
              <w:t xml:space="preserve"> (sensors, power supplies etc)</w:t>
            </w:r>
            <w:r>
              <w:rPr>
                <w:color w:val="BFBFBF" w:themeColor="background1" w:themeShade="BF"/>
              </w:rPr>
              <w:t xml:space="preserve"> = $100</w:t>
            </w:r>
          </w:p>
          <w:p w14:paraId="74C14E70" w14:textId="6595654B" w:rsidR="004F51CD" w:rsidRDefault="004F51C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Materials</w:t>
            </w:r>
            <w:r w:rsidR="00F360F9">
              <w:rPr>
                <w:color w:val="BFBFBF" w:themeColor="background1" w:themeShade="BF"/>
              </w:rPr>
              <w:t xml:space="preserve"> </w:t>
            </w:r>
            <w:r w:rsidR="00BE1EEE">
              <w:rPr>
                <w:color w:val="BFBFBF" w:themeColor="background1" w:themeShade="BF"/>
              </w:rPr>
              <w:t>(Al angle bar,</w:t>
            </w:r>
            <w:r w:rsidR="001C1242">
              <w:rPr>
                <w:color w:val="BFBFBF" w:themeColor="background1" w:themeShade="BF"/>
              </w:rPr>
              <w:t xml:space="preserve"> plastic sheets, iron rods)</w:t>
            </w:r>
            <w:r w:rsidR="00F360F9">
              <w:rPr>
                <w:color w:val="BFBFBF" w:themeColor="background1" w:themeShade="BF"/>
              </w:rPr>
              <w:t>= $$75</w:t>
            </w:r>
          </w:p>
          <w:p w14:paraId="3DF322EB" w14:textId="5067FB14" w:rsidR="003E4BF3" w:rsidRPr="005A112E" w:rsidRDefault="004F51C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</w:t>
            </w:r>
            <w:r w:rsidR="007A1B61">
              <w:rPr>
                <w:color w:val="BFBFBF" w:themeColor="background1" w:themeShade="BF"/>
              </w:rPr>
              <w:t>abrication</w:t>
            </w:r>
            <w:r w:rsidR="001C1242">
              <w:rPr>
                <w:color w:val="BFBFBF" w:themeColor="background1" w:themeShade="BF"/>
              </w:rPr>
              <w:t xml:space="preserve"> (cost for machining the materials)</w:t>
            </w:r>
            <w:r w:rsidR="00F360F9">
              <w:rPr>
                <w:color w:val="BFBFBF" w:themeColor="background1" w:themeShade="BF"/>
              </w:rPr>
              <w:t xml:space="preserve"> = $175</w:t>
            </w:r>
          </w:p>
        </w:tc>
      </w:tr>
      <w:tr w:rsidR="002A68A8" w14:paraId="4E9194B5" w14:textId="77777777" w:rsidTr="0014564E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7FF8" w14:textId="6149B6C5" w:rsidR="002A68A8" w:rsidRDefault="004C2783">
            <w:r>
              <w:t>Student</w:t>
            </w:r>
            <w:r w:rsidR="00D006F6">
              <w:t>’</w:t>
            </w:r>
            <w:r>
              <w:t>s Current CGPA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11F4" w14:textId="15D8737F" w:rsidR="002A68A8" w:rsidRDefault="004C27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3.2</w:t>
            </w:r>
          </w:p>
        </w:tc>
      </w:tr>
      <w:tr w:rsidR="004C2783" w14:paraId="61DF27D7" w14:textId="77777777" w:rsidTr="007728F7">
        <w:trPr>
          <w:trHeight w:val="7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6F60" w14:textId="7CBE3CA2" w:rsidR="004C2783" w:rsidRDefault="00D006F6">
            <w:r>
              <w:t xml:space="preserve">Student’s </w:t>
            </w:r>
            <w:r w:rsidR="004C2783">
              <w:t>Intended FYP grade goal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951C" w14:textId="2A532290" w:rsidR="004C2783" w:rsidRDefault="004C27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B+</w:t>
            </w:r>
          </w:p>
        </w:tc>
      </w:tr>
    </w:tbl>
    <w:p w14:paraId="19BFD417" w14:textId="77777777" w:rsidR="00D4282D" w:rsidRDefault="00D4282D" w:rsidP="00D4282D">
      <w:r>
        <w:t> </w:t>
      </w:r>
    </w:p>
    <w:p w14:paraId="0718AB43" w14:textId="586ED3F9" w:rsidR="00C208C7" w:rsidRDefault="00C208C7"/>
    <w:p w14:paraId="660059F8" w14:textId="19E63358" w:rsidR="009F3BB4" w:rsidRDefault="009F3BB4">
      <w:pPr>
        <w:spacing w:after="160" w:line="259" w:lineRule="auto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br w:type="page"/>
      </w:r>
    </w:p>
    <w:p w14:paraId="29C8437A" w14:textId="77777777" w:rsidR="009F3BB4" w:rsidRDefault="009F3BB4" w:rsidP="00C208C7">
      <w:pPr>
        <w:rPr>
          <w:rFonts w:asciiTheme="minorHAnsi" w:hAnsiTheme="minorHAnsi" w:cstheme="minorBidi"/>
          <w:lang w:eastAsia="en-US"/>
        </w:rPr>
      </w:pPr>
    </w:p>
    <w:p w14:paraId="1C8A5F43" w14:textId="77777777" w:rsidR="009F3BB4" w:rsidRPr="009F3BB4" w:rsidRDefault="009F3BB4" w:rsidP="00C208C7">
      <w:pPr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  <w:r w:rsidRPr="009F3BB4">
        <w:rPr>
          <w:rFonts w:asciiTheme="minorHAnsi" w:hAnsiTheme="minorHAnsi" w:cstheme="minorBidi"/>
          <w:b/>
          <w:bCs/>
          <w:sz w:val="28"/>
          <w:szCs w:val="28"/>
          <w:lang w:eastAsia="en-US"/>
        </w:rPr>
        <w:t>FYP Guide:</w:t>
      </w:r>
    </w:p>
    <w:p w14:paraId="3288481A" w14:textId="77777777" w:rsidR="009F3BB4" w:rsidRDefault="009F3BB4" w:rsidP="00C208C7">
      <w:pPr>
        <w:rPr>
          <w:rFonts w:asciiTheme="minorHAnsi" w:hAnsiTheme="minorHAnsi" w:cstheme="minorBidi"/>
          <w:lang w:eastAsia="en-US"/>
        </w:rPr>
      </w:pPr>
    </w:p>
    <w:p w14:paraId="241D7941" w14:textId="75394E93" w:rsidR="00342E6D" w:rsidRDefault="00C208C7" w:rsidP="00C208C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A FYP should compose </w:t>
      </w:r>
      <w:r w:rsidR="00342E6D">
        <w:rPr>
          <w:rFonts w:asciiTheme="minorHAnsi" w:hAnsiTheme="minorHAnsi" w:cstheme="minorBidi"/>
          <w:lang w:eastAsia="en-US"/>
        </w:rPr>
        <w:t>of any of the following engineering expertise</w:t>
      </w:r>
      <w:r>
        <w:rPr>
          <w:rFonts w:asciiTheme="minorHAnsi" w:hAnsiTheme="minorHAnsi" w:cstheme="minorBidi"/>
          <w:lang w:eastAsia="en-US"/>
        </w:rPr>
        <w:t>…….</w:t>
      </w:r>
      <w:r w:rsidR="00165530" w:rsidRPr="001E69A5">
        <w:rPr>
          <w:rFonts w:asciiTheme="minorHAnsi" w:hAnsiTheme="minorHAnsi" w:cstheme="minorBidi"/>
          <w:b/>
          <w:bCs/>
          <w:color w:val="FF0000"/>
          <w:lang w:eastAsia="en-US"/>
        </w:rPr>
        <w:t>(Mandatory – Red Text)</w:t>
      </w:r>
    </w:p>
    <w:p w14:paraId="2B599352" w14:textId="77777777" w:rsidR="00342E6D" w:rsidRDefault="00342E6D" w:rsidP="00C208C7">
      <w:pPr>
        <w:rPr>
          <w:rFonts w:asciiTheme="minorHAnsi" w:hAnsiTheme="minorHAnsi" w:cstheme="minorBidi"/>
          <w:lang w:eastAsia="en-US"/>
        </w:rPr>
      </w:pPr>
    </w:p>
    <w:p w14:paraId="7B53E769" w14:textId="2EEBB6FF" w:rsidR="008316E9" w:rsidRPr="00012E31" w:rsidRDefault="008316E9" w:rsidP="00012E31">
      <w:pPr>
        <w:rPr>
          <w:rFonts w:asciiTheme="minorHAnsi" w:hAnsiTheme="minorHAnsi" w:cstheme="minorBidi"/>
          <w:color w:val="FF0000"/>
          <w:lang w:eastAsia="en-US"/>
        </w:rPr>
      </w:pPr>
      <w:r w:rsidRPr="00012E31">
        <w:rPr>
          <w:rFonts w:asciiTheme="minorHAnsi" w:hAnsiTheme="minorHAnsi" w:cstheme="minorBidi"/>
          <w:color w:val="FF0000"/>
          <w:lang w:eastAsia="en-US"/>
        </w:rPr>
        <w:t>Abstract</w:t>
      </w:r>
    </w:p>
    <w:p w14:paraId="68C854E1" w14:textId="686D2097" w:rsidR="008316E9" w:rsidRPr="008F1F04" w:rsidRDefault="008316E9" w:rsidP="00012E31">
      <w:pPr>
        <w:rPr>
          <w:rFonts w:asciiTheme="minorHAnsi" w:hAnsiTheme="minorHAnsi" w:cstheme="minorBidi"/>
          <w:color w:val="FF0000"/>
          <w:lang w:eastAsia="en-US"/>
        </w:rPr>
      </w:pPr>
    </w:p>
    <w:p w14:paraId="3D882D6D" w14:textId="6F8E2D61" w:rsidR="008316E9" w:rsidRPr="00012E31" w:rsidRDefault="000F2DC2" w:rsidP="00012E31">
      <w:pPr>
        <w:rPr>
          <w:rFonts w:asciiTheme="minorHAnsi" w:hAnsiTheme="minorHAnsi" w:cstheme="minorBidi"/>
          <w:color w:val="FF0000"/>
          <w:lang w:eastAsia="en-US"/>
        </w:rPr>
      </w:pPr>
      <w:r w:rsidRPr="00012E31">
        <w:rPr>
          <w:rFonts w:asciiTheme="minorHAnsi" w:hAnsiTheme="minorHAnsi" w:cstheme="minorBidi"/>
          <w:color w:val="FF0000"/>
          <w:lang w:eastAsia="en-US"/>
        </w:rPr>
        <w:t xml:space="preserve">Table of </w:t>
      </w:r>
      <w:r w:rsidR="008316E9" w:rsidRPr="00012E31">
        <w:rPr>
          <w:rFonts w:asciiTheme="minorHAnsi" w:hAnsiTheme="minorHAnsi" w:cstheme="minorBidi"/>
          <w:color w:val="FF0000"/>
          <w:lang w:eastAsia="en-US"/>
        </w:rPr>
        <w:t>Contents</w:t>
      </w:r>
      <w:r w:rsidRPr="00012E31">
        <w:rPr>
          <w:rFonts w:asciiTheme="minorHAnsi" w:hAnsiTheme="minorHAnsi" w:cstheme="minorBidi"/>
          <w:color w:val="FF0000"/>
          <w:lang w:eastAsia="en-US"/>
        </w:rPr>
        <w:t>, Figures, Formulas</w:t>
      </w:r>
    </w:p>
    <w:p w14:paraId="3C6FCBE3" w14:textId="77777777" w:rsidR="000F2DC2" w:rsidRPr="008F1F04" w:rsidRDefault="000F2DC2" w:rsidP="00012E31">
      <w:pPr>
        <w:rPr>
          <w:rFonts w:asciiTheme="minorHAnsi" w:hAnsiTheme="minorHAnsi" w:cstheme="minorBidi"/>
          <w:color w:val="FF0000"/>
          <w:lang w:eastAsia="en-US"/>
        </w:rPr>
      </w:pPr>
    </w:p>
    <w:p w14:paraId="13F223D3" w14:textId="1B82A30B" w:rsidR="00342E6D" w:rsidRDefault="00C208C7" w:rsidP="00012E31">
      <w:pPr>
        <w:rPr>
          <w:rFonts w:asciiTheme="minorHAnsi" w:hAnsiTheme="minorHAnsi" w:cstheme="minorBidi"/>
          <w:color w:val="FF0000"/>
          <w:lang w:eastAsia="en-US"/>
        </w:rPr>
      </w:pPr>
      <w:r w:rsidRPr="00012E31">
        <w:rPr>
          <w:rFonts w:asciiTheme="minorHAnsi" w:hAnsiTheme="minorHAnsi" w:cstheme="minorBidi"/>
          <w:color w:val="FF0000"/>
          <w:lang w:eastAsia="en-US"/>
        </w:rPr>
        <w:t>Problem statement</w:t>
      </w:r>
      <w:r w:rsidR="00342E6D" w:rsidRPr="00012E31">
        <w:rPr>
          <w:rFonts w:asciiTheme="minorHAnsi" w:hAnsiTheme="minorHAnsi" w:cstheme="minorBidi"/>
          <w:color w:val="FF0000"/>
          <w:lang w:eastAsia="en-US"/>
        </w:rPr>
        <w:t xml:space="preserve"> (introduction)</w:t>
      </w:r>
    </w:p>
    <w:p w14:paraId="3B03D1A7" w14:textId="77777777" w:rsidR="00096D80" w:rsidRPr="00096D80" w:rsidRDefault="00096D80" w:rsidP="00096D80">
      <w:pPr>
        <w:rPr>
          <w:rFonts w:asciiTheme="minorHAnsi" w:hAnsiTheme="minorHAnsi" w:cstheme="minorBidi"/>
          <w:color w:val="FF0000"/>
          <w:lang w:eastAsia="en-US"/>
        </w:rPr>
      </w:pPr>
      <w:r w:rsidRPr="00096D80">
        <w:rPr>
          <w:rFonts w:asciiTheme="minorHAnsi" w:hAnsiTheme="minorHAnsi" w:cstheme="minorBidi"/>
          <w:color w:val="FF0000"/>
          <w:lang w:eastAsia="en-US"/>
        </w:rPr>
        <w:t>Engineering challenges and solutions</w:t>
      </w:r>
    </w:p>
    <w:p w14:paraId="7DB59AE2" w14:textId="77777777" w:rsidR="00096D80" w:rsidRPr="00012E31" w:rsidRDefault="00096D80" w:rsidP="00012E31">
      <w:pPr>
        <w:rPr>
          <w:rFonts w:asciiTheme="minorHAnsi" w:hAnsiTheme="minorHAnsi" w:cstheme="minorBidi"/>
          <w:color w:val="FF0000"/>
          <w:lang w:eastAsia="en-US"/>
        </w:rPr>
      </w:pPr>
    </w:p>
    <w:p w14:paraId="1B8223AD" w14:textId="2244125C" w:rsidR="00342E6D" w:rsidRPr="00012E31" w:rsidRDefault="00096D80" w:rsidP="00012E31">
      <w:pPr>
        <w:rPr>
          <w:rFonts w:asciiTheme="minorHAnsi" w:hAnsiTheme="minorHAnsi" w:cstheme="minorBidi"/>
          <w:color w:val="FF0000"/>
          <w:lang w:eastAsia="en-US"/>
        </w:rPr>
      </w:pPr>
      <w:r>
        <w:rPr>
          <w:rFonts w:asciiTheme="minorHAnsi" w:hAnsiTheme="minorHAnsi" w:cstheme="minorBidi"/>
          <w:color w:val="FF0000"/>
          <w:lang w:eastAsia="en-US"/>
        </w:rPr>
        <w:t>S</w:t>
      </w:r>
      <w:r w:rsidR="00C208C7" w:rsidRPr="00012E31">
        <w:rPr>
          <w:rFonts w:asciiTheme="minorHAnsi" w:hAnsiTheme="minorHAnsi" w:cstheme="minorBidi"/>
          <w:color w:val="FF0000"/>
          <w:lang w:eastAsia="en-US"/>
        </w:rPr>
        <w:t>cope of work</w:t>
      </w:r>
      <w:r w:rsidR="008316E9" w:rsidRPr="00012E31">
        <w:rPr>
          <w:rFonts w:asciiTheme="minorHAnsi" w:hAnsiTheme="minorHAnsi" w:cstheme="minorBidi"/>
          <w:color w:val="FF0000"/>
          <w:lang w:eastAsia="en-US"/>
        </w:rPr>
        <w:t xml:space="preserve"> (introduction)</w:t>
      </w:r>
    </w:p>
    <w:p w14:paraId="2CABBB35" w14:textId="77777777" w:rsidR="008316E9" w:rsidRPr="008F1F04" w:rsidRDefault="008316E9" w:rsidP="00012E31">
      <w:pPr>
        <w:rPr>
          <w:rFonts w:asciiTheme="minorHAnsi" w:hAnsiTheme="minorHAnsi" w:cstheme="minorBidi"/>
          <w:color w:val="FF0000"/>
          <w:lang w:eastAsia="en-US"/>
        </w:rPr>
      </w:pPr>
    </w:p>
    <w:p w14:paraId="0A68C781" w14:textId="77777777" w:rsidR="008221A5" w:rsidRDefault="00E76BCE" w:rsidP="00012E31">
      <w:pPr>
        <w:rPr>
          <w:rFonts w:asciiTheme="minorHAnsi" w:hAnsiTheme="minorHAnsi" w:cstheme="minorBidi"/>
          <w:color w:val="FF0000"/>
          <w:lang w:eastAsia="en-US"/>
        </w:rPr>
      </w:pPr>
      <w:r w:rsidRPr="00012E31">
        <w:rPr>
          <w:rFonts w:asciiTheme="minorHAnsi" w:hAnsiTheme="minorHAnsi" w:cstheme="minorBidi"/>
          <w:color w:val="FF0000"/>
          <w:lang w:eastAsia="en-US"/>
        </w:rPr>
        <w:t>L</w:t>
      </w:r>
      <w:r w:rsidR="00C208C7" w:rsidRPr="00012E31">
        <w:rPr>
          <w:rFonts w:asciiTheme="minorHAnsi" w:hAnsiTheme="minorHAnsi" w:cstheme="minorBidi"/>
          <w:color w:val="FF0000"/>
          <w:lang w:eastAsia="en-US"/>
        </w:rPr>
        <w:t>iterature review</w:t>
      </w:r>
      <w:r w:rsidR="00012E31" w:rsidRPr="00012E31">
        <w:rPr>
          <w:rFonts w:asciiTheme="minorHAnsi" w:hAnsiTheme="minorHAnsi" w:cstheme="minorBidi"/>
          <w:color w:val="FF0000"/>
          <w:lang w:eastAsia="en-US"/>
        </w:rPr>
        <w:t xml:space="preserve">     </w:t>
      </w:r>
    </w:p>
    <w:p w14:paraId="34FF9A97" w14:textId="77777777" w:rsidR="008221A5" w:rsidRDefault="008221A5" w:rsidP="00012E31">
      <w:pPr>
        <w:rPr>
          <w:rFonts w:asciiTheme="minorHAnsi" w:hAnsiTheme="minorHAnsi" w:cstheme="minorBidi"/>
          <w:color w:val="FF0000"/>
          <w:lang w:eastAsia="en-US"/>
        </w:rPr>
      </w:pPr>
    </w:p>
    <w:p w14:paraId="7F6CCB3B" w14:textId="77E5728C" w:rsidR="00342E6D" w:rsidRDefault="008221A5" w:rsidP="00012E31">
      <w:pPr>
        <w:rPr>
          <w:rFonts w:asciiTheme="minorHAnsi" w:hAnsiTheme="minorHAnsi" w:cstheme="minorBidi"/>
          <w:color w:val="FF0000"/>
          <w:lang w:eastAsia="en-US"/>
        </w:rPr>
      </w:pPr>
      <w:r>
        <w:rPr>
          <w:rFonts w:asciiTheme="minorHAnsi" w:hAnsiTheme="minorHAnsi" w:cstheme="minorBidi"/>
          <w:color w:val="FF0000"/>
          <w:lang w:eastAsia="en-US"/>
        </w:rPr>
        <w:t xml:space="preserve">Those in this first section can be </w:t>
      </w:r>
      <w:r w:rsidR="00012E31" w:rsidRPr="00012E31">
        <w:rPr>
          <w:rFonts w:asciiTheme="minorHAnsi" w:hAnsiTheme="minorHAnsi" w:cstheme="minorBidi"/>
          <w:color w:val="FF0000"/>
          <w:lang w:eastAsia="en-US"/>
        </w:rPr>
        <w:t>In the Draft Report</w:t>
      </w:r>
    </w:p>
    <w:p w14:paraId="61F14C0B" w14:textId="00FF31F1" w:rsidR="001E69A5" w:rsidRDefault="001E69A5" w:rsidP="00012E31">
      <w:pPr>
        <w:rPr>
          <w:rFonts w:asciiTheme="minorHAnsi" w:hAnsiTheme="minorHAnsi" w:cstheme="minorBidi"/>
          <w:color w:val="FF0000"/>
          <w:lang w:eastAsia="en-US"/>
        </w:rPr>
      </w:pPr>
    </w:p>
    <w:p w14:paraId="592BAC43" w14:textId="5E62E678" w:rsidR="001E69A5" w:rsidRPr="001E69A5" w:rsidRDefault="001E69A5" w:rsidP="00012E31">
      <w:pPr>
        <w:rPr>
          <w:rFonts w:asciiTheme="minorHAnsi" w:hAnsiTheme="minorHAnsi" w:cstheme="minorBidi"/>
          <w:b/>
          <w:bCs/>
          <w:color w:val="FF0000"/>
          <w:lang w:eastAsia="en-US"/>
        </w:rPr>
      </w:pPr>
      <w:r w:rsidRPr="001E69A5">
        <w:rPr>
          <w:rFonts w:asciiTheme="minorHAnsi" w:hAnsiTheme="minorHAnsi" w:cstheme="minorBidi"/>
          <w:b/>
          <w:bCs/>
          <w:lang w:eastAsia="en-US"/>
        </w:rPr>
        <w:t xml:space="preserve">FYP </w:t>
      </w:r>
      <w:r w:rsidR="00A34DC0">
        <w:rPr>
          <w:rFonts w:asciiTheme="minorHAnsi" w:hAnsiTheme="minorHAnsi" w:cstheme="minorBidi"/>
          <w:b/>
          <w:bCs/>
          <w:lang w:eastAsia="en-US"/>
        </w:rPr>
        <w:t xml:space="preserve">engineering </w:t>
      </w:r>
      <w:r w:rsidRPr="001E69A5">
        <w:rPr>
          <w:rFonts w:asciiTheme="minorHAnsi" w:hAnsiTheme="minorHAnsi" w:cstheme="minorBidi"/>
          <w:b/>
          <w:bCs/>
          <w:lang w:eastAsia="en-US"/>
        </w:rPr>
        <w:t>expertise</w:t>
      </w:r>
      <w:r w:rsidR="00A34DC0">
        <w:rPr>
          <w:rFonts w:asciiTheme="minorHAnsi" w:hAnsiTheme="minorHAnsi" w:cstheme="minorBidi"/>
          <w:b/>
          <w:bCs/>
          <w:lang w:eastAsia="en-US"/>
        </w:rPr>
        <w:t xml:space="preserve">  (Choose Several</w:t>
      </w:r>
      <w:r w:rsidR="006A34A0">
        <w:rPr>
          <w:rFonts w:asciiTheme="minorHAnsi" w:hAnsiTheme="minorHAnsi" w:cstheme="minorBidi"/>
          <w:b/>
          <w:bCs/>
          <w:lang w:eastAsia="en-US"/>
        </w:rPr>
        <w:t xml:space="preserve"> to offer for your FYP</w:t>
      </w:r>
      <w:r w:rsidR="00A34DC0">
        <w:rPr>
          <w:rFonts w:asciiTheme="minorHAnsi" w:hAnsiTheme="minorHAnsi" w:cstheme="minorBidi"/>
          <w:b/>
          <w:bCs/>
          <w:lang w:eastAsia="en-US"/>
        </w:rPr>
        <w:t>)</w:t>
      </w:r>
      <w:r w:rsidR="007C61E1">
        <w:rPr>
          <w:rFonts w:asciiTheme="minorHAnsi" w:hAnsiTheme="minorHAnsi" w:cstheme="minorBidi"/>
          <w:b/>
          <w:bCs/>
          <w:lang w:eastAsia="en-US"/>
        </w:rPr>
        <w:t>.  You are welcome to propose your own.</w:t>
      </w:r>
    </w:p>
    <w:p w14:paraId="6265033F" w14:textId="583A768E" w:rsidR="000F2DC2" w:rsidRDefault="000F2DC2" w:rsidP="00C208C7">
      <w:pPr>
        <w:rPr>
          <w:rFonts w:asciiTheme="minorHAnsi" w:hAnsiTheme="minorHAnsi" w:cstheme="minorBidi"/>
          <w:lang w:eastAsia="en-US"/>
        </w:rPr>
      </w:pPr>
    </w:p>
    <w:p w14:paraId="55E30A4A" w14:textId="4995B6D2" w:rsidR="000F2DC2" w:rsidRDefault="000F2DC2" w:rsidP="00290F1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Bidi"/>
          <w:lang w:eastAsia="en-US"/>
        </w:rPr>
      </w:pPr>
      <w:r w:rsidRPr="00115226">
        <w:rPr>
          <w:rFonts w:asciiTheme="minorHAnsi" w:hAnsiTheme="minorHAnsi" w:cstheme="minorBidi"/>
          <w:lang w:eastAsia="en-US"/>
        </w:rPr>
        <w:t>Con</w:t>
      </w:r>
      <w:r w:rsidR="00E76BCE" w:rsidRPr="00115226">
        <w:rPr>
          <w:rFonts w:asciiTheme="minorHAnsi" w:hAnsiTheme="minorHAnsi" w:cstheme="minorBidi"/>
          <w:lang w:eastAsia="en-US"/>
        </w:rPr>
        <w:t>ceptual designs</w:t>
      </w:r>
    </w:p>
    <w:p w14:paraId="234FAD10" w14:textId="0F833F54" w:rsidR="000B2649" w:rsidRPr="000B2649" w:rsidRDefault="007758E5" w:rsidP="000B2649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0B2649">
        <w:rPr>
          <w:rFonts w:asciiTheme="minorHAnsi" w:hAnsiTheme="minorHAnsi" w:cstheme="minorBidi"/>
          <w:lang w:eastAsia="en-US"/>
        </w:rPr>
        <w:t>Conceptual Generation</w:t>
      </w:r>
    </w:p>
    <w:p w14:paraId="51B37774" w14:textId="4C235747" w:rsidR="000B2649" w:rsidRPr="000B2649" w:rsidRDefault="007758E5" w:rsidP="000B2649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0B2649">
        <w:rPr>
          <w:rFonts w:asciiTheme="minorHAnsi" w:hAnsiTheme="minorHAnsi" w:cstheme="minorBidi"/>
          <w:lang w:eastAsia="en-US"/>
        </w:rPr>
        <w:t>Function Analysis</w:t>
      </w:r>
    </w:p>
    <w:p w14:paraId="5F1AF3B5" w14:textId="36753930" w:rsidR="000B2649" w:rsidRPr="000B2649" w:rsidRDefault="007758E5" w:rsidP="000B2649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0B2649">
        <w:rPr>
          <w:rFonts w:asciiTheme="minorHAnsi" w:hAnsiTheme="minorHAnsi" w:cstheme="minorBidi"/>
          <w:lang w:eastAsia="en-US"/>
        </w:rPr>
        <w:t>Conceptual Synthesis</w:t>
      </w:r>
    </w:p>
    <w:p w14:paraId="4A1CEBA0" w14:textId="4031602F" w:rsidR="000B2649" w:rsidRPr="000B2649" w:rsidRDefault="007758E5" w:rsidP="000B2649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0B2649">
        <w:rPr>
          <w:rFonts w:asciiTheme="minorHAnsi" w:hAnsiTheme="minorHAnsi" w:cstheme="minorBidi"/>
          <w:lang w:eastAsia="en-US"/>
        </w:rPr>
        <w:t>Morph Chart</w:t>
      </w:r>
    </w:p>
    <w:p w14:paraId="0F936FE8" w14:textId="28045AD2" w:rsidR="00290F1F" w:rsidRPr="000B2649" w:rsidRDefault="007758E5" w:rsidP="000B2649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0B2649">
        <w:rPr>
          <w:rFonts w:asciiTheme="minorHAnsi" w:hAnsiTheme="minorHAnsi" w:cstheme="minorBidi"/>
          <w:lang w:eastAsia="en-US"/>
        </w:rPr>
        <w:t>Embodiment Design</w:t>
      </w:r>
    </w:p>
    <w:p w14:paraId="3C3D69F6" w14:textId="1B16CC79" w:rsidR="00E76BCE" w:rsidRDefault="00E76BCE" w:rsidP="00290F1F">
      <w:pPr>
        <w:rPr>
          <w:rFonts w:asciiTheme="minorHAnsi" w:hAnsiTheme="minorHAnsi" w:cstheme="minorBidi"/>
          <w:lang w:eastAsia="en-US"/>
        </w:rPr>
      </w:pPr>
    </w:p>
    <w:p w14:paraId="54AF0A15" w14:textId="61557530" w:rsidR="00E76BCE" w:rsidRPr="00115226" w:rsidRDefault="00E76BCE" w:rsidP="00290F1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Bidi"/>
          <w:lang w:eastAsia="en-US"/>
        </w:rPr>
      </w:pPr>
      <w:r w:rsidRPr="00115226">
        <w:rPr>
          <w:rFonts w:asciiTheme="minorHAnsi" w:hAnsiTheme="minorHAnsi" w:cstheme="minorBidi"/>
          <w:lang w:eastAsia="en-US"/>
        </w:rPr>
        <w:t>Detail Design</w:t>
      </w:r>
    </w:p>
    <w:p w14:paraId="379064A3" w14:textId="77777777" w:rsidR="00EC701A" w:rsidRPr="00115226" w:rsidRDefault="00EC701A" w:rsidP="00EC701A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Drive systems, machine elements</w:t>
      </w:r>
    </w:p>
    <w:p w14:paraId="3971A29F" w14:textId="63C6F443" w:rsidR="00EC701A" w:rsidRPr="00115226" w:rsidRDefault="00F33735" w:rsidP="00EC701A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E</w:t>
      </w:r>
      <w:r w:rsidR="00EC701A" w:rsidRPr="00115226">
        <w:rPr>
          <w:rFonts w:asciiTheme="minorHAnsi" w:hAnsiTheme="minorHAnsi" w:cstheme="minorBidi"/>
          <w:lang w:eastAsia="en-US"/>
        </w:rPr>
        <w:t>ngineering standards</w:t>
      </w:r>
    </w:p>
    <w:p w14:paraId="5ED6E718" w14:textId="1F67C96F" w:rsidR="00E76BCE" w:rsidRPr="00115226" w:rsidRDefault="00F33735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S</w:t>
      </w:r>
      <w:r w:rsidR="00C208C7" w:rsidRPr="00115226">
        <w:rPr>
          <w:rFonts w:asciiTheme="minorHAnsi" w:hAnsiTheme="minorHAnsi" w:cstheme="minorBidi"/>
          <w:lang w:eastAsia="en-US"/>
        </w:rPr>
        <w:t>imulation</w:t>
      </w:r>
    </w:p>
    <w:p w14:paraId="5B509178" w14:textId="11B1955A" w:rsidR="00E76BCE" w:rsidRPr="00115226" w:rsidRDefault="00F33735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</w:t>
      </w:r>
      <w:r w:rsidR="00C208C7" w:rsidRPr="00115226">
        <w:rPr>
          <w:rFonts w:asciiTheme="minorHAnsi" w:hAnsiTheme="minorHAnsi" w:cstheme="minorBidi"/>
          <w:lang w:eastAsia="en-US"/>
        </w:rPr>
        <w:t>odelling</w:t>
      </w:r>
    </w:p>
    <w:p w14:paraId="06004303" w14:textId="49B158E5" w:rsidR="00EC701A" w:rsidRPr="00115226" w:rsidRDefault="00EC701A" w:rsidP="00EC701A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</w:t>
      </w:r>
      <w:r w:rsidRPr="00115226">
        <w:rPr>
          <w:rFonts w:asciiTheme="minorHAnsi" w:hAnsiTheme="minorHAnsi" w:cstheme="minorBidi"/>
          <w:lang w:eastAsia="en-US"/>
        </w:rPr>
        <w:t>esign of experiments</w:t>
      </w:r>
    </w:p>
    <w:p w14:paraId="699EBB8F" w14:textId="54A553DC" w:rsidR="00E76BCE" w:rsidRDefault="00442559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Mechanical </w:t>
      </w:r>
      <w:r w:rsidR="00EC701A">
        <w:rPr>
          <w:rFonts w:asciiTheme="minorHAnsi" w:hAnsiTheme="minorHAnsi" w:cstheme="minorBidi"/>
          <w:lang w:eastAsia="en-US"/>
        </w:rPr>
        <w:t>E</w:t>
      </w:r>
      <w:r w:rsidR="00C208C7" w:rsidRPr="00115226">
        <w:rPr>
          <w:rFonts w:asciiTheme="minorHAnsi" w:hAnsiTheme="minorHAnsi" w:cstheme="minorBidi"/>
          <w:lang w:eastAsia="en-US"/>
        </w:rPr>
        <w:t>ngineering analysis (</w:t>
      </w:r>
      <w:r w:rsidR="00021E93">
        <w:rPr>
          <w:rFonts w:asciiTheme="minorHAnsi" w:hAnsiTheme="minorHAnsi" w:cstheme="minorBidi"/>
          <w:lang w:eastAsia="en-US"/>
        </w:rPr>
        <w:t>S</w:t>
      </w:r>
      <w:r w:rsidR="00C208C7" w:rsidRPr="00115226">
        <w:rPr>
          <w:rFonts w:asciiTheme="minorHAnsi" w:hAnsiTheme="minorHAnsi" w:cstheme="minorBidi"/>
          <w:lang w:eastAsia="en-US"/>
        </w:rPr>
        <w:t>trength of materials,</w:t>
      </w:r>
      <w:r w:rsidR="00471A58">
        <w:rPr>
          <w:rFonts w:asciiTheme="minorHAnsi" w:hAnsiTheme="minorHAnsi" w:cstheme="minorBidi"/>
          <w:lang w:eastAsia="en-US"/>
        </w:rPr>
        <w:t xml:space="preserve"> FEM, Fluid</w:t>
      </w:r>
      <w:r w:rsidR="00021E93">
        <w:rPr>
          <w:rFonts w:asciiTheme="minorHAnsi" w:hAnsiTheme="minorHAnsi" w:cstheme="minorBidi"/>
          <w:lang w:eastAsia="en-US"/>
        </w:rPr>
        <w:t xml:space="preserve">, Vibration </w:t>
      </w:r>
      <w:r w:rsidR="00C208C7" w:rsidRPr="00115226">
        <w:rPr>
          <w:rFonts w:asciiTheme="minorHAnsi" w:hAnsiTheme="minorHAnsi" w:cstheme="minorBidi"/>
          <w:lang w:eastAsia="en-US"/>
        </w:rPr>
        <w:t>etc…)</w:t>
      </w:r>
    </w:p>
    <w:p w14:paraId="05EA1827" w14:textId="23327E1F" w:rsidR="00442559" w:rsidRPr="00115226" w:rsidRDefault="00442559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Electrical and Electronics Calculations</w:t>
      </w:r>
    </w:p>
    <w:p w14:paraId="205C02E7" w14:textId="77777777" w:rsidR="00442559" w:rsidRDefault="00442559" w:rsidP="0044255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E</w:t>
      </w:r>
      <w:r w:rsidRPr="00115226">
        <w:rPr>
          <w:rFonts w:asciiTheme="minorHAnsi" w:hAnsiTheme="minorHAnsi" w:cstheme="minorBidi"/>
          <w:lang w:eastAsia="en-US"/>
        </w:rPr>
        <w:t xml:space="preserve">ngineering drawings </w:t>
      </w:r>
    </w:p>
    <w:p w14:paraId="4C99182A" w14:textId="77777777" w:rsidR="00442559" w:rsidRPr="00115226" w:rsidRDefault="00442559" w:rsidP="0044255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 w:rsidRPr="00115226">
        <w:rPr>
          <w:rFonts w:asciiTheme="minorHAnsi" w:hAnsiTheme="minorHAnsi" w:cstheme="minorBidi"/>
          <w:lang w:eastAsia="en-US"/>
        </w:rPr>
        <w:t>Circuit diagrams (wiring)</w:t>
      </w:r>
    </w:p>
    <w:p w14:paraId="466A7F5C" w14:textId="0C9DF3DE" w:rsidR="00E76BCE" w:rsidRPr="00115226" w:rsidRDefault="0029661D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 w:rsidRPr="00115226">
        <w:rPr>
          <w:rFonts w:asciiTheme="minorHAnsi" w:hAnsiTheme="minorHAnsi" w:cstheme="minorBidi"/>
          <w:lang w:eastAsia="en-US"/>
        </w:rPr>
        <w:t>P</w:t>
      </w:r>
      <w:r w:rsidR="00E76BCE" w:rsidRPr="00115226">
        <w:rPr>
          <w:rFonts w:asciiTheme="minorHAnsi" w:hAnsiTheme="minorHAnsi" w:cstheme="minorBidi"/>
          <w:lang w:eastAsia="en-US"/>
        </w:rPr>
        <w:t>rogramming</w:t>
      </w:r>
      <w:r w:rsidR="0040627D" w:rsidRPr="00115226">
        <w:rPr>
          <w:rFonts w:asciiTheme="minorHAnsi" w:hAnsiTheme="minorHAnsi" w:cstheme="minorBidi"/>
          <w:lang w:eastAsia="en-US"/>
        </w:rPr>
        <w:t xml:space="preserve"> (sensors)</w:t>
      </w:r>
    </w:p>
    <w:p w14:paraId="22A144F8" w14:textId="29AEBB1D" w:rsidR="0040627D" w:rsidRPr="00115226" w:rsidRDefault="0040627D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 w:rsidRPr="00115226">
        <w:rPr>
          <w:rFonts w:asciiTheme="minorHAnsi" w:hAnsiTheme="minorHAnsi" w:cstheme="minorBidi"/>
          <w:lang w:eastAsia="en-US"/>
        </w:rPr>
        <w:t xml:space="preserve">Programming (Arduino, </w:t>
      </w:r>
      <w:r w:rsidR="003B17C5" w:rsidRPr="00115226">
        <w:rPr>
          <w:rFonts w:asciiTheme="minorHAnsi" w:hAnsiTheme="minorHAnsi" w:cstheme="minorBidi"/>
          <w:lang w:eastAsia="en-US"/>
        </w:rPr>
        <w:t>Raspberry Pi etc…)</w:t>
      </w:r>
    </w:p>
    <w:p w14:paraId="3D28AFFF" w14:textId="4A404AD4" w:rsidR="003B17C5" w:rsidRDefault="003B17C5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 w:rsidRPr="00115226">
        <w:rPr>
          <w:rFonts w:asciiTheme="minorHAnsi" w:hAnsiTheme="minorHAnsi" w:cstheme="minorBidi"/>
          <w:lang w:eastAsia="en-US"/>
        </w:rPr>
        <w:t>3D printing</w:t>
      </w:r>
    </w:p>
    <w:p w14:paraId="1F837697" w14:textId="1E8F89A8" w:rsidR="00D1118C" w:rsidRDefault="000F7DF5" w:rsidP="000B264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Hardware build (proof of concept) – Highly Recommended</w:t>
      </w:r>
    </w:p>
    <w:p w14:paraId="44F35C0B" w14:textId="5CD349B7" w:rsidR="00471A58" w:rsidRPr="00115226" w:rsidRDefault="00442559" w:rsidP="00471A58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R</w:t>
      </w:r>
      <w:r w:rsidR="00471A58" w:rsidRPr="00115226">
        <w:rPr>
          <w:rFonts w:asciiTheme="minorHAnsi" w:hAnsiTheme="minorHAnsi" w:cstheme="minorBidi"/>
          <w:lang w:eastAsia="en-US"/>
        </w:rPr>
        <w:t>esults and testing</w:t>
      </w:r>
    </w:p>
    <w:p w14:paraId="38238007" w14:textId="77777777" w:rsidR="00471A58" w:rsidRDefault="00471A58" w:rsidP="00471A58">
      <w:pPr>
        <w:pStyle w:val="ListParagraph"/>
        <w:rPr>
          <w:rFonts w:asciiTheme="minorHAnsi" w:hAnsiTheme="minorHAnsi" w:cstheme="minorBidi"/>
          <w:lang w:eastAsia="en-US"/>
        </w:rPr>
      </w:pPr>
    </w:p>
    <w:p w14:paraId="3F9DF302" w14:textId="6D4F2354" w:rsidR="00EA112F" w:rsidRPr="00EA112F" w:rsidRDefault="00EA112F" w:rsidP="00EA112F">
      <w:pPr>
        <w:rPr>
          <w:rFonts w:asciiTheme="minorHAnsi" w:hAnsiTheme="minorHAnsi" w:cstheme="minorBidi"/>
          <w:color w:val="FF0000"/>
          <w:lang w:eastAsia="en-US"/>
        </w:rPr>
      </w:pPr>
      <w:r w:rsidRPr="00EA112F">
        <w:rPr>
          <w:rFonts w:asciiTheme="minorHAnsi" w:hAnsiTheme="minorHAnsi" w:cstheme="minorBidi"/>
          <w:color w:val="FF0000"/>
          <w:lang w:eastAsia="en-US"/>
        </w:rPr>
        <w:t>Results.</w:t>
      </w:r>
    </w:p>
    <w:p w14:paraId="100B48ED" w14:textId="0F1E65DE" w:rsidR="00EA112F" w:rsidRPr="00EA112F" w:rsidRDefault="00EA112F" w:rsidP="00EA112F">
      <w:pPr>
        <w:rPr>
          <w:rFonts w:asciiTheme="minorHAnsi" w:hAnsiTheme="minorHAnsi" w:cstheme="minorBidi"/>
          <w:color w:val="FF0000"/>
          <w:lang w:eastAsia="en-US"/>
        </w:rPr>
      </w:pPr>
      <w:r w:rsidRPr="00EA112F">
        <w:rPr>
          <w:rFonts w:asciiTheme="minorHAnsi" w:hAnsiTheme="minorHAnsi" w:cstheme="minorBidi"/>
          <w:color w:val="FF0000"/>
          <w:lang w:eastAsia="en-US"/>
        </w:rPr>
        <w:t>Conclusion</w:t>
      </w:r>
    </w:p>
    <w:p w14:paraId="1C36B976" w14:textId="7AE4D92C" w:rsidR="00EA112F" w:rsidRPr="00EA112F" w:rsidRDefault="00EA112F" w:rsidP="00EA112F">
      <w:pPr>
        <w:rPr>
          <w:rFonts w:asciiTheme="minorHAnsi" w:hAnsiTheme="minorHAnsi" w:cstheme="minorBidi"/>
          <w:color w:val="FF0000"/>
          <w:lang w:eastAsia="en-US"/>
        </w:rPr>
      </w:pPr>
      <w:r w:rsidRPr="00EA112F">
        <w:rPr>
          <w:rFonts w:asciiTheme="minorHAnsi" w:hAnsiTheme="minorHAnsi" w:cstheme="minorBidi"/>
          <w:color w:val="FF0000"/>
          <w:lang w:eastAsia="en-US"/>
        </w:rPr>
        <w:t>Discussion and Future Work</w:t>
      </w:r>
    </w:p>
    <w:p w14:paraId="7E99FDCF" w14:textId="07B4DA1C" w:rsidR="00EA112F" w:rsidRPr="00EA112F" w:rsidRDefault="00EA112F" w:rsidP="00EA112F">
      <w:pPr>
        <w:rPr>
          <w:rFonts w:asciiTheme="minorHAnsi" w:hAnsiTheme="minorHAnsi" w:cstheme="minorBidi"/>
          <w:color w:val="FF0000"/>
          <w:lang w:eastAsia="en-US"/>
        </w:rPr>
      </w:pPr>
      <w:r w:rsidRPr="00EA112F">
        <w:rPr>
          <w:rFonts w:asciiTheme="minorHAnsi" w:hAnsiTheme="minorHAnsi" w:cstheme="minorBidi"/>
          <w:color w:val="FF0000"/>
          <w:lang w:eastAsia="en-US"/>
        </w:rPr>
        <w:t>References</w:t>
      </w:r>
    </w:p>
    <w:p w14:paraId="2A108963" w14:textId="1F7DF189" w:rsidR="00E76BCE" w:rsidRDefault="00E76BCE" w:rsidP="00C208C7">
      <w:pPr>
        <w:rPr>
          <w:rFonts w:asciiTheme="minorHAnsi" w:hAnsiTheme="minorHAnsi" w:cstheme="minorBidi"/>
          <w:lang w:eastAsia="en-US"/>
        </w:rPr>
      </w:pPr>
    </w:p>
    <w:p w14:paraId="3DA7CC24" w14:textId="3BDF5959" w:rsidR="006A34A0" w:rsidRPr="00165530" w:rsidRDefault="006A34A0" w:rsidP="00C208C7">
      <w:pPr>
        <w:rPr>
          <w:rFonts w:asciiTheme="minorHAnsi" w:hAnsiTheme="minorHAnsi" w:cstheme="minorBidi"/>
          <w:u w:val="single"/>
          <w:lang w:eastAsia="en-US"/>
        </w:rPr>
      </w:pPr>
      <w:r w:rsidRPr="00165530">
        <w:rPr>
          <w:rFonts w:asciiTheme="minorHAnsi" w:hAnsiTheme="minorHAnsi" w:cstheme="minorBidi"/>
          <w:u w:val="single"/>
          <w:lang w:eastAsia="en-US"/>
        </w:rPr>
        <w:t>FYP grading guide…</w:t>
      </w:r>
    </w:p>
    <w:p w14:paraId="02737AAF" w14:textId="77777777" w:rsidR="006A34A0" w:rsidRDefault="006A34A0" w:rsidP="00C208C7">
      <w:pPr>
        <w:rPr>
          <w:rFonts w:asciiTheme="minorHAnsi" w:hAnsiTheme="minorHAnsi" w:cstheme="minorBidi"/>
          <w:lang w:eastAsia="en-US"/>
        </w:rPr>
      </w:pPr>
    </w:p>
    <w:p w14:paraId="025ABFC3" w14:textId="285656AC" w:rsidR="00E76BCE" w:rsidRDefault="00A34DC0" w:rsidP="00C208C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lastRenderedPageBreak/>
        <w:t>FYP engineering Expertise</w:t>
      </w:r>
    </w:p>
    <w:p w14:paraId="42FD6FF6" w14:textId="7142129A" w:rsidR="00C208C7" w:rsidRDefault="00115226" w:rsidP="00C208C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A banding :</w:t>
      </w:r>
      <w:r w:rsidR="00FD6CC8">
        <w:rPr>
          <w:rFonts w:asciiTheme="minorHAnsi" w:hAnsiTheme="minorHAnsi" w:cstheme="minorBidi"/>
          <w:lang w:eastAsia="en-US"/>
        </w:rPr>
        <w:t xml:space="preserve"> </w:t>
      </w:r>
      <w:r w:rsidR="001E6CA9">
        <w:rPr>
          <w:rFonts w:asciiTheme="minorHAnsi" w:hAnsiTheme="minorHAnsi" w:cstheme="minorBidi"/>
          <w:lang w:eastAsia="en-US"/>
        </w:rPr>
        <w:t>1</w:t>
      </w:r>
      <w:r w:rsidR="00C5754C">
        <w:rPr>
          <w:rFonts w:asciiTheme="minorHAnsi" w:hAnsiTheme="minorHAnsi" w:cstheme="minorBidi"/>
          <w:lang w:eastAsia="en-US"/>
        </w:rPr>
        <w:t>2</w:t>
      </w:r>
      <w:r w:rsidR="00FD6CC8">
        <w:rPr>
          <w:rFonts w:asciiTheme="minorHAnsi" w:hAnsiTheme="minorHAnsi" w:cstheme="minorBidi"/>
          <w:lang w:eastAsia="en-US"/>
        </w:rPr>
        <w:t xml:space="preserve"> and above </w:t>
      </w:r>
      <w:r w:rsidR="002725DB">
        <w:rPr>
          <w:rFonts w:asciiTheme="minorHAnsi" w:hAnsiTheme="minorHAnsi" w:cstheme="minorBidi"/>
          <w:lang w:eastAsia="en-US"/>
        </w:rPr>
        <w:t>expertise</w:t>
      </w:r>
      <w:r w:rsidR="00E8388C">
        <w:rPr>
          <w:rFonts w:asciiTheme="minorHAnsi" w:hAnsiTheme="minorHAnsi" w:cstheme="minorBidi"/>
          <w:lang w:eastAsia="en-US"/>
        </w:rPr>
        <w:t xml:space="preserve"> (</w:t>
      </w:r>
      <w:r w:rsidR="009955DE">
        <w:rPr>
          <w:rFonts w:asciiTheme="minorHAnsi" w:hAnsiTheme="minorHAnsi" w:cstheme="minorBidi"/>
          <w:lang w:eastAsia="en-US"/>
        </w:rPr>
        <w:t xml:space="preserve">way better </w:t>
      </w:r>
      <w:r w:rsidR="00007C23">
        <w:rPr>
          <w:rFonts w:asciiTheme="minorHAnsi" w:hAnsiTheme="minorHAnsi" w:cstheme="minorBidi"/>
          <w:lang w:eastAsia="en-US"/>
        </w:rPr>
        <w:t xml:space="preserve">if FYP work was </w:t>
      </w:r>
      <w:r w:rsidR="009955DE">
        <w:rPr>
          <w:rFonts w:asciiTheme="minorHAnsi" w:hAnsiTheme="minorHAnsi" w:cstheme="minorBidi"/>
          <w:lang w:eastAsia="en-US"/>
        </w:rPr>
        <w:t xml:space="preserve"> published </w:t>
      </w:r>
      <w:r w:rsidR="00007C23">
        <w:rPr>
          <w:rFonts w:asciiTheme="minorHAnsi" w:hAnsiTheme="minorHAnsi" w:cstheme="minorBidi"/>
          <w:lang w:eastAsia="en-US"/>
        </w:rPr>
        <w:t xml:space="preserve">in  a research paper, </w:t>
      </w:r>
      <w:r w:rsidR="009955DE">
        <w:rPr>
          <w:rFonts w:asciiTheme="minorHAnsi" w:hAnsiTheme="minorHAnsi" w:cstheme="minorBidi"/>
          <w:lang w:eastAsia="en-US"/>
        </w:rPr>
        <w:t>conference or journal</w:t>
      </w:r>
      <w:r w:rsidR="00007C23">
        <w:rPr>
          <w:rFonts w:asciiTheme="minorHAnsi" w:hAnsiTheme="minorHAnsi" w:cstheme="minorBidi"/>
          <w:lang w:eastAsia="en-US"/>
        </w:rPr>
        <w:t>)</w:t>
      </w:r>
    </w:p>
    <w:p w14:paraId="6587E178" w14:textId="7759E996" w:rsidR="00115226" w:rsidRDefault="00115226" w:rsidP="00C208C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B banding :</w:t>
      </w:r>
      <w:r w:rsidR="00FD6CC8">
        <w:rPr>
          <w:rFonts w:asciiTheme="minorHAnsi" w:hAnsiTheme="minorHAnsi" w:cstheme="minorBidi"/>
          <w:lang w:eastAsia="en-US"/>
        </w:rPr>
        <w:t xml:space="preserve"> </w:t>
      </w:r>
      <w:r w:rsidR="00F43258">
        <w:rPr>
          <w:rFonts w:asciiTheme="minorHAnsi" w:hAnsiTheme="minorHAnsi" w:cstheme="minorBidi"/>
          <w:lang w:eastAsia="en-US"/>
        </w:rPr>
        <w:t>8</w:t>
      </w:r>
      <w:r w:rsidR="00FD6CC8">
        <w:rPr>
          <w:rFonts w:asciiTheme="minorHAnsi" w:hAnsiTheme="minorHAnsi" w:cstheme="minorBidi"/>
          <w:lang w:eastAsia="en-US"/>
        </w:rPr>
        <w:t xml:space="preserve"> – </w:t>
      </w:r>
      <w:r w:rsidR="00F43258">
        <w:rPr>
          <w:rFonts w:asciiTheme="minorHAnsi" w:hAnsiTheme="minorHAnsi" w:cstheme="minorBidi"/>
          <w:lang w:eastAsia="en-US"/>
        </w:rPr>
        <w:t>11</w:t>
      </w:r>
      <w:r w:rsidR="00FD6CC8">
        <w:rPr>
          <w:rFonts w:asciiTheme="minorHAnsi" w:hAnsiTheme="minorHAnsi" w:cstheme="minorBidi"/>
          <w:lang w:eastAsia="en-US"/>
        </w:rPr>
        <w:t xml:space="preserve"> </w:t>
      </w:r>
      <w:r w:rsidR="002725DB">
        <w:rPr>
          <w:rFonts w:asciiTheme="minorHAnsi" w:hAnsiTheme="minorHAnsi" w:cstheme="minorBidi"/>
          <w:lang w:eastAsia="en-US"/>
        </w:rPr>
        <w:t>expertise</w:t>
      </w:r>
    </w:p>
    <w:p w14:paraId="6855D8BC" w14:textId="263FDE62" w:rsidR="00115226" w:rsidRDefault="00115226" w:rsidP="00C208C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C banding:</w:t>
      </w:r>
      <w:r w:rsidR="00C83DB7">
        <w:rPr>
          <w:rFonts w:asciiTheme="minorHAnsi" w:hAnsiTheme="minorHAnsi" w:cstheme="minorBidi"/>
          <w:lang w:eastAsia="en-US"/>
        </w:rPr>
        <w:t xml:space="preserve"> </w:t>
      </w:r>
      <w:r w:rsidR="00012E31">
        <w:rPr>
          <w:rFonts w:asciiTheme="minorHAnsi" w:hAnsiTheme="minorHAnsi" w:cstheme="minorBidi"/>
          <w:lang w:eastAsia="en-US"/>
        </w:rPr>
        <w:t>5 -</w:t>
      </w:r>
      <w:r w:rsidR="00FD6CC8">
        <w:rPr>
          <w:rFonts w:asciiTheme="minorHAnsi" w:hAnsiTheme="minorHAnsi" w:cstheme="minorBidi"/>
          <w:lang w:eastAsia="en-US"/>
        </w:rPr>
        <w:t xml:space="preserve"> </w:t>
      </w:r>
      <w:r w:rsidR="00F43258">
        <w:rPr>
          <w:rFonts w:asciiTheme="minorHAnsi" w:hAnsiTheme="minorHAnsi" w:cstheme="minorBidi"/>
          <w:lang w:eastAsia="en-US"/>
        </w:rPr>
        <w:t>7</w:t>
      </w:r>
      <w:r w:rsidR="00012E31">
        <w:rPr>
          <w:rFonts w:asciiTheme="minorHAnsi" w:hAnsiTheme="minorHAnsi" w:cstheme="minorBidi"/>
          <w:lang w:eastAsia="en-US"/>
        </w:rPr>
        <w:t xml:space="preserve"> </w:t>
      </w:r>
      <w:r w:rsidR="00C83DB7">
        <w:rPr>
          <w:rFonts w:asciiTheme="minorHAnsi" w:hAnsiTheme="minorHAnsi" w:cstheme="minorBidi"/>
          <w:lang w:eastAsia="en-US"/>
        </w:rPr>
        <w:t xml:space="preserve"> </w:t>
      </w:r>
      <w:r w:rsidR="002725DB">
        <w:rPr>
          <w:rFonts w:asciiTheme="minorHAnsi" w:hAnsiTheme="minorHAnsi" w:cstheme="minorBidi"/>
          <w:lang w:eastAsia="en-US"/>
        </w:rPr>
        <w:t>expertise</w:t>
      </w:r>
    </w:p>
    <w:p w14:paraId="5B25C2CD" w14:textId="52AF2437" w:rsidR="007C61E1" w:rsidRDefault="007C61E1" w:rsidP="00C208C7">
      <w:pPr>
        <w:rPr>
          <w:rFonts w:asciiTheme="minorHAnsi" w:hAnsiTheme="minorHAnsi" w:cstheme="minorBidi"/>
          <w:lang w:eastAsia="en-US"/>
        </w:rPr>
      </w:pPr>
    </w:p>
    <w:p w14:paraId="240D217B" w14:textId="75EFEC42" w:rsidR="007C61E1" w:rsidRDefault="007C61E1" w:rsidP="00C208C7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Suggested </w:t>
      </w:r>
      <w:r w:rsidR="006C6628">
        <w:rPr>
          <w:rFonts w:asciiTheme="minorHAnsi" w:hAnsiTheme="minorHAnsi" w:cstheme="minorBidi"/>
          <w:lang w:eastAsia="en-US"/>
        </w:rPr>
        <w:t xml:space="preserve">FYP </w:t>
      </w:r>
      <w:r>
        <w:rPr>
          <w:rFonts w:asciiTheme="minorHAnsi" w:hAnsiTheme="minorHAnsi" w:cstheme="minorBidi"/>
          <w:lang w:eastAsia="en-US"/>
        </w:rPr>
        <w:t>timeline:</w:t>
      </w:r>
    </w:p>
    <w:p w14:paraId="2A997485" w14:textId="5C17E33D" w:rsidR="007C61E1" w:rsidRDefault="007C61E1" w:rsidP="00C208C7">
      <w:pPr>
        <w:rPr>
          <w:rFonts w:asciiTheme="minorHAnsi" w:hAnsiTheme="minorHAnsi" w:cstheme="minorBidi"/>
          <w:lang w:eastAsia="en-US"/>
        </w:rPr>
      </w:pPr>
    </w:p>
    <w:p w14:paraId="4803E802" w14:textId="180F8B8F" w:rsidR="00277FF5" w:rsidRPr="00277FF5" w:rsidRDefault="007C61E1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July</w:t>
      </w:r>
      <w:r w:rsidR="00277FF5">
        <w:rPr>
          <w:rFonts w:asciiTheme="minorHAnsi" w:hAnsiTheme="minorHAnsi" w:cstheme="minorBidi"/>
          <w:lang w:eastAsia="en-US"/>
        </w:rPr>
        <w:t xml:space="preserve">/Aug  </w:t>
      </w:r>
      <w:r w:rsidR="00574AA7">
        <w:rPr>
          <w:rFonts w:asciiTheme="minorHAnsi" w:hAnsiTheme="minorHAnsi" w:cstheme="minorBidi"/>
          <w:lang w:eastAsia="en-US"/>
        </w:rPr>
        <w:tab/>
      </w:r>
      <w:r w:rsidR="003B6C38">
        <w:rPr>
          <w:rFonts w:asciiTheme="minorHAnsi" w:hAnsiTheme="minorHAnsi" w:cstheme="minorBidi"/>
          <w:lang w:eastAsia="en-US"/>
        </w:rPr>
        <w:t>P</w:t>
      </w:r>
      <w:r w:rsidR="00277FF5">
        <w:rPr>
          <w:rFonts w:asciiTheme="minorHAnsi" w:hAnsiTheme="minorHAnsi" w:cstheme="minorBidi"/>
          <w:lang w:eastAsia="en-US"/>
        </w:rPr>
        <w:t xml:space="preserve">lanning and work out </w:t>
      </w:r>
      <w:r w:rsidR="00277FF5" w:rsidRPr="00277FF5">
        <w:rPr>
          <w:rFonts w:asciiTheme="minorHAnsi" w:hAnsiTheme="minorHAnsi" w:cstheme="minorBidi"/>
          <w:lang w:eastAsia="en-US"/>
        </w:rPr>
        <w:t>Problem statement (introduction)</w:t>
      </w:r>
    </w:p>
    <w:p w14:paraId="58E8820C" w14:textId="7853C45A" w:rsidR="00277FF5" w:rsidRDefault="00277FF5" w:rsidP="00574AA7">
      <w:pPr>
        <w:ind w:left="720" w:firstLine="720"/>
        <w:rPr>
          <w:rFonts w:asciiTheme="minorHAnsi" w:hAnsiTheme="minorHAnsi" w:cstheme="minorBidi"/>
          <w:lang w:eastAsia="en-US"/>
        </w:rPr>
      </w:pPr>
      <w:r w:rsidRPr="00277FF5">
        <w:rPr>
          <w:rFonts w:asciiTheme="minorHAnsi" w:hAnsiTheme="minorHAnsi" w:cstheme="minorBidi"/>
          <w:lang w:eastAsia="en-US"/>
        </w:rPr>
        <w:t>Engineering challenges and solutions</w:t>
      </w:r>
    </w:p>
    <w:p w14:paraId="40A0B039" w14:textId="77777777" w:rsidR="003623B8" w:rsidRDefault="003623B8" w:rsidP="00574AA7">
      <w:pPr>
        <w:ind w:left="720" w:firstLine="720"/>
        <w:rPr>
          <w:rFonts w:asciiTheme="minorHAnsi" w:hAnsiTheme="minorHAnsi" w:cstheme="minorBidi"/>
          <w:lang w:eastAsia="en-US"/>
        </w:rPr>
      </w:pPr>
    </w:p>
    <w:p w14:paraId="298DA34F" w14:textId="3492CA72" w:rsidR="00574AA7" w:rsidRDefault="003623B8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Aug/</w:t>
      </w:r>
      <w:r w:rsidR="00574AA7">
        <w:rPr>
          <w:rFonts w:asciiTheme="minorHAnsi" w:hAnsiTheme="minorHAnsi" w:cstheme="minorBidi"/>
          <w:lang w:eastAsia="en-US"/>
        </w:rPr>
        <w:t xml:space="preserve">Sep </w:t>
      </w:r>
      <w:r w:rsidR="00574AA7">
        <w:rPr>
          <w:rFonts w:asciiTheme="minorHAnsi" w:hAnsiTheme="minorHAnsi" w:cstheme="minorBidi"/>
          <w:lang w:eastAsia="en-US"/>
        </w:rPr>
        <w:tab/>
        <w:t>Literature Review</w:t>
      </w:r>
    </w:p>
    <w:p w14:paraId="19A892C6" w14:textId="7313802E" w:rsidR="00574AA7" w:rsidRDefault="00574AA7" w:rsidP="00277FF5">
      <w:pPr>
        <w:rPr>
          <w:rFonts w:asciiTheme="minorHAnsi" w:hAnsiTheme="minorHAnsi" w:cstheme="minorBidi"/>
          <w:lang w:eastAsia="en-US"/>
        </w:rPr>
      </w:pPr>
    </w:p>
    <w:p w14:paraId="4E296523" w14:textId="7E6D5359" w:rsidR="00574AA7" w:rsidRDefault="003011D6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Sep/Oct</w:t>
      </w:r>
      <w:r>
        <w:rPr>
          <w:rFonts w:asciiTheme="minorHAnsi" w:hAnsiTheme="minorHAnsi" w:cstheme="minorBidi"/>
          <w:lang w:eastAsia="en-US"/>
        </w:rPr>
        <w:tab/>
        <w:t>Conceptual Design</w:t>
      </w:r>
      <w:r w:rsidR="003623B8">
        <w:rPr>
          <w:rFonts w:asciiTheme="minorHAnsi" w:hAnsiTheme="minorHAnsi" w:cstheme="minorBidi"/>
          <w:lang w:eastAsia="en-US"/>
        </w:rPr>
        <w:t>s</w:t>
      </w:r>
    </w:p>
    <w:p w14:paraId="54012B85" w14:textId="4BEF7325" w:rsidR="003011D6" w:rsidRDefault="003011D6" w:rsidP="00277FF5">
      <w:pPr>
        <w:rPr>
          <w:rFonts w:asciiTheme="minorHAnsi" w:hAnsiTheme="minorHAnsi" w:cstheme="minorBidi"/>
          <w:lang w:eastAsia="en-US"/>
        </w:rPr>
      </w:pPr>
    </w:p>
    <w:p w14:paraId="3C212683" w14:textId="49A1DE45" w:rsidR="003011D6" w:rsidRDefault="003011D6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Nov/Dec</w:t>
      </w:r>
      <w:r>
        <w:rPr>
          <w:rFonts w:asciiTheme="minorHAnsi" w:hAnsiTheme="minorHAnsi" w:cstheme="minorBidi"/>
          <w:lang w:eastAsia="en-US"/>
        </w:rPr>
        <w:tab/>
      </w:r>
      <w:r w:rsidR="00736310">
        <w:rPr>
          <w:rFonts w:asciiTheme="minorHAnsi" w:hAnsiTheme="minorHAnsi" w:cstheme="minorBidi"/>
          <w:lang w:eastAsia="en-US"/>
        </w:rPr>
        <w:t xml:space="preserve">Detail Design and </w:t>
      </w:r>
      <w:r>
        <w:rPr>
          <w:rFonts w:asciiTheme="minorHAnsi" w:hAnsiTheme="minorHAnsi" w:cstheme="minorBidi"/>
          <w:lang w:eastAsia="en-US"/>
        </w:rPr>
        <w:t>Building of Prototype</w:t>
      </w:r>
      <w:r w:rsidR="00736310">
        <w:rPr>
          <w:rFonts w:asciiTheme="minorHAnsi" w:hAnsiTheme="minorHAnsi" w:cstheme="minorBidi"/>
          <w:lang w:eastAsia="en-US"/>
        </w:rPr>
        <w:t xml:space="preserve"> (Submit Draft report)</w:t>
      </w:r>
    </w:p>
    <w:p w14:paraId="61D8E31E" w14:textId="588DDEDF" w:rsidR="00736310" w:rsidRDefault="00736310" w:rsidP="00277FF5">
      <w:pPr>
        <w:rPr>
          <w:rFonts w:asciiTheme="minorHAnsi" w:hAnsiTheme="minorHAnsi" w:cstheme="minorBidi"/>
          <w:lang w:eastAsia="en-US"/>
        </w:rPr>
      </w:pPr>
    </w:p>
    <w:p w14:paraId="55ABFD35" w14:textId="24537A71" w:rsidR="00736310" w:rsidRDefault="00736310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Jan/Feb</w:t>
      </w:r>
      <w:r>
        <w:rPr>
          <w:rFonts w:asciiTheme="minorHAnsi" w:hAnsiTheme="minorHAnsi" w:cstheme="minorBidi"/>
          <w:lang w:eastAsia="en-US"/>
        </w:rPr>
        <w:tab/>
      </w:r>
      <w:r>
        <w:rPr>
          <w:rFonts w:asciiTheme="minorHAnsi" w:hAnsiTheme="minorHAnsi" w:cstheme="minorBidi"/>
          <w:lang w:eastAsia="en-US"/>
        </w:rPr>
        <w:tab/>
        <w:t>Testing and experiments of Prototype, collection of data</w:t>
      </w:r>
    </w:p>
    <w:p w14:paraId="318D1499" w14:textId="0C5BF95E" w:rsidR="00555DAE" w:rsidRDefault="00555DAE" w:rsidP="00277FF5">
      <w:pPr>
        <w:rPr>
          <w:rFonts w:asciiTheme="minorHAnsi" w:hAnsiTheme="minorHAnsi" w:cstheme="minorBidi"/>
          <w:lang w:eastAsia="en-US"/>
        </w:rPr>
      </w:pPr>
    </w:p>
    <w:p w14:paraId="3F7A3F13" w14:textId="7F522D85" w:rsidR="00555DAE" w:rsidRDefault="00555DAE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Mar</w:t>
      </w:r>
      <w:r>
        <w:rPr>
          <w:rFonts w:asciiTheme="minorHAnsi" w:hAnsiTheme="minorHAnsi" w:cstheme="minorBidi"/>
          <w:lang w:eastAsia="en-US"/>
        </w:rPr>
        <w:tab/>
      </w:r>
      <w:r>
        <w:rPr>
          <w:rFonts w:asciiTheme="minorHAnsi" w:hAnsiTheme="minorHAnsi" w:cstheme="minorBidi"/>
          <w:lang w:eastAsia="en-US"/>
        </w:rPr>
        <w:tab/>
      </w:r>
      <w:r w:rsidR="00235CD3">
        <w:rPr>
          <w:rFonts w:asciiTheme="minorHAnsi" w:hAnsiTheme="minorHAnsi" w:cstheme="minorBidi"/>
          <w:lang w:eastAsia="en-US"/>
        </w:rPr>
        <w:t>Fine tuning, revision/improvements of FYP quality</w:t>
      </w:r>
    </w:p>
    <w:p w14:paraId="0EA938D6" w14:textId="0CF6246A" w:rsidR="00235CD3" w:rsidRDefault="00235CD3" w:rsidP="00277FF5">
      <w:pPr>
        <w:rPr>
          <w:rFonts w:asciiTheme="minorHAnsi" w:hAnsiTheme="minorHAnsi" w:cstheme="minorBidi"/>
          <w:lang w:eastAsia="en-US"/>
        </w:rPr>
      </w:pPr>
    </w:p>
    <w:p w14:paraId="59DFB299" w14:textId="04D0D5AA" w:rsidR="00235CD3" w:rsidRDefault="00235CD3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Mar/Apr</w:t>
      </w:r>
      <w:r>
        <w:rPr>
          <w:rFonts w:asciiTheme="minorHAnsi" w:hAnsiTheme="minorHAnsi" w:cstheme="minorBidi"/>
          <w:lang w:eastAsia="en-US"/>
        </w:rPr>
        <w:tab/>
        <w:t>Write up of final FYP report.</w:t>
      </w:r>
      <w:r w:rsidR="006C6628">
        <w:rPr>
          <w:rFonts w:asciiTheme="minorHAnsi" w:hAnsiTheme="minorHAnsi" w:cstheme="minorBidi"/>
          <w:lang w:eastAsia="en-US"/>
        </w:rPr>
        <w:t xml:space="preserve">  3</w:t>
      </w:r>
      <w:r w:rsidR="006C6628" w:rsidRPr="006C6628">
        <w:rPr>
          <w:rFonts w:asciiTheme="minorHAnsi" w:hAnsiTheme="minorHAnsi" w:cstheme="minorBidi"/>
          <w:vertAlign w:val="superscript"/>
          <w:lang w:eastAsia="en-US"/>
        </w:rPr>
        <w:t>rd</w:t>
      </w:r>
      <w:r w:rsidR="006C6628">
        <w:rPr>
          <w:rFonts w:asciiTheme="minorHAnsi" w:hAnsiTheme="minorHAnsi" w:cstheme="minorBidi"/>
          <w:lang w:eastAsia="en-US"/>
        </w:rPr>
        <w:t xml:space="preserve"> to 4</w:t>
      </w:r>
      <w:r w:rsidR="006C6628" w:rsidRPr="006C6628">
        <w:rPr>
          <w:rFonts w:asciiTheme="minorHAnsi" w:hAnsiTheme="minorHAnsi" w:cstheme="minorBidi"/>
          <w:vertAlign w:val="superscript"/>
          <w:lang w:eastAsia="en-US"/>
        </w:rPr>
        <w:t>th</w:t>
      </w:r>
      <w:r w:rsidR="006C6628">
        <w:rPr>
          <w:rFonts w:asciiTheme="minorHAnsi" w:hAnsiTheme="minorHAnsi" w:cstheme="minorBidi"/>
          <w:lang w:eastAsia="en-US"/>
        </w:rPr>
        <w:t xml:space="preserve"> week Apr, submit FYP report</w:t>
      </w:r>
    </w:p>
    <w:p w14:paraId="4A1D95F6" w14:textId="6C0ED7D4" w:rsidR="00235CD3" w:rsidRDefault="00235CD3" w:rsidP="00277FF5">
      <w:pPr>
        <w:rPr>
          <w:rFonts w:asciiTheme="minorHAnsi" w:hAnsiTheme="minorHAnsi" w:cstheme="minorBidi"/>
          <w:lang w:eastAsia="en-US"/>
        </w:rPr>
      </w:pPr>
    </w:p>
    <w:p w14:paraId="107ADB93" w14:textId="5AA19B45" w:rsidR="00235CD3" w:rsidRDefault="00235CD3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May</w:t>
      </w:r>
      <w:r>
        <w:rPr>
          <w:rFonts w:asciiTheme="minorHAnsi" w:hAnsiTheme="minorHAnsi" w:cstheme="minorBidi"/>
          <w:lang w:eastAsia="en-US"/>
        </w:rPr>
        <w:tab/>
      </w:r>
      <w:r>
        <w:rPr>
          <w:rFonts w:asciiTheme="minorHAnsi" w:hAnsiTheme="minorHAnsi" w:cstheme="minorBidi"/>
          <w:lang w:eastAsia="en-US"/>
        </w:rPr>
        <w:tab/>
        <w:t>(week 2</w:t>
      </w:r>
      <w:r w:rsidR="006C6628">
        <w:rPr>
          <w:rFonts w:asciiTheme="minorHAnsi" w:hAnsiTheme="minorHAnsi" w:cstheme="minorBidi"/>
          <w:lang w:eastAsia="en-US"/>
        </w:rPr>
        <w:t>, Mon/Tue – FYP presentation)</w:t>
      </w:r>
    </w:p>
    <w:p w14:paraId="04CE8EF8" w14:textId="034F7EF6" w:rsidR="006C6628" w:rsidRDefault="006C6628" w:rsidP="00277FF5">
      <w:pPr>
        <w:rPr>
          <w:rFonts w:asciiTheme="minorHAnsi" w:hAnsiTheme="minorHAnsi" w:cstheme="minorBidi"/>
          <w:lang w:eastAsia="en-US"/>
        </w:rPr>
      </w:pPr>
    </w:p>
    <w:p w14:paraId="1BC6660E" w14:textId="38C4CF7E" w:rsidR="006C6628" w:rsidRPr="00277FF5" w:rsidRDefault="006C6628" w:rsidP="00277FF5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May</w:t>
      </w:r>
      <w:r>
        <w:rPr>
          <w:rFonts w:asciiTheme="minorHAnsi" w:hAnsiTheme="minorHAnsi" w:cstheme="minorBidi"/>
          <w:lang w:eastAsia="en-US"/>
        </w:rPr>
        <w:tab/>
      </w:r>
      <w:r>
        <w:rPr>
          <w:rFonts w:asciiTheme="minorHAnsi" w:hAnsiTheme="minorHAnsi" w:cstheme="minorBidi"/>
          <w:lang w:eastAsia="en-US"/>
        </w:rPr>
        <w:tab/>
        <w:t>(end May, upload FYP report to NTU library)</w:t>
      </w:r>
    </w:p>
    <w:p w14:paraId="1B757B98" w14:textId="6AD1E0B8" w:rsidR="007C61E1" w:rsidRDefault="007C61E1" w:rsidP="00C208C7">
      <w:pPr>
        <w:rPr>
          <w:rFonts w:asciiTheme="minorHAnsi" w:hAnsiTheme="minorHAnsi" w:cstheme="minorBidi"/>
          <w:lang w:eastAsia="en-US"/>
        </w:rPr>
      </w:pPr>
    </w:p>
    <w:p w14:paraId="2EC6DEDC" w14:textId="77777777" w:rsidR="00C208C7" w:rsidRDefault="00C208C7"/>
    <w:sectPr w:rsidR="00C2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CB95" w14:textId="77777777" w:rsidR="00A20C4F" w:rsidRDefault="00A20C4F" w:rsidP="0014564E">
      <w:r>
        <w:separator/>
      </w:r>
    </w:p>
  </w:endnote>
  <w:endnote w:type="continuationSeparator" w:id="0">
    <w:p w14:paraId="07A2D3B8" w14:textId="77777777" w:rsidR="00A20C4F" w:rsidRDefault="00A20C4F" w:rsidP="0014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339B" w14:textId="77777777" w:rsidR="00A20C4F" w:rsidRDefault="00A20C4F" w:rsidP="0014564E">
      <w:r>
        <w:separator/>
      </w:r>
    </w:p>
  </w:footnote>
  <w:footnote w:type="continuationSeparator" w:id="0">
    <w:p w14:paraId="5F66A843" w14:textId="77777777" w:rsidR="00A20C4F" w:rsidRDefault="00A20C4F" w:rsidP="0014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06F"/>
    <w:multiLevelType w:val="hybridMultilevel"/>
    <w:tmpl w:val="9B742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970"/>
    <w:multiLevelType w:val="hybridMultilevel"/>
    <w:tmpl w:val="BD46C38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7A29"/>
    <w:multiLevelType w:val="hybridMultilevel"/>
    <w:tmpl w:val="D45ECDE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8800">
    <w:abstractNumId w:val="0"/>
  </w:num>
  <w:num w:numId="2" w16cid:durableId="1002393547">
    <w:abstractNumId w:val="2"/>
  </w:num>
  <w:num w:numId="3" w16cid:durableId="26561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D"/>
    <w:rsid w:val="00007C23"/>
    <w:rsid w:val="00012E31"/>
    <w:rsid w:val="00021E93"/>
    <w:rsid w:val="0004325C"/>
    <w:rsid w:val="00052A50"/>
    <w:rsid w:val="00096D80"/>
    <w:rsid w:val="000B2649"/>
    <w:rsid w:val="000F2DC2"/>
    <w:rsid w:val="000F7DF5"/>
    <w:rsid w:val="00115226"/>
    <w:rsid w:val="0014564E"/>
    <w:rsid w:val="001501B3"/>
    <w:rsid w:val="00165530"/>
    <w:rsid w:val="001971CD"/>
    <w:rsid w:val="001C1242"/>
    <w:rsid w:val="001E69A5"/>
    <w:rsid w:val="001E6CA9"/>
    <w:rsid w:val="0022354E"/>
    <w:rsid w:val="00235CD3"/>
    <w:rsid w:val="002725DB"/>
    <w:rsid w:val="00277FF5"/>
    <w:rsid w:val="00290F1F"/>
    <w:rsid w:val="0029661D"/>
    <w:rsid w:val="002A68A8"/>
    <w:rsid w:val="002E2A78"/>
    <w:rsid w:val="003011D6"/>
    <w:rsid w:val="00342E6D"/>
    <w:rsid w:val="003623B8"/>
    <w:rsid w:val="003B17C5"/>
    <w:rsid w:val="003B6C38"/>
    <w:rsid w:val="003E4BF3"/>
    <w:rsid w:val="003E77FC"/>
    <w:rsid w:val="003F707B"/>
    <w:rsid w:val="0040627D"/>
    <w:rsid w:val="00442559"/>
    <w:rsid w:val="00471A58"/>
    <w:rsid w:val="00472B95"/>
    <w:rsid w:val="004C2783"/>
    <w:rsid w:val="004F51CD"/>
    <w:rsid w:val="00555DAE"/>
    <w:rsid w:val="00574AA7"/>
    <w:rsid w:val="005A112E"/>
    <w:rsid w:val="006A34A0"/>
    <w:rsid w:val="006A6C8C"/>
    <w:rsid w:val="006C6628"/>
    <w:rsid w:val="00736310"/>
    <w:rsid w:val="007728F7"/>
    <w:rsid w:val="007758E5"/>
    <w:rsid w:val="007A1B61"/>
    <w:rsid w:val="007C61E1"/>
    <w:rsid w:val="00821636"/>
    <w:rsid w:val="008221A5"/>
    <w:rsid w:val="008316E9"/>
    <w:rsid w:val="008F1F04"/>
    <w:rsid w:val="0094302C"/>
    <w:rsid w:val="00972C2A"/>
    <w:rsid w:val="009955A4"/>
    <w:rsid w:val="009955DE"/>
    <w:rsid w:val="009F3BB4"/>
    <w:rsid w:val="009F3E3D"/>
    <w:rsid w:val="00A20C4F"/>
    <w:rsid w:val="00A34DC0"/>
    <w:rsid w:val="00A36E1B"/>
    <w:rsid w:val="00A46C2C"/>
    <w:rsid w:val="00A549BB"/>
    <w:rsid w:val="00AE5C3A"/>
    <w:rsid w:val="00BE1EEE"/>
    <w:rsid w:val="00C208C7"/>
    <w:rsid w:val="00C5754C"/>
    <w:rsid w:val="00C83DB7"/>
    <w:rsid w:val="00D006F6"/>
    <w:rsid w:val="00D01DC3"/>
    <w:rsid w:val="00D1118C"/>
    <w:rsid w:val="00D4282D"/>
    <w:rsid w:val="00DA2790"/>
    <w:rsid w:val="00DB022F"/>
    <w:rsid w:val="00E76BCE"/>
    <w:rsid w:val="00E8388C"/>
    <w:rsid w:val="00EA112F"/>
    <w:rsid w:val="00EC701A"/>
    <w:rsid w:val="00EF06ED"/>
    <w:rsid w:val="00F24682"/>
    <w:rsid w:val="00F33735"/>
    <w:rsid w:val="00F360F9"/>
    <w:rsid w:val="00F43258"/>
    <w:rsid w:val="00FC13B3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11784"/>
  <w15:chartTrackingRefBased/>
  <w15:docId w15:val="{8325956B-8CF6-446E-B21C-E2EBBCA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2D"/>
    <w:pPr>
      <w:spacing w:after="0" w:line="240" w:lineRule="auto"/>
    </w:pPr>
    <w:rPr>
      <w:rFonts w:ascii="Calibri" w:hAnsi="Calibri" w:cs="Calibri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aterialdistrict.com/article/human-hair-insulation-materi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BC4DD92FF714F81C0A798F6FC9927" ma:contentTypeVersion="10" ma:contentTypeDescription="Create a new document." ma:contentTypeScope="" ma:versionID="5d10d5fd05671e93c4e8e32824dd8a92">
  <xsd:schema xmlns:xsd="http://www.w3.org/2001/XMLSchema" xmlns:xs="http://www.w3.org/2001/XMLSchema" xmlns:p="http://schemas.microsoft.com/office/2006/metadata/properties" xmlns:ns3="46d1c7b2-e0b9-4a60-98c0-abbc28603e40" targetNamespace="http://schemas.microsoft.com/office/2006/metadata/properties" ma:root="true" ma:fieldsID="5934eb490423f59323a9d0649267d507" ns3:_="">
    <xsd:import namespace="46d1c7b2-e0b9-4a60-98c0-abbc28603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c7b2-e0b9-4a60-98c0-abbc28603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421F7-F2FC-4F28-9A75-3FBA4D3B8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18FA5-08A7-4A6F-96AD-A71FCC911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5DA4D-51B1-4418-A998-CA29FD3AB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c7b2-e0b9-4a60-98c0-abbc28603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Hui John Gerard Heng</dc:creator>
  <cp:keywords/>
  <dc:description/>
  <cp:lastModifiedBy> </cp:lastModifiedBy>
  <cp:revision>2</cp:revision>
  <dcterms:created xsi:type="dcterms:W3CDTF">2023-07-20T13:33:00Z</dcterms:created>
  <dcterms:modified xsi:type="dcterms:W3CDTF">2023-07-20T13:33:00Z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0x010100E66BC4DD92FF714F81C0A798F6FC9927</vt:lpwstr>
  </property>
</Properties>
</file>