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E02B" w14:textId="208B2C90" w:rsidR="000531E3" w:rsidRDefault="000531E3" w:rsidP="00E15AA6">
      <w:pPr>
        <w:pStyle w:val="Answer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33697C" wp14:editId="03629769">
            <wp:simplePos x="0" y="0"/>
            <wp:positionH relativeFrom="margin">
              <wp:posOffset>2658745</wp:posOffset>
            </wp:positionH>
            <wp:positionV relativeFrom="margin">
              <wp:posOffset>180975</wp:posOffset>
            </wp:positionV>
            <wp:extent cx="1057275" cy="1057275"/>
            <wp:effectExtent l="0" t="0" r="9525" b="9525"/>
            <wp:wrapSquare wrapText="bothSides"/>
            <wp:docPr id="55" name="Picture 55" descr="The University of Newcastle,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niversity of Newcastle,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77D32C" w14:textId="77777777" w:rsidR="000531E3" w:rsidRDefault="000531E3" w:rsidP="00D63720">
      <w:pPr>
        <w:pStyle w:val="Answertext"/>
      </w:pPr>
    </w:p>
    <w:p w14:paraId="7FED1B11" w14:textId="77777777" w:rsidR="000531E3" w:rsidRDefault="000531E3" w:rsidP="00D63720">
      <w:pPr>
        <w:pStyle w:val="Answertext"/>
      </w:pPr>
    </w:p>
    <w:p w14:paraId="46346472" w14:textId="77777777" w:rsidR="000531E3" w:rsidRDefault="000531E3" w:rsidP="00D63720">
      <w:pPr>
        <w:pStyle w:val="Answertext"/>
      </w:pPr>
    </w:p>
    <w:p w14:paraId="62FE3A43" w14:textId="77777777" w:rsidR="000531E3" w:rsidRDefault="000531E3" w:rsidP="00D63720">
      <w:pPr>
        <w:pStyle w:val="Answertext"/>
        <w:rPr>
          <w:rFonts w:ascii="Arial" w:hAnsi="Arial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BB508" w14:textId="77777777" w:rsidR="000531E3" w:rsidRPr="009B50FC" w:rsidRDefault="000531E3" w:rsidP="009B50FC">
      <w:pPr>
        <w:pStyle w:val="Title"/>
        <w:jc w:val="center"/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0FC">
        <w:rPr>
          <w:rFonts w:ascii="Arial" w:hAnsi="Arial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GMBA6008: Macroeconomics for Managers</w:t>
      </w:r>
    </w:p>
    <w:p w14:paraId="04634AA3" w14:textId="15F83690" w:rsidR="00F40C57" w:rsidRPr="00F40C57" w:rsidRDefault="00F40C57" w:rsidP="00352258">
      <w:pPr>
        <w:spacing w:before="24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F40C57">
        <w:rPr>
          <w:rFonts w:ascii="Arial" w:hAnsi="Arial" w:cs="Arial"/>
          <w:b/>
          <w:bCs/>
          <w:sz w:val="36"/>
          <w:szCs w:val="36"/>
        </w:rPr>
        <w:t>Research Essay (40% of course mark)</w:t>
      </w:r>
    </w:p>
    <w:p w14:paraId="0712B33D" w14:textId="19F357F5" w:rsidR="009B50FC" w:rsidRPr="00432B3E" w:rsidRDefault="009B50FC" w:rsidP="00432B3E">
      <w:pPr>
        <w:pStyle w:val="Heading1"/>
      </w:pPr>
      <w:r w:rsidRPr="00432B3E">
        <w:t>Background</w:t>
      </w:r>
    </w:p>
    <w:p w14:paraId="6E9F419E" w14:textId="426B2759" w:rsidR="00F40C57" w:rsidRPr="00F40C57" w:rsidRDefault="00F40C57" w:rsidP="00D63720">
      <w:pPr>
        <w:spacing w:before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>The C</w:t>
      </w:r>
      <w:r w:rsidR="00432B3E">
        <w:rPr>
          <w:rFonts w:ascii="Arial" w:hAnsi="Arial" w:cs="Arial"/>
        </w:rPr>
        <w:t>OVID</w:t>
      </w:r>
      <w:r w:rsidRPr="00F40C57">
        <w:rPr>
          <w:rFonts w:ascii="Arial" w:hAnsi="Arial" w:cs="Arial"/>
        </w:rPr>
        <w:t xml:space="preserve">-19 pandemic </w:t>
      </w:r>
      <w:r w:rsidR="00432B3E">
        <w:rPr>
          <w:rFonts w:ascii="Arial" w:hAnsi="Arial" w:cs="Arial"/>
        </w:rPr>
        <w:t xml:space="preserve">produced </w:t>
      </w:r>
      <w:r w:rsidRPr="00F40C57">
        <w:rPr>
          <w:rFonts w:ascii="Arial" w:hAnsi="Arial" w:cs="Arial"/>
        </w:rPr>
        <w:t xml:space="preserve">the largest macroeconomic shock </w:t>
      </w:r>
      <w:r w:rsidR="00432B3E">
        <w:rPr>
          <w:rFonts w:ascii="Arial" w:hAnsi="Arial" w:cs="Arial"/>
        </w:rPr>
        <w:t xml:space="preserve">to many economies </w:t>
      </w:r>
      <w:r w:rsidRPr="00F40C57">
        <w:rPr>
          <w:rFonts w:ascii="Arial" w:hAnsi="Arial" w:cs="Arial"/>
        </w:rPr>
        <w:t>since the Global Financial Crisis in 2007/2008. The pandemic resulted in many governments imposing lockdowns to protect the health of their citizens and mitigate the spread of the disease.</w:t>
      </w:r>
      <w:r w:rsidR="00432B3E">
        <w:rPr>
          <w:rFonts w:ascii="Arial" w:hAnsi="Arial" w:cs="Arial"/>
        </w:rPr>
        <w:t xml:space="preserve"> These lockdowns began to be lifted in many countries during 2022.</w:t>
      </w:r>
    </w:p>
    <w:p w14:paraId="67CB62C0" w14:textId="00985BE9" w:rsidR="00432B3E" w:rsidRPr="00432B3E" w:rsidRDefault="00432B3E" w:rsidP="00432B3E">
      <w:pPr>
        <w:pStyle w:val="Heading1"/>
      </w:pPr>
      <w:r w:rsidRPr="00432B3E">
        <w:t>Essay Question</w:t>
      </w:r>
    </w:p>
    <w:p w14:paraId="6EA54A26" w14:textId="3037CD4A" w:rsidR="00F40C57" w:rsidRPr="00F40C57" w:rsidRDefault="00F40C57" w:rsidP="00D63720">
      <w:pPr>
        <w:spacing w:before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>Your task in this essay is to choose a country and:</w:t>
      </w:r>
    </w:p>
    <w:p w14:paraId="561A8878" w14:textId="64ADEEE6" w:rsidR="00F40C57" w:rsidRPr="00F40C57" w:rsidRDefault="00F40C57" w:rsidP="00D63720">
      <w:pPr>
        <w:pStyle w:val="ListParagraph"/>
        <w:numPr>
          <w:ilvl w:val="0"/>
          <w:numId w:val="4"/>
        </w:numPr>
        <w:spacing w:before="120" w:after="160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F40C57">
        <w:rPr>
          <w:rFonts w:ascii="Arial" w:hAnsi="Arial" w:cs="Arial"/>
          <w:b/>
          <w:bCs/>
        </w:rPr>
        <w:t xml:space="preserve">Describe the </w:t>
      </w:r>
      <w:r w:rsidRPr="00F40C57">
        <w:rPr>
          <w:rFonts w:ascii="Arial" w:hAnsi="Arial" w:cs="Arial"/>
          <w:b/>
          <w:bCs/>
          <w:i/>
          <w:iCs/>
        </w:rPr>
        <w:t>current</w:t>
      </w:r>
      <w:r w:rsidRPr="00F40C57">
        <w:rPr>
          <w:rFonts w:ascii="Arial" w:hAnsi="Arial" w:cs="Arial"/>
          <w:b/>
          <w:bCs/>
        </w:rPr>
        <w:t xml:space="preserve"> macroeconomic situation </w:t>
      </w:r>
      <w:r w:rsidR="003C4530">
        <w:rPr>
          <w:rFonts w:ascii="Arial" w:hAnsi="Arial" w:cs="Arial"/>
          <w:b/>
          <w:bCs/>
        </w:rPr>
        <w:t>of</w:t>
      </w:r>
      <w:r w:rsidRPr="00F40C57">
        <w:rPr>
          <w:rFonts w:ascii="Arial" w:hAnsi="Arial" w:cs="Arial"/>
          <w:b/>
          <w:bCs/>
        </w:rPr>
        <w:t xml:space="preserve"> that country, with particular reference to the ‘post-COVID’ period (from the beginning of 2022</w:t>
      </w:r>
      <w:proofErr w:type="gramStart"/>
      <w:r w:rsidRPr="00F40C57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;</w:t>
      </w:r>
      <w:proofErr w:type="gramEnd"/>
    </w:p>
    <w:p w14:paraId="52F23664" w14:textId="00BB091E" w:rsidR="00F40C57" w:rsidRDefault="00F40C57" w:rsidP="00D63720">
      <w:pPr>
        <w:pStyle w:val="ListParagraph"/>
        <w:numPr>
          <w:ilvl w:val="0"/>
          <w:numId w:val="4"/>
        </w:numPr>
        <w:spacing w:after="160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F40C57">
        <w:rPr>
          <w:rFonts w:ascii="Arial" w:hAnsi="Arial" w:cs="Arial"/>
          <w:b/>
          <w:bCs/>
        </w:rPr>
        <w:t>Discuss</w:t>
      </w:r>
      <w:r w:rsidRPr="00F40C57">
        <w:rPr>
          <w:rFonts w:ascii="Arial" w:hAnsi="Arial" w:cs="Arial"/>
          <w:b/>
          <w:bCs/>
        </w:rPr>
        <w:t xml:space="preserve"> the </w:t>
      </w:r>
      <w:r w:rsidR="002B1D0D" w:rsidRPr="00F40C57">
        <w:rPr>
          <w:rFonts w:ascii="Arial" w:hAnsi="Arial" w:cs="Arial"/>
          <w:b/>
          <w:bCs/>
        </w:rPr>
        <w:t xml:space="preserve">macroeconomic policies </w:t>
      </w:r>
      <w:r w:rsidR="003C4530" w:rsidRPr="00F40C57">
        <w:rPr>
          <w:rFonts w:ascii="Arial" w:hAnsi="Arial" w:cs="Arial"/>
          <w:b/>
          <w:bCs/>
        </w:rPr>
        <w:t>the national government of the country of your choice has used</w:t>
      </w:r>
      <w:r w:rsidR="003C4530">
        <w:rPr>
          <w:rFonts w:ascii="Arial" w:hAnsi="Arial" w:cs="Arial"/>
          <w:b/>
          <w:bCs/>
        </w:rPr>
        <w:t xml:space="preserve"> </w:t>
      </w:r>
      <w:r w:rsidR="002B1D0D" w:rsidRPr="00F40C57">
        <w:rPr>
          <w:rFonts w:ascii="Arial" w:hAnsi="Arial" w:cs="Arial"/>
          <w:b/>
          <w:bCs/>
        </w:rPr>
        <w:t xml:space="preserve">to deal with </w:t>
      </w:r>
      <w:r w:rsidR="002B1D0D">
        <w:rPr>
          <w:rFonts w:ascii="Arial" w:hAnsi="Arial" w:cs="Arial"/>
          <w:b/>
          <w:bCs/>
        </w:rPr>
        <w:t xml:space="preserve">any </w:t>
      </w:r>
      <w:r w:rsidR="002B1D0D" w:rsidRPr="00F40C57">
        <w:rPr>
          <w:rFonts w:ascii="Arial" w:hAnsi="Arial" w:cs="Arial"/>
          <w:b/>
          <w:bCs/>
        </w:rPr>
        <w:t>significant problems that have occurred since the lifting of COVID-related lockdowns</w:t>
      </w:r>
      <w:r w:rsidR="003C4530">
        <w:rPr>
          <w:rFonts w:ascii="Arial" w:hAnsi="Arial" w:cs="Arial"/>
          <w:b/>
          <w:bCs/>
        </w:rPr>
        <w:t xml:space="preserve">. </w:t>
      </w:r>
      <w:r w:rsidRPr="00F40C57">
        <w:rPr>
          <w:rFonts w:ascii="Arial" w:hAnsi="Arial" w:cs="Arial"/>
          <w:b/>
          <w:bCs/>
        </w:rPr>
        <w:t>In your discussion,</w:t>
      </w:r>
      <w:r w:rsidRPr="00F40C57">
        <w:rPr>
          <w:rFonts w:ascii="Arial" w:hAnsi="Arial" w:cs="Arial"/>
          <w:b/>
          <w:bCs/>
        </w:rPr>
        <w:t xml:space="preserve"> explain why they </w:t>
      </w:r>
      <w:r w:rsidR="00432B3E">
        <w:rPr>
          <w:rFonts w:ascii="Arial" w:hAnsi="Arial" w:cs="Arial"/>
          <w:b/>
          <w:bCs/>
        </w:rPr>
        <w:t>have implemented</w:t>
      </w:r>
      <w:r w:rsidRPr="00F40C57">
        <w:rPr>
          <w:rFonts w:ascii="Arial" w:hAnsi="Arial" w:cs="Arial"/>
          <w:b/>
          <w:bCs/>
        </w:rPr>
        <w:t xml:space="preserve"> these policies</w:t>
      </w:r>
      <w:r w:rsidR="003C4530">
        <w:rPr>
          <w:rFonts w:ascii="Arial" w:hAnsi="Arial" w:cs="Arial"/>
          <w:b/>
          <w:bCs/>
        </w:rPr>
        <w:t>; and</w:t>
      </w:r>
    </w:p>
    <w:p w14:paraId="04A2A7AE" w14:textId="78BC14EB" w:rsidR="002B1D0D" w:rsidRPr="00F40C57" w:rsidRDefault="002B1D0D" w:rsidP="00D63720">
      <w:pPr>
        <w:pStyle w:val="ListParagraph"/>
        <w:numPr>
          <w:ilvl w:val="0"/>
          <w:numId w:val="4"/>
        </w:numPr>
        <w:spacing w:after="160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has been the impact of these policies on </w:t>
      </w:r>
      <w:r w:rsidR="003C4530">
        <w:rPr>
          <w:rFonts w:ascii="Arial" w:hAnsi="Arial" w:cs="Arial"/>
          <w:b/>
          <w:bCs/>
        </w:rPr>
        <w:t xml:space="preserve">the private sector, particularly </w:t>
      </w:r>
      <w:r>
        <w:rPr>
          <w:rFonts w:ascii="Arial" w:hAnsi="Arial" w:cs="Arial"/>
          <w:b/>
          <w:bCs/>
        </w:rPr>
        <w:t>firms?</w:t>
      </w:r>
    </w:p>
    <w:p w14:paraId="392DFBCE" w14:textId="77777777" w:rsidR="00F40C57" w:rsidRPr="00F40C57" w:rsidRDefault="00F40C57" w:rsidP="00D63720">
      <w:pPr>
        <w:spacing w:after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 xml:space="preserve">In approaching the essay, think about what you have learned in the course. For example, </w:t>
      </w:r>
      <w:r w:rsidRPr="00F40C57">
        <w:rPr>
          <w:rFonts w:ascii="Arial" w:hAnsi="Arial" w:cs="Arial"/>
          <w:i/>
          <w:iCs/>
        </w:rPr>
        <w:t>since one person’s spending is someone’s income</w:t>
      </w:r>
      <w:r w:rsidRPr="00F40C57">
        <w:rPr>
          <w:rFonts w:ascii="Arial" w:hAnsi="Arial" w:cs="Arial"/>
        </w:rPr>
        <w:t xml:space="preserve">, what effect has the lifting of COVID-based lockdowns had on overall economic activity? What were the flow-on effects on the unemployment rate, real </w:t>
      </w:r>
      <w:proofErr w:type="gramStart"/>
      <w:r w:rsidRPr="00F40C57">
        <w:rPr>
          <w:rFonts w:ascii="Arial" w:hAnsi="Arial" w:cs="Arial"/>
        </w:rPr>
        <w:t>GDP</w:t>
      </w:r>
      <w:proofErr w:type="gramEnd"/>
      <w:r w:rsidRPr="00F40C57">
        <w:rPr>
          <w:rFonts w:ascii="Arial" w:hAnsi="Arial" w:cs="Arial"/>
        </w:rPr>
        <w:t xml:space="preserve"> and the inflation rate? </w:t>
      </w:r>
    </w:p>
    <w:p w14:paraId="3421EE0B" w14:textId="77777777" w:rsidR="00F40C57" w:rsidRDefault="00F40C57" w:rsidP="00D63720">
      <w:pPr>
        <w:spacing w:after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>You then need to think about the types of policies that both the national government and the central bank have implemented in response to the macroeconomic impact of lifting COVID-related restrictions. What sort of policies were they?</w:t>
      </w:r>
    </w:p>
    <w:p w14:paraId="54ECC62A" w14:textId="4803405E" w:rsidR="003C4530" w:rsidRPr="00F40C57" w:rsidRDefault="003C4530" w:rsidP="00D6372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Finally, what have been the implications of these policies on the private sector, particularly regarding the relevant components of Aggregate Expenditure?</w:t>
      </w:r>
      <w:r w:rsidR="00432B3E">
        <w:rPr>
          <w:rFonts w:ascii="Arial" w:hAnsi="Arial" w:cs="Arial"/>
        </w:rPr>
        <w:t xml:space="preserve"> You should be thinking like a manager of a firm when addressing this part of the question.</w:t>
      </w:r>
    </w:p>
    <w:p w14:paraId="311D6927" w14:textId="3D97D766" w:rsidR="00F40C57" w:rsidRPr="00F40C57" w:rsidRDefault="00F40C57" w:rsidP="00D6372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F40C57">
        <w:rPr>
          <w:rFonts w:ascii="Arial" w:hAnsi="Arial" w:cs="Arial"/>
        </w:rPr>
        <w:t xml:space="preserve">ou are required to use graphs, figures and/or tables to show/summarise the </w:t>
      </w:r>
      <w:r>
        <w:rPr>
          <w:rFonts w:ascii="Arial" w:hAnsi="Arial" w:cs="Arial"/>
        </w:rPr>
        <w:t>current economic environment</w:t>
      </w:r>
      <w:r w:rsidR="00432B3E">
        <w:rPr>
          <w:rFonts w:ascii="Arial" w:hAnsi="Arial" w:cs="Arial"/>
        </w:rPr>
        <w:t>.</w:t>
      </w:r>
    </w:p>
    <w:p w14:paraId="67A1C78F" w14:textId="0EAED7C6" w:rsidR="00F40C57" w:rsidRPr="009B50FC" w:rsidRDefault="00F40C57" w:rsidP="00432B3E">
      <w:pPr>
        <w:pStyle w:val="Heading1"/>
      </w:pPr>
      <w:r w:rsidRPr="009B50FC">
        <w:lastRenderedPageBreak/>
        <w:t xml:space="preserve">Essay </w:t>
      </w:r>
      <w:r w:rsidRPr="009B50FC">
        <w:t>Structure</w:t>
      </w:r>
    </w:p>
    <w:p w14:paraId="4471A991" w14:textId="02F15893" w:rsidR="00F40C57" w:rsidRPr="00F40C57" w:rsidRDefault="00F40C57" w:rsidP="00432B3E">
      <w:pPr>
        <w:keepNext/>
        <w:spacing w:after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 xml:space="preserve">Your essay should include </w:t>
      </w:r>
      <w:r>
        <w:rPr>
          <w:rFonts w:ascii="Arial" w:hAnsi="Arial" w:cs="Arial"/>
        </w:rPr>
        <w:t>the following elements</w:t>
      </w:r>
      <w:r w:rsidRPr="00F40C57">
        <w:rPr>
          <w:rFonts w:ascii="Arial" w:hAnsi="Arial" w:cs="Arial"/>
        </w:rPr>
        <w:t>:</w:t>
      </w:r>
    </w:p>
    <w:p w14:paraId="5782F9BD" w14:textId="77777777" w:rsidR="00F40C57" w:rsidRPr="00F40C57" w:rsidRDefault="00F40C57" w:rsidP="00432B3E">
      <w:pPr>
        <w:pStyle w:val="ListParagraph"/>
        <w:keepNext/>
        <w:numPr>
          <w:ilvl w:val="0"/>
          <w:numId w:val="3"/>
        </w:numPr>
        <w:spacing w:after="160"/>
        <w:ind w:left="357" w:hanging="357"/>
        <w:contextualSpacing w:val="0"/>
        <w:jc w:val="both"/>
        <w:rPr>
          <w:rFonts w:ascii="Arial" w:hAnsi="Arial" w:cs="Arial"/>
        </w:rPr>
      </w:pPr>
      <w:r w:rsidRPr="003C4530">
        <w:rPr>
          <w:rFonts w:ascii="Arial" w:hAnsi="Arial" w:cs="Arial"/>
          <w:b/>
          <w:bCs/>
        </w:rPr>
        <w:t>Introduction</w:t>
      </w:r>
      <w:r w:rsidRPr="00F40C57">
        <w:rPr>
          <w:rFonts w:ascii="Arial" w:hAnsi="Arial" w:cs="Arial"/>
        </w:rPr>
        <w:t xml:space="preserve"> – where you introduce the topic, what your essay will be about and what is included in the relevant sections in your essay. </w:t>
      </w:r>
    </w:p>
    <w:p w14:paraId="56B3AE3C" w14:textId="77777777" w:rsidR="00F40C57" w:rsidRPr="00F40C57" w:rsidRDefault="00F40C57" w:rsidP="00D63720">
      <w:pPr>
        <w:pStyle w:val="ListParagraph"/>
        <w:numPr>
          <w:ilvl w:val="0"/>
          <w:numId w:val="3"/>
        </w:numPr>
        <w:spacing w:after="160"/>
        <w:ind w:left="357" w:hanging="357"/>
        <w:contextualSpacing w:val="0"/>
        <w:jc w:val="both"/>
        <w:rPr>
          <w:rFonts w:ascii="Arial" w:hAnsi="Arial" w:cs="Arial"/>
        </w:rPr>
      </w:pPr>
      <w:r w:rsidRPr="003C4530">
        <w:rPr>
          <w:rFonts w:ascii="Arial" w:hAnsi="Arial" w:cs="Arial"/>
          <w:b/>
          <w:bCs/>
        </w:rPr>
        <w:t>Body</w:t>
      </w:r>
      <w:r w:rsidRPr="00F40C57">
        <w:rPr>
          <w:rFonts w:ascii="Arial" w:hAnsi="Arial" w:cs="Arial"/>
        </w:rPr>
        <w:t xml:space="preserve"> – here you can be creative. However, the body of the essay should include for instance a section on the effects of the Covid-19 pandemic on macroeconomic outcomes (</w:t>
      </w:r>
      <w:proofErr w:type="gramStart"/>
      <w:r w:rsidRPr="00F40C57">
        <w:rPr>
          <w:rFonts w:ascii="Arial" w:hAnsi="Arial" w:cs="Arial"/>
        </w:rPr>
        <w:t>i.e.</w:t>
      </w:r>
      <w:proofErr w:type="gramEnd"/>
      <w:r w:rsidRPr="00F40C57">
        <w:rPr>
          <w:rFonts w:ascii="Arial" w:hAnsi="Arial" w:cs="Arial"/>
        </w:rPr>
        <w:t xml:space="preserve"> real GDP, unemployment etc.), and what sort of policies were implemented by Governments. You can include graphs, Figures, tables etc. to explain both the effects of Covid-19 and the response of Governments. </w:t>
      </w:r>
    </w:p>
    <w:p w14:paraId="46302730" w14:textId="1AFDCEEE" w:rsidR="00F40C57" w:rsidRPr="00F40C57" w:rsidRDefault="00F40C57" w:rsidP="00D63720">
      <w:pPr>
        <w:pStyle w:val="ListParagraph"/>
        <w:numPr>
          <w:ilvl w:val="0"/>
          <w:numId w:val="3"/>
        </w:numPr>
        <w:spacing w:after="160"/>
        <w:ind w:left="357" w:hanging="357"/>
        <w:contextualSpacing w:val="0"/>
        <w:jc w:val="both"/>
        <w:rPr>
          <w:rFonts w:ascii="Arial" w:hAnsi="Arial" w:cs="Arial"/>
        </w:rPr>
      </w:pPr>
      <w:r w:rsidRPr="003C4530">
        <w:rPr>
          <w:rFonts w:ascii="Arial" w:hAnsi="Arial" w:cs="Arial"/>
          <w:b/>
          <w:bCs/>
        </w:rPr>
        <w:t>Conclusion</w:t>
      </w:r>
      <w:r w:rsidRPr="00F40C57">
        <w:rPr>
          <w:rFonts w:ascii="Arial" w:hAnsi="Arial" w:cs="Arial"/>
        </w:rPr>
        <w:t xml:space="preserve"> – this is where you sum up what has been done in your essay – you do not include any new ideas/arguments in the conclusion.</w:t>
      </w:r>
    </w:p>
    <w:p w14:paraId="00672FCE" w14:textId="32767DAD" w:rsidR="00F40C57" w:rsidRDefault="00F40C57" w:rsidP="00D63720">
      <w:pPr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 xml:space="preserve">Every new idea/argument should have a new paragraph. Moreover, keep the sentences short. If you are reading your work and </w:t>
      </w:r>
      <w:proofErr w:type="gramStart"/>
      <w:r w:rsidRPr="00F40C57">
        <w:rPr>
          <w:rFonts w:ascii="Arial" w:hAnsi="Arial" w:cs="Arial"/>
        </w:rPr>
        <w:t>have to</w:t>
      </w:r>
      <w:proofErr w:type="gramEnd"/>
      <w:r w:rsidRPr="00F40C57">
        <w:rPr>
          <w:rFonts w:ascii="Arial" w:hAnsi="Arial" w:cs="Arial"/>
        </w:rPr>
        <w:t xml:space="preserve"> take multiple breaths when reading a single sentence, this means that the sentence is too long.</w:t>
      </w:r>
    </w:p>
    <w:p w14:paraId="7B2821D4" w14:textId="11A1B187" w:rsidR="00F40C57" w:rsidRDefault="00F40C57" w:rsidP="00432B3E">
      <w:pPr>
        <w:pStyle w:val="Heading1"/>
      </w:pPr>
      <w:r w:rsidRPr="00F40C57">
        <w:t>Sources</w:t>
      </w:r>
      <w:r>
        <w:t xml:space="preserve"> and Referencing</w:t>
      </w:r>
    </w:p>
    <w:p w14:paraId="405C2BC9" w14:textId="2DD1AF42" w:rsidR="00F40C57" w:rsidRPr="00F40C57" w:rsidRDefault="00F40C57" w:rsidP="00D6372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F40C57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are</w:t>
      </w:r>
      <w:r w:rsidRPr="00F40C57">
        <w:rPr>
          <w:rFonts w:ascii="Arial" w:hAnsi="Arial" w:cs="Arial"/>
        </w:rPr>
        <w:t xml:space="preserve"> required to utilise sources </w:t>
      </w:r>
      <w:r>
        <w:rPr>
          <w:rFonts w:ascii="Arial" w:hAnsi="Arial" w:cs="Arial"/>
        </w:rPr>
        <w:t xml:space="preserve">of information such as </w:t>
      </w:r>
      <w:r w:rsidRPr="00F40C57">
        <w:rPr>
          <w:rFonts w:ascii="Arial" w:hAnsi="Arial" w:cs="Arial"/>
        </w:rPr>
        <w:t>the internet, books, journal articles</w:t>
      </w:r>
      <w:r>
        <w:rPr>
          <w:rFonts w:ascii="Arial" w:hAnsi="Arial" w:cs="Arial"/>
        </w:rPr>
        <w:t xml:space="preserve"> and</w:t>
      </w:r>
      <w:r w:rsidRPr="00F40C57">
        <w:rPr>
          <w:rFonts w:ascii="Arial" w:hAnsi="Arial" w:cs="Arial"/>
        </w:rPr>
        <w:t xml:space="preserve"> newspaper articles.</w:t>
      </w:r>
    </w:p>
    <w:p w14:paraId="2B08A592" w14:textId="26C91D17" w:rsidR="00F40C57" w:rsidRPr="00F40C57" w:rsidRDefault="00F40C57" w:rsidP="00D63720">
      <w:pPr>
        <w:spacing w:after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>All articles need to be referenced</w:t>
      </w:r>
      <w:r>
        <w:rPr>
          <w:rFonts w:ascii="Arial" w:hAnsi="Arial" w:cs="Arial"/>
        </w:rPr>
        <w:t xml:space="preserve"> using </w:t>
      </w:r>
      <w:r w:rsidRPr="00F40C57">
        <w:rPr>
          <w:rFonts w:ascii="Arial" w:hAnsi="Arial" w:cs="Arial"/>
          <w:b/>
          <w:bCs/>
          <w:i/>
          <w:iCs/>
        </w:rPr>
        <w:t>APA7</w:t>
      </w:r>
      <w:r>
        <w:rPr>
          <w:rFonts w:ascii="Arial" w:hAnsi="Arial" w:cs="Arial"/>
        </w:rPr>
        <w:t xml:space="preserve"> format</w:t>
      </w:r>
      <w:r w:rsidRPr="00F40C57">
        <w:rPr>
          <w:rFonts w:ascii="Arial" w:hAnsi="Arial" w:cs="Arial"/>
        </w:rPr>
        <w:t xml:space="preserve">. A reference guide is provided by the University: </w:t>
      </w:r>
      <w:hyperlink r:id="rId9" w:history="1">
        <w:r w:rsidRPr="00F40C57">
          <w:rPr>
            <w:rStyle w:val="Hyperlink"/>
            <w:rFonts w:ascii="Arial" w:hAnsi="Arial" w:cs="Arial"/>
          </w:rPr>
          <w:t>ht</w:t>
        </w:r>
        <w:r w:rsidRPr="00F40C57">
          <w:rPr>
            <w:rStyle w:val="Hyperlink"/>
            <w:rFonts w:ascii="Arial" w:hAnsi="Arial" w:cs="Arial"/>
          </w:rPr>
          <w:t>t</w:t>
        </w:r>
        <w:r w:rsidRPr="00F40C57">
          <w:rPr>
            <w:rStyle w:val="Hyperlink"/>
            <w:rFonts w:ascii="Arial" w:hAnsi="Arial" w:cs="Arial"/>
          </w:rPr>
          <w:t>ps://www.newcastle.edu.au/library/referencing</w:t>
        </w:r>
      </w:hyperlink>
      <w:r w:rsidR="003D5C1E">
        <w:rPr>
          <w:rStyle w:val="Hyperlink"/>
          <w:rFonts w:ascii="Arial" w:hAnsi="Arial" w:cs="Arial"/>
          <w:color w:val="auto"/>
        </w:rPr>
        <w:t>.</w:t>
      </w:r>
    </w:p>
    <w:p w14:paraId="05C4ACEE" w14:textId="77777777" w:rsidR="00F40C57" w:rsidRPr="00F40C57" w:rsidRDefault="00F40C57" w:rsidP="00D63720">
      <w:pPr>
        <w:spacing w:after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>Google scholar is also a good way to find academic articles and is a way to generate references (just google “google scholar”).</w:t>
      </w:r>
    </w:p>
    <w:p w14:paraId="48247739" w14:textId="18B58909" w:rsidR="00F40C57" w:rsidRPr="009B50FC" w:rsidRDefault="00F40C57" w:rsidP="009B50FC">
      <w:pPr>
        <w:pStyle w:val="Heading2"/>
      </w:pPr>
      <w:r w:rsidRPr="009B50FC">
        <w:t>P</w:t>
      </w:r>
      <w:r w:rsidRPr="009B50FC">
        <w:t>araphrasing</w:t>
      </w:r>
    </w:p>
    <w:p w14:paraId="652AE699" w14:textId="526DBD55" w:rsidR="00F40C57" w:rsidRPr="00F40C57" w:rsidRDefault="00F40C57" w:rsidP="00D63720">
      <w:pPr>
        <w:spacing w:after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 xml:space="preserve">Paraphrasing means </w:t>
      </w:r>
      <w:r w:rsidRPr="00F40C57">
        <w:rPr>
          <w:rFonts w:ascii="Arial" w:hAnsi="Arial" w:cs="Arial"/>
        </w:rPr>
        <w:t>using</w:t>
      </w:r>
      <w:r w:rsidRPr="00F40C57">
        <w:rPr>
          <w:rFonts w:ascii="Arial" w:hAnsi="Arial" w:cs="Arial"/>
        </w:rPr>
        <w:t xml:space="preserve"> the ideas/arguments of others </w:t>
      </w:r>
      <w:r w:rsidRPr="00F40C57">
        <w:rPr>
          <w:rFonts w:ascii="Arial" w:hAnsi="Arial" w:cs="Arial"/>
        </w:rPr>
        <w:t>but</w:t>
      </w:r>
      <w:r w:rsidRPr="00F40C57">
        <w:rPr>
          <w:rFonts w:ascii="Arial" w:hAnsi="Arial" w:cs="Arial"/>
        </w:rPr>
        <w:t xml:space="preserve"> put</w:t>
      </w:r>
      <w:r w:rsidRPr="00F40C57">
        <w:rPr>
          <w:rFonts w:ascii="Arial" w:hAnsi="Arial" w:cs="Arial"/>
        </w:rPr>
        <w:t>ting</w:t>
      </w:r>
      <w:r w:rsidRPr="00F40C57">
        <w:rPr>
          <w:rFonts w:ascii="Arial" w:hAnsi="Arial" w:cs="Arial"/>
        </w:rPr>
        <w:t xml:space="preserve"> them in your own words (whil</w:t>
      </w:r>
      <w:r w:rsidRPr="00F40C57">
        <w:rPr>
          <w:rFonts w:ascii="Arial" w:hAnsi="Arial" w:cs="Arial"/>
        </w:rPr>
        <w:t>e</w:t>
      </w:r>
      <w:r w:rsidRPr="00F40C57">
        <w:rPr>
          <w:rFonts w:ascii="Arial" w:hAnsi="Arial" w:cs="Arial"/>
        </w:rPr>
        <w:t xml:space="preserve"> still referencing the original source). Paraphrasing does </w:t>
      </w:r>
      <w:r w:rsidRPr="00F40C57">
        <w:rPr>
          <w:rFonts w:ascii="Arial" w:hAnsi="Arial" w:cs="Arial"/>
          <w:b/>
          <w:bCs/>
          <w:i/>
          <w:iCs/>
        </w:rPr>
        <w:t>not</w:t>
      </w:r>
      <w:r w:rsidRPr="00F40C57">
        <w:rPr>
          <w:rFonts w:ascii="Arial" w:hAnsi="Arial" w:cs="Arial"/>
          <w:b/>
          <w:bCs/>
        </w:rPr>
        <w:t xml:space="preserve"> </w:t>
      </w:r>
      <w:r w:rsidRPr="00F40C57">
        <w:rPr>
          <w:rFonts w:ascii="Arial" w:hAnsi="Arial" w:cs="Arial"/>
        </w:rPr>
        <w:t xml:space="preserve">mean that you copy/paste and change two/three words. </w:t>
      </w:r>
    </w:p>
    <w:p w14:paraId="39DD6801" w14:textId="77777777" w:rsidR="00F40C57" w:rsidRPr="00F40C57" w:rsidRDefault="00F40C57" w:rsidP="009B50FC">
      <w:pPr>
        <w:pStyle w:val="Heading2"/>
      </w:pPr>
      <w:r w:rsidRPr="00F40C57">
        <w:t>A note on writing</w:t>
      </w:r>
    </w:p>
    <w:p w14:paraId="7DEBC1D4" w14:textId="77777777" w:rsidR="00F40C57" w:rsidRPr="00F40C57" w:rsidRDefault="00F40C57" w:rsidP="00D63720">
      <w:pPr>
        <w:spacing w:after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 xml:space="preserve">Start writing early – even if it is just a few dot points. It is part of the writing process that you put some ideas down on paper, leave it, then come back to it. </w:t>
      </w:r>
    </w:p>
    <w:p w14:paraId="5877EF8E" w14:textId="77777777" w:rsidR="00F40C57" w:rsidRPr="00F40C57" w:rsidRDefault="00F40C57" w:rsidP="00D63720">
      <w:pPr>
        <w:spacing w:after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 xml:space="preserve">Similarly, after writing the first draft of your essay, leave it for a few days, then come back to it and re-read it carefully. </w:t>
      </w:r>
    </w:p>
    <w:p w14:paraId="556415F7" w14:textId="77777777" w:rsidR="009B50FC" w:rsidRDefault="00F40C57" w:rsidP="00432B3E">
      <w:pPr>
        <w:pStyle w:val="Heading1"/>
      </w:pPr>
      <w:r w:rsidRPr="00F40C57">
        <w:t>Word limit</w:t>
      </w:r>
    </w:p>
    <w:p w14:paraId="5AB90340" w14:textId="7F39544D" w:rsidR="00F40C57" w:rsidRPr="00F40C57" w:rsidRDefault="00F40C57" w:rsidP="00D63720">
      <w:pPr>
        <w:spacing w:after="12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>2,500 words</w:t>
      </w:r>
    </w:p>
    <w:p w14:paraId="06BE94AE" w14:textId="2CE82B32" w:rsidR="00F40C57" w:rsidRPr="00F40C57" w:rsidRDefault="009B50FC" w:rsidP="00432B3E">
      <w:pPr>
        <w:pStyle w:val="Heading1"/>
      </w:pPr>
      <w:r>
        <w:t>Marking Criteria</w:t>
      </w:r>
    </w:p>
    <w:p w14:paraId="585A964D" w14:textId="77777777" w:rsidR="00F40C57" w:rsidRPr="00F40C57" w:rsidRDefault="00F40C57" w:rsidP="00D63720">
      <w:pPr>
        <w:spacing w:after="120"/>
        <w:jc w:val="both"/>
        <w:rPr>
          <w:rFonts w:ascii="Arial" w:hAnsi="Arial" w:cs="Arial"/>
          <w:b/>
          <w:bCs/>
        </w:rPr>
      </w:pPr>
      <w:r w:rsidRPr="00F40C57">
        <w:rPr>
          <w:rFonts w:ascii="Arial" w:hAnsi="Arial" w:cs="Arial"/>
        </w:rPr>
        <w:t xml:space="preserve">The essay will be marked </w:t>
      </w:r>
      <w:r w:rsidRPr="00F40C57">
        <w:rPr>
          <w:rFonts w:ascii="Arial" w:hAnsi="Arial" w:cs="Arial"/>
          <w:b/>
          <w:bCs/>
        </w:rPr>
        <w:t>out of 40.</w:t>
      </w:r>
    </w:p>
    <w:p w14:paraId="2644DF91" w14:textId="77777777" w:rsidR="00F40C57" w:rsidRPr="00F40C57" w:rsidRDefault="00F40C57" w:rsidP="00D63720">
      <w:pPr>
        <w:pStyle w:val="ListParagraph"/>
        <w:numPr>
          <w:ilvl w:val="0"/>
          <w:numId w:val="5"/>
        </w:numPr>
        <w:spacing w:after="120"/>
        <w:ind w:left="414" w:hanging="357"/>
        <w:contextualSpacing w:val="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 xml:space="preserve">Introduction – </w:t>
      </w:r>
      <w:r w:rsidRPr="00F40C57">
        <w:rPr>
          <w:rFonts w:ascii="Arial" w:hAnsi="Arial" w:cs="Arial"/>
          <w:i/>
          <w:iCs/>
        </w:rPr>
        <w:t>5 marks</w:t>
      </w:r>
    </w:p>
    <w:p w14:paraId="3B417E1D" w14:textId="77777777" w:rsidR="00F40C57" w:rsidRPr="00F40C57" w:rsidRDefault="00F40C57" w:rsidP="00D63720">
      <w:pPr>
        <w:pStyle w:val="ListParagraph"/>
        <w:numPr>
          <w:ilvl w:val="0"/>
          <w:numId w:val="5"/>
        </w:numPr>
        <w:spacing w:after="120"/>
        <w:ind w:left="414" w:hanging="357"/>
        <w:contextualSpacing w:val="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 xml:space="preserve">Body – </w:t>
      </w:r>
      <w:r w:rsidRPr="00F40C57">
        <w:rPr>
          <w:rFonts w:ascii="Arial" w:hAnsi="Arial" w:cs="Arial"/>
          <w:i/>
          <w:iCs/>
        </w:rPr>
        <w:t>20 marks</w:t>
      </w:r>
    </w:p>
    <w:p w14:paraId="5A900077" w14:textId="77777777" w:rsidR="00F40C57" w:rsidRPr="00F40C57" w:rsidRDefault="00F40C57" w:rsidP="00D63720">
      <w:pPr>
        <w:pStyle w:val="ListParagraph"/>
        <w:numPr>
          <w:ilvl w:val="0"/>
          <w:numId w:val="5"/>
        </w:numPr>
        <w:spacing w:after="120"/>
        <w:ind w:left="414" w:hanging="357"/>
        <w:contextualSpacing w:val="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 xml:space="preserve">Conclusion – </w:t>
      </w:r>
      <w:r w:rsidRPr="00F40C57">
        <w:rPr>
          <w:rFonts w:ascii="Arial" w:hAnsi="Arial" w:cs="Arial"/>
          <w:i/>
          <w:iCs/>
        </w:rPr>
        <w:t>5 marks</w:t>
      </w:r>
    </w:p>
    <w:p w14:paraId="616EBE94" w14:textId="77777777" w:rsidR="00F40C57" w:rsidRPr="00F40C57" w:rsidRDefault="00F40C57" w:rsidP="00D63720">
      <w:pPr>
        <w:pStyle w:val="ListParagraph"/>
        <w:numPr>
          <w:ilvl w:val="0"/>
          <w:numId w:val="5"/>
        </w:numPr>
        <w:spacing w:after="120"/>
        <w:ind w:left="414" w:hanging="357"/>
        <w:contextualSpacing w:val="0"/>
        <w:jc w:val="both"/>
        <w:rPr>
          <w:rFonts w:ascii="Arial" w:hAnsi="Arial" w:cs="Arial"/>
        </w:rPr>
      </w:pPr>
      <w:r w:rsidRPr="00F40C57">
        <w:rPr>
          <w:rFonts w:ascii="Arial" w:hAnsi="Arial" w:cs="Arial"/>
        </w:rPr>
        <w:t xml:space="preserve">Referencing/structure/clarity of writing – </w:t>
      </w:r>
      <w:r w:rsidRPr="00F40C57">
        <w:rPr>
          <w:rFonts w:ascii="Arial" w:hAnsi="Arial" w:cs="Arial"/>
          <w:i/>
          <w:iCs/>
        </w:rPr>
        <w:t>10 marks</w:t>
      </w:r>
    </w:p>
    <w:p w14:paraId="412E7EAB" w14:textId="3C8CE613" w:rsidR="0017780C" w:rsidRPr="00F40C57" w:rsidRDefault="0017780C" w:rsidP="00D63720">
      <w:pPr>
        <w:spacing w:before="240"/>
        <w:jc w:val="both"/>
        <w:rPr>
          <w:rFonts w:ascii="Arial" w:hAnsi="Arial" w:cs="Arial"/>
          <w:color w:val="FF0000"/>
        </w:rPr>
      </w:pPr>
    </w:p>
    <w:sectPr w:rsidR="0017780C" w:rsidRPr="00F40C57" w:rsidSect="000531E3">
      <w:headerReference w:type="default" r:id="rId10"/>
      <w:footerReference w:type="default" r:id="rId11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C06E" w14:textId="77777777" w:rsidR="000531E3" w:rsidRDefault="000531E3" w:rsidP="000531E3">
      <w:r>
        <w:separator/>
      </w:r>
    </w:p>
  </w:endnote>
  <w:endnote w:type="continuationSeparator" w:id="0">
    <w:p w14:paraId="0896DE6A" w14:textId="77777777" w:rsidR="000531E3" w:rsidRDefault="000531E3" w:rsidP="000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3901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b/>
            <w:bCs/>
          </w:rPr>
        </w:sdtEndPr>
        <w:sdtContent>
          <w:p w14:paraId="5697BF73" w14:textId="0BF4286C" w:rsidR="00E64D13" w:rsidRPr="00E64D13" w:rsidRDefault="00E64D13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64D13">
              <w:rPr>
                <w:rFonts w:asciiTheme="minorHAnsi" w:hAnsiTheme="minorHAnsi" w:cstheme="minorHAnsi"/>
                <w:b/>
                <w:bCs/>
              </w:rPr>
              <w:t xml:space="preserve">Page </w:t>
            </w:r>
            <w:r w:rsidRPr="00E64D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64D1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E64D1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64D1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64D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64D13">
              <w:rPr>
                <w:rFonts w:asciiTheme="minorHAnsi" w:hAnsiTheme="minorHAnsi" w:cstheme="minorHAnsi"/>
                <w:b/>
                <w:bCs/>
              </w:rPr>
              <w:t xml:space="preserve"> of </w:t>
            </w:r>
            <w:r w:rsidRPr="00E64D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64D1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E64D1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64D1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64D1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3EBD0D3" w14:textId="77777777" w:rsidR="00E64D13" w:rsidRDefault="00E6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EC86" w14:textId="77777777" w:rsidR="000531E3" w:rsidRDefault="000531E3" w:rsidP="000531E3">
      <w:r>
        <w:separator/>
      </w:r>
    </w:p>
  </w:footnote>
  <w:footnote w:type="continuationSeparator" w:id="0">
    <w:p w14:paraId="6F362581" w14:textId="77777777" w:rsidR="000531E3" w:rsidRDefault="000531E3" w:rsidP="0005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C95E" w14:textId="77777777" w:rsidR="000531E3" w:rsidRPr="00550B2A" w:rsidRDefault="000531E3" w:rsidP="000531E3">
    <w:pPr>
      <w:pStyle w:val="Header"/>
      <w:jc w:val="center"/>
      <w:rPr>
        <w:rFonts w:ascii="Arial" w:hAnsi="Arial" w:cs="Arial"/>
        <w:smallCaps/>
      </w:rPr>
    </w:pPr>
    <w:r>
      <w:rPr>
        <w:rFonts w:ascii="Arial" w:hAnsi="Arial" w:cs="Arial"/>
        <w:smallCaps/>
      </w:rPr>
      <w:t>The University of Newcastle</w:t>
    </w:r>
  </w:p>
  <w:p w14:paraId="214CD931" w14:textId="57B9F726" w:rsidR="000531E3" w:rsidRPr="00990A4F" w:rsidRDefault="000531E3" w:rsidP="000531E3">
    <w:pPr>
      <w:pStyle w:val="Header"/>
      <w:tabs>
        <w:tab w:val="clear" w:pos="9026"/>
        <w:tab w:val="right" w:pos="9020"/>
      </w:tabs>
      <w:rPr>
        <w:rFonts w:ascii="Arial" w:hAnsi="Arial" w:cs="Arial"/>
      </w:rPr>
    </w:pPr>
    <w:r>
      <w:rPr>
        <w:rFonts w:ascii="Arial" w:hAnsi="Arial" w:cs="Arial"/>
      </w:rPr>
      <w:t xml:space="preserve">GMBA6008: Macroeconomics for Managers                           </w:t>
    </w:r>
    <w:r w:rsidR="00F40C57">
      <w:rPr>
        <w:rFonts w:ascii="Arial" w:hAnsi="Arial" w:cs="Arial"/>
      </w:rPr>
      <w:t>Research Essay</w:t>
    </w:r>
  </w:p>
  <w:p w14:paraId="024485EC" w14:textId="35F1329F" w:rsidR="000531E3" w:rsidRPr="000531E3" w:rsidRDefault="000531E3" w:rsidP="00053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AB4"/>
    <w:multiLevelType w:val="hybridMultilevel"/>
    <w:tmpl w:val="B5921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4B4C"/>
    <w:multiLevelType w:val="hybridMultilevel"/>
    <w:tmpl w:val="FD006F7C"/>
    <w:lvl w:ilvl="0" w:tplc="0C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61512EAD"/>
    <w:multiLevelType w:val="hybridMultilevel"/>
    <w:tmpl w:val="B60451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951A8"/>
    <w:multiLevelType w:val="hybridMultilevel"/>
    <w:tmpl w:val="B9D23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54E16"/>
    <w:multiLevelType w:val="hybridMultilevel"/>
    <w:tmpl w:val="F2D470E4"/>
    <w:lvl w:ilvl="0" w:tplc="605C1E5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1682"/>
    <w:multiLevelType w:val="multilevel"/>
    <w:tmpl w:val="5FC46D1E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pStyle w:val="Questiontext"/>
      <w:lvlText w:val="1.%2"/>
      <w:lvlJc w:val="left"/>
      <w:pPr>
        <w:ind w:left="720" w:hanging="720"/>
      </w:pPr>
      <w:rPr>
        <w:rFonts w:ascii="Arial" w:hAnsi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434861523">
    <w:abstractNumId w:val="5"/>
  </w:num>
  <w:num w:numId="2" w16cid:durableId="1354837926">
    <w:abstractNumId w:val="0"/>
  </w:num>
  <w:num w:numId="3" w16cid:durableId="1903759056">
    <w:abstractNumId w:val="2"/>
  </w:num>
  <w:num w:numId="4" w16cid:durableId="2065788476">
    <w:abstractNumId w:val="1"/>
  </w:num>
  <w:num w:numId="5" w16cid:durableId="975716030">
    <w:abstractNumId w:val="4"/>
  </w:num>
  <w:num w:numId="6" w16cid:durableId="902527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F2"/>
    <w:rsid w:val="00012749"/>
    <w:rsid w:val="00020FBC"/>
    <w:rsid w:val="000531E3"/>
    <w:rsid w:val="00127DF2"/>
    <w:rsid w:val="0017780C"/>
    <w:rsid w:val="00267F44"/>
    <w:rsid w:val="002729DF"/>
    <w:rsid w:val="0028185B"/>
    <w:rsid w:val="002B1D0D"/>
    <w:rsid w:val="003245E8"/>
    <w:rsid w:val="00352258"/>
    <w:rsid w:val="003C4530"/>
    <w:rsid w:val="003D5C1E"/>
    <w:rsid w:val="00432B3E"/>
    <w:rsid w:val="00606A7C"/>
    <w:rsid w:val="00620A02"/>
    <w:rsid w:val="0068442D"/>
    <w:rsid w:val="0079063F"/>
    <w:rsid w:val="007D1A2E"/>
    <w:rsid w:val="00853481"/>
    <w:rsid w:val="008E68C5"/>
    <w:rsid w:val="009B50FC"/>
    <w:rsid w:val="009F4695"/>
    <w:rsid w:val="00A21528"/>
    <w:rsid w:val="00AA299B"/>
    <w:rsid w:val="00B70BE9"/>
    <w:rsid w:val="00C31E3B"/>
    <w:rsid w:val="00CF20CF"/>
    <w:rsid w:val="00D43E8D"/>
    <w:rsid w:val="00D63720"/>
    <w:rsid w:val="00E15AA6"/>
    <w:rsid w:val="00E63FED"/>
    <w:rsid w:val="00E64D13"/>
    <w:rsid w:val="00EE1DF2"/>
    <w:rsid w:val="00EF6D4D"/>
    <w:rsid w:val="00F40C57"/>
    <w:rsid w:val="00FA5017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3373"/>
  <w15:chartTrackingRefBased/>
  <w15:docId w15:val="{56311D27-D32F-114B-92B9-54DBD46D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F2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32B3E"/>
    <w:pPr>
      <w:keepNext/>
      <w:spacing w:before="12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0FC"/>
    <w:pPr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0FC"/>
    <w:pPr>
      <w:jc w:val="both"/>
      <w:outlineLvl w:val="2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">
    <w:name w:val="Question text"/>
    <w:qFormat/>
    <w:rsid w:val="00EE1DF2"/>
    <w:pPr>
      <w:widowControl w:val="0"/>
      <w:numPr>
        <w:ilvl w:val="1"/>
        <w:numId w:val="1"/>
      </w:numPr>
      <w:tabs>
        <w:tab w:val="left" w:pos="709"/>
      </w:tabs>
      <w:spacing w:before="120"/>
      <w:jc w:val="both"/>
    </w:pPr>
    <w:rPr>
      <w:rFonts w:ascii="Verdana" w:eastAsia="SimSun" w:hAnsi="Verdana" w:cs="Times New Roman"/>
      <w:iCs/>
      <w:sz w:val="22"/>
      <w:szCs w:val="22"/>
      <w:lang w:val="en-US"/>
    </w:rPr>
  </w:style>
  <w:style w:type="paragraph" w:customStyle="1" w:styleId="Answertext">
    <w:name w:val="Answer text"/>
    <w:qFormat/>
    <w:rsid w:val="00EE1DF2"/>
    <w:pPr>
      <w:spacing w:before="120"/>
      <w:ind w:left="924" w:hanging="357"/>
      <w:jc w:val="both"/>
    </w:pPr>
    <w:rPr>
      <w:rFonts w:ascii="Verdana" w:eastAsia="SimSun" w:hAnsi="Verdana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053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31E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53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1E3"/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rsid w:val="00432B3E"/>
    <w:rPr>
      <w:rFonts w:ascii="Arial" w:eastAsia="Times New Roman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A2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C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C57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B50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0F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B50FC"/>
    <w:rPr>
      <w:rFonts w:ascii="Arial" w:eastAsia="Times New Roman" w:hAnsi="Arial" w:cs="Arial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B50FC"/>
    <w:rPr>
      <w:rFonts w:ascii="Arial" w:eastAsia="Times New Roman" w:hAnsi="Arial" w:cs="Arial"/>
      <w:b/>
      <w:bCs/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wcastle.edu.au/library/re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3013-DAA5-4E34-8421-37C5C24B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Morris</cp:lastModifiedBy>
  <cp:revision>2</cp:revision>
  <dcterms:created xsi:type="dcterms:W3CDTF">2023-06-15T03:49:00Z</dcterms:created>
  <dcterms:modified xsi:type="dcterms:W3CDTF">2023-06-15T03:49:00Z</dcterms:modified>
</cp:coreProperties>
</file>