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029B2" w14:textId="77777777" w:rsidR="00EC57BB" w:rsidRPr="00EC57BB" w:rsidRDefault="00EC57BB" w:rsidP="00EC57BB">
      <w:pPr>
        <w:pStyle w:val="Default"/>
        <w:rPr>
          <w:b/>
          <w:bCs/>
        </w:rPr>
      </w:pPr>
      <w:r w:rsidRPr="00EC57BB">
        <w:rPr>
          <w:b/>
          <w:bCs/>
        </w:rPr>
        <w:t xml:space="preserve">1. Understand key operations and supply chain management concepts, theories and strategies. </w:t>
      </w:r>
    </w:p>
    <w:p w14:paraId="6B52DD96" w14:textId="20097E4E" w:rsidR="00EC57BB" w:rsidRDefault="00EC57BB" w:rsidP="00EC57BB">
      <w:pPr>
        <w:pStyle w:val="Default"/>
      </w:pPr>
    </w:p>
    <w:p w14:paraId="2CA08EC1" w14:textId="77777777" w:rsidR="00EC57BB" w:rsidRDefault="00EC57BB" w:rsidP="00EC57BB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62"/>
      </w:tblGrid>
      <w:tr w:rsidR="00EC57BB" w14:paraId="4B775717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162" w:type="dxa"/>
          </w:tcPr>
          <w:p w14:paraId="26914434" w14:textId="77777777" w:rsidR="00EC57BB" w:rsidRDefault="00EC57BB">
            <w:pPr>
              <w:pStyle w:val="Default"/>
              <w:rPr>
                <w:color w:val="auto"/>
              </w:rPr>
            </w:pPr>
            <w:r>
              <w:t xml:space="preserve"> </w:t>
            </w:r>
          </w:p>
          <w:p w14:paraId="40B3C41D" w14:textId="77777777" w:rsidR="00EC57BB" w:rsidRDefault="00EC57BB" w:rsidP="00EC57B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73F422A" w14:textId="77777777" w:rsidR="00EC57BB" w:rsidRDefault="00EC57BB" w:rsidP="00EC57BB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38"/>
      </w:tblGrid>
      <w:tr w:rsidR="00EC57BB" w14:paraId="79331FDE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5038" w:type="dxa"/>
          </w:tcPr>
          <w:p w14:paraId="650BABB7" w14:textId="77777777" w:rsidR="00EC57BB" w:rsidRDefault="00EC57BB">
            <w:pPr>
              <w:pStyle w:val="Default"/>
              <w:rPr>
                <w:color w:val="auto"/>
              </w:rPr>
            </w:pPr>
            <w:r>
              <w:t xml:space="preserve"> </w:t>
            </w:r>
          </w:p>
          <w:p w14:paraId="4F809FE6" w14:textId="14831C7D" w:rsidR="00EC57BB" w:rsidRDefault="00EC57BB" w:rsidP="00EC57BB">
            <w:pPr>
              <w:pStyle w:val="Default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Evaluate the concepts and principles of operations and supply chain management.</w:t>
            </w:r>
          </w:p>
          <w:p w14:paraId="0BC77ECC" w14:textId="6383B9ED" w:rsidR="00EC57BB" w:rsidRDefault="00EC57BB" w:rsidP="00EC57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F58207D" w14:textId="500C8556" w:rsidR="00EC57BB" w:rsidRDefault="00EC57BB" w:rsidP="00EC57BB">
            <w:pPr>
              <w:pStyle w:val="Default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Critically discuss the key drivers of effective supply chain management. </w:t>
            </w:r>
          </w:p>
          <w:p w14:paraId="06FDC21D" w14:textId="77777777" w:rsidR="00EC57BB" w:rsidRDefault="00EC57BB" w:rsidP="00EC57BB">
            <w:pPr>
              <w:pStyle w:val="Default"/>
              <w:rPr>
                <w:sz w:val="22"/>
                <w:szCs w:val="22"/>
              </w:rPr>
            </w:pPr>
          </w:p>
          <w:p w14:paraId="72E34714" w14:textId="52B159D3" w:rsidR="00EC57BB" w:rsidRDefault="00EC57BB" w:rsidP="00EC57BB">
            <w:pPr>
              <w:pStyle w:val="Default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Assess how effective operations and supply chain management can enhance competitiveness. </w:t>
            </w:r>
          </w:p>
          <w:p w14:paraId="29E85FD6" w14:textId="77777777" w:rsidR="00EC57BB" w:rsidRDefault="00EC57BB" w:rsidP="00EC57BB">
            <w:pPr>
              <w:pStyle w:val="Default"/>
              <w:rPr>
                <w:sz w:val="22"/>
                <w:szCs w:val="22"/>
              </w:rPr>
            </w:pPr>
          </w:p>
          <w:p w14:paraId="142ACB38" w14:textId="77777777" w:rsidR="00EC57BB" w:rsidRDefault="00EC57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 Critically evaluate key decisions made by </w:t>
            </w:r>
          </w:p>
          <w:p w14:paraId="3866988A" w14:textId="5CF6BAAE" w:rsidR="00EC57BB" w:rsidRDefault="00EC57BB" w:rsidP="00EC57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businesses to improve their supply chain and operations. </w:t>
            </w:r>
          </w:p>
          <w:p w14:paraId="00649A1A" w14:textId="77777777" w:rsidR="00EC57BB" w:rsidRDefault="00EC57BB" w:rsidP="00EC57BB">
            <w:pPr>
              <w:pStyle w:val="Default"/>
              <w:rPr>
                <w:sz w:val="22"/>
                <w:szCs w:val="22"/>
              </w:rPr>
            </w:pPr>
          </w:p>
          <w:p w14:paraId="52F6B0B0" w14:textId="5EAE9E65" w:rsidR="00EC57BB" w:rsidRDefault="00EC57BB" w:rsidP="00EC57BB">
            <w:pPr>
              <w:pStyle w:val="Default"/>
              <w:numPr>
                <w:ilvl w:val="1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Critically review the application of different strategic approaches to supply chain and operations management in organisations. </w:t>
            </w:r>
          </w:p>
          <w:p w14:paraId="6387399C" w14:textId="65880279" w:rsidR="00EC57BB" w:rsidRDefault="00EC57BB" w:rsidP="00EC57BB">
            <w:pPr>
              <w:pStyle w:val="Default"/>
              <w:ind w:left="370"/>
              <w:rPr>
                <w:sz w:val="22"/>
                <w:szCs w:val="22"/>
              </w:rPr>
            </w:pPr>
          </w:p>
          <w:p w14:paraId="7F4C2F31" w14:textId="77777777" w:rsidR="00EC57BB" w:rsidRDefault="00EC57BB" w:rsidP="00EC57BB">
            <w:pPr>
              <w:pStyle w:val="Default"/>
              <w:rPr>
                <w:color w:val="auto"/>
              </w:rPr>
            </w:pPr>
          </w:p>
          <w:p w14:paraId="28BB686E" w14:textId="77777777" w:rsidR="00EC57BB" w:rsidRPr="00EC57BB" w:rsidRDefault="00EC57BB" w:rsidP="00EC57B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EC57BB">
              <w:rPr>
                <w:b/>
                <w:bCs/>
                <w:sz w:val="28"/>
                <w:szCs w:val="28"/>
              </w:rPr>
              <w:t xml:space="preserve">Understand performance measurement approaches and techniques. </w:t>
            </w:r>
          </w:p>
          <w:p w14:paraId="0A2A6C62" w14:textId="77777777" w:rsidR="00EC57BB" w:rsidRDefault="00EC57BB" w:rsidP="00EC57BB">
            <w:pPr>
              <w:pStyle w:val="Default"/>
              <w:rPr>
                <w:color w:val="auto"/>
              </w:rPr>
            </w:pPr>
          </w:p>
          <w:p w14:paraId="188CA1C7" w14:textId="3E575327" w:rsidR="00EC57BB" w:rsidRDefault="00EC57BB" w:rsidP="00EC57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Assess the relevance of performance measurement within supply chain and operations management. </w:t>
            </w:r>
          </w:p>
          <w:p w14:paraId="371DD6E9" w14:textId="77777777" w:rsidR="00EC57BB" w:rsidRDefault="00EC57BB" w:rsidP="00EC57BB">
            <w:pPr>
              <w:pStyle w:val="Default"/>
              <w:rPr>
                <w:sz w:val="22"/>
                <w:szCs w:val="22"/>
              </w:rPr>
            </w:pPr>
          </w:p>
          <w:p w14:paraId="66270F48" w14:textId="0ECA7706" w:rsidR="00EC57BB" w:rsidRDefault="00EC57BB" w:rsidP="00EC57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Evaluate various financial, non-financial, single and multi-factor performance measures applicable to organisations. </w:t>
            </w:r>
          </w:p>
          <w:p w14:paraId="0844D482" w14:textId="77777777" w:rsidR="00EC57BB" w:rsidRDefault="00EC57BB" w:rsidP="00EC57BB">
            <w:pPr>
              <w:pStyle w:val="Default"/>
              <w:rPr>
                <w:sz w:val="22"/>
                <w:szCs w:val="22"/>
              </w:rPr>
            </w:pPr>
          </w:p>
          <w:p w14:paraId="03821BA5" w14:textId="539942F6" w:rsidR="00EC57BB" w:rsidRDefault="00EC57BB" w:rsidP="00EC57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 Evaluate the selection and application of key performance indicators for effective supply chain and operations management. </w:t>
            </w:r>
          </w:p>
          <w:p w14:paraId="39AAB900" w14:textId="77777777" w:rsidR="00EC57BB" w:rsidRDefault="00EC57BB" w:rsidP="00EC57BB">
            <w:pPr>
              <w:pStyle w:val="Default"/>
              <w:rPr>
                <w:sz w:val="22"/>
                <w:szCs w:val="22"/>
              </w:rPr>
            </w:pPr>
          </w:p>
          <w:p w14:paraId="316B3E4B" w14:textId="77777777" w:rsidR="00EC57BB" w:rsidRDefault="00EC57BB" w:rsidP="00EC57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 Explain how intra and inter-organisational benchmarking can help organisations improve their supply chain and operations management efficiency. </w:t>
            </w:r>
          </w:p>
          <w:p w14:paraId="48C2EE0C" w14:textId="77777777" w:rsidR="00EC57BB" w:rsidRDefault="00EC57BB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395A7BDD" w14:textId="77777777" w:rsidR="009753E7" w:rsidRDefault="009753E7"/>
    <w:sectPr w:rsidR="009753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6CDC"/>
    <w:multiLevelType w:val="multilevel"/>
    <w:tmpl w:val="54F25CD6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BFE3EEF"/>
    <w:multiLevelType w:val="multilevel"/>
    <w:tmpl w:val="0FD0E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C57BB"/>
    <w:rsid w:val="009753E7"/>
    <w:rsid w:val="00E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DA4E"/>
  <w15:chartTrackingRefBased/>
  <w15:docId w15:val="{15426047-E4A8-4A5A-B837-B76B82D0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5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C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Gobin</dc:creator>
  <cp:keywords/>
  <dc:description/>
  <cp:lastModifiedBy>Deepak Gobin</cp:lastModifiedBy>
  <cp:revision>1</cp:revision>
  <dcterms:created xsi:type="dcterms:W3CDTF">2023-06-01T07:40:00Z</dcterms:created>
  <dcterms:modified xsi:type="dcterms:W3CDTF">2023-06-01T07:47:00Z</dcterms:modified>
</cp:coreProperties>
</file>