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4C25" w14:textId="77777777" w:rsidR="00E22B20" w:rsidRDefault="00E22B20" w:rsidP="00E22B20">
      <w:pPr>
        <w:jc w:val="center"/>
      </w:pPr>
      <w:r w:rsidRPr="002A7CFB">
        <w:fldChar w:fldCharType="begin"/>
      </w:r>
      <w:r w:rsidRPr="002A7CFB">
        <w:instrText xml:space="preserve"> INCLUDEPICTURE "/var/folders/jx/k55_qkw93ds4z6z38jlp7gq40000gn/T/com.microsoft.Word/WebArchiveCopyPasteTempFiles/page1image33018336" \* MERGEFORMATINET </w:instrText>
      </w:r>
      <w:r w:rsidRPr="002A7CFB">
        <w:fldChar w:fldCharType="separate"/>
      </w:r>
      <w:r w:rsidRPr="002A7CFB">
        <w:rPr>
          <w:noProof/>
        </w:rPr>
        <w:drawing>
          <wp:inline distT="0" distB="0" distL="0" distR="0" wp14:anchorId="50340040" wp14:editId="75FA7DF9">
            <wp:extent cx="2903220" cy="1384666"/>
            <wp:effectExtent l="0" t="0" r="5080" b="0"/>
            <wp:docPr id="3" name="Picture 3" descr="page1image33018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330183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1181" cy="1398002"/>
                    </a:xfrm>
                    <a:prstGeom prst="rect">
                      <a:avLst/>
                    </a:prstGeom>
                    <a:noFill/>
                    <a:ln>
                      <a:noFill/>
                    </a:ln>
                  </pic:spPr>
                </pic:pic>
              </a:graphicData>
            </a:graphic>
          </wp:inline>
        </w:drawing>
      </w:r>
      <w:r w:rsidRPr="002A7CFB">
        <w:fldChar w:fldCharType="end"/>
      </w:r>
    </w:p>
    <w:p w14:paraId="3B750CBF" w14:textId="77777777" w:rsidR="00E22B20" w:rsidRDefault="00E22B20" w:rsidP="00E22B20"/>
    <w:p w14:paraId="1476C50B" w14:textId="77777777" w:rsidR="00E22B20" w:rsidRDefault="00E22B20" w:rsidP="006130B8">
      <w:pPr>
        <w:jc w:val="center"/>
      </w:pPr>
    </w:p>
    <w:p w14:paraId="2B71FFAE" w14:textId="77777777" w:rsidR="00E22B20" w:rsidRDefault="00E22B20" w:rsidP="006130B8">
      <w:pPr>
        <w:jc w:val="center"/>
      </w:pPr>
    </w:p>
    <w:p w14:paraId="4F6A7107" w14:textId="5A9FEF8E" w:rsidR="00E22B20" w:rsidRDefault="00E22B20" w:rsidP="006130B8">
      <w:pPr>
        <w:jc w:val="center"/>
      </w:pPr>
    </w:p>
    <w:p w14:paraId="417F09F0" w14:textId="26F09063" w:rsidR="00E22B20" w:rsidRDefault="00E22B20" w:rsidP="006130B8">
      <w:pPr>
        <w:jc w:val="center"/>
      </w:pPr>
    </w:p>
    <w:p w14:paraId="41AD0159" w14:textId="0CB7B468" w:rsidR="00E22B20" w:rsidRDefault="00184E1F" w:rsidP="006130B8">
      <w:pPr>
        <w:jc w:val="center"/>
      </w:pPr>
      <w:r>
        <w:rPr>
          <w:noProof/>
        </w:rPr>
        <mc:AlternateContent>
          <mc:Choice Requires="wps">
            <w:drawing>
              <wp:anchor distT="0" distB="0" distL="114300" distR="114300" simplePos="0" relativeHeight="251661312" behindDoc="0" locked="0" layoutInCell="1" allowOverlap="1" wp14:anchorId="0CD9107C" wp14:editId="732E056C">
                <wp:simplePos x="0" y="0"/>
                <wp:positionH relativeFrom="column">
                  <wp:posOffset>681566</wp:posOffset>
                </wp:positionH>
                <wp:positionV relativeFrom="paragraph">
                  <wp:posOffset>42968</wp:posOffset>
                </wp:positionV>
                <wp:extent cx="4244340" cy="600075"/>
                <wp:effectExtent l="0" t="0" r="0" b="0"/>
                <wp:wrapNone/>
                <wp:docPr id="1" name="Text Box 1"/>
                <wp:cNvGraphicFramePr/>
                <a:graphic xmlns:a="http://schemas.openxmlformats.org/drawingml/2006/main">
                  <a:graphicData uri="http://schemas.microsoft.com/office/word/2010/wordprocessingShape">
                    <wps:wsp>
                      <wps:cNvSpPr txBox="1"/>
                      <wps:spPr>
                        <a:xfrm>
                          <a:off x="0" y="0"/>
                          <a:ext cx="4244340" cy="600075"/>
                        </a:xfrm>
                        <a:prstGeom prst="rect">
                          <a:avLst/>
                        </a:prstGeom>
                        <a:noFill/>
                        <a:ln w="6350">
                          <a:noFill/>
                        </a:ln>
                      </wps:spPr>
                      <wps:txbx>
                        <w:txbxContent>
                          <w:p w14:paraId="6A40BD76" w14:textId="77777777" w:rsidR="00CB00B6" w:rsidRPr="00CB00B6" w:rsidRDefault="00CB00B6" w:rsidP="00CB00B6">
                            <w:pPr>
                              <w:pStyle w:val="NormalWeb"/>
                              <w:rPr>
                                <w:sz w:val="32"/>
                                <w:szCs w:val="32"/>
                                <w14:textOutline w14:w="9525" w14:cap="rnd" w14:cmpd="sng" w14:algn="ctr">
                                  <w14:noFill/>
                                  <w14:prstDash w14:val="solid"/>
                                  <w14:bevel/>
                                </w14:textOutline>
                              </w:rPr>
                            </w:pPr>
                            <w:r w:rsidRPr="00CB00B6">
                              <w:rPr>
                                <w:rFonts w:ascii="ArialMT" w:hAnsi="ArialMT"/>
                                <w:sz w:val="32"/>
                                <w:szCs w:val="32"/>
                                <w14:textOutline w14:w="9525" w14:cap="rnd" w14:cmpd="sng" w14:algn="ctr">
                                  <w14:noFill/>
                                  <w14:prstDash w14:val="solid"/>
                                  <w14:bevel/>
                                </w14:textOutline>
                              </w:rPr>
                              <w:t xml:space="preserve">TH60116E – Service Industries Dissertation </w:t>
                            </w:r>
                          </w:p>
                          <w:p w14:paraId="608B6870" w14:textId="77777777" w:rsidR="006130B8" w:rsidRPr="00CB00B6" w:rsidRDefault="006130B8">
                            <w:pPr>
                              <w:rPr>
                                <w:sz w:val="32"/>
                                <w:szCs w:val="3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9107C" id="_x0000_t202" coordsize="21600,21600" o:spt="202" path="m,l,21600r21600,l21600,xe">
                <v:stroke joinstyle="miter"/>
                <v:path gradientshapeok="t" o:connecttype="rect"/>
              </v:shapetype>
              <v:shape id="Text Box 1" o:spid="_x0000_s1026" type="#_x0000_t202" style="position:absolute;left:0;text-align:left;margin-left:53.65pt;margin-top:3.4pt;width:334.2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" filled="f" stroked="f" strokeweight=".5pt">
                <v:textbox>
                  <w:txbxContent>
                    <w:p w14:paraId="6A40BD76" w14:textId="77777777" w:rsidR="00CB00B6" w:rsidRPr="00CB00B6" w:rsidRDefault="00CB00B6" w:rsidP="00CB00B6">
                      <w:pPr>
                        <w:pStyle w:val="NormalWeb"/>
                        <w:rPr>
                          <w:sz w:val="32"/>
                          <w:szCs w:val="32"/>
                          <w14:textOutline w14:w="9525" w14:cap="rnd" w14:cmpd="sng" w14:algn="ctr">
                            <w14:noFill/>
                            <w14:prstDash w14:val="solid"/>
                            <w14:bevel/>
                          </w14:textOutline>
                        </w:rPr>
                      </w:pPr>
                      <w:r w:rsidRPr="00CB00B6">
                        <w:rPr>
                          <w:rFonts w:ascii="ArialMT" w:hAnsi="ArialMT"/>
                          <w:sz w:val="32"/>
                          <w:szCs w:val="32"/>
                          <w14:textOutline w14:w="9525" w14:cap="rnd" w14:cmpd="sng" w14:algn="ctr">
                            <w14:noFill/>
                            <w14:prstDash w14:val="solid"/>
                            <w14:bevel/>
                          </w14:textOutline>
                        </w:rPr>
                        <w:t xml:space="preserve">TH60116E – Service Industries Dissertation </w:t>
                      </w:r>
                    </w:p>
                    <w:p w14:paraId="608B6870" w14:textId="77777777" w:rsidR="006130B8" w:rsidRPr="00CB00B6" w:rsidRDefault="006130B8">
                      <w:pPr>
                        <w:rPr>
                          <w:sz w:val="32"/>
                          <w:szCs w:val="32"/>
                          <w14:textOutline w14:w="9525" w14:cap="rnd" w14:cmpd="sng" w14:algn="ctr">
                            <w14:noFill/>
                            <w14:prstDash w14:val="solid"/>
                            <w14:bevel/>
                          </w14:textOutline>
                        </w:rPr>
                      </w:pPr>
                    </w:p>
                  </w:txbxContent>
                </v:textbox>
              </v:shape>
            </w:pict>
          </mc:Fallback>
        </mc:AlternateContent>
      </w:r>
    </w:p>
    <w:p w14:paraId="25197FE9" w14:textId="0F93C4FE" w:rsidR="00E22B20" w:rsidRDefault="00E22B20" w:rsidP="006130B8">
      <w:pPr>
        <w:jc w:val="center"/>
      </w:pPr>
    </w:p>
    <w:p w14:paraId="5E4CD98C" w14:textId="0FC4D7BE" w:rsidR="00E22B20" w:rsidRDefault="00E22B20" w:rsidP="006130B8">
      <w:pPr>
        <w:jc w:val="center"/>
      </w:pPr>
    </w:p>
    <w:p w14:paraId="4542A9C6" w14:textId="4623D098" w:rsidR="00E22B20" w:rsidRDefault="00E22B20" w:rsidP="006130B8">
      <w:pPr>
        <w:jc w:val="center"/>
      </w:pPr>
    </w:p>
    <w:p w14:paraId="2977E992" w14:textId="5212AA43" w:rsidR="00E22B20" w:rsidRDefault="00E22B20" w:rsidP="006130B8">
      <w:pPr>
        <w:jc w:val="center"/>
      </w:pPr>
    </w:p>
    <w:p w14:paraId="78485B4E" w14:textId="5142AB0D" w:rsidR="00E22B20" w:rsidRDefault="00184E1F" w:rsidP="006130B8">
      <w:pPr>
        <w:jc w:val="center"/>
      </w:pPr>
      <w:r>
        <w:rPr>
          <w:noProof/>
        </w:rPr>
        <mc:AlternateContent>
          <mc:Choice Requires="wps">
            <w:drawing>
              <wp:anchor distT="0" distB="0" distL="114300" distR="114300" simplePos="0" relativeHeight="251660288" behindDoc="0" locked="0" layoutInCell="1" allowOverlap="1" wp14:anchorId="4DAC0BAB" wp14:editId="7722DA41">
                <wp:simplePos x="0" y="0"/>
                <wp:positionH relativeFrom="column">
                  <wp:posOffset>298873</wp:posOffset>
                </wp:positionH>
                <wp:positionV relativeFrom="paragraph">
                  <wp:posOffset>32385</wp:posOffset>
                </wp:positionV>
                <wp:extent cx="5039248" cy="984250"/>
                <wp:effectExtent l="0" t="0" r="3175" b="6350"/>
                <wp:wrapNone/>
                <wp:docPr id="4" name="Text Box 4"/>
                <wp:cNvGraphicFramePr/>
                <a:graphic xmlns:a="http://schemas.openxmlformats.org/drawingml/2006/main">
                  <a:graphicData uri="http://schemas.microsoft.com/office/word/2010/wordprocessingShape">
                    <wps:wsp>
                      <wps:cNvSpPr txBox="1"/>
                      <wps:spPr>
                        <a:xfrm>
                          <a:off x="0" y="0"/>
                          <a:ext cx="5039248" cy="984250"/>
                        </a:xfrm>
                        <a:prstGeom prst="rect">
                          <a:avLst/>
                        </a:prstGeom>
                        <a:solidFill>
                          <a:schemeClr val="lt1"/>
                        </a:solidFill>
                        <a:ln w="6350">
                          <a:noFill/>
                        </a:ln>
                      </wps:spPr>
                      <wps:txbx>
                        <w:txbxContent>
                          <w:p w14:paraId="2F38C56B" w14:textId="610378B2" w:rsidR="00E22B20" w:rsidRPr="006130B8" w:rsidRDefault="004C2090" w:rsidP="006130B8">
                            <w:pPr>
                              <w:jc w:val="center"/>
                              <w:rPr>
                                <w:rFonts w:ascii="Arial" w:hAnsi="Arial" w:cs="Arial"/>
                                <w:sz w:val="36"/>
                                <w:szCs w:val="36"/>
                              </w:rPr>
                            </w:pPr>
                            <w:r w:rsidRPr="004C2090">
                              <w:rPr>
                                <w:rFonts w:ascii="Arial" w:hAnsi="Arial" w:cs="Arial"/>
                                <w:sz w:val="36"/>
                                <w:szCs w:val="36"/>
                              </w:rPr>
                              <w:t xml:space="preserve">Retention Strategies and challenges incurred by employers to retain employee in </w:t>
                            </w:r>
                            <w:proofErr w:type="gramStart"/>
                            <w:r w:rsidRPr="004C2090">
                              <w:rPr>
                                <w:rFonts w:ascii="Arial" w:hAnsi="Arial" w:cs="Arial"/>
                                <w:sz w:val="36"/>
                                <w:szCs w:val="36"/>
                              </w:rPr>
                              <w:t>4&amp;5 star</w:t>
                            </w:r>
                            <w:proofErr w:type="gramEnd"/>
                            <w:r w:rsidRPr="004C2090">
                              <w:rPr>
                                <w:rFonts w:ascii="Arial" w:hAnsi="Arial" w:cs="Arial"/>
                                <w:sz w:val="36"/>
                                <w:szCs w:val="36"/>
                              </w:rPr>
                              <w:t xml:space="preserve"> hotel.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C0BAB" id="Text Box 4" o:spid="_x0000_s1027" type="#_x0000_t202" style="position:absolute;left:0;text-align:left;margin-left:23.55pt;margin-top:2.55pt;width:396.8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" fillcolor="white [3201]" stroked="f" strokeweight=".5pt">
                <v:textbox>
                  <w:txbxContent>
                    <w:p w14:paraId="2F38C56B" w14:textId="610378B2" w:rsidR="00E22B20" w:rsidRPr="006130B8" w:rsidRDefault="004C2090" w:rsidP="006130B8">
                      <w:pPr>
                        <w:jc w:val="center"/>
                        <w:rPr>
                          <w:rFonts w:ascii="Arial" w:hAnsi="Arial" w:cs="Arial"/>
                          <w:sz w:val="36"/>
                          <w:szCs w:val="36"/>
                        </w:rPr>
                      </w:pPr>
                      <w:r w:rsidRPr="004C2090">
                        <w:rPr>
                          <w:rFonts w:ascii="Arial" w:hAnsi="Arial" w:cs="Arial"/>
                          <w:sz w:val="36"/>
                          <w:szCs w:val="36"/>
                        </w:rPr>
                        <w:t xml:space="preserve">Retention Strategies and challenges incurred by employers to retain employee in </w:t>
                      </w:r>
                      <w:proofErr w:type="gramStart"/>
                      <w:r w:rsidRPr="004C2090">
                        <w:rPr>
                          <w:rFonts w:ascii="Arial" w:hAnsi="Arial" w:cs="Arial"/>
                          <w:sz w:val="36"/>
                          <w:szCs w:val="36"/>
                        </w:rPr>
                        <w:t>4&amp;5 star</w:t>
                      </w:r>
                      <w:proofErr w:type="gramEnd"/>
                      <w:r w:rsidRPr="004C2090">
                        <w:rPr>
                          <w:rFonts w:ascii="Arial" w:hAnsi="Arial" w:cs="Arial"/>
                          <w:sz w:val="36"/>
                          <w:szCs w:val="36"/>
                        </w:rPr>
                        <w:t xml:space="preserve"> hotel.</w:t>
                      </w:r>
                    </w:p>
                  </w:txbxContent>
                </v:textbox>
              </v:shape>
            </w:pict>
          </mc:Fallback>
        </mc:AlternateContent>
      </w:r>
    </w:p>
    <w:p w14:paraId="0AE3B44D" w14:textId="51D99B12" w:rsidR="00E22B20" w:rsidRDefault="00E22B20" w:rsidP="006130B8">
      <w:pPr>
        <w:jc w:val="center"/>
      </w:pPr>
    </w:p>
    <w:p w14:paraId="5C88B647" w14:textId="5DE0072D" w:rsidR="00E22B20" w:rsidRDefault="00E22B20" w:rsidP="009646DF">
      <w:pPr>
        <w:jc w:val="right"/>
      </w:pPr>
    </w:p>
    <w:p w14:paraId="03C5A680" w14:textId="7A549A3E" w:rsidR="00E22B20" w:rsidRDefault="00E22B20" w:rsidP="006130B8">
      <w:pPr>
        <w:jc w:val="center"/>
      </w:pPr>
    </w:p>
    <w:p w14:paraId="509134C5" w14:textId="20A505C2" w:rsidR="00E22B20" w:rsidRDefault="00E22B20" w:rsidP="00E22B20"/>
    <w:p w14:paraId="6DA25336" w14:textId="690BFFB6" w:rsidR="00E22B20" w:rsidRDefault="00E22B20" w:rsidP="00E22B20"/>
    <w:p w14:paraId="075F432B" w14:textId="40EF0E3C" w:rsidR="00E22B20" w:rsidRDefault="00E22B20" w:rsidP="00E22B20"/>
    <w:p w14:paraId="6CA08888" w14:textId="01B56828" w:rsidR="00E22B20" w:rsidRDefault="00E22B20" w:rsidP="00E22B20"/>
    <w:p w14:paraId="65A2C749" w14:textId="3EFED51E" w:rsidR="00E22B20" w:rsidRDefault="00E22B20" w:rsidP="00E22B20"/>
    <w:p w14:paraId="30C41B5B" w14:textId="339138A8" w:rsidR="00E22B20" w:rsidRDefault="00E22B20" w:rsidP="00E22B20"/>
    <w:p w14:paraId="6E5A31BF" w14:textId="77777777" w:rsidR="00E22B20" w:rsidRDefault="00E22B20" w:rsidP="00E22B20"/>
    <w:p w14:paraId="1533555D" w14:textId="0B69FCD7" w:rsidR="00E22B20" w:rsidRDefault="00E22B20" w:rsidP="00E22B20"/>
    <w:p w14:paraId="6D5E96B1" w14:textId="0DA2533F" w:rsidR="00E22B20" w:rsidRDefault="00E22B20" w:rsidP="00E22B20"/>
    <w:p w14:paraId="60C7F032" w14:textId="21341B52" w:rsidR="00E22B20" w:rsidRDefault="00E22B20" w:rsidP="00E22B20"/>
    <w:p w14:paraId="71569D94" w14:textId="100A6F1E" w:rsidR="00E22B20" w:rsidRDefault="00E22B20" w:rsidP="00E22B20"/>
    <w:p w14:paraId="22E83ACB" w14:textId="752CB57C" w:rsidR="00E22B20" w:rsidRDefault="00E22B20" w:rsidP="00E22B20">
      <w:pPr>
        <w:jc w:val="right"/>
      </w:pPr>
    </w:p>
    <w:p w14:paraId="42243352" w14:textId="7BF4D4F9" w:rsidR="00E22B20" w:rsidRDefault="00E22B20" w:rsidP="00E22B20"/>
    <w:p w14:paraId="01D1A5C3" w14:textId="7F6C9161" w:rsidR="00E22B20" w:rsidRDefault="00E22B20" w:rsidP="00E22B20"/>
    <w:p w14:paraId="62D0DC91" w14:textId="627817DD" w:rsidR="00E22B20" w:rsidRDefault="00E22B20" w:rsidP="00E22B20"/>
    <w:p w14:paraId="01AA7F66" w14:textId="080A8E58" w:rsidR="00E22B20" w:rsidRDefault="00E22B20" w:rsidP="00E22B20"/>
    <w:p w14:paraId="04E61292" w14:textId="5510F202" w:rsidR="00E22B20" w:rsidRDefault="00E22B20" w:rsidP="00E22B20"/>
    <w:p w14:paraId="09632C75" w14:textId="0B13F4A9" w:rsidR="00E22B20" w:rsidRDefault="00E22B20" w:rsidP="00E22B20"/>
    <w:p w14:paraId="3CAD3E91" w14:textId="2D444FB5" w:rsidR="00E22B20" w:rsidRDefault="00E22B20" w:rsidP="00E22B20"/>
    <w:p w14:paraId="5D46027D" w14:textId="4A3F9BDE" w:rsidR="00E22B20" w:rsidRDefault="00E22B20" w:rsidP="00E22B20"/>
    <w:p w14:paraId="61DA6919" w14:textId="2F6C123C" w:rsidR="00E22B20" w:rsidRDefault="00E22B20" w:rsidP="00E22B20"/>
    <w:p w14:paraId="12FECF4F" w14:textId="544AC8BD" w:rsidR="00E22B20" w:rsidRDefault="00184E1F" w:rsidP="00E22B20">
      <w:r>
        <w:rPr>
          <w:noProof/>
        </w:rPr>
        <mc:AlternateContent>
          <mc:Choice Requires="wps">
            <w:drawing>
              <wp:anchor distT="0" distB="0" distL="114300" distR="114300" simplePos="0" relativeHeight="251662336" behindDoc="0" locked="0" layoutInCell="1" allowOverlap="1" wp14:anchorId="1533ACC9" wp14:editId="4E16E3B6">
                <wp:simplePos x="0" y="0"/>
                <wp:positionH relativeFrom="column">
                  <wp:posOffset>-227330</wp:posOffset>
                </wp:positionH>
                <wp:positionV relativeFrom="paragraph">
                  <wp:posOffset>106408</wp:posOffset>
                </wp:positionV>
                <wp:extent cx="6127845" cy="573206"/>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6127845" cy="573206"/>
                        </a:xfrm>
                        <a:prstGeom prst="rect">
                          <a:avLst/>
                        </a:prstGeom>
                        <a:solidFill>
                          <a:schemeClr val="lt1"/>
                        </a:solidFill>
                        <a:ln w="6350">
                          <a:noFill/>
                        </a:ln>
                      </wps:spPr>
                      <wps:txbx>
                        <w:txbxContent>
                          <w:p w14:paraId="40A3CA0E" w14:textId="362DA4F6" w:rsidR="00CB00B6" w:rsidRPr="00CB00B6" w:rsidRDefault="00CB00B6" w:rsidP="00CB00B6">
                            <w:pPr>
                              <w:jc w:val="center"/>
                              <w:rPr>
                                <w:rFonts w:ascii="Arial" w:hAnsi="Arial" w:cs="Arial"/>
                                <w:sz w:val="28"/>
                                <w:szCs w:val="28"/>
                              </w:rPr>
                            </w:pPr>
                            <w:r w:rsidRPr="00CB00B6">
                              <w:rPr>
                                <w:rFonts w:ascii="Arial" w:hAnsi="Arial" w:cs="Arial"/>
                                <w:sz w:val="28"/>
                                <w:szCs w:val="28"/>
                              </w:rPr>
                              <w:t>A thesis presented in partial fulfilment of The University of West London's requirements for the degree of BA in Hospitality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3ACC9" id="Text Box 5" o:spid="_x0000_s1028" type="#_x0000_t202" style="position:absolute;margin-left:-17.9pt;margin-top:8.4pt;width:482.5pt;height:4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" fillcolor="white [3201]" stroked="f" strokeweight=".5pt">
                <v:textbox>
                  <w:txbxContent>
                    <w:p w14:paraId="40A3CA0E" w14:textId="362DA4F6" w:rsidR="00CB00B6" w:rsidRPr="00CB00B6" w:rsidRDefault="00CB00B6" w:rsidP="00CB00B6">
                      <w:pPr>
                        <w:jc w:val="center"/>
                        <w:rPr>
                          <w:rFonts w:ascii="Arial" w:hAnsi="Arial" w:cs="Arial"/>
                          <w:sz w:val="28"/>
                          <w:szCs w:val="28"/>
                        </w:rPr>
                      </w:pPr>
                      <w:r w:rsidRPr="00CB00B6">
                        <w:rPr>
                          <w:rFonts w:ascii="Arial" w:hAnsi="Arial" w:cs="Arial"/>
                          <w:sz w:val="28"/>
                          <w:szCs w:val="28"/>
                        </w:rPr>
                        <w:t>A thesis presented in partial fulfilment of The University of West London's requirements for the degree of BA in Hospitality Management</w:t>
                      </w:r>
                    </w:p>
                  </w:txbxContent>
                </v:textbox>
              </v:shape>
            </w:pict>
          </mc:Fallback>
        </mc:AlternateContent>
      </w:r>
    </w:p>
    <w:p w14:paraId="5463BA67" w14:textId="3DC4780B" w:rsidR="00E22B20" w:rsidRDefault="00E22B20" w:rsidP="00E22B20"/>
    <w:p w14:paraId="10F2DDCF" w14:textId="20D41C94" w:rsidR="00E22B20" w:rsidRDefault="00E22B20" w:rsidP="00E22B20"/>
    <w:p w14:paraId="3750B197" w14:textId="5403DD6A" w:rsidR="00E22B20" w:rsidRDefault="00E22B20"/>
    <w:p w14:paraId="335214C8" w14:textId="1469CDF6" w:rsidR="00184E1F" w:rsidRDefault="00184E1F"/>
    <w:p w14:paraId="3A0F123C" w14:textId="6F3B66A7" w:rsidR="00184E1F" w:rsidRDefault="00184E1F"/>
    <w:p w14:paraId="54DE1339" w14:textId="6694439A" w:rsidR="00184E1F" w:rsidRDefault="00184E1F"/>
    <w:p w14:paraId="60F2593D" w14:textId="3FF9220B" w:rsidR="00184E1F" w:rsidRPr="00184E1F" w:rsidRDefault="00184E1F" w:rsidP="00184E1F">
      <w:pPr>
        <w:jc w:val="center"/>
        <w:rPr>
          <w:rFonts w:ascii="Arial" w:hAnsi="Arial" w:cs="Arial"/>
          <w:sz w:val="28"/>
          <w:szCs w:val="28"/>
        </w:rPr>
      </w:pPr>
      <w:r w:rsidRPr="00184E1F">
        <w:rPr>
          <w:rFonts w:ascii="Arial" w:hAnsi="Arial" w:cs="Arial"/>
          <w:sz w:val="28"/>
          <w:szCs w:val="28"/>
        </w:rPr>
        <w:lastRenderedPageBreak/>
        <w:t>Acknowledgements</w:t>
      </w:r>
    </w:p>
    <w:p w14:paraId="28E2DFD8" w14:textId="22B222E2" w:rsidR="00184E1F" w:rsidRDefault="00184E1F"/>
    <w:p w14:paraId="26F10188" w14:textId="06D4988C" w:rsidR="00184E1F" w:rsidRDefault="00184E1F"/>
    <w:p w14:paraId="5F3FCBE7" w14:textId="37ED905F" w:rsidR="001238BD" w:rsidRPr="001238BD" w:rsidRDefault="00491837" w:rsidP="001238BD">
      <w:pPr>
        <w:spacing w:line="360" w:lineRule="auto"/>
        <w:jc w:val="both"/>
        <w:rPr>
          <w:rFonts w:ascii="Arial" w:hAnsi="Arial" w:cs="Arial"/>
        </w:rPr>
      </w:pPr>
      <w:r w:rsidRPr="001238BD">
        <w:rPr>
          <w:rFonts w:ascii="Arial" w:hAnsi="Arial" w:cs="Arial"/>
        </w:rPr>
        <w:t>First</w:t>
      </w:r>
      <w:r>
        <w:rPr>
          <w:rFonts w:ascii="Arial" w:hAnsi="Arial" w:cs="Arial"/>
        </w:rPr>
        <w:t>ly</w:t>
      </w:r>
      <w:r w:rsidR="001238BD" w:rsidRPr="001238BD">
        <w:rPr>
          <w:rFonts w:ascii="Arial" w:hAnsi="Arial" w:cs="Arial"/>
        </w:rPr>
        <w:t>, I would like to express my gratitude to the lecturers and staff of the University of West London. I would especially like to express my gratitude and admiration to my supervisor, whose wisdom, expertise, and patience have always inspired me and made it much simpler for me to get the outcomes I desired.</w:t>
      </w:r>
    </w:p>
    <w:p w14:paraId="2D7E4E49" w14:textId="77777777" w:rsidR="001238BD" w:rsidRPr="001238BD" w:rsidRDefault="001238BD" w:rsidP="001238BD">
      <w:pPr>
        <w:spacing w:line="360" w:lineRule="auto"/>
        <w:jc w:val="both"/>
        <w:rPr>
          <w:rFonts w:ascii="Arial" w:hAnsi="Arial" w:cs="Arial"/>
        </w:rPr>
      </w:pPr>
    </w:p>
    <w:p w14:paraId="618E198A" w14:textId="77777777" w:rsidR="001238BD" w:rsidRPr="001238BD" w:rsidRDefault="001238BD" w:rsidP="001238BD">
      <w:pPr>
        <w:spacing w:line="360" w:lineRule="auto"/>
        <w:jc w:val="both"/>
        <w:rPr>
          <w:rFonts w:ascii="Arial" w:hAnsi="Arial" w:cs="Arial"/>
        </w:rPr>
      </w:pPr>
      <w:r w:rsidRPr="001238BD">
        <w:rPr>
          <w:rFonts w:ascii="Arial" w:hAnsi="Arial" w:cs="Arial"/>
        </w:rPr>
        <w:t>May I also express my gratitude for the delight and support my classmates have provided me over the years, inspiring and driving me to do my best while still enjoying the learning process.</w:t>
      </w:r>
    </w:p>
    <w:p w14:paraId="2376A6DD" w14:textId="77777777" w:rsidR="001238BD" w:rsidRPr="001238BD" w:rsidRDefault="001238BD" w:rsidP="001238BD">
      <w:pPr>
        <w:spacing w:line="360" w:lineRule="auto"/>
        <w:jc w:val="both"/>
        <w:rPr>
          <w:rFonts w:ascii="Arial" w:hAnsi="Arial" w:cs="Arial"/>
        </w:rPr>
      </w:pPr>
    </w:p>
    <w:p w14:paraId="19EC3D0F" w14:textId="77777777" w:rsidR="001238BD" w:rsidRPr="001238BD" w:rsidRDefault="001238BD" w:rsidP="001238BD">
      <w:pPr>
        <w:spacing w:line="360" w:lineRule="auto"/>
        <w:jc w:val="both"/>
        <w:rPr>
          <w:rFonts w:ascii="Arial" w:hAnsi="Arial" w:cs="Arial"/>
        </w:rPr>
      </w:pPr>
      <w:r w:rsidRPr="001238BD">
        <w:rPr>
          <w:rFonts w:ascii="Arial" w:hAnsi="Arial" w:cs="Arial"/>
        </w:rPr>
        <w:t xml:space="preserve"> I want to express my gratitude to my family, who have never ceased supporting me and putting up with all my worry over this project. My sincere gratitude goes out to 2 of my best friends </w:t>
      </w:r>
      <w:proofErr w:type="gramStart"/>
      <w:r w:rsidRPr="001238BD">
        <w:rPr>
          <w:rFonts w:ascii="Arial" w:hAnsi="Arial" w:cs="Arial"/>
        </w:rPr>
        <w:t>in particular for</w:t>
      </w:r>
      <w:proofErr w:type="gramEnd"/>
      <w:r w:rsidRPr="001238BD">
        <w:rPr>
          <w:rFonts w:ascii="Arial" w:hAnsi="Arial" w:cs="Arial"/>
        </w:rPr>
        <w:t xml:space="preserve"> reading my work and providing such insightful feedback.</w:t>
      </w:r>
    </w:p>
    <w:p w14:paraId="1F489993" w14:textId="77777777" w:rsidR="001238BD" w:rsidRPr="001238BD" w:rsidRDefault="001238BD" w:rsidP="001238BD">
      <w:pPr>
        <w:spacing w:before="100" w:beforeAutospacing="1" w:after="100" w:afterAutospacing="1" w:line="360" w:lineRule="auto"/>
        <w:jc w:val="both"/>
        <w:rPr>
          <w:rFonts w:ascii="Arial" w:hAnsi="Arial" w:cs="Arial"/>
        </w:rPr>
      </w:pPr>
      <w:proofErr w:type="gramStart"/>
      <w:r w:rsidRPr="001238BD">
        <w:rPr>
          <w:rFonts w:ascii="Arial" w:hAnsi="Arial" w:cs="Arial"/>
        </w:rPr>
        <w:t>Last but not least</w:t>
      </w:r>
      <w:proofErr w:type="gramEnd"/>
      <w:r w:rsidRPr="001238BD">
        <w:rPr>
          <w:rFonts w:ascii="Arial" w:hAnsi="Arial" w:cs="Arial"/>
        </w:rPr>
        <w:t>, I would like to express my sincere gratitude to everyone who participated in this study. It was a pleasure working with you!</w:t>
      </w:r>
    </w:p>
    <w:p w14:paraId="79CF3EB8" w14:textId="1EA61F58" w:rsidR="00121F09" w:rsidRDefault="00121F09" w:rsidP="00121F09">
      <w:pPr>
        <w:spacing w:line="360" w:lineRule="auto"/>
        <w:jc w:val="both"/>
        <w:rPr>
          <w:rFonts w:ascii="Arial" w:hAnsi="Arial" w:cs="Arial"/>
        </w:rPr>
      </w:pPr>
    </w:p>
    <w:p w14:paraId="660D283E" w14:textId="21CDB1FC" w:rsidR="00121F09" w:rsidRDefault="00121F09" w:rsidP="00121F09">
      <w:pPr>
        <w:spacing w:line="360" w:lineRule="auto"/>
        <w:jc w:val="both"/>
        <w:rPr>
          <w:rFonts w:ascii="Arial" w:hAnsi="Arial" w:cs="Arial"/>
        </w:rPr>
      </w:pPr>
    </w:p>
    <w:p w14:paraId="6B31D3C1" w14:textId="719590B1" w:rsidR="00121F09" w:rsidRDefault="00121F09" w:rsidP="00121F09">
      <w:pPr>
        <w:spacing w:line="360" w:lineRule="auto"/>
        <w:jc w:val="both"/>
        <w:rPr>
          <w:rFonts w:ascii="Arial" w:hAnsi="Arial" w:cs="Arial"/>
        </w:rPr>
      </w:pPr>
    </w:p>
    <w:p w14:paraId="11DCC0A1" w14:textId="5CD68A5F" w:rsidR="00121F09" w:rsidRDefault="00121F09" w:rsidP="00121F09">
      <w:pPr>
        <w:spacing w:line="360" w:lineRule="auto"/>
        <w:jc w:val="both"/>
        <w:rPr>
          <w:rFonts w:ascii="Arial" w:hAnsi="Arial" w:cs="Arial"/>
        </w:rPr>
      </w:pPr>
    </w:p>
    <w:p w14:paraId="2D874CF5" w14:textId="3AA022CE" w:rsidR="00121F09" w:rsidRDefault="00121F09" w:rsidP="00121F09">
      <w:pPr>
        <w:spacing w:line="360" w:lineRule="auto"/>
        <w:jc w:val="both"/>
        <w:rPr>
          <w:rFonts w:ascii="Arial" w:hAnsi="Arial" w:cs="Arial"/>
        </w:rPr>
      </w:pPr>
    </w:p>
    <w:p w14:paraId="2C63FD79" w14:textId="12FFCD1F" w:rsidR="00121F09" w:rsidRDefault="00121F09" w:rsidP="00121F09">
      <w:pPr>
        <w:spacing w:line="360" w:lineRule="auto"/>
        <w:jc w:val="both"/>
        <w:rPr>
          <w:rFonts w:ascii="Arial" w:hAnsi="Arial" w:cs="Arial"/>
        </w:rPr>
      </w:pPr>
    </w:p>
    <w:p w14:paraId="7A6CE0A5" w14:textId="3DF31799" w:rsidR="00121F09" w:rsidRDefault="00121F09" w:rsidP="00121F09">
      <w:pPr>
        <w:spacing w:line="360" w:lineRule="auto"/>
        <w:jc w:val="both"/>
        <w:rPr>
          <w:rFonts w:ascii="Arial" w:hAnsi="Arial" w:cs="Arial"/>
        </w:rPr>
      </w:pPr>
    </w:p>
    <w:p w14:paraId="31DD1396" w14:textId="09453484" w:rsidR="00121F09" w:rsidRDefault="00121F09" w:rsidP="00121F09">
      <w:pPr>
        <w:spacing w:line="360" w:lineRule="auto"/>
        <w:jc w:val="both"/>
        <w:rPr>
          <w:rFonts w:ascii="Arial" w:hAnsi="Arial" w:cs="Arial"/>
        </w:rPr>
      </w:pPr>
    </w:p>
    <w:p w14:paraId="3EFC6952" w14:textId="74613F8F" w:rsidR="00121F09" w:rsidRDefault="00121F09" w:rsidP="00121F09">
      <w:pPr>
        <w:spacing w:line="360" w:lineRule="auto"/>
        <w:jc w:val="both"/>
        <w:rPr>
          <w:rFonts w:ascii="Arial" w:hAnsi="Arial" w:cs="Arial"/>
        </w:rPr>
      </w:pPr>
    </w:p>
    <w:p w14:paraId="51D049CF" w14:textId="3EAC6397" w:rsidR="00121F09" w:rsidRDefault="00121F09" w:rsidP="00121F09">
      <w:pPr>
        <w:spacing w:line="360" w:lineRule="auto"/>
        <w:jc w:val="both"/>
        <w:rPr>
          <w:rFonts w:ascii="Arial" w:hAnsi="Arial" w:cs="Arial"/>
        </w:rPr>
      </w:pPr>
    </w:p>
    <w:p w14:paraId="76756614" w14:textId="10D9FF62" w:rsidR="00121F09" w:rsidRDefault="00121F09" w:rsidP="00121F09">
      <w:pPr>
        <w:spacing w:line="360" w:lineRule="auto"/>
        <w:jc w:val="both"/>
        <w:rPr>
          <w:rFonts w:ascii="Arial" w:hAnsi="Arial" w:cs="Arial"/>
        </w:rPr>
      </w:pPr>
    </w:p>
    <w:p w14:paraId="16271EA8" w14:textId="75CFD484" w:rsidR="00121F09" w:rsidRDefault="00121F09" w:rsidP="00121F09">
      <w:pPr>
        <w:spacing w:line="360" w:lineRule="auto"/>
        <w:jc w:val="both"/>
        <w:rPr>
          <w:rFonts w:ascii="Arial" w:hAnsi="Arial" w:cs="Arial"/>
        </w:rPr>
      </w:pPr>
    </w:p>
    <w:p w14:paraId="4118C2B7" w14:textId="6DF2BC92" w:rsidR="00121F09" w:rsidRDefault="00121F09" w:rsidP="00121F09">
      <w:pPr>
        <w:spacing w:line="360" w:lineRule="auto"/>
        <w:jc w:val="both"/>
        <w:rPr>
          <w:rFonts w:ascii="Arial" w:hAnsi="Arial" w:cs="Arial"/>
        </w:rPr>
      </w:pPr>
    </w:p>
    <w:p w14:paraId="143921EE" w14:textId="6ED768B9" w:rsidR="00121F09" w:rsidRDefault="00121F09" w:rsidP="00121F09">
      <w:pPr>
        <w:spacing w:line="360" w:lineRule="auto"/>
        <w:jc w:val="both"/>
        <w:rPr>
          <w:rFonts w:ascii="Arial" w:hAnsi="Arial" w:cs="Arial"/>
        </w:rPr>
      </w:pPr>
    </w:p>
    <w:p w14:paraId="254B709F" w14:textId="5A2C55CF" w:rsidR="00121F09" w:rsidRDefault="00121F09" w:rsidP="00121F09">
      <w:pPr>
        <w:spacing w:line="360" w:lineRule="auto"/>
        <w:jc w:val="both"/>
        <w:rPr>
          <w:rFonts w:ascii="Arial" w:hAnsi="Arial" w:cs="Arial"/>
        </w:rPr>
      </w:pPr>
    </w:p>
    <w:p w14:paraId="4918CA98" w14:textId="79BEE6CA" w:rsidR="00121F09" w:rsidRPr="00E3752E" w:rsidRDefault="00121F09" w:rsidP="00121F09">
      <w:pPr>
        <w:spacing w:line="360" w:lineRule="auto"/>
        <w:jc w:val="both"/>
        <w:rPr>
          <w:rFonts w:ascii="Arial" w:hAnsi="Arial" w:cs="Arial"/>
          <w:sz w:val="28"/>
          <w:szCs w:val="28"/>
        </w:rPr>
      </w:pPr>
      <w:r w:rsidRPr="00E3752E">
        <w:rPr>
          <w:rFonts w:ascii="Arial" w:hAnsi="Arial" w:cs="Arial"/>
          <w:sz w:val="28"/>
          <w:szCs w:val="28"/>
        </w:rPr>
        <w:lastRenderedPageBreak/>
        <w:t>Abstract</w:t>
      </w:r>
    </w:p>
    <w:p w14:paraId="2BA8DBE7" w14:textId="080904F6" w:rsidR="00121F09" w:rsidRDefault="00121F09" w:rsidP="00121F09">
      <w:pPr>
        <w:spacing w:line="360" w:lineRule="auto"/>
        <w:jc w:val="both"/>
        <w:rPr>
          <w:rFonts w:ascii="Arial" w:hAnsi="Arial" w:cs="Arial"/>
        </w:rPr>
      </w:pPr>
    </w:p>
    <w:p w14:paraId="5D101540" w14:textId="4D0C27D1" w:rsidR="00121F09" w:rsidRDefault="00121F09" w:rsidP="00121F09">
      <w:pPr>
        <w:spacing w:line="360" w:lineRule="auto"/>
        <w:jc w:val="both"/>
        <w:rPr>
          <w:rFonts w:ascii="Arial" w:hAnsi="Arial" w:cs="Arial"/>
        </w:rPr>
      </w:pPr>
    </w:p>
    <w:p w14:paraId="66606885" w14:textId="1B96B03A" w:rsidR="00121F09" w:rsidRDefault="00121F09" w:rsidP="00121F09">
      <w:pPr>
        <w:spacing w:line="360" w:lineRule="auto"/>
        <w:jc w:val="both"/>
        <w:rPr>
          <w:rFonts w:ascii="Arial" w:hAnsi="Arial" w:cs="Arial"/>
        </w:rPr>
      </w:pPr>
    </w:p>
    <w:p w14:paraId="7EF368D9" w14:textId="5B0A4D7C" w:rsidR="00121F09" w:rsidRDefault="00121F09" w:rsidP="00121F09">
      <w:pPr>
        <w:spacing w:line="360" w:lineRule="auto"/>
        <w:jc w:val="both"/>
        <w:rPr>
          <w:rFonts w:ascii="Arial" w:hAnsi="Arial" w:cs="Arial"/>
        </w:rPr>
      </w:pPr>
    </w:p>
    <w:p w14:paraId="354B633E" w14:textId="282B0928" w:rsidR="00121F09" w:rsidRDefault="00121F09" w:rsidP="00121F09">
      <w:pPr>
        <w:spacing w:line="360" w:lineRule="auto"/>
        <w:jc w:val="both"/>
        <w:rPr>
          <w:rFonts w:ascii="Arial" w:hAnsi="Arial" w:cs="Arial"/>
        </w:rPr>
      </w:pPr>
    </w:p>
    <w:p w14:paraId="160B0FE3" w14:textId="416D2E76" w:rsidR="00121F09" w:rsidRDefault="00121F09" w:rsidP="00121F09">
      <w:pPr>
        <w:spacing w:line="360" w:lineRule="auto"/>
        <w:jc w:val="both"/>
        <w:rPr>
          <w:rFonts w:ascii="Arial" w:hAnsi="Arial" w:cs="Arial"/>
        </w:rPr>
      </w:pPr>
    </w:p>
    <w:p w14:paraId="149C4B26" w14:textId="4AFBA1F5" w:rsidR="00121F09" w:rsidRDefault="00121F09" w:rsidP="00121F09">
      <w:pPr>
        <w:spacing w:line="360" w:lineRule="auto"/>
        <w:jc w:val="both"/>
        <w:rPr>
          <w:rFonts w:ascii="Arial" w:hAnsi="Arial" w:cs="Arial"/>
        </w:rPr>
      </w:pPr>
    </w:p>
    <w:p w14:paraId="328113D7" w14:textId="1CE2DECC" w:rsidR="00121F09" w:rsidRDefault="00121F09" w:rsidP="00121F09">
      <w:pPr>
        <w:spacing w:line="360" w:lineRule="auto"/>
        <w:jc w:val="both"/>
        <w:rPr>
          <w:rFonts w:ascii="Arial" w:hAnsi="Arial" w:cs="Arial"/>
        </w:rPr>
      </w:pPr>
    </w:p>
    <w:p w14:paraId="4689FAB8" w14:textId="3664510B" w:rsidR="00121F09" w:rsidRDefault="00121F09" w:rsidP="00121F09">
      <w:pPr>
        <w:spacing w:line="360" w:lineRule="auto"/>
        <w:jc w:val="both"/>
        <w:rPr>
          <w:rFonts w:ascii="Arial" w:hAnsi="Arial" w:cs="Arial"/>
        </w:rPr>
      </w:pPr>
    </w:p>
    <w:p w14:paraId="4185D190" w14:textId="45C54E7D" w:rsidR="00121F09" w:rsidRDefault="00121F09" w:rsidP="00121F09">
      <w:pPr>
        <w:spacing w:line="360" w:lineRule="auto"/>
        <w:jc w:val="both"/>
        <w:rPr>
          <w:rFonts w:ascii="Arial" w:hAnsi="Arial" w:cs="Arial"/>
        </w:rPr>
      </w:pPr>
    </w:p>
    <w:p w14:paraId="3D60EEB2" w14:textId="4AB201F9" w:rsidR="00121F09" w:rsidRDefault="00121F09" w:rsidP="00121F09">
      <w:pPr>
        <w:spacing w:line="360" w:lineRule="auto"/>
        <w:jc w:val="both"/>
        <w:rPr>
          <w:rFonts w:ascii="Arial" w:hAnsi="Arial" w:cs="Arial"/>
        </w:rPr>
      </w:pPr>
    </w:p>
    <w:p w14:paraId="2A028919" w14:textId="3E523D2E" w:rsidR="00121F09" w:rsidRDefault="00121F09" w:rsidP="00121F09">
      <w:pPr>
        <w:spacing w:line="360" w:lineRule="auto"/>
        <w:jc w:val="both"/>
        <w:rPr>
          <w:rFonts w:ascii="Arial" w:hAnsi="Arial" w:cs="Arial"/>
        </w:rPr>
      </w:pPr>
    </w:p>
    <w:p w14:paraId="7401D0EB" w14:textId="04B8C4F4" w:rsidR="00121F09" w:rsidRDefault="00121F09" w:rsidP="00121F09">
      <w:pPr>
        <w:spacing w:line="360" w:lineRule="auto"/>
        <w:jc w:val="both"/>
        <w:rPr>
          <w:rFonts w:ascii="Arial" w:hAnsi="Arial" w:cs="Arial"/>
        </w:rPr>
      </w:pPr>
    </w:p>
    <w:p w14:paraId="3F68889A" w14:textId="284D4C1F" w:rsidR="00121F09" w:rsidRDefault="00121F09" w:rsidP="00121F09">
      <w:pPr>
        <w:spacing w:line="360" w:lineRule="auto"/>
        <w:jc w:val="both"/>
        <w:rPr>
          <w:rFonts w:ascii="Arial" w:hAnsi="Arial" w:cs="Arial"/>
        </w:rPr>
      </w:pPr>
    </w:p>
    <w:p w14:paraId="386E0260" w14:textId="6F5DF0CB" w:rsidR="00121F09" w:rsidRDefault="00121F09" w:rsidP="00121F09">
      <w:pPr>
        <w:spacing w:line="360" w:lineRule="auto"/>
        <w:jc w:val="both"/>
        <w:rPr>
          <w:rFonts w:ascii="Arial" w:hAnsi="Arial" w:cs="Arial"/>
        </w:rPr>
      </w:pPr>
    </w:p>
    <w:p w14:paraId="01EB8660" w14:textId="438EB045" w:rsidR="00121F09" w:rsidRDefault="00121F09" w:rsidP="00121F09">
      <w:pPr>
        <w:spacing w:line="360" w:lineRule="auto"/>
        <w:jc w:val="both"/>
        <w:rPr>
          <w:rFonts w:ascii="Arial" w:hAnsi="Arial" w:cs="Arial"/>
        </w:rPr>
      </w:pPr>
    </w:p>
    <w:p w14:paraId="540D2507" w14:textId="175265D9" w:rsidR="00121F09" w:rsidRDefault="00121F09" w:rsidP="00121F09">
      <w:pPr>
        <w:spacing w:line="360" w:lineRule="auto"/>
        <w:jc w:val="both"/>
        <w:rPr>
          <w:rFonts w:ascii="Arial" w:hAnsi="Arial" w:cs="Arial"/>
        </w:rPr>
      </w:pPr>
    </w:p>
    <w:p w14:paraId="4F19E350" w14:textId="2F3257B8" w:rsidR="00121F09" w:rsidRDefault="00121F09" w:rsidP="00121F09">
      <w:pPr>
        <w:spacing w:line="360" w:lineRule="auto"/>
        <w:jc w:val="both"/>
        <w:rPr>
          <w:rFonts w:ascii="Arial" w:hAnsi="Arial" w:cs="Arial"/>
        </w:rPr>
      </w:pPr>
    </w:p>
    <w:p w14:paraId="395BF7A6" w14:textId="183871ED" w:rsidR="00121F09" w:rsidRDefault="00121F09" w:rsidP="00121F09">
      <w:pPr>
        <w:spacing w:line="360" w:lineRule="auto"/>
        <w:jc w:val="both"/>
        <w:rPr>
          <w:rFonts w:ascii="Arial" w:hAnsi="Arial" w:cs="Arial"/>
        </w:rPr>
      </w:pPr>
    </w:p>
    <w:p w14:paraId="487743AD" w14:textId="226C0EA1" w:rsidR="00121F09" w:rsidRDefault="00121F09" w:rsidP="00121F09">
      <w:pPr>
        <w:spacing w:line="360" w:lineRule="auto"/>
        <w:jc w:val="both"/>
        <w:rPr>
          <w:rFonts w:ascii="Arial" w:hAnsi="Arial" w:cs="Arial"/>
        </w:rPr>
      </w:pPr>
    </w:p>
    <w:p w14:paraId="2679F49B" w14:textId="2FA9A80A" w:rsidR="00121F09" w:rsidRDefault="00121F09" w:rsidP="00121F09">
      <w:pPr>
        <w:spacing w:line="360" w:lineRule="auto"/>
        <w:jc w:val="both"/>
        <w:rPr>
          <w:rFonts w:ascii="Arial" w:hAnsi="Arial" w:cs="Arial"/>
        </w:rPr>
      </w:pPr>
    </w:p>
    <w:p w14:paraId="1AA05749" w14:textId="14414238" w:rsidR="00121F09" w:rsidRDefault="00121F09" w:rsidP="00121F09">
      <w:pPr>
        <w:spacing w:line="360" w:lineRule="auto"/>
        <w:jc w:val="both"/>
        <w:rPr>
          <w:rFonts w:ascii="Arial" w:hAnsi="Arial" w:cs="Arial"/>
        </w:rPr>
      </w:pPr>
    </w:p>
    <w:p w14:paraId="269628C0" w14:textId="69A60F63" w:rsidR="00121F09" w:rsidRDefault="00121F09" w:rsidP="00121F09">
      <w:pPr>
        <w:spacing w:line="360" w:lineRule="auto"/>
        <w:jc w:val="both"/>
        <w:rPr>
          <w:rFonts w:ascii="Arial" w:hAnsi="Arial" w:cs="Arial"/>
        </w:rPr>
      </w:pPr>
    </w:p>
    <w:p w14:paraId="22A9274D" w14:textId="4E5582BF" w:rsidR="00121F09" w:rsidRDefault="00121F09" w:rsidP="00121F09">
      <w:pPr>
        <w:spacing w:line="360" w:lineRule="auto"/>
        <w:jc w:val="both"/>
        <w:rPr>
          <w:rFonts w:ascii="Arial" w:hAnsi="Arial" w:cs="Arial"/>
        </w:rPr>
      </w:pPr>
    </w:p>
    <w:p w14:paraId="4185C80E" w14:textId="4458A5CA" w:rsidR="00121F09" w:rsidRDefault="00121F09" w:rsidP="00121F09">
      <w:pPr>
        <w:spacing w:line="360" w:lineRule="auto"/>
        <w:jc w:val="both"/>
        <w:rPr>
          <w:rFonts w:ascii="Arial" w:hAnsi="Arial" w:cs="Arial"/>
        </w:rPr>
      </w:pPr>
    </w:p>
    <w:p w14:paraId="17DD1505" w14:textId="177C241B" w:rsidR="00121F09" w:rsidRDefault="00121F09" w:rsidP="00121F09">
      <w:pPr>
        <w:spacing w:line="360" w:lineRule="auto"/>
        <w:jc w:val="both"/>
        <w:rPr>
          <w:rFonts w:ascii="Arial" w:hAnsi="Arial" w:cs="Arial"/>
        </w:rPr>
      </w:pPr>
    </w:p>
    <w:p w14:paraId="1081D7A2" w14:textId="603A21B0" w:rsidR="00121F09" w:rsidRDefault="00121F09" w:rsidP="00121F09">
      <w:pPr>
        <w:spacing w:line="360" w:lineRule="auto"/>
        <w:jc w:val="both"/>
        <w:rPr>
          <w:rFonts w:ascii="Arial" w:hAnsi="Arial" w:cs="Arial"/>
        </w:rPr>
      </w:pPr>
    </w:p>
    <w:p w14:paraId="312B53DA" w14:textId="663C8FC9" w:rsidR="00121F09" w:rsidRDefault="00121F09" w:rsidP="00121F09">
      <w:pPr>
        <w:spacing w:line="360" w:lineRule="auto"/>
        <w:jc w:val="both"/>
        <w:rPr>
          <w:rFonts w:ascii="Arial" w:hAnsi="Arial" w:cs="Arial"/>
        </w:rPr>
      </w:pPr>
    </w:p>
    <w:p w14:paraId="3C64F7B3" w14:textId="087F542A" w:rsidR="00121F09" w:rsidRDefault="00121F09" w:rsidP="00121F09">
      <w:pPr>
        <w:spacing w:line="360" w:lineRule="auto"/>
        <w:jc w:val="both"/>
        <w:rPr>
          <w:rFonts w:ascii="Arial" w:hAnsi="Arial" w:cs="Arial"/>
        </w:rPr>
      </w:pPr>
    </w:p>
    <w:p w14:paraId="17CC8356" w14:textId="1BD736F0" w:rsidR="00121F09" w:rsidRDefault="00121F09" w:rsidP="00121F09">
      <w:pPr>
        <w:spacing w:line="360" w:lineRule="auto"/>
        <w:jc w:val="both"/>
        <w:rPr>
          <w:rFonts w:ascii="Arial" w:hAnsi="Arial" w:cs="Arial"/>
        </w:rPr>
      </w:pPr>
    </w:p>
    <w:p w14:paraId="2A634D9C" w14:textId="3EA52AE5" w:rsidR="00121F09" w:rsidRDefault="00121F09" w:rsidP="00121F09">
      <w:pPr>
        <w:spacing w:line="360" w:lineRule="auto"/>
        <w:jc w:val="both"/>
        <w:rPr>
          <w:rFonts w:ascii="Arial" w:hAnsi="Arial" w:cs="Arial"/>
        </w:rPr>
      </w:pPr>
    </w:p>
    <w:p w14:paraId="616B6922" w14:textId="70AD244D" w:rsidR="00121F09" w:rsidRDefault="00121F09" w:rsidP="00121F09">
      <w:pPr>
        <w:spacing w:line="360" w:lineRule="auto"/>
        <w:jc w:val="both"/>
        <w:rPr>
          <w:rFonts w:ascii="Arial" w:hAnsi="Arial" w:cs="Arial"/>
        </w:rPr>
      </w:pPr>
    </w:p>
    <w:p w14:paraId="3D568DD7" w14:textId="3C8C524A" w:rsidR="00121F09" w:rsidRDefault="00121F09" w:rsidP="00121F09">
      <w:pPr>
        <w:spacing w:line="360" w:lineRule="auto"/>
        <w:jc w:val="both"/>
        <w:rPr>
          <w:rFonts w:ascii="Arial" w:hAnsi="Arial" w:cs="Arial"/>
        </w:rPr>
      </w:pPr>
    </w:p>
    <w:p w14:paraId="7A2F15C4" w14:textId="022A20A9" w:rsidR="00121F09" w:rsidRDefault="00433F85" w:rsidP="00121F09">
      <w:pPr>
        <w:spacing w:line="360" w:lineRule="auto"/>
        <w:jc w:val="both"/>
        <w:rPr>
          <w:rFonts w:ascii="Arial" w:hAnsi="Arial" w:cs="Arial"/>
          <w:sz w:val="28"/>
          <w:szCs w:val="28"/>
        </w:rPr>
      </w:pPr>
      <w:r>
        <w:rPr>
          <w:rFonts w:ascii="Arial" w:hAnsi="Arial" w:cs="Arial"/>
          <w:sz w:val="28"/>
          <w:szCs w:val="28"/>
        </w:rPr>
        <w:t xml:space="preserve">Table of content </w:t>
      </w:r>
    </w:p>
    <w:p w14:paraId="2533B39C" w14:textId="4B7E34B3" w:rsidR="00433F85" w:rsidRDefault="00433F85" w:rsidP="00121F09">
      <w:pPr>
        <w:spacing w:line="360" w:lineRule="auto"/>
        <w:jc w:val="both"/>
        <w:rPr>
          <w:rFonts w:ascii="Arial" w:hAnsi="Arial" w:cs="Arial"/>
          <w:sz w:val="28"/>
          <w:szCs w:val="28"/>
        </w:rPr>
      </w:pPr>
    </w:p>
    <w:p w14:paraId="43B89D61" w14:textId="179316CA" w:rsidR="00433F85" w:rsidRPr="00C5137E" w:rsidRDefault="00433F85" w:rsidP="00C5137E">
      <w:pPr>
        <w:pStyle w:val="ListParagraph"/>
        <w:numPr>
          <w:ilvl w:val="0"/>
          <w:numId w:val="10"/>
        </w:numPr>
        <w:spacing w:line="360" w:lineRule="auto"/>
        <w:jc w:val="both"/>
        <w:rPr>
          <w:rFonts w:ascii="Arial" w:hAnsi="Arial" w:cs="Arial"/>
          <w:sz w:val="28"/>
          <w:szCs w:val="28"/>
        </w:rPr>
      </w:pPr>
      <w:r w:rsidRPr="00C5137E">
        <w:rPr>
          <w:rFonts w:ascii="Arial" w:hAnsi="Arial" w:cs="Arial"/>
          <w:sz w:val="28"/>
          <w:szCs w:val="28"/>
        </w:rPr>
        <w:t xml:space="preserve"> Introduction</w:t>
      </w:r>
    </w:p>
    <w:p w14:paraId="1C5B3A63" w14:textId="13319E9A" w:rsidR="00121F09" w:rsidRPr="00433F85" w:rsidRDefault="00433F85" w:rsidP="00C5137E">
      <w:pPr>
        <w:pStyle w:val="ListParagraph"/>
        <w:numPr>
          <w:ilvl w:val="1"/>
          <w:numId w:val="5"/>
        </w:numPr>
        <w:spacing w:line="360" w:lineRule="auto"/>
        <w:jc w:val="both"/>
        <w:rPr>
          <w:rFonts w:ascii="Arial" w:hAnsi="Arial" w:cs="Arial"/>
          <w:sz w:val="28"/>
          <w:szCs w:val="28"/>
        </w:rPr>
      </w:pPr>
      <w:r w:rsidRPr="00433F85">
        <w:rPr>
          <w:rFonts w:ascii="Arial" w:hAnsi="Arial" w:cs="Arial"/>
          <w:sz w:val="28"/>
          <w:szCs w:val="28"/>
        </w:rPr>
        <w:t xml:space="preserve">Brief overview of the research </w:t>
      </w:r>
    </w:p>
    <w:p w14:paraId="65282EEA" w14:textId="693A34F4" w:rsidR="00433F85" w:rsidRPr="00C5137E" w:rsidRDefault="00433F85" w:rsidP="00C5137E">
      <w:pPr>
        <w:pStyle w:val="ListParagraph"/>
        <w:numPr>
          <w:ilvl w:val="1"/>
          <w:numId w:val="5"/>
        </w:numPr>
        <w:spacing w:line="360" w:lineRule="auto"/>
        <w:jc w:val="both"/>
        <w:rPr>
          <w:rFonts w:ascii="Arial" w:hAnsi="Arial" w:cs="Arial"/>
        </w:rPr>
      </w:pPr>
      <w:r w:rsidRPr="00C5137E">
        <w:rPr>
          <w:rFonts w:ascii="Arial" w:hAnsi="Arial" w:cs="Arial"/>
        </w:rPr>
        <w:t>Background information</w:t>
      </w:r>
    </w:p>
    <w:p w14:paraId="70C434CB" w14:textId="2ABD9D5E" w:rsidR="00433F85" w:rsidRPr="00C5137E" w:rsidRDefault="00433F85" w:rsidP="00C5137E">
      <w:pPr>
        <w:pStyle w:val="ListParagraph"/>
        <w:numPr>
          <w:ilvl w:val="1"/>
          <w:numId w:val="5"/>
        </w:numPr>
        <w:spacing w:line="360" w:lineRule="auto"/>
        <w:jc w:val="both"/>
        <w:rPr>
          <w:rFonts w:ascii="Arial" w:hAnsi="Arial" w:cs="Arial"/>
        </w:rPr>
      </w:pPr>
      <w:r w:rsidRPr="00C5137E">
        <w:rPr>
          <w:rFonts w:ascii="Arial" w:hAnsi="Arial" w:cs="Arial"/>
        </w:rPr>
        <w:t xml:space="preserve">Context of research </w:t>
      </w:r>
    </w:p>
    <w:p w14:paraId="1E8DBD6D" w14:textId="35804AAB" w:rsidR="00433F85" w:rsidRPr="00C5137E" w:rsidRDefault="00433F85" w:rsidP="00C5137E">
      <w:pPr>
        <w:pStyle w:val="ListParagraph"/>
        <w:numPr>
          <w:ilvl w:val="1"/>
          <w:numId w:val="5"/>
        </w:numPr>
        <w:spacing w:line="360" w:lineRule="auto"/>
        <w:jc w:val="both"/>
        <w:rPr>
          <w:rFonts w:ascii="Arial" w:hAnsi="Arial" w:cs="Arial"/>
        </w:rPr>
      </w:pPr>
      <w:r w:rsidRPr="00C5137E">
        <w:rPr>
          <w:rFonts w:ascii="Arial" w:hAnsi="Arial" w:cs="Arial"/>
        </w:rPr>
        <w:t xml:space="preserve">Aim and objectives </w:t>
      </w:r>
    </w:p>
    <w:p w14:paraId="60ED0498" w14:textId="6679BE26" w:rsidR="00433F85" w:rsidRPr="00C5137E" w:rsidRDefault="00B462C3" w:rsidP="00C5137E">
      <w:pPr>
        <w:pStyle w:val="ListParagraph"/>
        <w:numPr>
          <w:ilvl w:val="1"/>
          <w:numId w:val="5"/>
        </w:numPr>
        <w:spacing w:line="360" w:lineRule="auto"/>
        <w:jc w:val="both"/>
        <w:rPr>
          <w:rFonts w:ascii="Arial" w:hAnsi="Arial" w:cs="Arial"/>
        </w:rPr>
      </w:pPr>
      <w:r w:rsidRPr="00C5137E">
        <w:rPr>
          <w:rFonts w:ascii="Arial" w:hAnsi="Arial" w:cs="Arial"/>
        </w:rPr>
        <w:t>Rational for Research</w:t>
      </w:r>
    </w:p>
    <w:p w14:paraId="29859685" w14:textId="66754346" w:rsidR="00C5137E" w:rsidRPr="00C5137E" w:rsidRDefault="00C5137E" w:rsidP="00C5137E">
      <w:pPr>
        <w:pStyle w:val="ListParagraph"/>
        <w:numPr>
          <w:ilvl w:val="1"/>
          <w:numId w:val="5"/>
        </w:numPr>
        <w:spacing w:line="360" w:lineRule="auto"/>
        <w:rPr>
          <w:rFonts w:ascii="Arial" w:hAnsi="Arial" w:cs="Arial"/>
        </w:rPr>
      </w:pPr>
      <w:r w:rsidRPr="00C5137E">
        <w:rPr>
          <w:rFonts w:ascii="Arial" w:hAnsi="Arial" w:cs="Arial"/>
        </w:rPr>
        <w:t xml:space="preserve">Structure of the Dissertation </w:t>
      </w:r>
    </w:p>
    <w:p w14:paraId="72819AB2" w14:textId="2C66BB9C" w:rsidR="00121F09" w:rsidRDefault="00C5137E" w:rsidP="00121F09">
      <w:pPr>
        <w:pStyle w:val="ListParagraph"/>
        <w:numPr>
          <w:ilvl w:val="0"/>
          <w:numId w:val="10"/>
        </w:numPr>
        <w:spacing w:line="360" w:lineRule="auto"/>
        <w:jc w:val="both"/>
        <w:rPr>
          <w:rFonts w:ascii="Arial" w:hAnsi="Arial" w:cs="Arial"/>
          <w:sz w:val="28"/>
          <w:szCs w:val="28"/>
        </w:rPr>
      </w:pPr>
      <w:r w:rsidRPr="00C5137E">
        <w:rPr>
          <w:rFonts w:ascii="Arial" w:hAnsi="Arial" w:cs="Arial"/>
          <w:sz w:val="28"/>
          <w:szCs w:val="28"/>
        </w:rPr>
        <w:t>Literature Review</w:t>
      </w:r>
    </w:p>
    <w:p w14:paraId="6372BEDF" w14:textId="77777777" w:rsidR="00C5137E" w:rsidRDefault="00C5137E" w:rsidP="00C5137E">
      <w:pPr>
        <w:pStyle w:val="ListParagraph"/>
        <w:numPr>
          <w:ilvl w:val="1"/>
          <w:numId w:val="10"/>
        </w:numPr>
        <w:spacing w:line="360" w:lineRule="auto"/>
        <w:jc w:val="both"/>
        <w:rPr>
          <w:rFonts w:ascii="Arial" w:hAnsi="Arial" w:cs="Arial"/>
        </w:rPr>
      </w:pPr>
      <w:r w:rsidRPr="00C5137E">
        <w:rPr>
          <w:rFonts w:ascii="Arial" w:hAnsi="Arial" w:cs="Arial"/>
        </w:rPr>
        <w:t>Introduction to the Literature review</w:t>
      </w:r>
    </w:p>
    <w:p w14:paraId="2ED3309B" w14:textId="79A1ABFC" w:rsidR="002B0873" w:rsidRPr="00690FCE" w:rsidRDefault="002B0873" w:rsidP="002B0873">
      <w:pPr>
        <w:pStyle w:val="ListParagraph"/>
        <w:numPr>
          <w:ilvl w:val="1"/>
          <w:numId w:val="10"/>
        </w:numPr>
        <w:spacing w:line="360" w:lineRule="auto"/>
        <w:jc w:val="both"/>
        <w:rPr>
          <w:rFonts w:ascii="Arial" w:hAnsi="Arial" w:cs="Arial"/>
          <w:sz w:val="22"/>
          <w:szCs w:val="22"/>
        </w:rPr>
      </w:pPr>
      <w:r w:rsidRPr="002B0873">
        <w:rPr>
          <w:rFonts w:ascii="Arial" w:hAnsi="Arial" w:cs="Arial"/>
          <w:color w:val="0C0F19"/>
        </w:rPr>
        <w:t xml:space="preserve">Employee turnover in hospitality industry </w:t>
      </w:r>
    </w:p>
    <w:p w14:paraId="4A4FE1B3" w14:textId="4E115C22" w:rsidR="00690FCE" w:rsidRDefault="00690FCE" w:rsidP="00690FCE">
      <w:pPr>
        <w:pStyle w:val="NormalWeb"/>
        <w:numPr>
          <w:ilvl w:val="1"/>
          <w:numId w:val="10"/>
        </w:numPr>
        <w:spacing w:line="360" w:lineRule="auto"/>
        <w:jc w:val="both"/>
        <w:rPr>
          <w:rFonts w:ascii="Arial" w:hAnsi="Arial" w:cs="Arial"/>
          <w:color w:val="000000" w:themeColor="text1"/>
        </w:rPr>
      </w:pPr>
      <w:r w:rsidRPr="00690FCE">
        <w:rPr>
          <w:rFonts w:ascii="Arial" w:hAnsi="Arial" w:cs="Arial"/>
          <w:color w:val="000000" w:themeColor="text1"/>
        </w:rPr>
        <w:t>Factors influencing the increase in employee turnover</w:t>
      </w:r>
    </w:p>
    <w:p w14:paraId="67D7E0A1" w14:textId="718135E0" w:rsidR="00CC0DE1" w:rsidRPr="00CC0DE1" w:rsidRDefault="00CC0DE1" w:rsidP="002B0873">
      <w:pPr>
        <w:pStyle w:val="ListParagraph"/>
        <w:numPr>
          <w:ilvl w:val="1"/>
          <w:numId w:val="10"/>
        </w:numPr>
        <w:spacing w:line="360" w:lineRule="auto"/>
        <w:jc w:val="both"/>
        <w:rPr>
          <w:rFonts w:ascii="Arial" w:hAnsi="Arial" w:cs="Arial"/>
        </w:rPr>
      </w:pPr>
      <w:r>
        <w:rPr>
          <w:rFonts w:ascii="Arial" w:hAnsi="Arial" w:cs="Arial"/>
        </w:rPr>
        <w:t>Influence of job satisfaction on employee turnover</w:t>
      </w:r>
    </w:p>
    <w:p w14:paraId="58CC0CE2" w14:textId="77777777" w:rsidR="008C56F9" w:rsidRDefault="002B0873" w:rsidP="008C56F9">
      <w:pPr>
        <w:pStyle w:val="ListParagraph"/>
        <w:numPr>
          <w:ilvl w:val="1"/>
          <w:numId w:val="10"/>
        </w:numPr>
        <w:spacing w:line="360" w:lineRule="auto"/>
        <w:jc w:val="both"/>
        <w:rPr>
          <w:rFonts w:ascii="Arial" w:hAnsi="Arial" w:cs="Arial"/>
        </w:rPr>
      </w:pPr>
      <w:r w:rsidRPr="002B0873">
        <w:rPr>
          <w:rFonts w:ascii="Arial" w:hAnsi="Arial" w:cs="Arial"/>
        </w:rPr>
        <w:t>The adverse effect of workforce turnover on hospitality industry</w:t>
      </w:r>
    </w:p>
    <w:p w14:paraId="27BDA12E" w14:textId="75CEC072" w:rsidR="008C56F9" w:rsidRPr="008C56F9" w:rsidRDefault="008C56F9" w:rsidP="008C56F9">
      <w:pPr>
        <w:pStyle w:val="ListParagraph"/>
        <w:numPr>
          <w:ilvl w:val="1"/>
          <w:numId w:val="10"/>
        </w:numPr>
        <w:spacing w:line="360" w:lineRule="auto"/>
        <w:jc w:val="both"/>
        <w:rPr>
          <w:rFonts w:ascii="Arial" w:hAnsi="Arial" w:cs="Arial"/>
        </w:rPr>
      </w:pPr>
      <w:r w:rsidRPr="008C56F9">
        <w:rPr>
          <w:rFonts w:ascii="Arial" w:hAnsi="Arial" w:cs="Arial"/>
          <w:color w:val="0C0F19"/>
        </w:rPr>
        <w:t>Key elements of employee motivation that drive retention rate</w:t>
      </w:r>
    </w:p>
    <w:p w14:paraId="4F7AC215" w14:textId="7AEAF253" w:rsidR="002B0873" w:rsidRPr="002B0873" w:rsidRDefault="00CC4D04" w:rsidP="002B0873">
      <w:pPr>
        <w:pStyle w:val="ListParagraph"/>
        <w:numPr>
          <w:ilvl w:val="1"/>
          <w:numId w:val="10"/>
        </w:numPr>
        <w:spacing w:line="360" w:lineRule="auto"/>
        <w:jc w:val="both"/>
        <w:rPr>
          <w:rFonts w:ascii="Arial" w:hAnsi="Arial" w:cs="Arial"/>
        </w:rPr>
      </w:pPr>
      <w:r>
        <w:rPr>
          <w:rFonts w:ascii="Arial" w:hAnsi="Arial" w:cs="Arial"/>
        </w:rPr>
        <w:t xml:space="preserve">Analysing the strategies to retain and reduce the workforce turnover in </w:t>
      </w:r>
      <w:proofErr w:type="gramStart"/>
      <w:r>
        <w:rPr>
          <w:rFonts w:ascii="Arial" w:hAnsi="Arial" w:cs="Arial"/>
        </w:rPr>
        <w:t>the  industry</w:t>
      </w:r>
      <w:proofErr w:type="gramEnd"/>
      <w:r>
        <w:rPr>
          <w:rFonts w:ascii="Arial" w:hAnsi="Arial" w:cs="Arial"/>
        </w:rPr>
        <w:t>.</w:t>
      </w:r>
    </w:p>
    <w:p w14:paraId="40C9F999" w14:textId="1F792E0A" w:rsidR="00121F09" w:rsidRDefault="00121F09" w:rsidP="00121F09">
      <w:pPr>
        <w:spacing w:line="360" w:lineRule="auto"/>
        <w:jc w:val="both"/>
        <w:rPr>
          <w:rFonts w:ascii="Arial" w:hAnsi="Arial" w:cs="Arial"/>
        </w:rPr>
      </w:pPr>
    </w:p>
    <w:p w14:paraId="06E7E5BE" w14:textId="09654EAB" w:rsidR="00121F09" w:rsidRDefault="00121F09" w:rsidP="00121F09">
      <w:pPr>
        <w:spacing w:line="360" w:lineRule="auto"/>
        <w:jc w:val="both"/>
        <w:rPr>
          <w:rFonts w:ascii="Arial" w:hAnsi="Arial" w:cs="Arial"/>
        </w:rPr>
      </w:pPr>
    </w:p>
    <w:p w14:paraId="0E87A2C8" w14:textId="047C9007" w:rsidR="00121F09" w:rsidRDefault="00121F09" w:rsidP="00121F09">
      <w:pPr>
        <w:spacing w:line="360" w:lineRule="auto"/>
        <w:jc w:val="both"/>
        <w:rPr>
          <w:rFonts w:ascii="Arial" w:hAnsi="Arial" w:cs="Arial"/>
        </w:rPr>
      </w:pPr>
    </w:p>
    <w:p w14:paraId="39AE06F4" w14:textId="644D9123" w:rsidR="00121F09" w:rsidRDefault="00121F09" w:rsidP="00121F09">
      <w:pPr>
        <w:spacing w:line="360" w:lineRule="auto"/>
        <w:jc w:val="both"/>
        <w:rPr>
          <w:rFonts w:ascii="Arial" w:hAnsi="Arial" w:cs="Arial"/>
        </w:rPr>
      </w:pPr>
    </w:p>
    <w:p w14:paraId="0EC5C508" w14:textId="54248B2A" w:rsidR="00121F09" w:rsidRDefault="00121F09" w:rsidP="00121F09">
      <w:pPr>
        <w:spacing w:line="360" w:lineRule="auto"/>
        <w:jc w:val="both"/>
        <w:rPr>
          <w:rFonts w:ascii="Arial" w:hAnsi="Arial" w:cs="Arial"/>
        </w:rPr>
      </w:pPr>
    </w:p>
    <w:p w14:paraId="18FB9A22" w14:textId="0754D5F5" w:rsidR="00121F09" w:rsidRDefault="00121F09" w:rsidP="00121F09">
      <w:pPr>
        <w:spacing w:line="360" w:lineRule="auto"/>
        <w:jc w:val="both"/>
        <w:rPr>
          <w:rFonts w:ascii="Arial" w:hAnsi="Arial" w:cs="Arial"/>
        </w:rPr>
      </w:pPr>
    </w:p>
    <w:p w14:paraId="5CA0D60B" w14:textId="21404D1F" w:rsidR="00121F09" w:rsidRDefault="00121F09" w:rsidP="00121F09">
      <w:pPr>
        <w:spacing w:line="360" w:lineRule="auto"/>
        <w:jc w:val="both"/>
        <w:rPr>
          <w:rFonts w:ascii="Arial" w:hAnsi="Arial" w:cs="Arial"/>
        </w:rPr>
      </w:pPr>
    </w:p>
    <w:p w14:paraId="3ADB7208" w14:textId="0FB27999" w:rsidR="00121F09" w:rsidRDefault="00121F09" w:rsidP="00121F09">
      <w:pPr>
        <w:spacing w:line="360" w:lineRule="auto"/>
        <w:jc w:val="both"/>
        <w:rPr>
          <w:rFonts w:ascii="Arial" w:hAnsi="Arial" w:cs="Arial"/>
        </w:rPr>
      </w:pPr>
    </w:p>
    <w:p w14:paraId="4CEF8A25" w14:textId="1C9383B0" w:rsidR="00121F09" w:rsidRDefault="00121F09" w:rsidP="00121F09">
      <w:pPr>
        <w:spacing w:line="360" w:lineRule="auto"/>
        <w:jc w:val="both"/>
        <w:rPr>
          <w:rFonts w:ascii="Arial" w:hAnsi="Arial" w:cs="Arial"/>
        </w:rPr>
      </w:pPr>
    </w:p>
    <w:p w14:paraId="68C81645" w14:textId="542FD8C0" w:rsidR="00121F09" w:rsidRDefault="00121F09" w:rsidP="00121F09">
      <w:pPr>
        <w:spacing w:line="360" w:lineRule="auto"/>
        <w:jc w:val="both"/>
        <w:rPr>
          <w:rFonts w:ascii="Arial" w:hAnsi="Arial" w:cs="Arial"/>
        </w:rPr>
      </w:pPr>
    </w:p>
    <w:p w14:paraId="4A9B17D0" w14:textId="3AED6D24" w:rsidR="004B1438" w:rsidRDefault="004B1438" w:rsidP="00121F09">
      <w:pPr>
        <w:spacing w:line="360" w:lineRule="auto"/>
        <w:jc w:val="both"/>
        <w:rPr>
          <w:rFonts w:ascii="Arial" w:hAnsi="Arial" w:cs="Arial"/>
        </w:rPr>
      </w:pPr>
    </w:p>
    <w:p w14:paraId="4F5BCC03" w14:textId="6659A8A9" w:rsidR="00121F09" w:rsidRDefault="00121F09" w:rsidP="00121F09">
      <w:pPr>
        <w:spacing w:line="360" w:lineRule="auto"/>
        <w:jc w:val="both"/>
        <w:rPr>
          <w:rFonts w:ascii="Arial" w:hAnsi="Arial" w:cs="Arial"/>
        </w:rPr>
      </w:pPr>
    </w:p>
    <w:p w14:paraId="18A849B1" w14:textId="77777777" w:rsidR="00690FCE" w:rsidRDefault="00690FCE" w:rsidP="00121F09">
      <w:pPr>
        <w:spacing w:line="360" w:lineRule="auto"/>
        <w:jc w:val="both"/>
        <w:rPr>
          <w:rFonts w:ascii="Arial" w:hAnsi="Arial" w:cs="Arial"/>
        </w:rPr>
      </w:pPr>
    </w:p>
    <w:p w14:paraId="5CE91F0A" w14:textId="5214E508" w:rsidR="00E3752E" w:rsidRDefault="00E3752E" w:rsidP="00121F09">
      <w:pPr>
        <w:spacing w:line="360" w:lineRule="auto"/>
        <w:jc w:val="both"/>
        <w:rPr>
          <w:rFonts w:ascii="Arial" w:hAnsi="Arial" w:cs="Arial"/>
        </w:rPr>
      </w:pPr>
    </w:p>
    <w:p w14:paraId="06A333C9" w14:textId="3E064B42" w:rsidR="004C097E" w:rsidRDefault="004C097E" w:rsidP="00121F09">
      <w:pPr>
        <w:spacing w:line="360" w:lineRule="auto"/>
        <w:jc w:val="both"/>
        <w:rPr>
          <w:rFonts w:ascii="Arial" w:hAnsi="Arial" w:cs="Arial"/>
        </w:rPr>
      </w:pPr>
    </w:p>
    <w:p w14:paraId="12820762" w14:textId="77777777" w:rsidR="004C097E" w:rsidRDefault="004C097E" w:rsidP="00121F09">
      <w:pPr>
        <w:spacing w:line="360" w:lineRule="auto"/>
        <w:jc w:val="both"/>
        <w:rPr>
          <w:rFonts w:ascii="Arial" w:hAnsi="Arial" w:cs="Arial"/>
        </w:rPr>
      </w:pPr>
    </w:p>
    <w:p w14:paraId="715EF76C" w14:textId="7FE1A2CA" w:rsidR="00121F09" w:rsidRPr="006E6108" w:rsidRDefault="00E3752E" w:rsidP="006E6108">
      <w:pPr>
        <w:pStyle w:val="ListParagraph"/>
        <w:numPr>
          <w:ilvl w:val="0"/>
          <w:numId w:val="1"/>
        </w:numPr>
        <w:spacing w:line="360" w:lineRule="auto"/>
        <w:jc w:val="both"/>
        <w:rPr>
          <w:rFonts w:ascii="Arial" w:hAnsi="Arial" w:cs="Arial"/>
          <w:sz w:val="28"/>
          <w:szCs w:val="28"/>
        </w:rPr>
      </w:pPr>
      <w:r w:rsidRPr="006E6108">
        <w:rPr>
          <w:rFonts w:ascii="Arial" w:hAnsi="Arial" w:cs="Arial"/>
          <w:sz w:val="28"/>
          <w:szCs w:val="28"/>
        </w:rPr>
        <w:t>Introduction</w:t>
      </w:r>
    </w:p>
    <w:p w14:paraId="0E2F26A2" w14:textId="77777777" w:rsidR="00E3752E" w:rsidRPr="006E6108" w:rsidRDefault="00E3752E" w:rsidP="006E6108">
      <w:pPr>
        <w:spacing w:line="360" w:lineRule="auto"/>
        <w:jc w:val="both"/>
        <w:rPr>
          <w:rFonts w:ascii="Arial" w:hAnsi="Arial" w:cs="Arial"/>
        </w:rPr>
      </w:pPr>
    </w:p>
    <w:p w14:paraId="22FA1874" w14:textId="3E6CEAD7" w:rsidR="00E3752E" w:rsidRPr="006E6108" w:rsidRDefault="00E3752E" w:rsidP="006E6108">
      <w:pPr>
        <w:pStyle w:val="ListParagraph"/>
        <w:numPr>
          <w:ilvl w:val="1"/>
          <w:numId w:val="1"/>
        </w:numPr>
        <w:spacing w:line="360" w:lineRule="auto"/>
        <w:jc w:val="both"/>
        <w:rPr>
          <w:rFonts w:ascii="Arial" w:hAnsi="Arial" w:cs="Arial"/>
        </w:rPr>
      </w:pPr>
      <w:r w:rsidRPr="006E6108">
        <w:rPr>
          <w:rFonts w:ascii="Arial" w:hAnsi="Arial" w:cs="Arial"/>
        </w:rPr>
        <w:t xml:space="preserve">Brief overview of the research </w:t>
      </w:r>
    </w:p>
    <w:p w14:paraId="4FD19F0A" w14:textId="77777777" w:rsidR="0069771C" w:rsidRDefault="00176F12" w:rsidP="0069771C">
      <w:pPr>
        <w:spacing w:line="360" w:lineRule="auto"/>
        <w:rPr>
          <w:rFonts w:ascii="Arial" w:hAnsi="Arial" w:cs="Arial"/>
          <w:color w:val="0E101A"/>
        </w:rPr>
      </w:pPr>
      <w:r w:rsidRPr="006E6108">
        <w:rPr>
          <w:rFonts w:ascii="Arial" w:hAnsi="Arial" w:cs="Arial"/>
          <w:color w:val="0E101A"/>
        </w:rPr>
        <w:t xml:space="preserve"> </w:t>
      </w:r>
    </w:p>
    <w:p w14:paraId="1EEF213D" w14:textId="29FB5FB1" w:rsidR="00DF562D" w:rsidRPr="0069771C" w:rsidRDefault="00D767CC" w:rsidP="00EB37D0">
      <w:pPr>
        <w:spacing w:line="360" w:lineRule="auto"/>
        <w:jc w:val="both"/>
        <w:rPr>
          <w:rFonts w:ascii="Arial" w:hAnsi="Arial" w:cs="Arial"/>
          <w:color w:val="0E101A"/>
        </w:rPr>
      </w:pPr>
      <w:r w:rsidRPr="00D767CC">
        <w:rPr>
          <w:rFonts w:ascii="Arial" w:hAnsi="Arial" w:cs="Arial"/>
        </w:rPr>
        <w:t>This study will examine potential barriers to the hospitality sector's ability to attract and retain</w:t>
      </w:r>
      <w:r w:rsidR="0069771C">
        <w:rPr>
          <w:rFonts w:ascii="Arial" w:hAnsi="Arial" w:cs="Arial"/>
        </w:rPr>
        <w:t xml:space="preserve"> potential</w:t>
      </w:r>
      <w:r w:rsidRPr="00D767CC">
        <w:rPr>
          <w:rFonts w:ascii="Arial" w:hAnsi="Arial" w:cs="Arial"/>
        </w:rPr>
        <w:t xml:space="preserve"> employees</w:t>
      </w:r>
      <w:r w:rsidR="00E309F8" w:rsidRPr="00E309F8">
        <w:rPr>
          <w:rFonts w:ascii="Arial" w:hAnsi="Arial" w:cs="Arial"/>
        </w:rPr>
        <w:t>, more specifically in a 4 and 5 -star hotel in Ealing borough (West London). Although in the year 2019, the hospitality sector’s output was £59.3 billion</w:t>
      </w:r>
      <w:r>
        <w:rPr>
          <w:rFonts w:ascii="Arial" w:hAnsi="Arial" w:cs="Arial"/>
        </w:rPr>
        <w:t xml:space="preserve"> </w:t>
      </w:r>
      <w:r w:rsidRPr="00D767CC">
        <w:rPr>
          <w:rFonts w:ascii="Arial" w:hAnsi="Arial" w:cs="Arial"/>
        </w:rPr>
        <w:t>(Hutton et al., 2022)</w:t>
      </w:r>
      <w:r>
        <w:rPr>
          <w:rFonts w:ascii="Arial" w:hAnsi="Arial" w:cs="Arial"/>
        </w:rPr>
        <w:t xml:space="preserve">. </w:t>
      </w:r>
      <w:r w:rsidR="00E309F8" w:rsidRPr="00E309F8">
        <w:rPr>
          <w:rFonts w:ascii="Arial" w:hAnsi="Arial" w:cs="Arial"/>
        </w:rPr>
        <w:t xml:space="preserve">Which </w:t>
      </w:r>
      <w:r w:rsidR="0069771C">
        <w:rPr>
          <w:rFonts w:ascii="Arial" w:hAnsi="Arial" w:cs="Arial"/>
        </w:rPr>
        <w:t xml:space="preserve">contributes towards the </w:t>
      </w:r>
      <w:r w:rsidR="00E309F8" w:rsidRPr="00E309F8">
        <w:rPr>
          <w:rFonts w:ascii="Arial" w:hAnsi="Arial" w:cs="Arial"/>
        </w:rPr>
        <w:t>3% UK’s economic output.</w:t>
      </w:r>
      <w:r w:rsidR="00E309F8">
        <w:rPr>
          <w:rFonts w:ascii="Arial" w:hAnsi="Arial" w:cs="Arial"/>
        </w:rPr>
        <w:t xml:space="preserve"> </w:t>
      </w:r>
      <w:r w:rsidR="00DF562D" w:rsidRPr="006E6108">
        <w:rPr>
          <w:rFonts w:ascii="Arial" w:hAnsi="Arial" w:cs="Arial"/>
        </w:rPr>
        <w:t xml:space="preserve">According to data from the office of national statistics </w:t>
      </w:r>
      <w:r w:rsidR="0069771C" w:rsidRPr="006E6108">
        <w:rPr>
          <w:rFonts w:ascii="Arial" w:hAnsi="Arial" w:cs="Arial"/>
        </w:rPr>
        <w:t>revealed,</w:t>
      </w:r>
      <w:r w:rsidR="0069771C">
        <w:rPr>
          <w:rFonts w:ascii="Arial" w:hAnsi="Arial" w:cs="Arial"/>
        </w:rPr>
        <w:t xml:space="preserve"> that </w:t>
      </w:r>
      <w:r w:rsidR="00DF562D" w:rsidRPr="006E6108">
        <w:rPr>
          <w:rFonts w:ascii="Arial" w:hAnsi="Arial" w:cs="Arial"/>
        </w:rPr>
        <w:t xml:space="preserve">accommodation and food services grew by 8.6% in February 2022 (Thatcher, 2022). Moreover, it was also showcased that the hospitality industry was the ninth-largest contributor to GDP growth from February 2020 to 2022. Moreover, the hospitality industry suffers from a lack of workforce at a critical level, which results in reducing trading hours of operations and causing the industry to lose £ 21 billion (Banham, 2022). </w:t>
      </w:r>
    </w:p>
    <w:p w14:paraId="610CE239" w14:textId="77777777" w:rsidR="00DF562D" w:rsidRPr="006E6108" w:rsidRDefault="00DF562D" w:rsidP="006E6108">
      <w:pPr>
        <w:spacing w:line="360" w:lineRule="auto"/>
        <w:jc w:val="both"/>
        <w:rPr>
          <w:rFonts w:ascii="Arial" w:hAnsi="Arial" w:cs="Arial"/>
        </w:rPr>
      </w:pPr>
    </w:p>
    <w:p w14:paraId="46BDA5BB" w14:textId="701B2A8D" w:rsidR="009F313A" w:rsidRDefault="00FB7D47" w:rsidP="006E6108">
      <w:pPr>
        <w:spacing w:line="360" w:lineRule="auto"/>
        <w:jc w:val="both"/>
        <w:rPr>
          <w:rFonts w:ascii="Arial" w:hAnsi="Arial" w:cs="Arial"/>
        </w:rPr>
      </w:pPr>
      <w:r w:rsidRPr="00FB7D47">
        <w:rPr>
          <w:rFonts w:ascii="Arial" w:hAnsi="Arial" w:cs="Arial"/>
        </w:rPr>
        <w:t xml:space="preserve">This research illustrates an analysis of numerous strategies utilised by employers to reduce and retain employees in the hospitality industry. Furthermore, it also highlights the tactics adopted by the organisation to achieve employee loyalty towards the brand. Moreover, it also explores the potential factors for the shortage of workforce in the industry and the </w:t>
      </w:r>
      <w:r>
        <w:rPr>
          <w:rFonts w:ascii="Arial" w:hAnsi="Arial" w:cs="Arial"/>
        </w:rPr>
        <w:t>causes</w:t>
      </w:r>
      <w:r w:rsidRPr="00FB7D47">
        <w:rPr>
          <w:rFonts w:ascii="Arial" w:hAnsi="Arial" w:cs="Arial"/>
        </w:rPr>
        <w:t xml:space="preserve"> for the low retention rate. This study will be focusing on the hotel in Ealing borough (West London).</w:t>
      </w:r>
    </w:p>
    <w:p w14:paraId="4ACB884A" w14:textId="77777777" w:rsidR="00FB7D47" w:rsidRPr="006E6108" w:rsidRDefault="00FB7D47" w:rsidP="006E6108">
      <w:pPr>
        <w:spacing w:line="360" w:lineRule="auto"/>
        <w:jc w:val="both"/>
        <w:rPr>
          <w:rFonts w:ascii="Arial" w:hAnsi="Arial" w:cs="Arial"/>
          <w:color w:val="000000" w:themeColor="text1"/>
          <w:sz w:val="22"/>
          <w:szCs w:val="22"/>
        </w:rPr>
      </w:pPr>
    </w:p>
    <w:p w14:paraId="4071DFE3" w14:textId="7462881C" w:rsidR="00E3752E" w:rsidRPr="006E6108" w:rsidRDefault="00F82235" w:rsidP="006E6108">
      <w:pPr>
        <w:pStyle w:val="ListParagraph"/>
        <w:numPr>
          <w:ilvl w:val="1"/>
          <w:numId w:val="1"/>
        </w:numPr>
        <w:spacing w:line="360" w:lineRule="auto"/>
        <w:jc w:val="both"/>
        <w:rPr>
          <w:rFonts w:ascii="Arial" w:hAnsi="Arial" w:cs="Arial"/>
          <w:sz w:val="28"/>
          <w:szCs w:val="28"/>
        </w:rPr>
      </w:pPr>
      <w:r w:rsidRPr="006E6108">
        <w:rPr>
          <w:rFonts w:ascii="Arial" w:hAnsi="Arial" w:cs="Arial"/>
          <w:sz w:val="28"/>
          <w:szCs w:val="28"/>
        </w:rPr>
        <w:t>Background Information</w:t>
      </w:r>
    </w:p>
    <w:p w14:paraId="75036E0D" w14:textId="0BB88F55" w:rsidR="00771F16" w:rsidRPr="006E6108" w:rsidRDefault="008F387A" w:rsidP="006E6108">
      <w:pPr>
        <w:pStyle w:val="NormalWeb"/>
        <w:spacing w:line="360" w:lineRule="auto"/>
        <w:jc w:val="both"/>
        <w:rPr>
          <w:rFonts w:ascii="Arial" w:hAnsi="Arial" w:cs="Arial"/>
        </w:rPr>
      </w:pPr>
      <w:r w:rsidRPr="006E6108">
        <w:rPr>
          <w:rFonts w:ascii="Arial" w:hAnsi="Arial" w:cs="Arial"/>
        </w:rPr>
        <w:t xml:space="preserve">Surjit and Kemal, (2014) observed that high employee turnover rates cause business failures in the hospitality sector's enterprises, which in turn causes a shortage of skilled workers and demotivated staff. The hospitality sector is one of many industries that largely depends on the workforce. Additionally, employment within the sector is significantly impacted by its growth (Rehman and Hassan, 2019). Since the leaving of skilled employees will introduce numerous inexperienced workers, the quality of the services will be reduced, which will harm the establishment's profitability and productivity. </w:t>
      </w:r>
    </w:p>
    <w:p w14:paraId="1B4E7051" w14:textId="77777777" w:rsidR="004035B4" w:rsidRPr="006E6108" w:rsidRDefault="004035B4" w:rsidP="006E6108">
      <w:pPr>
        <w:pStyle w:val="NormalWeb"/>
        <w:spacing w:line="360" w:lineRule="auto"/>
        <w:jc w:val="both"/>
        <w:rPr>
          <w:rFonts w:ascii="Arial" w:hAnsi="Arial" w:cs="Arial"/>
        </w:rPr>
      </w:pPr>
    </w:p>
    <w:p w14:paraId="5573FB00" w14:textId="6F172190" w:rsidR="004C6B3A" w:rsidRPr="006E6108" w:rsidRDefault="008F387A" w:rsidP="006E6108">
      <w:pPr>
        <w:pStyle w:val="NormalWeb"/>
        <w:spacing w:line="360" w:lineRule="auto"/>
        <w:jc w:val="both"/>
        <w:rPr>
          <w:rFonts w:ascii="Arial" w:hAnsi="Arial" w:cs="Arial"/>
        </w:rPr>
      </w:pPr>
      <w:r w:rsidRPr="006E6108">
        <w:rPr>
          <w:rFonts w:ascii="Arial" w:hAnsi="Arial" w:cs="Arial"/>
        </w:rPr>
        <w:t>Furthermore, it won't provide the consumer with the satisfaction of spending higher monetary value because of the poor service quality and lack of skills in the trade. Moreover, it will lead to slow growth, of the establishment as the receiver will not receive the satisfaction of spending monetary value for the service which is not matching their level of expectation.</w:t>
      </w:r>
    </w:p>
    <w:p w14:paraId="44DCC28B" w14:textId="24CB25FB" w:rsidR="00112994" w:rsidRDefault="003A3164" w:rsidP="006E6108">
      <w:pPr>
        <w:pStyle w:val="NormalWeb"/>
        <w:spacing w:line="360" w:lineRule="auto"/>
        <w:jc w:val="both"/>
        <w:rPr>
          <w:rFonts w:ascii="Arial" w:hAnsi="Arial" w:cs="Arial"/>
          <w:color w:val="0C0F19"/>
        </w:rPr>
      </w:pPr>
      <w:r w:rsidRPr="006E6108">
        <w:rPr>
          <w:rFonts w:ascii="Arial" w:hAnsi="Arial" w:cs="Arial"/>
          <w:color w:val="000000"/>
          <w:shd w:val="clear" w:color="auto" w:fill="FFFFFF"/>
        </w:rPr>
        <w:t xml:space="preserve">According to </w:t>
      </w:r>
      <w:proofErr w:type="spellStart"/>
      <w:r w:rsidRPr="006E6108">
        <w:rPr>
          <w:rFonts w:ascii="Arial" w:hAnsi="Arial" w:cs="Arial"/>
          <w:color w:val="000000"/>
          <w:shd w:val="clear" w:color="auto" w:fill="FFFFFF"/>
        </w:rPr>
        <w:t>Gruman</w:t>
      </w:r>
      <w:proofErr w:type="spellEnd"/>
      <w:r w:rsidRPr="006E6108">
        <w:rPr>
          <w:rFonts w:ascii="Arial" w:hAnsi="Arial" w:cs="Arial"/>
          <w:color w:val="000000"/>
          <w:shd w:val="clear" w:color="auto" w:fill="FFFFFF"/>
        </w:rPr>
        <w:t xml:space="preserve"> and Saks, (2011) one of the leading concerns in business is employee retention. However, it’s also essential to investigate potential factors that lead to employee retention. </w:t>
      </w:r>
      <w:r w:rsidR="00112994" w:rsidRPr="006E6108">
        <w:rPr>
          <w:rFonts w:ascii="Arial" w:hAnsi="Arial" w:cs="Arial"/>
        </w:rPr>
        <w:t xml:space="preserve">Furthermore, </w:t>
      </w:r>
      <w:proofErr w:type="spellStart"/>
      <w:r w:rsidR="00112994" w:rsidRPr="006E6108">
        <w:rPr>
          <w:rFonts w:ascii="Arial" w:hAnsi="Arial" w:cs="Arial"/>
          <w:color w:val="0C0F19"/>
        </w:rPr>
        <w:t>Sthapit</w:t>
      </w:r>
      <w:proofErr w:type="spellEnd"/>
      <w:r w:rsidR="00112994" w:rsidRPr="006E6108">
        <w:rPr>
          <w:rFonts w:ascii="Arial" w:hAnsi="Arial" w:cs="Arial"/>
          <w:color w:val="0C0F19"/>
        </w:rPr>
        <w:t xml:space="preserve"> and Shrestha, (2020) </w:t>
      </w:r>
      <w:r w:rsidRPr="006E6108">
        <w:rPr>
          <w:rFonts w:ascii="Arial" w:hAnsi="Arial" w:cs="Arial"/>
          <w:color w:val="0C0F19"/>
        </w:rPr>
        <w:t>highlights employee retention as one of the greater challenges</w:t>
      </w:r>
      <w:r w:rsidR="00112994" w:rsidRPr="006E6108">
        <w:rPr>
          <w:rFonts w:ascii="Arial" w:hAnsi="Arial" w:cs="Arial"/>
          <w:color w:val="0C0F19"/>
        </w:rPr>
        <w:t xml:space="preserve"> the hospitality sector is known to confront in the </w:t>
      </w:r>
      <w:r w:rsidRPr="006E6108">
        <w:rPr>
          <w:rFonts w:ascii="Arial" w:hAnsi="Arial" w:cs="Arial"/>
          <w:color w:val="0C0F19"/>
        </w:rPr>
        <w:t>21</w:t>
      </w:r>
      <w:r w:rsidRPr="006E6108">
        <w:rPr>
          <w:rFonts w:ascii="Arial" w:hAnsi="Arial" w:cs="Arial"/>
          <w:color w:val="0C0F19"/>
          <w:vertAlign w:val="superscript"/>
        </w:rPr>
        <w:t>st</w:t>
      </w:r>
      <w:r w:rsidRPr="006E6108">
        <w:rPr>
          <w:rFonts w:ascii="Arial" w:hAnsi="Arial" w:cs="Arial"/>
          <w:color w:val="0C0F19"/>
        </w:rPr>
        <w:t xml:space="preserve"> </w:t>
      </w:r>
      <w:r w:rsidR="00112994" w:rsidRPr="006E6108">
        <w:rPr>
          <w:rFonts w:ascii="Arial" w:hAnsi="Arial" w:cs="Arial"/>
          <w:color w:val="0C0F19"/>
        </w:rPr>
        <w:t>century</w:t>
      </w:r>
      <w:r w:rsidRPr="006E6108">
        <w:rPr>
          <w:rFonts w:ascii="Arial" w:hAnsi="Arial" w:cs="Arial"/>
          <w:color w:val="0C0F19"/>
        </w:rPr>
        <w:t>.</w:t>
      </w:r>
    </w:p>
    <w:p w14:paraId="207CCC27" w14:textId="77777777" w:rsidR="001238BD" w:rsidRPr="006E6108" w:rsidRDefault="001238BD" w:rsidP="006E6108">
      <w:pPr>
        <w:pStyle w:val="NormalWeb"/>
        <w:spacing w:line="360" w:lineRule="auto"/>
        <w:jc w:val="both"/>
        <w:rPr>
          <w:rFonts w:ascii="Arial" w:hAnsi="Arial" w:cs="Arial"/>
          <w:color w:val="0C0F19"/>
        </w:rPr>
      </w:pPr>
    </w:p>
    <w:p w14:paraId="1B98FF2A" w14:textId="0A628889" w:rsidR="00771F16" w:rsidRPr="006E6108" w:rsidRDefault="00005A5F" w:rsidP="006E6108">
      <w:pPr>
        <w:pStyle w:val="NormalWeb"/>
        <w:numPr>
          <w:ilvl w:val="1"/>
          <w:numId w:val="1"/>
        </w:numPr>
        <w:spacing w:line="360" w:lineRule="auto"/>
        <w:jc w:val="both"/>
        <w:rPr>
          <w:rFonts w:ascii="Arial" w:hAnsi="Arial" w:cs="Arial"/>
          <w:color w:val="0C0F19"/>
          <w:sz w:val="28"/>
          <w:szCs w:val="28"/>
        </w:rPr>
      </w:pPr>
      <w:r w:rsidRPr="006E6108">
        <w:rPr>
          <w:rFonts w:ascii="Arial" w:hAnsi="Arial" w:cs="Arial"/>
          <w:color w:val="0C0F19"/>
          <w:sz w:val="28"/>
          <w:szCs w:val="28"/>
        </w:rPr>
        <w:t>Context of research</w:t>
      </w:r>
    </w:p>
    <w:p w14:paraId="5F84F9A5" w14:textId="51647493" w:rsidR="00C4197B" w:rsidRDefault="00C4197B" w:rsidP="006E6108">
      <w:pPr>
        <w:spacing w:line="360" w:lineRule="auto"/>
        <w:jc w:val="both"/>
        <w:rPr>
          <w:rFonts w:ascii="Arial" w:hAnsi="Arial" w:cs="Arial"/>
          <w:color w:val="0C0F19"/>
        </w:rPr>
      </w:pPr>
      <w:r w:rsidRPr="00C4197B">
        <w:rPr>
          <w:rFonts w:ascii="Arial" w:hAnsi="Arial" w:cs="Arial"/>
          <w:color w:val="0C0F19"/>
        </w:rPr>
        <w:t xml:space="preserve">Employee retention is regarded as a significant difficulty facing the industry in the twenty-first century, particularly in the hospitality sector (Aman-Ullah et al., 2020). Furthermore, Rehman &amp; Hassan, (2019) refers to the hospitality industry's nature as strongly depending on its personnel, this also demonstrates how important that workforce is </w:t>
      </w:r>
      <w:r w:rsidR="00E26E29">
        <w:rPr>
          <w:rFonts w:ascii="Arial" w:hAnsi="Arial" w:cs="Arial"/>
          <w:color w:val="0C0F19"/>
        </w:rPr>
        <w:t>for</w:t>
      </w:r>
      <w:r w:rsidRPr="00C4197B">
        <w:rPr>
          <w:rFonts w:ascii="Arial" w:hAnsi="Arial" w:cs="Arial"/>
          <w:color w:val="0C0F19"/>
        </w:rPr>
        <w:t xml:space="preserve"> industry's development. </w:t>
      </w:r>
      <w:proofErr w:type="spellStart"/>
      <w:r w:rsidRPr="00C4197B">
        <w:rPr>
          <w:rFonts w:ascii="Arial" w:hAnsi="Arial" w:cs="Arial"/>
          <w:color w:val="0C0F19"/>
        </w:rPr>
        <w:t>Dwesini</w:t>
      </w:r>
      <w:proofErr w:type="spellEnd"/>
      <w:r w:rsidRPr="00C4197B">
        <w:rPr>
          <w:rFonts w:ascii="Arial" w:hAnsi="Arial" w:cs="Arial"/>
          <w:color w:val="0C0F19"/>
        </w:rPr>
        <w:t xml:space="preserve"> (2019) and </w:t>
      </w:r>
      <w:proofErr w:type="spellStart"/>
      <w:r w:rsidRPr="00C4197B">
        <w:rPr>
          <w:rFonts w:ascii="Arial" w:hAnsi="Arial" w:cs="Arial"/>
          <w:color w:val="0C0F19"/>
        </w:rPr>
        <w:t>Ohunakin</w:t>
      </w:r>
      <w:proofErr w:type="spellEnd"/>
      <w:r w:rsidRPr="00C4197B">
        <w:rPr>
          <w:rFonts w:ascii="Arial" w:hAnsi="Arial" w:cs="Arial"/>
          <w:color w:val="0C0F19"/>
        </w:rPr>
        <w:t xml:space="preserve"> et al., (2020) highlight a lack of skill in trade due to a high employee retention rate, which further onwards leads to a decrease in the quality of service. </w:t>
      </w:r>
    </w:p>
    <w:p w14:paraId="01F60342" w14:textId="77777777" w:rsidR="00C4197B" w:rsidRDefault="00C4197B" w:rsidP="006E6108">
      <w:pPr>
        <w:spacing w:line="360" w:lineRule="auto"/>
        <w:jc w:val="both"/>
        <w:rPr>
          <w:rFonts w:ascii="Arial" w:hAnsi="Arial" w:cs="Arial"/>
          <w:color w:val="0C0F19"/>
        </w:rPr>
      </w:pPr>
    </w:p>
    <w:p w14:paraId="20BB5581" w14:textId="35A781A8" w:rsidR="00A85AD2" w:rsidRDefault="00C4197B" w:rsidP="006E6108">
      <w:pPr>
        <w:spacing w:line="360" w:lineRule="auto"/>
        <w:jc w:val="both"/>
        <w:rPr>
          <w:rFonts w:ascii="Arial" w:hAnsi="Arial" w:cs="Arial"/>
          <w:color w:val="0C0F19"/>
        </w:rPr>
      </w:pPr>
      <w:r w:rsidRPr="00C4197B">
        <w:rPr>
          <w:rFonts w:ascii="Arial" w:hAnsi="Arial" w:cs="Arial"/>
          <w:color w:val="0C0F19"/>
        </w:rPr>
        <w:t>Moreover, the research presents that human resource management is one among other factors that can contribute to influencing the rate of retention (</w:t>
      </w:r>
      <w:proofErr w:type="spellStart"/>
      <w:r w:rsidRPr="00C4197B">
        <w:rPr>
          <w:rFonts w:ascii="Arial" w:hAnsi="Arial" w:cs="Arial"/>
          <w:color w:val="0C0F19"/>
        </w:rPr>
        <w:t>Kamalanabhan</w:t>
      </w:r>
      <w:proofErr w:type="spellEnd"/>
      <w:r w:rsidRPr="00C4197B">
        <w:rPr>
          <w:rFonts w:ascii="Arial" w:hAnsi="Arial" w:cs="Arial"/>
          <w:color w:val="0C0F19"/>
        </w:rPr>
        <w:t>, 2014). Having a poor retention rate also leads to suffering twice the cost in terms of financials, time invested and operational ineffectiveness (</w:t>
      </w:r>
      <w:proofErr w:type="spellStart"/>
      <w:r w:rsidRPr="00C4197B">
        <w:rPr>
          <w:rFonts w:ascii="Arial" w:hAnsi="Arial" w:cs="Arial"/>
          <w:color w:val="0C0F19"/>
        </w:rPr>
        <w:t>Ezeuduji</w:t>
      </w:r>
      <w:proofErr w:type="spellEnd"/>
      <w:r w:rsidRPr="00C4197B">
        <w:rPr>
          <w:rFonts w:ascii="Arial" w:hAnsi="Arial" w:cs="Arial"/>
          <w:color w:val="0C0F19"/>
        </w:rPr>
        <w:t xml:space="preserve"> &amp; </w:t>
      </w:r>
      <w:proofErr w:type="spellStart"/>
      <w:r w:rsidRPr="00C4197B">
        <w:rPr>
          <w:rFonts w:ascii="Arial" w:hAnsi="Arial" w:cs="Arial"/>
          <w:color w:val="0C0F19"/>
        </w:rPr>
        <w:t>Mbane</w:t>
      </w:r>
      <w:proofErr w:type="spellEnd"/>
      <w:r w:rsidRPr="00C4197B">
        <w:rPr>
          <w:rFonts w:ascii="Arial" w:hAnsi="Arial" w:cs="Arial"/>
          <w:color w:val="0C0F19"/>
        </w:rPr>
        <w:t>, 2017)</w:t>
      </w:r>
      <w:r w:rsidR="00C5137E">
        <w:rPr>
          <w:rFonts w:ascii="Arial" w:hAnsi="Arial" w:cs="Arial"/>
          <w:color w:val="0C0F19"/>
        </w:rPr>
        <w:t>.</w:t>
      </w:r>
    </w:p>
    <w:p w14:paraId="2292A27A" w14:textId="77777777" w:rsidR="00A85AD2" w:rsidRPr="00A85AD2" w:rsidRDefault="00A85AD2" w:rsidP="006E6108">
      <w:pPr>
        <w:spacing w:line="360" w:lineRule="auto"/>
        <w:jc w:val="both"/>
        <w:rPr>
          <w:rFonts w:ascii="Arial" w:hAnsi="Arial" w:cs="Arial"/>
          <w:color w:val="0C0F19"/>
        </w:rPr>
      </w:pPr>
    </w:p>
    <w:p w14:paraId="5B2C8DB7" w14:textId="4C2F4341" w:rsidR="006E6108" w:rsidRDefault="006E6108" w:rsidP="006E6108">
      <w:pPr>
        <w:spacing w:line="360" w:lineRule="auto"/>
        <w:jc w:val="both"/>
        <w:rPr>
          <w:rFonts w:ascii="Arial" w:hAnsi="Arial" w:cs="Arial"/>
          <w:color w:val="0C0F19"/>
        </w:rPr>
      </w:pPr>
    </w:p>
    <w:p w14:paraId="4C33F8A4" w14:textId="00D6983A" w:rsidR="00A224EF" w:rsidRDefault="00A224EF" w:rsidP="006E6108">
      <w:pPr>
        <w:spacing w:line="360" w:lineRule="auto"/>
        <w:jc w:val="both"/>
        <w:rPr>
          <w:rFonts w:ascii="Arial" w:hAnsi="Arial" w:cs="Arial"/>
          <w:color w:val="0C0F19"/>
        </w:rPr>
      </w:pPr>
    </w:p>
    <w:p w14:paraId="439AAB15" w14:textId="1FA21F72" w:rsidR="00A224EF" w:rsidRDefault="00A224EF" w:rsidP="006E6108">
      <w:pPr>
        <w:spacing w:line="360" w:lineRule="auto"/>
        <w:jc w:val="both"/>
        <w:rPr>
          <w:rFonts w:ascii="Arial" w:hAnsi="Arial" w:cs="Arial"/>
          <w:color w:val="0C0F19"/>
        </w:rPr>
      </w:pPr>
    </w:p>
    <w:p w14:paraId="299D1D0D" w14:textId="0B703DE3" w:rsidR="00A224EF" w:rsidRDefault="00A224EF" w:rsidP="006E6108">
      <w:pPr>
        <w:spacing w:line="360" w:lineRule="auto"/>
        <w:jc w:val="both"/>
        <w:rPr>
          <w:rFonts w:ascii="Arial" w:hAnsi="Arial" w:cs="Arial"/>
          <w:color w:val="0C0F19"/>
        </w:rPr>
      </w:pPr>
    </w:p>
    <w:p w14:paraId="6C02EFD9" w14:textId="77777777" w:rsidR="00A224EF" w:rsidRPr="00A85AD2" w:rsidRDefault="00A224EF" w:rsidP="006E6108">
      <w:pPr>
        <w:spacing w:line="360" w:lineRule="auto"/>
        <w:jc w:val="both"/>
        <w:rPr>
          <w:rFonts w:ascii="Arial" w:hAnsi="Arial" w:cs="Arial"/>
          <w:color w:val="0C0F19"/>
        </w:rPr>
      </w:pPr>
    </w:p>
    <w:p w14:paraId="39F49920" w14:textId="357F4962" w:rsidR="00433F85" w:rsidRPr="00A85AD2" w:rsidRDefault="00991417" w:rsidP="006E6108">
      <w:pPr>
        <w:pStyle w:val="ListParagraph"/>
        <w:numPr>
          <w:ilvl w:val="1"/>
          <w:numId w:val="1"/>
        </w:numPr>
        <w:spacing w:line="360" w:lineRule="auto"/>
        <w:rPr>
          <w:rFonts w:ascii="Arial" w:hAnsi="Arial" w:cs="Arial"/>
          <w:sz w:val="28"/>
          <w:szCs w:val="28"/>
        </w:rPr>
      </w:pPr>
      <w:r w:rsidRPr="00A85AD2">
        <w:rPr>
          <w:rFonts w:ascii="Arial" w:hAnsi="Arial" w:cs="Arial"/>
          <w:sz w:val="28"/>
          <w:szCs w:val="28"/>
        </w:rPr>
        <w:t>Aim and Objectives</w:t>
      </w:r>
    </w:p>
    <w:p w14:paraId="5AA7108E" w14:textId="77777777" w:rsidR="00991417" w:rsidRPr="00A85AD2" w:rsidRDefault="00991417" w:rsidP="006E6108">
      <w:pPr>
        <w:spacing w:line="360" w:lineRule="auto"/>
        <w:rPr>
          <w:rFonts w:ascii="Arial" w:hAnsi="Arial" w:cs="Arial"/>
        </w:rPr>
      </w:pPr>
    </w:p>
    <w:p w14:paraId="0ACD224B" w14:textId="77777777" w:rsidR="00C4197B" w:rsidRPr="00F6632E" w:rsidRDefault="00C4197B" w:rsidP="00491837">
      <w:pPr>
        <w:pStyle w:val="NormalWeb"/>
        <w:spacing w:before="0" w:beforeAutospacing="0" w:after="0" w:afterAutospacing="0" w:line="360" w:lineRule="auto"/>
        <w:jc w:val="both"/>
        <w:rPr>
          <w:rFonts w:ascii="Arial" w:hAnsi="Arial" w:cs="Arial"/>
          <w:color w:val="0E101A"/>
        </w:rPr>
      </w:pPr>
      <w:r w:rsidRPr="00F6632E">
        <w:rPr>
          <w:rFonts w:ascii="Arial" w:hAnsi="Arial" w:cs="Arial"/>
          <w:color w:val="0E101A"/>
        </w:rPr>
        <w:t>The aim of the research contributes toward the investigation and understanding of the various strategies implemented by employers to regain the sense of retention among their employees, in contrast to high workforce turnover in the workforce. </w:t>
      </w:r>
    </w:p>
    <w:p w14:paraId="7AA94998" w14:textId="77777777" w:rsidR="00C4197B" w:rsidRPr="00F6632E" w:rsidRDefault="00C4197B" w:rsidP="00491837">
      <w:pPr>
        <w:pStyle w:val="NormalWeb"/>
        <w:spacing w:before="0" w:beforeAutospacing="0" w:after="0" w:afterAutospacing="0" w:line="360" w:lineRule="auto"/>
        <w:jc w:val="both"/>
        <w:rPr>
          <w:rFonts w:ascii="Arial" w:hAnsi="Arial" w:cs="Arial"/>
          <w:color w:val="0E101A"/>
        </w:rPr>
      </w:pPr>
    </w:p>
    <w:p w14:paraId="2A0D079B" w14:textId="77CFE163" w:rsidR="00312C46" w:rsidRDefault="00C4197B" w:rsidP="00684333">
      <w:pPr>
        <w:pStyle w:val="NormalWeb"/>
        <w:spacing w:before="0" w:beforeAutospacing="0" w:after="0" w:afterAutospacing="0" w:line="360" w:lineRule="auto"/>
        <w:jc w:val="both"/>
        <w:rPr>
          <w:rFonts w:ascii="Arial" w:hAnsi="Arial" w:cs="Arial"/>
          <w:color w:val="0E101A"/>
        </w:rPr>
      </w:pPr>
      <w:r w:rsidRPr="00F6632E">
        <w:rPr>
          <w:rFonts w:ascii="Arial" w:hAnsi="Arial" w:cs="Arial"/>
          <w:color w:val="0E101A"/>
        </w:rPr>
        <w:t xml:space="preserve">The </w:t>
      </w:r>
      <w:r w:rsidR="001352AC">
        <w:rPr>
          <w:rFonts w:ascii="Arial" w:hAnsi="Arial" w:cs="Arial"/>
          <w:color w:val="0E101A"/>
        </w:rPr>
        <w:t xml:space="preserve">following are the research questions </w:t>
      </w:r>
    </w:p>
    <w:p w14:paraId="7D0695B6" w14:textId="77777777" w:rsidR="00684333" w:rsidRDefault="00684333" w:rsidP="00684333">
      <w:pPr>
        <w:pStyle w:val="NormalWeb"/>
        <w:spacing w:before="0" w:beforeAutospacing="0" w:after="0" w:afterAutospacing="0" w:line="360" w:lineRule="auto"/>
        <w:jc w:val="both"/>
        <w:rPr>
          <w:rFonts w:ascii="Arial" w:hAnsi="Arial" w:cs="Arial"/>
          <w:color w:val="0E101A"/>
        </w:rPr>
      </w:pPr>
    </w:p>
    <w:p w14:paraId="366F43D6" w14:textId="4AD02634" w:rsidR="00312C46" w:rsidRDefault="00CB3376" w:rsidP="00684333">
      <w:pPr>
        <w:pStyle w:val="ListParagraph"/>
        <w:numPr>
          <w:ilvl w:val="0"/>
          <w:numId w:val="12"/>
        </w:numPr>
        <w:spacing w:line="360" w:lineRule="auto"/>
        <w:jc w:val="both"/>
        <w:rPr>
          <w:rFonts w:ascii="Arial" w:hAnsi="Arial" w:cs="Arial"/>
          <w:color w:val="0E101A"/>
        </w:rPr>
      </w:pPr>
      <w:r>
        <w:rPr>
          <w:rFonts w:ascii="Arial" w:hAnsi="Arial" w:cs="Arial"/>
          <w:color w:val="0E101A"/>
        </w:rPr>
        <w:t>E</w:t>
      </w:r>
      <w:r w:rsidR="00921D53">
        <w:rPr>
          <w:rFonts w:ascii="Arial" w:hAnsi="Arial" w:cs="Arial"/>
          <w:color w:val="0E101A"/>
        </w:rPr>
        <w:t>valuat</w:t>
      </w:r>
      <w:r>
        <w:rPr>
          <w:rFonts w:ascii="Arial" w:hAnsi="Arial" w:cs="Arial"/>
          <w:color w:val="0E101A"/>
        </w:rPr>
        <w:t>ing</w:t>
      </w:r>
      <w:r w:rsidR="00921D53">
        <w:rPr>
          <w:rFonts w:ascii="Arial" w:hAnsi="Arial" w:cs="Arial"/>
          <w:color w:val="0E101A"/>
        </w:rPr>
        <w:t xml:space="preserve"> the challenges incurred by hospitality industry in recruiting and retaining potential workforce.</w:t>
      </w:r>
    </w:p>
    <w:p w14:paraId="617B14FA" w14:textId="77777777" w:rsidR="00B46BFC" w:rsidRPr="00B46BFC" w:rsidRDefault="00B46BFC" w:rsidP="00B46BFC">
      <w:pPr>
        <w:pStyle w:val="ListParagraph"/>
        <w:spacing w:line="360" w:lineRule="auto"/>
        <w:jc w:val="both"/>
        <w:rPr>
          <w:rFonts w:ascii="Arial" w:hAnsi="Arial" w:cs="Arial"/>
          <w:color w:val="0E101A"/>
        </w:rPr>
      </w:pPr>
    </w:p>
    <w:p w14:paraId="4839879B" w14:textId="7774E363" w:rsidR="00312C46" w:rsidRPr="00EE2664" w:rsidRDefault="00312C46" w:rsidP="00684333">
      <w:pPr>
        <w:pStyle w:val="ListParagraph"/>
        <w:numPr>
          <w:ilvl w:val="0"/>
          <w:numId w:val="12"/>
        </w:numPr>
        <w:spacing w:line="360" w:lineRule="auto"/>
        <w:jc w:val="both"/>
        <w:rPr>
          <w:rFonts w:ascii="Arial" w:hAnsi="Arial" w:cs="Arial"/>
          <w:color w:val="0E101A"/>
        </w:rPr>
      </w:pPr>
      <w:r w:rsidRPr="00EE2664">
        <w:rPr>
          <w:rFonts w:ascii="Arial" w:hAnsi="Arial" w:cs="Arial"/>
          <w:color w:val="0E101A"/>
          <w:highlight w:val="yellow"/>
        </w:rPr>
        <w:t>Analysin</w:t>
      </w:r>
      <w:r w:rsidR="00246D04" w:rsidRPr="00EE2664">
        <w:rPr>
          <w:rFonts w:ascii="Arial" w:hAnsi="Arial" w:cs="Arial"/>
          <w:color w:val="0E101A"/>
          <w:highlight w:val="yellow"/>
        </w:rPr>
        <w:t>g</w:t>
      </w:r>
      <w:r w:rsidRPr="00EE2664">
        <w:rPr>
          <w:rFonts w:ascii="Arial" w:hAnsi="Arial" w:cs="Arial"/>
          <w:color w:val="0E101A"/>
          <w:highlight w:val="yellow"/>
        </w:rPr>
        <w:t xml:space="preserve"> numerous strategies adopted by employers to reduce and retain </w:t>
      </w:r>
      <w:r w:rsidR="00684333" w:rsidRPr="00EE2664">
        <w:rPr>
          <w:rFonts w:ascii="Arial" w:hAnsi="Arial" w:cs="Arial"/>
          <w:color w:val="0E101A"/>
          <w:highlight w:val="yellow"/>
        </w:rPr>
        <w:t>the potential</w:t>
      </w:r>
      <w:r w:rsidRPr="00EE2664">
        <w:rPr>
          <w:rFonts w:ascii="Arial" w:hAnsi="Arial" w:cs="Arial"/>
          <w:color w:val="0E101A"/>
          <w:highlight w:val="yellow"/>
        </w:rPr>
        <w:t xml:space="preserve"> workforce in hotels.</w:t>
      </w:r>
      <w:r w:rsidRPr="00EE2664">
        <w:rPr>
          <w:rFonts w:ascii="Arial" w:hAnsi="Arial" w:cs="Arial"/>
          <w:color w:val="0E101A"/>
        </w:rPr>
        <w:t xml:space="preserve"> </w:t>
      </w:r>
    </w:p>
    <w:p w14:paraId="7E864B21" w14:textId="00FD2F19" w:rsidR="00312C46" w:rsidRDefault="00312C46" w:rsidP="00684333">
      <w:pPr>
        <w:spacing w:line="360" w:lineRule="auto"/>
        <w:jc w:val="both"/>
        <w:rPr>
          <w:rFonts w:ascii="Arial" w:hAnsi="Arial" w:cs="Arial"/>
          <w:color w:val="0E101A"/>
        </w:rPr>
      </w:pPr>
    </w:p>
    <w:p w14:paraId="673197CE" w14:textId="4ABCD3BA" w:rsidR="006E6108" w:rsidRPr="00684333" w:rsidRDefault="00246D04" w:rsidP="00684333">
      <w:pPr>
        <w:pStyle w:val="ListParagraph"/>
        <w:numPr>
          <w:ilvl w:val="0"/>
          <w:numId w:val="12"/>
        </w:numPr>
        <w:spacing w:line="360" w:lineRule="auto"/>
        <w:jc w:val="both"/>
        <w:rPr>
          <w:rFonts w:ascii="Arial" w:hAnsi="Arial" w:cs="Arial"/>
          <w:color w:val="0E101A"/>
        </w:rPr>
      </w:pPr>
      <w:r w:rsidRPr="00684333">
        <w:rPr>
          <w:rFonts w:ascii="Arial" w:hAnsi="Arial" w:cs="Arial"/>
          <w:color w:val="0E101A"/>
          <w:highlight w:val="yellow"/>
        </w:rPr>
        <w:t xml:space="preserve">Investigating </w:t>
      </w:r>
      <w:r w:rsidR="00E26E29" w:rsidRPr="00684333">
        <w:rPr>
          <w:rFonts w:ascii="Arial" w:hAnsi="Arial" w:cs="Arial"/>
          <w:color w:val="0E101A"/>
          <w:highlight w:val="yellow"/>
        </w:rPr>
        <w:t xml:space="preserve">various </w:t>
      </w:r>
      <w:r w:rsidRPr="00684333">
        <w:rPr>
          <w:rFonts w:ascii="Arial" w:hAnsi="Arial" w:cs="Arial"/>
          <w:color w:val="0E101A"/>
          <w:highlight w:val="yellow"/>
        </w:rPr>
        <w:t>aspects that drives employee motivation</w:t>
      </w:r>
      <w:r w:rsidR="00E26E29" w:rsidRPr="00684333">
        <w:rPr>
          <w:rFonts w:ascii="Arial" w:hAnsi="Arial" w:cs="Arial"/>
          <w:color w:val="0E101A"/>
          <w:highlight w:val="yellow"/>
        </w:rPr>
        <w:t xml:space="preserve"> and loyalty </w:t>
      </w:r>
      <w:r w:rsidR="001352AC" w:rsidRPr="00684333">
        <w:rPr>
          <w:rFonts w:ascii="Arial" w:hAnsi="Arial" w:cs="Arial"/>
          <w:color w:val="0E101A"/>
          <w:highlight w:val="yellow"/>
        </w:rPr>
        <w:t>to remain within the organisation.</w:t>
      </w:r>
      <w:r w:rsidR="001352AC" w:rsidRPr="00684333">
        <w:rPr>
          <w:rFonts w:ascii="Arial" w:hAnsi="Arial" w:cs="Arial"/>
          <w:color w:val="0E101A"/>
        </w:rPr>
        <w:t xml:space="preserve"> </w:t>
      </w:r>
    </w:p>
    <w:p w14:paraId="2DDADC6D" w14:textId="40471BA9" w:rsidR="00246D04" w:rsidRDefault="00246D04" w:rsidP="00491837">
      <w:pPr>
        <w:spacing w:line="360" w:lineRule="auto"/>
        <w:ind w:left="720"/>
        <w:jc w:val="both"/>
        <w:rPr>
          <w:rFonts w:ascii="Arial" w:hAnsi="Arial" w:cs="Arial"/>
          <w:color w:val="0E101A"/>
        </w:rPr>
      </w:pPr>
    </w:p>
    <w:p w14:paraId="67E624DC" w14:textId="2E6CD44E" w:rsidR="00EE2664" w:rsidRDefault="00D01130" w:rsidP="00EE2664">
      <w:pPr>
        <w:spacing w:line="360" w:lineRule="auto"/>
        <w:rPr>
          <w:rFonts w:ascii="Arial" w:hAnsi="Arial" w:cs="Arial"/>
          <w:color w:val="0E101A"/>
        </w:rPr>
      </w:pPr>
      <w:r>
        <w:rPr>
          <w:rFonts w:ascii="Arial" w:hAnsi="Arial" w:cs="Arial"/>
          <w:color w:val="0E101A"/>
        </w:rPr>
        <w:t xml:space="preserve">This research will examine </w:t>
      </w:r>
      <w:r w:rsidR="00A606D1">
        <w:rPr>
          <w:rFonts w:ascii="Arial" w:hAnsi="Arial" w:cs="Arial"/>
          <w:color w:val="0E101A"/>
        </w:rPr>
        <w:t>the factors</w:t>
      </w:r>
      <w:r>
        <w:rPr>
          <w:rFonts w:ascii="Arial" w:hAnsi="Arial" w:cs="Arial"/>
          <w:color w:val="0E101A"/>
        </w:rPr>
        <w:t xml:space="preserve"> that influence workforce turnover in </w:t>
      </w:r>
      <w:proofErr w:type="gramStart"/>
      <w:r w:rsidR="00A606D1">
        <w:rPr>
          <w:rFonts w:ascii="Arial" w:hAnsi="Arial" w:cs="Arial"/>
          <w:color w:val="0E101A"/>
        </w:rPr>
        <w:t>4 and 5 star</w:t>
      </w:r>
      <w:proofErr w:type="gramEnd"/>
      <w:r w:rsidR="00A606D1">
        <w:rPr>
          <w:rFonts w:ascii="Arial" w:hAnsi="Arial" w:cs="Arial"/>
          <w:color w:val="0E101A"/>
        </w:rPr>
        <w:t xml:space="preserve"> hotels in Ealing Borough.</w:t>
      </w:r>
    </w:p>
    <w:p w14:paraId="1C2DD639" w14:textId="77777777" w:rsidR="00A606D1" w:rsidRPr="00EE2664" w:rsidRDefault="00A606D1" w:rsidP="00EE2664">
      <w:pPr>
        <w:spacing w:line="360" w:lineRule="auto"/>
        <w:rPr>
          <w:rFonts w:ascii="Arial" w:hAnsi="Arial" w:cs="Arial"/>
          <w:color w:val="0E101A"/>
        </w:rPr>
      </w:pPr>
    </w:p>
    <w:p w14:paraId="17A05CD5" w14:textId="38AA6854" w:rsidR="00EE2664" w:rsidRDefault="00EE2664" w:rsidP="00A606D1">
      <w:pPr>
        <w:pStyle w:val="ListParagraph"/>
        <w:numPr>
          <w:ilvl w:val="0"/>
          <w:numId w:val="11"/>
        </w:numPr>
        <w:spacing w:line="360" w:lineRule="auto"/>
        <w:jc w:val="both"/>
        <w:rPr>
          <w:rFonts w:ascii="Arial" w:hAnsi="Arial" w:cs="Arial"/>
          <w:color w:val="0E101A"/>
          <w:highlight w:val="green"/>
        </w:rPr>
      </w:pPr>
      <w:r w:rsidRPr="00527042">
        <w:rPr>
          <w:rFonts w:ascii="Arial" w:hAnsi="Arial" w:cs="Arial"/>
          <w:color w:val="0E101A"/>
          <w:highlight w:val="green"/>
        </w:rPr>
        <w:t xml:space="preserve">What are the major </w:t>
      </w:r>
      <w:r w:rsidR="00921D53">
        <w:rPr>
          <w:rFonts w:ascii="Arial" w:hAnsi="Arial" w:cs="Arial"/>
          <w:color w:val="0E101A"/>
          <w:highlight w:val="green"/>
        </w:rPr>
        <w:t>challenges incurred by hospitality industries, while recruiting and retaining employee?</w:t>
      </w:r>
    </w:p>
    <w:p w14:paraId="7C713E58" w14:textId="77777777" w:rsidR="00A606D1" w:rsidRPr="00527042" w:rsidRDefault="00A606D1" w:rsidP="00A606D1">
      <w:pPr>
        <w:pStyle w:val="ListParagraph"/>
        <w:spacing w:line="360" w:lineRule="auto"/>
        <w:jc w:val="both"/>
        <w:rPr>
          <w:rFonts w:ascii="Arial" w:hAnsi="Arial" w:cs="Arial"/>
          <w:color w:val="0E101A"/>
          <w:highlight w:val="green"/>
        </w:rPr>
      </w:pPr>
    </w:p>
    <w:p w14:paraId="3419BB4B" w14:textId="54EB83B0" w:rsidR="00A606D1" w:rsidRPr="00125FCD" w:rsidRDefault="00476E5A" w:rsidP="00125FCD">
      <w:pPr>
        <w:numPr>
          <w:ilvl w:val="0"/>
          <w:numId w:val="11"/>
        </w:numPr>
        <w:spacing w:line="360" w:lineRule="auto"/>
        <w:jc w:val="both"/>
        <w:rPr>
          <w:rFonts w:ascii="Arial" w:hAnsi="Arial" w:cs="Arial"/>
          <w:color w:val="0E101A"/>
          <w:highlight w:val="green"/>
        </w:rPr>
      </w:pPr>
      <w:r>
        <w:rPr>
          <w:rFonts w:ascii="Arial" w:hAnsi="Arial" w:cs="Arial"/>
          <w:color w:val="0E101A"/>
          <w:highlight w:val="green"/>
        </w:rPr>
        <w:t xml:space="preserve">How can </w:t>
      </w:r>
      <w:r w:rsidR="00454A43" w:rsidRPr="00527042">
        <w:rPr>
          <w:rFonts w:ascii="Arial" w:hAnsi="Arial" w:cs="Arial"/>
          <w:color w:val="0E101A"/>
          <w:highlight w:val="green"/>
        </w:rPr>
        <w:t xml:space="preserve">employee </w:t>
      </w:r>
      <w:r w:rsidR="00EE2664" w:rsidRPr="00EE2664">
        <w:rPr>
          <w:rFonts w:ascii="Arial" w:hAnsi="Arial" w:cs="Arial"/>
          <w:color w:val="0E101A"/>
          <w:highlight w:val="green"/>
        </w:rPr>
        <w:t>turnover</w:t>
      </w:r>
      <w:r>
        <w:rPr>
          <w:rFonts w:ascii="Arial" w:hAnsi="Arial" w:cs="Arial"/>
          <w:color w:val="0E101A"/>
          <w:highlight w:val="green"/>
        </w:rPr>
        <w:t xml:space="preserve"> affect the organisation and potential strategies to reduce the workforce turnover</w:t>
      </w:r>
      <w:r w:rsidR="00EE2664" w:rsidRPr="00EE2664">
        <w:rPr>
          <w:rFonts w:ascii="Arial" w:hAnsi="Arial" w:cs="Arial"/>
          <w:color w:val="0E101A"/>
          <w:highlight w:val="green"/>
        </w:rPr>
        <w:t xml:space="preserve"> within the </w:t>
      </w:r>
      <w:r w:rsidR="00684333" w:rsidRPr="00527042">
        <w:rPr>
          <w:rFonts w:ascii="Arial" w:hAnsi="Arial" w:cs="Arial"/>
          <w:color w:val="0E101A"/>
          <w:highlight w:val="green"/>
        </w:rPr>
        <w:t>4–5-star</w:t>
      </w:r>
      <w:r w:rsidR="00EE2664" w:rsidRPr="00EE2664">
        <w:rPr>
          <w:rFonts w:ascii="Arial" w:hAnsi="Arial" w:cs="Arial"/>
          <w:color w:val="0E101A"/>
          <w:highlight w:val="green"/>
        </w:rPr>
        <w:t xml:space="preserve"> hotels in west London</w:t>
      </w:r>
      <w:r>
        <w:rPr>
          <w:rFonts w:ascii="Arial" w:hAnsi="Arial" w:cs="Arial"/>
          <w:color w:val="0E101A"/>
          <w:highlight w:val="green"/>
        </w:rPr>
        <w:t>.</w:t>
      </w:r>
    </w:p>
    <w:p w14:paraId="1FB3142D" w14:textId="77777777" w:rsidR="00A606D1" w:rsidRPr="00EE2664" w:rsidRDefault="00A606D1" w:rsidP="00A606D1">
      <w:pPr>
        <w:spacing w:line="360" w:lineRule="auto"/>
        <w:ind w:left="720"/>
        <w:jc w:val="both"/>
        <w:rPr>
          <w:rFonts w:ascii="Arial" w:hAnsi="Arial" w:cs="Arial"/>
          <w:color w:val="0E101A"/>
          <w:highlight w:val="green"/>
        </w:rPr>
      </w:pPr>
    </w:p>
    <w:p w14:paraId="2D83328D" w14:textId="7F4F000C" w:rsidR="00EE2664" w:rsidRPr="00527042" w:rsidRDefault="00EE2664" w:rsidP="00A606D1">
      <w:pPr>
        <w:numPr>
          <w:ilvl w:val="0"/>
          <w:numId w:val="11"/>
        </w:numPr>
        <w:spacing w:line="360" w:lineRule="auto"/>
        <w:jc w:val="both"/>
        <w:rPr>
          <w:rFonts w:ascii="Arial" w:hAnsi="Arial" w:cs="Arial"/>
          <w:color w:val="0E101A"/>
          <w:highlight w:val="green"/>
        </w:rPr>
      </w:pPr>
      <w:r w:rsidRPr="00EE2664">
        <w:rPr>
          <w:rFonts w:ascii="Arial" w:hAnsi="Arial" w:cs="Arial"/>
          <w:color w:val="0E101A"/>
          <w:highlight w:val="green"/>
        </w:rPr>
        <w:t>What are the key elements of an effective retention strategy</w:t>
      </w:r>
      <w:r w:rsidR="00684333" w:rsidRPr="00527042">
        <w:rPr>
          <w:rFonts w:ascii="Arial" w:hAnsi="Arial" w:cs="Arial"/>
          <w:color w:val="0E101A"/>
          <w:highlight w:val="green"/>
        </w:rPr>
        <w:t>?</w:t>
      </w:r>
    </w:p>
    <w:p w14:paraId="14C1B603" w14:textId="77777777" w:rsidR="00684333" w:rsidRPr="00EE2664" w:rsidRDefault="00684333" w:rsidP="00684333">
      <w:pPr>
        <w:spacing w:line="360" w:lineRule="auto"/>
        <w:ind w:left="720"/>
        <w:rPr>
          <w:rFonts w:ascii="Arial" w:hAnsi="Arial" w:cs="Arial"/>
          <w:color w:val="0E101A"/>
        </w:rPr>
      </w:pPr>
    </w:p>
    <w:p w14:paraId="77BC21C2" w14:textId="3D607D39" w:rsidR="00B70BFA" w:rsidRDefault="00B70BFA" w:rsidP="00EE2664">
      <w:pPr>
        <w:spacing w:line="360" w:lineRule="auto"/>
        <w:jc w:val="both"/>
        <w:rPr>
          <w:rFonts w:ascii="Arial" w:hAnsi="Arial" w:cs="Arial"/>
          <w:sz w:val="28"/>
          <w:szCs w:val="28"/>
        </w:rPr>
      </w:pPr>
    </w:p>
    <w:p w14:paraId="39B0C9CD" w14:textId="6A27E54E" w:rsidR="005D6529" w:rsidRDefault="005D6529" w:rsidP="00EE2664">
      <w:pPr>
        <w:spacing w:line="360" w:lineRule="auto"/>
        <w:jc w:val="both"/>
        <w:rPr>
          <w:rFonts w:ascii="Arial" w:hAnsi="Arial" w:cs="Arial"/>
          <w:sz w:val="28"/>
          <w:szCs w:val="28"/>
        </w:rPr>
      </w:pPr>
    </w:p>
    <w:p w14:paraId="1794D088" w14:textId="4310BA29" w:rsidR="00125FCD" w:rsidRDefault="00125FCD" w:rsidP="00EE2664">
      <w:pPr>
        <w:spacing w:line="360" w:lineRule="auto"/>
        <w:jc w:val="both"/>
        <w:rPr>
          <w:rFonts w:ascii="Arial" w:hAnsi="Arial" w:cs="Arial"/>
          <w:sz w:val="28"/>
          <w:szCs w:val="28"/>
        </w:rPr>
      </w:pPr>
    </w:p>
    <w:p w14:paraId="73C29F0B" w14:textId="0C5C5545" w:rsidR="00125FCD" w:rsidRDefault="00125FCD" w:rsidP="00EE2664">
      <w:pPr>
        <w:spacing w:line="360" w:lineRule="auto"/>
        <w:jc w:val="both"/>
        <w:rPr>
          <w:rFonts w:ascii="Arial" w:hAnsi="Arial" w:cs="Arial"/>
          <w:sz w:val="28"/>
          <w:szCs w:val="28"/>
        </w:rPr>
      </w:pPr>
    </w:p>
    <w:p w14:paraId="4D3FFDAD" w14:textId="77777777" w:rsidR="00125FCD" w:rsidRDefault="00125FCD" w:rsidP="00EE2664">
      <w:pPr>
        <w:spacing w:line="360" w:lineRule="auto"/>
        <w:jc w:val="both"/>
        <w:rPr>
          <w:rFonts w:ascii="Arial" w:hAnsi="Arial" w:cs="Arial"/>
          <w:sz w:val="28"/>
          <w:szCs w:val="28"/>
        </w:rPr>
      </w:pPr>
    </w:p>
    <w:p w14:paraId="37199D43" w14:textId="77777777" w:rsidR="005D6529" w:rsidRPr="00EE2664" w:rsidRDefault="005D6529" w:rsidP="00EE2664">
      <w:pPr>
        <w:spacing w:line="360" w:lineRule="auto"/>
        <w:jc w:val="both"/>
        <w:rPr>
          <w:rFonts w:ascii="Arial" w:hAnsi="Arial" w:cs="Arial"/>
          <w:sz w:val="28"/>
          <w:szCs w:val="28"/>
        </w:rPr>
      </w:pPr>
    </w:p>
    <w:p w14:paraId="591295FF" w14:textId="1CFB872D" w:rsidR="00C80227" w:rsidRPr="00C80227" w:rsidRDefault="00A85AD2" w:rsidP="0086058C">
      <w:pPr>
        <w:pStyle w:val="ListParagraph"/>
        <w:numPr>
          <w:ilvl w:val="1"/>
          <w:numId w:val="1"/>
        </w:numPr>
        <w:spacing w:line="480" w:lineRule="auto"/>
        <w:jc w:val="both"/>
        <w:rPr>
          <w:rFonts w:ascii="Arial" w:hAnsi="Arial" w:cs="Arial"/>
          <w:sz w:val="28"/>
          <w:szCs w:val="28"/>
        </w:rPr>
      </w:pPr>
      <w:r w:rsidRPr="00A85AD2">
        <w:rPr>
          <w:rFonts w:ascii="Arial" w:hAnsi="Arial" w:cs="Arial"/>
          <w:sz w:val="28"/>
          <w:szCs w:val="28"/>
        </w:rPr>
        <w:t xml:space="preserve">Rational for Research </w:t>
      </w:r>
    </w:p>
    <w:p w14:paraId="0ED57E50" w14:textId="77777777" w:rsidR="00CA297A" w:rsidRPr="00CA297A" w:rsidRDefault="00CA297A" w:rsidP="00CA297A">
      <w:pPr>
        <w:spacing w:line="360" w:lineRule="auto"/>
        <w:jc w:val="both"/>
        <w:rPr>
          <w:rFonts w:ascii="Arial" w:hAnsi="Arial" w:cs="Arial"/>
        </w:rPr>
      </w:pPr>
      <w:r w:rsidRPr="00CA297A">
        <w:rPr>
          <w:rFonts w:ascii="Arial" w:hAnsi="Arial" w:cs="Arial"/>
        </w:rPr>
        <w:t>One of the major issues the hospitality sector faces is employee retention (</w:t>
      </w:r>
      <w:proofErr w:type="spellStart"/>
      <w:r w:rsidRPr="00CA297A">
        <w:rPr>
          <w:rFonts w:ascii="Arial" w:hAnsi="Arial" w:cs="Arial"/>
        </w:rPr>
        <w:t>Sthapit</w:t>
      </w:r>
      <w:proofErr w:type="spellEnd"/>
      <w:r w:rsidRPr="00CA297A">
        <w:rPr>
          <w:rFonts w:ascii="Arial" w:hAnsi="Arial" w:cs="Arial"/>
        </w:rPr>
        <w:t xml:space="preserve"> and Shrestha, 2020). According to Hadj (2020), excessive staff turnover undermines commitment among workers and creates unfavourable opinions of the organisations.</w:t>
      </w:r>
    </w:p>
    <w:p w14:paraId="6374D714" w14:textId="24D54F30" w:rsidR="00CA297A" w:rsidRDefault="00CA297A" w:rsidP="00CA297A">
      <w:pPr>
        <w:spacing w:line="360" w:lineRule="auto"/>
        <w:jc w:val="both"/>
        <w:rPr>
          <w:rFonts w:ascii="Arial" w:hAnsi="Arial" w:cs="Arial"/>
        </w:rPr>
      </w:pPr>
      <w:r w:rsidRPr="00CA297A">
        <w:rPr>
          <w:rFonts w:ascii="Arial" w:hAnsi="Arial" w:cs="Arial"/>
        </w:rPr>
        <w:t xml:space="preserve">Besides these hurdles, the UK's hospitality sector contributed 3.0% of the UK’s economic output, which is equivalent to £59.3 billion in 2019 (Hutton, 2022) pre-pandemic year. </w:t>
      </w:r>
    </w:p>
    <w:p w14:paraId="264BAA7F" w14:textId="77777777" w:rsidR="00CA297A" w:rsidRPr="00CA297A" w:rsidRDefault="00CA297A" w:rsidP="00CA297A">
      <w:pPr>
        <w:spacing w:line="360" w:lineRule="auto"/>
        <w:jc w:val="both"/>
        <w:rPr>
          <w:rFonts w:ascii="Arial" w:hAnsi="Arial" w:cs="Arial"/>
        </w:rPr>
      </w:pPr>
    </w:p>
    <w:p w14:paraId="6CBEED3E" w14:textId="3E269B67" w:rsidR="00545B2D" w:rsidRDefault="00CA297A" w:rsidP="00CA297A">
      <w:pPr>
        <w:spacing w:line="360" w:lineRule="auto"/>
        <w:jc w:val="both"/>
        <w:rPr>
          <w:rFonts w:ascii="Arial" w:hAnsi="Arial" w:cs="Arial"/>
        </w:rPr>
      </w:pPr>
      <w:r w:rsidRPr="00CA297A">
        <w:rPr>
          <w:rFonts w:ascii="Arial" w:hAnsi="Arial" w:cs="Arial"/>
        </w:rPr>
        <w:t>Moreover, besides the fact of lack of workforce, the hospitality industry has been introduced to 2 major events in past, which had a huge impact on the industry. The industry has been affected by the covid-19 pandemic and Brexit, which not only impacted the industry with a shortage of workforce but also led to face losses worth £114.9 billion to the hospitality industry (</w:t>
      </w:r>
      <w:proofErr w:type="spellStart"/>
      <w:r w:rsidRPr="00CA297A">
        <w:rPr>
          <w:rFonts w:ascii="Arial" w:hAnsi="Arial" w:cs="Arial"/>
        </w:rPr>
        <w:t>Mcallister</w:t>
      </w:r>
      <w:proofErr w:type="spellEnd"/>
      <w:r w:rsidRPr="00CA297A">
        <w:rPr>
          <w:rFonts w:ascii="Arial" w:hAnsi="Arial" w:cs="Arial"/>
        </w:rPr>
        <w:t>, 2022). However, this report will illustrate the numerous strategies to reduce the employee turnover rate along with an understanding of motivating the workforce to work within the company.</w:t>
      </w:r>
      <w:r>
        <w:rPr>
          <w:rFonts w:ascii="Arial" w:hAnsi="Arial" w:cs="Arial"/>
        </w:rPr>
        <w:t xml:space="preserve"> Which in result contributes </w:t>
      </w:r>
      <w:proofErr w:type="gramStart"/>
      <w:r>
        <w:rPr>
          <w:rFonts w:ascii="Arial" w:hAnsi="Arial" w:cs="Arial"/>
        </w:rPr>
        <w:t>in</w:t>
      </w:r>
      <w:proofErr w:type="gramEnd"/>
      <w:r>
        <w:rPr>
          <w:rFonts w:ascii="Arial" w:hAnsi="Arial" w:cs="Arial"/>
        </w:rPr>
        <w:t xml:space="preserve"> transferring of the skill set. </w:t>
      </w:r>
    </w:p>
    <w:p w14:paraId="33EC14D0" w14:textId="01033624" w:rsidR="00491837" w:rsidRDefault="00491837" w:rsidP="00545B2D">
      <w:pPr>
        <w:spacing w:line="360" w:lineRule="auto"/>
        <w:jc w:val="both"/>
        <w:rPr>
          <w:rFonts w:ascii="Arial" w:hAnsi="Arial" w:cs="Arial"/>
        </w:rPr>
      </w:pPr>
    </w:p>
    <w:p w14:paraId="7340A2B2" w14:textId="11AE7989" w:rsidR="00CA17B0" w:rsidRDefault="00CA17B0" w:rsidP="00545B2D">
      <w:pPr>
        <w:spacing w:line="360" w:lineRule="auto"/>
        <w:jc w:val="both"/>
        <w:rPr>
          <w:rFonts w:ascii="Arial" w:hAnsi="Arial" w:cs="Arial"/>
        </w:rPr>
      </w:pPr>
    </w:p>
    <w:p w14:paraId="0543D8CB" w14:textId="16E09ECB" w:rsidR="00690FCE" w:rsidRDefault="00690FCE" w:rsidP="00545B2D">
      <w:pPr>
        <w:spacing w:line="360" w:lineRule="auto"/>
        <w:jc w:val="both"/>
        <w:rPr>
          <w:rFonts w:ascii="Arial" w:hAnsi="Arial" w:cs="Arial"/>
        </w:rPr>
      </w:pPr>
    </w:p>
    <w:p w14:paraId="42388A51" w14:textId="0E1F2497" w:rsidR="00690FCE" w:rsidRDefault="00690FCE" w:rsidP="00545B2D">
      <w:pPr>
        <w:spacing w:line="360" w:lineRule="auto"/>
        <w:jc w:val="both"/>
        <w:rPr>
          <w:rFonts w:ascii="Arial" w:hAnsi="Arial" w:cs="Arial"/>
        </w:rPr>
      </w:pPr>
    </w:p>
    <w:p w14:paraId="5BCB5C31" w14:textId="239CAB81" w:rsidR="00690FCE" w:rsidRDefault="00690FCE" w:rsidP="00545B2D">
      <w:pPr>
        <w:spacing w:line="360" w:lineRule="auto"/>
        <w:jc w:val="both"/>
        <w:rPr>
          <w:rFonts w:ascii="Arial" w:hAnsi="Arial" w:cs="Arial"/>
        </w:rPr>
      </w:pPr>
    </w:p>
    <w:p w14:paraId="4C6C3653" w14:textId="6E6CEC69" w:rsidR="00690FCE" w:rsidRDefault="00690FCE" w:rsidP="00545B2D">
      <w:pPr>
        <w:spacing w:line="360" w:lineRule="auto"/>
        <w:jc w:val="both"/>
        <w:rPr>
          <w:rFonts w:ascii="Arial" w:hAnsi="Arial" w:cs="Arial"/>
        </w:rPr>
      </w:pPr>
    </w:p>
    <w:p w14:paraId="63B66550" w14:textId="6759A0ED" w:rsidR="00690FCE" w:rsidRDefault="00690FCE" w:rsidP="00545B2D">
      <w:pPr>
        <w:spacing w:line="360" w:lineRule="auto"/>
        <w:jc w:val="both"/>
        <w:rPr>
          <w:rFonts w:ascii="Arial" w:hAnsi="Arial" w:cs="Arial"/>
        </w:rPr>
      </w:pPr>
    </w:p>
    <w:p w14:paraId="747F8F64" w14:textId="5CACF3BA" w:rsidR="00690FCE" w:rsidRDefault="00690FCE" w:rsidP="00545B2D">
      <w:pPr>
        <w:spacing w:line="360" w:lineRule="auto"/>
        <w:jc w:val="both"/>
        <w:rPr>
          <w:rFonts w:ascii="Arial" w:hAnsi="Arial" w:cs="Arial"/>
        </w:rPr>
      </w:pPr>
    </w:p>
    <w:p w14:paraId="720EFEE8" w14:textId="44561067" w:rsidR="00690FCE" w:rsidRDefault="00690FCE" w:rsidP="00545B2D">
      <w:pPr>
        <w:spacing w:line="360" w:lineRule="auto"/>
        <w:jc w:val="both"/>
        <w:rPr>
          <w:rFonts w:ascii="Arial" w:hAnsi="Arial" w:cs="Arial"/>
        </w:rPr>
      </w:pPr>
    </w:p>
    <w:p w14:paraId="34C01EA7" w14:textId="4964C156" w:rsidR="00690FCE" w:rsidRDefault="00690FCE" w:rsidP="00545B2D">
      <w:pPr>
        <w:spacing w:line="360" w:lineRule="auto"/>
        <w:jc w:val="both"/>
        <w:rPr>
          <w:rFonts w:ascii="Arial" w:hAnsi="Arial" w:cs="Arial"/>
        </w:rPr>
      </w:pPr>
    </w:p>
    <w:p w14:paraId="3959E3D3" w14:textId="4885D87D" w:rsidR="00690FCE" w:rsidRDefault="00690FCE" w:rsidP="00545B2D">
      <w:pPr>
        <w:spacing w:line="360" w:lineRule="auto"/>
        <w:jc w:val="both"/>
        <w:rPr>
          <w:rFonts w:ascii="Arial" w:hAnsi="Arial" w:cs="Arial"/>
        </w:rPr>
      </w:pPr>
    </w:p>
    <w:p w14:paraId="51CF0E26" w14:textId="0F5EA060" w:rsidR="00690FCE" w:rsidRDefault="00690FCE" w:rsidP="00545B2D">
      <w:pPr>
        <w:spacing w:line="360" w:lineRule="auto"/>
        <w:jc w:val="both"/>
        <w:rPr>
          <w:rFonts w:ascii="Arial" w:hAnsi="Arial" w:cs="Arial"/>
        </w:rPr>
      </w:pPr>
    </w:p>
    <w:p w14:paraId="3C3B2AD0" w14:textId="44E64049" w:rsidR="00690FCE" w:rsidRDefault="00690FCE" w:rsidP="00545B2D">
      <w:pPr>
        <w:spacing w:line="360" w:lineRule="auto"/>
        <w:jc w:val="both"/>
        <w:rPr>
          <w:rFonts w:ascii="Arial" w:hAnsi="Arial" w:cs="Arial"/>
        </w:rPr>
      </w:pPr>
    </w:p>
    <w:p w14:paraId="503CF860" w14:textId="77D62F28" w:rsidR="00690FCE" w:rsidRDefault="00690FCE" w:rsidP="00545B2D">
      <w:pPr>
        <w:spacing w:line="360" w:lineRule="auto"/>
        <w:jc w:val="both"/>
        <w:rPr>
          <w:rFonts w:ascii="Arial" w:hAnsi="Arial" w:cs="Arial"/>
        </w:rPr>
      </w:pPr>
    </w:p>
    <w:p w14:paraId="6EDC116E" w14:textId="0B95AB91" w:rsidR="005D6529" w:rsidRDefault="005D6529" w:rsidP="00545B2D">
      <w:pPr>
        <w:spacing w:line="360" w:lineRule="auto"/>
        <w:jc w:val="both"/>
        <w:rPr>
          <w:rFonts w:ascii="Arial" w:hAnsi="Arial" w:cs="Arial"/>
        </w:rPr>
      </w:pPr>
    </w:p>
    <w:p w14:paraId="07E37DDF" w14:textId="77777777" w:rsidR="005D6529" w:rsidRDefault="005D6529" w:rsidP="00545B2D">
      <w:pPr>
        <w:spacing w:line="360" w:lineRule="auto"/>
        <w:jc w:val="both"/>
        <w:rPr>
          <w:rFonts w:ascii="Arial" w:hAnsi="Arial" w:cs="Arial"/>
        </w:rPr>
      </w:pPr>
    </w:p>
    <w:p w14:paraId="4ECDBED4" w14:textId="461EA561" w:rsidR="00CA17B0" w:rsidRDefault="00CA17B0" w:rsidP="00545B2D">
      <w:pPr>
        <w:spacing w:line="360" w:lineRule="auto"/>
        <w:jc w:val="both"/>
        <w:rPr>
          <w:rFonts w:ascii="Arial" w:hAnsi="Arial" w:cs="Arial"/>
        </w:rPr>
      </w:pPr>
    </w:p>
    <w:p w14:paraId="06851831" w14:textId="3AFDD470" w:rsidR="00382F53" w:rsidRDefault="00382F53" w:rsidP="00545B2D">
      <w:pPr>
        <w:spacing w:line="360" w:lineRule="auto"/>
        <w:jc w:val="both"/>
        <w:rPr>
          <w:rFonts w:ascii="Arial" w:hAnsi="Arial" w:cs="Arial"/>
        </w:rPr>
      </w:pPr>
    </w:p>
    <w:p w14:paraId="36CB8EDA" w14:textId="77777777" w:rsidR="00382F53" w:rsidRDefault="00382F53" w:rsidP="00545B2D">
      <w:pPr>
        <w:spacing w:line="360" w:lineRule="auto"/>
        <w:jc w:val="both"/>
        <w:rPr>
          <w:rFonts w:ascii="Arial" w:hAnsi="Arial" w:cs="Arial"/>
        </w:rPr>
      </w:pPr>
    </w:p>
    <w:p w14:paraId="6B72047D" w14:textId="0E040238" w:rsidR="00545B2D" w:rsidRDefault="00545B2D" w:rsidP="00F6632E">
      <w:pPr>
        <w:pStyle w:val="ListParagraph"/>
        <w:numPr>
          <w:ilvl w:val="1"/>
          <w:numId w:val="1"/>
        </w:numPr>
        <w:spacing w:line="360" w:lineRule="auto"/>
        <w:rPr>
          <w:rFonts w:ascii="Arial" w:hAnsi="Arial" w:cs="Arial"/>
          <w:sz w:val="28"/>
          <w:szCs w:val="28"/>
        </w:rPr>
      </w:pPr>
      <w:r w:rsidRPr="00545B2D">
        <w:rPr>
          <w:rFonts w:ascii="Arial" w:hAnsi="Arial" w:cs="Arial"/>
          <w:sz w:val="28"/>
          <w:szCs w:val="28"/>
        </w:rPr>
        <w:t xml:space="preserve">Structure of the Dissertation </w:t>
      </w:r>
    </w:p>
    <w:p w14:paraId="4AD5CC6D" w14:textId="77777777" w:rsidR="00CF0C9C" w:rsidRDefault="00CF0C9C" w:rsidP="00CF0C9C">
      <w:pPr>
        <w:pStyle w:val="ListParagraph"/>
        <w:spacing w:line="360" w:lineRule="auto"/>
        <w:ind w:left="1080"/>
        <w:rPr>
          <w:rFonts w:ascii="Arial" w:hAnsi="Arial" w:cs="Arial"/>
          <w:sz w:val="28"/>
          <w:szCs w:val="28"/>
        </w:rPr>
      </w:pPr>
    </w:p>
    <w:p w14:paraId="5AEC4093" w14:textId="77777777" w:rsidR="00BC0E70" w:rsidRPr="00BC0E70" w:rsidRDefault="00BC0E70" w:rsidP="00BC0E70">
      <w:pPr>
        <w:spacing w:line="360" w:lineRule="auto"/>
        <w:jc w:val="both"/>
        <w:rPr>
          <w:rFonts w:ascii="Arial" w:hAnsi="Arial" w:cs="Arial"/>
        </w:rPr>
      </w:pPr>
      <w:r w:rsidRPr="00BC0E70">
        <w:rPr>
          <w:rFonts w:ascii="Arial" w:hAnsi="Arial" w:cs="Arial"/>
        </w:rPr>
        <w:t>The following chapters of this research paper, chapter one will contain an introduction, background information, context research, aim and objectives and justification for the study.</w:t>
      </w:r>
    </w:p>
    <w:p w14:paraId="34762297" w14:textId="77777777" w:rsidR="00BC0E70" w:rsidRPr="00BC0E70" w:rsidRDefault="00BC0E70" w:rsidP="00BC0E70">
      <w:pPr>
        <w:spacing w:line="360" w:lineRule="auto"/>
        <w:jc w:val="both"/>
        <w:rPr>
          <w:rFonts w:ascii="Arial" w:hAnsi="Arial" w:cs="Arial"/>
        </w:rPr>
      </w:pPr>
    </w:p>
    <w:p w14:paraId="3319D6DE" w14:textId="77777777" w:rsidR="00BC0E70" w:rsidRPr="00BC0E70" w:rsidRDefault="00BC0E70" w:rsidP="00BC0E70">
      <w:pPr>
        <w:spacing w:line="360" w:lineRule="auto"/>
        <w:jc w:val="both"/>
        <w:rPr>
          <w:rFonts w:ascii="Arial" w:hAnsi="Arial" w:cs="Arial"/>
        </w:rPr>
      </w:pPr>
      <w:r w:rsidRPr="00BC0E70">
        <w:rPr>
          <w:rFonts w:ascii="Arial" w:hAnsi="Arial" w:cs="Arial"/>
        </w:rPr>
        <w:t xml:space="preserve">chapter two, we'll examine retention tactics used by businesses to lower turnover as well as the literature on the major factors influencing employee turnover. Moreover, analysing the potential aspects which contribute to gaining employee loyalty towards the organisation. </w:t>
      </w:r>
    </w:p>
    <w:p w14:paraId="0154DE97" w14:textId="77777777" w:rsidR="00BC0E70" w:rsidRPr="00BC0E70" w:rsidRDefault="00BC0E70" w:rsidP="00BC0E70">
      <w:pPr>
        <w:spacing w:line="360" w:lineRule="auto"/>
        <w:jc w:val="both"/>
        <w:rPr>
          <w:rFonts w:ascii="Arial" w:hAnsi="Arial" w:cs="Arial"/>
        </w:rPr>
      </w:pPr>
    </w:p>
    <w:p w14:paraId="2FEBF576" w14:textId="77777777" w:rsidR="00BC0E70" w:rsidRPr="00BC0E70" w:rsidRDefault="00BC0E70" w:rsidP="00BC0E70">
      <w:pPr>
        <w:spacing w:line="360" w:lineRule="auto"/>
        <w:jc w:val="both"/>
        <w:rPr>
          <w:rFonts w:ascii="Arial" w:hAnsi="Arial" w:cs="Arial"/>
        </w:rPr>
      </w:pPr>
      <w:r w:rsidRPr="00BC0E70">
        <w:rPr>
          <w:rFonts w:ascii="Arial" w:hAnsi="Arial" w:cs="Arial"/>
        </w:rPr>
        <w:t>Chapter three will be the methodology section of chapter three will look at the several available methodological approaches and select the one that will be used for this study, helping to produce an accurate result.</w:t>
      </w:r>
    </w:p>
    <w:p w14:paraId="0A3488F6" w14:textId="77777777" w:rsidR="00BC0E70" w:rsidRPr="00BC0E70" w:rsidRDefault="00BC0E70" w:rsidP="00BC0E70">
      <w:pPr>
        <w:spacing w:line="360" w:lineRule="auto"/>
        <w:jc w:val="both"/>
        <w:rPr>
          <w:rFonts w:ascii="Arial" w:hAnsi="Arial" w:cs="Arial"/>
        </w:rPr>
      </w:pPr>
    </w:p>
    <w:p w14:paraId="1C770339" w14:textId="77777777" w:rsidR="00BC0E70" w:rsidRPr="00BC0E70" w:rsidRDefault="00BC0E70" w:rsidP="00BC0E70">
      <w:pPr>
        <w:spacing w:line="360" w:lineRule="auto"/>
        <w:jc w:val="both"/>
        <w:rPr>
          <w:rFonts w:ascii="Arial" w:hAnsi="Arial" w:cs="Arial"/>
        </w:rPr>
      </w:pPr>
      <w:r w:rsidRPr="00BC0E70">
        <w:rPr>
          <w:rFonts w:ascii="Arial" w:hAnsi="Arial" w:cs="Arial"/>
        </w:rPr>
        <w:t xml:space="preserve">Chapter four will explore, analyse, and critically assess these sources. Performance and role satisfaction varied for the participant. </w:t>
      </w:r>
      <w:proofErr w:type="gramStart"/>
      <w:r w:rsidRPr="00BC0E70">
        <w:rPr>
          <w:rFonts w:ascii="Arial" w:hAnsi="Arial" w:cs="Arial"/>
        </w:rPr>
        <w:t>The majority of</w:t>
      </w:r>
      <w:proofErr w:type="gramEnd"/>
      <w:r w:rsidRPr="00BC0E70">
        <w:rPr>
          <w:rFonts w:ascii="Arial" w:hAnsi="Arial" w:cs="Arial"/>
        </w:rPr>
        <w:t xml:space="preserve"> the data was gathered from the journal, research papers, scholars, books, and notable material</w:t>
      </w:r>
    </w:p>
    <w:p w14:paraId="1CC3663B" w14:textId="77777777" w:rsidR="00BC0E70" w:rsidRPr="00BC0E70" w:rsidRDefault="00BC0E70" w:rsidP="00BC0E70">
      <w:pPr>
        <w:spacing w:line="360" w:lineRule="auto"/>
        <w:jc w:val="both"/>
        <w:rPr>
          <w:rFonts w:ascii="Arial" w:hAnsi="Arial" w:cs="Arial"/>
        </w:rPr>
      </w:pPr>
    </w:p>
    <w:p w14:paraId="57B1B8E2" w14:textId="0F35B054" w:rsidR="001966EA" w:rsidRDefault="00BC0E70" w:rsidP="00BC0E70">
      <w:pPr>
        <w:spacing w:line="360" w:lineRule="auto"/>
        <w:jc w:val="both"/>
        <w:rPr>
          <w:rFonts w:ascii="Arial" w:hAnsi="Arial" w:cs="Arial"/>
        </w:rPr>
      </w:pPr>
      <w:r w:rsidRPr="00BC0E70">
        <w:rPr>
          <w:rFonts w:ascii="Arial" w:hAnsi="Arial" w:cs="Arial"/>
        </w:rPr>
        <w:t>Chapter five while outlining how the research's findings addressed the study's research goals, this study's limitations are highlighted, and potential future research areas suggested.</w:t>
      </w:r>
    </w:p>
    <w:p w14:paraId="41C0538C" w14:textId="0A52097D" w:rsidR="00382F53" w:rsidRDefault="00382F53" w:rsidP="003254C6">
      <w:pPr>
        <w:spacing w:line="360" w:lineRule="auto"/>
        <w:rPr>
          <w:rFonts w:ascii="Arial" w:hAnsi="Arial" w:cs="Arial"/>
        </w:rPr>
      </w:pPr>
    </w:p>
    <w:p w14:paraId="0842BBE8" w14:textId="032F6F4E" w:rsidR="00382F53" w:rsidRDefault="00382F53" w:rsidP="003254C6">
      <w:pPr>
        <w:spacing w:line="360" w:lineRule="auto"/>
        <w:rPr>
          <w:rFonts w:ascii="Arial" w:hAnsi="Arial" w:cs="Arial"/>
        </w:rPr>
      </w:pPr>
    </w:p>
    <w:p w14:paraId="4DCDA368" w14:textId="65029CBB" w:rsidR="00382F53" w:rsidRDefault="00382F53" w:rsidP="003254C6">
      <w:pPr>
        <w:spacing w:line="360" w:lineRule="auto"/>
        <w:rPr>
          <w:rFonts w:ascii="Arial" w:hAnsi="Arial" w:cs="Arial"/>
        </w:rPr>
      </w:pPr>
    </w:p>
    <w:p w14:paraId="30439B82" w14:textId="2CB1A172" w:rsidR="00382F53" w:rsidRDefault="00382F53" w:rsidP="003254C6">
      <w:pPr>
        <w:spacing w:line="360" w:lineRule="auto"/>
        <w:rPr>
          <w:rFonts w:ascii="Arial" w:hAnsi="Arial" w:cs="Arial"/>
        </w:rPr>
      </w:pPr>
    </w:p>
    <w:p w14:paraId="358B5660" w14:textId="3D7D710C" w:rsidR="00382F53" w:rsidRDefault="00382F53" w:rsidP="003254C6">
      <w:pPr>
        <w:spacing w:line="360" w:lineRule="auto"/>
        <w:rPr>
          <w:rFonts w:ascii="Arial" w:hAnsi="Arial" w:cs="Arial"/>
        </w:rPr>
      </w:pPr>
    </w:p>
    <w:p w14:paraId="64DE606B" w14:textId="77777777" w:rsidR="009646DF" w:rsidRDefault="009646DF" w:rsidP="00C5146B">
      <w:pPr>
        <w:pStyle w:val="NormalWeb"/>
        <w:spacing w:line="276" w:lineRule="auto"/>
        <w:rPr>
          <w:rFonts w:ascii="Arial" w:hAnsi="Arial" w:cs="Arial"/>
          <w:color w:val="0C0F19"/>
          <w:sz w:val="32"/>
          <w:szCs w:val="32"/>
        </w:rPr>
      </w:pPr>
    </w:p>
    <w:p w14:paraId="72C94B4E" w14:textId="75E4C820" w:rsidR="00F9096E" w:rsidRPr="00755BC5" w:rsidRDefault="00755BC5" w:rsidP="00C5146B">
      <w:pPr>
        <w:pStyle w:val="NormalWeb"/>
        <w:spacing w:line="276" w:lineRule="auto"/>
        <w:rPr>
          <w:rFonts w:ascii="Arial" w:hAnsi="Arial" w:cs="Arial"/>
          <w:color w:val="0C0F19"/>
          <w:sz w:val="32"/>
          <w:szCs w:val="32"/>
        </w:rPr>
      </w:pPr>
      <w:r w:rsidRPr="00755BC5">
        <w:rPr>
          <w:rFonts w:ascii="Arial" w:hAnsi="Arial" w:cs="Arial"/>
          <w:color w:val="0C0F19"/>
          <w:sz w:val="32"/>
          <w:szCs w:val="32"/>
        </w:rPr>
        <w:lastRenderedPageBreak/>
        <w:t>Chapter 2 – Literature Review</w:t>
      </w:r>
    </w:p>
    <w:p w14:paraId="5F02FA25" w14:textId="79F26C6F" w:rsidR="00F8020B" w:rsidRDefault="00046487" w:rsidP="007D5A49">
      <w:pPr>
        <w:pStyle w:val="NormalWeb"/>
        <w:spacing w:line="360" w:lineRule="auto"/>
        <w:rPr>
          <w:rFonts w:ascii="Arial" w:hAnsi="Arial" w:cs="Arial"/>
          <w:color w:val="0C0F19"/>
          <w:sz w:val="28"/>
          <w:szCs w:val="28"/>
        </w:rPr>
      </w:pPr>
      <w:r>
        <w:rPr>
          <w:rFonts w:ascii="Arial" w:hAnsi="Arial" w:cs="Arial"/>
          <w:color w:val="0C0F19"/>
          <w:sz w:val="28"/>
          <w:szCs w:val="28"/>
        </w:rPr>
        <w:t>2</w:t>
      </w:r>
      <w:r w:rsidR="00F8020B">
        <w:rPr>
          <w:rFonts w:ascii="Arial" w:hAnsi="Arial" w:cs="Arial"/>
          <w:color w:val="0C0F19"/>
          <w:sz w:val="28"/>
          <w:szCs w:val="28"/>
        </w:rPr>
        <w:t xml:space="preserve">.1 Introduction </w:t>
      </w:r>
      <w:r w:rsidR="007D5A49">
        <w:rPr>
          <w:rFonts w:ascii="Arial" w:hAnsi="Arial" w:cs="Arial"/>
          <w:color w:val="0C0F19"/>
          <w:sz w:val="28"/>
          <w:szCs w:val="28"/>
        </w:rPr>
        <w:t>to the literature review</w:t>
      </w:r>
    </w:p>
    <w:p w14:paraId="05B4FA48" w14:textId="76C8056A" w:rsidR="00B14FBC" w:rsidRDefault="00603338" w:rsidP="00603338">
      <w:pPr>
        <w:pStyle w:val="NormalWeb"/>
        <w:spacing w:line="360" w:lineRule="auto"/>
        <w:jc w:val="both"/>
        <w:rPr>
          <w:rFonts w:ascii="Arial" w:hAnsi="Arial" w:cs="Arial"/>
          <w:color w:val="0C0F19"/>
        </w:rPr>
      </w:pPr>
      <w:r w:rsidRPr="00603338">
        <w:rPr>
          <w:rFonts w:ascii="Arial" w:hAnsi="Arial" w:cs="Arial"/>
          <w:color w:val="0C0F19"/>
        </w:rPr>
        <w:t xml:space="preserve">Prior to addressing the current research questions and ways to effectively offer pertinent conclusions to the research, a thorough review of the literature will be conducted. The literature review will provide insights into the research issue as it has been studied by different academics and practitioners. Despite </w:t>
      </w:r>
      <w:r w:rsidR="00B14FBC">
        <w:rPr>
          <w:rFonts w:ascii="Arial" w:hAnsi="Arial" w:cs="Arial"/>
          <w:color w:val="0C0F19"/>
        </w:rPr>
        <w:t>of the outstanding</w:t>
      </w:r>
      <w:r w:rsidRPr="00603338">
        <w:rPr>
          <w:rFonts w:ascii="Arial" w:hAnsi="Arial" w:cs="Arial"/>
          <w:color w:val="0C0F19"/>
        </w:rPr>
        <w:t xml:space="preserve"> growth in the hospitality industry in the last decade (Pallister, 2020). It remains a challenge to retain the potential workforce because of the nature of the hospitality industry which holds the desire to retain its skilled professionals despite its frequent problem of staff turnover (Dwesini,2019; </w:t>
      </w:r>
      <w:proofErr w:type="spellStart"/>
      <w:r w:rsidRPr="00603338">
        <w:rPr>
          <w:rFonts w:ascii="Arial" w:hAnsi="Arial" w:cs="Arial"/>
          <w:color w:val="0C0F19"/>
        </w:rPr>
        <w:t>Ohunakin</w:t>
      </w:r>
      <w:proofErr w:type="spellEnd"/>
      <w:r w:rsidRPr="00603338">
        <w:rPr>
          <w:rFonts w:ascii="Arial" w:hAnsi="Arial" w:cs="Arial"/>
          <w:color w:val="0C0F19"/>
        </w:rPr>
        <w:t xml:space="preserve"> et al., 2020). </w:t>
      </w:r>
    </w:p>
    <w:p w14:paraId="05085C20" w14:textId="5A5A648D" w:rsidR="00046487" w:rsidRDefault="00603338" w:rsidP="00603338">
      <w:pPr>
        <w:pStyle w:val="NormalWeb"/>
        <w:spacing w:line="360" w:lineRule="auto"/>
        <w:jc w:val="both"/>
        <w:rPr>
          <w:rFonts w:ascii="Arial" w:hAnsi="Arial" w:cs="Arial"/>
          <w:color w:val="0C0F19"/>
        </w:rPr>
      </w:pPr>
      <w:r w:rsidRPr="00603338">
        <w:rPr>
          <w:rFonts w:ascii="Arial" w:hAnsi="Arial" w:cs="Arial"/>
          <w:color w:val="0C0F19"/>
        </w:rPr>
        <w:t>Further on these topics will cover the factors which influence workforce turnover and highlight strategies adopted by employers to retain and reduce the employee turnover rate. Moreover, it will also investigate various aspects that influence employee motivation to remain within the organisation.</w:t>
      </w:r>
    </w:p>
    <w:p w14:paraId="58D04997" w14:textId="49A413ED" w:rsidR="00D5085A" w:rsidRDefault="00D5085A" w:rsidP="00603338">
      <w:pPr>
        <w:pStyle w:val="NormalWeb"/>
        <w:spacing w:line="360" w:lineRule="auto"/>
        <w:jc w:val="both"/>
        <w:rPr>
          <w:rFonts w:ascii="Arial" w:hAnsi="Arial" w:cs="Arial"/>
          <w:color w:val="0C0F19"/>
        </w:rPr>
      </w:pPr>
    </w:p>
    <w:p w14:paraId="369D3E6B" w14:textId="77777777" w:rsidR="00D5085A" w:rsidRPr="00603338" w:rsidRDefault="00D5085A" w:rsidP="00603338">
      <w:pPr>
        <w:pStyle w:val="NormalWeb"/>
        <w:spacing w:line="360" w:lineRule="auto"/>
        <w:jc w:val="both"/>
        <w:rPr>
          <w:rFonts w:ascii="Arial" w:hAnsi="Arial" w:cs="Arial"/>
          <w:color w:val="0C0F19"/>
        </w:rPr>
      </w:pPr>
    </w:p>
    <w:p w14:paraId="0A0042E0" w14:textId="055F8A94" w:rsidR="00382F53" w:rsidRDefault="00755BC5" w:rsidP="00382F53">
      <w:pPr>
        <w:pStyle w:val="NormalWeb"/>
        <w:spacing w:line="360" w:lineRule="auto"/>
        <w:rPr>
          <w:rFonts w:ascii="Arial" w:hAnsi="Arial" w:cs="Arial"/>
          <w:color w:val="0C0F19"/>
          <w:sz w:val="28"/>
          <w:szCs w:val="28"/>
        </w:rPr>
      </w:pPr>
      <w:r w:rsidRPr="00755BC5">
        <w:rPr>
          <w:rFonts w:ascii="Arial" w:hAnsi="Arial" w:cs="Arial"/>
          <w:color w:val="0C0F19"/>
          <w:sz w:val="28"/>
          <w:szCs w:val="28"/>
        </w:rPr>
        <w:t>2.</w:t>
      </w:r>
      <w:r w:rsidR="00132A91">
        <w:rPr>
          <w:rFonts w:ascii="Arial" w:hAnsi="Arial" w:cs="Arial"/>
          <w:color w:val="0C0F19"/>
          <w:sz w:val="28"/>
          <w:szCs w:val="28"/>
        </w:rPr>
        <w:t>2</w:t>
      </w:r>
      <w:r w:rsidRPr="00755BC5">
        <w:rPr>
          <w:rFonts w:ascii="Arial" w:hAnsi="Arial" w:cs="Arial"/>
          <w:color w:val="0C0F19"/>
          <w:sz w:val="28"/>
          <w:szCs w:val="28"/>
        </w:rPr>
        <w:t xml:space="preserve"> </w:t>
      </w:r>
      <w:r w:rsidR="007F535C">
        <w:rPr>
          <w:rFonts w:ascii="Arial" w:hAnsi="Arial" w:cs="Arial"/>
          <w:color w:val="0C0F19"/>
          <w:sz w:val="28"/>
          <w:szCs w:val="28"/>
        </w:rPr>
        <w:t>Employee turnover in hospitality industry</w:t>
      </w:r>
      <w:r w:rsidR="00A16077">
        <w:rPr>
          <w:rFonts w:ascii="Arial" w:hAnsi="Arial" w:cs="Arial"/>
          <w:color w:val="0C0F19"/>
          <w:sz w:val="28"/>
          <w:szCs w:val="28"/>
        </w:rPr>
        <w:t xml:space="preserve"> </w:t>
      </w:r>
    </w:p>
    <w:p w14:paraId="4742389E" w14:textId="68705666" w:rsidR="00872CA9" w:rsidRDefault="00640BEA" w:rsidP="00EC1D2D">
      <w:pPr>
        <w:spacing w:line="360" w:lineRule="auto"/>
        <w:jc w:val="both"/>
        <w:rPr>
          <w:rFonts w:ascii="Arial" w:hAnsi="Arial" w:cs="Arial"/>
          <w:color w:val="0C0F19"/>
        </w:rPr>
      </w:pPr>
      <w:r w:rsidRPr="00EC1D2D">
        <w:rPr>
          <w:rFonts w:ascii="Arial" w:hAnsi="Arial" w:cs="Arial"/>
          <w:color w:val="0C0F19"/>
        </w:rPr>
        <w:t xml:space="preserve">Employee turnover and retention are two terms that have closely been associated with each other. </w:t>
      </w:r>
      <w:proofErr w:type="spellStart"/>
      <w:r w:rsidRPr="00EC1D2D">
        <w:rPr>
          <w:rFonts w:ascii="Arial" w:hAnsi="Arial" w:cs="Arial"/>
          <w:color w:val="0C0F19"/>
        </w:rPr>
        <w:t>Hidayati</w:t>
      </w:r>
      <w:proofErr w:type="spellEnd"/>
      <w:r w:rsidRPr="00EC1D2D">
        <w:rPr>
          <w:rFonts w:ascii="Arial" w:hAnsi="Arial" w:cs="Arial"/>
          <w:color w:val="0C0F19"/>
        </w:rPr>
        <w:t xml:space="preserve"> &amp; </w:t>
      </w:r>
      <w:proofErr w:type="spellStart"/>
      <w:r w:rsidRPr="00EC1D2D">
        <w:rPr>
          <w:rFonts w:ascii="Arial" w:hAnsi="Arial" w:cs="Arial"/>
          <w:color w:val="0C0F19"/>
        </w:rPr>
        <w:t>Fadilah</w:t>
      </w:r>
      <w:proofErr w:type="spellEnd"/>
      <w:r w:rsidRPr="00EC1D2D">
        <w:rPr>
          <w:rFonts w:ascii="Arial" w:hAnsi="Arial" w:cs="Arial"/>
          <w:color w:val="0C0F19"/>
        </w:rPr>
        <w:t xml:space="preserve">, (2015) defines the rate at which workers leave and are replaced in their places of employment, whether freely or involuntarily, as known as employee turnover. </w:t>
      </w:r>
      <w:r w:rsidR="00872CA9" w:rsidRPr="00872CA9">
        <w:rPr>
          <w:rFonts w:ascii="Arial" w:hAnsi="Arial" w:cs="Arial"/>
          <w:color w:val="0C0F19"/>
        </w:rPr>
        <w:t xml:space="preserve">Involuntary and voluntary workforce turnover are the two different forms. Employees who are dismissed on purpose by their employer or who are compelled to quit their jobs because of poor or undesirable performance are said to have had involuntary turnover. "Voluntary turnover" is the term used when a person </w:t>
      </w:r>
      <w:r w:rsidR="00B12B0A" w:rsidRPr="00872CA9">
        <w:rPr>
          <w:rFonts w:ascii="Arial" w:hAnsi="Arial" w:cs="Arial"/>
          <w:color w:val="0C0F19"/>
        </w:rPr>
        <w:t>can</w:t>
      </w:r>
      <w:r w:rsidR="00872CA9" w:rsidRPr="00872CA9">
        <w:rPr>
          <w:rFonts w:ascii="Arial" w:hAnsi="Arial" w:cs="Arial"/>
          <w:color w:val="0C0F19"/>
        </w:rPr>
        <w:t xml:space="preserve"> choose on their own to leave a company</w:t>
      </w:r>
      <w:r w:rsidR="00872CA9">
        <w:rPr>
          <w:rFonts w:ascii="Arial" w:hAnsi="Arial" w:cs="Arial"/>
          <w:color w:val="0C0F19"/>
        </w:rPr>
        <w:t xml:space="preserve">. </w:t>
      </w:r>
      <w:r w:rsidR="00B12B0A">
        <w:rPr>
          <w:rFonts w:ascii="Arial" w:hAnsi="Arial" w:cs="Arial"/>
          <w:color w:val="0C0F19"/>
        </w:rPr>
        <w:t>For example, resigning for a better job opportunity, which ca</w:t>
      </w:r>
      <w:r w:rsidR="00EF7915">
        <w:rPr>
          <w:rFonts w:ascii="Arial" w:hAnsi="Arial" w:cs="Arial"/>
          <w:color w:val="0C0F19"/>
        </w:rPr>
        <w:t>n</w:t>
      </w:r>
      <w:r w:rsidR="00B12B0A">
        <w:rPr>
          <w:rFonts w:ascii="Arial" w:hAnsi="Arial" w:cs="Arial"/>
          <w:color w:val="0C0F19"/>
        </w:rPr>
        <w:t xml:space="preserve"> be </w:t>
      </w:r>
      <w:r w:rsidR="00EF7915">
        <w:rPr>
          <w:rFonts w:ascii="Arial" w:hAnsi="Arial" w:cs="Arial"/>
          <w:color w:val="0C0F19"/>
        </w:rPr>
        <w:t xml:space="preserve">in </w:t>
      </w:r>
      <w:r w:rsidR="00B12B0A">
        <w:rPr>
          <w:rFonts w:ascii="Arial" w:hAnsi="Arial" w:cs="Arial"/>
          <w:color w:val="0C0F19"/>
        </w:rPr>
        <w:t>terms of salary or pos</w:t>
      </w:r>
      <w:r w:rsidR="00EF7915">
        <w:rPr>
          <w:rFonts w:ascii="Arial" w:hAnsi="Arial" w:cs="Arial"/>
          <w:color w:val="0C0F19"/>
        </w:rPr>
        <w:t>i</w:t>
      </w:r>
      <w:r w:rsidR="00B12B0A">
        <w:rPr>
          <w:rFonts w:ascii="Arial" w:hAnsi="Arial" w:cs="Arial"/>
          <w:color w:val="0C0F19"/>
        </w:rPr>
        <w:t xml:space="preserve">tion. </w:t>
      </w:r>
    </w:p>
    <w:p w14:paraId="476AAB5C" w14:textId="623CD5E4" w:rsidR="00CB3376" w:rsidRDefault="00CB3376" w:rsidP="00B12B0A">
      <w:pPr>
        <w:spacing w:line="360" w:lineRule="auto"/>
        <w:jc w:val="both"/>
        <w:rPr>
          <w:rFonts w:ascii="Arial" w:hAnsi="Arial" w:cs="Arial"/>
          <w:color w:val="0C0F19"/>
        </w:rPr>
      </w:pPr>
    </w:p>
    <w:p w14:paraId="52E67421" w14:textId="77777777" w:rsidR="00CB3376" w:rsidRDefault="00CB3376" w:rsidP="00B12B0A">
      <w:pPr>
        <w:spacing w:line="360" w:lineRule="auto"/>
        <w:jc w:val="both"/>
        <w:rPr>
          <w:rFonts w:ascii="Arial" w:hAnsi="Arial" w:cs="Arial"/>
          <w:color w:val="0C0F19"/>
        </w:rPr>
      </w:pPr>
    </w:p>
    <w:p w14:paraId="6A7F4534" w14:textId="4DC7CDE9" w:rsidR="0036690D" w:rsidRPr="00B12B0A" w:rsidRDefault="00640BEA" w:rsidP="00B12B0A">
      <w:pPr>
        <w:spacing w:line="360" w:lineRule="auto"/>
        <w:jc w:val="both"/>
        <w:rPr>
          <w:rFonts w:ascii="Arial" w:hAnsi="Arial" w:cs="Arial"/>
        </w:rPr>
      </w:pPr>
      <w:r w:rsidRPr="00EC1D2D">
        <w:rPr>
          <w:rFonts w:ascii="Arial" w:hAnsi="Arial" w:cs="Arial"/>
          <w:color w:val="0C0F19"/>
        </w:rPr>
        <w:lastRenderedPageBreak/>
        <w:t xml:space="preserve">M. Fernandez &amp; </w:t>
      </w:r>
      <w:proofErr w:type="spellStart"/>
      <w:r w:rsidRPr="00EC1D2D">
        <w:rPr>
          <w:rFonts w:ascii="Arial" w:hAnsi="Arial" w:cs="Arial"/>
          <w:color w:val="0C0F19"/>
        </w:rPr>
        <w:t>Worasuwan</w:t>
      </w:r>
      <w:proofErr w:type="spellEnd"/>
      <w:r w:rsidRPr="00EC1D2D">
        <w:rPr>
          <w:rFonts w:ascii="Arial" w:hAnsi="Arial" w:cs="Arial"/>
          <w:color w:val="0C0F19"/>
        </w:rPr>
        <w:t>, (2017) highlights that the hospitality sector is one of the few rapidly growing industries and is also a significant promoter of gross domestic product (GDP) in both developed and developing countries (Mohamed, 2016). Furthermore, apart from the rapid growth in the industry, the hospitality sector suffers a shortage of potential workforce.</w:t>
      </w:r>
      <w:r w:rsidR="00B643FD" w:rsidRPr="00EC1D2D">
        <w:rPr>
          <w:rFonts w:ascii="Arial" w:hAnsi="Arial" w:cs="Arial"/>
        </w:rPr>
        <w:t xml:space="preserve"> </w:t>
      </w:r>
      <w:r w:rsidRPr="00EC1D2D">
        <w:rPr>
          <w:rFonts w:ascii="Arial" w:hAnsi="Arial" w:cs="Arial"/>
          <w:color w:val="0C0F19"/>
        </w:rPr>
        <w:t>Birki</w:t>
      </w:r>
      <w:r w:rsidR="00C32A89" w:rsidRPr="00EC1D2D">
        <w:rPr>
          <w:rFonts w:ascii="Arial" w:hAnsi="Arial" w:cs="Arial"/>
          <w:color w:val="0C0F19"/>
        </w:rPr>
        <w:t xml:space="preserve">n </w:t>
      </w:r>
      <w:r w:rsidRPr="00EC1D2D">
        <w:rPr>
          <w:rFonts w:ascii="Arial" w:hAnsi="Arial" w:cs="Arial"/>
          <w:color w:val="0C0F19"/>
        </w:rPr>
        <w:t xml:space="preserve">(2019) mentions that the turnover rate of the hospitality sector is 30% which is double the UK’s average turnover rate. </w:t>
      </w:r>
      <w:r w:rsidR="00C32A89" w:rsidRPr="00EC1D2D">
        <w:rPr>
          <w:rFonts w:ascii="Arial" w:hAnsi="Arial" w:cs="Arial"/>
        </w:rPr>
        <w:t>Rehman &amp; Hassan, (2019) mentio</w:t>
      </w:r>
      <w:r w:rsidR="000E0A80">
        <w:rPr>
          <w:rFonts w:ascii="Arial" w:hAnsi="Arial" w:cs="Arial"/>
        </w:rPr>
        <w:t>ns</w:t>
      </w:r>
      <w:r w:rsidR="00C32A89" w:rsidRPr="00EC1D2D">
        <w:rPr>
          <w:rFonts w:ascii="Arial" w:hAnsi="Arial" w:cs="Arial"/>
        </w:rPr>
        <w:t xml:space="preserve"> due to the nature of hospitality industry</w:t>
      </w:r>
      <w:r w:rsidR="007A2BAE" w:rsidRPr="00EC1D2D">
        <w:rPr>
          <w:rFonts w:ascii="Arial" w:hAnsi="Arial" w:cs="Arial"/>
        </w:rPr>
        <w:t>, it heavily relies on its workforce and as a result advancement and expansion of the industry is influenced by its employment.</w:t>
      </w:r>
      <w:r w:rsidR="007A2BAE" w:rsidRPr="00EC1D2D">
        <w:rPr>
          <w:rFonts w:ascii="Arial" w:hAnsi="Arial" w:cs="Arial"/>
          <w:color w:val="0C0F19"/>
        </w:rPr>
        <w:t xml:space="preserve"> </w:t>
      </w:r>
      <w:r w:rsidR="0036690D" w:rsidRPr="0036690D">
        <w:rPr>
          <w:rFonts w:ascii="Arial" w:hAnsi="Arial" w:cs="Arial"/>
          <w:color w:val="0C0F19"/>
        </w:rPr>
        <w:t xml:space="preserve">Moreover, (Hancock, 2022) highlights that the percentage of EU workers working in the hospitality sector has dropped significantly from 46% in 2019 to 28% in 2022 due to Brexit. </w:t>
      </w:r>
    </w:p>
    <w:p w14:paraId="29C099A8" w14:textId="78B0F18D" w:rsidR="00132A91" w:rsidRDefault="0036690D" w:rsidP="00132A91">
      <w:pPr>
        <w:pStyle w:val="NormalWeb"/>
        <w:spacing w:line="360" w:lineRule="auto"/>
        <w:jc w:val="both"/>
        <w:rPr>
          <w:rFonts w:ascii="Arial" w:hAnsi="Arial" w:cs="Arial"/>
          <w:color w:val="0C0F19"/>
        </w:rPr>
      </w:pPr>
      <w:r w:rsidRPr="0036690D">
        <w:rPr>
          <w:rFonts w:ascii="Arial" w:hAnsi="Arial" w:cs="Arial"/>
          <w:color w:val="0C0F19"/>
        </w:rPr>
        <w:t xml:space="preserve">Brexit had a significant impact on the hospitality industry's workforce by restricting the supply of employment from Europe. This prevents the UK's hotel industry from accessing the European labour market. </w:t>
      </w:r>
      <w:proofErr w:type="spellStart"/>
      <w:r w:rsidRPr="0036690D">
        <w:rPr>
          <w:rFonts w:ascii="Arial" w:hAnsi="Arial" w:cs="Arial"/>
          <w:color w:val="0C0F19"/>
        </w:rPr>
        <w:t>Alhamwan</w:t>
      </w:r>
      <w:proofErr w:type="spellEnd"/>
      <w:r w:rsidRPr="0036690D">
        <w:rPr>
          <w:rFonts w:ascii="Arial" w:hAnsi="Arial" w:cs="Arial"/>
          <w:color w:val="0C0F19"/>
        </w:rPr>
        <w:t xml:space="preserve"> &amp; Mat., (2015) describes that because the expense involved in employee turnover possibly has adverse impacts on an organization's performance</w:t>
      </w:r>
      <w:r>
        <w:rPr>
          <w:rFonts w:ascii="Arial" w:hAnsi="Arial" w:cs="Arial"/>
          <w:color w:val="0C0F19"/>
        </w:rPr>
        <w:t xml:space="preserve"> and growth</w:t>
      </w:r>
      <w:r w:rsidRPr="0036690D">
        <w:rPr>
          <w:rFonts w:ascii="Arial" w:hAnsi="Arial" w:cs="Arial"/>
          <w:color w:val="0C0F19"/>
        </w:rPr>
        <w:t xml:space="preserve">. Moreover, the organisation does not only </w:t>
      </w:r>
      <w:r w:rsidR="00243606" w:rsidRPr="0036690D">
        <w:rPr>
          <w:rFonts w:ascii="Arial" w:hAnsi="Arial" w:cs="Arial"/>
          <w:color w:val="0C0F19"/>
        </w:rPr>
        <w:t>suffer</w:t>
      </w:r>
      <w:r w:rsidRPr="0036690D">
        <w:rPr>
          <w:rFonts w:ascii="Arial" w:hAnsi="Arial" w:cs="Arial"/>
          <w:color w:val="0C0F19"/>
        </w:rPr>
        <w:t xml:space="preserve"> the expense of staff turnover but also the loss of skill, knowledge, invested time on training </w:t>
      </w:r>
      <w:r w:rsidR="005E7CF1" w:rsidRPr="0036690D">
        <w:rPr>
          <w:rFonts w:ascii="Arial" w:hAnsi="Arial" w:cs="Arial"/>
          <w:color w:val="0C0F19"/>
        </w:rPr>
        <w:t>and</w:t>
      </w:r>
      <w:r w:rsidRPr="0036690D">
        <w:rPr>
          <w:rFonts w:ascii="Arial" w:hAnsi="Arial" w:cs="Arial"/>
          <w:color w:val="0C0F19"/>
        </w:rPr>
        <w:t xml:space="preserve"> loss of productivity while filling the position (</w:t>
      </w:r>
      <w:proofErr w:type="spellStart"/>
      <w:r w:rsidRPr="0036690D">
        <w:rPr>
          <w:rFonts w:ascii="Arial" w:hAnsi="Arial" w:cs="Arial"/>
          <w:color w:val="0C0F19"/>
        </w:rPr>
        <w:t>Schlechter</w:t>
      </w:r>
      <w:proofErr w:type="spellEnd"/>
      <w:r w:rsidRPr="0036690D">
        <w:rPr>
          <w:rFonts w:ascii="Arial" w:hAnsi="Arial" w:cs="Arial"/>
          <w:color w:val="0C0F19"/>
        </w:rPr>
        <w:t xml:space="preserve"> et al., 2016)</w:t>
      </w:r>
      <w:r>
        <w:rPr>
          <w:rFonts w:ascii="Arial" w:hAnsi="Arial" w:cs="Arial"/>
          <w:color w:val="0C0F19"/>
        </w:rPr>
        <w:t>. Thus, employee</w:t>
      </w:r>
      <w:r w:rsidRPr="0036690D">
        <w:rPr>
          <w:rFonts w:ascii="Arial" w:hAnsi="Arial" w:cs="Arial"/>
          <w:color w:val="0C0F19"/>
        </w:rPr>
        <w:t xml:space="preserve"> turnover can be a major concern in long </w:t>
      </w:r>
      <w:r w:rsidR="005E7CF1" w:rsidRPr="0036690D">
        <w:rPr>
          <w:rFonts w:ascii="Arial" w:hAnsi="Arial" w:cs="Arial"/>
          <w:color w:val="0C0F19"/>
        </w:rPr>
        <w:t>run-in</w:t>
      </w:r>
      <w:r w:rsidRPr="0036690D">
        <w:rPr>
          <w:rFonts w:ascii="Arial" w:hAnsi="Arial" w:cs="Arial"/>
          <w:color w:val="0C0F19"/>
        </w:rPr>
        <w:t xml:space="preserve"> terms of the growth and advancement of the organisation</w:t>
      </w:r>
    </w:p>
    <w:p w14:paraId="372F9C4B" w14:textId="388BBCA4" w:rsidR="00D5085A" w:rsidRDefault="00D5085A" w:rsidP="00132A91">
      <w:pPr>
        <w:pStyle w:val="NormalWeb"/>
        <w:spacing w:line="360" w:lineRule="auto"/>
        <w:jc w:val="both"/>
        <w:rPr>
          <w:rFonts w:ascii="Arial" w:hAnsi="Arial" w:cs="Arial"/>
          <w:color w:val="0C0F19"/>
        </w:rPr>
      </w:pPr>
    </w:p>
    <w:p w14:paraId="63D0BFC9" w14:textId="77777777" w:rsidR="00D5085A" w:rsidRDefault="00D5085A" w:rsidP="00132A91">
      <w:pPr>
        <w:pStyle w:val="NormalWeb"/>
        <w:spacing w:line="360" w:lineRule="auto"/>
        <w:jc w:val="both"/>
        <w:rPr>
          <w:rFonts w:ascii="Arial" w:hAnsi="Arial" w:cs="Arial"/>
          <w:color w:val="0C0F19"/>
        </w:rPr>
      </w:pPr>
    </w:p>
    <w:p w14:paraId="6EF9DF74" w14:textId="56B7644A" w:rsidR="00243606" w:rsidRDefault="00132A91" w:rsidP="00F97A40">
      <w:pPr>
        <w:pStyle w:val="NormalWeb"/>
        <w:numPr>
          <w:ilvl w:val="1"/>
          <w:numId w:val="27"/>
        </w:numPr>
        <w:spacing w:line="360" w:lineRule="auto"/>
        <w:jc w:val="both"/>
        <w:rPr>
          <w:rFonts w:ascii="Arial" w:hAnsi="Arial" w:cs="Arial"/>
          <w:color w:val="000000" w:themeColor="text1"/>
          <w:sz w:val="28"/>
          <w:szCs w:val="28"/>
        </w:rPr>
      </w:pPr>
      <w:r w:rsidRPr="00132A91">
        <w:rPr>
          <w:rFonts w:ascii="Arial" w:hAnsi="Arial" w:cs="Arial"/>
          <w:color w:val="000000" w:themeColor="text1"/>
          <w:sz w:val="28"/>
          <w:szCs w:val="28"/>
        </w:rPr>
        <w:t xml:space="preserve">Factors </w:t>
      </w:r>
      <w:r w:rsidR="00F97A40">
        <w:rPr>
          <w:rFonts w:ascii="Arial" w:hAnsi="Arial" w:cs="Arial"/>
          <w:color w:val="000000" w:themeColor="text1"/>
          <w:sz w:val="28"/>
          <w:szCs w:val="28"/>
        </w:rPr>
        <w:t>influencing the</w:t>
      </w:r>
      <w:r w:rsidRPr="00132A91">
        <w:rPr>
          <w:rFonts w:ascii="Arial" w:hAnsi="Arial" w:cs="Arial"/>
          <w:color w:val="000000" w:themeColor="text1"/>
          <w:sz w:val="28"/>
          <w:szCs w:val="28"/>
        </w:rPr>
        <w:t xml:space="preserve"> increase in employee turnover</w:t>
      </w:r>
    </w:p>
    <w:p w14:paraId="176A8542" w14:textId="77777777" w:rsidR="00FF1A0B" w:rsidRDefault="00FF1A0B" w:rsidP="00614F74">
      <w:pPr>
        <w:pStyle w:val="NormalWeb"/>
        <w:spacing w:line="360" w:lineRule="auto"/>
        <w:jc w:val="both"/>
        <w:rPr>
          <w:rFonts w:ascii="Arial" w:hAnsi="Arial" w:cs="Arial"/>
        </w:rPr>
      </w:pPr>
      <w:r w:rsidRPr="00FF1A0B">
        <w:rPr>
          <w:rFonts w:ascii="Arial" w:hAnsi="Arial" w:cs="Arial"/>
        </w:rPr>
        <w:t xml:space="preserve">One of the biggest problems businesses worldwide </w:t>
      </w:r>
      <w:proofErr w:type="gramStart"/>
      <w:r w:rsidRPr="00FF1A0B">
        <w:rPr>
          <w:rFonts w:ascii="Arial" w:hAnsi="Arial" w:cs="Arial"/>
        </w:rPr>
        <w:t>face</w:t>
      </w:r>
      <w:proofErr w:type="gramEnd"/>
      <w:r w:rsidRPr="00FF1A0B">
        <w:rPr>
          <w:rFonts w:ascii="Arial" w:hAnsi="Arial" w:cs="Arial"/>
        </w:rPr>
        <w:t xml:space="preserve"> is employee turnover, which has a direct negative influence on their strategic goals and limits their ability to gain a competitive edge (</w:t>
      </w:r>
      <w:proofErr w:type="spellStart"/>
      <w:r w:rsidRPr="00FF1A0B">
        <w:rPr>
          <w:rFonts w:ascii="Arial" w:hAnsi="Arial" w:cs="Arial"/>
        </w:rPr>
        <w:t>Saoula</w:t>
      </w:r>
      <w:proofErr w:type="spellEnd"/>
      <w:r w:rsidRPr="00FF1A0B">
        <w:rPr>
          <w:rFonts w:ascii="Arial" w:hAnsi="Arial" w:cs="Arial"/>
        </w:rPr>
        <w:t xml:space="preserve">, Johari and Fareed, 2018). As a result, this problem can significantly affect a company's success, especially for young, developing businesses. So, it is critical to pinpoint the factors that affect employee turnover. Hakim et al. (2018) state that there may be several factors at play when an employee decides to quit the company. Employee turnover may be caused by four variables, including the </w:t>
      </w:r>
      <w:r w:rsidRPr="00FF1A0B">
        <w:rPr>
          <w:rFonts w:ascii="Arial" w:hAnsi="Arial" w:cs="Arial"/>
        </w:rPr>
        <w:lastRenderedPageBreak/>
        <w:t xml:space="preserve">organization's career opportunities, employee mentorship programmes, organisational communication policies, salary, and worker benefits, claim Ahmed &amp; </w:t>
      </w:r>
      <w:proofErr w:type="spellStart"/>
      <w:r w:rsidRPr="00FF1A0B">
        <w:rPr>
          <w:rFonts w:ascii="Arial" w:hAnsi="Arial" w:cs="Arial"/>
        </w:rPr>
        <w:t>Kolachi</w:t>
      </w:r>
      <w:proofErr w:type="spellEnd"/>
      <w:r w:rsidRPr="00FF1A0B">
        <w:rPr>
          <w:rFonts w:ascii="Arial" w:hAnsi="Arial" w:cs="Arial"/>
        </w:rPr>
        <w:t xml:space="preserve"> (2013) based on </w:t>
      </w:r>
      <w:proofErr w:type="spellStart"/>
      <w:r w:rsidRPr="00FF1A0B">
        <w:rPr>
          <w:rFonts w:ascii="Arial" w:hAnsi="Arial" w:cs="Arial"/>
        </w:rPr>
        <w:t>Yingchao</w:t>
      </w:r>
      <w:proofErr w:type="spellEnd"/>
      <w:r w:rsidRPr="00FF1A0B">
        <w:rPr>
          <w:rFonts w:ascii="Arial" w:hAnsi="Arial" w:cs="Arial"/>
        </w:rPr>
        <w:t xml:space="preserve"> et al., (2010).</w:t>
      </w:r>
      <w:r>
        <w:rPr>
          <w:rFonts w:ascii="Arial" w:hAnsi="Arial" w:cs="Arial"/>
        </w:rPr>
        <w:t xml:space="preserve"> </w:t>
      </w:r>
    </w:p>
    <w:p w14:paraId="2172427A" w14:textId="6C86F632" w:rsidR="00614F74" w:rsidRPr="00614F74" w:rsidRDefault="00FF1A0B" w:rsidP="00614F74">
      <w:pPr>
        <w:pStyle w:val="NormalWeb"/>
        <w:spacing w:line="360" w:lineRule="auto"/>
        <w:jc w:val="both"/>
        <w:rPr>
          <w:rFonts w:ascii="Arial" w:hAnsi="Arial" w:cs="Arial"/>
        </w:rPr>
      </w:pPr>
      <w:r w:rsidRPr="00FF1A0B">
        <w:rPr>
          <w:rFonts w:ascii="Arial" w:hAnsi="Arial" w:cs="Arial"/>
        </w:rPr>
        <w:t>Furthermore, it was suggested by Shahzad et al. (2011) that workplace stress, complicated work, and job satisfaction all influenced employee turnover and absenteeism. Similar conclusions were reached by (</w:t>
      </w:r>
      <w:proofErr w:type="spellStart"/>
      <w:r w:rsidRPr="00FF1A0B">
        <w:rPr>
          <w:rFonts w:ascii="Arial" w:hAnsi="Arial" w:cs="Arial"/>
        </w:rPr>
        <w:t>Ibrhim</w:t>
      </w:r>
      <w:proofErr w:type="spellEnd"/>
      <w:r w:rsidRPr="00FF1A0B">
        <w:rPr>
          <w:rFonts w:ascii="Arial" w:hAnsi="Arial" w:cs="Arial"/>
        </w:rPr>
        <w:t xml:space="preserve"> &amp; Ali, 2019), who found that difficult work affected an employee's choice to stay with or quit an organisation. According to prior research, trust, a healthy work-life balance, job satisfaction, and management support are the factors that have the most effects on employee retention (Kim, Knutson and Choi, 2016; Tymon Jr, Stumpf and Smith, 2011).</w:t>
      </w:r>
      <w:r w:rsidR="00614F74" w:rsidRPr="00614F74">
        <w:rPr>
          <w:rFonts w:ascii="Arial" w:hAnsi="Arial" w:cs="Arial"/>
        </w:rPr>
        <w:t xml:space="preserve">Furthermore, working in the hospitality industry specifically hotels, has several difficulties, such as strict deadlines, long hours, unexpected interactions with guests, and high emotional demands that are accompanied by unfavourable working conditions and low pay (Sampson and </w:t>
      </w:r>
      <w:proofErr w:type="spellStart"/>
      <w:r w:rsidR="00614F74" w:rsidRPr="00614F74">
        <w:rPr>
          <w:rFonts w:ascii="Arial" w:hAnsi="Arial" w:cs="Arial"/>
        </w:rPr>
        <w:t>Akyeampong</w:t>
      </w:r>
      <w:proofErr w:type="spellEnd"/>
      <w:r w:rsidR="00614F74" w:rsidRPr="00614F74">
        <w:rPr>
          <w:rFonts w:ascii="Arial" w:hAnsi="Arial" w:cs="Arial"/>
        </w:rPr>
        <w:t xml:space="preserve">, 2014). Employees with a poor work-life balance frequently experience burnout, weariness, and stress. </w:t>
      </w:r>
    </w:p>
    <w:p w14:paraId="7ED44674" w14:textId="77777777" w:rsidR="004B1438" w:rsidRDefault="00614F74" w:rsidP="00B5215C">
      <w:pPr>
        <w:pStyle w:val="NormalWeb"/>
        <w:spacing w:line="360" w:lineRule="auto"/>
        <w:jc w:val="both"/>
        <w:rPr>
          <w:rFonts w:ascii="Arial" w:hAnsi="Arial" w:cs="Arial"/>
        </w:rPr>
      </w:pPr>
      <w:r w:rsidRPr="00614F74">
        <w:rPr>
          <w:rFonts w:ascii="Arial" w:hAnsi="Arial" w:cs="Arial"/>
        </w:rPr>
        <w:t xml:space="preserve"> </w:t>
      </w:r>
      <w:r w:rsidR="00B5215C" w:rsidRPr="00B5215C">
        <w:rPr>
          <w:rFonts w:ascii="Arial" w:hAnsi="Arial" w:cs="Arial"/>
        </w:rPr>
        <w:t>Work-life balance is therefore an essential factor for employee retention and greatly influences an employee's commitment (</w:t>
      </w:r>
      <w:proofErr w:type="spellStart"/>
      <w:r w:rsidR="00B5215C" w:rsidRPr="00B5215C">
        <w:rPr>
          <w:rFonts w:ascii="Arial" w:hAnsi="Arial" w:cs="Arial"/>
        </w:rPr>
        <w:t>Deery</w:t>
      </w:r>
      <w:proofErr w:type="spellEnd"/>
      <w:r w:rsidR="00B5215C" w:rsidRPr="00B5215C">
        <w:rPr>
          <w:rFonts w:ascii="Arial" w:hAnsi="Arial" w:cs="Arial"/>
        </w:rPr>
        <w:t xml:space="preserve"> and </w:t>
      </w:r>
      <w:proofErr w:type="spellStart"/>
      <w:r w:rsidR="00B5215C" w:rsidRPr="00B5215C">
        <w:rPr>
          <w:rFonts w:ascii="Arial" w:hAnsi="Arial" w:cs="Arial"/>
        </w:rPr>
        <w:t>Jago</w:t>
      </w:r>
      <w:proofErr w:type="spellEnd"/>
      <w:r w:rsidR="00B5215C" w:rsidRPr="00B5215C">
        <w:rPr>
          <w:rFonts w:ascii="Arial" w:hAnsi="Arial" w:cs="Arial"/>
        </w:rPr>
        <w:t xml:space="preserve">, 2015). Zito et al., (2018) also mention that encouraging employee well-being results in reducing staff turnover. Moreover, employee turnover is not restricted to multiple factors. But it is also influenced by employee engagement, which is a characteristic that affects employee retention since it encourages employees to stay with a firm for a longer amount of time and boosts their sense of satisfaction towards work (Irabor and </w:t>
      </w:r>
      <w:proofErr w:type="spellStart"/>
      <w:r w:rsidR="00B5215C" w:rsidRPr="00B5215C">
        <w:rPr>
          <w:rFonts w:ascii="Arial" w:hAnsi="Arial" w:cs="Arial"/>
        </w:rPr>
        <w:t>Okolie</w:t>
      </w:r>
      <w:proofErr w:type="spellEnd"/>
      <w:r w:rsidR="00B5215C" w:rsidRPr="00B5215C">
        <w:rPr>
          <w:rFonts w:ascii="Arial" w:hAnsi="Arial" w:cs="Arial"/>
        </w:rPr>
        <w:t xml:space="preserve">, 2019). </w:t>
      </w:r>
    </w:p>
    <w:p w14:paraId="5FF122B4" w14:textId="09356ADB" w:rsidR="00FF1A0B" w:rsidRDefault="00B5215C" w:rsidP="00D5085A">
      <w:pPr>
        <w:pStyle w:val="NormalWeb"/>
        <w:spacing w:line="360" w:lineRule="auto"/>
        <w:jc w:val="both"/>
        <w:rPr>
          <w:rFonts w:ascii="Arial" w:hAnsi="Arial" w:cs="Arial"/>
        </w:rPr>
      </w:pPr>
      <w:r w:rsidRPr="00B5215C">
        <w:rPr>
          <w:rFonts w:ascii="Arial" w:hAnsi="Arial" w:cs="Arial"/>
        </w:rPr>
        <w:t>Therefore, it is important to have employee engagement within work, which</w:t>
      </w:r>
      <w:r w:rsidR="00680365">
        <w:rPr>
          <w:rFonts w:ascii="Arial" w:hAnsi="Arial" w:cs="Arial"/>
        </w:rPr>
        <w:t xml:space="preserve"> as a r</w:t>
      </w:r>
      <w:r w:rsidRPr="00B5215C">
        <w:rPr>
          <w:rFonts w:ascii="Arial" w:hAnsi="Arial" w:cs="Arial"/>
        </w:rPr>
        <w:t>esult provides constant motivation. Employees may be intrinsically motivated if their work produces the three psychological factors of responsibility, importance, and contribution (Tews, Michel, and Stafford, 2020). Therefore, it can be said that managers should develop long-term goal-oriented strategies that foster a sense of accountability, significance, and comprehension of the implications of their contributions.</w:t>
      </w:r>
    </w:p>
    <w:p w14:paraId="61510E13" w14:textId="7D95E9C8" w:rsidR="00D5085A" w:rsidRDefault="00D5085A" w:rsidP="00D5085A">
      <w:pPr>
        <w:pStyle w:val="NormalWeb"/>
        <w:spacing w:line="360" w:lineRule="auto"/>
        <w:jc w:val="both"/>
        <w:rPr>
          <w:rFonts w:ascii="Arial" w:hAnsi="Arial" w:cs="Arial"/>
        </w:rPr>
      </w:pPr>
    </w:p>
    <w:p w14:paraId="7B3699A9" w14:textId="78B1D9E8" w:rsidR="00D5085A" w:rsidRDefault="00D5085A" w:rsidP="00D5085A">
      <w:pPr>
        <w:pStyle w:val="NormalWeb"/>
        <w:spacing w:line="360" w:lineRule="auto"/>
        <w:jc w:val="both"/>
        <w:rPr>
          <w:rFonts w:ascii="Arial" w:hAnsi="Arial" w:cs="Arial"/>
        </w:rPr>
      </w:pPr>
    </w:p>
    <w:p w14:paraId="5A01A0AD" w14:textId="0B7DEF62" w:rsidR="00D5085A" w:rsidRDefault="00D5085A" w:rsidP="00D5085A">
      <w:pPr>
        <w:pStyle w:val="NormalWeb"/>
        <w:spacing w:line="360" w:lineRule="auto"/>
        <w:jc w:val="both"/>
        <w:rPr>
          <w:rFonts w:ascii="Arial" w:hAnsi="Arial" w:cs="Arial"/>
        </w:rPr>
      </w:pPr>
    </w:p>
    <w:p w14:paraId="7955309B" w14:textId="54369861" w:rsidR="00D5085A" w:rsidRDefault="00D5085A" w:rsidP="00D5085A">
      <w:pPr>
        <w:pStyle w:val="NormalWeb"/>
        <w:spacing w:line="360" w:lineRule="auto"/>
        <w:jc w:val="both"/>
        <w:rPr>
          <w:rFonts w:ascii="Arial" w:hAnsi="Arial" w:cs="Arial"/>
        </w:rPr>
      </w:pPr>
    </w:p>
    <w:p w14:paraId="2E9080FB" w14:textId="77777777" w:rsidR="00D5085A" w:rsidRDefault="00D5085A" w:rsidP="00D5085A">
      <w:pPr>
        <w:pStyle w:val="NormalWeb"/>
        <w:spacing w:line="360" w:lineRule="auto"/>
        <w:jc w:val="both"/>
        <w:rPr>
          <w:rFonts w:ascii="Arial" w:hAnsi="Arial" w:cs="Arial"/>
        </w:rPr>
      </w:pPr>
    </w:p>
    <w:p w14:paraId="54F93718" w14:textId="77777777" w:rsidR="00FF1A0B" w:rsidRPr="00824AEC" w:rsidRDefault="00FF1A0B" w:rsidP="00824AEC">
      <w:pPr>
        <w:spacing w:line="360" w:lineRule="auto"/>
        <w:jc w:val="both"/>
        <w:rPr>
          <w:rFonts w:ascii="Arial" w:hAnsi="Arial" w:cs="Arial"/>
        </w:rPr>
      </w:pPr>
    </w:p>
    <w:p w14:paraId="3251A8DD" w14:textId="2048A003" w:rsidR="00CC0DE1" w:rsidRPr="00A653D2" w:rsidRDefault="00CC0DE1" w:rsidP="00A653D2">
      <w:pPr>
        <w:pStyle w:val="ListParagraph"/>
        <w:numPr>
          <w:ilvl w:val="1"/>
          <w:numId w:val="27"/>
        </w:numPr>
        <w:spacing w:line="360" w:lineRule="auto"/>
        <w:jc w:val="both"/>
        <w:rPr>
          <w:rFonts w:ascii="Arial" w:hAnsi="Arial" w:cs="Arial"/>
          <w:sz w:val="28"/>
          <w:szCs w:val="28"/>
        </w:rPr>
      </w:pPr>
      <w:r w:rsidRPr="00A653D2">
        <w:rPr>
          <w:rFonts w:ascii="Arial" w:hAnsi="Arial" w:cs="Arial"/>
          <w:sz w:val="28"/>
          <w:szCs w:val="28"/>
        </w:rPr>
        <w:t>Influence of job satisfaction on employee turnover</w:t>
      </w:r>
    </w:p>
    <w:p w14:paraId="57B6F101" w14:textId="77777777" w:rsidR="00A653D2" w:rsidRPr="00A653D2" w:rsidRDefault="00A653D2" w:rsidP="00A653D2">
      <w:pPr>
        <w:pStyle w:val="ListParagraph"/>
        <w:spacing w:line="360" w:lineRule="auto"/>
        <w:jc w:val="both"/>
        <w:rPr>
          <w:rFonts w:ascii="Arial" w:hAnsi="Arial" w:cs="Arial"/>
          <w:sz w:val="28"/>
          <w:szCs w:val="28"/>
        </w:rPr>
      </w:pPr>
    </w:p>
    <w:p w14:paraId="7BDDD8DB" w14:textId="77777777" w:rsidR="00A653D2" w:rsidRDefault="00A653D2" w:rsidP="00A653D2">
      <w:pPr>
        <w:spacing w:line="360" w:lineRule="auto"/>
        <w:jc w:val="both"/>
        <w:rPr>
          <w:rFonts w:ascii="Arial" w:hAnsi="Arial" w:cs="Arial"/>
          <w:color w:val="0C0F19"/>
        </w:rPr>
      </w:pPr>
      <w:r w:rsidRPr="00A653D2">
        <w:rPr>
          <w:rFonts w:ascii="Arial" w:hAnsi="Arial" w:cs="Arial"/>
          <w:color w:val="0C0F19"/>
        </w:rPr>
        <w:t>Due to the considerable staff turnover in the hospitality industry, employee morale, motivation, dedication, and work satisfaction has a great impact, which can negatively affect the quality of service and productivity. Holston-</w:t>
      </w:r>
      <w:proofErr w:type="spellStart"/>
      <w:r w:rsidRPr="00A653D2">
        <w:rPr>
          <w:rFonts w:ascii="Arial" w:hAnsi="Arial" w:cs="Arial"/>
          <w:color w:val="0C0F19"/>
        </w:rPr>
        <w:t>Okae</w:t>
      </w:r>
      <w:proofErr w:type="spellEnd"/>
      <w:r w:rsidRPr="00A653D2">
        <w:rPr>
          <w:rFonts w:ascii="Arial" w:hAnsi="Arial" w:cs="Arial"/>
          <w:color w:val="0C0F19"/>
        </w:rPr>
        <w:t xml:space="preserve"> &amp; </w:t>
      </w:r>
      <w:proofErr w:type="spellStart"/>
      <w:r w:rsidRPr="00A653D2">
        <w:rPr>
          <w:rFonts w:ascii="Arial" w:hAnsi="Arial" w:cs="Arial"/>
          <w:color w:val="0C0F19"/>
        </w:rPr>
        <w:t>Mushi</w:t>
      </w:r>
      <w:proofErr w:type="spellEnd"/>
      <w:r w:rsidRPr="00A653D2">
        <w:rPr>
          <w:rFonts w:ascii="Arial" w:hAnsi="Arial" w:cs="Arial"/>
          <w:color w:val="0C0F19"/>
        </w:rPr>
        <w:t xml:space="preserve">, (2018) mentions, that when more employees leave a particular firm or organisation, the brand image and reputation of an organisation suffer, which can also result in fewer guest being drawn to that company or industry. </w:t>
      </w:r>
    </w:p>
    <w:p w14:paraId="7725AA7C" w14:textId="77777777" w:rsidR="00A653D2" w:rsidRDefault="00A653D2" w:rsidP="00A653D2">
      <w:pPr>
        <w:spacing w:line="360" w:lineRule="auto"/>
        <w:jc w:val="both"/>
        <w:rPr>
          <w:rFonts w:ascii="Arial" w:hAnsi="Arial" w:cs="Arial"/>
          <w:color w:val="0C0F19"/>
        </w:rPr>
      </w:pPr>
    </w:p>
    <w:p w14:paraId="4B105CA4" w14:textId="7B0A4497" w:rsidR="00A653D2" w:rsidRPr="00A653D2" w:rsidRDefault="00A653D2" w:rsidP="00A653D2">
      <w:pPr>
        <w:spacing w:line="360" w:lineRule="auto"/>
        <w:jc w:val="both"/>
        <w:rPr>
          <w:rFonts w:ascii="Arial" w:hAnsi="Arial" w:cs="Arial"/>
          <w:color w:val="0C0F19"/>
        </w:rPr>
      </w:pPr>
      <w:r w:rsidRPr="00A653D2">
        <w:rPr>
          <w:rFonts w:ascii="Arial" w:hAnsi="Arial" w:cs="Arial"/>
          <w:color w:val="0C0F19"/>
        </w:rPr>
        <w:t>Furthermore, it is essential to have job satisfaction among employees, working in the hospitality industry, especially the hotel industry which engages in humanitarian efforts to meet the requirements of guests for leisure, food, entertainment, and other social necessities (</w:t>
      </w:r>
      <w:proofErr w:type="spellStart"/>
      <w:r w:rsidRPr="00A653D2">
        <w:rPr>
          <w:rFonts w:ascii="Arial" w:hAnsi="Arial" w:cs="Arial"/>
          <w:color w:val="0C0F19"/>
        </w:rPr>
        <w:t>Grobelna</w:t>
      </w:r>
      <w:proofErr w:type="spellEnd"/>
      <w:r w:rsidRPr="00A653D2">
        <w:rPr>
          <w:rFonts w:ascii="Arial" w:hAnsi="Arial" w:cs="Arial"/>
          <w:color w:val="0C0F19"/>
        </w:rPr>
        <w:t xml:space="preserve"> &amp; </w:t>
      </w:r>
      <w:proofErr w:type="spellStart"/>
      <w:r w:rsidRPr="00A653D2">
        <w:rPr>
          <w:rFonts w:ascii="Arial" w:hAnsi="Arial" w:cs="Arial"/>
          <w:color w:val="0C0F19"/>
        </w:rPr>
        <w:t>Tokarz</w:t>
      </w:r>
      <w:proofErr w:type="spellEnd"/>
      <w:r w:rsidRPr="00A653D2">
        <w:rPr>
          <w:rFonts w:ascii="Arial" w:hAnsi="Arial" w:cs="Arial"/>
          <w:color w:val="0C0F19"/>
        </w:rPr>
        <w:t xml:space="preserve"> - </w:t>
      </w:r>
      <w:proofErr w:type="spellStart"/>
      <w:r w:rsidRPr="00A653D2">
        <w:rPr>
          <w:rFonts w:ascii="Arial" w:hAnsi="Arial" w:cs="Arial"/>
          <w:color w:val="0C0F19"/>
        </w:rPr>
        <w:t>Kocik</w:t>
      </w:r>
      <w:proofErr w:type="spellEnd"/>
      <w:r w:rsidRPr="00A653D2">
        <w:rPr>
          <w:rFonts w:ascii="Arial" w:hAnsi="Arial" w:cs="Arial"/>
          <w:color w:val="0C0F19"/>
        </w:rPr>
        <w:t xml:space="preserve">, 2016; Zhang, Torres and </w:t>
      </w:r>
      <w:proofErr w:type="spellStart"/>
      <w:r w:rsidRPr="00A653D2">
        <w:rPr>
          <w:rFonts w:ascii="Arial" w:hAnsi="Arial" w:cs="Arial"/>
          <w:color w:val="0C0F19"/>
        </w:rPr>
        <w:t>Jahromi</w:t>
      </w:r>
      <w:proofErr w:type="spellEnd"/>
      <w:r w:rsidRPr="00A653D2">
        <w:rPr>
          <w:rFonts w:ascii="Arial" w:hAnsi="Arial" w:cs="Arial"/>
          <w:color w:val="0C0F19"/>
        </w:rPr>
        <w:t xml:space="preserve">, 2020). Moreover, it's essential to understand the potential aspects of employee turnover that are related to job dissatisfaction, as it results in employees leaving the organisation. A study of empirical research by AK, (2018), revealed that several personal factors influence people's desires to quit their jobs. Organizations can learn about employees' plans to quit and address them on time through the appropriate kind of communication. </w:t>
      </w:r>
    </w:p>
    <w:p w14:paraId="188C191D" w14:textId="77777777" w:rsidR="00A653D2" w:rsidRDefault="00A653D2" w:rsidP="00A653D2">
      <w:pPr>
        <w:spacing w:line="360" w:lineRule="auto"/>
        <w:jc w:val="both"/>
        <w:rPr>
          <w:rFonts w:ascii="Arial" w:hAnsi="Arial" w:cs="Arial"/>
          <w:color w:val="0C0F19"/>
        </w:rPr>
      </w:pPr>
    </w:p>
    <w:p w14:paraId="24109B38" w14:textId="30AA83B9" w:rsidR="00A653D2" w:rsidRDefault="00A653D2" w:rsidP="00A653D2">
      <w:pPr>
        <w:spacing w:line="360" w:lineRule="auto"/>
        <w:jc w:val="both"/>
        <w:rPr>
          <w:rFonts w:ascii="Arial" w:hAnsi="Arial" w:cs="Arial"/>
          <w:color w:val="0C0F19"/>
        </w:rPr>
      </w:pPr>
      <w:r w:rsidRPr="00A653D2">
        <w:rPr>
          <w:rFonts w:ascii="Arial" w:hAnsi="Arial" w:cs="Arial"/>
          <w:color w:val="0C0F19"/>
        </w:rPr>
        <w:t>According to Tian</w:t>
      </w:r>
      <w:r w:rsidRPr="00A653D2">
        <w:rPr>
          <w:rFonts w:ascii="Cambria Math" w:hAnsi="Cambria Math" w:cs="Cambria Math"/>
          <w:color w:val="0C0F19"/>
        </w:rPr>
        <w:t>‐</w:t>
      </w:r>
      <w:r w:rsidRPr="00A653D2">
        <w:rPr>
          <w:rFonts w:ascii="Arial" w:hAnsi="Arial" w:cs="Arial"/>
          <w:color w:val="0C0F19"/>
        </w:rPr>
        <w:t xml:space="preserve">Foreman, (2009), the specific causes of employee turnover may be divided into three categories: work-related variables (such as pay, performance, and organisational commitment), individual characteristics (such as age, education, gender, and tenure), and external factors (e.g., unemployment rate, perceptions of employment, presence of trade union). According to Ahmed &amp; </w:t>
      </w:r>
      <w:proofErr w:type="spellStart"/>
      <w:r w:rsidRPr="00A653D2">
        <w:rPr>
          <w:rFonts w:ascii="Arial" w:hAnsi="Arial" w:cs="Arial"/>
          <w:color w:val="0C0F19"/>
        </w:rPr>
        <w:t>Kolachi</w:t>
      </w:r>
      <w:proofErr w:type="spellEnd"/>
      <w:r w:rsidRPr="00A653D2">
        <w:rPr>
          <w:rFonts w:ascii="Arial" w:hAnsi="Arial" w:cs="Arial"/>
          <w:color w:val="0C0F19"/>
        </w:rPr>
        <w:t xml:space="preserve">, (2013), the </w:t>
      </w:r>
      <w:r w:rsidRPr="00A653D2">
        <w:rPr>
          <w:rFonts w:ascii="Arial" w:hAnsi="Arial" w:cs="Arial"/>
          <w:color w:val="0C0F19"/>
        </w:rPr>
        <w:lastRenderedPageBreak/>
        <w:t xml:space="preserve">highest percentage of employee turnover for work-related reasons is 37.4%, and the percentage for non-work-related reasons is 29.4%. </w:t>
      </w:r>
    </w:p>
    <w:p w14:paraId="4F029211" w14:textId="77777777" w:rsidR="00A653D2" w:rsidRDefault="00A653D2" w:rsidP="00A653D2">
      <w:pPr>
        <w:spacing w:line="360" w:lineRule="auto"/>
        <w:jc w:val="both"/>
        <w:rPr>
          <w:rFonts w:ascii="Arial" w:hAnsi="Arial" w:cs="Arial"/>
          <w:color w:val="0C0F19"/>
        </w:rPr>
      </w:pPr>
    </w:p>
    <w:p w14:paraId="2F93396E" w14:textId="2C1F7CC6" w:rsidR="00A653D2" w:rsidRPr="00A653D2" w:rsidRDefault="00A653D2" w:rsidP="00A653D2">
      <w:pPr>
        <w:spacing w:line="360" w:lineRule="auto"/>
        <w:jc w:val="both"/>
        <w:rPr>
          <w:rFonts w:ascii="Arial" w:hAnsi="Arial" w:cs="Arial"/>
          <w:color w:val="0C0F19"/>
        </w:rPr>
      </w:pPr>
      <w:r w:rsidRPr="00A653D2">
        <w:rPr>
          <w:rFonts w:ascii="Arial" w:hAnsi="Arial" w:cs="Arial"/>
          <w:color w:val="0C0F19"/>
        </w:rPr>
        <w:t>Employee dissatisfaction at work contributes to employee turnover. Employees may also look for different options if they are not satisfied with their current employment (Walid et al., 2020). Employees that are unhappy at work may have plans to leave the company, which could cause them to pursue opportunities at other companies (</w:t>
      </w:r>
      <w:proofErr w:type="spellStart"/>
      <w:r w:rsidRPr="00A653D2">
        <w:rPr>
          <w:rFonts w:ascii="Arial" w:hAnsi="Arial" w:cs="Arial"/>
          <w:color w:val="0C0F19"/>
        </w:rPr>
        <w:t>Asegid</w:t>
      </w:r>
      <w:proofErr w:type="spellEnd"/>
      <w:r w:rsidRPr="00A653D2">
        <w:rPr>
          <w:rFonts w:ascii="Arial" w:hAnsi="Arial" w:cs="Arial"/>
          <w:color w:val="0C0F19"/>
        </w:rPr>
        <w:t xml:space="preserve">, Tefera </w:t>
      </w:r>
      <w:proofErr w:type="spellStart"/>
      <w:r w:rsidRPr="00A653D2">
        <w:rPr>
          <w:rFonts w:ascii="Arial" w:hAnsi="Arial" w:cs="Arial"/>
          <w:color w:val="0C0F19"/>
        </w:rPr>
        <w:t>Belachew</w:t>
      </w:r>
      <w:proofErr w:type="spellEnd"/>
      <w:r w:rsidRPr="00A653D2">
        <w:rPr>
          <w:rFonts w:ascii="Arial" w:hAnsi="Arial" w:cs="Arial"/>
          <w:color w:val="0C0F19"/>
        </w:rPr>
        <w:t xml:space="preserve"> and </w:t>
      </w:r>
      <w:proofErr w:type="spellStart"/>
      <w:r w:rsidRPr="00A653D2">
        <w:rPr>
          <w:rFonts w:ascii="Arial" w:hAnsi="Arial" w:cs="Arial"/>
          <w:color w:val="0C0F19"/>
        </w:rPr>
        <w:t>Yimam</w:t>
      </w:r>
      <w:proofErr w:type="spellEnd"/>
      <w:r w:rsidRPr="00A653D2">
        <w:rPr>
          <w:rFonts w:ascii="Arial" w:hAnsi="Arial" w:cs="Arial"/>
          <w:color w:val="0C0F19"/>
        </w:rPr>
        <w:t xml:space="preserve">, 2014). Which may also result in providing </w:t>
      </w:r>
      <w:proofErr w:type="gramStart"/>
      <w:r w:rsidRPr="00A653D2">
        <w:rPr>
          <w:rFonts w:ascii="Arial" w:hAnsi="Arial" w:cs="Arial"/>
          <w:color w:val="0C0F19"/>
        </w:rPr>
        <w:t>a  shift</w:t>
      </w:r>
      <w:proofErr w:type="gramEnd"/>
      <w:r w:rsidRPr="00A653D2">
        <w:rPr>
          <w:rFonts w:ascii="Arial" w:hAnsi="Arial" w:cs="Arial"/>
          <w:color w:val="0C0F19"/>
        </w:rPr>
        <w:t xml:space="preserve"> of talented employees to a competing hotel.</w:t>
      </w:r>
    </w:p>
    <w:p w14:paraId="3E0EFC30" w14:textId="77777777" w:rsidR="00A653D2" w:rsidRPr="00A653D2" w:rsidRDefault="00A653D2" w:rsidP="00A653D2">
      <w:pPr>
        <w:spacing w:line="360" w:lineRule="auto"/>
        <w:jc w:val="both"/>
        <w:rPr>
          <w:rFonts w:ascii="Arial" w:hAnsi="Arial" w:cs="Arial"/>
          <w:color w:val="0C0F19"/>
        </w:rPr>
      </w:pPr>
    </w:p>
    <w:p w14:paraId="5FEDA55D" w14:textId="77777777" w:rsidR="00A653D2" w:rsidRPr="00A653D2" w:rsidRDefault="00A653D2" w:rsidP="00A653D2">
      <w:pPr>
        <w:spacing w:line="360" w:lineRule="auto"/>
        <w:jc w:val="both"/>
        <w:rPr>
          <w:rFonts w:ascii="Arial" w:hAnsi="Arial" w:cs="Arial"/>
          <w:color w:val="0C0F19"/>
        </w:rPr>
      </w:pPr>
    </w:p>
    <w:p w14:paraId="1A0F0C23" w14:textId="77777777" w:rsidR="004D1098" w:rsidRDefault="00A653D2" w:rsidP="00A653D2">
      <w:pPr>
        <w:spacing w:line="360" w:lineRule="auto"/>
        <w:jc w:val="both"/>
        <w:rPr>
          <w:rFonts w:ascii="Arial" w:hAnsi="Arial" w:cs="Arial"/>
          <w:color w:val="0C0F19"/>
        </w:rPr>
      </w:pPr>
      <w:r w:rsidRPr="00A653D2">
        <w:rPr>
          <w:rFonts w:ascii="Arial" w:hAnsi="Arial" w:cs="Arial"/>
          <w:color w:val="0C0F19"/>
        </w:rPr>
        <w:t>According to Adi et al., (2018), employee turnover can also occur due to stress related to work, working under great pressure and meeting deadlines having an impact on an individual's health. Therefore, Thomas, Kohli and Choi, (2014) highlight that work stress can be a potential cause of employee burnout which results in workforce turnover.</w:t>
      </w:r>
      <w:r w:rsidR="004D1098" w:rsidRPr="004D1098">
        <w:rPr>
          <w:rFonts w:ascii="Arial" w:hAnsi="Arial" w:cs="Arial"/>
          <w:color w:val="0C0F19"/>
        </w:rPr>
        <w:t xml:space="preserve"> Due to the significant risk of occupational burnout among workers in the hospitality industry, </w:t>
      </w:r>
      <w:proofErr w:type="gramStart"/>
      <w:r w:rsidR="004D1098" w:rsidRPr="004D1098">
        <w:rPr>
          <w:rFonts w:ascii="Arial" w:hAnsi="Arial" w:cs="Arial"/>
          <w:color w:val="0C0F19"/>
        </w:rPr>
        <w:t>the majority of</w:t>
      </w:r>
      <w:proofErr w:type="gramEnd"/>
      <w:r w:rsidR="004D1098" w:rsidRPr="004D1098">
        <w:rPr>
          <w:rFonts w:ascii="Arial" w:hAnsi="Arial" w:cs="Arial"/>
          <w:color w:val="0C0F19"/>
        </w:rPr>
        <w:t xml:space="preserve"> them choose to leave their positions in search of less stressful ones, which results in a high employee turnover rate (Scanlan &amp; Still, 2019).</w:t>
      </w:r>
    </w:p>
    <w:p w14:paraId="22A70327" w14:textId="77777777" w:rsidR="004D1098" w:rsidRDefault="004D1098" w:rsidP="00A653D2">
      <w:pPr>
        <w:spacing w:line="360" w:lineRule="auto"/>
        <w:jc w:val="both"/>
        <w:rPr>
          <w:rFonts w:ascii="Arial" w:hAnsi="Arial" w:cs="Arial"/>
          <w:color w:val="0C0F19"/>
        </w:rPr>
      </w:pPr>
    </w:p>
    <w:p w14:paraId="2654EA28" w14:textId="4970681C" w:rsidR="00D945C9" w:rsidRDefault="00A653D2" w:rsidP="00A653D2">
      <w:pPr>
        <w:spacing w:line="360" w:lineRule="auto"/>
        <w:jc w:val="both"/>
      </w:pPr>
      <w:r w:rsidRPr="00A653D2">
        <w:rPr>
          <w:rFonts w:ascii="Arial" w:hAnsi="Arial" w:cs="Arial"/>
          <w:color w:val="0C0F19"/>
        </w:rPr>
        <w:t xml:space="preserve"> Soomro et al., (2018) observed that stress can also be caused by a work-life imbalance or stress from an employee's personal life may also impact their work-life balance and capability of productive output (</w:t>
      </w:r>
      <w:proofErr w:type="spellStart"/>
      <w:r w:rsidRPr="00A653D2">
        <w:rPr>
          <w:rFonts w:ascii="Arial" w:hAnsi="Arial" w:cs="Arial"/>
          <w:color w:val="0C0F19"/>
        </w:rPr>
        <w:t>Kerdpitak</w:t>
      </w:r>
      <w:proofErr w:type="spellEnd"/>
      <w:r w:rsidRPr="00A653D2">
        <w:rPr>
          <w:rFonts w:ascii="Arial" w:hAnsi="Arial" w:cs="Arial"/>
          <w:color w:val="0C0F19"/>
        </w:rPr>
        <w:t xml:space="preserve"> &amp; </w:t>
      </w:r>
      <w:proofErr w:type="spellStart"/>
      <w:r w:rsidRPr="00A653D2">
        <w:rPr>
          <w:rFonts w:ascii="Arial" w:hAnsi="Arial" w:cs="Arial"/>
          <w:color w:val="0C0F19"/>
        </w:rPr>
        <w:t>Jermsittiparsert</w:t>
      </w:r>
      <w:proofErr w:type="spellEnd"/>
      <w:r w:rsidRPr="00A653D2">
        <w:rPr>
          <w:rFonts w:ascii="Arial" w:hAnsi="Arial" w:cs="Arial"/>
          <w:color w:val="0C0F19"/>
        </w:rPr>
        <w:t xml:space="preserve">, 2020). Giao et al., (2020), reveal that frequent turnover can also take place due to long working hours under stressful environments and </w:t>
      </w:r>
      <w:proofErr w:type="spellStart"/>
      <w:r w:rsidRPr="00A653D2">
        <w:rPr>
          <w:rFonts w:ascii="Arial" w:hAnsi="Arial" w:cs="Arial"/>
          <w:color w:val="0C0F19"/>
        </w:rPr>
        <w:t>Yunus</w:t>
      </w:r>
      <w:proofErr w:type="spellEnd"/>
      <w:r w:rsidRPr="00A653D2">
        <w:rPr>
          <w:rFonts w:ascii="Arial" w:hAnsi="Arial" w:cs="Arial"/>
          <w:color w:val="0C0F19"/>
        </w:rPr>
        <w:t xml:space="preserve"> et al., (2017) also mention about the limited social </w:t>
      </w:r>
      <w:r w:rsidR="004D1098" w:rsidRPr="00A653D2">
        <w:rPr>
          <w:rFonts w:ascii="Arial" w:hAnsi="Arial" w:cs="Arial"/>
          <w:color w:val="0C0F19"/>
        </w:rPr>
        <w:t>hours</w:t>
      </w:r>
      <w:r w:rsidRPr="00A653D2">
        <w:rPr>
          <w:rFonts w:ascii="Arial" w:hAnsi="Arial" w:cs="Arial"/>
          <w:color w:val="0C0F19"/>
        </w:rPr>
        <w:t xml:space="preserve"> spent outside work are potential aspects that drive employee turnover.</w:t>
      </w:r>
      <w:r w:rsidR="004D1098">
        <w:rPr>
          <w:rFonts w:ascii="Arial" w:hAnsi="Arial" w:cs="Arial"/>
          <w:color w:val="0C0F19"/>
        </w:rPr>
        <w:t xml:space="preserve"> </w:t>
      </w:r>
      <w:r w:rsidR="004D1098" w:rsidRPr="004D1098">
        <w:rPr>
          <w:rFonts w:ascii="Arial" w:hAnsi="Arial" w:cs="Arial"/>
          <w:color w:val="0C0F19"/>
        </w:rPr>
        <w:t xml:space="preserve">Due to the significant risk of occupational burnout among workers in the hospitality industry, </w:t>
      </w:r>
      <w:proofErr w:type="gramStart"/>
      <w:r w:rsidR="004D1098" w:rsidRPr="004D1098">
        <w:rPr>
          <w:rFonts w:ascii="Arial" w:hAnsi="Arial" w:cs="Arial"/>
          <w:color w:val="0C0F19"/>
        </w:rPr>
        <w:t>the majority of</w:t>
      </w:r>
      <w:proofErr w:type="gramEnd"/>
      <w:r w:rsidR="004D1098" w:rsidRPr="004D1098">
        <w:rPr>
          <w:rFonts w:ascii="Arial" w:hAnsi="Arial" w:cs="Arial"/>
          <w:color w:val="0C0F19"/>
        </w:rPr>
        <w:t xml:space="preserve"> them choose to leave their positions in search of less stressful ones, which results in a high employee turnover rate (Scanlan &amp; Still, 2019).</w:t>
      </w:r>
      <w:r w:rsidR="00D945C9" w:rsidRPr="00D945C9">
        <w:t xml:space="preserve"> </w:t>
      </w:r>
    </w:p>
    <w:p w14:paraId="7856E0D2" w14:textId="37FBD2A6" w:rsidR="00D5085A" w:rsidRDefault="00D5085A" w:rsidP="00A653D2">
      <w:pPr>
        <w:spacing w:line="360" w:lineRule="auto"/>
        <w:jc w:val="both"/>
      </w:pPr>
    </w:p>
    <w:p w14:paraId="52CCF59B" w14:textId="77777777" w:rsidR="00D5085A" w:rsidRDefault="00D5085A" w:rsidP="00A653D2">
      <w:pPr>
        <w:spacing w:line="360" w:lineRule="auto"/>
        <w:jc w:val="both"/>
      </w:pPr>
    </w:p>
    <w:p w14:paraId="1ACD9311" w14:textId="77777777" w:rsidR="00D945C9" w:rsidRDefault="00D945C9" w:rsidP="00A653D2">
      <w:pPr>
        <w:spacing w:line="360" w:lineRule="auto"/>
        <w:jc w:val="both"/>
      </w:pPr>
    </w:p>
    <w:p w14:paraId="12FE065E" w14:textId="741AE022" w:rsidR="00CC0DE1" w:rsidRDefault="00D945C9" w:rsidP="00D5085A">
      <w:pPr>
        <w:spacing w:line="360" w:lineRule="auto"/>
        <w:jc w:val="both"/>
        <w:rPr>
          <w:rFonts w:ascii="Arial" w:hAnsi="Arial" w:cs="Arial"/>
          <w:color w:val="0C0F19"/>
        </w:rPr>
      </w:pPr>
      <w:r w:rsidRPr="00D945C9">
        <w:rPr>
          <w:rFonts w:ascii="Arial" w:hAnsi="Arial" w:cs="Arial"/>
          <w:color w:val="0C0F19"/>
        </w:rPr>
        <w:lastRenderedPageBreak/>
        <w:t>The likelihood that people will quit their employment increases with the level of burnout. Workers are more inclined to be satisfied with their organisations when there is less burnout, which reduces the likelihood that they would quit unless other factors, such low compensation, are a factor. Burnout strongly influences individuals' inclinations to leave their occupations, according to several academics</w:t>
      </w:r>
      <w:r w:rsidR="005D6529">
        <w:rPr>
          <w:rFonts w:ascii="Arial" w:hAnsi="Arial" w:cs="Arial"/>
          <w:color w:val="0C0F19"/>
        </w:rPr>
        <w:t xml:space="preserve"> </w:t>
      </w:r>
      <w:r w:rsidR="005D6529" w:rsidRPr="004D1098">
        <w:rPr>
          <w:rFonts w:ascii="Arial" w:hAnsi="Arial" w:cs="Arial"/>
          <w:color w:val="0C0F19"/>
        </w:rPr>
        <w:t>(Scanlan &amp; Still, 2019)</w:t>
      </w:r>
      <w:r w:rsidR="005D6529">
        <w:rPr>
          <w:rFonts w:ascii="Arial" w:hAnsi="Arial" w:cs="Arial"/>
          <w:color w:val="0C0F19"/>
        </w:rPr>
        <w:t>.</w:t>
      </w:r>
    </w:p>
    <w:p w14:paraId="461570FC" w14:textId="77777777" w:rsidR="00D5085A" w:rsidRPr="00D5085A" w:rsidRDefault="00D5085A" w:rsidP="00D5085A">
      <w:pPr>
        <w:spacing w:line="360" w:lineRule="auto"/>
        <w:jc w:val="both"/>
        <w:rPr>
          <w:rFonts w:ascii="Arial" w:hAnsi="Arial" w:cs="Arial"/>
          <w:color w:val="0C0F19"/>
        </w:rPr>
      </w:pPr>
    </w:p>
    <w:p w14:paraId="1734B1BF" w14:textId="2C814780" w:rsidR="000315FF" w:rsidRPr="00C40FE0" w:rsidRDefault="00CC0DE1" w:rsidP="00CC0DE1">
      <w:pPr>
        <w:pStyle w:val="NormalWeb"/>
        <w:spacing w:line="360" w:lineRule="auto"/>
        <w:jc w:val="both"/>
        <w:rPr>
          <w:rFonts w:ascii="Arial" w:hAnsi="Arial" w:cs="Arial"/>
          <w:color w:val="0C0F19"/>
          <w:sz w:val="28"/>
          <w:szCs w:val="28"/>
        </w:rPr>
      </w:pPr>
      <w:r>
        <w:rPr>
          <w:rFonts w:ascii="Arial" w:hAnsi="Arial" w:cs="Arial"/>
          <w:color w:val="0C0F19"/>
          <w:sz w:val="28"/>
          <w:szCs w:val="28"/>
        </w:rPr>
        <w:t xml:space="preserve">2.5 </w:t>
      </w:r>
      <w:r w:rsidR="009F7E9D" w:rsidRPr="00C40FE0">
        <w:rPr>
          <w:rFonts w:ascii="Arial" w:hAnsi="Arial" w:cs="Arial"/>
          <w:color w:val="0C0F19"/>
          <w:sz w:val="28"/>
          <w:szCs w:val="28"/>
        </w:rPr>
        <w:t xml:space="preserve">The </w:t>
      </w:r>
      <w:r w:rsidR="00EB2079" w:rsidRPr="00C40FE0">
        <w:rPr>
          <w:rFonts w:ascii="Arial" w:hAnsi="Arial" w:cs="Arial"/>
          <w:color w:val="0C0F19"/>
          <w:sz w:val="28"/>
          <w:szCs w:val="28"/>
        </w:rPr>
        <w:t xml:space="preserve">adverse effect of workforce turnover on hospitality industry. </w:t>
      </w:r>
    </w:p>
    <w:p w14:paraId="0FA66ED6" w14:textId="2ED8E71F" w:rsidR="004B1438" w:rsidRDefault="004B1438" w:rsidP="004B1438">
      <w:pPr>
        <w:spacing w:line="360" w:lineRule="auto"/>
        <w:jc w:val="both"/>
        <w:rPr>
          <w:rFonts w:ascii="Arial" w:hAnsi="Arial" w:cs="Arial"/>
          <w:color w:val="0C0F19"/>
        </w:rPr>
      </w:pPr>
      <w:r w:rsidRPr="004B1438">
        <w:rPr>
          <w:rFonts w:ascii="Arial" w:hAnsi="Arial" w:cs="Arial"/>
          <w:color w:val="0C0F19"/>
        </w:rPr>
        <w:t xml:space="preserve">Employee turnover describes the </w:t>
      </w:r>
      <w:r w:rsidR="00B64B4B" w:rsidRPr="004B1438">
        <w:rPr>
          <w:rFonts w:ascii="Arial" w:hAnsi="Arial" w:cs="Arial"/>
          <w:color w:val="0C0F19"/>
        </w:rPr>
        <w:t>period</w:t>
      </w:r>
      <w:r w:rsidRPr="004B1438">
        <w:rPr>
          <w:rFonts w:ascii="Arial" w:hAnsi="Arial" w:cs="Arial"/>
          <w:color w:val="0C0F19"/>
        </w:rPr>
        <w:t xml:space="preserve"> during which a particular number of employees leave the company and are replaced by new hires. (Nickson, 2013). A high employee turnover rate will cost huge monetary value to the organisation. Secondly, the cost of replacing a talent might account for up to 25% of all annual expenses for the business (Hashim &amp; Mohamad Nor, 2018). Moreover,</w:t>
      </w:r>
      <w:r w:rsidR="00B64B4B">
        <w:rPr>
          <w:rFonts w:ascii="Arial" w:hAnsi="Arial" w:cs="Arial"/>
          <w:color w:val="0C0F19"/>
        </w:rPr>
        <w:t xml:space="preserve"> an </w:t>
      </w:r>
      <w:r w:rsidRPr="004B1438">
        <w:rPr>
          <w:rFonts w:ascii="Arial" w:hAnsi="Arial" w:cs="Arial"/>
          <w:color w:val="0C0F19"/>
        </w:rPr>
        <w:t xml:space="preserve">organisation’s performance has a great impact on workforce turnover (Klotz &amp; </w:t>
      </w:r>
      <w:proofErr w:type="spellStart"/>
      <w:r w:rsidRPr="004B1438">
        <w:rPr>
          <w:rFonts w:ascii="Arial" w:hAnsi="Arial" w:cs="Arial"/>
          <w:color w:val="0C0F19"/>
        </w:rPr>
        <w:t>Bolino</w:t>
      </w:r>
      <w:proofErr w:type="spellEnd"/>
      <w:r w:rsidRPr="004B1438">
        <w:rPr>
          <w:rFonts w:ascii="Arial" w:hAnsi="Arial" w:cs="Arial"/>
          <w:color w:val="0C0F19"/>
        </w:rPr>
        <w:t xml:space="preserve">, 2016; </w:t>
      </w:r>
      <w:proofErr w:type="spellStart"/>
      <w:r w:rsidRPr="004B1438">
        <w:rPr>
          <w:rFonts w:ascii="Arial" w:hAnsi="Arial" w:cs="Arial"/>
          <w:color w:val="0C0F19"/>
        </w:rPr>
        <w:t>Hom</w:t>
      </w:r>
      <w:proofErr w:type="spellEnd"/>
      <w:r w:rsidRPr="004B1438">
        <w:rPr>
          <w:rFonts w:ascii="Arial" w:hAnsi="Arial" w:cs="Arial"/>
          <w:color w:val="0C0F19"/>
        </w:rPr>
        <w:t xml:space="preserve"> et al., 2017). </w:t>
      </w:r>
    </w:p>
    <w:p w14:paraId="5CAF828A" w14:textId="77777777" w:rsidR="004B1438" w:rsidRDefault="004B1438" w:rsidP="004B1438">
      <w:pPr>
        <w:spacing w:line="360" w:lineRule="auto"/>
        <w:jc w:val="both"/>
        <w:rPr>
          <w:rFonts w:ascii="Arial" w:hAnsi="Arial" w:cs="Arial"/>
          <w:color w:val="0C0F19"/>
        </w:rPr>
      </w:pPr>
    </w:p>
    <w:p w14:paraId="2B775A89" w14:textId="7772528F" w:rsidR="004B1438" w:rsidRDefault="004B1438" w:rsidP="004B1438">
      <w:pPr>
        <w:spacing w:line="360" w:lineRule="auto"/>
        <w:jc w:val="both"/>
        <w:rPr>
          <w:rFonts w:ascii="Arial" w:hAnsi="Arial" w:cs="Arial"/>
          <w:color w:val="0C0F19"/>
        </w:rPr>
      </w:pPr>
      <w:r w:rsidRPr="004B1438">
        <w:rPr>
          <w:rFonts w:ascii="Arial" w:hAnsi="Arial" w:cs="Arial"/>
          <w:color w:val="0C0F19"/>
        </w:rPr>
        <w:t xml:space="preserve">Employee turnover does not only reflect upon the performance of the organisation but also impacts the expenditure involved which are separation, training cost and replacement (Judge &amp; </w:t>
      </w:r>
      <w:proofErr w:type="spellStart"/>
      <w:r w:rsidRPr="004B1438">
        <w:rPr>
          <w:rFonts w:ascii="Arial" w:hAnsi="Arial" w:cs="Arial"/>
          <w:color w:val="0C0F19"/>
        </w:rPr>
        <w:t>Kammeyer</w:t>
      </w:r>
      <w:proofErr w:type="spellEnd"/>
      <w:r w:rsidRPr="004B1438">
        <w:rPr>
          <w:rFonts w:ascii="Arial" w:hAnsi="Arial" w:cs="Arial"/>
          <w:color w:val="0C0F19"/>
        </w:rPr>
        <w:t xml:space="preserve">-Mueller, 2022; </w:t>
      </w:r>
      <w:proofErr w:type="spellStart"/>
      <w:r w:rsidRPr="004B1438">
        <w:rPr>
          <w:rFonts w:ascii="Arial" w:hAnsi="Arial" w:cs="Arial"/>
          <w:color w:val="0C0F19"/>
        </w:rPr>
        <w:t>Heavey</w:t>
      </w:r>
      <w:proofErr w:type="spellEnd"/>
      <w:r w:rsidRPr="004B1438">
        <w:rPr>
          <w:rFonts w:ascii="Arial" w:hAnsi="Arial" w:cs="Arial"/>
          <w:color w:val="0C0F19"/>
        </w:rPr>
        <w:t xml:space="preserve"> et al., 2013). Additionally, it’s have been discovered that employee turnover caused a variety of expenses, which can be </w:t>
      </w:r>
      <w:r w:rsidR="004159FA">
        <w:rPr>
          <w:rFonts w:ascii="Arial" w:hAnsi="Arial" w:cs="Arial"/>
          <w:color w:val="0C0F19"/>
        </w:rPr>
        <w:t xml:space="preserve">of </w:t>
      </w:r>
      <w:r w:rsidRPr="004B1438">
        <w:rPr>
          <w:rFonts w:ascii="Arial" w:hAnsi="Arial" w:cs="Arial"/>
          <w:color w:val="0C0F19"/>
        </w:rPr>
        <w:t>both monetary or non-monetary</w:t>
      </w:r>
      <w:r w:rsidR="004159FA">
        <w:rPr>
          <w:rFonts w:ascii="Arial" w:hAnsi="Arial" w:cs="Arial"/>
          <w:color w:val="0C0F19"/>
        </w:rPr>
        <w:t xml:space="preserve"> value</w:t>
      </w:r>
      <w:r w:rsidRPr="004B1438">
        <w:rPr>
          <w:rFonts w:ascii="Arial" w:hAnsi="Arial" w:cs="Arial"/>
          <w:color w:val="0C0F19"/>
        </w:rPr>
        <w:t xml:space="preserve">, such as the cost of employing a new worker, the cost of training that worker, lost productivity, lost engagement, failures in customer service, and a negative cultural influence (Harrison &amp; Gordon, 2014; Alexandro, 2017). </w:t>
      </w:r>
    </w:p>
    <w:p w14:paraId="4E4DDF4B" w14:textId="77777777" w:rsidR="004B1438" w:rsidRDefault="004B1438" w:rsidP="004B1438">
      <w:pPr>
        <w:spacing w:line="360" w:lineRule="auto"/>
        <w:jc w:val="both"/>
        <w:rPr>
          <w:rFonts w:ascii="Arial" w:hAnsi="Arial" w:cs="Arial"/>
          <w:color w:val="0C0F19"/>
        </w:rPr>
      </w:pPr>
    </w:p>
    <w:p w14:paraId="3858F331" w14:textId="3F9C5E78" w:rsidR="00D5085A" w:rsidRPr="00D5085A" w:rsidRDefault="004B1438" w:rsidP="00D5085A">
      <w:pPr>
        <w:spacing w:line="360" w:lineRule="auto"/>
        <w:jc w:val="both"/>
        <w:rPr>
          <w:rFonts w:ascii="Arial" w:hAnsi="Arial" w:cs="Arial"/>
        </w:rPr>
      </w:pPr>
      <w:r w:rsidRPr="004B1438">
        <w:rPr>
          <w:rFonts w:ascii="Arial" w:hAnsi="Arial" w:cs="Arial"/>
          <w:color w:val="0C0F19"/>
        </w:rPr>
        <w:t xml:space="preserve">Noor et al., (2018) mention, that due to the learning curve required in working for and understanding the firm, productivity declines every time an employee leaves, which influences the profitability of the organisation. </w:t>
      </w:r>
      <w:proofErr w:type="spellStart"/>
      <w:r w:rsidRPr="004B1438">
        <w:rPr>
          <w:rFonts w:ascii="Arial" w:hAnsi="Arial" w:cs="Arial"/>
          <w:color w:val="0C0F19"/>
        </w:rPr>
        <w:t>Holtom</w:t>
      </w:r>
      <w:proofErr w:type="spellEnd"/>
      <w:r w:rsidRPr="004B1438">
        <w:rPr>
          <w:rFonts w:ascii="Arial" w:hAnsi="Arial" w:cs="Arial"/>
          <w:color w:val="0C0F19"/>
        </w:rPr>
        <w:t xml:space="preserve"> and Burch, (2016) highlight that, when an employee leaves a company, it may impair the ability of other employees to carry out their jobs. Iqbal et al., (2017) further add that workforce turnover can also be a potential factor contributing to demoralising other employees and cause operational disruption</w:t>
      </w:r>
      <w:r w:rsidR="00E52640">
        <w:rPr>
          <w:rFonts w:ascii="Arial" w:hAnsi="Arial" w:cs="Arial"/>
          <w:color w:val="0C0F19"/>
        </w:rPr>
        <w:t>.</w:t>
      </w:r>
    </w:p>
    <w:p w14:paraId="26F37DC5" w14:textId="77777777" w:rsidR="00D5085A" w:rsidRDefault="00D5085A" w:rsidP="0036690D">
      <w:pPr>
        <w:pStyle w:val="NormalWeb"/>
        <w:spacing w:line="360" w:lineRule="auto"/>
        <w:jc w:val="both"/>
        <w:rPr>
          <w:rFonts w:ascii="Arial" w:hAnsi="Arial" w:cs="Arial"/>
          <w:color w:val="0C0F19"/>
          <w:highlight w:val="green"/>
        </w:rPr>
      </w:pPr>
    </w:p>
    <w:p w14:paraId="7E55FAC4" w14:textId="03B16CDC" w:rsidR="00243606" w:rsidRDefault="005A6A75" w:rsidP="005A6A75">
      <w:pPr>
        <w:pStyle w:val="NormalWeb"/>
        <w:numPr>
          <w:ilvl w:val="1"/>
          <w:numId w:val="36"/>
        </w:numPr>
        <w:spacing w:line="360" w:lineRule="auto"/>
        <w:jc w:val="both"/>
        <w:rPr>
          <w:rFonts w:ascii="Arial" w:hAnsi="Arial" w:cs="Arial"/>
          <w:color w:val="0C0F19"/>
        </w:rPr>
      </w:pPr>
      <w:r>
        <w:rPr>
          <w:rFonts w:ascii="Arial" w:hAnsi="Arial" w:cs="Arial"/>
          <w:color w:val="0C0F19"/>
        </w:rPr>
        <w:t xml:space="preserve"> </w:t>
      </w:r>
      <w:r w:rsidR="008C56F9">
        <w:rPr>
          <w:rFonts w:ascii="Arial" w:hAnsi="Arial" w:cs="Arial"/>
          <w:color w:val="0C0F19"/>
        </w:rPr>
        <w:t>Key elements of employee motivation that drive retention rate</w:t>
      </w:r>
    </w:p>
    <w:p w14:paraId="3E6836F6" w14:textId="77777777" w:rsidR="001E3D06" w:rsidRDefault="00F53552" w:rsidP="00E74F0D">
      <w:pPr>
        <w:spacing w:line="360" w:lineRule="auto"/>
        <w:jc w:val="both"/>
        <w:rPr>
          <w:rFonts w:ascii="Arial" w:hAnsi="Arial" w:cs="Arial"/>
        </w:rPr>
      </w:pPr>
      <w:r w:rsidRPr="00E74F0D">
        <w:rPr>
          <w:rFonts w:ascii="Arial" w:hAnsi="Arial" w:cs="Arial"/>
          <w:color w:val="0C0F19"/>
        </w:rPr>
        <w:t>The word motivation</w:t>
      </w:r>
      <w:r w:rsidR="00572EA3" w:rsidRPr="00E74F0D">
        <w:rPr>
          <w:rFonts w:ascii="Arial" w:hAnsi="Arial" w:cs="Arial"/>
          <w:color w:val="0C0F19"/>
        </w:rPr>
        <w:t xml:space="preserve"> originates from the Latin language which further define it as move</w:t>
      </w:r>
      <w:r w:rsidRPr="00E74F0D">
        <w:rPr>
          <w:rFonts w:ascii="Arial" w:hAnsi="Arial" w:cs="Arial"/>
          <w:color w:val="0C0F19"/>
        </w:rPr>
        <w:t xml:space="preserve"> </w:t>
      </w:r>
      <w:r w:rsidRPr="00E74F0D">
        <w:rPr>
          <w:rFonts w:ascii="Arial" w:hAnsi="Arial" w:cs="Arial"/>
        </w:rPr>
        <w:t>(Mang et al., 2015)</w:t>
      </w:r>
      <w:r w:rsidRPr="00E74F0D">
        <w:rPr>
          <w:rFonts w:ascii="Arial" w:hAnsi="Arial" w:cs="Arial"/>
        </w:rPr>
        <w:t xml:space="preserve">. </w:t>
      </w:r>
      <w:r w:rsidRPr="00E74F0D">
        <w:rPr>
          <w:rFonts w:ascii="Arial" w:hAnsi="Arial" w:cs="Arial"/>
        </w:rPr>
        <w:t xml:space="preserve">Motivation </w:t>
      </w:r>
      <w:r w:rsidRPr="00E74F0D">
        <w:rPr>
          <w:rFonts w:ascii="Arial" w:hAnsi="Arial" w:cs="Arial"/>
        </w:rPr>
        <w:t xml:space="preserve">can be described as </w:t>
      </w:r>
      <w:proofErr w:type="gramStart"/>
      <w:r w:rsidR="006938E0" w:rsidRPr="00E74F0D">
        <w:rPr>
          <w:rFonts w:ascii="Arial" w:hAnsi="Arial" w:cs="Arial"/>
        </w:rPr>
        <w:t>a</w:t>
      </w:r>
      <w:proofErr w:type="gramEnd"/>
      <w:r w:rsidRPr="00E74F0D">
        <w:rPr>
          <w:rFonts w:ascii="Arial" w:hAnsi="Arial" w:cs="Arial"/>
        </w:rPr>
        <w:t xml:space="preserve"> urge for people to show they are willing to put out effort.</w:t>
      </w:r>
      <w:r w:rsidR="006938E0" w:rsidRPr="00E74F0D">
        <w:rPr>
          <w:rFonts w:ascii="Arial" w:hAnsi="Arial" w:cs="Arial"/>
        </w:rPr>
        <w:t xml:space="preserve"> Furthermore, t</w:t>
      </w:r>
      <w:r w:rsidR="006938E0" w:rsidRPr="00E74F0D">
        <w:rPr>
          <w:rFonts w:ascii="Arial" w:hAnsi="Arial" w:cs="Arial"/>
        </w:rPr>
        <w:t>he mood, energy, effort, and driving force utilised to accomplish personal and professional goals is referred to as employee motivation</w:t>
      </w:r>
      <w:r w:rsidR="00E74F0D" w:rsidRPr="00E74F0D">
        <w:rPr>
          <w:rFonts w:ascii="Arial" w:hAnsi="Arial" w:cs="Arial"/>
        </w:rPr>
        <w:t xml:space="preserve"> </w:t>
      </w:r>
      <w:r w:rsidR="00E74F0D" w:rsidRPr="00E74F0D">
        <w:rPr>
          <w:rFonts w:ascii="Arial" w:hAnsi="Arial" w:cs="Arial"/>
        </w:rPr>
        <w:t xml:space="preserve">(De Sousa </w:t>
      </w:r>
      <w:proofErr w:type="spellStart"/>
      <w:r w:rsidR="00E74F0D" w:rsidRPr="00E74F0D">
        <w:rPr>
          <w:rFonts w:ascii="Arial" w:hAnsi="Arial" w:cs="Arial"/>
        </w:rPr>
        <w:t>Sabbagha</w:t>
      </w:r>
      <w:proofErr w:type="spellEnd"/>
      <w:r w:rsidR="00E74F0D" w:rsidRPr="00E74F0D">
        <w:rPr>
          <w:rFonts w:ascii="Arial" w:hAnsi="Arial" w:cs="Arial"/>
        </w:rPr>
        <w:t xml:space="preserve"> et al., 2018)</w:t>
      </w:r>
      <w:r w:rsidR="00E74F0D">
        <w:rPr>
          <w:rFonts w:ascii="Arial" w:hAnsi="Arial" w:cs="Arial"/>
        </w:rPr>
        <w:t xml:space="preserve">. </w:t>
      </w:r>
    </w:p>
    <w:p w14:paraId="1546D7B7" w14:textId="77777777" w:rsidR="001E3D06" w:rsidRDefault="001E3D06" w:rsidP="00E74F0D">
      <w:pPr>
        <w:spacing w:line="360" w:lineRule="auto"/>
        <w:jc w:val="both"/>
        <w:rPr>
          <w:rFonts w:ascii="Arial" w:hAnsi="Arial" w:cs="Arial"/>
        </w:rPr>
      </w:pPr>
    </w:p>
    <w:p w14:paraId="333604AA" w14:textId="541E4B83" w:rsidR="007A3550" w:rsidRDefault="00C4495D" w:rsidP="00E74F0D">
      <w:pPr>
        <w:spacing w:line="360" w:lineRule="auto"/>
        <w:jc w:val="both"/>
        <w:rPr>
          <w:rFonts w:ascii="Arial" w:hAnsi="Arial" w:cs="Arial"/>
        </w:rPr>
      </w:pPr>
      <w:r>
        <w:rPr>
          <w:rFonts w:ascii="Arial" w:hAnsi="Arial" w:cs="Arial"/>
        </w:rPr>
        <w:t xml:space="preserve">According to </w:t>
      </w:r>
      <w:r w:rsidRPr="00E74F0D">
        <w:rPr>
          <w:rFonts w:ascii="Arial" w:hAnsi="Arial" w:cs="Arial"/>
        </w:rPr>
        <w:t xml:space="preserve">Ann &amp; Blum, </w:t>
      </w:r>
      <w:r>
        <w:rPr>
          <w:rFonts w:ascii="Arial" w:hAnsi="Arial" w:cs="Arial"/>
        </w:rPr>
        <w:t>(</w:t>
      </w:r>
      <w:r w:rsidRPr="00E74F0D">
        <w:rPr>
          <w:rFonts w:ascii="Arial" w:hAnsi="Arial" w:cs="Arial"/>
        </w:rPr>
        <w:t>2020)</w:t>
      </w:r>
      <w:r>
        <w:rPr>
          <w:rFonts w:ascii="Arial" w:hAnsi="Arial" w:cs="Arial"/>
        </w:rPr>
        <w:t xml:space="preserve"> t</w:t>
      </w:r>
      <w:r w:rsidRPr="00C4495D">
        <w:rPr>
          <w:rFonts w:ascii="Arial" w:hAnsi="Arial" w:cs="Arial"/>
        </w:rPr>
        <w:t>he motivation statement can be further broken down into internal and external elements that may have an impact on an employee's motivation</w:t>
      </w:r>
      <w:r w:rsidR="00422FEF">
        <w:rPr>
          <w:rFonts w:ascii="Arial" w:hAnsi="Arial" w:cs="Arial"/>
        </w:rPr>
        <w:t xml:space="preserve"> towards work</w:t>
      </w:r>
      <w:r w:rsidR="00E74F0D" w:rsidRPr="00E74F0D">
        <w:rPr>
          <w:rFonts w:ascii="Arial" w:hAnsi="Arial" w:cs="Arial"/>
        </w:rPr>
        <w:t>. The term "intrinsic factors" refers to internal variables like personal development and fulfilment from involvement in the activity. External variables including monetary benefits, working environment, management, and leadership are extrinsic factors</w:t>
      </w:r>
      <w:r>
        <w:rPr>
          <w:rFonts w:ascii="Arial" w:hAnsi="Arial" w:cs="Arial"/>
        </w:rPr>
        <w:t xml:space="preserve">. </w:t>
      </w:r>
    </w:p>
    <w:p w14:paraId="79E1C139" w14:textId="77777777" w:rsidR="007A3550" w:rsidRDefault="007A3550" w:rsidP="00E74F0D">
      <w:pPr>
        <w:spacing w:line="360" w:lineRule="auto"/>
        <w:jc w:val="both"/>
        <w:rPr>
          <w:rFonts w:ascii="Arial" w:hAnsi="Arial" w:cs="Arial"/>
        </w:rPr>
      </w:pPr>
    </w:p>
    <w:p w14:paraId="65B9AB5E" w14:textId="5BFE1E41" w:rsidR="00E74F0D" w:rsidRPr="00E74F0D" w:rsidRDefault="00C4495D" w:rsidP="00E74F0D">
      <w:pPr>
        <w:spacing w:line="360" w:lineRule="auto"/>
        <w:jc w:val="both"/>
        <w:rPr>
          <w:rFonts w:ascii="Arial" w:hAnsi="Arial" w:cs="Arial"/>
        </w:rPr>
      </w:pPr>
      <w:r>
        <w:rPr>
          <w:rFonts w:ascii="Arial" w:hAnsi="Arial" w:cs="Arial"/>
        </w:rPr>
        <w:t>Manager or employers need to examine</w:t>
      </w:r>
      <w:r w:rsidR="00743357">
        <w:rPr>
          <w:rFonts w:ascii="Arial" w:hAnsi="Arial" w:cs="Arial"/>
        </w:rPr>
        <w:t>, the desires of the</w:t>
      </w:r>
      <w:r w:rsidR="00EC0B24">
        <w:rPr>
          <w:rFonts w:ascii="Arial" w:hAnsi="Arial" w:cs="Arial"/>
        </w:rPr>
        <w:t>ir</w:t>
      </w:r>
      <w:r w:rsidR="00743357">
        <w:rPr>
          <w:rFonts w:ascii="Arial" w:hAnsi="Arial" w:cs="Arial"/>
        </w:rPr>
        <w:t xml:space="preserve"> employee.</w:t>
      </w:r>
      <w:r w:rsidR="00422FEF">
        <w:rPr>
          <w:rFonts w:ascii="Arial" w:hAnsi="Arial" w:cs="Arial"/>
        </w:rPr>
        <w:t xml:space="preserve"> As it may vary from individual to individual</w:t>
      </w:r>
      <w:r w:rsidR="00743357">
        <w:rPr>
          <w:rFonts w:ascii="Arial" w:hAnsi="Arial" w:cs="Arial"/>
        </w:rPr>
        <w:t xml:space="preserve">, </w:t>
      </w:r>
      <w:r w:rsidR="00D92A5B">
        <w:rPr>
          <w:rFonts w:ascii="Arial" w:hAnsi="Arial" w:cs="Arial"/>
        </w:rPr>
        <w:t>regarding</w:t>
      </w:r>
      <w:r w:rsidR="00743357">
        <w:rPr>
          <w:rFonts w:ascii="Arial" w:hAnsi="Arial" w:cs="Arial"/>
        </w:rPr>
        <w:t xml:space="preserve"> motivation such as some </w:t>
      </w:r>
      <w:r w:rsidR="00422FEF">
        <w:rPr>
          <w:rFonts w:ascii="Arial" w:hAnsi="Arial" w:cs="Arial"/>
        </w:rPr>
        <w:t>employee’s</w:t>
      </w:r>
      <w:r w:rsidR="00743357">
        <w:rPr>
          <w:rFonts w:ascii="Arial" w:hAnsi="Arial" w:cs="Arial"/>
        </w:rPr>
        <w:t xml:space="preserve"> may feel </w:t>
      </w:r>
      <w:r w:rsidR="007A3550">
        <w:rPr>
          <w:rFonts w:ascii="Arial" w:hAnsi="Arial" w:cs="Arial"/>
        </w:rPr>
        <w:t xml:space="preserve">more </w:t>
      </w:r>
      <w:r w:rsidR="00743357">
        <w:rPr>
          <w:rFonts w:ascii="Arial" w:hAnsi="Arial" w:cs="Arial"/>
        </w:rPr>
        <w:t>motivated when involved in activity</w:t>
      </w:r>
      <w:r w:rsidR="001E3D06">
        <w:rPr>
          <w:rFonts w:ascii="Arial" w:hAnsi="Arial" w:cs="Arial"/>
        </w:rPr>
        <w:t xml:space="preserve"> (</w:t>
      </w:r>
      <w:r w:rsidR="001E3D06" w:rsidRPr="00E74F0D">
        <w:rPr>
          <w:rFonts w:ascii="Arial" w:hAnsi="Arial" w:cs="Arial"/>
        </w:rPr>
        <w:t>intrinsic factors</w:t>
      </w:r>
      <w:r w:rsidR="001E3D06">
        <w:rPr>
          <w:rFonts w:ascii="Arial" w:hAnsi="Arial" w:cs="Arial"/>
        </w:rPr>
        <w:t xml:space="preserve">) </w:t>
      </w:r>
      <w:r w:rsidR="00743357">
        <w:rPr>
          <w:rFonts w:ascii="Arial" w:hAnsi="Arial" w:cs="Arial"/>
        </w:rPr>
        <w:t xml:space="preserve">which </w:t>
      </w:r>
      <w:r w:rsidR="00422FEF">
        <w:rPr>
          <w:rFonts w:ascii="Arial" w:hAnsi="Arial" w:cs="Arial"/>
        </w:rPr>
        <w:t>has more responsibility and makes great</w:t>
      </w:r>
      <w:r w:rsidR="00743357">
        <w:rPr>
          <w:rFonts w:ascii="Arial" w:hAnsi="Arial" w:cs="Arial"/>
        </w:rPr>
        <w:t xml:space="preserve"> </w:t>
      </w:r>
      <w:proofErr w:type="gramStart"/>
      <w:r w:rsidR="00743357">
        <w:rPr>
          <w:rFonts w:ascii="Arial" w:hAnsi="Arial" w:cs="Arial"/>
        </w:rPr>
        <w:t>impact</w:t>
      </w:r>
      <w:r w:rsidR="00422FEF">
        <w:rPr>
          <w:rFonts w:ascii="Arial" w:hAnsi="Arial" w:cs="Arial"/>
        </w:rPr>
        <w:t xml:space="preserve"> </w:t>
      </w:r>
      <w:r w:rsidR="00743357">
        <w:rPr>
          <w:rFonts w:ascii="Arial" w:hAnsi="Arial" w:cs="Arial"/>
        </w:rPr>
        <w:t>.</w:t>
      </w:r>
      <w:proofErr w:type="gramEnd"/>
      <w:r w:rsidR="00743357">
        <w:rPr>
          <w:rFonts w:ascii="Arial" w:hAnsi="Arial" w:cs="Arial"/>
        </w:rPr>
        <w:t xml:space="preserve"> Secondly, for some employee </w:t>
      </w:r>
      <w:r w:rsidR="001E3D06">
        <w:rPr>
          <w:rFonts w:ascii="Arial" w:hAnsi="Arial" w:cs="Arial"/>
        </w:rPr>
        <w:t>external factors (e</w:t>
      </w:r>
      <w:r w:rsidR="001E3D06" w:rsidRPr="00E74F0D">
        <w:rPr>
          <w:rFonts w:ascii="Arial" w:hAnsi="Arial" w:cs="Arial"/>
        </w:rPr>
        <w:t>xtrinsic factors</w:t>
      </w:r>
      <w:r w:rsidR="001E3D06">
        <w:rPr>
          <w:rFonts w:ascii="Arial" w:hAnsi="Arial" w:cs="Arial"/>
        </w:rPr>
        <w:t xml:space="preserve">) are </w:t>
      </w:r>
      <w:r w:rsidR="00D92A5B">
        <w:rPr>
          <w:rFonts w:ascii="Arial" w:hAnsi="Arial" w:cs="Arial"/>
        </w:rPr>
        <w:t xml:space="preserve">drivers which lead to drive motivation towards the work. </w:t>
      </w:r>
      <w:r w:rsidR="00D92A5B" w:rsidRPr="00D92A5B">
        <w:rPr>
          <w:rFonts w:ascii="Arial" w:hAnsi="Arial" w:cs="Arial"/>
        </w:rPr>
        <w:t>A key component of the organisational retention strategy is the manager's utilisation of both intrinsic and extrinsic motivation on staff</w:t>
      </w:r>
      <w:r w:rsidR="007A3550">
        <w:rPr>
          <w:rFonts w:ascii="Arial" w:hAnsi="Arial" w:cs="Arial"/>
        </w:rPr>
        <w:t xml:space="preserve"> </w:t>
      </w:r>
      <w:r w:rsidR="007A3550" w:rsidRPr="007A3550">
        <w:rPr>
          <w:rFonts w:ascii="Arial" w:hAnsi="Arial" w:cs="Arial"/>
        </w:rPr>
        <w:t>(Mang et al., 2015).</w:t>
      </w:r>
    </w:p>
    <w:p w14:paraId="136ED671" w14:textId="1EF025FE" w:rsidR="00F53552" w:rsidRPr="00F53552" w:rsidRDefault="00F53552" w:rsidP="00F53552"/>
    <w:p w14:paraId="4FD39609" w14:textId="54933198" w:rsidR="00F85971" w:rsidRPr="00F85971" w:rsidRDefault="00EA7911" w:rsidP="00F85971">
      <w:pPr>
        <w:pStyle w:val="NormalWeb"/>
        <w:spacing w:line="360" w:lineRule="auto"/>
        <w:jc w:val="both"/>
        <w:rPr>
          <w:rFonts w:ascii="Arial" w:hAnsi="Arial" w:cs="Arial"/>
          <w:color w:val="0C0F19"/>
        </w:rPr>
      </w:pPr>
      <w:r w:rsidRPr="00EA7911">
        <w:rPr>
          <w:rFonts w:ascii="Arial" w:hAnsi="Arial" w:cs="Arial"/>
          <w:color w:val="0C0F19"/>
        </w:rPr>
        <w:t xml:space="preserve">Through </w:t>
      </w:r>
      <w:r w:rsidR="00125FCD">
        <w:rPr>
          <w:rFonts w:ascii="Arial" w:hAnsi="Arial" w:cs="Arial"/>
          <w:color w:val="0C0F19"/>
        </w:rPr>
        <w:t xml:space="preserve">incentive </w:t>
      </w:r>
      <w:r w:rsidRPr="00EA7911">
        <w:rPr>
          <w:rFonts w:ascii="Arial" w:hAnsi="Arial" w:cs="Arial"/>
          <w:color w:val="0C0F19"/>
        </w:rPr>
        <w:t>advantages and flexible compensation plans that are related to employee performance, employers can inspire employees.</w:t>
      </w:r>
      <w:r>
        <w:rPr>
          <w:rFonts w:ascii="Arial" w:hAnsi="Arial" w:cs="Arial"/>
          <w:color w:val="0C0F19"/>
        </w:rPr>
        <w:t xml:space="preserve"> </w:t>
      </w:r>
      <w:r w:rsidR="007A3550">
        <w:rPr>
          <w:rFonts w:ascii="Arial" w:hAnsi="Arial" w:cs="Arial"/>
          <w:color w:val="0C0F19"/>
        </w:rPr>
        <w:t xml:space="preserve">Moreover, its essential to understand that the urge of motivation is expressed by </w:t>
      </w:r>
      <w:r w:rsidR="00F85971">
        <w:rPr>
          <w:rFonts w:ascii="Arial" w:hAnsi="Arial" w:cs="Arial"/>
          <w:color w:val="0C0F19"/>
        </w:rPr>
        <w:t>the employee</w:t>
      </w:r>
      <w:r w:rsidR="007A3550">
        <w:rPr>
          <w:rFonts w:ascii="Arial" w:hAnsi="Arial" w:cs="Arial"/>
          <w:color w:val="0C0F19"/>
        </w:rPr>
        <w:t xml:space="preserve"> or their environment</w:t>
      </w:r>
      <w:r w:rsidR="00F85971">
        <w:rPr>
          <w:rFonts w:ascii="Arial" w:hAnsi="Arial" w:cs="Arial"/>
          <w:color w:val="0C0F19"/>
        </w:rPr>
        <w:t xml:space="preserve"> </w:t>
      </w:r>
      <w:r w:rsidR="00F85971" w:rsidRPr="00F85971">
        <w:rPr>
          <w:rFonts w:ascii="Arial" w:hAnsi="Arial" w:cs="Arial"/>
          <w:color w:val="0C0F19"/>
        </w:rPr>
        <w:t>(</w:t>
      </w:r>
      <w:proofErr w:type="spellStart"/>
      <w:r w:rsidR="00F85971" w:rsidRPr="00F85971">
        <w:rPr>
          <w:rFonts w:ascii="Arial" w:hAnsi="Arial" w:cs="Arial"/>
          <w:color w:val="0C0F19"/>
        </w:rPr>
        <w:t>Karahanna</w:t>
      </w:r>
      <w:proofErr w:type="spellEnd"/>
      <w:r w:rsidR="00F85971" w:rsidRPr="00F85971">
        <w:rPr>
          <w:rFonts w:ascii="Arial" w:hAnsi="Arial" w:cs="Arial"/>
          <w:color w:val="0C0F19"/>
        </w:rPr>
        <w:t>, Xu and Zhang, 2015)</w:t>
      </w:r>
      <w:r w:rsidR="00D21C07">
        <w:t xml:space="preserve">. </w:t>
      </w:r>
      <w:r w:rsidR="00D21C07" w:rsidRPr="00D21C07">
        <w:rPr>
          <w:rFonts w:ascii="Arial" w:hAnsi="Arial" w:cs="Arial"/>
        </w:rPr>
        <w:t>Employee morale and skill improvement are encouraged through motivation. Work motivation is increased when basic needs are met in a professional setting. When the employee reaches their individual needs, interests, and objectives, they will feel more driven to work more. The resources that are accessible can influence job demands and act as a motivator.</w:t>
      </w:r>
    </w:p>
    <w:p w14:paraId="5395BDA7" w14:textId="77777777" w:rsidR="00F26477" w:rsidRDefault="00B32759" w:rsidP="0055513C">
      <w:pPr>
        <w:pStyle w:val="NormalWeb"/>
        <w:spacing w:line="360" w:lineRule="auto"/>
        <w:jc w:val="both"/>
        <w:rPr>
          <w:rFonts w:ascii="Arial" w:hAnsi="Arial" w:cs="Arial"/>
          <w:color w:val="0C0F19"/>
        </w:rPr>
      </w:pPr>
      <w:r w:rsidRPr="00B32759">
        <w:rPr>
          <w:rFonts w:ascii="Arial" w:hAnsi="Arial" w:cs="Arial"/>
          <w:color w:val="0C0F19"/>
        </w:rPr>
        <w:lastRenderedPageBreak/>
        <w:t>Employee motivation can be influenced by a variety of factors, including favourable pay and benefits, ample possibilities for training and development, and the prospect of career promotion. One of the most crucial components in the dynamic business culture is employee motivation</w:t>
      </w:r>
      <w:r w:rsidR="003326A8" w:rsidRPr="003326A8">
        <w:rPr>
          <w:rFonts w:ascii="Arial" w:hAnsi="Arial" w:cs="Arial"/>
          <w:color w:val="0C0F19"/>
        </w:rPr>
        <w:t xml:space="preserve">. When motivated, employees might readily complete difficult and complex tasks. </w:t>
      </w:r>
    </w:p>
    <w:p w14:paraId="7E0DF39A" w14:textId="6A6F86DD" w:rsidR="0055513C" w:rsidRDefault="00D5085A" w:rsidP="0055513C">
      <w:pPr>
        <w:pStyle w:val="NormalWeb"/>
        <w:spacing w:line="360" w:lineRule="auto"/>
        <w:jc w:val="both"/>
        <w:rPr>
          <w:rFonts w:ascii="Arial" w:hAnsi="Arial" w:cs="Arial"/>
          <w:color w:val="0C0F19"/>
        </w:rPr>
      </w:pPr>
      <w:r>
        <w:rPr>
          <w:rFonts w:ascii="Arial" w:hAnsi="Arial" w:cs="Arial"/>
          <w:color w:val="0C0F19"/>
        </w:rPr>
        <w:t xml:space="preserve">Employees </w:t>
      </w:r>
      <w:r w:rsidR="003326A8" w:rsidRPr="003326A8">
        <w:rPr>
          <w:rFonts w:ascii="Arial" w:hAnsi="Arial" w:cs="Arial"/>
          <w:color w:val="0C0F19"/>
        </w:rPr>
        <w:t>to be able to carry out their tasks successfully and efficiently, motivation is essential for capacity development.</w:t>
      </w:r>
      <w:r w:rsidR="0055513C" w:rsidRPr="0055513C">
        <w:t xml:space="preserve"> </w:t>
      </w:r>
      <w:r w:rsidR="0055513C" w:rsidRPr="0055513C">
        <w:rPr>
          <w:rFonts w:ascii="Arial" w:hAnsi="Arial" w:cs="Arial"/>
          <w:color w:val="0C0F19"/>
        </w:rPr>
        <w:t>To</w:t>
      </w:r>
      <w:r w:rsidR="0055513C" w:rsidRPr="0055513C">
        <w:rPr>
          <w:rFonts w:ascii="Arial" w:hAnsi="Arial" w:cs="Arial"/>
          <w:color w:val="0C0F19"/>
        </w:rPr>
        <w:t xml:space="preserve"> accomplish organisational objectives, employers must train and develop all motivated personnel. Employees have an array of abilities and expertise that may go inactive in the absence of motivation (B &amp; </w:t>
      </w:r>
      <w:proofErr w:type="spellStart"/>
      <w:r w:rsidR="0055513C" w:rsidRPr="0055513C">
        <w:rPr>
          <w:rFonts w:ascii="Arial" w:hAnsi="Arial" w:cs="Arial"/>
          <w:color w:val="0C0F19"/>
        </w:rPr>
        <w:t>Bixiang</w:t>
      </w:r>
      <w:proofErr w:type="spellEnd"/>
      <w:r w:rsidR="0055513C" w:rsidRPr="0055513C">
        <w:rPr>
          <w:rFonts w:ascii="Arial" w:hAnsi="Arial" w:cs="Arial"/>
          <w:color w:val="0C0F19"/>
        </w:rPr>
        <w:t>, 2018)</w:t>
      </w:r>
    </w:p>
    <w:p w14:paraId="1B2D7A69" w14:textId="6654BC69" w:rsidR="00D5085A" w:rsidRDefault="0030631C" w:rsidP="00D5085A">
      <w:pPr>
        <w:spacing w:line="360" w:lineRule="auto"/>
        <w:jc w:val="both"/>
        <w:rPr>
          <w:rFonts w:ascii="Arial" w:hAnsi="Arial" w:cs="Arial"/>
        </w:rPr>
      </w:pPr>
      <w:proofErr w:type="spellStart"/>
      <w:r w:rsidRPr="00D5085A">
        <w:rPr>
          <w:rFonts w:ascii="Arial" w:hAnsi="Arial" w:cs="Arial"/>
        </w:rPr>
        <w:t>Nombeko</w:t>
      </w:r>
      <w:proofErr w:type="spellEnd"/>
      <w:r w:rsidRPr="00D5085A">
        <w:rPr>
          <w:rFonts w:ascii="Arial" w:hAnsi="Arial" w:cs="Arial"/>
        </w:rPr>
        <w:t>, (2019)</w:t>
      </w:r>
      <w:r w:rsidRPr="00D5085A">
        <w:rPr>
          <w:rFonts w:ascii="Arial" w:hAnsi="Arial" w:cs="Arial"/>
        </w:rPr>
        <w:t xml:space="preserve">, also draws attention towards </w:t>
      </w:r>
      <w:r w:rsidR="00BB29F3" w:rsidRPr="00D5085A">
        <w:rPr>
          <w:rFonts w:ascii="Arial" w:hAnsi="Arial" w:cs="Arial"/>
        </w:rPr>
        <w:t>the employee</w:t>
      </w:r>
      <w:r w:rsidR="00B32759" w:rsidRPr="00D5085A">
        <w:rPr>
          <w:rFonts w:ascii="Arial" w:hAnsi="Arial" w:cs="Arial"/>
          <w:color w:val="0C0F19"/>
        </w:rPr>
        <w:t xml:space="preserve"> perceptions of work are substantially influenced by the workplace, which is a crucial aspect. Employees are inspired and sustained throughout the day by a positive work environment, which also motivates them to arrive at work each day.</w:t>
      </w:r>
      <w:r w:rsidRPr="00D5085A">
        <w:rPr>
          <w:rFonts w:ascii="Arial" w:hAnsi="Arial" w:cs="Arial"/>
          <w:color w:val="0C0F19"/>
        </w:rPr>
        <w:t xml:space="preserve"> Moreover, </w:t>
      </w:r>
      <w:proofErr w:type="spellStart"/>
      <w:r w:rsidRPr="00D5085A">
        <w:rPr>
          <w:rFonts w:ascii="Arial" w:hAnsi="Arial" w:cs="Arial"/>
        </w:rPr>
        <w:t>Nombeko</w:t>
      </w:r>
      <w:proofErr w:type="spellEnd"/>
      <w:r w:rsidRPr="00D5085A">
        <w:rPr>
          <w:rFonts w:ascii="Arial" w:hAnsi="Arial" w:cs="Arial"/>
        </w:rPr>
        <w:t>, (2019</w:t>
      </w:r>
      <w:r w:rsidRPr="00D5085A">
        <w:rPr>
          <w:rFonts w:ascii="Arial" w:hAnsi="Arial" w:cs="Arial"/>
        </w:rPr>
        <w:t>)</w:t>
      </w:r>
      <w:r w:rsidR="004E71DC" w:rsidRPr="00D5085A">
        <w:rPr>
          <w:rFonts w:ascii="Arial" w:hAnsi="Arial" w:cs="Arial"/>
        </w:rPr>
        <w:t xml:space="preserve"> also states that employers who respect and motivate their employee’s personal needs have lower turnover rates. </w:t>
      </w:r>
    </w:p>
    <w:p w14:paraId="1E774E64" w14:textId="77777777" w:rsidR="00D5085A" w:rsidRDefault="00D5085A" w:rsidP="00D5085A">
      <w:pPr>
        <w:spacing w:line="360" w:lineRule="auto"/>
        <w:jc w:val="both"/>
        <w:rPr>
          <w:rFonts w:ascii="Arial" w:hAnsi="Arial" w:cs="Arial"/>
        </w:rPr>
      </w:pPr>
    </w:p>
    <w:p w14:paraId="1BAD0C9C" w14:textId="77777777" w:rsidR="00F26477" w:rsidRDefault="00153F86" w:rsidP="00D5085A">
      <w:pPr>
        <w:spacing w:line="360" w:lineRule="auto"/>
        <w:jc w:val="both"/>
        <w:rPr>
          <w:rFonts w:ascii="Arial" w:hAnsi="Arial" w:cs="Arial"/>
        </w:rPr>
      </w:pPr>
      <w:r w:rsidRPr="00D5085A">
        <w:rPr>
          <w:rFonts w:ascii="Arial" w:hAnsi="Arial" w:cs="Arial"/>
          <w:highlight w:val="yellow"/>
        </w:rPr>
        <w:t xml:space="preserve">According to </w:t>
      </w:r>
      <w:proofErr w:type="spellStart"/>
      <w:r w:rsidR="00D5085A" w:rsidRPr="00D5085A">
        <w:rPr>
          <w:rFonts w:ascii="Arial" w:hAnsi="Arial" w:cs="Arial"/>
          <w:highlight w:val="yellow"/>
        </w:rPr>
        <w:t>Qaz</w:t>
      </w:r>
      <w:proofErr w:type="spellEnd"/>
      <w:r w:rsidR="00D5085A" w:rsidRPr="00D5085A">
        <w:rPr>
          <w:rFonts w:ascii="Arial" w:hAnsi="Arial" w:cs="Arial"/>
          <w:highlight w:val="yellow"/>
        </w:rPr>
        <w:t xml:space="preserve"> et al., </w:t>
      </w:r>
      <w:r w:rsidR="00D5085A" w:rsidRPr="00D5085A">
        <w:rPr>
          <w:rFonts w:ascii="Arial" w:hAnsi="Arial" w:cs="Arial"/>
          <w:highlight w:val="yellow"/>
        </w:rPr>
        <w:t>(</w:t>
      </w:r>
      <w:r w:rsidR="00D5085A" w:rsidRPr="00D5085A">
        <w:rPr>
          <w:rFonts w:ascii="Arial" w:hAnsi="Arial" w:cs="Arial"/>
          <w:highlight w:val="yellow"/>
        </w:rPr>
        <w:t>2015)</w:t>
      </w:r>
      <w:r w:rsidR="00D5085A" w:rsidRPr="00D5085A">
        <w:rPr>
          <w:rFonts w:ascii="Arial" w:hAnsi="Arial" w:cs="Arial"/>
        </w:rPr>
        <w:t xml:space="preserve"> </w:t>
      </w:r>
      <w:r w:rsidRPr="00D5085A">
        <w:rPr>
          <w:rFonts w:ascii="Arial" w:hAnsi="Arial" w:cs="Arial"/>
        </w:rPr>
        <w:t>employees are social creatures with expectations, emotional demands, and physical requirements rather than entities that function like machines.</w:t>
      </w:r>
      <w:r w:rsidRPr="00D5085A">
        <w:rPr>
          <w:rFonts w:ascii="Arial" w:hAnsi="Arial" w:cs="Arial"/>
        </w:rPr>
        <w:t xml:space="preserve"> </w:t>
      </w:r>
      <w:r w:rsidRPr="00D5085A">
        <w:rPr>
          <w:rFonts w:ascii="Arial" w:hAnsi="Arial" w:cs="Arial"/>
        </w:rPr>
        <w:t xml:space="preserve">Social and familial factors are among the factors that affect work-family balance. </w:t>
      </w:r>
      <w:r w:rsidR="00BB29F3" w:rsidRPr="00BB29F3">
        <w:rPr>
          <w:rFonts w:ascii="Arial" w:hAnsi="Arial" w:cs="Arial"/>
        </w:rPr>
        <w:t xml:space="preserve">The results of research conducted by </w:t>
      </w:r>
      <w:proofErr w:type="spellStart"/>
      <w:r w:rsidR="005B62DE" w:rsidRPr="005B62DE">
        <w:rPr>
          <w:rFonts w:ascii="Arial" w:hAnsi="Arial" w:cs="Arial"/>
        </w:rPr>
        <w:t>Jayasundera</w:t>
      </w:r>
      <w:proofErr w:type="spellEnd"/>
      <w:r w:rsidR="005B62DE" w:rsidRPr="005B62DE">
        <w:rPr>
          <w:rFonts w:ascii="Arial" w:hAnsi="Arial" w:cs="Arial"/>
        </w:rPr>
        <w:t xml:space="preserve"> et al., </w:t>
      </w:r>
      <w:r w:rsidR="005B62DE">
        <w:rPr>
          <w:rFonts w:ascii="Arial" w:hAnsi="Arial" w:cs="Arial"/>
        </w:rPr>
        <w:t>(</w:t>
      </w:r>
      <w:r w:rsidR="005B62DE" w:rsidRPr="005B62DE">
        <w:rPr>
          <w:rFonts w:ascii="Arial" w:hAnsi="Arial" w:cs="Arial"/>
        </w:rPr>
        <w:t>2017)</w:t>
      </w:r>
      <w:r w:rsidR="005B62DE">
        <w:rPr>
          <w:rFonts w:ascii="Arial" w:hAnsi="Arial" w:cs="Arial"/>
        </w:rPr>
        <w:t xml:space="preserve"> </w:t>
      </w:r>
      <w:r w:rsidR="00BB29F3" w:rsidRPr="00BB29F3">
        <w:rPr>
          <w:rFonts w:ascii="Arial" w:hAnsi="Arial" w:cs="Arial"/>
        </w:rPr>
        <w:t xml:space="preserve">showed a significant correlation between organisational support and employee turnover intentions. </w:t>
      </w:r>
    </w:p>
    <w:p w14:paraId="4760DF9E" w14:textId="77777777" w:rsidR="00F26477" w:rsidRDefault="00F26477" w:rsidP="00D5085A">
      <w:pPr>
        <w:spacing w:line="360" w:lineRule="auto"/>
        <w:jc w:val="both"/>
        <w:rPr>
          <w:rFonts w:ascii="Arial" w:hAnsi="Arial" w:cs="Arial"/>
        </w:rPr>
      </w:pPr>
    </w:p>
    <w:p w14:paraId="219466C6" w14:textId="58C98E31" w:rsidR="00BB29F3" w:rsidRDefault="00BB29F3" w:rsidP="00D5085A">
      <w:pPr>
        <w:spacing w:line="360" w:lineRule="auto"/>
        <w:jc w:val="both"/>
        <w:rPr>
          <w:rFonts w:ascii="Arial" w:hAnsi="Arial" w:cs="Arial"/>
        </w:rPr>
      </w:pPr>
      <w:r w:rsidRPr="00BB29F3">
        <w:rPr>
          <w:rFonts w:ascii="Arial" w:hAnsi="Arial" w:cs="Arial"/>
        </w:rPr>
        <w:t xml:space="preserve">According to research by </w:t>
      </w:r>
      <w:proofErr w:type="spellStart"/>
      <w:r w:rsidR="005B62DE" w:rsidRPr="005B62DE">
        <w:rPr>
          <w:rFonts w:ascii="Arial" w:hAnsi="Arial" w:cs="Arial"/>
        </w:rPr>
        <w:t>Jayasundera</w:t>
      </w:r>
      <w:proofErr w:type="spellEnd"/>
      <w:r w:rsidR="005B62DE" w:rsidRPr="005B62DE">
        <w:rPr>
          <w:rFonts w:ascii="Arial" w:hAnsi="Arial" w:cs="Arial"/>
        </w:rPr>
        <w:t xml:space="preserve"> et al., </w:t>
      </w:r>
      <w:r w:rsidR="005B62DE">
        <w:rPr>
          <w:rFonts w:ascii="Arial" w:hAnsi="Arial" w:cs="Arial"/>
        </w:rPr>
        <w:t>(</w:t>
      </w:r>
      <w:r w:rsidR="005B62DE" w:rsidRPr="005B62DE">
        <w:rPr>
          <w:rFonts w:ascii="Arial" w:hAnsi="Arial" w:cs="Arial"/>
        </w:rPr>
        <w:t>2017)</w:t>
      </w:r>
      <w:r w:rsidR="005B62DE">
        <w:rPr>
          <w:rFonts w:ascii="Arial" w:hAnsi="Arial" w:cs="Arial"/>
        </w:rPr>
        <w:t xml:space="preserve"> </w:t>
      </w:r>
      <w:r w:rsidRPr="00BB29F3">
        <w:rPr>
          <w:rFonts w:ascii="Arial" w:hAnsi="Arial" w:cs="Arial"/>
        </w:rPr>
        <w:t xml:space="preserve">published in 2017, there is a bad correlation between organisational support and employees' intentions to leave. Employees look for new employment chances in organisations that assist them </w:t>
      </w:r>
      <w:proofErr w:type="gramStart"/>
      <w:r w:rsidRPr="00BB29F3">
        <w:rPr>
          <w:rFonts w:ascii="Arial" w:hAnsi="Arial" w:cs="Arial"/>
        </w:rPr>
        <w:t>as a result of</w:t>
      </w:r>
      <w:proofErr w:type="gramEnd"/>
      <w:r w:rsidRPr="00BB29F3">
        <w:rPr>
          <w:rFonts w:ascii="Arial" w:hAnsi="Arial" w:cs="Arial"/>
        </w:rPr>
        <w:t xml:space="preserve"> a lack of organisational support.</w:t>
      </w:r>
    </w:p>
    <w:p w14:paraId="4F4108D8" w14:textId="0EEC0D36" w:rsidR="00BB29F3" w:rsidRDefault="00BB29F3" w:rsidP="00D5085A">
      <w:pPr>
        <w:spacing w:line="360" w:lineRule="auto"/>
        <w:jc w:val="both"/>
        <w:rPr>
          <w:rFonts w:ascii="Arial" w:hAnsi="Arial" w:cs="Arial"/>
        </w:rPr>
      </w:pPr>
    </w:p>
    <w:p w14:paraId="346B29C2" w14:textId="329982B1" w:rsidR="00F26477" w:rsidRDefault="00F52992" w:rsidP="00D5085A">
      <w:pPr>
        <w:spacing w:line="360" w:lineRule="auto"/>
        <w:jc w:val="both"/>
        <w:rPr>
          <w:rFonts w:ascii="Arial" w:hAnsi="Arial" w:cs="Arial"/>
        </w:rPr>
      </w:pPr>
      <w:r w:rsidRPr="00F52992">
        <w:rPr>
          <w:rFonts w:ascii="Arial" w:hAnsi="Arial" w:cs="Arial"/>
        </w:rPr>
        <w:t xml:space="preserve">Kundu &amp; Lata, </w:t>
      </w:r>
      <w:r>
        <w:rPr>
          <w:rFonts w:ascii="Arial" w:hAnsi="Arial" w:cs="Arial"/>
        </w:rPr>
        <w:t>(</w:t>
      </w:r>
      <w:r w:rsidRPr="00F52992">
        <w:rPr>
          <w:rFonts w:ascii="Arial" w:hAnsi="Arial" w:cs="Arial"/>
        </w:rPr>
        <w:t>2017)</w:t>
      </w:r>
      <w:r>
        <w:rPr>
          <w:rFonts w:ascii="Arial" w:hAnsi="Arial" w:cs="Arial"/>
        </w:rPr>
        <w:t xml:space="preserve"> </w:t>
      </w:r>
      <w:r w:rsidR="005B62DE" w:rsidRPr="005B62DE">
        <w:rPr>
          <w:rFonts w:ascii="Arial" w:hAnsi="Arial" w:cs="Arial"/>
        </w:rPr>
        <w:t xml:space="preserve">investigated the impact of organisational engagement on the relationship between supportive work environments (SWE) and employee retention. The results showed that organisational engagement causes a partly mediating effect </w:t>
      </w:r>
      <w:r w:rsidR="005B62DE" w:rsidRPr="005B62DE">
        <w:rPr>
          <w:rFonts w:ascii="Arial" w:hAnsi="Arial" w:cs="Arial"/>
        </w:rPr>
        <w:lastRenderedPageBreak/>
        <w:t xml:space="preserve">of the relationship between employee retention and SWE, making SWE a valuable tool for projecting employee retention. According to </w:t>
      </w:r>
      <w:r w:rsidRPr="00F52992">
        <w:rPr>
          <w:rFonts w:ascii="Arial" w:hAnsi="Arial" w:cs="Arial"/>
        </w:rPr>
        <w:t xml:space="preserve">Kundu &amp; Lata, </w:t>
      </w:r>
      <w:r>
        <w:rPr>
          <w:rFonts w:ascii="Arial" w:hAnsi="Arial" w:cs="Arial"/>
        </w:rPr>
        <w:t>(</w:t>
      </w:r>
      <w:r w:rsidRPr="00F52992">
        <w:rPr>
          <w:rFonts w:ascii="Arial" w:hAnsi="Arial" w:cs="Arial"/>
        </w:rPr>
        <w:t>2017)</w:t>
      </w:r>
      <w:r>
        <w:rPr>
          <w:rFonts w:ascii="Arial" w:hAnsi="Arial" w:cs="Arial"/>
        </w:rPr>
        <w:t xml:space="preserve"> research</w:t>
      </w:r>
      <w:r w:rsidR="005B62DE" w:rsidRPr="005B62DE">
        <w:rPr>
          <w:rFonts w:ascii="Arial" w:hAnsi="Arial" w:cs="Arial"/>
        </w:rPr>
        <w:t>, when a firm doesn't support its employees, they will look for better job chances elsewhere.</w:t>
      </w:r>
    </w:p>
    <w:p w14:paraId="46377DAB" w14:textId="77777777" w:rsidR="00F26477" w:rsidRDefault="00F26477" w:rsidP="00D5085A">
      <w:pPr>
        <w:spacing w:line="360" w:lineRule="auto"/>
        <w:jc w:val="both"/>
        <w:rPr>
          <w:rFonts w:ascii="Arial" w:hAnsi="Arial" w:cs="Arial"/>
        </w:rPr>
      </w:pPr>
    </w:p>
    <w:p w14:paraId="07307A84" w14:textId="089FF8B1" w:rsidR="00CC4D04" w:rsidRDefault="00F52992" w:rsidP="00F26477">
      <w:pPr>
        <w:spacing w:line="360" w:lineRule="auto"/>
        <w:jc w:val="both"/>
        <w:rPr>
          <w:rFonts w:ascii="Arial" w:hAnsi="Arial" w:cs="Arial"/>
        </w:rPr>
      </w:pPr>
      <w:r>
        <w:rPr>
          <w:rFonts w:ascii="Arial" w:hAnsi="Arial" w:cs="Arial"/>
        </w:rPr>
        <w:t xml:space="preserve">Another study was done by </w:t>
      </w:r>
      <w:proofErr w:type="spellStart"/>
      <w:r w:rsidRPr="00D5085A">
        <w:rPr>
          <w:rFonts w:ascii="Arial" w:hAnsi="Arial" w:cs="Arial"/>
        </w:rPr>
        <w:t>Mayende</w:t>
      </w:r>
      <w:proofErr w:type="spellEnd"/>
      <w:r w:rsidRPr="00D5085A">
        <w:rPr>
          <w:rFonts w:ascii="Arial" w:hAnsi="Arial" w:cs="Arial"/>
        </w:rPr>
        <w:t xml:space="preserve"> &amp; </w:t>
      </w:r>
      <w:proofErr w:type="spellStart"/>
      <w:r w:rsidRPr="00D5085A">
        <w:rPr>
          <w:rFonts w:ascii="Arial" w:hAnsi="Arial" w:cs="Arial"/>
        </w:rPr>
        <w:t>Musenze</w:t>
      </w:r>
      <w:proofErr w:type="spellEnd"/>
      <w:r w:rsidRPr="00D5085A">
        <w:rPr>
          <w:rFonts w:ascii="Arial" w:hAnsi="Arial" w:cs="Arial"/>
        </w:rPr>
        <w:t xml:space="preserve">, </w:t>
      </w:r>
      <w:r>
        <w:rPr>
          <w:rFonts w:ascii="Arial" w:hAnsi="Arial" w:cs="Arial"/>
        </w:rPr>
        <w:t>(</w:t>
      </w:r>
      <w:r w:rsidRPr="00D5085A">
        <w:rPr>
          <w:rFonts w:ascii="Arial" w:hAnsi="Arial" w:cs="Arial"/>
        </w:rPr>
        <w:t>2018)</w:t>
      </w:r>
      <w:r>
        <w:rPr>
          <w:rFonts w:ascii="Arial" w:hAnsi="Arial" w:cs="Arial"/>
        </w:rPr>
        <w:t>, presents that s</w:t>
      </w:r>
      <w:r w:rsidR="00153F86" w:rsidRPr="00D5085A">
        <w:rPr>
          <w:rFonts w:ascii="Arial" w:hAnsi="Arial" w:cs="Arial"/>
        </w:rPr>
        <w:t xml:space="preserve">trong organisational support increases the likelihood that employees will be productive and have a positive attitude towards their work and colleagues </w:t>
      </w:r>
      <w:r w:rsidR="00CC4D04">
        <w:rPr>
          <w:rFonts w:ascii="Arial" w:hAnsi="Arial" w:cs="Arial"/>
        </w:rPr>
        <w:t xml:space="preserve">However, </w:t>
      </w:r>
      <w:r w:rsidR="00CC4D04" w:rsidRPr="00CC4D04">
        <w:rPr>
          <w:rFonts w:ascii="Arial" w:hAnsi="Arial" w:cs="Arial"/>
        </w:rPr>
        <w:t>(Do, 2018)</w:t>
      </w:r>
      <w:r w:rsidR="00CC4D04">
        <w:rPr>
          <w:rFonts w:ascii="Arial" w:hAnsi="Arial" w:cs="Arial"/>
        </w:rPr>
        <w:t xml:space="preserve"> highlights that t</w:t>
      </w:r>
      <w:r w:rsidR="00CC4D04" w:rsidRPr="00CC4D04">
        <w:rPr>
          <w:rFonts w:ascii="Arial" w:hAnsi="Arial" w:cs="Arial"/>
        </w:rPr>
        <w:t>he policies, procedures, and rewards of the organisation may influence a worker's decision to remain at work</w:t>
      </w:r>
      <w:r w:rsidR="00CC4D04">
        <w:rPr>
          <w:rFonts w:ascii="Arial" w:hAnsi="Arial" w:cs="Arial"/>
        </w:rPr>
        <w:t xml:space="preserve">. Which also results in retaining the workforce, in ever changing environment of hospitality industry. </w:t>
      </w:r>
    </w:p>
    <w:p w14:paraId="7C145140" w14:textId="77777777" w:rsidR="00F26477" w:rsidRPr="00F26477" w:rsidRDefault="00F26477" w:rsidP="00F26477">
      <w:pPr>
        <w:spacing w:line="360" w:lineRule="auto"/>
        <w:jc w:val="both"/>
        <w:rPr>
          <w:rFonts w:ascii="Arial" w:hAnsi="Arial" w:cs="Arial"/>
        </w:rPr>
      </w:pPr>
    </w:p>
    <w:p w14:paraId="3FC90A0D" w14:textId="53AD693D" w:rsidR="00CC4D04" w:rsidRPr="00CC4D04" w:rsidRDefault="009C2DB3" w:rsidP="00CC4D04">
      <w:pPr>
        <w:spacing w:line="360" w:lineRule="auto"/>
        <w:jc w:val="both"/>
        <w:rPr>
          <w:rFonts w:ascii="Arial" w:hAnsi="Arial" w:cs="Arial"/>
        </w:rPr>
      </w:pPr>
      <w:r w:rsidRPr="00CC4D04">
        <w:rPr>
          <w:rFonts w:ascii="Arial" w:hAnsi="Arial" w:cs="Arial"/>
          <w:color w:val="0C0F19"/>
          <w:sz w:val="28"/>
          <w:szCs w:val="28"/>
        </w:rPr>
        <w:t>2.</w:t>
      </w:r>
      <w:r w:rsidR="00CC4D04">
        <w:rPr>
          <w:rFonts w:ascii="Arial" w:hAnsi="Arial" w:cs="Arial"/>
          <w:color w:val="0C0F19"/>
          <w:sz w:val="28"/>
          <w:szCs w:val="28"/>
        </w:rPr>
        <w:t>7</w:t>
      </w:r>
      <w:r w:rsidR="0073020F" w:rsidRPr="00CC4D04">
        <w:rPr>
          <w:rFonts w:ascii="Arial" w:hAnsi="Arial" w:cs="Arial"/>
          <w:color w:val="0C0F19"/>
          <w:sz w:val="28"/>
          <w:szCs w:val="28"/>
        </w:rPr>
        <w:t xml:space="preserve"> </w:t>
      </w:r>
      <w:r w:rsidR="00CC4D04" w:rsidRPr="00CC4D04">
        <w:rPr>
          <w:rFonts w:ascii="Arial" w:hAnsi="Arial" w:cs="Arial"/>
        </w:rPr>
        <w:t xml:space="preserve">Analysing the strategies to retain and reduce the workforce turnover in </w:t>
      </w:r>
      <w:proofErr w:type="gramStart"/>
      <w:r w:rsidR="00CC4D04" w:rsidRPr="00CC4D04">
        <w:rPr>
          <w:rFonts w:ascii="Arial" w:hAnsi="Arial" w:cs="Arial"/>
        </w:rPr>
        <w:t>the  industry</w:t>
      </w:r>
      <w:proofErr w:type="gramEnd"/>
      <w:r w:rsidR="00CC4D04" w:rsidRPr="00CC4D04">
        <w:rPr>
          <w:rFonts w:ascii="Arial" w:hAnsi="Arial" w:cs="Arial"/>
        </w:rPr>
        <w:t>.</w:t>
      </w:r>
    </w:p>
    <w:p w14:paraId="24B4C7F6" w14:textId="77777777" w:rsidR="00F26477" w:rsidRDefault="00F26477" w:rsidP="00BE25ED">
      <w:pPr>
        <w:spacing w:line="360" w:lineRule="auto"/>
        <w:jc w:val="both"/>
        <w:rPr>
          <w:rFonts w:ascii="Arial" w:hAnsi="Arial" w:cs="Arial"/>
          <w:color w:val="0C0F19"/>
        </w:rPr>
      </w:pPr>
    </w:p>
    <w:p w14:paraId="313AF5E3" w14:textId="327DF1DF" w:rsidR="0050159C" w:rsidRDefault="00B70C7C" w:rsidP="00BE25ED">
      <w:pPr>
        <w:spacing w:line="360" w:lineRule="auto"/>
        <w:jc w:val="both"/>
        <w:rPr>
          <w:rFonts w:ascii="Arial" w:hAnsi="Arial" w:cs="Arial"/>
          <w:color w:val="0C0F19"/>
        </w:rPr>
      </w:pPr>
      <w:r w:rsidRPr="00B70C7C">
        <w:rPr>
          <w:rFonts w:ascii="Arial" w:hAnsi="Arial" w:cs="Arial"/>
          <w:color w:val="0C0F19"/>
        </w:rPr>
        <w:t>Employees are recognised as a key source of competitive advantage, as a result, organisations use a variety of policies and processes to keep their skilled employees for an extended period. Hence, employee retention has become one of the essential factors influencing an organization's performance and revenue. On the other hand, employee retention is considered one of the major factors challenging many industries, particularly the hospitality industry.</w:t>
      </w:r>
    </w:p>
    <w:p w14:paraId="60CD1F8C" w14:textId="38402004" w:rsidR="00C91C15" w:rsidRDefault="00C91C15" w:rsidP="00BE25ED">
      <w:pPr>
        <w:spacing w:line="360" w:lineRule="auto"/>
        <w:jc w:val="both"/>
        <w:rPr>
          <w:rFonts w:ascii="Arial" w:hAnsi="Arial" w:cs="Arial"/>
          <w:color w:val="0C0F19"/>
        </w:rPr>
      </w:pPr>
    </w:p>
    <w:p w14:paraId="4EFAE492" w14:textId="4667FAF0" w:rsidR="003352A8" w:rsidRDefault="00B70C7C" w:rsidP="00BE25ED">
      <w:pPr>
        <w:spacing w:line="360" w:lineRule="auto"/>
        <w:jc w:val="both"/>
        <w:rPr>
          <w:rFonts w:ascii="Arial" w:hAnsi="Arial" w:cs="Arial"/>
          <w:color w:val="0C0F19"/>
        </w:rPr>
      </w:pPr>
      <w:r w:rsidRPr="00B70C7C">
        <w:rPr>
          <w:rFonts w:ascii="Arial" w:hAnsi="Arial" w:cs="Arial"/>
          <w:color w:val="0C0F19"/>
        </w:rPr>
        <w:t>Retention is a continuous and ever-evolving effort to maintain its skilled personnel due to the hospitality industry's ongoing challenge with a shifting workforce (</w:t>
      </w:r>
      <w:proofErr w:type="spellStart"/>
      <w:r w:rsidRPr="00B70C7C">
        <w:rPr>
          <w:rFonts w:ascii="Arial" w:hAnsi="Arial" w:cs="Arial"/>
          <w:color w:val="0C0F19"/>
        </w:rPr>
        <w:t>Dwesini</w:t>
      </w:r>
      <w:proofErr w:type="spellEnd"/>
      <w:r w:rsidRPr="00B70C7C">
        <w:rPr>
          <w:rFonts w:ascii="Arial" w:hAnsi="Arial" w:cs="Arial"/>
          <w:color w:val="0C0F19"/>
        </w:rPr>
        <w:t xml:space="preserve">, 2019; </w:t>
      </w:r>
      <w:proofErr w:type="spellStart"/>
      <w:r w:rsidRPr="00B70C7C">
        <w:rPr>
          <w:rFonts w:ascii="Arial" w:hAnsi="Arial" w:cs="Arial"/>
          <w:color w:val="0C0F19"/>
        </w:rPr>
        <w:t>Ohunakin</w:t>
      </w:r>
      <w:proofErr w:type="spellEnd"/>
      <w:r w:rsidRPr="00B70C7C">
        <w:rPr>
          <w:rFonts w:ascii="Arial" w:hAnsi="Arial" w:cs="Arial"/>
          <w:color w:val="0C0F19"/>
        </w:rPr>
        <w:t xml:space="preserve"> et al., 2020). According to </w:t>
      </w:r>
      <w:proofErr w:type="spellStart"/>
      <w:r w:rsidRPr="00B70C7C">
        <w:rPr>
          <w:rFonts w:ascii="Arial" w:hAnsi="Arial" w:cs="Arial"/>
          <w:color w:val="0C0F19"/>
        </w:rPr>
        <w:t>Ihuah</w:t>
      </w:r>
      <w:proofErr w:type="spellEnd"/>
      <w:r w:rsidRPr="00B70C7C">
        <w:rPr>
          <w:rFonts w:ascii="Arial" w:hAnsi="Arial" w:cs="Arial"/>
          <w:color w:val="0C0F19"/>
        </w:rPr>
        <w:t xml:space="preserve">, </w:t>
      </w:r>
      <w:proofErr w:type="spellStart"/>
      <w:r w:rsidRPr="00B70C7C">
        <w:rPr>
          <w:rFonts w:ascii="Arial" w:hAnsi="Arial" w:cs="Arial"/>
          <w:color w:val="0C0F19"/>
        </w:rPr>
        <w:t>Kakulu</w:t>
      </w:r>
      <w:proofErr w:type="spellEnd"/>
      <w:r w:rsidRPr="00B70C7C">
        <w:rPr>
          <w:rFonts w:ascii="Arial" w:hAnsi="Arial" w:cs="Arial"/>
          <w:color w:val="0C0F19"/>
        </w:rPr>
        <w:t xml:space="preserve"> and Eaton (2014), employee retention can be termed as creating an ideal environment, that continues to encourage the employee to fulfil the operational needs of the organisation.</w:t>
      </w:r>
      <w:r>
        <w:rPr>
          <w:rFonts w:ascii="Arial" w:hAnsi="Arial" w:cs="Arial"/>
          <w:color w:val="0C0F19"/>
        </w:rPr>
        <w:t xml:space="preserve"> </w:t>
      </w:r>
      <w:r w:rsidR="00BE25ED">
        <w:rPr>
          <w:rFonts w:ascii="Arial" w:hAnsi="Arial" w:cs="Arial"/>
          <w:color w:val="0C0F19"/>
        </w:rPr>
        <w:t xml:space="preserve">Moreover, </w:t>
      </w:r>
      <w:r w:rsidR="00BE25ED" w:rsidRPr="00BE25ED">
        <w:rPr>
          <w:rFonts w:ascii="Arial" w:hAnsi="Arial" w:cs="Arial"/>
          <w:color w:val="0C0F19"/>
        </w:rPr>
        <w:t xml:space="preserve">Ming-Chu </w:t>
      </w:r>
      <w:r w:rsidR="00BE25ED">
        <w:rPr>
          <w:rFonts w:ascii="Arial" w:hAnsi="Arial" w:cs="Arial"/>
          <w:color w:val="0C0F19"/>
        </w:rPr>
        <w:t>(</w:t>
      </w:r>
      <w:r w:rsidR="00BE25ED" w:rsidRPr="00BE25ED">
        <w:rPr>
          <w:rFonts w:ascii="Arial" w:hAnsi="Arial" w:cs="Arial"/>
          <w:color w:val="0C0F19"/>
        </w:rPr>
        <w:t>2017)</w:t>
      </w:r>
      <w:r w:rsidR="00BE25ED">
        <w:rPr>
          <w:rFonts w:ascii="Arial" w:hAnsi="Arial" w:cs="Arial"/>
          <w:color w:val="0C0F19"/>
        </w:rPr>
        <w:t xml:space="preserve"> highlights that this s</w:t>
      </w:r>
      <w:r w:rsidRPr="00B70C7C">
        <w:rPr>
          <w:rFonts w:ascii="Arial" w:hAnsi="Arial" w:cs="Arial"/>
          <w:color w:val="0C0F19"/>
        </w:rPr>
        <w:t xml:space="preserve">trategy </w:t>
      </w:r>
      <w:r w:rsidR="00BE25ED">
        <w:rPr>
          <w:rFonts w:ascii="Arial" w:hAnsi="Arial" w:cs="Arial"/>
          <w:color w:val="0C0F19"/>
        </w:rPr>
        <w:t>is also used for</w:t>
      </w:r>
      <w:r w:rsidRPr="00B70C7C">
        <w:rPr>
          <w:rFonts w:ascii="Arial" w:hAnsi="Arial" w:cs="Arial"/>
          <w:color w:val="0C0F19"/>
        </w:rPr>
        <w:t xml:space="preserve"> motivating staff to remain with the company or continue around until a project is finished.</w:t>
      </w:r>
    </w:p>
    <w:p w14:paraId="0524D441" w14:textId="70EF7B3B" w:rsidR="0073020F" w:rsidRDefault="0073020F" w:rsidP="00BE25ED">
      <w:pPr>
        <w:spacing w:line="360" w:lineRule="auto"/>
        <w:jc w:val="both"/>
        <w:rPr>
          <w:rFonts w:ascii="Arial" w:hAnsi="Arial" w:cs="Arial"/>
          <w:color w:val="0C0F19"/>
        </w:rPr>
      </w:pPr>
    </w:p>
    <w:p w14:paraId="2E577A6D" w14:textId="585A418E" w:rsidR="0073020F" w:rsidRPr="00BE25ED" w:rsidRDefault="0073020F" w:rsidP="00BE25ED">
      <w:pPr>
        <w:spacing w:line="360" w:lineRule="auto"/>
        <w:jc w:val="both"/>
        <w:rPr>
          <w:rFonts w:ascii="Arial" w:hAnsi="Arial" w:cs="Arial"/>
          <w:color w:val="0C0F19"/>
        </w:rPr>
      </w:pPr>
    </w:p>
    <w:p w14:paraId="12E7FBF3" w14:textId="0A1F8E48" w:rsidR="003352A8" w:rsidRPr="003352A8" w:rsidRDefault="003352A8" w:rsidP="003352A8">
      <w:pPr>
        <w:pStyle w:val="NormalWeb"/>
        <w:spacing w:line="360" w:lineRule="auto"/>
        <w:rPr>
          <w:rFonts w:ascii="Arial" w:hAnsi="Arial" w:cs="Arial"/>
          <w:color w:val="0C0F19"/>
        </w:rPr>
      </w:pPr>
    </w:p>
    <w:p w14:paraId="282CDFFE" w14:textId="68B94BDA" w:rsidR="000579FE" w:rsidRPr="00F9096E" w:rsidRDefault="000579FE" w:rsidP="00F9096E">
      <w:pPr>
        <w:pStyle w:val="NormalWeb"/>
        <w:spacing w:line="360" w:lineRule="auto"/>
        <w:rPr>
          <w:rFonts w:ascii="Arial" w:hAnsi="Arial" w:cs="Arial"/>
          <w:color w:val="0C0F19"/>
        </w:rPr>
      </w:pPr>
    </w:p>
    <w:p w14:paraId="463884AD" w14:textId="0146C448" w:rsidR="007267D0" w:rsidRDefault="007267D0" w:rsidP="00C5146B">
      <w:pPr>
        <w:pStyle w:val="NormalWeb"/>
        <w:spacing w:line="276" w:lineRule="auto"/>
        <w:rPr>
          <w:rFonts w:ascii="Arial" w:hAnsi="Arial" w:cs="Arial"/>
          <w:color w:val="0C0F19"/>
          <w:sz w:val="22"/>
          <w:szCs w:val="22"/>
        </w:rPr>
      </w:pPr>
    </w:p>
    <w:p w14:paraId="12E4B30F" w14:textId="6AB60311" w:rsidR="007267D0" w:rsidRDefault="007267D0" w:rsidP="00C5146B">
      <w:pPr>
        <w:pStyle w:val="NormalWeb"/>
        <w:spacing w:line="276" w:lineRule="auto"/>
        <w:rPr>
          <w:rFonts w:ascii="Arial" w:hAnsi="Arial" w:cs="Arial"/>
          <w:color w:val="0C0F19"/>
          <w:sz w:val="22"/>
          <w:szCs w:val="22"/>
        </w:rPr>
      </w:pPr>
    </w:p>
    <w:p w14:paraId="63A0867E" w14:textId="205473BB" w:rsidR="007267D0" w:rsidRDefault="007267D0" w:rsidP="00C5146B">
      <w:pPr>
        <w:pStyle w:val="NormalWeb"/>
        <w:spacing w:line="276" w:lineRule="auto"/>
        <w:rPr>
          <w:rFonts w:ascii="Arial" w:hAnsi="Arial" w:cs="Arial"/>
          <w:color w:val="0C0F19"/>
          <w:sz w:val="22"/>
          <w:szCs w:val="22"/>
        </w:rPr>
      </w:pPr>
    </w:p>
    <w:p w14:paraId="62E88C3F" w14:textId="0E593963" w:rsidR="007267D0" w:rsidRDefault="007267D0" w:rsidP="00C5146B">
      <w:pPr>
        <w:pStyle w:val="NormalWeb"/>
        <w:spacing w:line="276" w:lineRule="auto"/>
        <w:rPr>
          <w:rFonts w:ascii="Arial" w:hAnsi="Arial" w:cs="Arial"/>
          <w:color w:val="0C0F19"/>
          <w:sz w:val="22"/>
          <w:szCs w:val="22"/>
        </w:rPr>
      </w:pPr>
    </w:p>
    <w:p w14:paraId="0FFB3F0B" w14:textId="34AE45B0" w:rsidR="007267D0" w:rsidRDefault="007267D0" w:rsidP="00C5146B">
      <w:pPr>
        <w:pStyle w:val="NormalWeb"/>
        <w:spacing w:line="276" w:lineRule="auto"/>
        <w:rPr>
          <w:rFonts w:ascii="Arial" w:hAnsi="Arial" w:cs="Arial"/>
          <w:color w:val="0C0F19"/>
          <w:sz w:val="22"/>
          <w:szCs w:val="22"/>
        </w:rPr>
      </w:pPr>
    </w:p>
    <w:p w14:paraId="1CB44FB9" w14:textId="4C633D6E" w:rsidR="007267D0" w:rsidRDefault="007267D0" w:rsidP="00C5146B">
      <w:pPr>
        <w:pStyle w:val="NormalWeb"/>
        <w:spacing w:line="276" w:lineRule="auto"/>
        <w:rPr>
          <w:rFonts w:ascii="Arial" w:hAnsi="Arial" w:cs="Arial"/>
          <w:color w:val="0C0F19"/>
          <w:sz w:val="22"/>
          <w:szCs w:val="22"/>
        </w:rPr>
      </w:pPr>
    </w:p>
    <w:p w14:paraId="16387AE8" w14:textId="0FCFD6DF" w:rsidR="007267D0" w:rsidRDefault="007267D0" w:rsidP="00C5146B">
      <w:pPr>
        <w:pStyle w:val="NormalWeb"/>
        <w:spacing w:line="276" w:lineRule="auto"/>
        <w:rPr>
          <w:rFonts w:ascii="Arial" w:hAnsi="Arial" w:cs="Arial"/>
          <w:color w:val="0C0F19"/>
          <w:sz w:val="22"/>
          <w:szCs w:val="22"/>
        </w:rPr>
      </w:pPr>
    </w:p>
    <w:p w14:paraId="3372F284" w14:textId="5BCE930F" w:rsidR="007267D0" w:rsidRDefault="007267D0" w:rsidP="00C5146B">
      <w:pPr>
        <w:pStyle w:val="NormalWeb"/>
        <w:spacing w:line="276" w:lineRule="auto"/>
        <w:rPr>
          <w:rFonts w:ascii="Arial" w:hAnsi="Arial" w:cs="Arial"/>
          <w:color w:val="0C0F19"/>
          <w:sz w:val="22"/>
          <w:szCs w:val="22"/>
        </w:rPr>
      </w:pPr>
    </w:p>
    <w:p w14:paraId="1EEC8FE0" w14:textId="77777777" w:rsidR="007267D0" w:rsidRDefault="007267D0" w:rsidP="00C5146B">
      <w:pPr>
        <w:pStyle w:val="NormalWeb"/>
        <w:spacing w:line="276" w:lineRule="auto"/>
        <w:rPr>
          <w:rFonts w:ascii="Arial" w:hAnsi="Arial" w:cs="Arial"/>
          <w:color w:val="0C0F19"/>
          <w:sz w:val="22"/>
          <w:szCs w:val="22"/>
        </w:rPr>
      </w:pPr>
    </w:p>
    <w:p w14:paraId="4CF900CC" w14:textId="7B62F294" w:rsidR="00762E8C" w:rsidRPr="00484F70" w:rsidRDefault="00762E8C" w:rsidP="00121F09">
      <w:pPr>
        <w:spacing w:line="360" w:lineRule="auto"/>
        <w:jc w:val="both"/>
        <w:rPr>
          <w:rFonts w:ascii="Arial" w:hAnsi="Arial" w:cs="Arial"/>
          <w:sz w:val="22"/>
          <w:szCs w:val="22"/>
        </w:rPr>
      </w:pPr>
    </w:p>
    <w:p w14:paraId="31964CB9" w14:textId="6E0A35A3" w:rsidR="00762E8C" w:rsidRDefault="00762E8C" w:rsidP="00121F09">
      <w:pPr>
        <w:spacing w:line="360" w:lineRule="auto"/>
        <w:jc w:val="both"/>
        <w:rPr>
          <w:rFonts w:ascii="Arial" w:hAnsi="Arial" w:cs="Arial"/>
          <w:sz w:val="28"/>
          <w:szCs w:val="28"/>
        </w:rPr>
      </w:pPr>
    </w:p>
    <w:p w14:paraId="18B8A5A7" w14:textId="7EB7BFD2" w:rsidR="00762E8C" w:rsidRDefault="00762E8C" w:rsidP="00121F09">
      <w:pPr>
        <w:spacing w:line="360" w:lineRule="auto"/>
        <w:jc w:val="both"/>
        <w:rPr>
          <w:rFonts w:ascii="Arial" w:hAnsi="Arial" w:cs="Arial"/>
          <w:sz w:val="28"/>
          <w:szCs w:val="28"/>
        </w:rPr>
      </w:pPr>
    </w:p>
    <w:p w14:paraId="6A46D86B" w14:textId="3AE967E6" w:rsidR="00762E8C" w:rsidRDefault="00762E8C" w:rsidP="00121F09">
      <w:pPr>
        <w:spacing w:line="360" w:lineRule="auto"/>
        <w:jc w:val="both"/>
        <w:rPr>
          <w:rFonts w:ascii="Arial" w:hAnsi="Arial" w:cs="Arial"/>
          <w:sz w:val="28"/>
          <w:szCs w:val="28"/>
        </w:rPr>
      </w:pPr>
    </w:p>
    <w:p w14:paraId="2743B308" w14:textId="6B37F087" w:rsidR="00762E8C" w:rsidRDefault="00762E8C" w:rsidP="00121F09">
      <w:pPr>
        <w:spacing w:line="360" w:lineRule="auto"/>
        <w:jc w:val="both"/>
        <w:rPr>
          <w:rFonts w:ascii="Arial" w:hAnsi="Arial" w:cs="Arial"/>
          <w:sz w:val="28"/>
          <w:szCs w:val="28"/>
        </w:rPr>
      </w:pPr>
    </w:p>
    <w:p w14:paraId="5C1354D7" w14:textId="6CAAA839" w:rsidR="00762E8C" w:rsidRDefault="00762E8C" w:rsidP="00121F09">
      <w:pPr>
        <w:spacing w:line="360" w:lineRule="auto"/>
        <w:jc w:val="both"/>
        <w:rPr>
          <w:rFonts w:ascii="Arial" w:hAnsi="Arial" w:cs="Arial"/>
          <w:sz w:val="28"/>
          <w:szCs w:val="28"/>
        </w:rPr>
      </w:pPr>
    </w:p>
    <w:p w14:paraId="4DDF6A8B" w14:textId="0F073116" w:rsidR="00762E8C" w:rsidRDefault="00762E8C" w:rsidP="00121F09">
      <w:pPr>
        <w:spacing w:line="360" w:lineRule="auto"/>
        <w:jc w:val="both"/>
        <w:rPr>
          <w:rFonts w:ascii="Arial" w:hAnsi="Arial" w:cs="Arial"/>
          <w:sz w:val="28"/>
          <w:szCs w:val="28"/>
        </w:rPr>
      </w:pPr>
    </w:p>
    <w:p w14:paraId="21F2E39F" w14:textId="7E13214D" w:rsidR="00762E8C" w:rsidRDefault="00762E8C" w:rsidP="00121F09">
      <w:pPr>
        <w:spacing w:line="360" w:lineRule="auto"/>
        <w:jc w:val="both"/>
        <w:rPr>
          <w:rFonts w:ascii="Arial" w:hAnsi="Arial" w:cs="Arial"/>
          <w:sz w:val="28"/>
          <w:szCs w:val="28"/>
        </w:rPr>
      </w:pPr>
    </w:p>
    <w:p w14:paraId="3EF17F4F" w14:textId="51ADC8BF" w:rsidR="00762E8C" w:rsidRDefault="00762E8C" w:rsidP="00121F09">
      <w:pPr>
        <w:spacing w:line="360" w:lineRule="auto"/>
        <w:jc w:val="both"/>
        <w:rPr>
          <w:rFonts w:ascii="Arial" w:hAnsi="Arial" w:cs="Arial"/>
          <w:sz w:val="28"/>
          <w:szCs w:val="28"/>
        </w:rPr>
      </w:pPr>
    </w:p>
    <w:p w14:paraId="12FB396E" w14:textId="4AD6F5F8" w:rsidR="00762E8C" w:rsidRDefault="00762E8C" w:rsidP="00121F09">
      <w:pPr>
        <w:spacing w:line="360" w:lineRule="auto"/>
        <w:jc w:val="both"/>
        <w:rPr>
          <w:rFonts w:ascii="Arial" w:hAnsi="Arial" w:cs="Arial"/>
          <w:sz w:val="28"/>
          <w:szCs w:val="28"/>
        </w:rPr>
      </w:pPr>
    </w:p>
    <w:p w14:paraId="33A71019" w14:textId="2B21633A" w:rsidR="00762E8C" w:rsidRDefault="00762E8C" w:rsidP="00121F09">
      <w:pPr>
        <w:spacing w:line="360" w:lineRule="auto"/>
        <w:jc w:val="both"/>
        <w:rPr>
          <w:rFonts w:ascii="Arial" w:hAnsi="Arial" w:cs="Arial"/>
          <w:sz w:val="28"/>
          <w:szCs w:val="28"/>
        </w:rPr>
      </w:pPr>
    </w:p>
    <w:p w14:paraId="3AE8813C" w14:textId="04B2BA7C" w:rsidR="00762E8C" w:rsidRDefault="00762E8C" w:rsidP="00121F09">
      <w:pPr>
        <w:spacing w:line="360" w:lineRule="auto"/>
        <w:jc w:val="both"/>
        <w:rPr>
          <w:rFonts w:ascii="Arial" w:hAnsi="Arial" w:cs="Arial"/>
          <w:sz w:val="28"/>
          <w:szCs w:val="28"/>
        </w:rPr>
      </w:pPr>
    </w:p>
    <w:p w14:paraId="57A8D8CC" w14:textId="0391FB54" w:rsidR="00762E8C" w:rsidRDefault="00762E8C" w:rsidP="00121F09">
      <w:pPr>
        <w:spacing w:line="360" w:lineRule="auto"/>
        <w:jc w:val="both"/>
        <w:rPr>
          <w:rFonts w:ascii="Arial" w:hAnsi="Arial" w:cs="Arial"/>
          <w:sz w:val="28"/>
          <w:szCs w:val="28"/>
        </w:rPr>
      </w:pPr>
    </w:p>
    <w:p w14:paraId="12638A9A" w14:textId="0FC8FB8F" w:rsidR="00762E8C" w:rsidRDefault="00762E8C" w:rsidP="00121F09">
      <w:pPr>
        <w:spacing w:line="360" w:lineRule="auto"/>
        <w:jc w:val="both"/>
        <w:rPr>
          <w:rFonts w:ascii="Arial" w:hAnsi="Arial" w:cs="Arial"/>
          <w:sz w:val="28"/>
          <w:szCs w:val="28"/>
        </w:rPr>
      </w:pPr>
    </w:p>
    <w:p w14:paraId="2C67469C" w14:textId="110CA837" w:rsidR="00762E8C" w:rsidRDefault="00762E8C" w:rsidP="00121F09">
      <w:pPr>
        <w:spacing w:line="360" w:lineRule="auto"/>
        <w:jc w:val="both"/>
        <w:rPr>
          <w:rFonts w:ascii="Arial" w:hAnsi="Arial" w:cs="Arial"/>
          <w:sz w:val="28"/>
          <w:szCs w:val="28"/>
        </w:rPr>
      </w:pPr>
    </w:p>
    <w:p w14:paraId="2D9DFBC8" w14:textId="20D0EB2B" w:rsidR="00762E8C" w:rsidRDefault="00762E8C" w:rsidP="00121F09">
      <w:pPr>
        <w:spacing w:line="360" w:lineRule="auto"/>
        <w:jc w:val="both"/>
        <w:rPr>
          <w:rFonts w:ascii="Arial" w:hAnsi="Arial" w:cs="Arial"/>
          <w:sz w:val="28"/>
          <w:szCs w:val="28"/>
        </w:rPr>
      </w:pPr>
    </w:p>
    <w:p w14:paraId="09DA9D5A" w14:textId="22D3392C" w:rsidR="00762E8C" w:rsidRDefault="00762E8C" w:rsidP="00121F09">
      <w:pPr>
        <w:spacing w:line="360" w:lineRule="auto"/>
        <w:jc w:val="both"/>
        <w:rPr>
          <w:rFonts w:ascii="Arial" w:hAnsi="Arial" w:cs="Arial"/>
          <w:sz w:val="28"/>
          <w:szCs w:val="28"/>
        </w:rPr>
      </w:pPr>
    </w:p>
    <w:p w14:paraId="1C451EA9" w14:textId="22B5EC6C" w:rsidR="00762E8C" w:rsidRDefault="00762E8C" w:rsidP="00121F09">
      <w:pPr>
        <w:spacing w:line="360" w:lineRule="auto"/>
        <w:jc w:val="both"/>
        <w:rPr>
          <w:rFonts w:ascii="Arial" w:hAnsi="Arial" w:cs="Arial"/>
          <w:sz w:val="28"/>
          <w:szCs w:val="28"/>
        </w:rPr>
      </w:pPr>
    </w:p>
    <w:p w14:paraId="383BB976" w14:textId="6646AF9E" w:rsidR="00762E8C" w:rsidRDefault="00762E8C" w:rsidP="00121F09">
      <w:pPr>
        <w:spacing w:line="360" w:lineRule="auto"/>
        <w:jc w:val="both"/>
        <w:rPr>
          <w:rFonts w:ascii="Arial" w:hAnsi="Arial" w:cs="Arial"/>
          <w:sz w:val="28"/>
          <w:szCs w:val="28"/>
        </w:rPr>
      </w:pPr>
    </w:p>
    <w:p w14:paraId="40CC32BD" w14:textId="74C35D8A" w:rsidR="00762E8C" w:rsidRDefault="00762E8C" w:rsidP="00121F09">
      <w:pPr>
        <w:spacing w:line="360" w:lineRule="auto"/>
        <w:jc w:val="both"/>
        <w:rPr>
          <w:rFonts w:ascii="Arial" w:hAnsi="Arial" w:cs="Arial"/>
          <w:sz w:val="28"/>
          <w:szCs w:val="28"/>
        </w:rPr>
      </w:pPr>
    </w:p>
    <w:p w14:paraId="05E87205" w14:textId="416AD919" w:rsidR="00762E8C" w:rsidRDefault="00762E8C" w:rsidP="00121F09">
      <w:pPr>
        <w:spacing w:line="360" w:lineRule="auto"/>
        <w:jc w:val="both"/>
        <w:rPr>
          <w:rFonts w:ascii="Arial" w:hAnsi="Arial" w:cs="Arial"/>
          <w:sz w:val="28"/>
          <w:szCs w:val="28"/>
        </w:rPr>
      </w:pPr>
    </w:p>
    <w:p w14:paraId="3B175F29" w14:textId="0AAA81E3" w:rsidR="00762E8C" w:rsidRDefault="00762E8C" w:rsidP="00121F09">
      <w:pPr>
        <w:spacing w:line="360" w:lineRule="auto"/>
        <w:jc w:val="both"/>
        <w:rPr>
          <w:rFonts w:ascii="Arial" w:hAnsi="Arial" w:cs="Arial"/>
          <w:sz w:val="28"/>
          <w:szCs w:val="28"/>
        </w:rPr>
      </w:pPr>
    </w:p>
    <w:p w14:paraId="4A459AB6" w14:textId="6B4D0943" w:rsidR="00762E8C" w:rsidRDefault="00762E8C" w:rsidP="00121F09">
      <w:pPr>
        <w:spacing w:line="360" w:lineRule="auto"/>
        <w:jc w:val="both"/>
        <w:rPr>
          <w:rFonts w:ascii="Arial" w:hAnsi="Arial" w:cs="Arial"/>
          <w:sz w:val="28"/>
          <w:szCs w:val="28"/>
        </w:rPr>
      </w:pPr>
    </w:p>
    <w:p w14:paraId="056944AE" w14:textId="327C8C12" w:rsidR="00762E8C" w:rsidRDefault="00762E8C" w:rsidP="00121F09">
      <w:pPr>
        <w:spacing w:line="360" w:lineRule="auto"/>
        <w:jc w:val="both"/>
        <w:rPr>
          <w:rFonts w:ascii="Arial" w:hAnsi="Arial" w:cs="Arial"/>
          <w:sz w:val="28"/>
          <w:szCs w:val="28"/>
        </w:rPr>
      </w:pPr>
    </w:p>
    <w:p w14:paraId="6F16659A" w14:textId="4944C7B2" w:rsidR="00762E8C" w:rsidRDefault="00762E8C" w:rsidP="00121F09">
      <w:pPr>
        <w:spacing w:line="360" w:lineRule="auto"/>
        <w:jc w:val="both"/>
        <w:rPr>
          <w:rFonts w:ascii="Arial" w:hAnsi="Arial" w:cs="Arial"/>
          <w:sz w:val="28"/>
          <w:szCs w:val="28"/>
        </w:rPr>
      </w:pPr>
    </w:p>
    <w:p w14:paraId="6EADD027" w14:textId="1D1755DE" w:rsidR="00762E8C" w:rsidRDefault="00762E8C" w:rsidP="00121F09">
      <w:pPr>
        <w:spacing w:line="360" w:lineRule="auto"/>
        <w:jc w:val="both"/>
        <w:rPr>
          <w:rFonts w:ascii="Arial" w:hAnsi="Arial" w:cs="Arial"/>
          <w:sz w:val="28"/>
          <w:szCs w:val="28"/>
        </w:rPr>
      </w:pPr>
    </w:p>
    <w:p w14:paraId="2345D621" w14:textId="49347778" w:rsidR="00762E8C" w:rsidRDefault="00762E8C" w:rsidP="00121F09">
      <w:pPr>
        <w:spacing w:line="360" w:lineRule="auto"/>
        <w:jc w:val="both"/>
        <w:rPr>
          <w:rFonts w:ascii="Arial" w:hAnsi="Arial" w:cs="Arial"/>
          <w:sz w:val="28"/>
          <w:szCs w:val="28"/>
        </w:rPr>
      </w:pPr>
    </w:p>
    <w:p w14:paraId="7CD81B5E" w14:textId="099EF11E" w:rsidR="00762E8C" w:rsidRDefault="00762E8C" w:rsidP="00121F09">
      <w:pPr>
        <w:spacing w:line="360" w:lineRule="auto"/>
        <w:jc w:val="both"/>
        <w:rPr>
          <w:rFonts w:ascii="Arial" w:hAnsi="Arial" w:cs="Arial"/>
          <w:sz w:val="28"/>
          <w:szCs w:val="28"/>
        </w:rPr>
      </w:pPr>
    </w:p>
    <w:p w14:paraId="3194CB10" w14:textId="343F0360" w:rsidR="00762E8C" w:rsidRDefault="00762E8C" w:rsidP="00121F09">
      <w:pPr>
        <w:spacing w:line="360" w:lineRule="auto"/>
        <w:jc w:val="both"/>
        <w:rPr>
          <w:rFonts w:ascii="Arial" w:hAnsi="Arial" w:cs="Arial"/>
          <w:sz w:val="28"/>
          <w:szCs w:val="28"/>
        </w:rPr>
      </w:pPr>
    </w:p>
    <w:p w14:paraId="70713631" w14:textId="4238D81B" w:rsidR="00762E8C" w:rsidRDefault="00762E8C" w:rsidP="00121F09">
      <w:pPr>
        <w:spacing w:line="360" w:lineRule="auto"/>
        <w:jc w:val="both"/>
        <w:rPr>
          <w:rFonts w:ascii="Arial" w:hAnsi="Arial" w:cs="Arial"/>
          <w:sz w:val="28"/>
          <w:szCs w:val="28"/>
        </w:rPr>
      </w:pPr>
    </w:p>
    <w:p w14:paraId="19C769A4" w14:textId="122C664A" w:rsidR="00762E8C" w:rsidRDefault="00762E8C" w:rsidP="00121F09">
      <w:pPr>
        <w:spacing w:line="360" w:lineRule="auto"/>
        <w:jc w:val="both"/>
        <w:rPr>
          <w:rFonts w:ascii="Arial" w:hAnsi="Arial" w:cs="Arial"/>
          <w:sz w:val="28"/>
          <w:szCs w:val="28"/>
        </w:rPr>
      </w:pPr>
    </w:p>
    <w:p w14:paraId="4C5CD0B7" w14:textId="1FBFE04A" w:rsidR="00762E8C" w:rsidRDefault="00762E8C" w:rsidP="00121F09">
      <w:pPr>
        <w:spacing w:line="360" w:lineRule="auto"/>
        <w:jc w:val="both"/>
        <w:rPr>
          <w:rFonts w:ascii="Arial" w:hAnsi="Arial" w:cs="Arial"/>
          <w:sz w:val="28"/>
          <w:szCs w:val="28"/>
        </w:rPr>
      </w:pPr>
    </w:p>
    <w:p w14:paraId="1F0C2843" w14:textId="307160B7" w:rsidR="00762E8C" w:rsidRDefault="00762E8C" w:rsidP="00121F09">
      <w:pPr>
        <w:spacing w:line="360" w:lineRule="auto"/>
        <w:jc w:val="both"/>
        <w:rPr>
          <w:rFonts w:ascii="Arial" w:hAnsi="Arial" w:cs="Arial"/>
          <w:sz w:val="28"/>
          <w:szCs w:val="28"/>
        </w:rPr>
      </w:pPr>
    </w:p>
    <w:p w14:paraId="0898262C" w14:textId="4FFD29B8" w:rsidR="00762E8C" w:rsidRDefault="00762E8C" w:rsidP="00121F09">
      <w:pPr>
        <w:spacing w:line="360" w:lineRule="auto"/>
        <w:jc w:val="both"/>
        <w:rPr>
          <w:rFonts w:ascii="Arial" w:hAnsi="Arial" w:cs="Arial"/>
          <w:sz w:val="28"/>
          <w:szCs w:val="28"/>
        </w:rPr>
      </w:pPr>
    </w:p>
    <w:p w14:paraId="3E36597A" w14:textId="46136ACC" w:rsidR="00762E8C" w:rsidRDefault="00762E8C" w:rsidP="00121F09">
      <w:pPr>
        <w:spacing w:line="360" w:lineRule="auto"/>
        <w:jc w:val="both"/>
        <w:rPr>
          <w:rFonts w:ascii="Arial" w:hAnsi="Arial" w:cs="Arial"/>
          <w:sz w:val="28"/>
          <w:szCs w:val="28"/>
        </w:rPr>
      </w:pPr>
    </w:p>
    <w:p w14:paraId="71F4E6E7" w14:textId="5B4B211B" w:rsidR="00762E8C" w:rsidRDefault="00762E8C" w:rsidP="00121F09">
      <w:pPr>
        <w:spacing w:line="360" w:lineRule="auto"/>
        <w:jc w:val="both"/>
        <w:rPr>
          <w:rFonts w:ascii="Arial" w:hAnsi="Arial" w:cs="Arial"/>
          <w:sz w:val="28"/>
          <w:szCs w:val="28"/>
        </w:rPr>
      </w:pPr>
    </w:p>
    <w:p w14:paraId="6C41E5F1" w14:textId="371F4649" w:rsidR="00762E8C" w:rsidRDefault="00762E8C" w:rsidP="00121F09">
      <w:pPr>
        <w:spacing w:line="360" w:lineRule="auto"/>
        <w:jc w:val="both"/>
        <w:rPr>
          <w:rFonts w:ascii="Arial" w:hAnsi="Arial" w:cs="Arial"/>
          <w:sz w:val="28"/>
          <w:szCs w:val="28"/>
        </w:rPr>
      </w:pPr>
    </w:p>
    <w:p w14:paraId="45D8428C" w14:textId="147DE182" w:rsidR="00762E8C" w:rsidRDefault="00762E8C" w:rsidP="00121F09">
      <w:pPr>
        <w:spacing w:line="360" w:lineRule="auto"/>
        <w:jc w:val="both"/>
        <w:rPr>
          <w:rFonts w:ascii="Arial" w:hAnsi="Arial" w:cs="Arial"/>
          <w:sz w:val="28"/>
          <w:szCs w:val="28"/>
        </w:rPr>
      </w:pPr>
    </w:p>
    <w:p w14:paraId="3C40FA3D" w14:textId="23CCD0FA" w:rsidR="00762E8C" w:rsidRDefault="00762E8C" w:rsidP="00121F09">
      <w:pPr>
        <w:spacing w:line="360" w:lineRule="auto"/>
        <w:jc w:val="both"/>
        <w:rPr>
          <w:rFonts w:ascii="Arial" w:hAnsi="Arial" w:cs="Arial"/>
          <w:sz w:val="28"/>
          <w:szCs w:val="28"/>
        </w:rPr>
      </w:pPr>
    </w:p>
    <w:p w14:paraId="0379BFFF" w14:textId="70C73D73" w:rsidR="00762E8C" w:rsidRDefault="00762E8C" w:rsidP="00121F09">
      <w:pPr>
        <w:spacing w:line="360" w:lineRule="auto"/>
        <w:jc w:val="both"/>
        <w:rPr>
          <w:rFonts w:ascii="Arial" w:hAnsi="Arial" w:cs="Arial"/>
          <w:sz w:val="28"/>
          <w:szCs w:val="28"/>
        </w:rPr>
      </w:pPr>
    </w:p>
    <w:p w14:paraId="268D5E3D" w14:textId="18650E93" w:rsidR="00762E8C" w:rsidRDefault="00762E8C" w:rsidP="00121F09">
      <w:pPr>
        <w:spacing w:line="360" w:lineRule="auto"/>
        <w:jc w:val="both"/>
        <w:rPr>
          <w:rFonts w:ascii="Arial" w:hAnsi="Arial" w:cs="Arial"/>
          <w:sz w:val="28"/>
          <w:szCs w:val="28"/>
        </w:rPr>
      </w:pPr>
    </w:p>
    <w:p w14:paraId="77ECCAA8" w14:textId="52278425" w:rsidR="00762E8C" w:rsidRDefault="00762E8C" w:rsidP="00121F09">
      <w:pPr>
        <w:spacing w:line="360" w:lineRule="auto"/>
        <w:jc w:val="both"/>
        <w:rPr>
          <w:rFonts w:ascii="Arial" w:hAnsi="Arial" w:cs="Arial"/>
          <w:sz w:val="28"/>
          <w:szCs w:val="28"/>
        </w:rPr>
      </w:pPr>
    </w:p>
    <w:p w14:paraId="510555AF" w14:textId="54B4F709" w:rsidR="00762E8C" w:rsidRDefault="00762E8C" w:rsidP="00121F09">
      <w:pPr>
        <w:spacing w:line="360" w:lineRule="auto"/>
        <w:jc w:val="both"/>
        <w:rPr>
          <w:rFonts w:ascii="Arial" w:hAnsi="Arial" w:cs="Arial"/>
          <w:sz w:val="28"/>
          <w:szCs w:val="28"/>
        </w:rPr>
      </w:pPr>
    </w:p>
    <w:p w14:paraId="3D75F3A7" w14:textId="71113045" w:rsidR="00762E8C" w:rsidRDefault="00762E8C" w:rsidP="00121F09">
      <w:pPr>
        <w:spacing w:line="360" w:lineRule="auto"/>
        <w:jc w:val="both"/>
        <w:rPr>
          <w:rFonts w:ascii="Arial" w:hAnsi="Arial" w:cs="Arial"/>
          <w:sz w:val="28"/>
          <w:szCs w:val="28"/>
        </w:rPr>
      </w:pPr>
    </w:p>
    <w:p w14:paraId="3B75C8C5" w14:textId="30A3F13A" w:rsidR="00762E8C" w:rsidRDefault="00762E8C" w:rsidP="00121F09">
      <w:pPr>
        <w:spacing w:line="360" w:lineRule="auto"/>
        <w:jc w:val="both"/>
        <w:rPr>
          <w:rFonts w:ascii="Arial" w:hAnsi="Arial" w:cs="Arial"/>
          <w:sz w:val="28"/>
          <w:szCs w:val="28"/>
        </w:rPr>
      </w:pPr>
    </w:p>
    <w:p w14:paraId="1C6A18BC" w14:textId="2D43B5E5" w:rsidR="00762E8C" w:rsidRDefault="00762E8C" w:rsidP="00121F09">
      <w:pPr>
        <w:spacing w:line="360" w:lineRule="auto"/>
        <w:jc w:val="both"/>
        <w:rPr>
          <w:rFonts w:ascii="Arial" w:hAnsi="Arial" w:cs="Arial"/>
          <w:sz w:val="28"/>
          <w:szCs w:val="28"/>
        </w:rPr>
      </w:pPr>
    </w:p>
    <w:p w14:paraId="19A5E49D" w14:textId="0C402D63" w:rsidR="00762E8C" w:rsidRDefault="00762E8C" w:rsidP="00121F09">
      <w:pPr>
        <w:spacing w:line="360" w:lineRule="auto"/>
        <w:jc w:val="both"/>
        <w:rPr>
          <w:rFonts w:ascii="Arial" w:hAnsi="Arial" w:cs="Arial"/>
          <w:sz w:val="28"/>
          <w:szCs w:val="28"/>
        </w:rPr>
      </w:pPr>
    </w:p>
    <w:p w14:paraId="1519D3FB" w14:textId="1AE613AF" w:rsidR="00762E8C" w:rsidRDefault="00762E8C" w:rsidP="00121F09">
      <w:pPr>
        <w:spacing w:line="360" w:lineRule="auto"/>
        <w:jc w:val="both"/>
        <w:rPr>
          <w:rFonts w:ascii="Arial" w:hAnsi="Arial" w:cs="Arial"/>
          <w:sz w:val="28"/>
          <w:szCs w:val="28"/>
        </w:rPr>
      </w:pPr>
    </w:p>
    <w:p w14:paraId="078DEFB4" w14:textId="6B3178AC" w:rsidR="00762E8C" w:rsidRDefault="00762E8C" w:rsidP="00121F09">
      <w:pPr>
        <w:spacing w:line="360" w:lineRule="auto"/>
        <w:jc w:val="both"/>
        <w:rPr>
          <w:rFonts w:ascii="Arial" w:hAnsi="Arial" w:cs="Arial"/>
          <w:sz w:val="28"/>
          <w:szCs w:val="28"/>
        </w:rPr>
      </w:pPr>
    </w:p>
    <w:p w14:paraId="63EF45BC" w14:textId="6D5322D3" w:rsidR="00762E8C" w:rsidRDefault="00762E8C" w:rsidP="00121F09">
      <w:pPr>
        <w:spacing w:line="360" w:lineRule="auto"/>
        <w:jc w:val="both"/>
        <w:rPr>
          <w:rFonts w:ascii="Arial" w:hAnsi="Arial" w:cs="Arial"/>
          <w:sz w:val="28"/>
          <w:szCs w:val="28"/>
        </w:rPr>
      </w:pPr>
    </w:p>
    <w:p w14:paraId="296BD737" w14:textId="292C1573" w:rsidR="00762E8C" w:rsidRDefault="00762E8C" w:rsidP="00121F09">
      <w:pPr>
        <w:spacing w:line="360" w:lineRule="auto"/>
        <w:jc w:val="both"/>
        <w:rPr>
          <w:rFonts w:ascii="Arial" w:hAnsi="Arial" w:cs="Arial"/>
          <w:sz w:val="28"/>
          <w:szCs w:val="28"/>
        </w:rPr>
      </w:pPr>
    </w:p>
    <w:p w14:paraId="1B3FA6A9" w14:textId="73E9589D" w:rsidR="00762E8C" w:rsidRDefault="00762E8C" w:rsidP="00121F09">
      <w:pPr>
        <w:spacing w:line="360" w:lineRule="auto"/>
        <w:jc w:val="both"/>
        <w:rPr>
          <w:rFonts w:ascii="Arial" w:hAnsi="Arial" w:cs="Arial"/>
          <w:sz w:val="28"/>
          <w:szCs w:val="28"/>
        </w:rPr>
      </w:pPr>
    </w:p>
    <w:p w14:paraId="59F97A37" w14:textId="52D2817F" w:rsidR="00762E8C" w:rsidRDefault="00762E8C" w:rsidP="00121F09">
      <w:pPr>
        <w:spacing w:line="360" w:lineRule="auto"/>
        <w:jc w:val="both"/>
        <w:rPr>
          <w:rFonts w:ascii="Arial" w:hAnsi="Arial" w:cs="Arial"/>
          <w:sz w:val="28"/>
          <w:szCs w:val="28"/>
        </w:rPr>
      </w:pPr>
    </w:p>
    <w:p w14:paraId="70BEC617" w14:textId="61C26234" w:rsidR="00762E8C" w:rsidRDefault="00762E8C" w:rsidP="00121F09">
      <w:pPr>
        <w:spacing w:line="360" w:lineRule="auto"/>
        <w:jc w:val="both"/>
        <w:rPr>
          <w:rFonts w:ascii="Arial" w:hAnsi="Arial" w:cs="Arial"/>
          <w:sz w:val="28"/>
          <w:szCs w:val="28"/>
        </w:rPr>
      </w:pPr>
    </w:p>
    <w:p w14:paraId="793E5CD9" w14:textId="687CE99D" w:rsidR="00762E8C" w:rsidRDefault="00762E8C" w:rsidP="00121F09">
      <w:pPr>
        <w:spacing w:line="360" w:lineRule="auto"/>
        <w:jc w:val="both"/>
        <w:rPr>
          <w:rFonts w:ascii="Arial" w:hAnsi="Arial" w:cs="Arial"/>
          <w:sz w:val="28"/>
          <w:szCs w:val="28"/>
        </w:rPr>
      </w:pPr>
    </w:p>
    <w:p w14:paraId="1B1B24BF" w14:textId="7B5D7EC3" w:rsidR="00762E8C" w:rsidRDefault="00762E8C" w:rsidP="00121F09">
      <w:pPr>
        <w:spacing w:line="360" w:lineRule="auto"/>
        <w:jc w:val="both"/>
        <w:rPr>
          <w:rFonts w:ascii="Arial" w:hAnsi="Arial" w:cs="Arial"/>
          <w:sz w:val="28"/>
          <w:szCs w:val="28"/>
        </w:rPr>
      </w:pPr>
    </w:p>
    <w:p w14:paraId="4CD4F4B4" w14:textId="20BC6C98" w:rsidR="00762E8C" w:rsidRDefault="00762E8C" w:rsidP="00121F09">
      <w:pPr>
        <w:spacing w:line="360" w:lineRule="auto"/>
        <w:jc w:val="both"/>
        <w:rPr>
          <w:rFonts w:ascii="Arial" w:hAnsi="Arial" w:cs="Arial"/>
          <w:sz w:val="28"/>
          <w:szCs w:val="28"/>
        </w:rPr>
      </w:pPr>
    </w:p>
    <w:p w14:paraId="779EB677" w14:textId="1ECAFCBA" w:rsidR="00762E8C" w:rsidRDefault="00762E8C" w:rsidP="00121F09">
      <w:pPr>
        <w:spacing w:line="360" w:lineRule="auto"/>
        <w:jc w:val="both"/>
        <w:rPr>
          <w:rFonts w:ascii="Arial" w:hAnsi="Arial" w:cs="Arial"/>
          <w:sz w:val="28"/>
          <w:szCs w:val="28"/>
        </w:rPr>
      </w:pPr>
    </w:p>
    <w:p w14:paraId="6C4E2B08" w14:textId="0DD5CC58" w:rsidR="00762E8C" w:rsidRDefault="00762E8C" w:rsidP="00121F09">
      <w:pPr>
        <w:spacing w:line="360" w:lineRule="auto"/>
        <w:jc w:val="both"/>
        <w:rPr>
          <w:rFonts w:ascii="Arial" w:hAnsi="Arial" w:cs="Arial"/>
          <w:sz w:val="28"/>
          <w:szCs w:val="28"/>
        </w:rPr>
      </w:pPr>
    </w:p>
    <w:p w14:paraId="5E0CF7F3" w14:textId="32911705" w:rsidR="00762E8C" w:rsidRDefault="00762E8C" w:rsidP="00121F09">
      <w:pPr>
        <w:spacing w:line="360" w:lineRule="auto"/>
        <w:jc w:val="both"/>
        <w:rPr>
          <w:rFonts w:ascii="Arial" w:hAnsi="Arial" w:cs="Arial"/>
          <w:sz w:val="28"/>
          <w:szCs w:val="28"/>
        </w:rPr>
      </w:pPr>
    </w:p>
    <w:p w14:paraId="032CEA52" w14:textId="6D25F48C" w:rsidR="00762E8C" w:rsidRDefault="00762E8C" w:rsidP="00121F09">
      <w:pPr>
        <w:spacing w:line="360" w:lineRule="auto"/>
        <w:jc w:val="both"/>
        <w:rPr>
          <w:rFonts w:ascii="Arial" w:hAnsi="Arial" w:cs="Arial"/>
          <w:sz w:val="28"/>
          <w:szCs w:val="28"/>
        </w:rPr>
      </w:pPr>
    </w:p>
    <w:p w14:paraId="642397DE" w14:textId="44861DE7" w:rsidR="00762E8C" w:rsidRDefault="00762E8C" w:rsidP="00121F09">
      <w:pPr>
        <w:spacing w:line="360" w:lineRule="auto"/>
        <w:jc w:val="both"/>
        <w:rPr>
          <w:rFonts w:ascii="Arial" w:hAnsi="Arial" w:cs="Arial"/>
          <w:sz w:val="28"/>
          <w:szCs w:val="28"/>
        </w:rPr>
      </w:pPr>
    </w:p>
    <w:p w14:paraId="6836033A" w14:textId="7B26BFE1" w:rsidR="00762E8C" w:rsidRDefault="00762E8C" w:rsidP="00121F09">
      <w:pPr>
        <w:spacing w:line="360" w:lineRule="auto"/>
        <w:jc w:val="both"/>
        <w:rPr>
          <w:rFonts w:ascii="Arial" w:hAnsi="Arial" w:cs="Arial"/>
          <w:sz w:val="28"/>
          <w:szCs w:val="28"/>
        </w:rPr>
      </w:pPr>
    </w:p>
    <w:p w14:paraId="189C0597" w14:textId="348F263B" w:rsidR="00762E8C" w:rsidRDefault="00762E8C" w:rsidP="00121F09">
      <w:pPr>
        <w:spacing w:line="360" w:lineRule="auto"/>
        <w:jc w:val="both"/>
        <w:rPr>
          <w:rFonts w:ascii="Arial" w:hAnsi="Arial" w:cs="Arial"/>
          <w:sz w:val="28"/>
          <w:szCs w:val="28"/>
        </w:rPr>
      </w:pPr>
    </w:p>
    <w:p w14:paraId="72BA7DFF" w14:textId="7780944C" w:rsidR="00762E8C" w:rsidRDefault="00762E8C" w:rsidP="00121F09">
      <w:pPr>
        <w:spacing w:line="360" w:lineRule="auto"/>
        <w:jc w:val="both"/>
        <w:rPr>
          <w:rFonts w:ascii="Arial" w:hAnsi="Arial" w:cs="Arial"/>
          <w:sz w:val="28"/>
          <w:szCs w:val="28"/>
        </w:rPr>
      </w:pPr>
    </w:p>
    <w:p w14:paraId="1AC620C5" w14:textId="3DE3F477" w:rsidR="00762E8C" w:rsidRDefault="00762E8C" w:rsidP="00121F09">
      <w:pPr>
        <w:spacing w:line="360" w:lineRule="auto"/>
        <w:jc w:val="both"/>
        <w:rPr>
          <w:rFonts w:ascii="Arial" w:hAnsi="Arial" w:cs="Arial"/>
          <w:sz w:val="28"/>
          <w:szCs w:val="28"/>
        </w:rPr>
      </w:pPr>
    </w:p>
    <w:p w14:paraId="6D265D55" w14:textId="73D7797E" w:rsidR="00762E8C" w:rsidRDefault="00762E8C" w:rsidP="00121F09">
      <w:pPr>
        <w:spacing w:line="360" w:lineRule="auto"/>
        <w:jc w:val="both"/>
        <w:rPr>
          <w:rFonts w:ascii="Arial" w:hAnsi="Arial" w:cs="Arial"/>
          <w:sz w:val="28"/>
          <w:szCs w:val="28"/>
        </w:rPr>
      </w:pPr>
    </w:p>
    <w:p w14:paraId="2C5CBB1B" w14:textId="7C82B6AC" w:rsidR="00762E8C" w:rsidRDefault="00762E8C" w:rsidP="00121F09">
      <w:pPr>
        <w:spacing w:line="360" w:lineRule="auto"/>
        <w:jc w:val="both"/>
        <w:rPr>
          <w:rFonts w:ascii="Arial" w:hAnsi="Arial" w:cs="Arial"/>
          <w:sz w:val="28"/>
          <w:szCs w:val="28"/>
        </w:rPr>
      </w:pPr>
    </w:p>
    <w:p w14:paraId="3DA6E9B5" w14:textId="47609D18" w:rsidR="00762E8C" w:rsidRDefault="00762E8C" w:rsidP="00121F09">
      <w:pPr>
        <w:spacing w:line="360" w:lineRule="auto"/>
        <w:jc w:val="both"/>
        <w:rPr>
          <w:rFonts w:ascii="Arial" w:hAnsi="Arial" w:cs="Arial"/>
          <w:sz w:val="28"/>
          <w:szCs w:val="28"/>
        </w:rPr>
      </w:pPr>
    </w:p>
    <w:p w14:paraId="6077817A" w14:textId="63AF0467" w:rsidR="00762E8C" w:rsidRDefault="00762E8C" w:rsidP="00121F09">
      <w:pPr>
        <w:spacing w:line="360" w:lineRule="auto"/>
        <w:jc w:val="both"/>
        <w:rPr>
          <w:rFonts w:ascii="Arial" w:hAnsi="Arial" w:cs="Arial"/>
          <w:sz w:val="28"/>
          <w:szCs w:val="28"/>
        </w:rPr>
      </w:pPr>
    </w:p>
    <w:p w14:paraId="4C48D083" w14:textId="20741D6A" w:rsidR="00762E8C" w:rsidRDefault="00762E8C" w:rsidP="00121F09">
      <w:pPr>
        <w:spacing w:line="360" w:lineRule="auto"/>
        <w:jc w:val="both"/>
        <w:rPr>
          <w:rFonts w:ascii="Arial" w:hAnsi="Arial" w:cs="Arial"/>
          <w:sz w:val="28"/>
          <w:szCs w:val="28"/>
        </w:rPr>
      </w:pPr>
    </w:p>
    <w:p w14:paraId="21992D99" w14:textId="0C770201" w:rsidR="00762E8C" w:rsidRDefault="00762E8C" w:rsidP="00121F09">
      <w:pPr>
        <w:spacing w:line="360" w:lineRule="auto"/>
        <w:jc w:val="both"/>
        <w:rPr>
          <w:rFonts w:ascii="Arial" w:hAnsi="Arial" w:cs="Arial"/>
          <w:sz w:val="28"/>
          <w:szCs w:val="28"/>
        </w:rPr>
      </w:pPr>
    </w:p>
    <w:p w14:paraId="4C949569" w14:textId="7B34CE0F" w:rsidR="00762E8C" w:rsidRDefault="00762E8C" w:rsidP="00121F09">
      <w:pPr>
        <w:spacing w:line="360" w:lineRule="auto"/>
        <w:jc w:val="both"/>
        <w:rPr>
          <w:rFonts w:ascii="Arial" w:hAnsi="Arial" w:cs="Arial"/>
          <w:sz w:val="28"/>
          <w:szCs w:val="28"/>
        </w:rPr>
      </w:pPr>
    </w:p>
    <w:p w14:paraId="33D20B63" w14:textId="1C0BAB36" w:rsidR="00762E8C" w:rsidRDefault="00762E8C" w:rsidP="00121F09">
      <w:pPr>
        <w:spacing w:line="360" w:lineRule="auto"/>
        <w:jc w:val="both"/>
        <w:rPr>
          <w:rFonts w:ascii="Arial" w:hAnsi="Arial" w:cs="Arial"/>
          <w:sz w:val="28"/>
          <w:szCs w:val="28"/>
        </w:rPr>
      </w:pPr>
    </w:p>
    <w:p w14:paraId="06B3ECB8" w14:textId="3F8D07DD" w:rsidR="00762E8C" w:rsidRDefault="00762E8C" w:rsidP="00121F09">
      <w:pPr>
        <w:spacing w:line="360" w:lineRule="auto"/>
        <w:jc w:val="both"/>
        <w:rPr>
          <w:rFonts w:ascii="Arial" w:hAnsi="Arial" w:cs="Arial"/>
          <w:sz w:val="28"/>
          <w:szCs w:val="28"/>
        </w:rPr>
      </w:pPr>
    </w:p>
    <w:p w14:paraId="20738BE5" w14:textId="0BCA852B" w:rsidR="00762E8C" w:rsidRDefault="00762E8C" w:rsidP="00121F09">
      <w:pPr>
        <w:spacing w:line="360" w:lineRule="auto"/>
        <w:jc w:val="both"/>
        <w:rPr>
          <w:rFonts w:ascii="Arial" w:hAnsi="Arial" w:cs="Arial"/>
          <w:sz w:val="28"/>
          <w:szCs w:val="28"/>
        </w:rPr>
      </w:pPr>
    </w:p>
    <w:p w14:paraId="73638634" w14:textId="4C2072F3" w:rsidR="00762E8C" w:rsidRDefault="00762E8C" w:rsidP="00121F09">
      <w:pPr>
        <w:spacing w:line="360" w:lineRule="auto"/>
        <w:jc w:val="both"/>
        <w:rPr>
          <w:rFonts w:ascii="Arial" w:hAnsi="Arial" w:cs="Arial"/>
          <w:sz w:val="28"/>
          <w:szCs w:val="28"/>
        </w:rPr>
      </w:pPr>
    </w:p>
    <w:p w14:paraId="13E6AA13" w14:textId="13174D8F" w:rsidR="00762E8C" w:rsidRDefault="00762E8C" w:rsidP="00121F09">
      <w:pPr>
        <w:spacing w:line="360" w:lineRule="auto"/>
        <w:jc w:val="both"/>
        <w:rPr>
          <w:rFonts w:ascii="Arial" w:hAnsi="Arial" w:cs="Arial"/>
          <w:sz w:val="28"/>
          <w:szCs w:val="28"/>
        </w:rPr>
      </w:pPr>
    </w:p>
    <w:p w14:paraId="00071256" w14:textId="2A57273D" w:rsidR="00762E8C" w:rsidRDefault="00762E8C" w:rsidP="00121F09">
      <w:pPr>
        <w:spacing w:line="360" w:lineRule="auto"/>
        <w:jc w:val="both"/>
        <w:rPr>
          <w:rFonts w:ascii="Arial" w:hAnsi="Arial" w:cs="Arial"/>
          <w:sz w:val="28"/>
          <w:szCs w:val="28"/>
        </w:rPr>
      </w:pPr>
    </w:p>
    <w:p w14:paraId="6C891943" w14:textId="629B1F77" w:rsidR="00762E8C" w:rsidRDefault="00762E8C" w:rsidP="00121F09">
      <w:pPr>
        <w:spacing w:line="360" w:lineRule="auto"/>
        <w:jc w:val="both"/>
        <w:rPr>
          <w:rFonts w:ascii="Arial" w:hAnsi="Arial" w:cs="Arial"/>
          <w:sz w:val="28"/>
          <w:szCs w:val="28"/>
        </w:rPr>
      </w:pPr>
    </w:p>
    <w:p w14:paraId="74130972" w14:textId="195E45DD" w:rsidR="00762E8C" w:rsidRDefault="00762E8C" w:rsidP="00121F09">
      <w:pPr>
        <w:spacing w:line="360" w:lineRule="auto"/>
        <w:jc w:val="both"/>
        <w:rPr>
          <w:rFonts w:ascii="Arial" w:hAnsi="Arial" w:cs="Arial"/>
          <w:sz w:val="28"/>
          <w:szCs w:val="28"/>
        </w:rPr>
      </w:pPr>
    </w:p>
    <w:p w14:paraId="50AAF50B" w14:textId="498784F5" w:rsidR="00762E8C" w:rsidRDefault="00762E8C" w:rsidP="00121F09">
      <w:pPr>
        <w:spacing w:line="360" w:lineRule="auto"/>
        <w:jc w:val="both"/>
        <w:rPr>
          <w:rFonts w:ascii="Arial" w:hAnsi="Arial" w:cs="Arial"/>
          <w:sz w:val="28"/>
          <w:szCs w:val="28"/>
        </w:rPr>
      </w:pPr>
    </w:p>
    <w:p w14:paraId="6F047C4C" w14:textId="1A2172E3" w:rsidR="00762E8C" w:rsidRDefault="00762E8C" w:rsidP="00121F09">
      <w:pPr>
        <w:spacing w:line="360" w:lineRule="auto"/>
        <w:jc w:val="both"/>
        <w:rPr>
          <w:rFonts w:ascii="Arial" w:hAnsi="Arial" w:cs="Arial"/>
          <w:sz w:val="28"/>
          <w:szCs w:val="28"/>
        </w:rPr>
      </w:pPr>
    </w:p>
    <w:p w14:paraId="10412AEF" w14:textId="2F18DCB4" w:rsidR="00762E8C" w:rsidRDefault="00762E8C" w:rsidP="00121F09">
      <w:pPr>
        <w:spacing w:line="360" w:lineRule="auto"/>
        <w:jc w:val="both"/>
        <w:rPr>
          <w:rFonts w:ascii="Arial" w:hAnsi="Arial" w:cs="Arial"/>
          <w:sz w:val="28"/>
          <w:szCs w:val="28"/>
        </w:rPr>
      </w:pPr>
    </w:p>
    <w:p w14:paraId="67D7C2F9" w14:textId="5B5FC5A3" w:rsidR="00762E8C" w:rsidRDefault="00762E8C" w:rsidP="00121F09">
      <w:pPr>
        <w:spacing w:line="360" w:lineRule="auto"/>
        <w:jc w:val="both"/>
        <w:rPr>
          <w:rFonts w:ascii="Arial" w:hAnsi="Arial" w:cs="Arial"/>
          <w:sz w:val="28"/>
          <w:szCs w:val="28"/>
        </w:rPr>
      </w:pPr>
    </w:p>
    <w:p w14:paraId="042DEFBC" w14:textId="7152B9E3" w:rsidR="00762E8C" w:rsidRDefault="00762E8C" w:rsidP="00121F09">
      <w:pPr>
        <w:spacing w:line="360" w:lineRule="auto"/>
        <w:jc w:val="both"/>
        <w:rPr>
          <w:rFonts w:ascii="Arial" w:hAnsi="Arial" w:cs="Arial"/>
          <w:sz w:val="28"/>
          <w:szCs w:val="28"/>
        </w:rPr>
      </w:pPr>
    </w:p>
    <w:p w14:paraId="0DB23B52" w14:textId="099A6407" w:rsidR="00762E8C" w:rsidRDefault="00762E8C" w:rsidP="00121F09">
      <w:pPr>
        <w:spacing w:line="360" w:lineRule="auto"/>
        <w:jc w:val="both"/>
        <w:rPr>
          <w:rFonts w:ascii="Arial" w:hAnsi="Arial" w:cs="Arial"/>
          <w:sz w:val="28"/>
          <w:szCs w:val="28"/>
        </w:rPr>
      </w:pPr>
    </w:p>
    <w:p w14:paraId="02FC0C9B" w14:textId="1A7C424B" w:rsidR="00762E8C" w:rsidRDefault="00762E8C" w:rsidP="00121F09">
      <w:pPr>
        <w:spacing w:line="360" w:lineRule="auto"/>
        <w:jc w:val="both"/>
        <w:rPr>
          <w:rFonts w:ascii="Arial" w:hAnsi="Arial" w:cs="Arial"/>
          <w:sz w:val="28"/>
          <w:szCs w:val="28"/>
        </w:rPr>
      </w:pPr>
    </w:p>
    <w:p w14:paraId="2C0802A1" w14:textId="344C5B8F" w:rsidR="00762E8C" w:rsidRDefault="00762E8C" w:rsidP="00121F09">
      <w:pPr>
        <w:spacing w:line="360" w:lineRule="auto"/>
        <w:jc w:val="both"/>
        <w:rPr>
          <w:rFonts w:ascii="Arial" w:hAnsi="Arial" w:cs="Arial"/>
          <w:sz w:val="28"/>
          <w:szCs w:val="28"/>
        </w:rPr>
      </w:pPr>
    </w:p>
    <w:p w14:paraId="706151EA" w14:textId="60907D76" w:rsidR="009B32B0" w:rsidRDefault="009B32B0" w:rsidP="00121F09">
      <w:pPr>
        <w:spacing w:line="360" w:lineRule="auto"/>
        <w:jc w:val="both"/>
        <w:rPr>
          <w:rFonts w:ascii="Arial" w:hAnsi="Arial" w:cs="Arial"/>
          <w:sz w:val="28"/>
          <w:szCs w:val="28"/>
        </w:rPr>
      </w:pPr>
    </w:p>
    <w:p w14:paraId="2229F0A9" w14:textId="3E02403D" w:rsidR="009B32B0" w:rsidRDefault="009B32B0" w:rsidP="00121F09">
      <w:pPr>
        <w:spacing w:line="360" w:lineRule="auto"/>
        <w:jc w:val="both"/>
        <w:rPr>
          <w:rFonts w:ascii="Arial" w:hAnsi="Arial" w:cs="Arial"/>
          <w:sz w:val="28"/>
          <w:szCs w:val="28"/>
        </w:rPr>
      </w:pPr>
    </w:p>
    <w:p w14:paraId="77672A84" w14:textId="4BD6F94C" w:rsidR="009B32B0" w:rsidRDefault="009B32B0" w:rsidP="00121F09">
      <w:pPr>
        <w:spacing w:line="360" w:lineRule="auto"/>
        <w:jc w:val="both"/>
        <w:rPr>
          <w:rFonts w:ascii="Arial" w:hAnsi="Arial" w:cs="Arial"/>
          <w:sz w:val="28"/>
          <w:szCs w:val="28"/>
        </w:rPr>
      </w:pPr>
    </w:p>
    <w:p w14:paraId="1126AF74" w14:textId="1425BCA0" w:rsidR="009B32B0" w:rsidRDefault="009B32B0" w:rsidP="00121F09">
      <w:pPr>
        <w:spacing w:line="360" w:lineRule="auto"/>
        <w:jc w:val="both"/>
        <w:rPr>
          <w:rFonts w:ascii="Arial" w:hAnsi="Arial" w:cs="Arial"/>
          <w:sz w:val="28"/>
          <w:szCs w:val="28"/>
        </w:rPr>
      </w:pPr>
    </w:p>
    <w:p w14:paraId="06C2048B" w14:textId="5C3507BC" w:rsidR="009B32B0" w:rsidRDefault="009B32B0" w:rsidP="00121F09">
      <w:pPr>
        <w:spacing w:line="360" w:lineRule="auto"/>
        <w:jc w:val="both"/>
        <w:rPr>
          <w:rFonts w:ascii="Arial" w:hAnsi="Arial" w:cs="Arial"/>
          <w:sz w:val="28"/>
          <w:szCs w:val="28"/>
        </w:rPr>
      </w:pPr>
    </w:p>
    <w:p w14:paraId="79769CD2" w14:textId="566B2936" w:rsidR="009B32B0" w:rsidRDefault="009B32B0" w:rsidP="00121F09">
      <w:pPr>
        <w:spacing w:line="360" w:lineRule="auto"/>
        <w:jc w:val="both"/>
        <w:rPr>
          <w:rFonts w:ascii="Arial" w:hAnsi="Arial" w:cs="Arial"/>
          <w:sz w:val="28"/>
          <w:szCs w:val="28"/>
        </w:rPr>
      </w:pPr>
    </w:p>
    <w:p w14:paraId="6818DF72" w14:textId="1D4108A9" w:rsidR="009B32B0" w:rsidRDefault="009B32B0" w:rsidP="00121F09">
      <w:pPr>
        <w:spacing w:line="360" w:lineRule="auto"/>
        <w:jc w:val="both"/>
        <w:rPr>
          <w:rFonts w:ascii="Arial" w:hAnsi="Arial" w:cs="Arial"/>
          <w:sz w:val="28"/>
          <w:szCs w:val="28"/>
        </w:rPr>
      </w:pPr>
    </w:p>
    <w:p w14:paraId="62F5F29D" w14:textId="10696C38" w:rsidR="009B32B0" w:rsidRDefault="009B32B0" w:rsidP="00121F09">
      <w:pPr>
        <w:spacing w:line="360" w:lineRule="auto"/>
        <w:jc w:val="both"/>
        <w:rPr>
          <w:rFonts w:ascii="Arial" w:hAnsi="Arial" w:cs="Arial"/>
          <w:sz w:val="28"/>
          <w:szCs w:val="28"/>
        </w:rPr>
      </w:pPr>
    </w:p>
    <w:p w14:paraId="37696B7F" w14:textId="624DC818" w:rsidR="009B32B0" w:rsidRDefault="009B32B0" w:rsidP="00121F09">
      <w:pPr>
        <w:spacing w:line="360" w:lineRule="auto"/>
        <w:jc w:val="both"/>
        <w:rPr>
          <w:rFonts w:ascii="Arial" w:hAnsi="Arial" w:cs="Arial"/>
          <w:sz w:val="28"/>
          <w:szCs w:val="28"/>
        </w:rPr>
      </w:pPr>
    </w:p>
    <w:p w14:paraId="5D021C34" w14:textId="3500EEC7" w:rsidR="009B32B0" w:rsidRDefault="009B32B0" w:rsidP="00121F09">
      <w:pPr>
        <w:spacing w:line="360" w:lineRule="auto"/>
        <w:jc w:val="both"/>
        <w:rPr>
          <w:rFonts w:ascii="Arial" w:hAnsi="Arial" w:cs="Arial"/>
          <w:sz w:val="28"/>
          <w:szCs w:val="28"/>
        </w:rPr>
      </w:pPr>
    </w:p>
    <w:p w14:paraId="7FD513BE" w14:textId="2C635CDB" w:rsidR="009B32B0" w:rsidRDefault="009B32B0" w:rsidP="00121F09">
      <w:pPr>
        <w:spacing w:line="360" w:lineRule="auto"/>
        <w:jc w:val="both"/>
        <w:rPr>
          <w:rFonts w:ascii="Arial" w:hAnsi="Arial" w:cs="Arial"/>
          <w:sz w:val="28"/>
          <w:szCs w:val="28"/>
        </w:rPr>
      </w:pPr>
    </w:p>
    <w:p w14:paraId="7AEE08B5" w14:textId="18D10F14" w:rsidR="009B32B0" w:rsidRDefault="009B32B0" w:rsidP="00121F09">
      <w:pPr>
        <w:spacing w:line="360" w:lineRule="auto"/>
        <w:jc w:val="both"/>
        <w:rPr>
          <w:rFonts w:ascii="Arial" w:hAnsi="Arial" w:cs="Arial"/>
          <w:sz w:val="28"/>
          <w:szCs w:val="28"/>
        </w:rPr>
      </w:pPr>
    </w:p>
    <w:p w14:paraId="273C278B" w14:textId="49C5B897" w:rsidR="009B32B0" w:rsidRDefault="009B32B0" w:rsidP="00121F09">
      <w:pPr>
        <w:spacing w:line="360" w:lineRule="auto"/>
        <w:jc w:val="both"/>
        <w:rPr>
          <w:rFonts w:ascii="Arial" w:hAnsi="Arial" w:cs="Arial"/>
          <w:sz w:val="28"/>
          <w:szCs w:val="28"/>
        </w:rPr>
      </w:pPr>
    </w:p>
    <w:p w14:paraId="4147626E" w14:textId="77777777" w:rsidR="009B32B0" w:rsidRDefault="009B32B0" w:rsidP="00121F09">
      <w:pPr>
        <w:spacing w:line="360" w:lineRule="auto"/>
        <w:jc w:val="both"/>
        <w:rPr>
          <w:rFonts w:ascii="Arial" w:hAnsi="Arial" w:cs="Arial"/>
          <w:sz w:val="28"/>
          <w:szCs w:val="28"/>
        </w:rPr>
      </w:pPr>
    </w:p>
    <w:p w14:paraId="6A8DD88B" w14:textId="5EB94654" w:rsidR="00762E8C" w:rsidRDefault="00762E8C" w:rsidP="00121F09">
      <w:pPr>
        <w:spacing w:line="360" w:lineRule="auto"/>
        <w:jc w:val="both"/>
        <w:rPr>
          <w:rFonts w:ascii="Arial" w:hAnsi="Arial" w:cs="Arial"/>
          <w:sz w:val="28"/>
          <w:szCs w:val="28"/>
        </w:rPr>
      </w:pPr>
    </w:p>
    <w:p w14:paraId="04CBEBB2" w14:textId="1E1DC3B6" w:rsidR="00762E8C" w:rsidRDefault="00762E8C" w:rsidP="00121F09">
      <w:pPr>
        <w:spacing w:line="360" w:lineRule="auto"/>
        <w:jc w:val="both"/>
        <w:rPr>
          <w:rFonts w:ascii="Arial" w:hAnsi="Arial" w:cs="Arial"/>
          <w:sz w:val="28"/>
          <w:szCs w:val="28"/>
        </w:rPr>
      </w:pPr>
    </w:p>
    <w:p w14:paraId="76E9F1DC" w14:textId="07F06F79" w:rsidR="00762E8C" w:rsidRDefault="00762E8C" w:rsidP="00121F09">
      <w:pPr>
        <w:spacing w:line="360" w:lineRule="auto"/>
        <w:jc w:val="both"/>
        <w:rPr>
          <w:rFonts w:ascii="Arial" w:hAnsi="Arial" w:cs="Arial"/>
          <w:sz w:val="28"/>
          <w:szCs w:val="28"/>
        </w:rPr>
      </w:pPr>
    </w:p>
    <w:p w14:paraId="2DF133D3" w14:textId="195DE857" w:rsidR="00762E8C" w:rsidRDefault="00762E8C" w:rsidP="00121F09">
      <w:pPr>
        <w:spacing w:line="360" w:lineRule="auto"/>
        <w:jc w:val="both"/>
        <w:rPr>
          <w:rFonts w:ascii="Arial" w:hAnsi="Arial" w:cs="Arial"/>
          <w:sz w:val="28"/>
          <w:szCs w:val="28"/>
        </w:rPr>
      </w:pPr>
    </w:p>
    <w:p w14:paraId="42A71E68" w14:textId="20465C97" w:rsidR="00762E8C" w:rsidRDefault="00762E8C" w:rsidP="00121F09">
      <w:pPr>
        <w:spacing w:line="360" w:lineRule="auto"/>
        <w:jc w:val="both"/>
        <w:rPr>
          <w:rFonts w:ascii="Arial" w:hAnsi="Arial" w:cs="Arial"/>
          <w:sz w:val="28"/>
          <w:szCs w:val="28"/>
        </w:rPr>
      </w:pPr>
    </w:p>
    <w:p w14:paraId="465ADA68" w14:textId="2679A18C" w:rsidR="00762E8C" w:rsidRDefault="00762E8C" w:rsidP="00121F09">
      <w:pPr>
        <w:spacing w:line="360" w:lineRule="auto"/>
        <w:jc w:val="both"/>
        <w:rPr>
          <w:rFonts w:ascii="Arial" w:hAnsi="Arial" w:cs="Arial"/>
          <w:sz w:val="28"/>
          <w:szCs w:val="28"/>
        </w:rPr>
      </w:pPr>
    </w:p>
    <w:p w14:paraId="79E45508" w14:textId="77777777" w:rsidR="00491837" w:rsidRDefault="00491837" w:rsidP="00121F09">
      <w:pPr>
        <w:spacing w:line="360" w:lineRule="auto"/>
        <w:jc w:val="both"/>
        <w:rPr>
          <w:rFonts w:ascii="Arial" w:hAnsi="Arial" w:cs="Arial"/>
          <w:sz w:val="28"/>
          <w:szCs w:val="28"/>
        </w:rPr>
      </w:pPr>
    </w:p>
    <w:p w14:paraId="3CB98016" w14:textId="77777777" w:rsidR="00491837" w:rsidRDefault="00491837" w:rsidP="00121F09">
      <w:pPr>
        <w:spacing w:line="360" w:lineRule="auto"/>
        <w:jc w:val="both"/>
        <w:rPr>
          <w:rFonts w:ascii="Arial" w:hAnsi="Arial" w:cs="Arial"/>
          <w:sz w:val="28"/>
          <w:szCs w:val="28"/>
        </w:rPr>
      </w:pPr>
    </w:p>
    <w:p w14:paraId="761B14A5" w14:textId="77777777" w:rsidR="00491837" w:rsidRDefault="00491837" w:rsidP="00121F09">
      <w:pPr>
        <w:spacing w:line="360" w:lineRule="auto"/>
        <w:jc w:val="both"/>
        <w:rPr>
          <w:rFonts w:ascii="Arial" w:hAnsi="Arial" w:cs="Arial"/>
          <w:sz w:val="28"/>
          <w:szCs w:val="28"/>
        </w:rPr>
      </w:pPr>
    </w:p>
    <w:p w14:paraId="3358E692" w14:textId="77777777" w:rsidR="00491837" w:rsidRDefault="00491837" w:rsidP="00121F09">
      <w:pPr>
        <w:spacing w:line="360" w:lineRule="auto"/>
        <w:jc w:val="both"/>
        <w:rPr>
          <w:rFonts w:ascii="Arial" w:hAnsi="Arial" w:cs="Arial"/>
          <w:sz w:val="28"/>
          <w:szCs w:val="28"/>
        </w:rPr>
      </w:pPr>
    </w:p>
    <w:p w14:paraId="292866C0" w14:textId="77777777" w:rsidR="00491837" w:rsidRDefault="00491837" w:rsidP="00121F09">
      <w:pPr>
        <w:spacing w:line="360" w:lineRule="auto"/>
        <w:jc w:val="both"/>
        <w:rPr>
          <w:rFonts w:ascii="Arial" w:hAnsi="Arial" w:cs="Arial"/>
          <w:sz w:val="28"/>
          <w:szCs w:val="28"/>
        </w:rPr>
      </w:pPr>
    </w:p>
    <w:p w14:paraId="633E9E68" w14:textId="77777777" w:rsidR="00491837" w:rsidRDefault="00491837" w:rsidP="00121F09">
      <w:pPr>
        <w:spacing w:line="360" w:lineRule="auto"/>
        <w:jc w:val="both"/>
        <w:rPr>
          <w:rFonts w:ascii="Arial" w:hAnsi="Arial" w:cs="Arial"/>
          <w:sz w:val="28"/>
          <w:szCs w:val="28"/>
        </w:rPr>
      </w:pPr>
    </w:p>
    <w:p w14:paraId="399FD9F2" w14:textId="77777777" w:rsidR="00491837" w:rsidRDefault="00491837" w:rsidP="00121F09">
      <w:pPr>
        <w:spacing w:line="360" w:lineRule="auto"/>
        <w:jc w:val="both"/>
        <w:rPr>
          <w:rFonts w:ascii="Arial" w:hAnsi="Arial" w:cs="Arial"/>
          <w:sz w:val="28"/>
          <w:szCs w:val="28"/>
        </w:rPr>
      </w:pPr>
    </w:p>
    <w:p w14:paraId="3DB009D7" w14:textId="3CC12DED" w:rsidR="002A178C" w:rsidRDefault="002A178C" w:rsidP="00121F09">
      <w:pPr>
        <w:spacing w:line="360" w:lineRule="auto"/>
        <w:jc w:val="both"/>
        <w:rPr>
          <w:rFonts w:ascii="Arial" w:hAnsi="Arial" w:cs="Arial"/>
          <w:sz w:val="28"/>
          <w:szCs w:val="28"/>
        </w:rPr>
      </w:pPr>
    </w:p>
    <w:p w14:paraId="5A0BAC12" w14:textId="0CD5199D" w:rsidR="00AA3312" w:rsidRDefault="00AA3312" w:rsidP="00121F09">
      <w:pPr>
        <w:spacing w:line="360" w:lineRule="auto"/>
        <w:jc w:val="both"/>
        <w:rPr>
          <w:rFonts w:ascii="Arial" w:hAnsi="Arial" w:cs="Arial"/>
          <w:sz w:val="28"/>
          <w:szCs w:val="28"/>
        </w:rPr>
      </w:pPr>
    </w:p>
    <w:p w14:paraId="6644652A" w14:textId="68E9E0E2" w:rsidR="00AA3312" w:rsidRDefault="00AA3312" w:rsidP="00121F09">
      <w:pPr>
        <w:spacing w:line="360" w:lineRule="auto"/>
        <w:jc w:val="both"/>
        <w:rPr>
          <w:rFonts w:ascii="Arial" w:hAnsi="Arial" w:cs="Arial"/>
          <w:sz w:val="28"/>
          <w:szCs w:val="28"/>
        </w:rPr>
      </w:pPr>
    </w:p>
    <w:p w14:paraId="6F653C21" w14:textId="19C0ABC3" w:rsidR="00AA3312" w:rsidRDefault="00AA3312" w:rsidP="00121F09">
      <w:pPr>
        <w:spacing w:line="360" w:lineRule="auto"/>
        <w:jc w:val="both"/>
        <w:rPr>
          <w:rFonts w:ascii="Arial" w:hAnsi="Arial" w:cs="Arial"/>
          <w:sz w:val="28"/>
          <w:szCs w:val="28"/>
        </w:rPr>
      </w:pPr>
    </w:p>
    <w:p w14:paraId="0F8A0F5D" w14:textId="3E7C2D1D" w:rsidR="00AA3312" w:rsidRDefault="00AA3312" w:rsidP="00121F09">
      <w:pPr>
        <w:spacing w:line="360" w:lineRule="auto"/>
        <w:jc w:val="both"/>
        <w:rPr>
          <w:rFonts w:ascii="Arial" w:hAnsi="Arial" w:cs="Arial"/>
          <w:sz w:val="28"/>
          <w:szCs w:val="28"/>
        </w:rPr>
      </w:pPr>
    </w:p>
    <w:p w14:paraId="3CDB9291" w14:textId="4E92A722" w:rsidR="00AA3312" w:rsidRDefault="00AA3312" w:rsidP="00121F09">
      <w:pPr>
        <w:spacing w:line="360" w:lineRule="auto"/>
        <w:jc w:val="both"/>
        <w:rPr>
          <w:rFonts w:ascii="Arial" w:hAnsi="Arial" w:cs="Arial"/>
          <w:sz w:val="28"/>
          <w:szCs w:val="28"/>
        </w:rPr>
      </w:pPr>
    </w:p>
    <w:p w14:paraId="6B2290C0" w14:textId="281807F1" w:rsidR="00AA3312" w:rsidRDefault="00AA3312" w:rsidP="00121F09">
      <w:pPr>
        <w:spacing w:line="360" w:lineRule="auto"/>
        <w:jc w:val="both"/>
        <w:rPr>
          <w:rFonts w:ascii="Arial" w:hAnsi="Arial" w:cs="Arial"/>
          <w:sz w:val="28"/>
          <w:szCs w:val="28"/>
        </w:rPr>
      </w:pPr>
    </w:p>
    <w:p w14:paraId="3CF57B7F" w14:textId="308F93E6" w:rsidR="00AA3312" w:rsidRDefault="00AA3312" w:rsidP="00121F09">
      <w:pPr>
        <w:spacing w:line="360" w:lineRule="auto"/>
        <w:jc w:val="both"/>
        <w:rPr>
          <w:rFonts w:ascii="Arial" w:hAnsi="Arial" w:cs="Arial"/>
          <w:sz w:val="28"/>
          <w:szCs w:val="28"/>
        </w:rPr>
      </w:pPr>
    </w:p>
    <w:p w14:paraId="0F29B374" w14:textId="77777777" w:rsidR="00AA3312" w:rsidRDefault="00AA3312" w:rsidP="00121F09">
      <w:pPr>
        <w:spacing w:line="360" w:lineRule="auto"/>
        <w:jc w:val="both"/>
        <w:rPr>
          <w:rFonts w:ascii="Arial" w:hAnsi="Arial" w:cs="Arial"/>
          <w:sz w:val="28"/>
          <w:szCs w:val="28"/>
        </w:rPr>
      </w:pPr>
    </w:p>
    <w:p w14:paraId="63C6BFCE" w14:textId="0C5E7452" w:rsidR="00F32B42" w:rsidRDefault="00F32B42" w:rsidP="00121F09">
      <w:pPr>
        <w:spacing w:line="360" w:lineRule="auto"/>
        <w:jc w:val="both"/>
        <w:rPr>
          <w:rFonts w:ascii="Arial" w:hAnsi="Arial" w:cs="Arial"/>
          <w:sz w:val="28"/>
          <w:szCs w:val="28"/>
        </w:rPr>
      </w:pPr>
    </w:p>
    <w:p w14:paraId="1EA12550" w14:textId="27213865" w:rsidR="00AA3312" w:rsidRDefault="00AA3312" w:rsidP="00121F09">
      <w:pPr>
        <w:spacing w:line="360" w:lineRule="auto"/>
        <w:jc w:val="both"/>
        <w:rPr>
          <w:rFonts w:ascii="Arial" w:hAnsi="Arial" w:cs="Arial"/>
          <w:sz w:val="28"/>
          <w:szCs w:val="28"/>
        </w:rPr>
      </w:pPr>
    </w:p>
    <w:p w14:paraId="407D355C" w14:textId="1E74ECE1" w:rsidR="00AA3312" w:rsidRDefault="00AA3312" w:rsidP="00121F09">
      <w:pPr>
        <w:spacing w:line="360" w:lineRule="auto"/>
        <w:jc w:val="both"/>
        <w:rPr>
          <w:rFonts w:ascii="Arial" w:hAnsi="Arial" w:cs="Arial"/>
          <w:sz w:val="28"/>
          <w:szCs w:val="28"/>
        </w:rPr>
      </w:pPr>
    </w:p>
    <w:p w14:paraId="06B04125" w14:textId="32BFCDE8" w:rsidR="00AA3312" w:rsidRDefault="00AA3312" w:rsidP="00121F09">
      <w:pPr>
        <w:spacing w:line="360" w:lineRule="auto"/>
        <w:jc w:val="both"/>
        <w:rPr>
          <w:rFonts w:ascii="Arial" w:hAnsi="Arial" w:cs="Arial"/>
          <w:sz w:val="28"/>
          <w:szCs w:val="28"/>
        </w:rPr>
      </w:pPr>
    </w:p>
    <w:p w14:paraId="034B103B" w14:textId="71BA5DD4" w:rsidR="00AA3312" w:rsidRDefault="00AA3312" w:rsidP="00121F09">
      <w:pPr>
        <w:spacing w:line="360" w:lineRule="auto"/>
        <w:jc w:val="both"/>
        <w:rPr>
          <w:rFonts w:ascii="Arial" w:hAnsi="Arial" w:cs="Arial"/>
          <w:sz w:val="28"/>
          <w:szCs w:val="28"/>
        </w:rPr>
      </w:pPr>
    </w:p>
    <w:p w14:paraId="15AE8947" w14:textId="63D52B8D" w:rsidR="00AA3312" w:rsidRDefault="00AA3312" w:rsidP="00121F09">
      <w:pPr>
        <w:spacing w:line="360" w:lineRule="auto"/>
        <w:jc w:val="both"/>
        <w:rPr>
          <w:rFonts w:ascii="Arial" w:hAnsi="Arial" w:cs="Arial"/>
          <w:sz w:val="28"/>
          <w:szCs w:val="28"/>
        </w:rPr>
      </w:pPr>
    </w:p>
    <w:p w14:paraId="03F4BA5C" w14:textId="5E9E11BE" w:rsidR="00AA3312" w:rsidRDefault="00AA3312" w:rsidP="00121F09">
      <w:pPr>
        <w:spacing w:line="360" w:lineRule="auto"/>
        <w:jc w:val="both"/>
        <w:rPr>
          <w:rFonts w:ascii="Arial" w:hAnsi="Arial" w:cs="Arial"/>
          <w:sz w:val="28"/>
          <w:szCs w:val="28"/>
        </w:rPr>
      </w:pPr>
    </w:p>
    <w:p w14:paraId="711B9A4F" w14:textId="4AFBC54E" w:rsidR="00AA3312" w:rsidRDefault="00AA3312" w:rsidP="00121F09">
      <w:pPr>
        <w:spacing w:line="360" w:lineRule="auto"/>
        <w:jc w:val="both"/>
        <w:rPr>
          <w:rFonts w:ascii="Arial" w:hAnsi="Arial" w:cs="Arial"/>
          <w:sz w:val="28"/>
          <w:szCs w:val="28"/>
        </w:rPr>
      </w:pPr>
    </w:p>
    <w:p w14:paraId="37CD1DE0" w14:textId="52FFDA5D" w:rsidR="00AA3312" w:rsidRDefault="00AA3312" w:rsidP="00121F09">
      <w:pPr>
        <w:spacing w:line="360" w:lineRule="auto"/>
        <w:jc w:val="both"/>
        <w:rPr>
          <w:rFonts w:ascii="Arial" w:hAnsi="Arial" w:cs="Arial"/>
          <w:sz w:val="28"/>
          <w:szCs w:val="28"/>
        </w:rPr>
      </w:pPr>
    </w:p>
    <w:p w14:paraId="3C690045" w14:textId="233C32C8" w:rsidR="00AA3312" w:rsidRDefault="00AA3312" w:rsidP="00121F09">
      <w:pPr>
        <w:spacing w:line="360" w:lineRule="auto"/>
        <w:jc w:val="both"/>
        <w:rPr>
          <w:rFonts w:ascii="Arial" w:hAnsi="Arial" w:cs="Arial"/>
          <w:sz w:val="28"/>
          <w:szCs w:val="28"/>
        </w:rPr>
      </w:pPr>
    </w:p>
    <w:p w14:paraId="5774E2B8" w14:textId="77777777" w:rsidR="00AA3312" w:rsidRDefault="00AA3312" w:rsidP="00121F09">
      <w:pPr>
        <w:spacing w:line="360" w:lineRule="auto"/>
        <w:jc w:val="both"/>
        <w:rPr>
          <w:rFonts w:ascii="Arial" w:hAnsi="Arial" w:cs="Arial"/>
          <w:sz w:val="28"/>
          <w:szCs w:val="28"/>
        </w:rPr>
      </w:pPr>
    </w:p>
    <w:p w14:paraId="0E10A35D" w14:textId="2F57D910" w:rsidR="00F32B42" w:rsidRDefault="00F32B42" w:rsidP="00121F09">
      <w:pPr>
        <w:spacing w:line="360" w:lineRule="auto"/>
        <w:jc w:val="both"/>
        <w:rPr>
          <w:rFonts w:ascii="Arial" w:hAnsi="Arial" w:cs="Arial"/>
          <w:sz w:val="28"/>
          <w:szCs w:val="28"/>
        </w:rPr>
      </w:pPr>
    </w:p>
    <w:p w14:paraId="582F1014" w14:textId="77777777" w:rsidR="00F32B42" w:rsidRDefault="00F32B42" w:rsidP="00121F09">
      <w:pPr>
        <w:spacing w:line="360" w:lineRule="auto"/>
        <w:jc w:val="both"/>
        <w:rPr>
          <w:rFonts w:ascii="Arial" w:hAnsi="Arial" w:cs="Arial"/>
          <w:sz w:val="28"/>
          <w:szCs w:val="28"/>
        </w:rPr>
      </w:pPr>
    </w:p>
    <w:p w14:paraId="47A796F3" w14:textId="77777777" w:rsidR="002A178C" w:rsidRDefault="002A178C" w:rsidP="00121F09">
      <w:pPr>
        <w:spacing w:line="360" w:lineRule="auto"/>
        <w:jc w:val="both"/>
        <w:rPr>
          <w:rFonts w:ascii="Arial" w:hAnsi="Arial" w:cs="Arial"/>
          <w:sz w:val="28"/>
          <w:szCs w:val="28"/>
        </w:rPr>
      </w:pPr>
    </w:p>
    <w:p w14:paraId="3F53164C" w14:textId="25765500" w:rsidR="00762E8C" w:rsidRDefault="00762E8C" w:rsidP="00121F09">
      <w:pPr>
        <w:spacing w:line="360" w:lineRule="auto"/>
        <w:jc w:val="both"/>
        <w:rPr>
          <w:rFonts w:ascii="Arial" w:hAnsi="Arial" w:cs="Arial"/>
          <w:sz w:val="28"/>
          <w:szCs w:val="28"/>
        </w:rPr>
      </w:pPr>
      <w:r>
        <w:rPr>
          <w:rFonts w:ascii="Arial" w:hAnsi="Arial" w:cs="Arial"/>
          <w:sz w:val="28"/>
          <w:szCs w:val="28"/>
        </w:rPr>
        <w:t xml:space="preserve">References </w:t>
      </w:r>
    </w:p>
    <w:p w14:paraId="3EA17FE5" w14:textId="47340BC9" w:rsidR="00C97300" w:rsidRPr="00C97300" w:rsidRDefault="00C97300" w:rsidP="00C97300">
      <w:pPr>
        <w:spacing w:before="100" w:beforeAutospacing="1" w:after="100" w:afterAutospacing="1"/>
      </w:pPr>
      <w:r w:rsidRPr="00C97300">
        <w:t xml:space="preserve">Ahmed, I. and </w:t>
      </w:r>
      <w:proofErr w:type="spellStart"/>
      <w:r w:rsidRPr="00C97300">
        <w:t>Kolachi</w:t>
      </w:r>
      <w:proofErr w:type="spellEnd"/>
      <w:r w:rsidRPr="00C97300">
        <w:t xml:space="preserve">, N.A. (2013) “Employee payroll and Training Budget: Case Study of a non-teaching healthcare organization,” </w:t>
      </w:r>
      <w:r w:rsidRPr="00C97300">
        <w:rPr>
          <w:i/>
          <w:iCs/>
        </w:rPr>
        <w:t>Journal of Business &amp; Economics Research (JBER)</w:t>
      </w:r>
      <w:r w:rsidRPr="00C97300">
        <w:t xml:space="preserve">, 11(5), p. 229. Available at: https://doi.org/10.19030/jber.v11i5.7838. </w:t>
      </w:r>
    </w:p>
    <w:p w14:paraId="3C21CBA2" w14:textId="5010EDB2" w:rsidR="004C179A" w:rsidRDefault="004C179A" w:rsidP="004C179A">
      <w:pPr>
        <w:spacing w:before="100" w:beforeAutospacing="1" w:after="100" w:afterAutospacing="1"/>
      </w:pPr>
      <w:r>
        <w:t>A.L. Hakim</w:t>
      </w:r>
      <w:r w:rsidRPr="004C179A">
        <w:t xml:space="preserve">., </w:t>
      </w:r>
      <w:proofErr w:type="spellStart"/>
      <w:r w:rsidRPr="004C179A">
        <w:t>Sudarmiatin</w:t>
      </w:r>
      <w:proofErr w:type="spellEnd"/>
      <w:r w:rsidRPr="004C179A">
        <w:t xml:space="preserve"> and </w:t>
      </w:r>
      <w:proofErr w:type="spellStart"/>
      <w:r w:rsidRPr="004C179A">
        <w:t>Sutrisno</w:t>
      </w:r>
      <w:proofErr w:type="spellEnd"/>
      <w:r w:rsidRPr="004C179A">
        <w:t xml:space="preserve"> (2018) “The Effect of Work Stress on Turnover Intention with Work Satisfaction and Commitment as Intervening Variable,” </w:t>
      </w:r>
      <w:r w:rsidRPr="004C179A">
        <w:rPr>
          <w:i/>
          <w:iCs/>
        </w:rPr>
        <w:t>European Journal of Business and Management</w:t>
      </w:r>
      <w:r w:rsidRPr="004C179A">
        <w:t>, 10(12), pp. 85–94. Available at</w:t>
      </w:r>
      <w:r>
        <w:t xml:space="preserve">:   </w:t>
      </w:r>
      <w:r w:rsidRPr="004C179A">
        <w:t xml:space="preserve">https://doi.org/https://core.ac.uk/download/pdf/234628375.pdf. </w:t>
      </w:r>
    </w:p>
    <w:p w14:paraId="59C1BF98" w14:textId="4F678FD1" w:rsidR="00E37771" w:rsidRDefault="00E37771" w:rsidP="00C40FE0">
      <w:pPr>
        <w:spacing w:before="100" w:beforeAutospacing="1" w:after="100" w:afterAutospacing="1"/>
      </w:pPr>
      <w:proofErr w:type="gramStart"/>
      <w:r w:rsidRPr="00E37771">
        <w:t>Adi ,</w:t>
      </w:r>
      <w:proofErr w:type="gramEnd"/>
      <w:r w:rsidRPr="00E37771">
        <w:t xml:space="preserve"> H.L., </w:t>
      </w:r>
      <w:proofErr w:type="spellStart"/>
      <w:r w:rsidRPr="00E37771">
        <w:t>Sudarmiatin</w:t>
      </w:r>
      <w:proofErr w:type="spellEnd"/>
      <w:r w:rsidRPr="00E37771">
        <w:t xml:space="preserve"> and </w:t>
      </w:r>
      <w:proofErr w:type="spellStart"/>
      <w:r w:rsidRPr="00E37771">
        <w:t>Sutrisno</w:t>
      </w:r>
      <w:proofErr w:type="spellEnd"/>
      <w:r w:rsidRPr="00E37771">
        <w:t xml:space="preserve"> (2018) “The Effect of Work Stress on Turnover Intention with Work Satisfaction and Commitment as Intervening Variable,” </w:t>
      </w:r>
      <w:r w:rsidRPr="00E37771">
        <w:rPr>
          <w:i/>
          <w:iCs/>
        </w:rPr>
        <w:t>European Journal of Business and Management</w:t>
      </w:r>
      <w:r w:rsidRPr="00E37771">
        <w:t xml:space="preserve">, 10(12), pp. 85–94. Available at: https://doi.org/https://core.ac.uk/download/pdf/234628375.pdf. </w:t>
      </w:r>
    </w:p>
    <w:p w14:paraId="7ED2376F" w14:textId="7C1C0391" w:rsidR="00C40FE0" w:rsidRPr="00C40FE0" w:rsidRDefault="00C40FE0" w:rsidP="00C40FE0">
      <w:pPr>
        <w:spacing w:before="100" w:beforeAutospacing="1" w:after="100" w:afterAutospacing="1"/>
      </w:pPr>
      <w:r w:rsidRPr="00C40FE0">
        <w:t xml:space="preserve">Alexandro, B. (2017) </w:t>
      </w:r>
      <w:r w:rsidRPr="00C40FE0">
        <w:rPr>
          <w:i/>
          <w:iCs/>
        </w:rPr>
        <w:t>Effective Strategies Employed by Retail Store Leaders to Reduce Employee Turnover</w:t>
      </w:r>
      <w:r w:rsidRPr="00C40FE0">
        <w:t xml:space="preserve"> [Preprint]. Available at: https://doi.org/https://scholarworks.waldenu.edu/cgi/viewcontent.cgi?referer=&amp;httpsredir=1&amp;article=4692&amp;context=dissertations. </w:t>
      </w:r>
    </w:p>
    <w:p w14:paraId="2A4B0DF1" w14:textId="77777777" w:rsidR="00AA3312" w:rsidRPr="00AA3312" w:rsidRDefault="00AA3312" w:rsidP="00AA3312">
      <w:pPr>
        <w:spacing w:before="100" w:beforeAutospacing="1" w:after="100" w:afterAutospacing="1"/>
      </w:pPr>
      <w:proofErr w:type="spellStart"/>
      <w:r w:rsidRPr="00AA3312">
        <w:t>Asegid</w:t>
      </w:r>
      <w:proofErr w:type="spellEnd"/>
      <w:r w:rsidRPr="00AA3312">
        <w:t xml:space="preserve">, A., Tefera </w:t>
      </w:r>
      <w:proofErr w:type="spellStart"/>
      <w:r w:rsidRPr="00AA3312">
        <w:t>Belachew</w:t>
      </w:r>
      <w:proofErr w:type="spellEnd"/>
      <w:r w:rsidRPr="00AA3312">
        <w:t xml:space="preserve"> and </w:t>
      </w:r>
      <w:proofErr w:type="spellStart"/>
      <w:r w:rsidRPr="00AA3312">
        <w:t>Yimam</w:t>
      </w:r>
      <w:proofErr w:type="spellEnd"/>
      <w:r w:rsidRPr="00AA3312">
        <w:t xml:space="preserve">, E. (2014) 'Factors Influencing Job Satisfaction and Anticipated Turnover among Nurses in </w:t>
      </w:r>
      <w:proofErr w:type="spellStart"/>
      <w:r w:rsidRPr="00AA3312">
        <w:t>Sidama</w:t>
      </w:r>
      <w:proofErr w:type="spellEnd"/>
      <w:r w:rsidRPr="00AA3312">
        <w:t xml:space="preserve"> Zone Public Health Facilities, South Ethiopia', </w:t>
      </w:r>
      <w:r w:rsidRPr="00AA3312">
        <w:rPr>
          <w:i/>
          <w:iCs/>
        </w:rPr>
        <w:t>Nursing Research and Practice, </w:t>
      </w:r>
      <w:r w:rsidRPr="00AA3312">
        <w:t>2014 Available at: 10.1155/2014/909768.</w:t>
      </w:r>
    </w:p>
    <w:p w14:paraId="0E31AF62" w14:textId="33F25A1C" w:rsidR="00F6632E" w:rsidRDefault="00352F55" w:rsidP="00F6632E">
      <w:pPr>
        <w:spacing w:before="100" w:beforeAutospacing="1" w:after="100" w:afterAutospacing="1"/>
      </w:pPr>
      <w:r w:rsidRPr="00352F55">
        <w:t>Aman-Ullah, A., Aziz, A. and Ibrahim, H. (2020) “A systematic review of employee</w:t>
      </w:r>
      <w:r>
        <w:t xml:space="preserve"> </w:t>
      </w:r>
      <w:r w:rsidRPr="00352F55">
        <w:t xml:space="preserve">retention: What’s next in </w:t>
      </w:r>
      <w:proofErr w:type="gramStart"/>
      <w:r w:rsidRPr="00352F55">
        <w:t>Pakistan?,</w:t>
      </w:r>
      <w:proofErr w:type="gramEnd"/>
      <w:r w:rsidRPr="00352F55">
        <w:t xml:space="preserve">” </w:t>
      </w:r>
      <w:r w:rsidRPr="00352F55">
        <w:rPr>
          <w:i/>
          <w:iCs/>
        </w:rPr>
        <w:t>Journal of Contemporary Issues and Thought</w:t>
      </w:r>
      <w:r w:rsidRPr="00352F55">
        <w:t xml:space="preserve">, 10, pp. 36–45. Available at: </w:t>
      </w:r>
      <w:hyperlink r:id="rId6" w:history="1">
        <w:r w:rsidR="00F92DA1" w:rsidRPr="00352F55">
          <w:rPr>
            <w:rStyle w:val="Hyperlink"/>
          </w:rPr>
          <w:t>https://doi.org/10.37134/jcit.vol10.sp.4.2020</w:t>
        </w:r>
      </w:hyperlink>
      <w:r w:rsidRPr="00352F55">
        <w:t xml:space="preserve">. </w:t>
      </w:r>
    </w:p>
    <w:p w14:paraId="1BB3D934" w14:textId="6AA4D59A" w:rsidR="00AC30EE" w:rsidRDefault="00AC30EE" w:rsidP="00F6632E">
      <w:pPr>
        <w:spacing w:before="100" w:beforeAutospacing="1" w:after="100" w:afterAutospacing="1"/>
      </w:pPr>
      <w:r w:rsidRPr="00AC30EE">
        <w:t xml:space="preserve">AK, B. (2018) “Turnover intention influencing factors of employees: An empirical work review,” Journal of Entrepreneurship &amp;amp; Organization Management, 07(03), pp. 23–31. Available at: </w:t>
      </w:r>
      <w:hyperlink r:id="rId7" w:history="1">
        <w:r w:rsidR="000E0A80" w:rsidRPr="0090739C">
          <w:rPr>
            <w:rStyle w:val="Hyperlink"/>
          </w:rPr>
          <w:t>https://doi.org/10.4172/2169-026x.1000253</w:t>
        </w:r>
      </w:hyperlink>
      <w:r w:rsidRPr="00AC30EE">
        <w:t>.</w:t>
      </w:r>
    </w:p>
    <w:p w14:paraId="1FE67C4D" w14:textId="77777777" w:rsidR="000E0A80" w:rsidRPr="000E0A80" w:rsidRDefault="000E0A80" w:rsidP="000E0A80">
      <w:pPr>
        <w:spacing w:before="100" w:beforeAutospacing="1" w:after="100" w:afterAutospacing="1"/>
      </w:pPr>
      <w:proofErr w:type="spellStart"/>
      <w:r w:rsidRPr="000E0A80">
        <w:t>Alhamwan</w:t>
      </w:r>
      <w:proofErr w:type="spellEnd"/>
      <w:r w:rsidRPr="000E0A80">
        <w:t xml:space="preserve">, M. and Mat., N.B. (2015) “Antecedents of turnover intention </w:t>
      </w:r>
      <w:proofErr w:type="spellStart"/>
      <w:r w:rsidRPr="000E0A80">
        <w:t>behavior</w:t>
      </w:r>
      <w:proofErr w:type="spellEnd"/>
      <w:r w:rsidRPr="000E0A80">
        <w:t xml:space="preserve"> among nurses: A theoretical review,” </w:t>
      </w:r>
      <w:r w:rsidRPr="000E0A80">
        <w:rPr>
          <w:i/>
          <w:iCs/>
        </w:rPr>
        <w:t>Journal of Management and Sustainability</w:t>
      </w:r>
      <w:r w:rsidRPr="000E0A80">
        <w:t xml:space="preserve">, 5(1), pp. 84–89. Available at: https://doi.org/10.5539/jms.v5n1p84. </w:t>
      </w:r>
    </w:p>
    <w:p w14:paraId="0F1BF399" w14:textId="5B0FF4DD" w:rsidR="007D3297" w:rsidRPr="00F6632E" w:rsidRDefault="007D3297" w:rsidP="00F6632E">
      <w:pPr>
        <w:spacing w:before="100" w:beforeAutospacing="1" w:after="100" w:afterAutospacing="1"/>
      </w:pPr>
      <w:r w:rsidRPr="007D3297">
        <w:rPr>
          <w:rFonts w:ascii="Arial" w:hAnsi="Arial" w:cs="Arial"/>
          <w:sz w:val="22"/>
          <w:szCs w:val="22"/>
        </w:rPr>
        <w:lastRenderedPageBreak/>
        <w:t xml:space="preserve">Banham, M. (2022) </w:t>
      </w:r>
      <w:r w:rsidRPr="007D3297">
        <w:rPr>
          <w:rFonts w:ascii="Arial" w:hAnsi="Arial" w:cs="Arial"/>
          <w:i/>
          <w:iCs/>
          <w:sz w:val="22"/>
          <w:szCs w:val="22"/>
        </w:rPr>
        <w:t>Staff shortages cost hospitality £21 billion</w:t>
      </w:r>
      <w:r w:rsidRPr="007D3297">
        <w:rPr>
          <w:rFonts w:ascii="Arial" w:hAnsi="Arial" w:cs="Arial"/>
          <w:sz w:val="22"/>
          <w:szCs w:val="22"/>
        </w:rPr>
        <w:t xml:space="preserve">, </w:t>
      </w:r>
      <w:r w:rsidRPr="007D3297">
        <w:rPr>
          <w:rFonts w:ascii="Arial" w:hAnsi="Arial" w:cs="Arial"/>
          <w:i/>
          <w:iCs/>
          <w:sz w:val="22"/>
          <w:szCs w:val="22"/>
        </w:rPr>
        <w:t>Evening Standard</w:t>
      </w:r>
      <w:r w:rsidRPr="007D3297">
        <w:rPr>
          <w:rFonts w:ascii="Arial" w:hAnsi="Arial" w:cs="Arial"/>
          <w:sz w:val="22"/>
          <w:szCs w:val="22"/>
        </w:rPr>
        <w:t xml:space="preserve">. Evening Standard. Available at: https://www.standard.co.uk/business/staff-shortages-cost-hospitality-ps21-billion-b1008005.html (Accessed: December 16, 2022). </w:t>
      </w:r>
    </w:p>
    <w:p w14:paraId="671F31E7" w14:textId="7B38ECE0" w:rsidR="007D3297" w:rsidRPr="006F6801" w:rsidRDefault="006F6801" w:rsidP="006C20C9">
      <w:pPr>
        <w:spacing w:line="276" w:lineRule="auto"/>
        <w:jc w:val="both"/>
        <w:rPr>
          <w:rFonts w:ascii="Arial" w:hAnsi="Arial" w:cs="Arial"/>
          <w:sz w:val="22"/>
          <w:szCs w:val="22"/>
        </w:rPr>
      </w:pPr>
      <w:r w:rsidRPr="006F6801">
        <w:rPr>
          <w:rFonts w:ascii="Arial" w:hAnsi="Arial" w:cs="Arial"/>
          <w:sz w:val="22"/>
          <w:szCs w:val="22"/>
        </w:rPr>
        <w:t>Birkin, H. (2019) Retaining staff - UK hospitality, Retaining Staff. Available at: https://www.ukhospitality.org.uk/blogpost/1721400/325437/Retaining-Staff (Accessed: April 1, 2023).</w:t>
      </w:r>
    </w:p>
    <w:p w14:paraId="30FE0A6D" w14:textId="77777777" w:rsidR="006F6801" w:rsidRDefault="006F6801" w:rsidP="006C20C9">
      <w:pPr>
        <w:spacing w:line="276" w:lineRule="auto"/>
        <w:jc w:val="both"/>
        <w:rPr>
          <w:rFonts w:ascii="Arial" w:hAnsi="Arial" w:cs="Arial"/>
          <w:sz w:val="28"/>
          <w:szCs w:val="28"/>
        </w:rPr>
      </w:pPr>
    </w:p>
    <w:p w14:paraId="7E55A4D2" w14:textId="77777777" w:rsidR="0055513C" w:rsidRPr="0055513C" w:rsidRDefault="0055513C" w:rsidP="0055513C">
      <w:pPr>
        <w:spacing w:line="276" w:lineRule="auto"/>
        <w:jc w:val="both"/>
        <w:rPr>
          <w:rFonts w:ascii="Arial" w:hAnsi="Arial" w:cs="Arial"/>
          <w:sz w:val="22"/>
          <w:szCs w:val="22"/>
        </w:rPr>
      </w:pPr>
      <w:r w:rsidRPr="0055513C">
        <w:rPr>
          <w:rFonts w:ascii="Arial" w:hAnsi="Arial" w:cs="Arial"/>
          <w:sz w:val="22"/>
          <w:szCs w:val="22"/>
        </w:rPr>
        <w:t xml:space="preserve">B, E. and </w:t>
      </w:r>
      <w:proofErr w:type="spellStart"/>
      <w:r w:rsidRPr="0055513C">
        <w:rPr>
          <w:rFonts w:ascii="Arial" w:hAnsi="Arial" w:cs="Arial"/>
          <w:sz w:val="22"/>
          <w:szCs w:val="22"/>
        </w:rPr>
        <w:t>Bixiang</w:t>
      </w:r>
      <w:proofErr w:type="spellEnd"/>
      <w:r w:rsidRPr="0055513C">
        <w:rPr>
          <w:rFonts w:ascii="Arial" w:hAnsi="Arial" w:cs="Arial"/>
          <w:sz w:val="22"/>
          <w:szCs w:val="22"/>
        </w:rPr>
        <w:t xml:space="preserve">, Z. (2018) “The middle and </w:t>
      </w:r>
      <w:proofErr w:type="gramStart"/>
      <w:r w:rsidRPr="0055513C">
        <w:rPr>
          <w:rFonts w:ascii="Arial" w:hAnsi="Arial" w:cs="Arial"/>
          <w:sz w:val="22"/>
          <w:szCs w:val="22"/>
        </w:rPr>
        <w:t>lower level</w:t>
      </w:r>
      <w:proofErr w:type="gramEnd"/>
      <w:r w:rsidRPr="0055513C">
        <w:rPr>
          <w:rFonts w:ascii="Arial" w:hAnsi="Arial" w:cs="Arial"/>
          <w:sz w:val="22"/>
          <w:szCs w:val="22"/>
        </w:rPr>
        <w:t xml:space="preserve"> employees motivation in Mongolian banking sector,” </w:t>
      </w:r>
      <w:r w:rsidRPr="0055513C">
        <w:rPr>
          <w:rFonts w:ascii="Arial" w:hAnsi="Arial" w:cs="Arial"/>
          <w:i/>
          <w:iCs/>
          <w:sz w:val="22"/>
          <w:szCs w:val="22"/>
        </w:rPr>
        <w:t>Proceedings of the Mongolian Academy of Sciences</w:t>
      </w:r>
      <w:r w:rsidRPr="0055513C">
        <w:rPr>
          <w:rFonts w:ascii="Arial" w:hAnsi="Arial" w:cs="Arial"/>
          <w:sz w:val="22"/>
          <w:szCs w:val="22"/>
        </w:rPr>
        <w:t xml:space="preserve">, pp. 90–96. Available at: https://doi.org/10.5564/pmas.v57i4.927. </w:t>
      </w:r>
    </w:p>
    <w:p w14:paraId="6D8E0CCA" w14:textId="77777777" w:rsidR="0055513C" w:rsidRDefault="0055513C" w:rsidP="006C20C9">
      <w:pPr>
        <w:spacing w:line="276" w:lineRule="auto"/>
        <w:jc w:val="both"/>
        <w:rPr>
          <w:rFonts w:ascii="Arial" w:hAnsi="Arial" w:cs="Arial"/>
          <w:sz w:val="22"/>
          <w:szCs w:val="22"/>
        </w:rPr>
      </w:pPr>
    </w:p>
    <w:p w14:paraId="67F60151" w14:textId="3BDB77C1" w:rsidR="006C20C9" w:rsidRDefault="006C20C9" w:rsidP="006C20C9">
      <w:pPr>
        <w:spacing w:line="276" w:lineRule="auto"/>
        <w:jc w:val="both"/>
        <w:rPr>
          <w:rFonts w:ascii="Arial" w:hAnsi="Arial" w:cs="Arial"/>
          <w:sz w:val="22"/>
          <w:szCs w:val="22"/>
        </w:rPr>
      </w:pPr>
      <w:proofErr w:type="spellStart"/>
      <w:r w:rsidRPr="006C20C9">
        <w:rPr>
          <w:rFonts w:ascii="Arial" w:hAnsi="Arial" w:cs="Arial"/>
          <w:sz w:val="22"/>
          <w:szCs w:val="22"/>
        </w:rPr>
        <w:t>Bharwani</w:t>
      </w:r>
      <w:proofErr w:type="spellEnd"/>
      <w:r w:rsidRPr="006C20C9">
        <w:rPr>
          <w:rFonts w:ascii="Arial" w:hAnsi="Arial" w:cs="Arial"/>
          <w:sz w:val="22"/>
          <w:szCs w:val="22"/>
        </w:rPr>
        <w:t>, S. and Butt, N., 2012. Challenges for the global hospitality industry: an HR perspective. </w:t>
      </w:r>
      <w:r w:rsidRPr="006C20C9">
        <w:rPr>
          <w:rFonts w:ascii="Arial" w:hAnsi="Arial" w:cs="Arial"/>
          <w:i/>
          <w:iCs/>
          <w:sz w:val="22"/>
          <w:szCs w:val="22"/>
        </w:rPr>
        <w:t>Worldwide Hospitality and Tourism Themes</w:t>
      </w:r>
      <w:r w:rsidRPr="006C20C9">
        <w:rPr>
          <w:rFonts w:ascii="Arial" w:hAnsi="Arial" w:cs="Arial"/>
          <w:sz w:val="22"/>
          <w:szCs w:val="22"/>
        </w:rPr>
        <w:t>, 4(2), pp.150-162.</w:t>
      </w:r>
    </w:p>
    <w:p w14:paraId="5845A6FC" w14:textId="77777777" w:rsidR="00772491" w:rsidRDefault="00772491" w:rsidP="00772491">
      <w:pPr>
        <w:rPr>
          <w:rFonts w:ascii="Roboto" w:hAnsi="Roboto"/>
          <w:color w:val="000000"/>
          <w:sz w:val="21"/>
          <w:szCs w:val="21"/>
          <w:shd w:val="clear" w:color="auto" w:fill="FFFFFF"/>
        </w:rPr>
      </w:pPr>
      <w:r w:rsidRPr="00772491">
        <w:rPr>
          <w:rFonts w:ascii="Roboto" w:hAnsi="Roboto"/>
          <w:color w:val="000000"/>
          <w:sz w:val="21"/>
          <w:szCs w:val="21"/>
          <w:shd w:val="clear" w:color="auto" w:fill="FFFFFF"/>
        </w:rPr>
        <w:t>Burnett, M.J. (2018) </w:t>
      </w:r>
      <w:r w:rsidRPr="00772491">
        <w:rPr>
          <w:rFonts w:ascii="Roboto" w:hAnsi="Roboto"/>
          <w:i/>
          <w:iCs/>
          <w:color w:val="000000"/>
          <w:sz w:val="21"/>
          <w:szCs w:val="21"/>
          <w:shd w:val="clear" w:color="auto" w:fill="FFFFFF"/>
        </w:rPr>
        <w:t>Strategies to Reduce Employee Turnover in the Durable Goods Industry. </w:t>
      </w:r>
      <w:r w:rsidRPr="00772491">
        <w:rPr>
          <w:rFonts w:ascii="Roboto" w:hAnsi="Roboto"/>
          <w:color w:val="000000"/>
          <w:sz w:val="21"/>
          <w:szCs w:val="21"/>
          <w:shd w:val="clear" w:color="auto" w:fill="FFFFFF"/>
        </w:rPr>
        <w:t>D.B.A.</w:t>
      </w:r>
    </w:p>
    <w:p w14:paraId="19F85FD9" w14:textId="1FD932D7" w:rsidR="00772491" w:rsidRPr="00772491" w:rsidRDefault="00772491" w:rsidP="00772491">
      <w:pPr>
        <w:rPr>
          <w:rFonts w:ascii="Roboto" w:hAnsi="Roboto"/>
          <w:color w:val="000000"/>
          <w:sz w:val="21"/>
          <w:szCs w:val="21"/>
          <w:shd w:val="clear" w:color="auto" w:fill="FFFFFF"/>
        </w:rPr>
      </w:pPr>
      <w:r w:rsidRPr="00772491">
        <w:rPr>
          <w:rFonts w:ascii="Roboto" w:hAnsi="Roboto"/>
          <w:color w:val="000000"/>
          <w:sz w:val="21"/>
          <w:szCs w:val="21"/>
          <w:shd w:val="clear" w:color="auto" w:fill="FFFFFF"/>
        </w:rPr>
        <w:t>Walden University.</w:t>
      </w:r>
    </w:p>
    <w:p w14:paraId="18C56413" w14:textId="77777777" w:rsidR="006C20C9" w:rsidRPr="006C20C9" w:rsidRDefault="006C20C9" w:rsidP="006C20C9">
      <w:pPr>
        <w:spacing w:line="276" w:lineRule="auto"/>
        <w:jc w:val="both"/>
        <w:rPr>
          <w:rFonts w:ascii="Arial" w:hAnsi="Arial" w:cs="Arial"/>
          <w:sz w:val="22"/>
          <w:szCs w:val="22"/>
        </w:rPr>
      </w:pPr>
    </w:p>
    <w:p w14:paraId="4D2707FC" w14:textId="5CC7B8B0" w:rsidR="006C20C9" w:rsidRDefault="006C20C9" w:rsidP="006C20C9">
      <w:pPr>
        <w:spacing w:line="276" w:lineRule="auto"/>
        <w:jc w:val="both"/>
        <w:rPr>
          <w:rFonts w:ascii="Arial" w:hAnsi="Arial" w:cs="Arial"/>
          <w:sz w:val="22"/>
          <w:szCs w:val="22"/>
        </w:rPr>
      </w:pPr>
      <w:r w:rsidRPr="006C20C9">
        <w:rPr>
          <w:rFonts w:ascii="Arial" w:hAnsi="Arial" w:cs="Arial"/>
          <w:sz w:val="22"/>
          <w:szCs w:val="22"/>
        </w:rPr>
        <w:t>Baum, T., 2008. Implications of hospitality and tourism labour markets for talent management strategies. </w:t>
      </w:r>
      <w:r w:rsidRPr="006C20C9">
        <w:rPr>
          <w:rFonts w:ascii="Arial" w:hAnsi="Arial" w:cs="Arial"/>
          <w:i/>
          <w:iCs/>
          <w:sz w:val="22"/>
          <w:szCs w:val="22"/>
        </w:rPr>
        <w:t>International Journal of Contemporary Hospitality Management</w:t>
      </w:r>
      <w:r w:rsidRPr="006C20C9">
        <w:rPr>
          <w:rFonts w:ascii="Arial" w:hAnsi="Arial" w:cs="Arial"/>
          <w:sz w:val="22"/>
          <w:szCs w:val="22"/>
        </w:rPr>
        <w:t>, 20(7), pp.720-729.</w:t>
      </w:r>
    </w:p>
    <w:p w14:paraId="4AF6FF15" w14:textId="77777777" w:rsidR="006C20C9" w:rsidRPr="006C20C9" w:rsidRDefault="006C20C9" w:rsidP="006C20C9">
      <w:pPr>
        <w:spacing w:line="276" w:lineRule="auto"/>
        <w:rPr>
          <w:rFonts w:ascii="Arial" w:hAnsi="Arial" w:cs="Arial"/>
          <w:color w:val="000000"/>
          <w:sz w:val="22"/>
          <w:szCs w:val="22"/>
          <w:shd w:val="clear" w:color="auto" w:fill="FFFFFF"/>
        </w:rPr>
      </w:pPr>
    </w:p>
    <w:p w14:paraId="00A4B474" w14:textId="23220810" w:rsidR="006C20C9" w:rsidRDefault="006C20C9" w:rsidP="006C20C9">
      <w:pPr>
        <w:spacing w:line="276" w:lineRule="auto"/>
        <w:rPr>
          <w:rFonts w:ascii="Arial" w:hAnsi="Arial" w:cs="Arial"/>
          <w:color w:val="000000"/>
          <w:sz w:val="22"/>
          <w:szCs w:val="22"/>
          <w:shd w:val="clear" w:color="auto" w:fill="FFFFFF"/>
        </w:rPr>
      </w:pPr>
      <w:r w:rsidRPr="006C20C9">
        <w:rPr>
          <w:rFonts w:ascii="Arial" w:hAnsi="Arial" w:cs="Arial"/>
          <w:color w:val="000000"/>
          <w:sz w:val="22"/>
          <w:szCs w:val="22"/>
          <w:shd w:val="clear" w:color="auto" w:fill="FFFFFF"/>
        </w:rPr>
        <w:t xml:space="preserve">Davidson, M., Timo, N. and Wang, Y., 2010. How much does labour turnover </w:t>
      </w:r>
      <w:proofErr w:type="gramStart"/>
      <w:r w:rsidRPr="006C20C9">
        <w:rPr>
          <w:rFonts w:ascii="Arial" w:hAnsi="Arial" w:cs="Arial"/>
          <w:color w:val="000000"/>
          <w:sz w:val="22"/>
          <w:szCs w:val="22"/>
          <w:shd w:val="clear" w:color="auto" w:fill="FFFFFF"/>
        </w:rPr>
        <w:t>cost?.</w:t>
      </w:r>
      <w:proofErr w:type="gramEnd"/>
      <w:r w:rsidRPr="006C20C9">
        <w:rPr>
          <w:rFonts w:ascii="Arial" w:hAnsi="Arial" w:cs="Arial"/>
          <w:color w:val="000000"/>
          <w:sz w:val="22"/>
          <w:szCs w:val="22"/>
          <w:shd w:val="clear" w:color="auto" w:fill="FFFFFF"/>
        </w:rPr>
        <w:t> </w:t>
      </w:r>
      <w:r w:rsidRPr="006C20C9">
        <w:rPr>
          <w:rFonts w:ascii="Arial" w:hAnsi="Arial" w:cs="Arial"/>
          <w:i/>
          <w:iCs/>
          <w:color w:val="000000"/>
          <w:sz w:val="22"/>
          <w:szCs w:val="22"/>
          <w:shd w:val="clear" w:color="auto" w:fill="FFFFFF"/>
        </w:rPr>
        <w:t>International Journal of Contemporary Hospitality Management</w:t>
      </w:r>
      <w:r w:rsidRPr="006C20C9">
        <w:rPr>
          <w:rFonts w:ascii="Arial" w:hAnsi="Arial" w:cs="Arial"/>
          <w:color w:val="000000"/>
          <w:sz w:val="22"/>
          <w:szCs w:val="22"/>
          <w:shd w:val="clear" w:color="auto" w:fill="FFFFFF"/>
        </w:rPr>
        <w:t>, 22(4), pp.451-466.</w:t>
      </w:r>
    </w:p>
    <w:p w14:paraId="4890B212" w14:textId="77777777" w:rsidR="003352A8" w:rsidRDefault="003352A8" w:rsidP="006C20C9">
      <w:pPr>
        <w:spacing w:line="276" w:lineRule="auto"/>
        <w:rPr>
          <w:rFonts w:ascii="Arial" w:hAnsi="Arial" w:cs="Arial"/>
          <w:color w:val="000000"/>
          <w:sz w:val="22"/>
          <w:szCs w:val="22"/>
          <w:shd w:val="clear" w:color="auto" w:fill="FFFFFF"/>
        </w:rPr>
      </w:pPr>
    </w:p>
    <w:p w14:paraId="1765CDEB" w14:textId="77777777" w:rsidR="003352A8" w:rsidRPr="003352A8" w:rsidRDefault="003352A8" w:rsidP="003352A8">
      <w:pPr>
        <w:spacing w:line="276" w:lineRule="auto"/>
        <w:rPr>
          <w:rFonts w:ascii="Arial" w:hAnsi="Arial" w:cs="Arial"/>
          <w:color w:val="000000"/>
          <w:sz w:val="22"/>
          <w:szCs w:val="22"/>
          <w:shd w:val="clear" w:color="auto" w:fill="FFFFFF"/>
        </w:rPr>
      </w:pPr>
      <w:proofErr w:type="spellStart"/>
      <w:r w:rsidRPr="003352A8">
        <w:rPr>
          <w:rFonts w:ascii="Arial" w:hAnsi="Arial" w:cs="Arial"/>
          <w:color w:val="000000"/>
          <w:sz w:val="22"/>
          <w:szCs w:val="22"/>
          <w:shd w:val="clear" w:color="auto" w:fill="FFFFFF"/>
        </w:rPr>
        <w:t>Dwesini</w:t>
      </w:r>
      <w:proofErr w:type="spellEnd"/>
      <w:r w:rsidRPr="003352A8">
        <w:rPr>
          <w:rFonts w:ascii="Arial" w:hAnsi="Arial" w:cs="Arial"/>
          <w:color w:val="000000"/>
          <w:sz w:val="22"/>
          <w:szCs w:val="22"/>
          <w:shd w:val="clear" w:color="auto" w:fill="FFFFFF"/>
        </w:rPr>
        <w:t xml:space="preserve">, N.F. (2019) “Causes and prevention of high employee turnover within the hospitality </w:t>
      </w:r>
      <w:proofErr w:type="gramStart"/>
      <w:r w:rsidRPr="003352A8">
        <w:rPr>
          <w:rFonts w:ascii="Arial" w:hAnsi="Arial" w:cs="Arial"/>
          <w:color w:val="000000"/>
          <w:sz w:val="22"/>
          <w:szCs w:val="22"/>
          <w:shd w:val="clear" w:color="auto" w:fill="FFFFFF"/>
        </w:rPr>
        <w:t>industry :</w:t>
      </w:r>
      <w:proofErr w:type="gramEnd"/>
      <w:r w:rsidRPr="003352A8">
        <w:rPr>
          <w:rFonts w:ascii="Arial" w:hAnsi="Arial" w:cs="Arial"/>
          <w:color w:val="000000"/>
          <w:sz w:val="22"/>
          <w:szCs w:val="22"/>
          <w:shd w:val="clear" w:color="auto" w:fill="FFFFFF"/>
        </w:rPr>
        <w:t xml:space="preserve"> A literature review,” </w:t>
      </w:r>
      <w:r w:rsidRPr="003352A8">
        <w:rPr>
          <w:rFonts w:ascii="Arial" w:hAnsi="Arial" w:cs="Arial"/>
          <w:i/>
          <w:iCs/>
          <w:color w:val="000000"/>
          <w:sz w:val="22"/>
          <w:szCs w:val="22"/>
          <w:shd w:val="clear" w:color="auto" w:fill="FFFFFF"/>
        </w:rPr>
        <w:t xml:space="preserve">Afr. J. Hospitality. Tourism. </w:t>
      </w:r>
      <w:proofErr w:type="gramStart"/>
      <w:r w:rsidRPr="003352A8">
        <w:rPr>
          <w:rFonts w:ascii="Arial" w:hAnsi="Arial" w:cs="Arial"/>
          <w:i/>
          <w:iCs/>
          <w:color w:val="000000"/>
          <w:sz w:val="22"/>
          <w:szCs w:val="22"/>
          <w:shd w:val="clear" w:color="auto" w:fill="FFFFFF"/>
        </w:rPr>
        <w:t xml:space="preserve">Leisure </w:t>
      </w:r>
      <w:r w:rsidRPr="003352A8">
        <w:rPr>
          <w:rFonts w:ascii="Arial" w:hAnsi="Arial" w:cs="Arial"/>
          <w:color w:val="000000"/>
          <w:sz w:val="22"/>
          <w:szCs w:val="22"/>
          <w:shd w:val="clear" w:color="auto" w:fill="FFFFFF"/>
        </w:rPr>
        <w:t>,</w:t>
      </w:r>
      <w:proofErr w:type="gramEnd"/>
      <w:r w:rsidRPr="003352A8">
        <w:rPr>
          <w:rFonts w:ascii="Arial" w:hAnsi="Arial" w:cs="Arial"/>
          <w:color w:val="000000"/>
          <w:sz w:val="22"/>
          <w:szCs w:val="22"/>
          <w:shd w:val="clear" w:color="auto" w:fill="FFFFFF"/>
        </w:rPr>
        <w:t xml:space="preserve"> (8), pp. 1–15. </w:t>
      </w:r>
    </w:p>
    <w:p w14:paraId="681DDABA" w14:textId="06781A2C" w:rsidR="00F6632E" w:rsidRDefault="00F6632E" w:rsidP="006C20C9">
      <w:pPr>
        <w:spacing w:line="276" w:lineRule="auto"/>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 </w:t>
      </w:r>
    </w:p>
    <w:p w14:paraId="52D34950" w14:textId="674C601F" w:rsidR="00DA52A5" w:rsidRDefault="00D3350C" w:rsidP="006C20C9">
      <w:pPr>
        <w:spacing w:line="276" w:lineRule="auto"/>
        <w:rPr>
          <w:rFonts w:ascii="Arial" w:hAnsi="Arial" w:cs="Arial"/>
          <w:color w:val="000000"/>
          <w:sz w:val="22"/>
          <w:szCs w:val="22"/>
          <w:shd w:val="clear" w:color="auto" w:fill="FFFFFF"/>
        </w:rPr>
      </w:pPr>
      <w:proofErr w:type="spellStart"/>
      <w:r w:rsidRPr="00D3350C">
        <w:rPr>
          <w:rFonts w:ascii="Arial" w:hAnsi="Arial" w:cs="Arial"/>
          <w:color w:val="000000"/>
          <w:sz w:val="22"/>
          <w:szCs w:val="22"/>
          <w:shd w:val="clear" w:color="auto" w:fill="FFFFFF"/>
        </w:rPr>
        <w:t>Deery</w:t>
      </w:r>
      <w:proofErr w:type="spellEnd"/>
      <w:r w:rsidRPr="00D3350C">
        <w:rPr>
          <w:rFonts w:ascii="Arial" w:hAnsi="Arial" w:cs="Arial"/>
          <w:color w:val="000000"/>
          <w:sz w:val="22"/>
          <w:szCs w:val="22"/>
          <w:shd w:val="clear" w:color="auto" w:fill="FFFFFF"/>
        </w:rPr>
        <w:t xml:space="preserve">, M. and </w:t>
      </w:r>
      <w:proofErr w:type="spellStart"/>
      <w:r w:rsidRPr="00D3350C">
        <w:rPr>
          <w:rFonts w:ascii="Arial" w:hAnsi="Arial" w:cs="Arial"/>
          <w:color w:val="000000"/>
          <w:sz w:val="22"/>
          <w:szCs w:val="22"/>
          <w:shd w:val="clear" w:color="auto" w:fill="FFFFFF"/>
        </w:rPr>
        <w:t>Jago</w:t>
      </w:r>
      <w:proofErr w:type="spellEnd"/>
      <w:r w:rsidRPr="00D3350C">
        <w:rPr>
          <w:rFonts w:ascii="Arial" w:hAnsi="Arial" w:cs="Arial"/>
          <w:color w:val="000000"/>
          <w:sz w:val="22"/>
          <w:szCs w:val="22"/>
          <w:shd w:val="clear" w:color="auto" w:fill="FFFFFF"/>
        </w:rPr>
        <w:t>, L. (2015) 'Revisiting talent management, work-life balance and retention strategies', International Journal of Contemporary Hospitality Management</w:t>
      </w:r>
      <w:proofErr w:type="gramStart"/>
      <w:r w:rsidRPr="00D3350C">
        <w:rPr>
          <w:rFonts w:ascii="Arial" w:hAnsi="Arial" w:cs="Arial"/>
          <w:color w:val="000000"/>
          <w:sz w:val="22"/>
          <w:szCs w:val="22"/>
          <w:shd w:val="clear" w:color="auto" w:fill="FFFFFF"/>
        </w:rPr>
        <w:t>, .</w:t>
      </w:r>
      <w:proofErr w:type="gramEnd"/>
    </w:p>
    <w:p w14:paraId="3E10347D" w14:textId="77777777" w:rsidR="00D3350C" w:rsidRDefault="00D3350C" w:rsidP="006C20C9">
      <w:pPr>
        <w:spacing w:line="276" w:lineRule="auto"/>
        <w:rPr>
          <w:rFonts w:ascii="Arial" w:hAnsi="Arial" w:cs="Arial"/>
          <w:color w:val="000000"/>
          <w:sz w:val="22"/>
          <w:szCs w:val="22"/>
          <w:shd w:val="clear" w:color="auto" w:fill="FFFFFF"/>
        </w:rPr>
      </w:pPr>
    </w:p>
    <w:p w14:paraId="040FBC8A" w14:textId="77777777" w:rsidR="00E74F0D" w:rsidRPr="00E74F0D" w:rsidRDefault="00E74F0D" w:rsidP="00E74F0D">
      <w:pPr>
        <w:spacing w:line="276" w:lineRule="auto"/>
        <w:rPr>
          <w:rFonts w:ascii="Arial" w:hAnsi="Arial" w:cs="Arial"/>
          <w:color w:val="000000"/>
          <w:sz w:val="22"/>
          <w:szCs w:val="22"/>
          <w:shd w:val="clear" w:color="auto" w:fill="FFFFFF"/>
        </w:rPr>
      </w:pPr>
      <w:r w:rsidRPr="00E74F0D">
        <w:rPr>
          <w:rFonts w:ascii="Arial" w:hAnsi="Arial" w:cs="Arial"/>
          <w:color w:val="000000"/>
          <w:sz w:val="22"/>
          <w:szCs w:val="22"/>
          <w:shd w:val="clear" w:color="auto" w:fill="FFFFFF"/>
        </w:rPr>
        <w:t xml:space="preserve">De Sousa </w:t>
      </w:r>
      <w:proofErr w:type="spellStart"/>
      <w:r w:rsidRPr="00E74F0D">
        <w:rPr>
          <w:rFonts w:ascii="Arial" w:hAnsi="Arial" w:cs="Arial"/>
          <w:color w:val="000000"/>
          <w:sz w:val="22"/>
          <w:szCs w:val="22"/>
          <w:shd w:val="clear" w:color="auto" w:fill="FFFFFF"/>
        </w:rPr>
        <w:t>Sabbagha</w:t>
      </w:r>
      <w:proofErr w:type="spellEnd"/>
      <w:r w:rsidRPr="00E74F0D">
        <w:rPr>
          <w:rFonts w:ascii="Arial" w:hAnsi="Arial" w:cs="Arial"/>
          <w:color w:val="000000"/>
          <w:sz w:val="22"/>
          <w:szCs w:val="22"/>
          <w:shd w:val="clear" w:color="auto" w:fill="FFFFFF"/>
        </w:rPr>
        <w:t xml:space="preserve">, M., </w:t>
      </w:r>
      <w:proofErr w:type="spellStart"/>
      <w:r w:rsidRPr="00E74F0D">
        <w:rPr>
          <w:rFonts w:ascii="Arial" w:hAnsi="Arial" w:cs="Arial"/>
          <w:color w:val="000000"/>
          <w:sz w:val="22"/>
          <w:szCs w:val="22"/>
          <w:shd w:val="clear" w:color="auto" w:fill="FFFFFF"/>
        </w:rPr>
        <w:t>Ledimo</w:t>
      </w:r>
      <w:proofErr w:type="spellEnd"/>
      <w:r w:rsidRPr="00E74F0D">
        <w:rPr>
          <w:rFonts w:ascii="Arial" w:hAnsi="Arial" w:cs="Arial"/>
          <w:color w:val="000000"/>
          <w:sz w:val="22"/>
          <w:szCs w:val="22"/>
          <w:shd w:val="clear" w:color="auto" w:fill="FFFFFF"/>
        </w:rPr>
        <w:t xml:space="preserve">, O. and Martins, N. (2018) “Predicting staff retention from employee motivation and job satisfaction,” </w:t>
      </w:r>
      <w:r w:rsidRPr="00E74F0D">
        <w:rPr>
          <w:rFonts w:ascii="Arial" w:hAnsi="Arial" w:cs="Arial"/>
          <w:i/>
          <w:iCs/>
          <w:color w:val="000000"/>
          <w:sz w:val="22"/>
          <w:szCs w:val="22"/>
          <w:shd w:val="clear" w:color="auto" w:fill="FFFFFF"/>
        </w:rPr>
        <w:t>Journal of Psychology in Africa</w:t>
      </w:r>
      <w:r w:rsidRPr="00E74F0D">
        <w:rPr>
          <w:rFonts w:ascii="Arial" w:hAnsi="Arial" w:cs="Arial"/>
          <w:color w:val="000000"/>
          <w:sz w:val="22"/>
          <w:szCs w:val="22"/>
          <w:shd w:val="clear" w:color="auto" w:fill="FFFFFF"/>
        </w:rPr>
        <w:t xml:space="preserve">, 28(2), pp. 136–140. Available at: https://doi.org/10.1080/14330237.2018.1454578. </w:t>
      </w:r>
    </w:p>
    <w:p w14:paraId="4576344B" w14:textId="77777777" w:rsidR="00E74F0D" w:rsidRDefault="00E74F0D" w:rsidP="00DA52A5">
      <w:pPr>
        <w:spacing w:line="276" w:lineRule="auto"/>
        <w:rPr>
          <w:rFonts w:ascii="Arial" w:hAnsi="Arial" w:cs="Arial"/>
          <w:color w:val="000000"/>
          <w:sz w:val="22"/>
          <w:szCs w:val="22"/>
          <w:shd w:val="clear" w:color="auto" w:fill="FFFFFF"/>
        </w:rPr>
      </w:pPr>
    </w:p>
    <w:p w14:paraId="1BFAB9B8" w14:textId="62C10366" w:rsidR="00DA52A5" w:rsidRPr="00DA52A5" w:rsidRDefault="00DA52A5" w:rsidP="00DA52A5">
      <w:pPr>
        <w:spacing w:line="276" w:lineRule="auto"/>
        <w:rPr>
          <w:rFonts w:ascii="Arial" w:hAnsi="Arial" w:cs="Arial"/>
          <w:color w:val="000000"/>
          <w:sz w:val="22"/>
          <w:szCs w:val="22"/>
          <w:shd w:val="clear" w:color="auto" w:fill="FFFFFF"/>
        </w:rPr>
      </w:pPr>
      <w:proofErr w:type="spellStart"/>
      <w:r w:rsidRPr="00DA52A5">
        <w:rPr>
          <w:rFonts w:ascii="Arial" w:hAnsi="Arial" w:cs="Arial"/>
          <w:color w:val="000000"/>
          <w:sz w:val="22"/>
          <w:szCs w:val="22"/>
          <w:shd w:val="clear" w:color="auto" w:fill="FFFFFF"/>
        </w:rPr>
        <w:t>Ezeuduji</w:t>
      </w:r>
      <w:proofErr w:type="spellEnd"/>
      <w:r w:rsidRPr="00DA52A5">
        <w:rPr>
          <w:rFonts w:ascii="Arial" w:hAnsi="Arial" w:cs="Arial"/>
          <w:color w:val="000000"/>
          <w:sz w:val="22"/>
          <w:szCs w:val="22"/>
          <w:shd w:val="clear" w:color="auto" w:fill="FFFFFF"/>
        </w:rPr>
        <w:t xml:space="preserve">, I.O. and </w:t>
      </w:r>
      <w:proofErr w:type="spellStart"/>
      <w:r w:rsidRPr="00DA52A5">
        <w:rPr>
          <w:rFonts w:ascii="Arial" w:hAnsi="Arial" w:cs="Arial"/>
          <w:color w:val="000000"/>
          <w:sz w:val="22"/>
          <w:szCs w:val="22"/>
          <w:shd w:val="clear" w:color="auto" w:fill="FFFFFF"/>
        </w:rPr>
        <w:t>Mbane</w:t>
      </w:r>
      <w:proofErr w:type="spellEnd"/>
      <w:r w:rsidRPr="00DA52A5">
        <w:rPr>
          <w:rFonts w:ascii="Arial" w:hAnsi="Arial" w:cs="Arial"/>
          <w:color w:val="000000"/>
          <w:sz w:val="22"/>
          <w:szCs w:val="22"/>
          <w:shd w:val="clear" w:color="auto" w:fill="FFFFFF"/>
        </w:rPr>
        <w:t xml:space="preserve">, T.L. (2017) “Employee retention factors: The case of hotels in Cape Town, South Africa,” </w:t>
      </w:r>
      <w:r w:rsidRPr="00DA52A5">
        <w:rPr>
          <w:rFonts w:ascii="Arial" w:hAnsi="Arial" w:cs="Arial"/>
          <w:i/>
          <w:iCs/>
          <w:color w:val="000000"/>
          <w:sz w:val="22"/>
          <w:szCs w:val="22"/>
          <w:shd w:val="clear" w:color="auto" w:fill="FFFFFF"/>
        </w:rPr>
        <w:t xml:space="preserve">Journal of Economics and </w:t>
      </w:r>
      <w:proofErr w:type="spellStart"/>
      <w:r w:rsidRPr="00DA52A5">
        <w:rPr>
          <w:rFonts w:ascii="Arial" w:hAnsi="Arial" w:cs="Arial"/>
          <w:i/>
          <w:iCs/>
          <w:color w:val="000000"/>
          <w:sz w:val="22"/>
          <w:szCs w:val="22"/>
          <w:shd w:val="clear" w:color="auto" w:fill="FFFFFF"/>
        </w:rPr>
        <w:t>Behavioral</w:t>
      </w:r>
      <w:proofErr w:type="spellEnd"/>
      <w:r w:rsidRPr="00DA52A5">
        <w:rPr>
          <w:rFonts w:ascii="Arial" w:hAnsi="Arial" w:cs="Arial"/>
          <w:i/>
          <w:iCs/>
          <w:color w:val="000000"/>
          <w:sz w:val="22"/>
          <w:szCs w:val="22"/>
          <w:shd w:val="clear" w:color="auto" w:fill="FFFFFF"/>
        </w:rPr>
        <w:t xml:space="preserve"> Studies</w:t>
      </w:r>
      <w:r w:rsidRPr="00DA52A5">
        <w:rPr>
          <w:rFonts w:ascii="Arial" w:hAnsi="Arial" w:cs="Arial"/>
          <w:color w:val="000000"/>
          <w:sz w:val="22"/>
          <w:szCs w:val="22"/>
          <w:shd w:val="clear" w:color="auto" w:fill="FFFFFF"/>
        </w:rPr>
        <w:t xml:space="preserve">, 9(1), p. 6. Available at: https://doi.org/10.22610/jebs.v9i1.1553. </w:t>
      </w:r>
    </w:p>
    <w:p w14:paraId="1D808D14" w14:textId="56C0076B" w:rsidR="00DA52A5" w:rsidRDefault="00DA52A5" w:rsidP="006C20C9">
      <w:pPr>
        <w:spacing w:line="276" w:lineRule="auto"/>
        <w:rPr>
          <w:rFonts w:ascii="Arial" w:hAnsi="Arial" w:cs="Arial"/>
          <w:color w:val="000000"/>
          <w:sz w:val="22"/>
          <w:szCs w:val="22"/>
          <w:shd w:val="clear" w:color="auto" w:fill="FFFFFF"/>
        </w:rPr>
      </w:pPr>
    </w:p>
    <w:p w14:paraId="653F6F78" w14:textId="77777777" w:rsidR="00F56726" w:rsidRPr="00F56726" w:rsidRDefault="00F56726" w:rsidP="00F56726">
      <w:pPr>
        <w:spacing w:line="276" w:lineRule="auto"/>
        <w:rPr>
          <w:rFonts w:ascii="Arial" w:hAnsi="Arial" w:cs="Arial"/>
          <w:color w:val="000000"/>
          <w:sz w:val="22"/>
          <w:szCs w:val="22"/>
          <w:shd w:val="clear" w:color="auto" w:fill="FFFFFF"/>
        </w:rPr>
      </w:pPr>
      <w:proofErr w:type="spellStart"/>
      <w:r w:rsidRPr="00F56726">
        <w:rPr>
          <w:rFonts w:ascii="Arial" w:hAnsi="Arial" w:cs="Arial"/>
          <w:color w:val="000000"/>
          <w:sz w:val="22"/>
          <w:szCs w:val="22"/>
          <w:shd w:val="clear" w:color="auto" w:fill="FFFFFF"/>
        </w:rPr>
        <w:t>Ezaili</w:t>
      </w:r>
      <w:proofErr w:type="spellEnd"/>
      <w:r w:rsidRPr="00F56726">
        <w:rPr>
          <w:rFonts w:ascii="Arial" w:hAnsi="Arial" w:cs="Arial"/>
          <w:color w:val="000000"/>
          <w:sz w:val="22"/>
          <w:szCs w:val="22"/>
          <w:shd w:val="clear" w:color="auto" w:fill="FFFFFF"/>
        </w:rPr>
        <w:t xml:space="preserve"> Alias, N. </w:t>
      </w:r>
      <w:r w:rsidRPr="00F56726">
        <w:rPr>
          <w:rFonts w:ascii="Arial" w:hAnsi="Arial" w:cs="Arial"/>
          <w:i/>
          <w:iCs/>
          <w:color w:val="000000"/>
          <w:sz w:val="22"/>
          <w:szCs w:val="22"/>
          <w:shd w:val="clear" w:color="auto" w:fill="FFFFFF"/>
        </w:rPr>
        <w:t>et al.</w:t>
      </w:r>
      <w:r w:rsidRPr="00F56726">
        <w:rPr>
          <w:rFonts w:ascii="Arial" w:hAnsi="Arial" w:cs="Arial"/>
          <w:color w:val="000000"/>
          <w:sz w:val="22"/>
          <w:szCs w:val="22"/>
          <w:shd w:val="clear" w:color="auto" w:fill="FFFFFF"/>
        </w:rPr>
        <w:t xml:space="preserve"> (2018) “Factors influencing turnover intention in a Malaysian Manufacturing Company,” </w:t>
      </w:r>
      <w:proofErr w:type="spellStart"/>
      <w:r w:rsidRPr="00F56726">
        <w:rPr>
          <w:rFonts w:ascii="Arial" w:hAnsi="Arial" w:cs="Arial"/>
          <w:i/>
          <w:iCs/>
          <w:color w:val="000000"/>
          <w:sz w:val="22"/>
          <w:szCs w:val="22"/>
          <w:shd w:val="clear" w:color="auto" w:fill="FFFFFF"/>
        </w:rPr>
        <w:t>KnE</w:t>
      </w:r>
      <w:proofErr w:type="spellEnd"/>
      <w:r w:rsidRPr="00F56726">
        <w:rPr>
          <w:rFonts w:ascii="Arial" w:hAnsi="Arial" w:cs="Arial"/>
          <w:i/>
          <w:iCs/>
          <w:color w:val="000000"/>
          <w:sz w:val="22"/>
          <w:szCs w:val="22"/>
          <w:shd w:val="clear" w:color="auto" w:fill="FFFFFF"/>
        </w:rPr>
        <w:t xml:space="preserve"> Social Sciences</w:t>
      </w:r>
      <w:r w:rsidRPr="00F56726">
        <w:rPr>
          <w:rFonts w:ascii="Arial" w:hAnsi="Arial" w:cs="Arial"/>
          <w:color w:val="000000"/>
          <w:sz w:val="22"/>
          <w:szCs w:val="22"/>
          <w:shd w:val="clear" w:color="auto" w:fill="FFFFFF"/>
        </w:rPr>
        <w:t xml:space="preserve">, 3(10), p. 771. Available at: https://doi.org/10.18502/kss.v3i10.3171. </w:t>
      </w:r>
    </w:p>
    <w:p w14:paraId="1FE96F36" w14:textId="77777777" w:rsidR="00F56726" w:rsidRDefault="00F56726" w:rsidP="006C20C9">
      <w:pPr>
        <w:spacing w:line="276" w:lineRule="auto"/>
        <w:rPr>
          <w:rFonts w:ascii="Arial" w:hAnsi="Arial" w:cs="Arial"/>
          <w:color w:val="000000"/>
          <w:sz w:val="22"/>
          <w:szCs w:val="22"/>
          <w:shd w:val="clear" w:color="auto" w:fill="FFFFFF"/>
        </w:rPr>
      </w:pPr>
    </w:p>
    <w:p w14:paraId="7C324F64" w14:textId="1E0D4670" w:rsidR="00D749D3" w:rsidRPr="00D749D3" w:rsidRDefault="00D749D3" w:rsidP="00D749D3">
      <w:pPr>
        <w:spacing w:line="276" w:lineRule="auto"/>
        <w:rPr>
          <w:rFonts w:ascii="Arial" w:hAnsi="Arial" w:cs="Arial"/>
          <w:color w:val="000000"/>
          <w:sz w:val="22"/>
          <w:szCs w:val="22"/>
          <w:shd w:val="clear" w:color="auto" w:fill="FFFFFF"/>
        </w:rPr>
      </w:pPr>
      <w:r w:rsidRPr="00D749D3">
        <w:rPr>
          <w:rFonts w:ascii="Arial" w:hAnsi="Arial" w:cs="Arial"/>
          <w:color w:val="000000"/>
          <w:sz w:val="22"/>
          <w:szCs w:val="22"/>
          <w:shd w:val="clear" w:color="auto" w:fill="FFFFFF"/>
        </w:rPr>
        <w:t xml:space="preserve">Ferreira, A.I. </w:t>
      </w:r>
      <w:r w:rsidRPr="00D749D3">
        <w:rPr>
          <w:rFonts w:ascii="Arial" w:hAnsi="Arial" w:cs="Arial"/>
          <w:i/>
          <w:iCs/>
          <w:color w:val="000000"/>
          <w:sz w:val="22"/>
          <w:szCs w:val="22"/>
          <w:shd w:val="clear" w:color="auto" w:fill="FFFFFF"/>
        </w:rPr>
        <w:t>et al.</w:t>
      </w:r>
      <w:r w:rsidRPr="00D749D3">
        <w:rPr>
          <w:rFonts w:ascii="Arial" w:hAnsi="Arial" w:cs="Arial"/>
          <w:color w:val="000000"/>
          <w:sz w:val="22"/>
          <w:szCs w:val="22"/>
          <w:shd w:val="clear" w:color="auto" w:fill="FFFFFF"/>
        </w:rPr>
        <w:t xml:space="preserve"> (2017) “Mediation of job embeddedness and satisfaction in the relationship between task characteristics and turnover,” </w:t>
      </w:r>
      <w:r w:rsidRPr="00D749D3">
        <w:rPr>
          <w:rFonts w:ascii="Arial" w:hAnsi="Arial" w:cs="Arial"/>
          <w:i/>
          <w:iCs/>
          <w:color w:val="000000"/>
          <w:sz w:val="22"/>
          <w:szCs w:val="22"/>
          <w:shd w:val="clear" w:color="auto" w:fill="FFFFFF"/>
        </w:rPr>
        <w:t>International Journal of Contemporary Hospitality Management</w:t>
      </w:r>
      <w:r w:rsidRPr="00D749D3">
        <w:rPr>
          <w:rFonts w:ascii="Arial" w:hAnsi="Arial" w:cs="Arial"/>
          <w:color w:val="000000"/>
          <w:sz w:val="22"/>
          <w:szCs w:val="22"/>
          <w:shd w:val="clear" w:color="auto" w:fill="FFFFFF"/>
        </w:rPr>
        <w:t xml:space="preserve">, 29(1), pp. 248–267. </w:t>
      </w:r>
    </w:p>
    <w:p w14:paraId="79BC725F" w14:textId="276D3D16" w:rsidR="00D749D3" w:rsidRDefault="00D749D3" w:rsidP="006C20C9">
      <w:pPr>
        <w:spacing w:line="276" w:lineRule="auto"/>
        <w:rPr>
          <w:rFonts w:ascii="Arial" w:hAnsi="Arial" w:cs="Arial"/>
          <w:color w:val="000000"/>
          <w:sz w:val="22"/>
          <w:szCs w:val="22"/>
          <w:shd w:val="clear" w:color="auto" w:fill="FFFFFF"/>
        </w:rPr>
      </w:pPr>
    </w:p>
    <w:p w14:paraId="30283C5F" w14:textId="57E4E075" w:rsidR="00D767CC" w:rsidRDefault="00771F16" w:rsidP="00382F53">
      <w:pPr>
        <w:spacing w:line="276" w:lineRule="auto"/>
        <w:rPr>
          <w:rFonts w:ascii="Arial" w:hAnsi="Arial" w:cs="Arial"/>
          <w:color w:val="000000"/>
          <w:sz w:val="22"/>
          <w:szCs w:val="22"/>
          <w:shd w:val="clear" w:color="auto" w:fill="FFFFFF"/>
        </w:rPr>
      </w:pPr>
      <w:proofErr w:type="spellStart"/>
      <w:r w:rsidRPr="00771F16">
        <w:rPr>
          <w:rFonts w:ascii="Arial" w:hAnsi="Arial" w:cs="Arial"/>
          <w:color w:val="000000"/>
          <w:sz w:val="22"/>
          <w:szCs w:val="22"/>
          <w:shd w:val="clear" w:color="auto" w:fill="FFFFFF"/>
        </w:rPr>
        <w:t>Gruman</w:t>
      </w:r>
      <w:proofErr w:type="spellEnd"/>
      <w:r w:rsidRPr="00771F16">
        <w:rPr>
          <w:rFonts w:ascii="Arial" w:hAnsi="Arial" w:cs="Arial"/>
          <w:color w:val="000000"/>
          <w:sz w:val="22"/>
          <w:szCs w:val="22"/>
          <w:shd w:val="clear" w:color="auto" w:fill="FFFFFF"/>
        </w:rPr>
        <w:t>, J. and Saks, A., 2011. Performance management and employee engagement. </w:t>
      </w:r>
      <w:r w:rsidRPr="00771F16">
        <w:rPr>
          <w:rFonts w:ascii="Arial" w:hAnsi="Arial" w:cs="Arial"/>
          <w:i/>
          <w:iCs/>
          <w:color w:val="000000"/>
          <w:sz w:val="22"/>
          <w:szCs w:val="22"/>
          <w:shd w:val="clear" w:color="auto" w:fill="FFFFFF"/>
        </w:rPr>
        <w:t>Human Resource Management Review</w:t>
      </w:r>
      <w:r w:rsidRPr="00771F16">
        <w:rPr>
          <w:rFonts w:ascii="Arial" w:hAnsi="Arial" w:cs="Arial"/>
          <w:color w:val="000000"/>
          <w:sz w:val="22"/>
          <w:szCs w:val="22"/>
          <w:shd w:val="clear" w:color="auto" w:fill="FFFFFF"/>
        </w:rPr>
        <w:t>, 21(2), pp.123-136.</w:t>
      </w:r>
    </w:p>
    <w:p w14:paraId="30E13888" w14:textId="017248B4" w:rsidR="00382F53" w:rsidRDefault="00382F53" w:rsidP="00382F53">
      <w:pPr>
        <w:spacing w:line="276" w:lineRule="auto"/>
        <w:rPr>
          <w:rFonts w:ascii="Arial" w:hAnsi="Arial" w:cs="Arial"/>
          <w:color w:val="000000"/>
          <w:sz w:val="22"/>
          <w:szCs w:val="22"/>
          <w:shd w:val="clear" w:color="auto" w:fill="FFFFFF"/>
        </w:rPr>
      </w:pPr>
    </w:p>
    <w:p w14:paraId="7EAEA1D2" w14:textId="5D38DFB9" w:rsidR="00B65C82" w:rsidRDefault="00527042" w:rsidP="00772491">
      <w:pPr>
        <w:spacing w:line="276" w:lineRule="auto"/>
        <w:rPr>
          <w:rFonts w:ascii="Arial" w:hAnsi="Arial" w:cs="Arial"/>
          <w:color w:val="000000"/>
          <w:sz w:val="22"/>
          <w:szCs w:val="22"/>
          <w:shd w:val="clear" w:color="auto" w:fill="FFFFFF"/>
        </w:rPr>
      </w:pPr>
      <w:proofErr w:type="spellStart"/>
      <w:r w:rsidRPr="00527042">
        <w:rPr>
          <w:rFonts w:ascii="Arial" w:hAnsi="Arial" w:cs="Arial"/>
          <w:color w:val="000000"/>
          <w:sz w:val="22"/>
          <w:szCs w:val="22"/>
          <w:shd w:val="clear" w:color="auto" w:fill="FFFFFF"/>
        </w:rPr>
        <w:lastRenderedPageBreak/>
        <w:t>Guilding</w:t>
      </w:r>
      <w:proofErr w:type="spellEnd"/>
      <w:r w:rsidRPr="00527042">
        <w:rPr>
          <w:rFonts w:ascii="Arial" w:hAnsi="Arial" w:cs="Arial"/>
          <w:color w:val="000000"/>
          <w:sz w:val="22"/>
          <w:szCs w:val="22"/>
          <w:shd w:val="clear" w:color="auto" w:fill="FFFFFF"/>
        </w:rPr>
        <w:t xml:space="preserve">, C., </w:t>
      </w:r>
      <w:proofErr w:type="spellStart"/>
      <w:r w:rsidRPr="00527042">
        <w:rPr>
          <w:rFonts w:ascii="Arial" w:hAnsi="Arial" w:cs="Arial"/>
          <w:color w:val="000000"/>
          <w:sz w:val="22"/>
          <w:szCs w:val="22"/>
          <w:shd w:val="clear" w:color="auto" w:fill="FFFFFF"/>
        </w:rPr>
        <w:t>Lamminmaki</w:t>
      </w:r>
      <w:proofErr w:type="spellEnd"/>
      <w:r w:rsidRPr="00527042">
        <w:rPr>
          <w:rFonts w:ascii="Arial" w:hAnsi="Arial" w:cs="Arial"/>
          <w:color w:val="000000"/>
          <w:sz w:val="22"/>
          <w:szCs w:val="22"/>
          <w:shd w:val="clear" w:color="auto" w:fill="FFFFFF"/>
        </w:rPr>
        <w:t>, D. and McManus, L. (2014) 'Staff turnover costs: In search of accountability', </w:t>
      </w:r>
      <w:r w:rsidRPr="00527042">
        <w:rPr>
          <w:rFonts w:ascii="Arial" w:hAnsi="Arial" w:cs="Arial"/>
          <w:i/>
          <w:iCs/>
          <w:color w:val="000000"/>
          <w:sz w:val="22"/>
          <w:szCs w:val="22"/>
          <w:shd w:val="clear" w:color="auto" w:fill="FFFFFF"/>
        </w:rPr>
        <w:t>International Journal of Hospitality Management, </w:t>
      </w:r>
      <w:r w:rsidRPr="00527042">
        <w:rPr>
          <w:rFonts w:ascii="Arial" w:hAnsi="Arial" w:cs="Arial"/>
          <w:color w:val="000000"/>
          <w:sz w:val="22"/>
          <w:szCs w:val="22"/>
          <w:shd w:val="clear" w:color="auto" w:fill="FFFFFF"/>
        </w:rPr>
        <w:t xml:space="preserve">36, pp. 231-243. </w:t>
      </w:r>
      <w:proofErr w:type="spellStart"/>
      <w:r w:rsidRPr="00527042">
        <w:rPr>
          <w:rFonts w:ascii="Arial" w:hAnsi="Arial" w:cs="Arial"/>
          <w:color w:val="000000"/>
          <w:sz w:val="22"/>
          <w:szCs w:val="22"/>
          <w:shd w:val="clear" w:color="auto" w:fill="FFFFFF"/>
        </w:rPr>
        <w:t>doi</w:t>
      </w:r>
      <w:proofErr w:type="spellEnd"/>
      <w:r w:rsidRPr="00527042">
        <w:rPr>
          <w:rFonts w:ascii="Arial" w:hAnsi="Arial" w:cs="Arial"/>
          <w:color w:val="000000"/>
          <w:sz w:val="22"/>
          <w:szCs w:val="22"/>
          <w:shd w:val="clear" w:color="auto" w:fill="FFFFFF"/>
        </w:rPr>
        <w:t>: 10.1016/j.ijhm.2013.10.001.</w:t>
      </w:r>
    </w:p>
    <w:p w14:paraId="564CF70A" w14:textId="77777777" w:rsidR="00AA3312" w:rsidRDefault="00A12552" w:rsidP="00B65C82">
      <w:pPr>
        <w:spacing w:before="100" w:beforeAutospacing="1" w:after="100" w:afterAutospacing="1"/>
      </w:pPr>
      <w:proofErr w:type="spellStart"/>
      <w:r w:rsidRPr="00A12552">
        <w:t>Grobelna</w:t>
      </w:r>
      <w:proofErr w:type="spellEnd"/>
      <w:r w:rsidRPr="00A12552">
        <w:t xml:space="preserve">, A. and </w:t>
      </w:r>
      <w:proofErr w:type="spellStart"/>
      <w:r w:rsidRPr="00A12552">
        <w:t>Tokarz</w:t>
      </w:r>
      <w:proofErr w:type="spellEnd"/>
      <w:r w:rsidRPr="00A12552">
        <w:t xml:space="preserve"> - </w:t>
      </w:r>
      <w:proofErr w:type="spellStart"/>
      <w:r w:rsidRPr="00A12552">
        <w:t>Kocik</w:t>
      </w:r>
      <w:proofErr w:type="spellEnd"/>
      <w:r w:rsidRPr="00A12552">
        <w:t>, A. (2016) “</w:t>
      </w:r>
      <w:r>
        <w:t>W</w:t>
      </w:r>
      <w:r w:rsidRPr="00A12552">
        <w:t xml:space="preserve">ork–life balance’ and its importance for the work process in the hospitality industry. a perspective of generation y employees,” </w:t>
      </w:r>
      <w:r w:rsidRPr="00A12552">
        <w:rPr>
          <w:i/>
          <w:iCs/>
        </w:rPr>
        <w:t xml:space="preserve">16 </w:t>
      </w:r>
      <w:proofErr w:type="spellStart"/>
      <w:r w:rsidRPr="00A12552">
        <w:rPr>
          <w:i/>
          <w:iCs/>
        </w:rPr>
        <w:t>th</w:t>
      </w:r>
      <w:proofErr w:type="spellEnd"/>
      <w:r w:rsidRPr="00A12552">
        <w:rPr>
          <w:i/>
          <w:iCs/>
        </w:rPr>
        <w:t xml:space="preserve"> International Scientific Conference on Economic and Social Development – The Legal Challenges of Modern World –</w:t>
      </w:r>
      <w:r w:rsidRPr="00A12552">
        <w:t>, pp. 489–497. Available at:</w:t>
      </w:r>
      <w:r>
        <w:t xml:space="preserve">   </w:t>
      </w:r>
      <w:r w:rsidRPr="00A12552">
        <w:t xml:space="preserve">https://doi.org/https://bib.irb.hr/datoteka/833529.esd_Book_of_Proceedings_Split_2016_Online.pdf#page=500. </w:t>
      </w:r>
    </w:p>
    <w:p w14:paraId="71929B4E" w14:textId="32C3F4EA" w:rsidR="00EA31CA" w:rsidRDefault="00EA31CA" w:rsidP="00B65C82">
      <w:pPr>
        <w:spacing w:before="100" w:beforeAutospacing="1" w:after="100" w:afterAutospacing="1"/>
      </w:pPr>
      <w:r w:rsidRPr="00EA31CA">
        <w:t xml:space="preserve">Giao, H.N. </w:t>
      </w:r>
      <w:r w:rsidRPr="00EA31CA">
        <w:rPr>
          <w:i/>
          <w:iCs/>
        </w:rPr>
        <w:t>et al.</w:t>
      </w:r>
      <w:r w:rsidRPr="00EA31CA">
        <w:t xml:space="preserve"> (2020) “The Effect of Emotional Intelligence on Turnover Intention and the Moderating Role of Perceived Organizational Support: Evidence from the Banking Industry of Vietnam,” 12(5). Available at: https://doi.org/DOI:10.3390/su12051857. </w:t>
      </w:r>
    </w:p>
    <w:p w14:paraId="41CA2282" w14:textId="24C9ECEA" w:rsidR="00B65C82" w:rsidRPr="00B65C82" w:rsidRDefault="00B65C82" w:rsidP="00B65C82">
      <w:pPr>
        <w:spacing w:before="100" w:beforeAutospacing="1" w:after="100" w:afterAutospacing="1"/>
      </w:pPr>
      <w:proofErr w:type="spellStart"/>
      <w:r w:rsidRPr="00B65C82">
        <w:t>Heavey</w:t>
      </w:r>
      <w:proofErr w:type="spellEnd"/>
      <w:r w:rsidRPr="00B65C82">
        <w:t xml:space="preserve">, A.L., Holwerda, J.A. and </w:t>
      </w:r>
      <w:proofErr w:type="spellStart"/>
      <w:r w:rsidRPr="00B65C82">
        <w:t>Hausknecht</w:t>
      </w:r>
      <w:proofErr w:type="spellEnd"/>
      <w:r w:rsidRPr="00B65C82">
        <w:t xml:space="preserve">, J.P. (2013) “Causes and consequences of collective turnover: A meta-analytic review.,” </w:t>
      </w:r>
      <w:r w:rsidRPr="00B65C82">
        <w:rPr>
          <w:i/>
          <w:iCs/>
        </w:rPr>
        <w:t>Journal of Applied Psychology</w:t>
      </w:r>
      <w:r w:rsidRPr="00B65C82">
        <w:t xml:space="preserve">, 98(3), pp. 412–453. Available at: https://doi.org/10.1037/a0032380. </w:t>
      </w:r>
    </w:p>
    <w:p w14:paraId="05CBDA65" w14:textId="77777777" w:rsidR="00BE5700" w:rsidRPr="00BE5700" w:rsidRDefault="00BE5700" w:rsidP="00BE5700">
      <w:pPr>
        <w:spacing w:before="100" w:beforeAutospacing="1" w:after="100" w:afterAutospacing="1"/>
      </w:pPr>
      <w:r w:rsidRPr="00BE5700">
        <w:t xml:space="preserve">Hashim, R.A. and Mohamad Nor, M.A. (2018) “Employer branding and employee engagement of furniture retailer in </w:t>
      </w:r>
      <w:proofErr w:type="spellStart"/>
      <w:r w:rsidRPr="00BE5700">
        <w:t>Klang</w:t>
      </w:r>
      <w:proofErr w:type="spellEnd"/>
      <w:r w:rsidRPr="00BE5700">
        <w:t xml:space="preserve"> Valley,” </w:t>
      </w:r>
      <w:r w:rsidRPr="00BE5700">
        <w:rPr>
          <w:i/>
          <w:iCs/>
        </w:rPr>
        <w:t>SHS Web of Conferences</w:t>
      </w:r>
      <w:r w:rsidRPr="00BE5700">
        <w:t xml:space="preserve">, 56, p. 02003. Available at: https://doi.org/10.1051/shsconf/20185602003. </w:t>
      </w:r>
    </w:p>
    <w:p w14:paraId="5EA3A6C8" w14:textId="0C8301DC" w:rsidR="00D767CC" w:rsidRDefault="00D767CC" w:rsidP="00D767CC">
      <w:pPr>
        <w:spacing w:before="100" w:beforeAutospacing="1" w:after="100" w:afterAutospacing="1"/>
        <w:rPr>
          <w:rFonts w:ascii="Arial" w:hAnsi="Arial" w:cs="Arial"/>
          <w:color w:val="000000"/>
          <w:sz w:val="22"/>
          <w:szCs w:val="22"/>
          <w:shd w:val="clear" w:color="auto" w:fill="FFFFFF"/>
        </w:rPr>
      </w:pPr>
      <w:r w:rsidRPr="00D767CC">
        <w:t xml:space="preserve">Hutton, G., Irvine, S. and Foley, N. (2022) </w:t>
      </w:r>
      <w:r w:rsidRPr="00D767CC">
        <w:rPr>
          <w:i/>
          <w:iCs/>
        </w:rPr>
        <w:t xml:space="preserve">Hospitality industry and Covid-19 </w:t>
      </w:r>
      <w:r>
        <w:rPr>
          <w:i/>
          <w:iCs/>
        </w:rPr>
        <w:t>–</w:t>
      </w:r>
      <w:r w:rsidRPr="00D767CC">
        <w:rPr>
          <w:i/>
          <w:iCs/>
        </w:rPr>
        <w:t xml:space="preserve"> House</w:t>
      </w:r>
      <w:r>
        <w:rPr>
          <w:i/>
          <w:iCs/>
        </w:rPr>
        <w:t xml:space="preserve">   </w:t>
      </w:r>
      <w:r w:rsidRPr="00D767CC">
        <w:rPr>
          <w:i/>
          <w:iCs/>
        </w:rPr>
        <w:t xml:space="preserve"> Library</w:t>
      </w:r>
      <w:r w:rsidRPr="00D767CC">
        <w:t xml:space="preserve">, </w:t>
      </w:r>
      <w:r w:rsidRPr="00D767CC">
        <w:rPr>
          <w:i/>
          <w:iCs/>
        </w:rPr>
        <w:t>UK Parliament.</w:t>
      </w:r>
      <w:r w:rsidRPr="00D767CC">
        <w:t xml:space="preserve"> Available</w:t>
      </w:r>
      <w:r>
        <w:t xml:space="preserve"> </w:t>
      </w:r>
      <w:r w:rsidRPr="00D767CC">
        <w:t>at:</w:t>
      </w:r>
      <w:r>
        <w:t xml:space="preserve"> </w:t>
      </w:r>
      <w:r w:rsidRPr="00D767CC">
        <w:t xml:space="preserve">https://commonslibrary.parliament.uk/research-briefings/cbp-9111/ </w:t>
      </w:r>
      <w:r w:rsidRPr="00D10156">
        <w:rPr>
          <w:rFonts w:ascii="Arial" w:hAnsi="Arial" w:cs="Arial"/>
          <w:color w:val="000000"/>
          <w:sz w:val="22"/>
          <w:szCs w:val="22"/>
          <w:shd w:val="clear" w:color="auto" w:fill="FFFFFF"/>
        </w:rPr>
        <w:t>(Accessed: February 26, 2023).</w:t>
      </w:r>
    </w:p>
    <w:p w14:paraId="48BDC940" w14:textId="4E4D448B" w:rsidR="00925F61" w:rsidRDefault="00925F61" w:rsidP="00925F61">
      <w:pPr>
        <w:rPr>
          <w:rFonts w:ascii="Roboto" w:hAnsi="Roboto"/>
          <w:color w:val="000000"/>
          <w:sz w:val="21"/>
          <w:szCs w:val="21"/>
          <w:shd w:val="clear" w:color="auto" w:fill="FFFFFF"/>
        </w:rPr>
      </w:pPr>
      <w:r>
        <w:rPr>
          <w:rFonts w:ascii="Roboto" w:hAnsi="Roboto"/>
          <w:color w:val="000000"/>
          <w:sz w:val="21"/>
          <w:szCs w:val="21"/>
          <w:shd w:val="clear" w:color="auto" w:fill="FFFFFF"/>
        </w:rPr>
        <w:t>Hadj, T.B. (2020) 'Effects of corporate social responsibility towards stakeholders and environmental management on responsible innovation and competitiveness', </w:t>
      </w:r>
      <w:r>
        <w:rPr>
          <w:rFonts w:ascii="Roboto" w:hAnsi="Roboto"/>
          <w:i/>
          <w:iCs/>
          <w:color w:val="000000"/>
          <w:sz w:val="21"/>
          <w:szCs w:val="21"/>
          <w:shd w:val="clear" w:color="auto" w:fill="FFFFFF"/>
        </w:rPr>
        <w:t>Journal of Cleaner Production, </w:t>
      </w:r>
      <w:r>
        <w:rPr>
          <w:rFonts w:ascii="Roboto" w:hAnsi="Roboto"/>
          <w:color w:val="000000"/>
          <w:sz w:val="21"/>
          <w:szCs w:val="21"/>
          <w:shd w:val="clear" w:color="auto" w:fill="FFFFFF"/>
        </w:rPr>
        <w:t xml:space="preserve">250, pp. 119490. </w:t>
      </w:r>
      <w:proofErr w:type="spellStart"/>
      <w:r>
        <w:rPr>
          <w:rFonts w:ascii="Roboto" w:hAnsi="Roboto"/>
          <w:color w:val="000000"/>
          <w:sz w:val="21"/>
          <w:szCs w:val="21"/>
          <w:shd w:val="clear" w:color="auto" w:fill="FFFFFF"/>
        </w:rPr>
        <w:t>doi</w:t>
      </w:r>
      <w:proofErr w:type="spellEnd"/>
      <w:r>
        <w:rPr>
          <w:rFonts w:ascii="Roboto" w:hAnsi="Roboto"/>
          <w:color w:val="000000"/>
          <w:sz w:val="21"/>
          <w:szCs w:val="21"/>
          <w:shd w:val="clear" w:color="auto" w:fill="FFFFFF"/>
        </w:rPr>
        <w:t>: 10.1016/j.jclepro.2019.119490.</w:t>
      </w:r>
    </w:p>
    <w:p w14:paraId="054B73B9" w14:textId="3AA330E9" w:rsidR="00104A93" w:rsidRDefault="00104A93" w:rsidP="00925F61">
      <w:pPr>
        <w:rPr>
          <w:rFonts w:ascii="Roboto" w:hAnsi="Roboto"/>
          <w:color w:val="000000"/>
          <w:sz w:val="21"/>
          <w:szCs w:val="21"/>
          <w:shd w:val="clear" w:color="auto" w:fill="FFFFFF"/>
        </w:rPr>
      </w:pPr>
    </w:p>
    <w:p w14:paraId="639E8D40" w14:textId="77777777" w:rsidR="00104A93" w:rsidRPr="00104A93" w:rsidRDefault="00104A93" w:rsidP="00104A93">
      <w:proofErr w:type="spellStart"/>
      <w:r w:rsidRPr="00104A93">
        <w:t>Hidayati</w:t>
      </w:r>
      <w:proofErr w:type="spellEnd"/>
      <w:r w:rsidRPr="00104A93">
        <w:t xml:space="preserve">, A. and </w:t>
      </w:r>
      <w:proofErr w:type="spellStart"/>
      <w:r w:rsidRPr="00104A93">
        <w:t>Fadilah</w:t>
      </w:r>
      <w:proofErr w:type="spellEnd"/>
      <w:r w:rsidRPr="00104A93">
        <w:t xml:space="preserve">, P. (2015) “Determinants of turnover intention among </w:t>
      </w:r>
      <w:proofErr w:type="gramStart"/>
      <w:r w:rsidRPr="00104A93">
        <w:t>Employees ,</w:t>
      </w:r>
      <w:proofErr w:type="gramEnd"/>
      <w:r w:rsidRPr="00104A93">
        <w:t xml:space="preserve">” </w:t>
      </w:r>
      <w:r w:rsidRPr="00104A93">
        <w:rPr>
          <w:i/>
          <w:iCs/>
        </w:rPr>
        <w:t xml:space="preserve">Journal of Administrative Science </w:t>
      </w:r>
      <w:r w:rsidRPr="00104A93">
        <w:t xml:space="preserve">, 12(02), pp. 42–54. Available at: https://doi.org/https://www.researchgate.net/publication/322886015_Determinants_of_Turnover_Intention_among_Employees. </w:t>
      </w:r>
    </w:p>
    <w:p w14:paraId="21983709" w14:textId="7D9E6361" w:rsidR="00104A93" w:rsidRDefault="00104A93" w:rsidP="00925F61"/>
    <w:p w14:paraId="40577FC4" w14:textId="77CD6209" w:rsidR="00F52992" w:rsidRDefault="00F52992" w:rsidP="00925F61"/>
    <w:p w14:paraId="1D36D953" w14:textId="77777777" w:rsidR="00F52992" w:rsidRDefault="00F52992" w:rsidP="00925F61"/>
    <w:p w14:paraId="4B549C71" w14:textId="77777777" w:rsidR="000C04D3" w:rsidRPr="000C04D3" w:rsidRDefault="000C04D3" w:rsidP="000C04D3">
      <w:r w:rsidRPr="000C04D3">
        <w:t xml:space="preserve">Hancock, A. (2022) </w:t>
      </w:r>
      <w:r w:rsidRPr="000C04D3">
        <w:rPr>
          <w:i/>
          <w:iCs/>
        </w:rPr>
        <w:t>Proportion of EU workers in UK hospitality falls to lowest level since 2019</w:t>
      </w:r>
      <w:r w:rsidRPr="000C04D3">
        <w:t xml:space="preserve">, </w:t>
      </w:r>
      <w:r w:rsidRPr="000C04D3">
        <w:rPr>
          <w:i/>
          <w:iCs/>
        </w:rPr>
        <w:t>Subscribe to read | Financial Times</w:t>
      </w:r>
      <w:r w:rsidRPr="000C04D3">
        <w:t xml:space="preserve">. Financial Times. Available at: https://www.ft.com/content/ded44c64-cfc6-45a0-a122-e7a834e9d661 (Accessed: April 1, 2023). </w:t>
      </w:r>
    </w:p>
    <w:p w14:paraId="12EEB7ED" w14:textId="375C72B3" w:rsidR="000C04D3" w:rsidRDefault="000C04D3" w:rsidP="00925F61"/>
    <w:p w14:paraId="44E4244D" w14:textId="77777777" w:rsidR="0041569E" w:rsidRPr="0041569E" w:rsidRDefault="0041569E" w:rsidP="0041569E">
      <w:r w:rsidRPr="0041569E">
        <w:t xml:space="preserve">Harrison, S. and Gordon, P.A. (2014) “Misconceptions of employee turnover: Evidence-based information for the retail grocery industry,” </w:t>
      </w:r>
      <w:r w:rsidRPr="0041569E">
        <w:rPr>
          <w:i/>
          <w:iCs/>
        </w:rPr>
        <w:t>Journal of Business &amp; Economics Research (JBER)</w:t>
      </w:r>
      <w:r w:rsidRPr="0041569E">
        <w:t xml:space="preserve">, 12(2), p. 145. Available at: https://doi.org/10.19030/jber.v12i2.8528. </w:t>
      </w:r>
    </w:p>
    <w:p w14:paraId="70A91E6E" w14:textId="23016743" w:rsidR="0041569E" w:rsidRDefault="0041569E" w:rsidP="00925F61"/>
    <w:p w14:paraId="0F46682B" w14:textId="77777777" w:rsidR="00772491" w:rsidRDefault="00772491" w:rsidP="00772491">
      <w:proofErr w:type="spellStart"/>
      <w:r>
        <w:rPr>
          <w:rFonts w:ascii="Roboto" w:hAnsi="Roboto"/>
          <w:color w:val="000000"/>
          <w:sz w:val="21"/>
          <w:szCs w:val="21"/>
          <w:shd w:val="clear" w:color="auto" w:fill="FFFFFF"/>
        </w:rPr>
        <w:t>Holtom</w:t>
      </w:r>
      <w:proofErr w:type="spellEnd"/>
      <w:r>
        <w:rPr>
          <w:rFonts w:ascii="Roboto" w:hAnsi="Roboto"/>
          <w:color w:val="000000"/>
          <w:sz w:val="21"/>
          <w:szCs w:val="21"/>
          <w:shd w:val="clear" w:color="auto" w:fill="FFFFFF"/>
        </w:rPr>
        <w:t>, B.C. and Burch, T.C. (2016) 'A model of turnover-based disruption in customer services', </w:t>
      </w:r>
      <w:r>
        <w:rPr>
          <w:rFonts w:ascii="Roboto" w:hAnsi="Roboto"/>
          <w:i/>
          <w:iCs/>
          <w:color w:val="000000"/>
          <w:sz w:val="21"/>
          <w:szCs w:val="21"/>
          <w:shd w:val="clear" w:color="auto" w:fill="FFFFFF"/>
        </w:rPr>
        <w:t>Human Resource Management Review, </w:t>
      </w:r>
      <w:r>
        <w:rPr>
          <w:rFonts w:ascii="Roboto" w:hAnsi="Roboto"/>
          <w:color w:val="000000"/>
          <w:sz w:val="21"/>
          <w:szCs w:val="21"/>
          <w:shd w:val="clear" w:color="auto" w:fill="FFFFFF"/>
        </w:rPr>
        <w:t xml:space="preserve">26(1), pp. 25-36. </w:t>
      </w:r>
      <w:proofErr w:type="spellStart"/>
      <w:r>
        <w:rPr>
          <w:rFonts w:ascii="Roboto" w:hAnsi="Roboto"/>
          <w:color w:val="000000"/>
          <w:sz w:val="21"/>
          <w:szCs w:val="21"/>
          <w:shd w:val="clear" w:color="auto" w:fill="FFFFFF"/>
        </w:rPr>
        <w:t>doi</w:t>
      </w:r>
      <w:proofErr w:type="spellEnd"/>
      <w:r>
        <w:rPr>
          <w:rFonts w:ascii="Roboto" w:hAnsi="Roboto"/>
          <w:color w:val="000000"/>
          <w:sz w:val="21"/>
          <w:szCs w:val="21"/>
          <w:shd w:val="clear" w:color="auto" w:fill="FFFFFF"/>
        </w:rPr>
        <w:t>: 10.1016/j.hrmr.2015.09.004.</w:t>
      </w:r>
    </w:p>
    <w:p w14:paraId="07E32E37" w14:textId="77777777" w:rsidR="0041569E" w:rsidRDefault="0041569E" w:rsidP="00925F61"/>
    <w:p w14:paraId="1ED64A55" w14:textId="77777777" w:rsidR="00FE60A8" w:rsidRPr="00FE60A8" w:rsidRDefault="00FE60A8" w:rsidP="00FE60A8">
      <w:pPr>
        <w:spacing w:line="276" w:lineRule="auto"/>
      </w:pPr>
      <w:proofErr w:type="spellStart"/>
      <w:r w:rsidRPr="00FE60A8">
        <w:lastRenderedPageBreak/>
        <w:t>Hom</w:t>
      </w:r>
      <w:proofErr w:type="spellEnd"/>
      <w:r w:rsidRPr="00FE60A8">
        <w:t xml:space="preserve">, P.W. </w:t>
      </w:r>
      <w:r w:rsidRPr="00FE60A8">
        <w:rPr>
          <w:i/>
          <w:iCs/>
        </w:rPr>
        <w:t>et al.</w:t>
      </w:r>
      <w:r w:rsidRPr="00FE60A8">
        <w:t xml:space="preserve"> (2017) “One hundred years of employee turnover theory and research.,” </w:t>
      </w:r>
      <w:r w:rsidRPr="00FE60A8">
        <w:rPr>
          <w:i/>
          <w:iCs/>
        </w:rPr>
        <w:t>Journal of Applied Psychology</w:t>
      </w:r>
      <w:r w:rsidRPr="00FE60A8">
        <w:t xml:space="preserve">, 102(3), pp. 530–545. Available at: https://doi.org/10.1037/apl0000103. </w:t>
      </w:r>
    </w:p>
    <w:p w14:paraId="7617DC89" w14:textId="41027BC0" w:rsidR="00925F61" w:rsidRDefault="00925F61" w:rsidP="00605D97">
      <w:pPr>
        <w:spacing w:line="276" w:lineRule="auto"/>
      </w:pPr>
    </w:p>
    <w:p w14:paraId="6DC6086B" w14:textId="77777777" w:rsidR="009D3C41" w:rsidRPr="009D3C41" w:rsidRDefault="009D3C41" w:rsidP="009D3C41">
      <w:pPr>
        <w:spacing w:line="276" w:lineRule="auto"/>
      </w:pPr>
      <w:r w:rsidRPr="009D3C41">
        <w:t>Holston-</w:t>
      </w:r>
      <w:proofErr w:type="spellStart"/>
      <w:r w:rsidRPr="009D3C41">
        <w:t>Okae</w:t>
      </w:r>
      <w:proofErr w:type="spellEnd"/>
      <w:r w:rsidRPr="009D3C41">
        <w:t xml:space="preserve">, B.L. and </w:t>
      </w:r>
      <w:proofErr w:type="spellStart"/>
      <w:r w:rsidRPr="009D3C41">
        <w:t>Mushi</w:t>
      </w:r>
      <w:proofErr w:type="spellEnd"/>
      <w:r w:rsidRPr="009D3C41">
        <w:t xml:space="preserve">, R.J. (2018) “Employee turnover in the hospitality industry using </w:t>
      </w:r>
      <w:proofErr w:type="spellStart"/>
      <w:r w:rsidRPr="009D3C41">
        <w:t>herzbergâ</w:t>
      </w:r>
      <w:proofErr w:type="spellEnd"/>
      <w:r w:rsidRPr="009D3C41">
        <w:t xml:space="preserve">€™S two-factor motivation-hygiene theory,” </w:t>
      </w:r>
      <w:r w:rsidRPr="009D3C41">
        <w:rPr>
          <w:i/>
          <w:iCs/>
        </w:rPr>
        <w:t>International Journal of Academic Research in Business and Social Sciences</w:t>
      </w:r>
      <w:r w:rsidRPr="009D3C41">
        <w:t xml:space="preserve">, 8(1). Available at: https://doi.org/10.6007/ijarbss/v8-i1/3805. </w:t>
      </w:r>
    </w:p>
    <w:p w14:paraId="3B4BE3F9" w14:textId="69758EF0" w:rsidR="009D3C41" w:rsidRDefault="009D3C41" w:rsidP="00605D97">
      <w:pPr>
        <w:spacing w:line="276" w:lineRule="auto"/>
      </w:pPr>
    </w:p>
    <w:p w14:paraId="5DF971F7" w14:textId="77777777" w:rsidR="009D3C41" w:rsidRDefault="009D3C41" w:rsidP="00605D97">
      <w:pPr>
        <w:spacing w:line="276" w:lineRule="auto"/>
      </w:pPr>
    </w:p>
    <w:p w14:paraId="1885072B" w14:textId="33DE66BB" w:rsidR="00605D97" w:rsidRPr="00605D97" w:rsidRDefault="00605D97" w:rsidP="00605D97">
      <w:pPr>
        <w:spacing w:line="276" w:lineRule="auto"/>
        <w:rPr>
          <w:rFonts w:ascii="Arial" w:hAnsi="Arial" w:cs="Arial"/>
          <w:color w:val="000000"/>
          <w:sz w:val="22"/>
          <w:szCs w:val="22"/>
          <w:shd w:val="clear" w:color="auto" w:fill="FFFFFF"/>
        </w:rPr>
      </w:pPr>
      <w:proofErr w:type="spellStart"/>
      <w:r w:rsidRPr="00605D97">
        <w:rPr>
          <w:rFonts w:ascii="Arial" w:hAnsi="Arial" w:cs="Arial"/>
          <w:color w:val="000000"/>
          <w:sz w:val="22"/>
          <w:szCs w:val="22"/>
          <w:shd w:val="clear" w:color="auto" w:fill="FFFFFF"/>
        </w:rPr>
        <w:t>Ihuah</w:t>
      </w:r>
      <w:proofErr w:type="spellEnd"/>
      <w:r w:rsidRPr="00605D97">
        <w:rPr>
          <w:rFonts w:ascii="Arial" w:hAnsi="Arial" w:cs="Arial"/>
          <w:color w:val="000000"/>
          <w:sz w:val="22"/>
          <w:szCs w:val="22"/>
          <w:shd w:val="clear" w:color="auto" w:fill="FFFFFF"/>
        </w:rPr>
        <w:t xml:space="preserve">, P.W., </w:t>
      </w:r>
      <w:proofErr w:type="spellStart"/>
      <w:r w:rsidRPr="00605D97">
        <w:rPr>
          <w:rFonts w:ascii="Arial" w:hAnsi="Arial" w:cs="Arial"/>
          <w:color w:val="000000"/>
          <w:sz w:val="22"/>
          <w:szCs w:val="22"/>
          <w:shd w:val="clear" w:color="auto" w:fill="FFFFFF"/>
        </w:rPr>
        <w:t>Kakulu</w:t>
      </w:r>
      <w:proofErr w:type="spellEnd"/>
      <w:r w:rsidRPr="00605D97">
        <w:rPr>
          <w:rFonts w:ascii="Arial" w:hAnsi="Arial" w:cs="Arial"/>
          <w:color w:val="000000"/>
          <w:sz w:val="22"/>
          <w:szCs w:val="22"/>
          <w:shd w:val="clear" w:color="auto" w:fill="FFFFFF"/>
        </w:rPr>
        <w:t>, I.I. and Eaton, D. (2014) 'A review of Critical Project Management Success Factors (CPMSF) for sustainable social housing in Nigeria', </w:t>
      </w:r>
      <w:r w:rsidRPr="00605D97">
        <w:rPr>
          <w:rFonts w:ascii="Arial" w:hAnsi="Arial" w:cs="Arial"/>
          <w:i/>
          <w:iCs/>
          <w:color w:val="000000"/>
          <w:sz w:val="22"/>
          <w:szCs w:val="22"/>
          <w:shd w:val="clear" w:color="auto" w:fill="FFFFFF"/>
        </w:rPr>
        <w:t>International Journal of Sustainable Built Environment, </w:t>
      </w:r>
      <w:r w:rsidRPr="00605D97">
        <w:rPr>
          <w:rFonts w:ascii="Arial" w:hAnsi="Arial" w:cs="Arial"/>
          <w:color w:val="000000"/>
          <w:sz w:val="22"/>
          <w:szCs w:val="22"/>
          <w:shd w:val="clear" w:color="auto" w:fill="FFFFFF"/>
        </w:rPr>
        <w:t xml:space="preserve">3(1), pp. 62-71. </w:t>
      </w:r>
      <w:proofErr w:type="spellStart"/>
      <w:r w:rsidRPr="00605D97">
        <w:rPr>
          <w:rFonts w:ascii="Arial" w:hAnsi="Arial" w:cs="Arial"/>
          <w:color w:val="000000"/>
          <w:sz w:val="22"/>
          <w:szCs w:val="22"/>
          <w:shd w:val="clear" w:color="auto" w:fill="FFFFFF"/>
        </w:rPr>
        <w:t>doi</w:t>
      </w:r>
      <w:proofErr w:type="spellEnd"/>
      <w:r w:rsidRPr="00605D97">
        <w:rPr>
          <w:rFonts w:ascii="Arial" w:hAnsi="Arial" w:cs="Arial"/>
          <w:color w:val="000000"/>
          <w:sz w:val="22"/>
          <w:szCs w:val="22"/>
          <w:shd w:val="clear" w:color="auto" w:fill="FFFFFF"/>
        </w:rPr>
        <w:t>: 10.1016/j.ijsbe.2014.08.001.</w:t>
      </w:r>
    </w:p>
    <w:p w14:paraId="6FEC3AE6" w14:textId="2D12BAB2" w:rsidR="00605D97" w:rsidRDefault="00605D97" w:rsidP="00771F16">
      <w:pPr>
        <w:spacing w:line="276" w:lineRule="auto"/>
        <w:rPr>
          <w:rFonts w:ascii="Arial" w:hAnsi="Arial" w:cs="Arial"/>
          <w:color w:val="000000"/>
          <w:sz w:val="22"/>
          <w:szCs w:val="22"/>
          <w:shd w:val="clear" w:color="auto" w:fill="FFFFFF"/>
        </w:rPr>
      </w:pPr>
    </w:p>
    <w:p w14:paraId="3B30B7D2" w14:textId="68B2EF45" w:rsidR="00FE7FB4" w:rsidRDefault="00FE7FB4" w:rsidP="00FE7FB4">
      <w:pPr>
        <w:spacing w:line="276" w:lineRule="auto"/>
        <w:rPr>
          <w:rFonts w:ascii="Arial" w:hAnsi="Arial" w:cs="Arial"/>
          <w:color w:val="000000"/>
          <w:sz w:val="22"/>
          <w:szCs w:val="22"/>
          <w:shd w:val="clear" w:color="auto" w:fill="FFFFFF"/>
        </w:rPr>
      </w:pPr>
      <w:r w:rsidRPr="00FE7FB4">
        <w:rPr>
          <w:rFonts w:ascii="Arial" w:hAnsi="Arial" w:cs="Arial"/>
          <w:color w:val="000000"/>
          <w:sz w:val="22"/>
          <w:szCs w:val="22"/>
          <w:shd w:val="clear" w:color="auto" w:fill="FFFFFF"/>
        </w:rPr>
        <w:t xml:space="preserve">Irabor, I. and </w:t>
      </w:r>
      <w:proofErr w:type="spellStart"/>
      <w:r w:rsidRPr="00FE7FB4">
        <w:rPr>
          <w:rFonts w:ascii="Arial" w:hAnsi="Arial" w:cs="Arial"/>
          <w:color w:val="000000"/>
          <w:sz w:val="22"/>
          <w:szCs w:val="22"/>
          <w:shd w:val="clear" w:color="auto" w:fill="FFFFFF"/>
        </w:rPr>
        <w:t>Okolie</w:t>
      </w:r>
      <w:proofErr w:type="spellEnd"/>
      <w:r w:rsidRPr="00FE7FB4">
        <w:rPr>
          <w:rFonts w:ascii="Arial" w:hAnsi="Arial" w:cs="Arial"/>
          <w:color w:val="000000"/>
          <w:sz w:val="22"/>
          <w:szCs w:val="22"/>
          <w:shd w:val="clear" w:color="auto" w:fill="FFFFFF"/>
        </w:rPr>
        <w:t xml:space="preserve">, U., 2019. A Review of Employees’ Job Satisfaction and its </w:t>
      </w:r>
      <w:proofErr w:type="spellStart"/>
      <w:r w:rsidRPr="00FE7FB4">
        <w:rPr>
          <w:rFonts w:ascii="Arial" w:hAnsi="Arial" w:cs="Arial"/>
          <w:color w:val="000000"/>
          <w:sz w:val="22"/>
          <w:szCs w:val="22"/>
          <w:shd w:val="clear" w:color="auto" w:fill="FFFFFF"/>
        </w:rPr>
        <w:t>Affect</w:t>
      </w:r>
      <w:proofErr w:type="spellEnd"/>
      <w:r w:rsidRPr="00FE7FB4">
        <w:rPr>
          <w:rFonts w:ascii="Arial" w:hAnsi="Arial" w:cs="Arial"/>
          <w:color w:val="000000"/>
          <w:sz w:val="22"/>
          <w:szCs w:val="22"/>
          <w:shd w:val="clear" w:color="auto" w:fill="FFFFFF"/>
        </w:rPr>
        <w:t xml:space="preserve"> on their Retention. </w:t>
      </w:r>
      <w:r w:rsidRPr="00FE7FB4">
        <w:rPr>
          <w:rFonts w:ascii="Arial" w:hAnsi="Arial" w:cs="Arial"/>
          <w:i/>
          <w:iCs/>
          <w:color w:val="000000"/>
          <w:sz w:val="22"/>
          <w:szCs w:val="22"/>
          <w:shd w:val="clear" w:color="auto" w:fill="FFFFFF"/>
        </w:rPr>
        <w:t xml:space="preserve">Annals of </w:t>
      </w:r>
      <w:proofErr w:type="spellStart"/>
      <w:r w:rsidRPr="00FE7FB4">
        <w:rPr>
          <w:rFonts w:ascii="Arial" w:hAnsi="Arial" w:cs="Arial"/>
          <w:i/>
          <w:iCs/>
          <w:color w:val="000000"/>
          <w:sz w:val="22"/>
          <w:szCs w:val="22"/>
          <w:shd w:val="clear" w:color="auto" w:fill="FFFFFF"/>
        </w:rPr>
        <w:t>Spiru</w:t>
      </w:r>
      <w:proofErr w:type="spellEnd"/>
      <w:r w:rsidRPr="00FE7FB4">
        <w:rPr>
          <w:rFonts w:ascii="Arial" w:hAnsi="Arial" w:cs="Arial"/>
          <w:i/>
          <w:iCs/>
          <w:color w:val="000000"/>
          <w:sz w:val="22"/>
          <w:szCs w:val="22"/>
          <w:shd w:val="clear" w:color="auto" w:fill="FFFFFF"/>
        </w:rPr>
        <w:t xml:space="preserve"> </w:t>
      </w:r>
      <w:proofErr w:type="spellStart"/>
      <w:r w:rsidRPr="00FE7FB4">
        <w:rPr>
          <w:rFonts w:ascii="Arial" w:hAnsi="Arial" w:cs="Arial"/>
          <w:i/>
          <w:iCs/>
          <w:color w:val="000000"/>
          <w:sz w:val="22"/>
          <w:szCs w:val="22"/>
          <w:shd w:val="clear" w:color="auto" w:fill="FFFFFF"/>
        </w:rPr>
        <w:t>Haret</w:t>
      </w:r>
      <w:proofErr w:type="spellEnd"/>
      <w:r w:rsidRPr="00FE7FB4">
        <w:rPr>
          <w:rFonts w:ascii="Arial" w:hAnsi="Arial" w:cs="Arial"/>
          <w:i/>
          <w:iCs/>
          <w:color w:val="000000"/>
          <w:sz w:val="22"/>
          <w:szCs w:val="22"/>
          <w:shd w:val="clear" w:color="auto" w:fill="FFFFFF"/>
        </w:rPr>
        <w:t xml:space="preserve"> University. Economic Series</w:t>
      </w:r>
      <w:r w:rsidRPr="00FE7FB4">
        <w:rPr>
          <w:rFonts w:ascii="Arial" w:hAnsi="Arial" w:cs="Arial"/>
          <w:color w:val="000000"/>
          <w:sz w:val="22"/>
          <w:szCs w:val="22"/>
          <w:shd w:val="clear" w:color="auto" w:fill="FFFFFF"/>
        </w:rPr>
        <w:t>, 19(2), pp.93-114.</w:t>
      </w:r>
    </w:p>
    <w:p w14:paraId="33921AFC" w14:textId="352D6954" w:rsidR="00E072C5" w:rsidRDefault="00E072C5" w:rsidP="00FE7FB4">
      <w:pPr>
        <w:spacing w:line="276" w:lineRule="auto"/>
        <w:rPr>
          <w:rFonts w:ascii="Arial" w:hAnsi="Arial" w:cs="Arial"/>
          <w:color w:val="000000"/>
          <w:sz w:val="22"/>
          <w:szCs w:val="22"/>
          <w:shd w:val="clear" w:color="auto" w:fill="FFFFFF"/>
        </w:rPr>
      </w:pPr>
    </w:p>
    <w:p w14:paraId="525FBD98" w14:textId="3FB3A064" w:rsidR="00C638E0" w:rsidRPr="00C638E0" w:rsidRDefault="00C638E0" w:rsidP="00C638E0">
      <w:pPr>
        <w:spacing w:line="276" w:lineRule="auto"/>
        <w:rPr>
          <w:rFonts w:ascii="Arial" w:hAnsi="Arial" w:cs="Arial"/>
          <w:color w:val="000000"/>
          <w:sz w:val="22"/>
          <w:szCs w:val="22"/>
          <w:shd w:val="clear" w:color="auto" w:fill="FFFFFF"/>
        </w:rPr>
      </w:pPr>
      <w:r w:rsidRPr="00C638E0">
        <w:rPr>
          <w:rFonts w:ascii="Arial" w:hAnsi="Arial" w:cs="Arial"/>
          <w:color w:val="000000"/>
          <w:sz w:val="22"/>
          <w:szCs w:val="22"/>
          <w:shd w:val="clear" w:color="auto" w:fill="FFFFFF"/>
        </w:rPr>
        <w:t xml:space="preserve">Iqbal, Q., </w:t>
      </w:r>
      <w:proofErr w:type="spellStart"/>
      <w:r w:rsidRPr="00C638E0">
        <w:rPr>
          <w:rFonts w:ascii="Arial" w:hAnsi="Arial" w:cs="Arial"/>
          <w:color w:val="000000"/>
          <w:sz w:val="22"/>
          <w:szCs w:val="22"/>
          <w:shd w:val="clear" w:color="auto" w:fill="FFFFFF"/>
        </w:rPr>
        <w:t>Hazlina</w:t>
      </w:r>
      <w:proofErr w:type="spellEnd"/>
      <w:r w:rsidRPr="00C638E0">
        <w:rPr>
          <w:rFonts w:ascii="Arial" w:hAnsi="Arial" w:cs="Arial"/>
          <w:color w:val="000000"/>
          <w:sz w:val="22"/>
          <w:szCs w:val="22"/>
          <w:shd w:val="clear" w:color="auto" w:fill="FFFFFF"/>
        </w:rPr>
        <w:t xml:space="preserve"> Ahmad, N. and Akhtar, S. (2017) “The mediating role of job embeddedness fit: Perceived job characteristics and turnover intention in the services sector,” </w:t>
      </w:r>
      <w:r w:rsidRPr="00C638E0">
        <w:rPr>
          <w:rFonts w:ascii="Arial" w:hAnsi="Arial" w:cs="Arial"/>
          <w:i/>
          <w:iCs/>
          <w:color w:val="000000"/>
          <w:sz w:val="22"/>
          <w:szCs w:val="22"/>
          <w:shd w:val="clear" w:color="auto" w:fill="FFFFFF"/>
        </w:rPr>
        <w:t>Lahore Journal of Business</w:t>
      </w:r>
      <w:r w:rsidRPr="00C638E0">
        <w:rPr>
          <w:rFonts w:ascii="Arial" w:hAnsi="Arial" w:cs="Arial"/>
          <w:color w:val="000000"/>
          <w:sz w:val="22"/>
          <w:szCs w:val="22"/>
          <w:shd w:val="clear" w:color="auto" w:fill="FFFFFF"/>
        </w:rPr>
        <w:t xml:space="preserve">, 6(1), pp. 71–92. Available at: https://doi.org/10.35536/ljb.2017.v6.i1.a4. </w:t>
      </w:r>
    </w:p>
    <w:p w14:paraId="2A2E9A74" w14:textId="77777777" w:rsidR="00C638E0" w:rsidRPr="00FE7FB4" w:rsidRDefault="00C638E0" w:rsidP="00FE7FB4">
      <w:pPr>
        <w:spacing w:line="276" w:lineRule="auto"/>
        <w:rPr>
          <w:rFonts w:ascii="Arial" w:hAnsi="Arial" w:cs="Arial"/>
          <w:color w:val="000000"/>
          <w:sz w:val="22"/>
          <w:szCs w:val="22"/>
          <w:shd w:val="clear" w:color="auto" w:fill="FFFFFF"/>
        </w:rPr>
      </w:pPr>
    </w:p>
    <w:p w14:paraId="519151F5" w14:textId="55E73A16" w:rsidR="00824AEC" w:rsidRPr="00824AEC" w:rsidRDefault="00824AEC" w:rsidP="00824AEC">
      <w:pPr>
        <w:spacing w:line="276" w:lineRule="auto"/>
        <w:rPr>
          <w:rFonts w:ascii="Arial" w:hAnsi="Arial" w:cs="Arial"/>
          <w:color w:val="000000"/>
          <w:sz w:val="22"/>
          <w:szCs w:val="22"/>
          <w:shd w:val="clear" w:color="auto" w:fill="FFFFFF"/>
        </w:rPr>
      </w:pPr>
      <w:r w:rsidRPr="00824AEC">
        <w:rPr>
          <w:rFonts w:ascii="Arial" w:hAnsi="Arial" w:cs="Arial"/>
          <w:color w:val="000000"/>
          <w:sz w:val="22"/>
          <w:szCs w:val="22"/>
          <w:shd w:val="clear" w:color="auto" w:fill="FFFFFF"/>
        </w:rPr>
        <w:t>Ibr</w:t>
      </w:r>
      <w:r w:rsidR="0058675F">
        <w:rPr>
          <w:rFonts w:ascii="Arial" w:hAnsi="Arial" w:cs="Arial"/>
          <w:color w:val="000000"/>
          <w:sz w:val="22"/>
          <w:szCs w:val="22"/>
          <w:shd w:val="clear" w:color="auto" w:fill="FFFFFF"/>
        </w:rPr>
        <w:t>a</w:t>
      </w:r>
      <w:r w:rsidRPr="00824AEC">
        <w:rPr>
          <w:rFonts w:ascii="Arial" w:hAnsi="Arial" w:cs="Arial"/>
          <w:color w:val="000000"/>
          <w:sz w:val="22"/>
          <w:szCs w:val="22"/>
          <w:shd w:val="clear" w:color="auto" w:fill="FFFFFF"/>
        </w:rPr>
        <w:t xml:space="preserve">him, I. and Ali, K. (2019) “The Impact of Challenging Work on Employee's Retention in the Manufacturing Industry in </w:t>
      </w:r>
      <w:proofErr w:type="spellStart"/>
      <w:r w:rsidRPr="00824AEC">
        <w:rPr>
          <w:rFonts w:ascii="Arial" w:hAnsi="Arial" w:cs="Arial"/>
          <w:color w:val="000000"/>
          <w:sz w:val="22"/>
          <w:szCs w:val="22"/>
          <w:shd w:val="clear" w:color="auto" w:fill="FFFFFF"/>
        </w:rPr>
        <w:t>Klang</w:t>
      </w:r>
      <w:proofErr w:type="spellEnd"/>
      <w:r w:rsidRPr="00824AEC">
        <w:rPr>
          <w:rFonts w:ascii="Arial" w:hAnsi="Arial" w:cs="Arial"/>
          <w:color w:val="000000"/>
          <w:sz w:val="22"/>
          <w:szCs w:val="22"/>
          <w:shd w:val="clear" w:color="auto" w:fill="FFFFFF"/>
        </w:rPr>
        <w:t xml:space="preserve"> Valley,” </w:t>
      </w:r>
      <w:r w:rsidRPr="00824AEC">
        <w:rPr>
          <w:rFonts w:ascii="Arial" w:hAnsi="Arial" w:cs="Arial"/>
          <w:i/>
          <w:iCs/>
          <w:color w:val="000000"/>
          <w:sz w:val="22"/>
          <w:szCs w:val="22"/>
          <w:shd w:val="clear" w:color="auto" w:fill="FFFFFF"/>
        </w:rPr>
        <w:t>International Journal of Psychology and Cognitive Science</w:t>
      </w:r>
      <w:r w:rsidRPr="00824AEC">
        <w:rPr>
          <w:rFonts w:ascii="Arial" w:hAnsi="Arial" w:cs="Arial"/>
          <w:color w:val="000000"/>
          <w:sz w:val="22"/>
          <w:szCs w:val="22"/>
          <w:shd w:val="clear" w:color="auto" w:fill="FFFFFF"/>
        </w:rPr>
        <w:t>, 5(1), pp. 1–8.</w:t>
      </w:r>
    </w:p>
    <w:p w14:paraId="6B37CE74" w14:textId="22AC49BE" w:rsidR="00824AEC" w:rsidRDefault="00824AEC" w:rsidP="00E072C5">
      <w:pPr>
        <w:spacing w:line="276" w:lineRule="auto"/>
        <w:rPr>
          <w:rFonts w:ascii="Arial" w:hAnsi="Arial" w:cs="Arial"/>
          <w:color w:val="000000"/>
          <w:sz w:val="22"/>
          <w:szCs w:val="22"/>
          <w:shd w:val="clear" w:color="auto" w:fill="FFFFFF"/>
        </w:rPr>
      </w:pPr>
    </w:p>
    <w:p w14:paraId="72E46DF8" w14:textId="6B075627" w:rsidR="0058675F" w:rsidRDefault="0058675F" w:rsidP="00E072C5">
      <w:pPr>
        <w:spacing w:line="276" w:lineRule="auto"/>
        <w:rPr>
          <w:rFonts w:ascii="Arial" w:hAnsi="Arial" w:cs="Arial"/>
          <w:color w:val="000000"/>
          <w:sz w:val="22"/>
          <w:szCs w:val="22"/>
          <w:shd w:val="clear" w:color="auto" w:fill="FFFFFF"/>
        </w:rPr>
      </w:pPr>
      <w:r w:rsidRPr="0058675F">
        <w:rPr>
          <w:rFonts w:ascii="Arial" w:hAnsi="Arial" w:cs="Arial"/>
          <w:color w:val="000000"/>
          <w:sz w:val="22"/>
          <w:szCs w:val="22"/>
          <w:shd w:val="clear" w:color="auto" w:fill="FFFFFF"/>
        </w:rPr>
        <w:t xml:space="preserve">Islam, M.F. and </w:t>
      </w:r>
      <w:proofErr w:type="spellStart"/>
      <w:r w:rsidRPr="0058675F">
        <w:rPr>
          <w:rFonts w:ascii="Arial" w:hAnsi="Arial" w:cs="Arial"/>
          <w:color w:val="000000"/>
          <w:sz w:val="22"/>
          <w:szCs w:val="22"/>
          <w:shd w:val="clear" w:color="auto" w:fill="FFFFFF"/>
        </w:rPr>
        <w:t>Alam</w:t>
      </w:r>
      <w:proofErr w:type="spellEnd"/>
      <w:r w:rsidRPr="0058675F">
        <w:rPr>
          <w:rFonts w:ascii="Arial" w:hAnsi="Arial" w:cs="Arial"/>
          <w:color w:val="000000"/>
          <w:sz w:val="22"/>
          <w:szCs w:val="22"/>
          <w:shd w:val="clear" w:color="auto" w:fill="FFFFFF"/>
        </w:rPr>
        <w:t xml:space="preserve">, J. (2014) “Factors influencing Intention to Quit or Stay in Jobs: An Empirical Study on selected sectors in Bangladesh December 2014,” </w:t>
      </w:r>
      <w:r w:rsidRPr="0058675F">
        <w:rPr>
          <w:rFonts w:ascii="Arial" w:hAnsi="Arial" w:cs="Arial"/>
          <w:i/>
          <w:iCs/>
          <w:color w:val="000000"/>
          <w:sz w:val="22"/>
          <w:szCs w:val="22"/>
          <w:shd w:val="clear" w:color="auto" w:fill="FFFFFF"/>
        </w:rPr>
        <w:t>Stamford Journal of Business Studies</w:t>
      </w:r>
      <w:r w:rsidRPr="0058675F">
        <w:rPr>
          <w:rFonts w:ascii="Arial" w:hAnsi="Arial" w:cs="Arial"/>
          <w:color w:val="000000"/>
          <w:sz w:val="22"/>
          <w:szCs w:val="22"/>
          <w:shd w:val="clear" w:color="auto" w:fill="FFFFFF"/>
        </w:rPr>
        <w:t xml:space="preserve">, 6(1), pp. 142–164. Available at: </w:t>
      </w:r>
      <w:hyperlink r:id="rId8" w:history="1">
        <w:r w:rsidRPr="0058675F">
          <w:rPr>
            <w:rStyle w:val="Hyperlink"/>
            <w:rFonts w:ascii="Arial" w:hAnsi="Arial" w:cs="Arial"/>
            <w:sz w:val="22"/>
            <w:szCs w:val="22"/>
            <w:shd w:val="clear" w:color="auto" w:fill="FFFFFF"/>
          </w:rPr>
          <w:t>https://doi.org/https://www.researchgate.net/publication/292963289_Factors_influencing_Intention_to_Quit_or_Stay_in_Jobs_An_Empirical_Study_on_selected_sectors_in_Bangladesh</w:t>
        </w:r>
      </w:hyperlink>
    </w:p>
    <w:p w14:paraId="595B36CF" w14:textId="77777777" w:rsidR="0058675F" w:rsidRDefault="0058675F" w:rsidP="00E072C5">
      <w:pPr>
        <w:spacing w:line="276" w:lineRule="auto"/>
        <w:rPr>
          <w:rFonts w:ascii="Arial" w:hAnsi="Arial" w:cs="Arial"/>
          <w:color w:val="000000"/>
          <w:sz w:val="22"/>
          <w:szCs w:val="22"/>
          <w:shd w:val="clear" w:color="auto" w:fill="FFFFFF"/>
        </w:rPr>
      </w:pPr>
    </w:p>
    <w:p w14:paraId="0B207695" w14:textId="24D6ED3E" w:rsidR="00E072C5" w:rsidRDefault="00E072C5" w:rsidP="00E072C5">
      <w:pPr>
        <w:spacing w:line="276" w:lineRule="auto"/>
        <w:rPr>
          <w:rFonts w:ascii="Arial" w:hAnsi="Arial" w:cs="Arial"/>
          <w:color w:val="000000"/>
          <w:sz w:val="22"/>
          <w:szCs w:val="22"/>
          <w:shd w:val="clear" w:color="auto" w:fill="FFFFFF"/>
        </w:rPr>
      </w:pPr>
      <w:r w:rsidRPr="00E072C5">
        <w:rPr>
          <w:rFonts w:ascii="Arial" w:hAnsi="Arial" w:cs="Arial"/>
          <w:color w:val="000000"/>
          <w:sz w:val="22"/>
          <w:szCs w:val="22"/>
          <w:shd w:val="clear" w:color="auto" w:fill="FFFFFF"/>
        </w:rPr>
        <w:t xml:space="preserve">Judge, T.A. and </w:t>
      </w:r>
      <w:proofErr w:type="spellStart"/>
      <w:r w:rsidRPr="00E072C5">
        <w:rPr>
          <w:rFonts w:ascii="Arial" w:hAnsi="Arial" w:cs="Arial"/>
          <w:color w:val="000000"/>
          <w:sz w:val="22"/>
          <w:szCs w:val="22"/>
          <w:shd w:val="clear" w:color="auto" w:fill="FFFFFF"/>
        </w:rPr>
        <w:t>Kammeyer</w:t>
      </w:r>
      <w:proofErr w:type="spellEnd"/>
      <w:r w:rsidRPr="00E072C5">
        <w:rPr>
          <w:rFonts w:ascii="Arial" w:hAnsi="Arial" w:cs="Arial"/>
          <w:color w:val="000000"/>
          <w:sz w:val="22"/>
          <w:szCs w:val="22"/>
          <w:shd w:val="clear" w:color="auto" w:fill="FFFFFF"/>
        </w:rPr>
        <w:t xml:space="preserve">-Mueller, J.D. (2022) </w:t>
      </w:r>
      <w:r w:rsidRPr="00E072C5">
        <w:rPr>
          <w:rFonts w:ascii="Arial" w:hAnsi="Arial" w:cs="Arial"/>
          <w:i/>
          <w:iCs/>
          <w:color w:val="000000"/>
          <w:sz w:val="22"/>
          <w:szCs w:val="22"/>
          <w:shd w:val="clear" w:color="auto" w:fill="FFFFFF"/>
        </w:rPr>
        <w:t xml:space="preserve">Staffing </w:t>
      </w:r>
      <w:proofErr w:type="gramStart"/>
      <w:r w:rsidRPr="00E072C5">
        <w:rPr>
          <w:rFonts w:ascii="Arial" w:hAnsi="Arial" w:cs="Arial"/>
          <w:i/>
          <w:iCs/>
          <w:color w:val="000000"/>
          <w:sz w:val="22"/>
          <w:szCs w:val="22"/>
          <w:shd w:val="clear" w:color="auto" w:fill="FFFFFF"/>
        </w:rPr>
        <w:t xml:space="preserve">Organisations </w:t>
      </w:r>
      <w:r w:rsidRPr="00E072C5">
        <w:rPr>
          <w:rFonts w:ascii="Arial" w:hAnsi="Arial" w:cs="Arial"/>
          <w:color w:val="000000"/>
          <w:sz w:val="22"/>
          <w:szCs w:val="22"/>
          <w:shd w:val="clear" w:color="auto" w:fill="FFFFFF"/>
        </w:rPr>
        <w:t>,</w:t>
      </w:r>
      <w:proofErr w:type="gramEnd"/>
      <w:r w:rsidRPr="00E072C5">
        <w:rPr>
          <w:rFonts w:ascii="Arial" w:hAnsi="Arial" w:cs="Arial"/>
          <w:color w:val="000000"/>
          <w:sz w:val="22"/>
          <w:szCs w:val="22"/>
          <w:shd w:val="clear" w:color="auto" w:fill="FFFFFF"/>
        </w:rPr>
        <w:t xml:space="preserve"> 10. Available at: https://doi.org/https://www.mheducation.com/highered/product/staffing-organizations-judge-kammeyer-mueller/M9781260703054.html. </w:t>
      </w:r>
    </w:p>
    <w:p w14:paraId="645816D9" w14:textId="22716CEF" w:rsidR="00BB29F3" w:rsidRDefault="00BB29F3" w:rsidP="00E072C5">
      <w:pPr>
        <w:spacing w:line="276" w:lineRule="auto"/>
        <w:rPr>
          <w:rFonts w:ascii="Arial" w:hAnsi="Arial" w:cs="Arial"/>
          <w:color w:val="000000"/>
          <w:sz w:val="22"/>
          <w:szCs w:val="22"/>
          <w:shd w:val="clear" w:color="auto" w:fill="FFFFFF"/>
        </w:rPr>
      </w:pPr>
    </w:p>
    <w:p w14:paraId="746CC817" w14:textId="0C450E33" w:rsidR="00BB29F3" w:rsidRDefault="00BB29F3" w:rsidP="00E072C5">
      <w:pPr>
        <w:spacing w:line="276" w:lineRule="auto"/>
        <w:rPr>
          <w:rFonts w:ascii="Arial" w:hAnsi="Arial" w:cs="Arial"/>
          <w:color w:val="000000"/>
          <w:sz w:val="22"/>
          <w:szCs w:val="22"/>
          <w:shd w:val="clear" w:color="auto" w:fill="FFFFFF"/>
        </w:rPr>
      </w:pPr>
    </w:p>
    <w:p w14:paraId="503E671C" w14:textId="050679F0" w:rsidR="00BB29F3" w:rsidRDefault="00BB29F3" w:rsidP="00E072C5">
      <w:pPr>
        <w:spacing w:line="276" w:lineRule="auto"/>
        <w:rPr>
          <w:rFonts w:ascii="Arial" w:hAnsi="Arial" w:cs="Arial"/>
          <w:color w:val="000000"/>
          <w:sz w:val="22"/>
          <w:szCs w:val="22"/>
          <w:shd w:val="clear" w:color="auto" w:fill="FFFFFF"/>
        </w:rPr>
      </w:pPr>
    </w:p>
    <w:p w14:paraId="64809AB7" w14:textId="77777777" w:rsidR="00BB29F3" w:rsidRPr="00E072C5" w:rsidRDefault="00BB29F3" w:rsidP="00E072C5">
      <w:pPr>
        <w:spacing w:line="276" w:lineRule="auto"/>
        <w:rPr>
          <w:rFonts w:ascii="Arial" w:hAnsi="Arial" w:cs="Arial"/>
          <w:color w:val="000000"/>
          <w:sz w:val="22"/>
          <w:szCs w:val="22"/>
          <w:shd w:val="clear" w:color="auto" w:fill="FFFFFF"/>
        </w:rPr>
      </w:pPr>
    </w:p>
    <w:p w14:paraId="30E6D39F" w14:textId="77777777" w:rsidR="00BB29F3" w:rsidRPr="00BB29F3" w:rsidRDefault="00BB29F3" w:rsidP="00BB29F3">
      <w:pPr>
        <w:spacing w:line="276" w:lineRule="auto"/>
        <w:rPr>
          <w:rFonts w:ascii="Arial" w:hAnsi="Arial" w:cs="Arial"/>
          <w:color w:val="000000"/>
          <w:sz w:val="22"/>
          <w:szCs w:val="22"/>
          <w:shd w:val="clear" w:color="auto" w:fill="FFFFFF"/>
        </w:rPr>
      </w:pPr>
      <w:proofErr w:type="spellStart"/>
      <w:r w:rsidRPr="00BB29F3">
        <w:rPr>
          <w:rFonts w:ascii="Arial" w:hAnsi="Arial" w:cs="Arial"/>
          <w:color w:val="000000"/>
          <w:sz w:val="22"/>
          <w:szCs w:val="22"/>
          <w:shd w:val="clear" w:color="auto" w:fill="FFFFFF"/>
        </w:rPr>
        <w:t>Jayasundera</w:t>
      </w:r>
      <w:proofErr w:type="spellEnd"/>
      <w:r w:rsidRPr="00BB29F3">
        <w:rPr>
          <w:rFonts w:ascii="Arial" w:hAnsi="Arial" w:cs="Arial"/>
          <w:color w:val="000000"/>
          <w:sz w:val="22"/>
          <w:szCs w:val="22"/>
          <w:shd w:val="clear" w:color="auto" w:fill="FFFFFF"/>
        </w:rPr>
        <w:t xml:space="preserve">, A., Jayakody, J. and </w:t>
      </w:r>
      <w:proofErr w:type="spellStart"/>
      <w:r w:rsidRPr="00BB29F3">
        <w:rPr>
          <w:rFonts w:ascii="Arial" w:hAnsi="Arial" w:cs="Arial"/>
          <w:color w:val="000000"/>
          <w:sz w:val="22"/>
          <w:szCs w:val="22"/>
          <w:shd w:val="clear" w:color="auto" w:fill="FFFFFF"/>
        </w:rPr>
        <w:t>Jayawardana</w:t>
      </w:r>
      <w:proofErr w:type="spellEnd"/>
      <w:r w:rsidRPr="00BB29F3">
        <w:rPr>
          <w:rFonts w:ascii="Arial" w:hAnsi="Arial" w:cs="Arial"/>
          <w:color w:val="000000"/>
          <w:sz w:val="22"/>
          <w:szCs w:val="22"/>
          <w:shd w:val="clear" w:color="auto" w:fill="FFFFFF"/>
        </w:rPr>
        <w:t xml:space="preserve">, A. (2017) “Perceived Organizational Support and Turnover Intention of Generation Y Employees: The Role of Leader-Member Exchange,” </w:t>
      </w:r>
      <w:r w:rsidRPr="00BB29F3">
        <w:rPr>
          <w:rFonts w:ascii="Arial" w:hAnsi="Arial" w:cs="Arial"/>
          <w:i/>
          <w:iCs/>
          <w:color w:val="000000"/>
          <w:sz w:val="22"/>
          <w:szCs w:val="22"/>
          <w:shd w:val="clear" w:color="auto" w:fill="FFFFFF"/>
        </w:rPr>
        <w:t>Sri Lankan Journal of Management</w:t>
      </w:r>
      <w:r w:rsidRPr="00BB29F3">
        <w:rPr>
          <w:rFonts w:ascii="Arial" w:hAnsi="Arial" w:cs="Arial"/>
          <w:color w:val="000000"/>
          <w:sz w:val="22"/>
          <w:szCs w:val="22"/>
          <w:shd w:val="clear" w:color="auto" w:fill="FFFFFF"/>
        </w:rPr>
        <w:t xml:space="preserve">, 12(5). Available at: https://doi.org/https://www.researchgate.net/publication/313105921_Perceived_Organizational_Support_and_Turnover_Intention_of_Generation_Y_Employees_The_Role_of_Leader-Member_Exchange. </w:t>
      </w:r>
    </w:p>
    <w:p w14:paraId="4290FAC2" w14:textId="77777777" w:rsidR="00FE7FB4" w:rsidRPr="00771F16" w:rsidRDefault="00FE7FB4" w:rsidP="00771F16">
      <w:pPr>
        <w:spacing w:line="276" w:lineRule="auto"/>
        <w:rPr>
          <w:rFonts w:ascii="Arial" w:hAnsi="Arial" w:cs="Arial"/>
          <w:color w:val="000000"/>
          <w:sz w:val="22"/>
          <w:szCs w:val="22"/>
          <w:shd w:val="clear" w:color="auto" w:fill="FFFFFF"/>
        </w:rPr>
      </w:pPr>
    </w:p>
    <w:p w14:paraId="70813222" w14:textId="77777777" w:rsidR="00771F16" w:rsidRDefault="00771F16" w:rsidP="006C20C9">
      <w:pPr>
        <w:spacing w:line="276" w:lineRule="auto"/>
        <w:rPr>
          <w:rFonts w:ascii="Arial" w:hAnsi="Arial" w:cs="Arial"/>
          <w:color w:val="000000"/>
          <w:sz w:val="22"/>
          <w:szCs w:val="22"/>
          <w:shd w:val="clear" w:color="auto" w:fill="FFFFFF"/>
        </w:rPr>
      </w:pPr>
    </w:p>
    <w:p w14:paraId="6D5E6B52" w14:textId="09DB6256" w:rsidR="00D749D3" w:rsidRDefault="00D749D3" w:rsidP="006C20C9">
      <w:pPr>
        <w:spacing w:line="276" w:lineRule="auto"/>
        <w:rPr>
          <w:rFonts w:ascii="Arial" w:hAnsi="Arial" w:cs="Arial"/>
          <w:color w:val="000000"/>
          <w:sz w:val="22"/>
          <w:szCs w:val="22"/>
          <w:shd w:val="clear" w:color="auto" w:fill="FFFFFF"/>
        </w:rPr>
      </w:pPr>
      <w:r w:rsidRPr="00D749D3">
        <w:rPr>
          <w:rFonts w:ascii="Arial" w:hAnsi="Arial" w:cs="Arial"/>
          <w:color w:val="000000"/>
          <w:sz w:val="22"/>
          <w:szCs w:val="22"/>
          <w:shd w:val="clear" w:color="auto" w:fill="FFFFFF"/>
        </w:rPr>
        <w:lastRenderedPageBreak/>
        <w:t xml:space="preserve">Kim, N. (2014) “Employee turnover intention among newcomers in Travel Industry,” </w:t>
      </w:r>
      <w:r w:rsidRPr="00D749D3">
        <w:rPr>
          <w:rFonts w:ascii="Arial" w:hAnsi="Arial" w:cs="Arial"/>
          <w:i/>
          <w:iCs/>
          <w:color w:val="000000"/>
          <w:sz w:val="22"/>
          <w:szCs w:val="22"/>
          <w:shd w:val="clear" w:color="auto" w:fill="FFFFFF"/>
        </w:rPr>
        <w:t>International Journal of Tourism Research</w:t>
      </w:r>
      <w:r w:rsidRPr="00D749D3">
        <w:rPr>
          <w:rFonts w:ascii="Arial" w:hAnsi="Arial" w:cs="Arial"/>
          <w:color w:val="000000"/>
          <w:sz w:val="22"/>
          <w:szCs w:val="22"/>
          <w:shd w:val="clear" w:color="auto" w:fill="FFFFFF"/>
        </w:rPr>
        <w:t xml:space="preserve">, 16(1), pp. 56–64. Available at: </w:t>
      </w:r>
      <w:hyperlink r:id="rId9" w:history="1">
        <w:r w:rsidR="00DA52A5" w:rsidRPr="00CC1134">
          <w:rPr>
            <w:rStyle w:val="Hyperlink"/>
            <w:rFonts w:ascii="Arial" w:hAnsi="Arial" w:cs="Arial"/>
            <w:sz w:val="22"/>
            <w:szCs w:val="22"/>
            <w:shd w:val="clear" w:color="auto" w:fill="FFFFFF"/>
          </w:rPr>
          <w:t>https://doi.org/10.1002/jtr.1898</w:t>
        </w:r>
      </w:hyperlink>
      <w:r w:rsidRPr="00D749D3">
        <w:rPr>
          <w:rFonts w:ascii="Arial" w:hAnsi="Arial" w:cs="Arial"/>
          <w:color w:val="000000"/>
          <w:sz w:val="22"/>
          <w:szCs w:val="22"/>
          <w:shd w:val="clear" w:color="auto" w:fill="FFFFFF"/>
        </w:rPr>
        <w:t xml:space="preserve">. </w:t>
      </w:r>
    </w:p>
    <w:p w14:paraId="4C18005D" w14:textId="40584313" w:rsidR="00DA52A5" w:rsidRDefault="00DA52A5" w:rsidP="006C20C9">
      <w:pPr>
        <w:spacing w:line="276" w:lineRule="auto"/>
        <w:rPr>
          <w:rFonts w:ascii="Arial" w:hAnsi="Arial" w:cs="Arial"/>
          <w:color w:val="000000"/>
          <w:sz w:val="22"/>
          <w:szCs w:val="22"/>
          <w:shd w:val="clear" w:color="auto" w:fill="FFFFFF"/>
        </w:rPr>
      </w:pPr>
    </w:p>
    <w:p w14:paraId="26D12623" w14:textId="77777777" w:rsidR="00F52992" w:rsidRPr="00F52992" w:rsidRDefault="00F52992" w:rsidP="00F52992">
      <w:pPr>
        <w:spacing w:line="276" w:lineRule="auto"/>
        <w:rPr>
          <w:rFonts w:ascii="Arial" w:hAnsi="Arial" w:cs="Arial"/>
          <w:color w:val="000000"/>
          <w:sz w:val="22"/>
          <w:szCs w:val="22"/>
          <w:shd w:val="clear" w:color="auto" w:fill="FFFFFF"/>
        </w:rPr>
      </w:pPr>
      <w:r w:rsidRPr="00F52992">
        <w:rPr>
          <w:rFonts w:ascii="Arial" w:hAnsi="Arial" w:cs="Arial"/>
          <w:color w:val="000000"/>
          <w:sz w:val="22"/>
          <w:szCs w:val="22"/>
          <w:shd w:val="clear" w:color="auto" w:fill="FFFFFF"/>
        </w:rPr>
        <w:t xml:space="preserve">Kundu, S.C. and Lata, K. (2017) “Effects of supportive work environment on employee retention,” </w:t>
      </w:r>
      <w:r w:rsidRPr="00F52992">
        <w:rPr>
          <w:rFonts w:ascii="Arial" w:hAnsi="Arial" w:cs="Arial"/>
          <w:i/>
          <w:iCs/>
          <w:color w:val="000000"/>
          <w:sz w:val="22"/>
          <w:szCs w:val="22"/>
          <w:shd w:val="clear" w:color="auto" w:fill="FFFFFF"/>
        </w:rPr>
        <w:t>International Journal of Organizational Analysis</w:t>
      </w:r>
      <w:r w:rsidRPr="00F52992">
        <w:rPr>
          <w:rFonts w:ascii="Arial" w:hAnsi="Arial" w:cs="Arial"/>
          <w:color w:val="000000"/>
          <w:sz w:val="22"/>
          <w:szCs w:val="22"/>
          <w:shd w:val="clear" w:color="auto" w:fill="FFFFFF"/>
        </w:rPr>
        <w:t xml:space="preserve">, 25(4), pp. 703–722. Available at: https://doi.org/10.1108/ijoa-12-2016-1100. </w:t>
      </w:r>
    </w:p>
    <w:p w14:paraId="06086FC8" w14:textId="77777777" w:rsidR="00F52992" w:rsidRDefault="00F52992" w:rsidP="006C20C9">
      <w:pPr>
        <w:spacing w:line="276" w:lineRule="auto"/>
        <w:rPr>
          <w:rFonts w:ascii="Arial" w:hAnsi="Arial" w:cs="Arial"/>
          <w:color w:val="000000"/>
          <w:sz w:val="22"/>
          <w:szCs w:val="22"/>
          <w:shd w:val="clear" w:color="auto" w:fill="FFFFFF"/>
        </w:rPr>
      </w:pPr>
    </w:p>
    <w:p w14:paraId="151214D5" w14:textId="5C3C07E9" w:rsidR="00DA52A5" w:rsidRDefault="00DA52A5" w:rsidP="006C20C9">
      <w:pPr>
        <w:spacing w:line="276" w:lineRule="auto"/>
        <w:rPr>
          <w:rFonts w:ascii="Arial" w:hAnsi="Arial" w:cs="Arial"/>
          <w:color w:val="000000"/>
          <w:sz w:val="22"/>
          <w:szCs w:val="22"/>
          <w:shd w:val="clear" w:color="auto" w:fill="FFFFFF"/>
        </w:rPr>
      </w:pPr>
      <w:proofErr w:type="spellStart"/>
      <w:r w:rsidRPr="00DA52A5">
        <w:rPr>
          <w:rFonts w:ascii="Arial" w:hAnsi="Arial" w:cs="Arial"/>
          <w:color w:val="000000"/>
          <w:sz w:val="22"/>
          <w:szCs w:val="22"/>
          <w:shd w:val="clear" w:color="auto" w:fill="FFFFFF"/>
        </w:rPr>
        <w:t>Kamalanabhan</w:t>
      </w:r>
      <w:proofErr w:type="spellEnd"/>
      <w:r w:rsidRPr="00DA52A5">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T</w:t>
      </w:r>
      <w:r w:rsidRPr="00DA52A5">
        <w:rPr>
          <w:rFonts w:ascii="Arial" w:hAnsi="Arial" w:cs="Arial"/>
          <w:color w:val="000000"/>
          <w:sz w:val="22"/>
          <w:szCs w:val="22"/>
          <w:shd w:val="clear" w:color="auto" w:fill="FFFFFF"/>
        </w:rPr>
        <w:t>.</w:t>
      </w:r>
      <w:r>
        <w:rPr>
          <w:rFonts w:ascii="Arial" w:hAnsi="Arial" w:cs="Arial"/>
          <w:color w:val="000000"/>
          <w:sz w:val="22"/>
          <w:szCs w:val="22"/>
          <w:shd w:val="clear" w:color="auto" w:fill="FFFFFF"/>
        </w:rPr>
        <w:t>J</w:t>
      </w:r>
      <w:r w:rsidRPr="00DA52A5">
        <w:rPr>
          <w:rFonts w:ascii="Arial" w:hAnsi="Arial" w:cs="Arial"/>
          <w:color w:val="000000"/>
          <w:sz w:val="22"/>
          <w:szCs w:val="22"/>
          <w:shd w:val="clear" w:color="auto" w:fill="FFFFFF"/>
        </w:rPr>
        <w:t xml:space="preserve">. (2014) “Human resource practices and employee turnover,” </w:t>
      </w:r>
      <w:r w:rsidRPr="00DA52A5">
        <w:rPr>
          <w:rFonts w:ascii="Arial" w:hAnsi="Arial" w:cs="Arial"/>
          <w:i/>
          <w:iCs/>
          <w:color w:val="000000"/>
          <w:sz w:val="22"/>
          <w:szCs w:val="22"/>
          <w:shd w:val="clear" w:color="auto" w:fill="FFFFFF"/>
        </w:rPr>
        <w:t>Human Resource Practices and Employee Turnover Intentions in Hospitality Industry</w:t>
      </w:r>
      <w:r w:rsidRPr="00DA52A5">
        <w:rPr>
          <w:rFonts w:ascii="Arial" w:hAnsi="Arial" w:cs="Arial"/>
          <w:color w:val="000000"/>
          <w:sz w:val="22"/>
          <w:szCs w:val="22"/>
          <w:shd w:val="clear" w:color="auto" w:fill="FFFFFF"/>
        </w:rPr>
        <w:t xml:space="preserve">, 14(1), pp. 35–42. Available at: https://doi.org/10.5373/jardcs/v12sp8/20202557. </w:t>
      </w:r>
      <w:r w:rsidR="00E5320F">
        <w:rPr>
          <w:rFonts w:ascii="Arial" w:hAnsi="Arial" w:cs="Arial"/>
          <w:color w:val="000000"/>
          <w:sz w:val="22"/>
          <w:szCs w:val="22"/>
          <w:shd w:val="clear" w:color="auto" w:fill="FFFFFF"/>
        </w:rPr>
        <w:t xml:space="preserve"> </w:t>
      </w:r>
    </w:p>
    <w:p w14:paraId="377D4099" w14:textId="5B240985" w:rsidR="0079667D" w:rsidRDefault="0079667D" w:rsidP="006C20C9">
      <w:pPr>
        <w:spacing w:line="276" w:lineRule="auto"/>
        <w:rPr>
          <w:rFonts w:ascii="Arial" w:hAnsi="Arial" w:cs="Arial"/>
          <w:color w:val="000000"/>
          <w:sz w:val="22"/>
          <w:szCs w:val="22"/>
          <w:shd w:val="clear" w:color="auto" w:fill="FFFFFF"/>
        </w:rPr>
      </w:pPr>
    </w:p>
    <w:p w14:paraId="6944B70C" w14:textId="77777777" w:rsidR="00F85971" w:rsidRPr="00F85971" w:rsidRDefault="00F85971" w:rsidP="00F85971">
      <w:pPr>
        <w:spacing w:line="276" w:lineRule="auto"/>
        <w:rPr>
          <w:rFonts w:ascii="Arial" w:hAnsi="Arial" w:cs="Arial"/>
          <w:color w:val="000000"/>
          <w:sz w:val="22"/>
          <w:szCs w:val="22"/>
          <w:shd w:val="clear" w:color="auto" w:fill="FFFFFF"/>
        </w:rPr>
      </w:pPr>
      <w:proofErr w:type="spellStart"/>
      <w:r w:rsidRPr="00F85971">
        <w:rPr>
          <w:rFonts w:ascii="Arial" w:hAnsi="Arial" w:cs="Arial"/>
          <w:color w:val="000000"/>
          <w:sz w:val="22"/>
          <w:szCs w:val="22"/>
          <w:shd w:val="clear" w:color="auto" w:fill="FFFFFF"/>
        </w:rPr>
        <w:t>Karahanna</w:t>
      </w:r>
      <w:proofErr w:type="spellEnd"/>
      <w:r w:rsidRPr="00F85971">
        <w:rPr>
          <w:rFonts w:ascii="Arial" w:hAnsi="Arial" w:cs="Arial"/>
          <w:color w:val="000000"/>
          <w:sz w:val="22"/>
          <w:szCs w:val="22"/>
          <w:shd w:val="clear" w:color="auto" w:fill="FFFFFF"/>
        </w:rPr>
        <w:t xml:space="preserve">, E., Xu, S.X. and Zhang, </w:t>
      </w:r>
      <w:proofErr w:type="gramStart"/>
      <w:r w:rsidRPr="00F85971">
        <w:rPr>
          <w:rFonts w:ascii="Arial" w:hAnsi="Arial" w:cs="Arial"/>
          <w:color w:val="000000"/>
          <w:sz w:val="22"/>
          <w:szCs w:val="22"/>
          <w:shd w:val="clear" w:color="auto" w:fill="FFFFFF"/>
        </w:rPr>
        <w:t>N.(</w:t>
      </w:r>
      <w:proofErr w:type="gramEnd"/>
      <w:r w:rsidRPr="00F85971">
        <w:rPr>
          <w:rFonts w:ascii="Arial" w:hAnsi="Arial" w:cs="Arial"/>
          <w:color w:val="000000"/>
          <w:sz w:val="22"/>
          <w:szCs w:val="22"/>
          <w:shd w:val="clear" w:color="auto" w:fill="FFFFFF"/>
        </w:rPr>
        <w:t>. (2015) 'Psychological Ownership Motivation and Use of Social Media', </w:t>
      </w:r>
      <w:r w:rsidRPr="00F85971">
        <w:rPr>
          <w:rFonts w:ascii="Arial" w:hAnsi="Arial" w:cs="Arial"/>
          <w:i/>
          <w:iCs/>
          <w:color w:val="000000"/>
          <w:sz w:val="22"/>
          <w:szCs w:val="22"/>
          <w:shd w:val="clear" w:color="auto" w:fill="FFFFFF"/>
        </w:rPr>
        <w:t>Journal of Marketing Theory and Practice, </w:t>
      </w:r>
      <w:r w:rsidRPr="00F85971">
        <w:rPr>
          <w:rFonts w:ascii="Arial" w:hAnsi="Arial" w:cs="Arial"/>
          <w:color w:val="000000"/>
          <w:sz w:val="22"/>
          <w:szCs w:val="22"/>
          <w:shd w:val="clear" w:color="auto" w:fill="FFFFFF"/>
        </w:rPr>
        <w:t>23(2), pp. 185-207 Available at: 10.1080/10696679.2015.1002336.</w:t>
      </w:r>
    </w:p>
    <w:p w14:paraId="564225F5" w14:textId="77777777" w:rsidR="00F85971" w:rsidRDefault="00F85971" w:rsidP="0079667D">
      <w:pPr>
        <w:spacing w:line="276" w:lineRule="auto"/>
        <w:rPr>
          <w:rFonts w:ascii="Arial" w:hAnsi="Arial" w:cs="Arial"/>
          <w:color w:val="000000"/>
          <w:sz w:val="22"/>
          <w:szCs w:val="22"/>
          <w:shd w:val="clear" w:color="auto" w:fill="FFFFFF"/>
        </w:rPr>
      </w:pPr>
    </w:p>
    <w:p w14:paraId="65620B11" w14:textId="098F371E" w:rsidR="0079667D" w:rsidRPr="0079667D" w:rsidRDefault="0079667D" w:rsidP="0079667D">
      <w:pPr>
        <w:spacing w:line="276" w:lineRule="auto"/>
        <w:rPr>
          <w:rFonts w:ascii="Arial" w:hAnsi="Arial" w:cs="Arial"/>
          <w:color w:val="000000"/>
          <w:sz w:val="22"/>
          <w:szCs w:val="22"/>
          <w:shd w:val="clear" w:color="auto" w:fill="FFFFFF"/>
        </w:rPr>
      </w:pPr>
      <w:r w:rsidRPr="0079667D">
        <w:rPr>
          <w:rFonts w:ascii="Arial" w:hAnsi="Arial" w:cs="Arial"/>
          <w:color w:val="000000"/>
          <w:sz w:val="22"/>
          <w:szCs w:val="22"/>
          <w:shd w:val="clear" w:color="auto" w:fill="FFFFFF"/>
        </w:rPr>
        <w:t xml:space="preserve">Kim, M., Knutson, B.J. and Choi, L. (2016) 'The effects of employee voice and delight on job satisfaction and </w:t>
      </w:r>
      <w:proofErr w:type="spellStart"/>
      <w:r w:rsidRPr="0079667D">
        <w:rPr>
          <w:rFonts w:ascii="Arial" w:hAnsi="Arial" w:cs="Arial"/>
          <w:color w:val="000000"/>
          <w:sz w:val="22"/>
          <w:szCs w:val="22"/>
          <w:shd w:val="clear" w:color="auto" w:fill="FFFFFF"/>
        </w:rPr>
        <w:t>behaviors</w:t>
      </w:r>
      <w:proofErr w:type="spellEnd"/>
      <w:r w:rsidRPr="0079667D">
        <w:rPr>
          <w:rFonts w:ascii="Arial" w:hAnsi="Arial" w:cs="Arial"/>
          <w:color w:val="000000"/>
          <w:sz w:val="22"/>
          <w:szCs w:val="22"/>
          <w:shd w:val="clear" w:color="auto" w:fill="FFFFFF"/>
        </w:rPr>
        <w:t>: Comparison between employee generations', </w:t>
      </w:r>
      <w:r w:rsidRPr="0079667D">
        <w:rPr>
          <w:rFonts w:ascii="Arial" w:hAnsi="Arial" w:cs="Arial"/>
          <w:i/>
          <w:iCs/>
          <w:color w:val="000000"/>
          <w:sz w:val="22"/>
          <w:szCs w:val="22"/>
          <w:shd w:val="clear" w:color="auto" w:fill="FFFFFF"/>
        </w:rPr>
        <w:t>Journal of Hospitality Marketing &amp; Management, </w:t>
      </w:r>
      <w:r w:rsidRPr="0079667D">
        <w:rPr>
          <w:rFonts w:ascii="Arial" w:hAnsi="Arial" w:cs="Arial"/>
          <w:color w:val="000000"/>
          <w:sz w:val="22"/>
          <w:szCs w:val="22"/>
          <w:shd w:val="clear" w:color="auto" w:fill="FFFFFF"/>
        </w:rPr>
        <w:t>25(5), pp. 563-588.</w:t>
      </w:r>
    </w:p>
    <w:p w14:paraId="108E084A" w14:textId="77777777" w:rsidR="0079667D" w:rsidRDefault="0079667D" w:rsidP="006C20C9">
      <w:pPr>
        <w:spacing w:line="276" w:lineRule="auto"/>
        <w:rPr>
          <w:rFonts w:ascii="Arial" w:hAnsi="Arial" w:cs="Arial"/>
          <w:color w:val="000000"/>
          <w:sz w:val="22"/>
          <w:szCs w:val="22"/>
          <w:shd w:val="clear" w:color="auto" w:fill="FFFFFF"/>
        </w:rPr>
      </w:pPr>
    </w:p>
    <w:p w14:paraId="7C4EE69D" w14:textId="77777777" w:rsidR="00F80B17" w:rsidRPr="00F80B17" w:rsidRDefault="00F80B17" w:rsidP="00F80B17">
      <w:pPr>
        <w:spacing w:line="276" w:lineRule="auto"/>
        <w:rPr>
          <w:rFonts w:ascii="Arial" w:hAnsi="Arial" w:cs="Arial"/>
          <w:color w:val="000000"/>
          <w:sz w:val="22"/>
          <w:szCs w:val="22"/>
          <w:shd w:val="clear" w:color="auto" w:fill="FFFFFF"/>
        </w:rPr>
      </w:pPr>
      <w:r w:rsidRPr="00F80B17">
        <w:rPr>
          <w:rFonts w:ascii="Arial" w:hAnsi="Arial" w:cs="Arial"/>
          <w:color w:val="000000"/>
          <w:sz w:val="22"/>
          <w:szCs w:val="22"/>
          <w:shd w:val="clear" w:color="auto" w:fill="FFFFFF"/>
        </w:rPr>
        <w:t xml:space="preserve">Klotz, A.C. and </w:t>
      </w:r>
      <w:proofErr w:type="spellStart"/>
      <w:r w:rsidRPr="00F80B17">
        <w:rPr>
          <w:rFonts w:ascii="Arial" w:hAnsi="Arial" w:cs="Arial"/>
          <w:color w:val="000000"/>
          <w:sz w:val="22"/>
          <w:szCs w:val="22"/>
          <w:shd w:val="clear" w:color="auto" w:fill="FFFFFF"/>
        </w:rPr>
        <w:t>Bolino</w:t>
      </w:r>
      <w:proofErr w:type="spellEnd"/>
      <w:r w:rsidRPr="00F80B17">
        <w:rPr>
          <w:rFonts w:ascii="Arial" w:hAnsi="Arial" w:cs="Arial"/>
          <w:color w:val="000000"/>
          <w:sz w:val="22"/>
          <w:szCs w:val="22"/>
          <w:shd w:val="clear" w:color="auto" w:fill="FFFFFF"/>
        </w:rPr>
        <w:t xml:space="preserve">, M.C. (2016) “Saying goodbye: The nature, causes, and consequences of employee resignation styles.,” </w:t>
      </w:r>
      <w:r w:rsidRPr="00F80B17">
        <w:rPr>
          <w:rFonts w:ascii="Arial" w:hAnsi="Arial" w:cs="Arial"/>
          <w:i/>
          <w:iCs/>
          <w:color w:val="000000"/>
          <w:sz w:val="22"/>
          <w:szCs w:val="22"/>
          <w:shd w:val="clear" w:color="auto" w:fill="FFFFFF"/>
        </w:rPr>
        <w:t>Journal of Applied Psychology</w:t>
      </w:r>
      <w:r w:rsidRPr="00F80B17">
        <w:rPr>
          <w:rFonts w:ascii="Arial" w:hAnsi="Arial" w:cs="Arial"/>
          <w:color w:val="000000"/>
          <w:sz w:val="22"/>
          <w:szCs w:val="22"/>
          <w:shd w:val="clear" w:color="auto" w:fill="FFFFFF"/>
        </w:rPr>
        <w:t xml:space="preserve">, 101(10), pp. 1386–1404. Available at: https://doi.org/10.1037/apl0000135. </w:t>
      </w:r>
    </w:p>
    <w:p w14:paraId="21917A54" w14:textId="650E9D7D" w:rsidR="00BE25ED" w:rsidRDefault="00BE25ED" w:rsidP="006C20C9">
      <w:pPr>
        <w:spacing w:line="276" w:lineRule="auto"/>
        <w:rPr>
          <w:rFonts w:ascii="Arial" w:hAnsi="Arial" w:cs="Arial"/>
          <w:color w:val="000000"/>
          <w:sz w:val="22"/>
          <w:szCs w:val="22"/>
          <w:shd w:val="clear" w:color="auto" w:fill="FFFFFF"/>
        </w:rPr>
      </w:pPr>
    </w:p>
    <w:p w14:paraId="6E5E823B" w14:textId="77777777" w:rsidR="00CA62F7" w:rsidRPr="00CA62F7" w:rsidRDefault="00CA62F7" w:rsidP="00CA62F7">
      <w:pPr>
        <w:spacing w:line="276" w:lineRule="auto"/>
        <w:rPr>
          <w:rFonts w:ascii="Arial" w:hAnsi="Arial" w:cs="Arial"/>
          <w:color w:val="000000"/>
          <w:sz w:val="22"/>
          <w:szCs w:val="22"/>
          <w:shd w:val="clear" w:color="auto" w:fill="FFFFFF"/>
        </w:rPr>
      </w:pPr>
      <w:proofErr w:type="spellStart"/>
      <w:r w:rsidRPr="00CA62F7">
        <w:rPr>
          <w:rFonts w:ascii="Arial" w:hAnsi="Arial" w:cs="Arial"/>
          <w:color w:val="000000"/>
          <w:sz w:val="22"/>
          <w:szCs w:val="22"/>
          <w:shd w:val="clear" w:color="auto" w:fill="FFFFFF"/>
        </w:rPr>
        <w:t>Kerdpitak</w:t>
      </w:r>
      <w:proofErr w:type="spellEnd"/>
      <w:r w:rsidRPr="00CA62F7">
        <w:rPr>
          <w:rFonts w:ascii="Arial" w:hAnsi="Arial" w:cs="Arial"/>
          <w:color w:val="000000"/>
          <w:sz w:val="22"/>
          <w:szCs w:val="22"/>
          <w:shd w:val="clear" w:color="auto" w:fill="FFFFFF"/>
        </w:rPr>
        <w:t xml:space="preserve">, C. and </w:t>
      </w:r>
      <w:proofErr w:type="spellStart"/>
      <w:r w:rsidRPr="00CA62F7">
        <w:rPr>
          <w:rFonts w:ascii="Arial" w:hAnsi="Arial" w:cs="Arial"/>
          <w:color w:val="000000"/>
          <w:sz w:val="22"/>
          <w:szCs w:val="22"/>
          <w:shd w:val="clear" w:color="auto" w:fill="FFFFFF"/>
        </w:rPr>
        <w:t>Jermsittiparsert</w:t>
      </w:r>
      <w:proofErr w:type="spellEnd"/>
      <w:r w:rsidRPr="00CA62F7">
        <w:rPr>
          <w:rFonts w:ascii="Arial" w:hAnsi="Arial" w:cs="Arial"/>
          <w:color w:val="000000"/>
          <w:sz w:val="22"/>
          <w:szCs w:val="22"/>
          <w:shd w:val="clear" w:color="auto" w:fill="FFFFFF"/>
        </w:rPr>
        <w:t xml:space="preserve">, K. (2020) “The Effects of Workplace Stress, Work-Life Balance on Turnover Intention: An Empirical Evidence from Pharmaceutical Industry in Thailand,” </w:t>
      </w:r>
      <w:proofErr w:type="spellStart"/>
      <w:r w:rsidRPr="00CA62F7">
        <w:rPr>
          <w:rFonts w:ascii="Arial" w:hAnsi="Arial" w:cs="Arial"/>
          <w:i/>
          <w:iCs/>
          <w:color w:val="000000"/>
          <w:sz w:val="22"/>
          <w:szCs w:val="22"/>
          <w:shd w:val="clear" w:color="auto" w:fill="FFFFFF"/>
        </w:rPr>
        <w:t>Prabandhan</w:t>
      </w:r>
      <w:proofErr w:type="spellEnd"/>
      <w:r w:rsidRPr="00CA62F7">
        <w:rPr>
          <w:rFonts w:ascii="Arial" w:hAnsi="Arial" w:cs="Arial"/>
          <w:i/>
          <w:iCs/>
          <w:color w:val="000000"/>
          <w:sz w:val="22"/>
          <w:szCs w:val="22"/>
          <w:shd w:val="clear" w:color="auto" w:fill="FFFFFF"/>
        </w:rPr>
        <w:t>: Indian Journal of Management</w:t>
      </w:r>
      <w:r w:rsidRPr="00CA62F7">
        <w:rPr>
          <w:rFonts w:ascii="Arial" w:hAnsi="Arial" w:cs="Arial"/>
          <w:color w:val="000000"/>
          <w:sz w:val="22"/>
          <w:szCs w:val="22"/>
          <w:shd w:val="clear" w:color="auto" w:fill="FFFFFF"/>
        </w:rPr>
        <w:t xml:space="preserve">, 11(2), pp. 586–594. Available at: https://doi.org/https://www.semanticscholar.org/paper/The-Effects-of-Workplace-Stress%2C-Work-Life-Balance-Kerdpitak-Jermsittiparsert/4c025cf5414dc1abfc39a34296599f497d3f9a7d. </w:t>
      </w:r>
    </w:p>
    <w:p w14:paraId="27B52366" w14:textId="77777777" w:rsidR="00CA62F7" w:rsidRDefault="00CA62F7" w:rsidP="006C20C9">
      <w:pPr>
        <w:spacing w:line="276" w:lineRule="auto"/>
        <w:rPr>
          <w:rFonts w:ascii="Arial" w:hAnsi="Arial" w:cs="Arial"/>
          <w:color w:val="000000"/>
          <w:sz w:val="22"/>
          <w:szCs w:val="22"/>
          <w:shd w:val="clear" w:color="auto" w:fill="FFFFFF"/>
        </w:rPr>
      </w:pPr>
    </w:p>
    <w:p w14:paraId="2D5F9DF6" w14:textId="66309CD5" w:rsidR="0079667D" w:rsidRDefault="00BE25ED" w:rsidP="006C20C9">
      <w:pPr>
        <w:spacing w:line="276" w:lineRule="auto"/>
        <w:rPr>
          <w:rFonts w:ascii="Arial" w:hAnsi="Arial" w:cs="Arial"/>
          <w:color w:val="000000"/>
          <w:sz w:val="22"/>
          <w:szCs w:val="22"/>
          <w:shd w:val="clear" w:color="auto" w:fill="FFFFFF"/>
        </w:rPr>
      </w:pPr>
      <w:r w:rsidRPr="00BE25ED">
        <w:rPr>
          <w:rFonts w:ascii="Arial" w:hAnsi="Arial" w:cs="Arial"/>
          <w:color w:val="000000"/>
          <w:sz w:val="22"/>
          <w:szCs w:val="22"/>
          <w:shd w:val="clear" w:color="auto" w:fill="FFFFFF"/>
        </w:rPr>
        <w:t xml:space="preserve">Ming-Chu, Y. (2017) “How Can Human Resource Management Practices Lead to Increased Corporate Social </w:t>
      </w:r>
      <w:proofErr w:type="gramStart"/>
      <w:r w:rsidRPr="00BE25ED">
        <w:rPr>
          <w:rFonts w:ascii="Arial" w:hAnsi="Arial" w:cs="Arial"/>
          <w:color w:val="000000"/>
          <w:sz w:val="22"/>
          <w:szCs w:val="22"/>
          <w:shd w:val="clear" w:color="auto" w:fill="FFFFFF"/>
        </w:rPr>
        <w:t>Performance?,</w:t>
      </w:r>
      <w:proofErr w:type="gramEnd"/>
      <w:r w:rsidRPr="00BE25ED">
        <w:rPr>
          <w:rFonts w:ascii="Arial" w:hAnsi="Arial" w:cs="Arial"/>
          <w:color w:val="000000"/>
          <w:sz w:val="22"/>
          <w:szCs w:val="22"/>
          <w:shd w:val="clear" w:color="auto" w:fill="FFFFFF"/>
        </w:rPr>
        <w:t>” Institutional Theory Perspective, pp. 17–19.</w:t>
      </w:r>
    </w:p>
    <w:p w14:paraId="71FD7C74" w14:textId="77777777" w:rsidR="00CA62F7" w:rsidRDefault="00CA62F7" w:rsidP="006C20C9">
      <w:pPr>
        <w:spacing w:line="276" w:lineRule="auto"/>
        <w:rPr>
          <w:rFonts w:ascii="Arial" w:hAnsi="Arial" w:cs="Arial"/>
          <w:color w:val="000000"/>
          <w:sz w:val="22"/>
          <w:szCs w:val="22"/>
          <w:shd w:val="clear" w:color="auto" w:fill="FFFFFF"/>
        </w:rPr>
      </w:pPr>
    </w:p>
    <w:p w14:paraId="157407E5" w14:textId="0E02A87C" w:rsidR="00E626AC" w:rsidRDefault="00E626AC" w:rsidP="006C20C9">
      <w:pPr>
        <w:spacing w:line="276" w:lineRule="auto"/>
      </w:pPr>
      <w:proofErr w:type="spellStart"/>
      <w:r w:rsidRPr="00E626AC">
        <w:t>Mcallister</w:t>
      </w:r>
      <w:proofErr w:type="spellEnd"/>
      <w:r w:rsidRPr="00E626AC">
        <w:t xml:space="preserve">, J. (2022) Two years of Covid 'does £115bn damage' to hospitality industry, </w:t>
      </w:r>
      <w:r>
        <w:t>r</w:t>
      </w:r>
      <w:r w:rsidRPr="00E626AC">
        <w:t xml:space="preserve">estaurantonline.co.uk. William Reed </w:t>
      </w:r>
      <w:proofErr w:type="spellStart"/>
      <w:r w:rsidRPr="00E626AC">
        <w:t>Ltd.Available</w:t>
      </w:r>
      <w:proofErr w:type="spellEnd"/>
      <w:r w:rsidRPr="00E626AC">
        <w:t xml:space="preserve"> at</w:t>
      </w:r>
      <w:r>
        <w:t xml:space="preserve">: </w:t>
      </w:r>
      <w:r w:rsidRPr="00E626AC">
        <w:t>https://www.bighospitality.co.uk/Article/2022/02/17/Two-years-of-Covid-does-115bn-damage-to-hospitality-industry?cid=DM994028&amp;amp;bid=1851406572 (Accessed: March 30, 2023).</w:t>
      </w:r>
    </w:p>
    <w:p w14:paraId="17066295" w14:textId="6B00B72F" w:rsidR="009A10AD" w:rsidRDefault="009A10AD" w:rsidP="006C20C9">
      <w:pPr>
        <w:spacing w:line="276" w:lineRule="auto"/>
      </w:pPr>
    </w:p>
    <w:p w14:paraId="6F0E752E" w14:textId="77777777" w:rsidR="009A10AD" w:rsidRPr="009A10AD" w:rsidRDefault="009A10AD" w:rsidP="009A10AD">
      <w:pPr>
        <w:spacing w:line="276" w:lineRule="auto"/>
      </w:pPr>
      <w:r w:rsidRPr="009A10AD">
        <w:t xml:space="preserve">M. Fernandez, K. and </w:t>
      </w:r>
      <w:proofErr w:type="spellStart"/>
      <w:r w:rsidRPr="009A10AD">
        <w:t>Worasuwan</w:t>
      </w:r>
      <w:proofErr w:type="spellEnd"/>
      <w:r w:rsidRPr="009A10AD">
        <w:t xml:space="preserve">, K. (2017) “Drivers of Hotel employee retention: A comparative study,” </w:t>
      </w:r>
      <w:r w:rsidRPr="009A10AD">
        <w:rPr>
          <w:i/>
          <w:iCs/>
        </w:rPr>
        <w:t>Universal Journal of Management</w:t>
      </w:r>
      <w:r w:rsidRPr="009A10AD">
        <w:t xml:space="preserve">, 5(11), pp. 497–501. Available at: https://doi.org/10.13189/ujm.2017.051101. </w:t>
      </w:r>
    </w:p>
    <w:p w14:paraId="158063BD" w14:textId="77777777" w:rsidR="009A10AD" w:rsidRPr="00E626AC" w:rsidRDefault="009A10AD" w:rsidP="006C20C9">
      <w:pPr>
        <w:spacing w:line="276" w:lineRule="auto"/>
      </w:pPr>
    </w:p>
    <w:p w14:paraId="0755579D" w14:textId="77777777" w:rsidR="008C326A" w:rsidRPr="008C326A" w:rsidRDefault="008C326A" w:rsidP="008C326A">
      <w:pPr>
        <w:spacing w:line="276" w:lineRule="auto"/>
        <w:rPr>
          <w:rFonts w:ascii="Arial" w:hAnsi="Arial" w:cs="Arial"/>
          <w:color w:val="000000"/>
          <w:sz w:val="22"/>
          <w:szCs w:val="22"/>
          <w:shd w:val="clear" w:color="auto" w:fill="FFFFFF"/>
        </w:rPr>
      </w:pPr>
      <w:r w:rsidRPr="008C326A">
        <w:rPr>
          <w:rFonts w:ascii="Arial" w:hAnsi="Arial" w:cs="Arial"/>
          <w:color w:val="000000"/>
          <w:sz w:val="22"/>
          <w:szCs w:val="22"/>
          <w:shd w:val="clear" w:color="auto" w:fill="FFFFFF"/>
        </w:rPr>
        <w:t xml:space="preserve">Mohamed, L.M. (2016) “Assessing the effects of transformational leadership: A study on </w:t>
      </w:r>
      <w:proofErr w:type="spellStart"/>
      <w:r w:rsidRPr="008C326A">
        <w:rPr>
          <w:rFonts w:ascii="Arial" w:hAnsi="Arial" w:cs="Arial"/>
          <w:color w:val="000000"/>
          <w:sz w:val="22"/>
          <w:szCs w:val="22"/>
          <w:shd w:val="clear" w:color="auto" w:fill="FFFFFF"/>
        </w:rPr>
        <w:t>egyptian</w:t>
      </w:r>
      <w:proofErr w:type="spellEnd"/>
      <w:r w:rsidRPr="008C326A">
        <w:rPr>
          <w:rFonts w:ascii="Arial" w:hAnsi="Arial" w:cs="Arial"/>
          <w:color w:val="000000"/>
          <w:sz w:val="22"/>
          <w:szCs w:val="22"/>
          <w:shd w:val="clear" w:color="auto" w:fill="FFFFFF"/>
        </w:rPr>
        <w:t xml:space="preserve"> hotel employees,” </w:t>
      </w:r>
      <w:r w:rsidRPr="008C326A">
        <w:rPr>
          <w:rFonts w:ascii="Arial" w:hAnsi="Arial" w:cs="Arial"/>
          <w:i/>
          <w:iCs/>
          <w:color w:val="000000"/>
          <w:sz w:val="22"/>
          <w:szCs w:val="22"/>
          <w:shd w:val="clear" w:color="auto" w:fill="FFFFFF"/>
        </w:rPr>
        <w:t>Journal of Hospitality and Tourism Management</w:t>
      </w:r>
      <w:r w:rsidRPr="008C326A">
        <w:rPr>
          <w:rFonts w:ascii="Arial" w:hAnsi="Arial" w:cs="Arial"/>
          <w:color w:val="000000"/>
          <w:sz w:val="22"/>
          <w:szCs w:val="22"/>
          <w:shd w:val="clear" w:color="auto" w:fill="FFFFFF"/>
        </w:rPr>
        <w:t xml:space="preserve">, 27, pp. 49–59. Available at: https://doi.org/10.1016/j.jhtm.2016.04.001. </w:t>
      </w:r>
    </w:p>
    <w:p w14:paraId="476ADBF9" w14:textId="6AFE3ED9" w:rsidR="0086058C" w:rsidRDefault="0086058C" w:rsidP="006C20C9">
      <w:pPr>
        <w:spacing w:line="276" w:lineRule="auto"/>
        <w:rPr>
          <w:rFonts w:ascii="Arial" w:hAnsi="Arial" w:cs="Arial"/>
          <w:color w:val="000000"/>
          <w:sz w:val="22"/>
          <w:szCs w:val="22"/>
          <w:shd w:val="clear" w:color="auto" w:fill="FFFFFF"/>
        </w:rPr>
      </w:pPr>
    </w:p>
    <w:p w14:paraId="2C5582D4" w14:textId="77777777" w:rsidR="00F53552" w:rsidRPr="00F53552" w:rsidRDefault="00F53552" w:rsidP="00F53552">
      <w:pPr>
        <w:spacing w:line="276" w:lineRule="auto"/>
        <w:rPr>
          <w:rFonts w:ascii="Arial" w:hAnsi="Arial" w:cs="Arial"/>
          <w:color w:val="000000"/>
          <w:sz w:val="22"/>
          <w:szCs w:val="22"/>
          <w:shd w:val="clear" w:color="auto" w:fill="FFFFFF"/>
        </w:rPr>
      </w:pPr>
      <w:r w:rsidRPr="00F53552">
        <w:rPr>
          <w:rFonts w:ascii="Arial" w:hAnsi="Arial" w:cs="Arial"/>
          <w:color w:val="000000"/>
          <w:sz w:val="22"/>
          <w:szCs w:val="22"/>
          <w:shd w:val="clear" w:color="auto" w:fill="FFFFFF"/>
        </w:rPr>
        <w:t xml:space="preserve">Mang, A.A., </w:t>
      </w:r>
      <w:proofErr w:type="spellStart"/>
      <w:r w:rsidRPr="00F53552">
        <w:rPr>
          <w:rFonts w:ascii="Arial" w:hAnsi="Arial" w:cs="Arial"/>
          <w:color w:val="000000"/>
          <w:sz w:val="22"/>
          <w:szCs w:val="22"/>
          <w:shd w:val="clear" w:color="auto" w:fill="FFFFFF"/>
        </w:rPr>
        <w:t>Kanasro</w:t>
      </w:r>
      <w:proofErr w:type="spellEnd"/>
      <w:r w:rsidRPr="00F53552">
        <w:rPr>
          <w:rFonts w:ascii="Arial" w:hAnsi="Arial" w:cs="Arial"/>
          <w:color w:val="000000"/>
          <w:sz w:val="22"/>
          <w:szCs w:val="22"/>
          <w:shd w:val="clear" w:color="auto" w:fill="FFFFFF"/>
        </w:rPr>
        <w:t xml:space="preserve">, H. and </w:t>
      </w:r>
      <w:proofErr w:type="spellStart"/>
      <w:r w:rsidRPr="00F53552">
        <w:rPr>
          <w:rFonts w:ascii="Arial" w:hAnsi="Arial" w:cs="Arial"/>
          <w:color w:val="000000"/>
          <w:sz w:val="22"/>
          <w:szCs w:val="22"/>
          <w:shd w:val="clear" w:color="auto" w:fill="FFFFFF"/>
        </w:rPr>
        <w:t>Burdi</w:t>
      </w:r>
      <w:proofErr w:type="spellEnd"/>
      <w:r w:rsidRPr="00F53552">
        <w:rPr>
          <w:rFonts w:ascii="Arial" w:hAnsi="Arial" w:cs="Arial"/>
          <w:color w:val="000000"/>
          <w:sz w:val="22"/>
          <w:szCs w:val="22"/>
          <w:shd w:val="clear" w:color="auto" w:fill="FFFFFF"/>
        </w:rPr>
        <w:t xml:space="preserve">, M.B. (2015) “MOTIVATION TOOLS AND ORGANIZATIONAL SUCCESS: A CRITICLE ANALYSIS OF MOTIVATIONAL THEORIES,” </w:t>
      </w:r>
      <w:r w:rsidRPr="00F53552">
        <w:rPr>
          <w:rFonts w:ascii="Arial" w:hAnsi="Arial" w:cs="Arial"/>
          <w:i/>
          <w:iCs/>
          <w:color w:val="000000"/>
          <w:sz w:val="22"/>
          <w:szCs w:val="22"/>
          <w:shd w:val="clear" w:color="auto" w:fill="FFFFFF"/>
        </w:rPr>
        <w:t>Government Research Journal of Political Science 12</w:t>
      </w:r>
      <w:r w:rsidRPr="00F53552">
        <w:rPr>
          <w:rFonts w:ascii="Arial" w:hAnsi="Arial" w:cs="Arial"/>
          <w:color w:val="000000"/>
          <w:sz w:val="22"/>
          <w:szCs w:val="22"/>
          <w:shd w:val="clear" w:color="auto" w:fill="FFFFFF"/>
        </w:rPr>
        <w:t xml:space="preserve">, 4(4), pp. 51–62. Available at: https://doi.org/https://www.semanticscholar.org/paper/MOTIVATION-TOOLS-AND-ORGANIZATIONAL-SUCCESS%3A-A-OF-Mangi-Kanasro/3d30ae23597d5750b334bab3f11ffdb0c8491305. </w:t>
      </w:r>
    </w:p>
    <w:p w14:paraId="380BF634" w14:textId="77777777" w:rsidR="00F53552" w:rsidRDefault="00F53552" w:rsidP="0086058C">
      <w:pPr>
        <w:spacing w:line="276" w:lineRule="auto"/>
        <w:rPr>
          <w:rFonts w:ascii="Arial" w:hAnsi="Arial" w:cs="Arial"/>
          <w:color w:val="000000"/>
          <w:sz w:val="22"/>
          <w:szCs w:val="22"/>
          <w:shd w:val="clear" w:color="auto" w:fill="FFFFFF"/>
        </w:rPr>
      </w:pPr>
    </w:p>
    <w:p w14:paraId="761865F7" w14:textId="77777777" w:rsidR="00D5085A" w:rsidRPr="00D5085A" w:rsidRDefault="00D5085A" w:rsidP="00D5085A">
      <w:pPr>
        <w:spacing w:line="276" w:lineRule="auto"/>
        <w:rPr>
          <w:rFonts w:ascii="Arial" w:hAnsi="Arial" w:cs="Arial"/>
          <w:color w:val="000000"/>
          <w:sz w:val="22"/>
          <w:szCs w:val="22"/>
          <w:shd w:val="clear" w:color="auto" w:fill="FFFFFF"/>
        </w:rPr>
      </w:pPr>
      <w:proofErr w:type="spellStart"/>
      <w:r w:rsidRPr="00D5085A">
        <w:rPr>
          <w:rFonts w:ascii="Arial" w:hAnsi="Arial" w:cs="Arial"/>
          <w:color w:val="000000"/>
          <w:sz w:val="22"/>
          <w:szCs w:val="22"/>
          <w:shd w:val="clear" w:color="auto" w:fill="FFFFFF"/>
        </w:rPr>
        <w:t>Mayende</w:t>
      </w:r>
      <w:proofErr w:type="spellEnd"/>
      <w:r w:rsidRPr="00D5085A">
        <w:rPr>
          <w:rFonts w:ascii="Arial" w:hAnsi="Arial" w:cs="Arial"/>
          <w:color w:val="000000"/>
          <w:sz w:val="22"/>
          <w:szCs w:val="22"/>
          <w:shd w:val="clear" w:color="auto" w:fill="FFFFFF"/>
        </w:rPr>
        <w:t xml:space="preserve">, T.S. and </w:t>
      </w:r>
      <w:proofErr w:type="spellStart"/>
      <w:r w:rsidRPr="00D5085A">
        <w:rPr>
          <w:rFonts w:ascii="Arial" w:hAnsi="Arial" w:cs="Arial"/>
          <w:color w:val="000000"/>
          <w:sz w:val="22"/>
          <w:szCs w:val="22"/>
          <w:shd w:val="clear" w:color="auto" w:fill="FFFFFF"/>
        </w:rPr>
        <w:t>Musenze</w:t>
      </w:r>
      <w:proofErr w:type="spellEnd"/>
      <w:r w:rsidRPr="00D5085A">
        <w:rPr>
          <w:rFonts w:ascii="Arial" w:hAnsi="Arial" w:cs="Arial"/>
          <w:color w:val="000000"/>
          <w:sz w:val="22"/>
          <w:szCs w:val="22"/>
          <w:shd w:val="clear" w:color="auto" w:fill="FFFFFF"/>
        </w:rPr>
        <w:t xml:space="preserve">, I.A. (2018) “Ethical leadership and staff retention: The moderating role of Job Resources in Uganda’s healthcare sector,” </w:t>
      </w:r>
      <w:r w:rsidRPr="00D5085A">
        <w:rPr>
          <w:rFonts w:ascii="Arial" w:hAnsi="Arial" w:cs="Arial"/>
          <w:i/>
          <w:iCs/>
          <w:color w:val="000000"/>
          <w:sz w:val="22"/>
          <w:szCs w:val="22"/>
          <w:shd w:val="clear" w:color="auto" w:fill="FFFFFF"/>
        </w:rPr>
        <w:t>SA Journal of Industrial Psychology</w:t>
      </w:r>
      <w:r w:rsidRPr="00D5085A">
        <w:rPr>
          <w:rFonts w:ascii="Arial" w:hAnsi="Arial" w:cs="Arial"/>
          <w:color w:val="000000"/>
          <w:sz w:val="22"/>
          <w:szCs w:val="22"/>
          <w:shd w:val="clear" w:color="auto" w:fill="FFFFFF"/>
        </w:rPr>
        <w:t xml:space="preserve">, 44, pp. 1–10. Available at: https://doi.org/10.4102/sajip.v44i0.1531. </w:t>
      </w:r>
    </w:p>
    <w:p w14:paraId="5C0B779D" w14:textId="77777777" w:rsidR="00D5085A" w:rsidRDefault="00D5085A" w:rsidP="0086058C">
      <w:pPr>
        <w:spacing w:line="276" w:lineRule="auto"/>
        <w:rPr>
          <w:rFonts w:ascii="Arial" w:hAnsi="Arial" w:cs="Arial"/>
          <w:color w:val="000000"/>
          <w:sz w:val="22"/>
          <w:szCs w:val="22"/>
          <w:shd w:val="clear" w:color="auto" w:fill="FFFFFF"/>
        </w:rPr>
      </w:pPr>
    </w:p>
    <w:p w14:paraId="757ED1A5" w14:textId="19EE0A3D" w:rsidR="0086058C" w:rsidRDefault="0086058C" w:rsidP="0086058C">
      <w:pPr>
        <w:spacing w:line="276" w:lineRule="auto"/>
        <w:rPr>
          <w:rFonts w:ascii="Arial" w:hAnsi="Arial" w:cs="Arial"/>
          <w:color w:val="000000"/>
          <w:sz w:val="22"/>
          <w:szCs w:val="22"/>
          <w:shd w:val="clear" w:color="auto" w:fill="FFFFFF"/>
        </w:rPr>
      </w:pPr>
      <w:r w:rsidRPr="0086058C">
        <w:rPr>
          <w:rFonts w:ascii="Arial" w:hAnsi="Arial" w:cs="Arial"/>
          <w:color w:val="000000"/>
          <w:sz w:val="22"/>
          <w:szCs w:val="22"/>
          <w:shd w:val="clear" w:color="auto" w:fill="FFFFFF"/>
        </w:rPr>
        <w:t>Nowell, A., 2021. </w:t>
      </w:r>
      <w:r w:rsidRPr="0086058C">
        <w:rPr>
          <w:rFonts w:ascii="Arial" w:hAnsi="Arial" w:cs="Arial"/>
          <w:i/>
          <w:iCs/>
          <w:color w:val="000000"/>
          <w:sz w:val="22"/>
          <w:szCs w:val="22"/>
          <w:shd w:val="clear" w:color="auto" w:fill="FFFFFF"/>
        </w:rPr>
        <w:t>Wigan hospitality sector bosses speak out about staff shortages</w:t>
      </w:r>
      <w:r w:rsidRPr="0086058C">
        <w:rPr>
          <w:rFonts w:ascii="Arial" w:hAnsi="Arial" w:cs="Arial"/>
          <w:color w:val="000000"/>
          <w:sz w:val="22"/>
          <w:szCs w:val="22"/>
          <w:shd w:val="clear" w:color="auto" w:fill="FFFFFF"/>
        </w:rPr>
        <w:t>. Wigantoday.net. Available at: https://www.wigantoday.net/news/people/wigan-hospitality-sector-bosses-speak-out-about-staff-shortages-3331387 (Accessed 6 September 2022).</w:t>
      </w:r>
    </w:p>
    <w:p w14:paraId="2C40CDC9" w14:textId="025795F8" w:rsidR="00072F88" w:rsidRDefault="00072F88" w:rsidP="0086058C">
      <w:pPr>
        <w:spacing w:line="276" w:lineRule="auto"/>
        <w:rPr>
          <w:rFonts w:ascii="Arial" w:hAnsi="Arial" w:cs="Arial"/>
          <w:color w:val="000000"/>
          <w:sz w:val="22"/>
          <w:szCs w:val="22"/>
          <w:shd w:val="clear" w:color="auto" w:fill="FFFFFF"/>
        </w:rPr>
      </w:pPr>
    </w:p>
    <w:p w14:paraId="1F9968BA" w14:textId="04DBE52D" w:rsidR="00B32759" w:rsidRPr="00B32759" w:rsidRDefault="00B32759" w:rsidP="00B32759">
      <w:pPr>
        <w:spacing w:line="276" w:lineRule="auto"/>
        <w:rPr>
          <w:rFonts w:ascii="Arial" w:hAnsi="Arial" w:cs="Arial"/>
          <w:color w:val="000000"/>
          <w:sz w:val="22"/>
          <w:szCs w:val="22"/>
          <w:shd w:val="clear" w:color="auto" w:fill="FFFFFF"/>
        </w:rPr>
      </w:pPr>
      <w:proofErr w:type="spellStart"/>
      <w:r w:rsidRPr="00B32759">
        <w:rPr>
          <w:rFonts w:ascii="Arial" w:hAnsi="Arial" w:cs="Arial"/>
          <w:color w:val="000000"/>
          <w:sz w:val="22"/>
          <w:szCs w:val="22"/>
          <w:shd w:val="clear" w:color="auto" w:fill="FFFFFF"/>
        </w:rPr>
        <w:t>Nombeko</w:t>
      </w:r>
      <w:proofErr w:type="spellEnd"/>
      <w:r w:rsidRPr="00B32759">
        <w:rPr>
          <w:rFonts w:ascii="Arial" w:hAnsi="Arial" w:cs="Arial"/>
          <w:color w:val="000000"/>
          <w:sz w:val="22"/>
          <w:szCs w:val="22"/>
          <w:shd w:val="clear" w:color="auto" w:fill="FFFFFF"/>
        </w:rPr>
        <w:t xml:space="preserve">, D.F. (2019) “Causes and prevention of high employee turnover within the hospitality industry: A literature review,” </w:t>
      </w:r>
      <w:r w:rsidRPr="00B32759">
        <w:rPr>
          <w:rFonts w:ascii="Arial" w:hAnsi="Arial" w:cs="Arial"/>
          <w:i/>
          <w:iCs/>
          <w:color w:val="000000"/>
          <w:sz w:val="22"/>
          <w:szCs w:val="22"/>
          <w:shd w:val="clear" w:color="auto" w:fill="FFFFFF"/>
        </w:rPr>
        <w:t>African Journal of Hospitality, Tourism and Leisure, Volume</w:t>
      </w:r>
      <w:r w:rsidRPr="00B32759">
        <w:rPr>
          <w:rFonts w:ascii="Arial" w:hAnsi="Arial" w:cs="Arial"/>
          <w:color w:val="000000"/>
          <w:sz w:val="22"/>
          <w:szCs w:val="22"/>
          <w:shd w:val="clear" w:color="auto" w:fill="FFFFFF"/>
        </w:rPr>
        <w:t>, 8(3), pp. 1–15. Available at: https://doi.org/https://www.ajhtl.com/uploads/7/1/6/3/7163688/article_38_vol_8_3__2019.pdf</w:t>
      </w:r>
    </w:p>
    <w:p w14:paraId="02685BAA" w14:textId="77777777" w:rsidR="00B32759" w:rsidRDefault="00B32759" w:rsidP="00EB5E8D">
      <w:pPr>
        <w:spacing w:line="276" w:lineRule="auto"/>
        <w:rPr>
          <w:rFonts w:ascii="Arial" w:hAnsi="Arial" w:cs="Arial"/>
          <w:color w:val="000000"/>
          <w:sz w:val="22"/>
          <w:szCs w:val="22"/>
          <w:shd w:val="clear" w:color="auto" w:fill="FFFFFF"/>
        </w:rPr>
      </w:pPr>
    </w:p>
    <w:p w14:paraId="6A0F8C87" w14:textId="63B3C3B8" w:rsidR="00EB5E8D" w:rsidRPr="00EB5E8D" w:rsidRDefault="00EB5E8D" w:rsidP="00EB5E8D">
      <w:pPr>
        <w:spacing w:line="276" w:lineRule="auto"/>
        <w:rPr>
          <w:rFonts w:ascii="Arial" w:hAnsi="Arial" w:cs="Arial"/>
          <w:color w:val="000000"/>
          <w:sz w:val="22"/>
          <w:szCs w:val="22"/>
          <w:shd w:val="clear" w:color="auto" w:fill="FFFFFF"/>
        </w:rPr>
      </w:pPr>
      <w:r w:rsidRPr="00EB5E8D">
        <w:rPr>
          <w:rFonts w:ascii="Arial" w:hAnsi="Arial" w:cs="Arial"/>
          <w:color w:val="000000"/>
          <w:sz w:val="22"/>
          <w:szCs w:val="22"/>
          <w:shd w:val="clear" w:color="auto" w:fill="FFFFFF"/>
        </w:rPr>
        <w:t xml:space="preserve">Noor, A. </w:t>
      </w:r>
      <w:r w:rsidRPr="00EB5E8D">
        <w:rPr>
          <w:rFonts w:ascii="Arial" w:hAnsi="Arial" w:cs="Arial"/>
          <w:i/>
          <w:iCs/>
          <w:color w:val="000000"/>
          <w:sz w:val="22"/>
          <w:szCs w:val="22"/>
          <w:shd w:val="clear" w:color="auto" w:fill="FFFFFF"/>
        </w:rPr>
        <w:t>et al.</w:t>
      </w:r>
      <w:r w:rsidRPr="00EB5E8D">
        <w:rPr>
          <w:rFonts w:ascii="Arial" w:hAnsi="Arial" w:cs="Arial"/>
          <w:color w:val="000000"/>
          <w:sz w:val="22"/>
          <w:szCs w:val="22"/>
          <w:shd w:val="clear" w:color="auto" w:fill="FFFFFF"/>
        </w:rPr>
        <w:t xml:space="preserve"> (2018) “Investigating the relationship among fit organization, organization commitment and employee’s intention to stay: Malaysian context,” </w:t>
      </w:r>
      <w:r w:rsidRPr="00EB5E8D">
        <w:rPr>
          <w:rFonts w:ascii="Arial" w:hAnsi="Arial" w:cs="Arial"/>
          <w:i/>
          <w:iCs/>
          <w:color w:val="000000"/>
          <w:sz w:val="22"/>
          <w:szCs w:val="22"/>
          <w:shd w:val="clear" w:color="auto" w:fill="FFFFFF"/>
        </w:rPr>
        <w:t>Global Business Review</w:t>
      </w:r>
      <w:r w:rsidRPr="00EB5E8D">
        <w:rPr>
          <w:rFonts w:ascii="Arial" w:hAnsi="Arial" w:cs="Arial"/>
          <w:color w:val="000000"/>
          <w:sz w:val="22"/>
          <w:szCs w:val="22"/>
          <w:shd w:val="clear" w:color="auto" w:fill="FFFFFF"/>
        </w:rPr>
        <w:t xml:space="preserve">, 21(1), pp. 68–87. Available at: https://doi.org/10.1177/0972150918755896. </w:t>
      </w:r>
    </w:p>
    <w:p w14:paraId="75210802" w14:textId="0F3D286C" w:rsidR="00EB5E8D" w:rsidRDefault="00EB5E8D" w:rsidP="0086058C">
      <w:pPr>
        <w:spacing w:line="276" w:lineRule="auto"/>
        <w:rPr>
          <w:rFonts w:ascii="Arial" w:hAnsi="Arial" w:cs="Arial"/>
          <w:color w:val="000000"/>
          <w:sz w:val="22"/>
          <w:szCs w:val="22"/>
          <w:shd w:val="clear" w:color="auto" w:fill="FFFFFF"/>
        </w:rPr>
      </w:pPr>
    </w:p>
    <w:p w14:paraId="5E608804" w14:textId="77777777" w:rsidR="00DD2095" w:rsidRPr="00DD2095" w:rsidRDefault="00DD2095" w:rsidP="00DD2095">
      <w:pPr>
        <w:spacing w:line="276" w:lineRule="auto"/>
        <w:rPr>
          <w:rFonts w:ascii="Arial" w:hAnsi="Arial" w:cs="Arial"/>
          <w:color w:val="000000"/>
          <w:sz w:val="22"/>
          <w:szCs w:val="22"/>
          <w:shd w:val="clear" w:color="auto" w:fill="FFFFFF"/>
        </w:rPr>
      </w:pPr>
      <w:r w:rsidRPr="00DD2095">
        <w:rPr>
          <w:rFonts w:ascii="Arial" w:hAnsi="Arial" w:cs="Arial"/>
          <w:color w:val="000000"/>
          <w:sz w:val="22"/>
          <w:szCs w:val="22"/>
          <w:shd w:val="clear" w:color="auto" w:fill="FFFFFF"/>
        </w:rPr>
        <w:t xml:space="preserve">Nickson, D. (2013) “Human Resource Management for the hospitality and Tourism Industries,” </w:t>
      </w:r>
      <w:r w:rsidRPr="00DD2095">
        <w:rPr>
          <w:rFonts w:ascii="Arial" w:hAnsi="Arial" w:cs="Arial"/>
          <w:i/>
          <w:iCs/>
          <w:color w:val="000000"/>
          <w:sz w:val="22"/>
          <w:szCs w:val="22"/>
          <w:shd w:val="clear" w:color="auto" w:fill="FFFFFF"/>
        </w:rPr>
        <w:t>Human Resource Management for Hospitality, Tourism and Events</w:t>
      </w:r>
      <w:r w:rsidRPr="00DD2095">
        <w:rPr>
          <w:rFonts w:ascii="Arial" w:hAnsi="Arial" w:cs="Arial"/>
          <w:color w:val="000000"/>
          <w:sz w:val="22"/>
          <w:szCs w:val="22"/>
          <w:shd w:val="clear" w:color="auto" w:fill="FFFFFF"/>
        </w:rPr>
        <w:t xml:space="preserve">, 2. Available at: https://doi.org/https://doi.org/10.4324/9780080966496. </w:t>
      </w:r>
    </w:p>
    <w:p w14:paraId="6000E4AB" w14:textId="77777777" w:rsidR="00BB2ACF" w:rsidRDefault="00BB2ACF" w:rsidP="00BB2ACF">
      <w:pPr>
        <w:spacing w:before="100" w:beforeAutospacing="1" w:after="100" w:afterAutospacing="1"/>
      </w:pPr>
      <w:proofErr w:type="spellStart"/>
      <w:r w:rsidRPr="00F567D1">
        <w:t>Ohunakin</w:t>
      </w:r>
      <w:proofErr w:type="spellEnd"/>
      <w:r w:rsidRPr="00F567D1">
        <w:t xml:space="preserve">, F. </w:t>
      </w:r>
      <w:r w:rsidRPr="00F567D1">
        <w:rPr>
          <w:i/>
          <w:iCs/>
        </w:rPr>
        <w:t>et al.</w:t>
      </w:r>
      <w:r w:rsidRPr="00F567D1">
        <w:t xml:space="preserve"> (2020) “Talent retention strategies and employees’ behavioural outcomes: Empirical evidence from hospitality industry,” </w:t>
      </w:r>
      <w:r w:rsidRPr="00F567D1">
        <w:rPr>
          <w:i/>
          <w:iCs/>
        </w:rPr>
        <w:t>Business: Theory and Practice</w:t>
      </w:r>
      <w:r w:rsidRPr="00F567D1">
        <w:t xml:space="preserve">, 21(1), pp. 192–199. Available at: https://doi.org/10.3846/btp.2020.11061. </w:t>
      </w:r>
    </w:p>
    <w:p w14:paraId="47409691" w14:textId="13DD1E82" w:rsidR="00DA6BC0" w:rsidRPr="006C20C9" w:rsidRDefault="001D07E6" w:rsidP="006C20C9">
      <w:pPr>
        <w:spacing w:line="276" w:lineRule="auto"/>
        <w:rPr>
          <w:rFonts w:ascii="Arial" w:hAnsi="Arial" w:cs="Arial"/>
          <w:color w:val="000000"/>
          <w:sz w:val="22"/>
          <w:szCs w:val="22"/>
          <w:shd w:val="clear" w:color="auto" w:fill="FFFFFF"/>
        </w:rPr>
      </w:pPr>
      <w:r w:rsidRPr="001D07E6">
        <w:rPr>
          <w:rFonts w:ascii="Arial" w:hAnsi="Arial" w:cs="Arial"/>
          <w:color w:val="000000"/>
          <w:sz w:val="22"/>
          <w:szCs w:val="22"/>
          <w:shd w:val="clear" w:color="auto" w:fill="FFFFFF"/>
        </w:rPr>
        <w:t xml:space="preserve">Pallister, S. (2020) </w:t>
      </w:r>
      <w:r w:rsidRPr="001D07E6">
        <w:rPr>
          <w:rFonts w:ascii="Arial" w:hAnsi="Arial" w:cs="Arial"/>
          <w:i/>
          <w:iCs/>
          <w:color w:val="000000"/>
          <w:sz w:val="22"/>
          <w:szCs w:val="22"/>
          <w:shd w:val="clear" w:color="auto" w:fill="FFFFFF"/>
        </w:rPr>
        <w:t>Hotel industry growth: Industry experts share their outlook</w:t>
      </w:r>
      <w:r w:rsidRPr="001D07E6">
        <w:rPr>
          <w:rFonts w:ascii="Arial" w:hAnsi="Arial" w:cs="Arial"/>
          <w:color w:val="000000"/>
          <w:sz w:val="22"/>
          <w:szCs w:val="22"/>
          <w:shd w:val="clear" w:color="auto" w:fill="FFFFFF"/>
        </w:rPr>
        <w:t xml:space="preserve">, </w:t>
      </w:r>
      <w:r w:rsidRPr="001D07E6">
        <w:rPr>
          <w:rFonts w:ascii="Arial" w:hAnsi="Arial" w:cs="Arial"/>
          <w:i/>
          <w:iCs/>
          <w:color w:val="000000"/>
          <w:sz w:val="22"/>
          <w:szCs w:val="22"/>
          <w:shd w:val="clear" w:color="auto" w:fill="FFFFFF"/>
        </w:rPr>
        <w:t>Hospitality News &amp; Business Insights by EHL</w:t>
      </w:r>
      <w:r w:rsidRPr="001D07E6">
        <w:rPr>
          <w:rFonts w:ascii="Arial" w:hAnsi="Arial" w:cs="Arial"/>
          <w:color w:val="000000"/>
          <w:sz w:val="22"/>
          <w:szCs w:val="22"/>
          <w:shd w:val="clear" w:color="auto" w:fill="FFFFFF"/>
        </w:rPr>
        <w:t xml:space="preserve">. Available at: https://hospitalityinsights.ehl.edu/hospitality-investment (Accessed: April 1, 2023). </w:t>
      </w:r>
    </w:p>
    <w:p w14:paraId="6C6C2EF1" w14:textId="00A1AC49" w:rsidR="00D5085A" w:rsidRDefault="00D5085A" w:rsidP="00DC7D0E">
      <w:pPr>
        <w:pStyle w:val="NormalWeb"/>
      </w:pPr>
      <w:proofErr w:type="spellStart"/>
      <w:r w:rsidRPr="00D5085A">
        <w:t>Qaz</w:t>
      </w:r>
      <w:proofErr w:type="spellEnd"/>
      <w:r w:rsidRPr="00D5085A">
        <w:t xml:space="preserve">, T.F., Khalid, A. and Shafique, M. (2015) “Contemplating Employee Retention through Multidimensional Assessment of Turnover Intentions,” </w:t>
      </w:r>
      <w:r w:rsidRPr="00D5085A">
        <w:rPr>
          <w:i/>
          <w:iCs/>
        </w:rPr>
        <w:t>Pakistan Journal of Commerce and Social Sciences</w:t>
      </w:r>
      <w:r w:rsidRPr="00D5085A">
        <w:t xml:space="preserve">, 9(2), pp. 598–613. Available at: https://doi.org/https://www.jespk.net/publications/253.pdf. </w:t>
      </w:r>
    </w:p>
    <w:p w14:paraId="68790ED0" w14:textId="0D9A1D8C" w:rsidR="00DC7D0E" w:rsidRDefault="00DC7D0E" w:rsidP="00DC7D0E">
      <w:pPr>
        <w:pStyle w:val="NormalWeb"/>
      </w:pPr>
      <w:r>
        <w:t xml:space="preserve">Rehman, N. and Hassan, D.A. (2019) “Transforming into a learning organization through HR initiatives and Managerial Factors: A case of </w:t>
      </w:r>
      <w:proofErr w:type="spellStart"/>
      <w:r>
        <w:t>Avari</w:t>
      </w:r>
      <w:proofErr w:type="spellEnd"/>
      <w:r>
        <w:t xml:space="preserve"> Hotel, Lahore,” </w:t>
      </w:r>
      <w:r>
        <w:rPr>
          <w:i/>
          <w:iCs/>
        </w:rPr>
        <w:t>Journal of Management and Research</w:t>
      </w:r>
      <w:r>
        <w:t xml:space="preserve">, 3(1), pp. 1–24. </w:t>
      </w:r>
    </w:p>
    <w:p w14:paraId="576740F9" w14:textId="199175B1" w:rsidR="00806818" w:rsidRDefault="00806818" w:rsidP="00806818">
      <w:pPr>
        <w:pStyle w:val="NormalWeb"/>
      </w:pPr>
      <w:r w:rsidRPr="00806818">
        <w:lastRenderedPageBreak/>
        <w:t xml:space="preserve">Surjit and Kemal, M. (2014) “The negative effect and consequences of employee turnover and retention on the organization and its staff,” </w:t>
      </w:r>
      <w:r w:rsidRPr="00806818">
        <w:rPr>
          <w:i/>
          <w:iCs/>
        </w:rPr>
        <w:t>European Journal of Business and Management</w:t>
      </w:r>
      <w:r w:rsidRPr="00806818">
        <w:t xml:space="preserve">, 5(25), pp. 52–65. Available at: https://doi.org/10.7176/ejbm/5-25-2013-01. </w:t>
      </w:r>
    </w:p>
    <w:p w14:paraId="7C5CD752" w14:textId="148EF7F9" w:rsidR="00112994" w:rsidRDefault="00112994" w:rsidP="00806818">
      <w:pPr>
        <w:pStyle w:val="NormalWeb"/>
      </w:pPr>
      <w:proofErr w:type="spellStart"/>
      <w:r w:rsidRPr="00112994">
        <w:t>Sthapit</w:t>
      </w:r>
      <w:proofErr w:type="spellEnd"/>
      <w:r w:rsidRPr="00112994">
        <w:t>, A. and Shrestha, B., 2020. Dimensions of Attractiveness in Employer Branding for Employee Retention in Nepalese Hospitality Industry. </w:t>
      </w:r>
      <w:r w:rsidRPr="00112994">
        <w:rPr>
          <w:i/>
          <w:iCs/>
        </w:rPr>
        <w:t>Nepalese Journal of Hospitality and Tourism Management</w:t>
      </w:r>
      <w:r w:rsidRPr="00112994">
        <w:t>, 1(1), pp.13-27.</w:t>
      </w:r>
    </w:p>
    <w:p w14:paraId="4D6447CD" w14:textId="77777777" w:rsidR="00D945C9" w:rsidRPr="00D945C9" w:rsidRDefault="00D945C9" w:rsidP="00D945C9">
      <w:pPr>
        <w:pStyle w:val="NormalWeb"/>
      </w:pPr>
      <w:r w:rsidRPr="00D945C9">
        <w:t xml:space="preserve">Scanlan, J.N. and Still, M. (2019) “Relationships between Burnout, turnover intention, job satisfaction, job demands and job resources for mental health personnel in an Australian Mental Health Service,” </w:t>
      </w:r>
      <w:r w:rsidRPr="00D945C9">
        <w:rPr>
          <w:i/>
          <w:iCs/>
        </w:rPr>
        <w:t>BMC Health Services Research</w:t>
      </w:r>
      <w:r w:rsidRPr="00D945C9">
        <w:t xml:space="preserve">, 19(1). Available at: https://doi.org/10.1186/s12913-018-3841-z. </w:t>
      </w:r>
    </w:p>
    <w:p w14:paraId="4BCBCD18" w14:textId="77777777" w:rsidR="00D945C9" w:rsidRDefault="00D945C9" w:rsidP="00806818">
      <w:pPr>
        <w:pStyle w:val="NormalWeb"/>
      </w:pPr>
    </w:p>
    <w:p w14:paraId="0B4965F3" w14:textId="615895D6" w:rsidR="00EA20A5" w:rsidRDefault="00EA20A5" w:rsidP="00EA20A5">
      <w:pPr>
        <w:pStyle w:val="NormalWeb"/>
      </w:pPr>
      <w:r w:rsidRPr="00EA20A5">
        <w:t xml:space="preserve">Thatcher, N. (2022) </w:t>
      </w:r>
      <w:r w:rsidRPr="00EA20A5">
        <w:rPr>
          <w:i/>
          <w:iCs/>
        </w:rPr>
        <w:t>Sector 'main growth driver' of economy</w:t>
      </w:r>
      <w:r w:rsidRPr="00EA20A5">
        <w:t xml:space="preserve">, </w:t>
      </w:r>
      <w:r w:rsidRPr="00EA20A5">
        <w:rPr>
          <w:i/>
          <w:iCs/>
        </w:rPr>
        <w:t>morningadvertiser.co.uk</w:t>
      </w:r>
      <w:r w:rsidRPr="00EA20A5">
        <w:t xml:space="preserve">. William Reed Ltd. Available at: https://www.morningadvertiser.co.uk/Article/2022/04/11/Hospitality-impact-on-UK-GDP-February-2022 (Accessed: December 16, 2022). </w:t>
      </w:r>
    </w:p>
    <w:p w14:paraId="49FA4A05" w14:textId="77777777" w:rsidR="008802DF" w:rsidRPr="008802DF" w:rsidRDefault="008802DF" w:rsidP="008802DF">
      <w:pPr>
        <w:pStyle w:val="NormalWeb"/>
      </w:pPr>
      <w:r w:rsidRPr="008802DF">
        <w:t>Tymon Jr, W.G., Stumpf, S.A. and Smith, R.R. (2011) 'Manager support predicts turnover of professionals in India', </w:t>
      </w:r>
      <w:r w:rsidRPr="008802DF">
        <w:rPr>
          <w:i/>
          <w:iCs/>
        </w:rPr>
        <w:t>Career Development International, </w:t>
      </w:r>
      <w:r w:rsidRPr="008802DF">
        <w:t>16(3), pp. 293-312.</w:t>
      </w:r>
    </w:p>
    <w:p w14:paraId="1E791F65" w14:textId="51CE7FDD" w:rsidR="008802DF" w:rsidRDefault="002A178C" w:rsidP="00EA20A5">
      <w:pPr>
        <w:pStyle w:val="NormalWeb"/>
      </w:pPr>
      <w:r w:rsidRPr="002A178C">
        <w:t>Tews, M., Michel, J. and Stafford, K., 2020. Social support and turnover among entry‐level service employees: Differentiating type, source, and basis of attachment. </w:t>
      </w:r>
      <w:r w:rsidRPr="002A178C">
        <w:rPr>
          <w:i/>
          <w:iCs/>
        </w:rPr>
        <w:t>Human Resource Management</w:t>
      </w:r>
      <w:r w:rsidRPr="002A178C">
        <w:t>, 59(3), pp.221-234.</w:t>
      </w:r>
    </w:p>
    <w:p w14:paraId="6A952EAB" w14:textId="77777777" w:rsidR="003B34BD" w:rsidRPr="003B34BD" w:rsidRDefault="003B34BD" w:rsidP="003B34BD">
      <w:pPr>
        <w:spacing w:before="100" w:beforeAutospacing="1" w:after="100" w:afterAutospacing="1"/>
      </w:pPr>
      <w:r w:rsidRPr="003B34BD">
        <w:t>Thomas, M., Kohli, V. and Choi, J. (2014) 'Correlates of job burnout among human services workers: Implications for workforce retention', </w:t>
      </w:r>
      <w:proofErr w:type="spellStart"/>
      <w:r w:rsidRPr="003B34BD">
        <w:rPr>
          <w:i/>
          <w:iCs/>
        </w:rPr>
        <w:t>J.Soc</w:t>
      </w:r>
      <w:proofErr w:type="spellEnd"/>
      <w:r w:rsidRPr="003B34BD">
        <w:rPr>
          <w:i/>
          <w:iCs/>
        </w:rPr>
        <w:t xml:space="preserve">.&amp; </w:t>
      </w:r>
      <w:proofErr w:type="spellStart"/>
      <w:r w:rsidRPr="003B34BD">
        <w:rPr>
          <w:i/>
          <w:iCs/>
        </w:rPr>
        <w:t>Soc.Welfare</w:t>
      </w:r>
      <w:proofErr w:type="spellEnd"/>
      <w:r w:rsidRPr="003B34BD">
        <w:rPr>
          <w:i/>
          <w:iCs/>
        </w:rPr>
        <w:t>, </w:t>
      </w:r>
      <w:r w:rsidRPr="003B34BD">
        <w:t>41, pp. 69.</w:t>
      </w:r>
    </w:p>
    <w:p w14:paraId="08F70244" w14:textId="77777777" w:rsidR="00BB2ACF" w:rsidRPr="00BB2ACF" w:rsidRDefault="00BB2ACF" w:rsidP="00BB2ACF">
      <w:pPr>
        <w:spacing w:before="100" w:beforeAutospacing="1" w:after="100" w:afterAutospacing="1"/>
      </w:pPr>
      <w:r w:rsidRPr="00BB2ACF">
        <w:t xml:space="preserve">Tian‐Foreman, </w:t>
      </w:r>
      <w:proofErr w:type="gramStart"/>
      <w:r w:rsidRPr="00BB2ACF">
        <w:t>W.(</w:t>
      </w:r>
      <w:proofErr w:type="gramEnd"/>
      <w:r w:rsidRPr="00BB2ACF">
        <w:t xml:space="preserve">A. (2009) “Job satisfaction and turnover in the Chinese retail industry,” </w:t>
      </w:r>
      <w:r w:rsidRPr="00BB2ACF">
        <w:rPr>
          <w:i/>
          <w:iCs/>
        </w:rPr>
        <w:t>Chinese Management Studies</w:t>
      </w:r>
      <w:r w:rsidRPr="00BB2ACF">
        <w:t xml:space="preserve">, 3(4), pp. 356–378. Available at: https://doi.org/10.1108/17506140911007503. </w:t>
      </w:r>
    </w:p>
    <w:p w14:paraId="36521AF9" w14:textId="52CC7425" w:rsidR="00833EF2" w:rsidRDefault="00833EF2" w:rsidP="00833EF2">
      <w:pPr>
        <w:spacing w:before="100" w:beforeAutospacing="1" w:after="100" w:afterAutospacing="1"/>
      </w:pPr>
      <w:proofErr w:type="gramStart"/>
      <w:r w:rsidRPr="00833EF2">
        <w:t>Smith ,</w:t>
      </w:r>
      <w:proofErr w:type="gramEnd"/>
      <w:r w:rsidRPr="00833EF2">
        <w:t xml:space="preserve"> D.J. (2018) “Walden Dissertations And Doctoral Studies,” </w:t>
      </w:r>
      <w:r w:rsidRPr="00833EF2">
        <w:rPr>
          <w:i/>
          <w:iCs/>
        </w:rPr>
        <w:t>Successful Strategies for Reducing Employee Turnover in the Restaurant Industry</w:t>
      </w:r>
      <w:r w:rsidRPr="00833EF2">
        <w:t xml:space="preserve">. </w:t>
      </w:r>
    </w:p>
    <w:p w14:paraId="6B35CEB2" w14:textId="4CC2FE63" w:rsidR="00C64718" w:rsidRDefault="0036690D" w:rsidP="0036690D">
      <w:pPr>
        <w:spacing w:before="100" w:beforeAutospacing="1" w:after="100" w:afterAutospacing="1"/>
      </w:pPr>
      <w:proofErr w:type="spellStart"/>
      <w:r w:rsidRPr="0036690D">
        <w:t>Schlechter</w:t>
      </w:r>
      <w:proofErr w:type="spellEnd"/>
      <w:r w:rsidRPr="0036690D">
        <w:t xml:space="preserve">, A.F., Syce, C. and </w:t>
      </w:r>
      <w:proofErr w:type="spellStart"/>
      <w:r w:rsidRPr="0036690D">
        <w:t>Bussin</w:t>
      </w:r>
      <w:proofErr w:type="spellEnd"/>
      <w:r w:rsidRPr="0036690D">
        <w:t xml:space="preserve">, M. (2016) “Predicting voluntary turnover in employees using demographic characteristics: A South African case study,” </w:t>
      </w:r>
      <w:r w:rsidRPr="0036690D">
        <w:rPr>
          <w:i/>
          <w:iCs/>
        </w:rPr>
        <w:t xml:space="preserve">Acta </w:t>
      </w:r>
      <w:proofErr w:type="spellStart"/>
      <w:r w:rsidRPr="0036690D">
        <w:rPr>
          <w:i/>
          <w:iCs/>
        </w:rPr>
        <w:t>Commercii</w:t>
      </w:r>
      <w:proofErr w:type="spellEnd"/>
      <w:r w:rsidRPr="0036690D">
        <w:t xml:space="preserve">, 16(1). Available at: </w:t>
      </w:r>
      <w:hyperlink r:id="rId10" w:history="1">
        <w:r w:rsidR="00C64718" w:rsidRPr="0036690D">
          <w:rPr>
            <w:rStyle w:val="Hyperlink"/>
          </w:rPr>
          <w:t>https://doi.org/10.4102/ac.v16i1.274</w:t>
        </w:r>
      </w:hyperlink>
      <w:r w:rsidRPr="0036690D">
        <w:t>.</w:t>
      </w:r>
    </w:p>
    <w:p w14:paraId="5131E04C" w14:textId="77777777" w:rsidR="00C64718" w:rsidRPr="00C64718" w:rsidRDefault="00C64718" w:rsidP="00C64718">
      <w:pPr>
        <w:spacing w:before="100" w:beforeAutospacing="1" w:after="100" w:afterAutospacing="1"/>
      </w:pPr>
      <w:proofErr w:type="spellStart"/>
      <w:r w:rsidRPr="00C64718">
        <w:t>Saoula</w:t>
      </w:r>
      <w:proofErr w:type="spellEnd"/>
      <w:r w:rsidRPr="00C64718">
        <w:t>, O., Johari, H. and Fareed, M. (2018) 'A conceptualization of the role of organisational learning culture and organisational citizenship behaviour in reducing turnover intention', </w:t>
      </w:r>
      <w:r w:rsidRPr="00C64718">
        <w:rPr>
          <w:i/>
          <w:iCs/>
        </w:rPr>
        <w:t>Journal of Business and Retail Management Research, </w:t>
      </w:r>
      <w:r w:rsidRPr="00C64718">
        <w:t>12(4).</w:t>
      </w:r>
    </w:p>
    <w:p w14:paraId="4A14614B" w14:textId="0640ADCC" w:rsidR="00EB5C5C" w:rsidRPr="00EB5C5C" w:rsidRDefault="00EB5C5C" w:rsidP="00EB5C5C">
      <w:pPr>
        <w:spacing w:before="100" w:beforeAutospacing="1" w:after="100" w:afterAutospacing="1"/>
      </w:pPr>
      <w:r w:rsidRPr="00EB5C5C">
        <w:t xml:space="preserve">Sampson, W.G. and </w:t>
      </w:r>
      <w:proofErr w:type="spellStart"/>
      <w:r w:rsidRPr="00EB5C5C">
        <w:t>Akyeampong</w:t>
      </w:r>
      <w:proofErr w:type="spellEnd"/>
      <w:r w:rsidRPr="00EB5C5C">
        <w:t>, O. (2014) 'Work-related stress in hotels: An analysis of the causes and effects among frontline hotel employees in the Kumasi Metropolis', </w:t>
      </w:r>
      <w:proofErr w:type="spellStart"/>
      <w:r w:rsidRPr="00EB5C5C">
        <w:rPr>
          <w:i/>
          <w:iCs/>
        </w:rPr>
        <w:t>Ghana.Journal</w:t>
      </w:r>
      <w:proofErr w:type="spellEnd"/>
      <w:r w:rsidRPr="00EB5C5C">
        <w:rPr>
          <w:i/>
          <w:iCs/>
        </w:rPr>
        <w:t xml:space="preserve"> of tourism and hospitality, </w:t>
      </w:r>
      <w:r w:rsidRPr="00EB5C5C">
        <w:t>3(2), pp. 127-135.</w:t>
      </w:r>
    </w:p>
    <w:p w14:paraId="7E3563DD" w14:textId="31CC345E" w:rsidR="002E6D48" w:rsidRPr="002E6D48" w:rsidRDefault="002E6D48" w:rsidP="002E6D48">
      <w:pPr>
        <w:spacing w:before="100" w:beforeAutospacing="1" w:after="100" w:afterAutospacing="1"/>
      </w:pPr>
      <w:r w:rsidRPr="002E6D48">
        <w:lastRenderedPageBreak/>
        <w:t xml:space="preserve">Shahzad, K. </w:t>
      </w:r>
      <w:r w:rsidRPr="002E6D48">
        <w:rPr>
          <w:i/>
          <w:iCs/>
        </w:rPr>
        <w:t>et al.</w:t>
      </w:r>
      <w:r w:rsidRPr="002E6D48">
        <w:t xml:space="preserve"> (2011) “Work-Life Policies and Job Stress as Determinants of Turnover Intentions of Customer Service Representatives in Pakistan,” </w:t>
      </w:r>
      <w:r w:rsidRPr="002E6D48">
        <w:rPr>
          <w:i/>
          <w:iCs/>
        </w:rPr>
        <w:t>European Journal of Social Sciences</w:t>
      </w:r>
      <w:r w:rsidRPr="002E6D48">
        <w:t xml:space="preserve">, 19, pp. 403–411 </w:t>
      </w:r>
    </w:p>
    <w:p w14:paraId="7073301B" w14:textId="77777777" w:rsidR="00CA62F7" w:rsidRDefault="00C531ED" w:rsidP="0036690D">
      <w:pPr>
        <w:spacing w:before="100" w:beforeAutospacing="1" w:after="100" w:afterAutospacing="1"/>
      </w:pPr>
      <w:r w:rsidRPr="00C531ED">
        <w:t xml:space="preserve">Soomro, A.A., </w:t>
      </w:r>
      <w:proofErr w:type="spellStart"/>
      <w:r w:rsidRPr="00C531ED">
        <w:t>Breitenecker</w:t>
      </w:r>
      <w:proofErr w:type="spellEnd"/>
      <w:r w:rsidRPr="00C531ED">
        <w:t xml:space="preserve">, R.J. and Shah, S.A. (2018) “Relation of work-life balance, work-family conflict, and family-work conflict with the employee performance-moderating role of job satisfaction,” </w:t>
      </w:r>
      <w:r w:rsidRPr="00C531ED">
        <w:rPr>
          <w:i/>
          <w:iCs/>
        </w:rPr>
        <w:t>South Asian Journal of Business Studies</w:t>
      </w:r>
      <w:r w:rsidRPr="00C531ED">
        <w:t xml:space="preserve">, 7(1), pp. 129–146. Available at: https://doi.org/10.1108/sajbs-02-2017-0018. </w:t>
      </w:r>
    </w:p>
    <w:p w14:paraId="059B9574" w14:textId="1C1E19E4" w:rsidR="00AA3312" w:rsidRDefault="00AA3312" w:rsidP="0036690D">
      <w:pPr>
        <w:spacing w:before="100" w:beforeAutospacing="1" w:after="100" w:afterAutospacing="1"/>
      </w:pPr>
      <w:proofErr w:type="gramStart"/>
      <w:r w:rsidRPr="00AA3312">
        <w:t>Walid ,</w:t>
      </w:r>
      <w:proofErr w:type="gramEnd"/>
      <w:r w:rsidRPr="00AA3312">
        <w:t xml:space="preserve"> A.-</w:t>
      </w:r>
      <w:proofErr w:type="spellStart"/>
      <w:r w:rsidRPr="00AA3312">
        <w:t>suraihi</w:t>
      </w:r>
      <w:proofErr w:type="spellEnd"/>
      <w:r w:rsidRPr="00AA3312">
        <w:t xml:space="preserve"> A., Yusuf, A.H. and Al-</w:t>
      </w:r>
      <w:proofErr w:type="spellStart"/>
      <w:r w:rsidRPr="00AA3312">
        <w:t>suraihi</w:t>
      </w:r>
      <w:proofErr w:type="spellEnd"/>
      <w:r w:rsidRPr="00AA3312">
        <w:t xml:space="preserve">, A.-H.A. (2020) “The Effect of Job Characteristics and Perceived Organizational Support on Employee Turnover Intention in the Retail Sector in Malaysia,” </w:t>
      </w:r>
      <w:r w:rsidRPr="00AA3312">
        <w:rPr>
          <w:i/>
          <w:iCs/>
        </w:rPr>
        <w:t xml:space="preserve">International Journal of Business and Technology Management </w:t>
      </w:r>
      <w:r w:rsidRPr="00AA3312">
        <w:t>, 2(3), pp. 118–125. Available at:</w:t>
      </w:r>
      <w:r w:rsidR="00CA62F7">
        <w:t xml:space="preserve"> </w:t>
      </w:r>
      <w:r w:rsidRPr="00AA3312">
        <w:t xml:space="preserve">https://doi.org/https://www.researchgate.net/publication/344263392_The_Effect_of_Job_Characteristics_and_Perceived_Organizational_Support_on_Employee_Turnover_Intention_in_the_Retail_Sector_in_Malaysia. </w:t>
      </w:r>
    </w:p>
    <w:p w14:paraId="79FA7D84" w14:textId="6E31BFE5" w:rsidR="0036690D" w:rsidRPr="0036690D" w:rsidRDefault="00C97300" w:rsidP="0036690D">
      <w:pPr>
        <w:spacing w:before="100" w:beforeAutospacing="1" w:after="100" w:afterAutospacing="1"/>
      </w:pPr>
      <w:proofErr w:type="spellStart"/>
      <w:r w:rsidRPr="00C97300">
        <w:t>Yingchao</w:t>
      </w:r>
      <w:proofErr w:type="spellEnd"/>
      <w:r w:rsidRPr="00C97300">
        <w:t xml:space="preserve">, C., </w:t>
      </w:r>
      <w:proofErr w:type="spellStart"/>
      <w:r w:rsidRPr="00C97300">
        <w:t>Weny</w:t>
      </w:r>
      <w:proofErr w:type="spellEnd"/>
      <w:r w:rsidRPr="00C97300">
        <w:t xml:space="preserve">, C. and Ying, C. (2010) </w:t>
      </w:r>
      <w:r w:rsidRPr="00C97300">
        <w:rPr>
          <w:i/>
          <w:iCs/>
        </w:rPr>
        <w:t>Structural Investigation of the Relationship between Working Satisfaction and Employee Turnover</w:t>
      </w:r>
      <w:r w:rsidRPr="00C97300">
        <w:t xml:space="preserve">, 6(1), pp. 41–50. </w:t>
      </w:r>
    </w:p>
    <w:p w14:paraId="4F0CD539" w14:textId="77777777" w:rsidR="00D945C9" w:rsidRPr="00D945C9" w:rsidRDefault="00D945C9" w:rsidP="00D945C9">
      <w:pPr>
        <w:spacing w:before="100" w:beforeAutospacing="1" w:after="100" w:afterAutospacing="1"/>
      </w:pPr>
      <w:proofErr w:type="spellStart"/>
      <w:r w:rsidRPr="00D945C9">
        <w:t>Yunus</w:t>
      </w:r>
      <w:proofErr w:type="spellEnd"/>
      <w:r w:rsidRPr="00D945C9">
        <w:t xml:space="preserve">, Y.M. </w:t>
      </w:r>
      <w:r w:rsidRPr="00D945C9">
        <w:rPr>
          <w:i/>
          <w:iCs/>
        </w:rPr>
        <w:t>et al.</w:t>
      </w:r>
      <w:r w:rsidRPr="00D945C9">
        <w:t xml:space="preserve"> (2017) “The role of quality of nursing work life and turnover intention in primary healthcare services among registered nurses in Selangor,” </w:t>
      </w:r>
      <w:r w:rsidRPr="00D945C9">
        <w:rPr>
          <w:i/>
          <w:iCs/>
        </w:rPr>
        <w:t>International Journal of Academic Research in Business and Social Sciences</w:t>
      </w:r>
      <w:r w:rsidRPr="00D945C9">
        <w:t xml:space="preserve">, 7(6). Available at: https://doi.org/10.6007/ijarbss/v7-i6/3353. </w:t>
      </w:r>
    </w:p>
    <w:p w14:paraId="48950689" w14:textId="77777777" w:rsidR="00D945C9" w:rsidRDefault="00D945C9" w:rsidP="00436224">
      <w:pPr>
        <w:spacing w:before="100" w:beforeAutospacing="1" w:after="100" w:afterAutospacing="1"/>
      </w:pPr>
    </w:p>
    <w:p w14:paraId="1A2B18F2" w14:textId="77385EAD" w:rsidR="00436224" w:rsidRPr="00436224" w:rsidRDefault="00436224" w:rsidP="00436224">
      <w:pPr>
        <w:spacing w:before="100" w:beforeAutospacing="1" w:after="100" w:afterAutospacing="1"/>
      </w:pPr>
      <w:r w:rsidRPr="00436224">
        <w:t xml:space="preserve">Zito, M., Emanuel, F., Molino, M., Cortese, C.G., </w:t>
      </w:r>
      <w:proofErr w:type="spellStart"/>
      <w:r w:rsidRPr="00436224">
        <w:t>Ghislieri</w:t>
      </w:r>
      <w:proofErr w:type="spellEnd"/>
      <w:r w:rsidRPr="00436224">
        <w:t xml:space="preserve">, C. and Colombo, L. (2018) 'Turnover intentions in a call </w:t>
      </w:r>
      <w:proofErr w:type="spellStart"/>
      <w:r w:rsidRPr="00436224">
        <w:t>center</w:t>
      </w:r>
      <w:proofErr w:type="spellEnd"/>
      <w:r w:rsidRPr="00436224">
        <w:t>: The role of emotional dissonance, job resources, and job satisfaction', </w:t>
      </w:r>
      <w:proofErr w:type="spellStart"/>
      <w:r w:rsidRPr="00436224">
        <w:rPr>
          <w:i/>
          <w:iCs/>
        </w:rPr>
        <w:t>PloS</w:t>
      </w:r>
      <w:proofErr w:type="spellEnd"/>
      <w:r w:rsidRPr="00436224">
        <w:rPr>
          <w:i/>
          <w:iCs/>
        </w:rPr>
        <w:t xml:space="preserve"> one, </w:t>
      </w:r>
      <w:r w:rsidRPr="00436224">
        <w:t>13(2), pp. e0192126.</w:t>
      </w:r>
    </w:p>
    <w:p w14:paraId="29C63C31" w14:textId="77777777" w:rsidR="00D37251" w:rsidRPr="00D37251" w:rsidRDefault="00D37251" w:rsidP="00D37251">
      <w:pPr>
        <w:spacing w:before="100" w:beforeAutospacing="1" w:after="100" w:afterAutospacing="1"/>
      </w:pPr>
      <w:r w:rsidRPr="00D37251">
        <w:t xml:space="preserve">Zhang, T.C., Torres, E. and </w:t>
      </w:r>
      <w:proofErr w:type="spellStart"/>
      <w:r w:rsidRPr="00D37251">
        <w:t>Jahromi</w:t>
      </w:r>
      <w:proofErr w:type="spellEnd"/>
      <w:r w:rsidRPr="00D37251">
        <w:t>, M.F. (2020) 'Well on the way: An exploratory study on occupational health in hospitality', </w:t>
      </w:r>
      <w:r w:rsidRPr="00D37251">
        <w:rPr>
          <w:i/>
          <w:iCs/>
        </w:rPr>
        <w:t>International Journal of Hospitality Management, </w:t>
      </w:r>
      <w:r w:rsidRPr="00D37251">
        <w:t xml:space="preserve">87, pp. 102382. </w:t>
      </w:r>
      <w:proofErr w:type="spellStart"/>
      <w:r w:rsidRPr="00D37251">
        <w:t>doi</w:t>
      </w:r>
      <w:proofErr w:type="spellEnd"/>
      <w:r w:rsidRPr="00D37251">
        <w:t>: 10.1016/j.ijhm.2019.102382.</w:t>
      </w:r>
    </w:p>
    <w:p w14:paraId="08907ECB" w14:textId="77777777" w:rsidR="0036690D" w:rsidRPr="00833EF2" w:rsidRDefault="0036690D" w:rsidP="00833EF2">
      <w:pPr>
        <w:spacing w:before="100" w:beforeAutospacing="1" w:after="100" w:afterAutospacing="1"/>
      </w:pPr>
    </w:p>
    <w:p w14:paraId="1972EAD8" w14:textId="77777777" w:rsidR="00833EF2" w:rsidRDefault="00833EF2" w:rsidP="00F567D1">
      <w:pPr>
        <w:spacing w:before="100" w:beforeAutospacing="1" w:after="100" w:afterAutospacing="1"/>
      </w:pPr>
    </w:p>
    <w:p w14:paraId="6E9386D5" w14:textId="77777777" w:rsidR="003352A8" w:rsidRPr="00F567D1" w:rsidRDefault="003352A8" w:rsidP="00F567D1">
      <w:pPr>
        <w:spacing w:before="100" w:beforeAutospacing="1" w:after="100" w:afterAutospacing="1"/>
      </w:pPr>
    </w:p>
    <w:p w14:paraId="0AD12F16" w14:textId="77777777" w:rsidR="00F567D1" w:rsidRPr="00EA20A5" w:rsidRDefault="00F567D1" w:rsidP="00EA20A5">
      <w:pPr>
        <w:pStyle w:val="NormalWeb"/>
      </w:pPr>
    </w:p>
    <w:p w14:paraId="3BB95324" w14:textId="77777777" w:rsidR="00EA20A5" w:rsidRPr="00806818" w:rsidRDefault="00EA20A5" w:rsidP="00806818">
      <w:pPr>
        <w:pStyle w:val="NormalWeb"/>
      </w:pPr>
    </w:p>
    <w:p w14:paraId="51BDD0B1" w14:textId="77777777" w:rsidR="00806818" w:rsidRDefault="00806818" w:rsidP="00DC7D0E">
      <w:pPr>
        <w:pStyle w:val="NormalWeb"/>
      </w:pPr>
    </w:p>
    <w:p w14:paraId="063AD388" w14:textId="19D1ABB3" w:rsidR="00762E8C" w:rsidRDefault="00762E8C" w:rsidP="00121F09">
      <w:pPr>
        <w:spacing w:line="360" w:lineRule="auto"/>
        <w:jc w:val="both"/>
        <w:rPr>
          <w:rFonts w:ascii="Arial" w:hAnsi="Arial" w:cs="Arial"/>
          <w:sz w:val="28"/>
          <w:szCs w:val="28"/>
        </w:rPr>
      </w:pPr>
    </w:p>
    <w:p w14:paraId="1BB4BAB6" w14:textId="7F6B92EF" w:rsidR="00762E8C" w:rsidRDefault="00762E8C" w:rsidP="00121F09">
      <w:pPr>
        <w:spacing w:line="360" w:lineRule="auto"/>
        <w:jc w:val="both"/>
        <w:rPr>
          <w:rFonts w:ascii="Arial" w:hAnsi="Arial" w:cs="Arial"/>
          <w:sz w:val="28"/>
          <w:szCs w:val="28"/>
        </w:rPr>
      </w:pPr>
    </w:p>
    <w:p w14:paraId="5CF0CB37" w14:textId="1CB0E881" w:rsidR="00762E8C" w:rsidRDefault="00762E8C" w:rsidP="00121F09">
      <w:pPr>
        <w:spacing w:line="360" w:lineRule="auto"/>
        <w:jc w:val="both"/>
        <w:rPr>
          <w:rFonts w:ascii="Arial" w:hAnsi="Arial" w:cs="Arial"/>
          <w:sz w:val="28"/>
          <w:szCs w:val="28"/>
        </w:rPr>
      </w:pPr>
    </w:p>
    <w:p w14:paraId="49D46971" w14:textId="74DDDFF3" w:rsidR="00762E8C" w:rsidRDefault="00762E8C" w:rsidP="00121F09">
      <w:pPr>
        <w:spacing w:line="360" w:lineRule="auto"/>
        <w:jc w:val="both"/>
        <w:rPr>
          <w:rFonts w:ascii="Arial" w:hAnsi="Arial" w:cs="Arial"/>
          <w:sz w:val="28"/>
          <w:szCs w:val="28"/>
        </w:rPr>
      </w:pPr>
    </w:p>
    <w:p w14:paraId="7EE56D8D" w14:textId="42A8B93A" w:rsidR="00762E8C" w:rsidRDefault="00762E8C" w:rsidP="00121F09">
      <w:pPr>
        <w:spacing w:line="360" w:lineRule="auto"/>
        <w:jc w:val="both"/>
        <w:rPr>
          <w:rFonts w:ascii="Arial" w:hAnsi="Arial" w:cs="Arial"/>
          <w:sz w:val="28"/>
          <w:szCs w:val="28"/>
        </w:rPr>
      </w:pPr>
    </w:p>
    <w:p w14:paraId="5DD6BB6A" w14:textId="11E0A714" w:rsidR="00762E8C" w:rsidRDefault="00762E8C" w:rsidP="00121F09">
      <w:pPr>
        <w:spacing w:line="360" w:lineRule="auto"/>
        <w:jc w:val="both"/>
        <w:rPr>
          <w:rFonts w:ascii="Arial" w:hAnsi="Arial" w:cs="Arial"/>
          <w:sz w:val="28"/>
          <w:szCs w:val="28"/>
        </w:rPr>
      </w:pPr>
    </w:p>
    <w:p w14:paraId="72766E5F" w14:textId="447536FC" w:rsidR="00762E8C" w:rsidRDefault="00762E8C" w:rsidP="00121F09">
      <w:pPr>
        <w:spacing w:line="360" w:lineRule="auto"/>
        <w:jc w:val="both"/>
        <w:rPr>
          <w:rFonts w:ascii="Arial" w:hAnsi="Arial" w:cs="Arial"/>
          <w:sz w:val="28"/>
          <w:szCs w:val="28"/>
        </w:rPr>
      </w:pPr>
    </w:p>
    <w:p w14:paraId="5FCB40C7" w14:textId="13810D54" w:rsidR="00762E8C" w:rsidRDefault="00762E8C" w:rsidP="00121F09">
      <w:pPr>
        <w:spacing w:line="360" w:lineRule="auto"/>
        <w:jc w:val="both"/>
        <w:rPr>
          <w:rFonts w:ascii="Arial" w:hAnsi="Arial" w:cs="Arial"/>
          <w:sz w:val="28"/>
          <w:szCs w:val="28"/>
        </w:rPr>
      </w:pPr>
    </w:p>
    <w:p w14:paraId="58E90CBB" w14:textId="7F9A4B21" w:rsidR="00762E8C" w:rsidRDefault="00762E8C" w:rsidP="00121F09">
      <w:pPr>
        <w:spacing w:line="360" w:lineRule="auto"/>
        <w:jc w:val="both"/>
        <w:rPr>
          <w:rFonts w:ascii="Arial" w:hAnsi="Arial" w:cs="Arial"/>
          <w:sz w:val="28"/>
          <w:szCs w:val="28"/>
        </w:rPr>
      </w:pPr>
    </w:p>
    <w:p w14:paraId="5D413217" w14:textId="292B74FF" w:rsidR="00762E8C" w:rsidRDefault="00762E8C" w:rsidP="00121F09">
      <w:pPr>
        <w:spacing w:line="360" w:lineRule="auto"/>
        <w:jc w:val="both"/>
        <w:rPr>
          <w:rFonts w:ascii="Arial" w:hAnsi="Arial" w:cs="Arial"/>
          <w:sz w:val="28"/>
          <w:szCs w:val="28"/>
        </w:rPr>
      </w:pPr>
    </w:p>
    <w:p w14:paraId="03342FE9" w14:textId="041EA5E3" w:rsidR="00762E8C" w:rsidRDefault="00762E8C" w:rsidP="00121F09">
      <w:pPr>
        <w:spacing w:line="360" w:lineRule="auto"/>
        <w:jc w:val="both"/>
        <w:rPr>
          <w:rFonts w:ascii="Arial" w:hAnsi="Arial" w:cs="Arial"/>
          <w:sz w:val="28"/>
          <w:szCs w:val="28"/>
        </w:rPr>
      </w:pPr>
    </w:p>
    <w:p w14:paraId="26CE9756" w14:textId="5E908C9B" w:rsidR="00762E8C" w:rsidRDefault="00762E8C" w:rsidP="00121F09">
      <w:pPr>
        <w:spacing w:line="360" w:lineRule="auto"/>
        <w:jc w:val="both"/>
        <w:rPr>
          <w:rFonts w:ascii="Arial" w:hAnsi="Arial" w:cs="Arial"/>
          <w:sz w:val="28"/>
          <w:szCs w:val="28"/>
        </w:rPr>
      </w:pPr>
    </w:p>
    <w:p w14:paraId="6A6F071C" w14:textId="4070BBCD" w:rsidR="00762E8C" w:rsidRDefault="00762E8C" w:rsidP="00121F09">
      <w:pPr>
        <w:spacing w:line="360" w:lineRule="auto"/>
        <w:jc w:val="both"/>
        <w:rPr>
          <w:rFonts w:ascii="Arial" w:hAnsi="Arial" w:cs="Arial"/>
          <w:sz w:val="28"/>
          <w:szCs w:val="28"/>
        </w:rPr>
      </w:pPr>
    </w:p>
    <w:p w14:paraId="3FE18043" w14:textId="49026D8B" w:rsidR="00762E8C" w:rsidRDefault="00762E8C" w:rsidP="00121F09">
      <w:pPr>
        <w:spacing w:line="360" w:lineRule="auto"/>
        <w:jc w:val="both"/>
        <w:rPr>
          <w:rFonts w:ascii="Arial" w:hAnsi="Arial" w:cs="Arial"/>
          <w:sz w:val="28"/>
          <w:szCs w:val="28"/>
        </w:rPr>
      </w:pPr>
    </w:p>
    <w:p w14:paraId="7D315A37" w14:textId="695EDF52" w:rsidR="00762E8C" w:rsidRDefault="00762E8C" w:rsidP="00121F09">
      <w:pPr>
        <w:spacing w:line="360" w:lineRule="auto"/>
        <w:jc w:val="both"/>
        <w:rPr>
          <w:rFonts w:ascii="Arial" w:hAnsi="Arial" w:cs="Arial"/>
          <w:sz w:val="28"/>
          <w:szCs w:val="28"/>
        </w:rPr>
      </w:pPr>
    </w:p>
    <w:p w14:paraId="77AA49FE" w14:textId="5AE5831E" w:rsidR="00762E8C" w:rsidRDefault="00762E8C" w:rsidP="00121F09">
      <w:pPr>
        <w:spacing w:line="360" w:lineRule="auto"/>
        <w:jc w:val="both"/>
        <w:rPr>
          <w:rFonts w:ascii="Arial" w:hAnsi="Arial" w:cs="Arial"/>
          <w:sz w:val="28"/>
          <w:szCs w:val="28"/>
        </w:rPr>
      </w:pPr>
    </w:p>
    <w:p w14:paraId="31E3FAD4" w14:textId="121A6432" w:rsidR="00762E8C" w:rsidRDefault="00762E8C" w:rsidP="00121F09">
      <w:pPr>
        <w:spacing w:line="360" w:lineRule="auto"/>
        <w:jc w:val="both"/>
        <w:rPr>
          <w:rFonts w:ascii="Arial" w:hAnsi="Arial" w:cs="Arial"/>
          <w:sz w:val="28"/>
          <w:szCs w:val="28"/>
        </w:rPr>
      </w:pPr>
    </w:p>
    <w:p w14:paraId="19828917" w14:textId="3FD1F04D" w:rsidR="00762E8C" w:rsidRDefault="00762E8C" w:rsidP="00121F09">
      <w:pPr>
        <w:spacing w:line="360" w:lineRule="auto"/>
        <w:jc w:val="both"/>
        <w:rPr>
          <w:rFonts w:ascii="Arial" w:hAnsi="Arial" w:cs="Arial"/>
          <w:sz w:val="28"/>
          <w:szCs w:val="28"/>
        </w:rPr>
      </w:pPr>
    </w:p>
    <w:p w14:paraId="73FC959B" w14:textId="3C046122" w:rsidR="00762E8C" w:rsidRDefault="00762E8C" w:rsidP="00121F09">
      <w:pPr>
        <w:spacing w:line="360" w:lineRule="auto"/>
        <w:jc w:val="both"/>
        <w:rPr>
          <w:rFonts w:ascii="Arial" w:hAnsi="Arial" w:cs="Arial"/>
          <w:sz w:val="28"/>
          <w:szCs w:val="28"/>
        </w:rPr>
      </w:pPr>
    </w:p>
    <w:p w14:paraId="0F0F18B7" w14:textId="5133E345" w:rsidR="00762E8C" w:rsidRDefault="00762E8C" w:rsidP="00121F09">
      <w:pPr>
        <w:spacing w:line="360" w:lineRule="auto"/>
        <w:jc w:val="both"/>
        <w:rPr>
          <w:rFonts w:ascii="Arial" w:hAnsi="Arial" w:cs="Arial"/>
          <w:sz w:val="28"/>
          <w:szCs w:val="28"/>
        </w:rPr>
      </w:pPr>
    </w:p>
    <w:p w14:paraId="4EA2B026" w14:textId="524C72BA" w:rsidR="00762E8C" w:rsidRDefault="00762E8C" w:rsidP="00121F09">
      <w:pPr>
        <w:spacing w:line="360" w:lineRule="auto"/>
        <w:jc w:val="both"/>
        <w:rPr>
          <w:rFonts w:ascii="Arial" w:hAnsi="Arial" w:cs="Arial"/>
          <w:sz w:val="28"/>
          <w:szCs w:val="28"/>
        </w:rPr>
      </w:pPr>
    </w:p>
    <w:p w14:paraId="59DA2A00" w14:textId="77777777" w:rsidR="00762E8C" w:rsidRPr="00E3752E" w:rsidRDefault="00762E8C" w:rsidP="00121F09">
      <w:pPr>
        <w:spacing w:line="360" w:lineRule="auto"/>
        <w:jc w:val="both"/>
        <w:rPr>
          <w:rFonts w:ascii="Arial" w:hAnsi="Arial" w:cs="Arial"/>
          <w:sz w:val="28"/>
          <w:szCs w:val="28"/>
        </w:rPr>
      </w:pPr>
    </w:p>
    <w:sectPr w:rsidR="00762E8C" w:rsidRPr="00E375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D70"/>
    <w:multiLevelType w:val="multilevel"/>
    <w:tmpl w:val="0512D65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03A758C5"/>
    <w:multiLevelType w:val="multilevel"/>
    <w:tmpl w:val="93BE57BC"/>
    <w:lvl w:ilvl="0">
      <w:start w:val="1"/>
      <w:numFmt w:val="decimal"/>
      <w:lvlText w:val="%1"/>
      <w:lvlJc w:val="left"/>
      <w:pPr>
        <w:ind w:left="820" w:hanging="460"/>
      </w:pPr>
      <w:rPr>
        <w:rFonts w:hint="default"/>
      </w:rPr>
    </w:lvl>
    <w:lvl w:ilvl="1">
      <w:start w:val="1"/>
      <w:numFmt w:val="decimal"/>
      <w:lvlText w:val="%1.%2"/>
      <w:lvlJc w:val="left"/>
      <w:pPr>
        <w:ind w:left="820" w:hanging="4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0437627D"/>
    <w:multiLevelType w:val="multilevel"/>
    <w:tmpl w:val="248217D0"/>
    <w:lvl w:ilvl="0">
      <w:start w:val="2"/>
      <w:numFmt w:val="decimal"/>
      <w:lvlText w:val="%1"/>
      <w:lvlJc w:val="left"/>
      <w:pPr>
        <w:ind w:left="380" w:hanging="380"/>
      </w:pPr>
      <w:rPr>
        <w:rFonts w:hint="default"/>
        <w:color w:val="000000" w:themeColor="text1"/>
        <w:sz w:val="28"/>
      </w:rPr>
    </w:lvl>
    <w:lvl w:ilvl="1">
      <w:start w:val="3"/>
      <w:numFmt w:val="decimal"/>
      <w:lvlText w:val="%1.%2"/>
      <w:lvlJc w:val="left"/>
      <w:pPr>
        <w:ind w:left="380" w:hanging="380"/>
      </w:pPr>
      <w:rPr>
        <w:rFonts w:hint="default"/>
        <w:color w:val="000000" w:themeColor="text1"/>
        <w:sz w:val="28"/>
      </w:rPr>
    </w:lvl>
    <w:lvl w:ilvl="2">
      <w:start w:val="1"/>
      <w:numFmt w:val="decimal"/>
      <w:lvlText w:val="%1.%2.%3"/>
      <w:lvlJc w:val="left"/>
      <w:pPr>
        <w:ind w:left="720" w:hanging="720"/>
      </w:pPr>
      <w:rPr>
        <w:rFonts w:hint="default"/>
        <w:color w:val="000000" w:themeColor="text1"/>
        <w:sz w:val="28"/>
      </w:rPr>
    </w:lvl>
    <w:lvl w:ilvl="3">
      <w:start w:val="1"/>
      <w:numFmt w:val="decimal"/>
      <w:lvlText w:val="%1.%2.%3.%4"/>
      <w:lvlJc w:val="left"/>
      <w:pPr>
        <w:ind w:left="1080" w:hanging="1080"/>
      </w:pPr>
      <w:rPr>
        <w:rFonts w:hint="default"/>
        <w:color w:val="000000" w:themeColor="text1"/>
        <w:sz w:val="28"/>
      </w:rPr>
    </w:lvl>
    <w:lvl w:ilvl="4">
      <w:start w:val="1"/>
      <w:numFmt w:val="decimal"/>
      <w:lvlText w:val="%1.%2.%3.%4.%5"/>
      <w:lvlJc w:val="left"/>
      <w:pPr>
        <w:ind w:left="1080" w:hanging="1080"/>
      </w:pPr>
      <w:rPr>
        <w:rFonts w:hint="default"/>
        <w:color w:val="000000" w:themeColor="text1"/>
        <w:sz w:val="28"/>
      </w:rPr>
    </w:lvl>
    <w:lvl w:ilvl="5">
      <w:start w:val="1"/>
      <w:numFmt w:val="decimal"/>
      <w:lvlText w:val="%1.%2.%3.%4.%5.%6"/>
      <w:lvlJc w:val="left"/>
      <w:pPr>
        <w:ind w:left="1440" w:hanging="1440"/>
      </w:pPr>
      <w:rPr>
        <w:rFonts w:hint="default"/>
        <w:color w:val="000000" w:themeColor="text1"/>
        <w:sz w:val="28"/>
      </w:rPr>
    </w:lvl>
    <w:lvl w:ilvl="6">
      <w:start w:val="1"/>
      <w:numFmt w:val="decimal"/>
      <w:lvlText w:val="%1.%2.%3.%4.%5.%6.%7"/>
      <w:lvlJc w:val="left"/>
      <w:pPr>
        <w:ind w:left="1440" w:hanging="1440"/>
      </w:pPr>
      <w:rPr>
        <w:rFonts w:hint="default"/>
        <w:color w:val="000000" w:themeColor="text1"/>
        <w:sz w:val="28"/>
      </w:rPr>
    </w:lvl>
    <w:lvl w:ilvl="7">
      <w:start w:val="1"/>
      <w:numFmt w:val="decimal"/>
      <w:lvlText w:val="%1.%2.%3.%4.%5.%6.%7.%8"/>
      <w:lvlJc w:val="left"/>
      <w:pPr>
        <w:ind w:left="1800" w:hanging="1800"/>
      </w:pPr>
      <w:rPr>
        <w:rFonts w:hint="default"/>
        <w:color w:val="000000" w:themeColor="text1"/>
        <w:sz w:val="28"/>
      </w:rPr>
    </w:lvl>
    <w:lvl w:ilvl="8">
      <w:start w:val="1"/>
      <w:numFmt w:val="decimal"/>
      <w:lvlText w:val="%1.%2.%3.%4.%5.%6.%7.%8.%9"/>
      <w:lvlJc w:val="left"/>
      <w:pPr>
        <w:ind w:left="1800" w:hanging="1800"/>
      </w:pPr>
      <w:rPr>
        <w:rFonts w:hint="default"/>
        <w:color w:val="000000" w:themeColor="text1"/>
        <w:sz w:val="28"/>
      </w:rPr>
    </w:lvl>
  </w:abstractNum>
  <w:abstractNum w:abstractNumId="3" w15:restartNumberingAfterBreak="0">
    <w:nsid w:val="0D9B12E7"/>
    <w:multiLevelType w:val="multilevel"/>
    <w:tmpl w:val="0512D65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11F053EE"/>
    <w:multiLevelType w:val="hybridMultilevel"/>
    <w:tmpl w:val="3C90B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121BE"/>
    <w:multiLevelType w:val="multilevel"/>
    <w:tmpl w:val="F1D4D7F6"/>
    <w:lvl w:ilvl="0">
      <w:start w:val="2"/>
      <w:numFmt w:val="decimal"/>
      <w:lvlText w:val="%1"/>
      <w:lvlJc w:val="left"/>
      <w:pPr>
        <w:ind w:left="380" w:hanging="38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EDB71EA"/>
    <w:multiLevelType w:val="multilevel"/>
    <w:tmpl w:val="4484E138"/>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A4BF7"/>
    <w:multiLevelType w:val="multilevel"/>
    <w:tmpl w:val="0512D65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15:restartNumberingAfterBreak="0">
    <w:nsid w:val="21B95C4A"/>
    <w:multiLevelType w:val="hybridMultilevel"/>
    <w:tmpl w:val="BF269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154109"/>
    <w:multiLevelType w:val="hybridMultilevel"/>
    <w:tmpl w:val="91562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8738F7"/>
    <w:multiLevelType w:val="multilevel"/>
    <w:tmpl w:val="F1D4D7F6"/>
    <w:lvl w:ilvl="0">
      <w:start w:val="2"/>
      <w:numFmt w:val="decimal"/>
      <w:lvlText w:val="%1"/>
      <w:lvlJc w:val="left"/>
      <w:pPr>
        <w:ind w:left="380" w:hanging="38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12F0BC7"/>
    <w:multiLevelType w:val="multilevel"/>
    <w:tmpl w:val="F1D4D7F6"/>
    <w:lvl w:ilvl="0">
      <w:start w:val="2"/>
      <w:numFmt w:val="decimal"/>
      <w:lvlText w:val="%1"/>
      <w:lvlJc w:val="left"/>
      <w:pPr>
        <w:ind w:left="380" w:hanging="38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37A1E56"/>
    <w:multiLevelType w:val="multilevel"/>
    <w:tmpl w:val="EC88DACA"/>
    <w:lvl w:ilvl="0">
      <w:start w:val="2"/>
      <w:numFmt w:val="decimal"/>
      <w:lvlText w:val="%1"/>
      <w:lvlJc w:val="left"/>
      <w:pPr>
        <w:ind w:left="380" w:hanging="380"/>
      </w:pPr>
      <w:rPr>
        <w:rFonts w:hint="default"/>
        <w:color w:val="000000" w:themeColor="text1"/>
        <w:sz w:val="28"/>
      </w:rPr>
    </w:lvl>
    <w:lvl w:ilvl="1">
      <w:start w:val="3"/>
      <w:numFmt w:val="decimal"/>
      <w:lvlText w:val="%1.%2"/>
      <w:lvlJc w:val="left"/>
      <w:pPr>
        <w:ind w:left="380" w:hanging="380"/>
      </w:pPr>
      <w:rPr>
        <w:rFonts w:hint="default"/>
        <w:color w:val="000000" w:themeColor="text1"/>
        <w:sz w:val="28"/>
      </w:rPr>
    </w:lvl>
    <w:lvl w:ilvl="2">
      <w:start w:val="1"/>
      <w:numFmt w:val="decimal"/>
      <w:lvlText w:val="%1.%2.%3"/>
      <w:lvlJc w:val="left"/>
      <w:pPr>
        <w:ind w:left="720" w:hanging="720"/>
      </w:pPr>
      <w:rPr>
        <w:rFonts w:hint="default"/>
        <w:color w:val="000000" w:themeColor="text1"/>
        <w:sz w:val="28"/>
      </w:rPr>
    </w:lvl>
    <w:lvl w:ilvl="3">
      <w:start w:val="1"/>
      <w:numFmt w:val="decimal"/>
      <w:lvlText w:val="%1.%2.%3.%4"/>
      <w:lvlJc w:val="left"/>
      <w:pPr>
        <w:ind w:left="1080" w:hanging="1080"/>
      </w:pPr>
      <w:rPr>
        <w:rFonts w:hint="default"/>
        <w:color w:val="000000" w:themeColor="text1"/>
        <w:sz w:val="28"/>
      </w:rPr>
    </w:lvl>
    <w:lvl w:ilvl="4">
      <w:start w:val="1"/>
      <w:numFmt w:val="decimal"/>
      <w:lvlText w:val="%1.%2.%3.%4.%5"/>
      <w:lvlJc w:val="left"/>
      <w:pPr>
        <w:ind w:left="1080" w:hanging="1080"/>
      </w:pPr>
      <w:rPr>
        <w:rFonts w:hint="default"/>
        <w:color w:val="000000" w:themeColor="text1"/>
        <w:sz w:val="28"/>
      </w:rPr>
    </w:lvl>
    <w:lvl w:ilvl="5">
      <w:start w:val="1"/>
      <w:numFmt w:val="decimal"/>
      <w:lvlText w:val="%1.%2.%3.%4.%5.%6"/>
      <w:lvlJc w:val="left"/>
      <w:pPr>
        <w:ind w:left="1440" w:hanging="1440"/>
      </w:pPr>
      <w:rPr>
        <w:rFonts w:hint="default"/>
        <w:color w:val="000000" w:themeColor="text1"/>
        <w:sz w:val="28"/>
      </w:rPr>
    </w:lvl>
    <w:lvl w:ilvl="6">
      <w:start w:val="1"/>
      <w:numFmt w:val="decimal"/>
      <w:lvlText w:val="%1.%2.%3.%4.%5.%6.%7"/>
      <w:lvlJc w:val="left"/>
      <w:pPr>
        <w:ind w:left="1440" w:hanging="1440"/>
      </w:pPr>
      <w:rPr>
        <w:rFonts w:hint="default"/>
        <w:color w:val="000000" w:themeColor="text1"/>
        <w:sz w:val="28"/>
      </w:rPr>
    </w:lvl>
    <w:lvl w:ilvl="7">
      <w:start w:val="1"/>
      <w:numFmt w:val="decimal"/>
      <w:lvlText w:val="%1.%2.%3.%4.%5.%6.%7.%8"/>
      <w:lvlJc w:val="left"/>
      <w:pPr>
        <w:ind w:left="1800" w:hanging="1800"/>
      </w:pPr>
      <w:rPr>
        <w:rFonts w:hint="default"/>
        <w:color w:val="000000" w:themeColor="text1"/>
        <w:sz w:val="28"/>
      </w:rPr>
    </w:lvl>
    <w:lvl w:ilvl="8">
      <w:start w:val="1"/>
      <w:numFmt w:val="decimal"/>
      <w:lvlText w:val="%1.%2.%3.%4.%5.%6.%7.%8.%9"/>
      <w:lvlJc w:val="left"/>
      <w:pPr>
        <w:ind w:left="1800" w:hanging="1800"/>
      </w:pPr>
      <w:rPr>
        <w:rFonts w:hint="default"/>
        <w:color w:val="000000" w:themeColor="text1"/>
        <w:sz w:val="28"/>
      </w:rPr>
    </w:lvl>
  </w:abstractNum>
  <w:abstractNum w:abstractNumId="13" w15:restartNumberingAfterBreak="0">
    <w:nsid w:val="3B3E7410"/>
    <w:multiLevelType w:val="multilevel"/>
    <w:tmpl w:val="F1D4D7F6"/>
    <w:lvl w:ilvl="0">
      <w:start w:val="2"/>
      <w:numFmt w:val="decimal"/>
      <w:lvlText w:val="%1"/>
      <w:lvlJc w:val="left"/>
      <w:pPr>
        <w:ind w:left="380" w:hanging="38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BA723C1"/>
    <w:multiLevelType w:val="multilevel"/>
    <w:tmpl w:val="7C28AD24"/>
    <w:lvl w:ilvl="0">
      <w:start w:val="2"/>
      <w:numFmt w:val="decimal"/>
      <w:lvlText w:val="%1"/>
      <w:lvlJc w:val="left"/>
      <w:pPr>
        <w:ind w:left="380" w:hanging="38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409F666B"/>
    <w:multiLevelType w:val="multilevel"/>
    <w:tmpl w:val="4484E138"/>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E52222"/>
    <w:multiLevelType w:val="multilevel"/>
    <w:tmpl w:val="5176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629C9"/>
    <w:multiLevelType w:val="multilevel"/>
    <w:tmpl w:val="7C28AD24"/>
    <w:lvl w:ilvl="0">
      <w:start w:val="2"/>
      <w:numFmt w:val="decimal"/>
      <w:lvlText w:val="%1"/>
      <w:lvlJc w:val="left"/>
      <w:pPr>
        <w:ind w:left="380" w:hanging="38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4A211C9B"/>
    <w:multiLevelType w:val="multilevel"/>
    <w:tmpl w:val="F1D4D7F6"/>
    <w:lvl w:ilvl="0">
      <w:start w:val="2"/>
      <w:numFmt w:val="decimal"/>
      <w:lvlText w:val="%1"/>
      <w:lvlJc w:val="left"/>
      <w:pPr>
        <w:ind w:left="380" w:hanging="38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CC96EB4"/>
    <w:multiLevelType w:val="multilevel"/>
    <w:tmpl w:val="950E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BF6FD3"/>
    <w:multiLevelType w:val="multilevel"/>
    <w:tmpl w:val="5D10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59500D"/>
    <w:multiLevelType w:val="hybridMultilevel"/>
    <w:tmpl w:val="7C5E8A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823F4A"/>
    <w:multiLevelType w:val="multilevel"/>
    <w:tmpl w:val="84AAD4EE"/>
    <w:lvl w:ilvl="0">
      <w:start w:val="2"/>
      <w:numFmt w:val="decimal"/>
      <w:lvlText w:val="%1"/>
      <w:lvlJc w:val="left"/>
      <w:pPr>
        <w:ind w:left="380" w:hanging="380"/>
      </w:pPr>
      <w:rPr>
        <w:rFonts w:hint="default"/>
        <w:color w:val="000000" w:themeColor="text1"/>
        <w:sz w:val="28"/>
      </w:rPr>
    </w:lvl>
    <w:lvl w:ilvl="1">
      <w:start w:val="3"/>
      <w:numFmt w:val="decimal"/>
      <w:lvlText w:val="%1.%2"/>
      <w:lvlJc w:val="left"/>
      <w:pPr>
        <w:ind w:left="380" w:hanging="380"/>
      </w:pPr>
      <w:rPr>
        <w:rFonts w:hint="default"/>
        <w:color w:val="000000" w:themeColor="text1"/>
        <w:sz w:val="28"/>
      </w:rPr>
    </w:lvl>
    <w:lvl w:ilvl="2">
      <w:start w:val="1"/>
      <w:numFmt w:val="decimal"/>
      <w:lvlText w:val="%1.%2.%3"/>
      <w:lvlJc w:val="left"/>
      <w:pPr>
        <w:ind w:left="720" w:hanging="720"/>
      </w:pPr>
      <w:rPr>
        <w:rFonts w:hint="default"/>
        <w:color w:val="000000" w:themeColor="text1"/>
        <w:sz w:val="28"/>
      </w:rPr>
    </w:lvl>
    <w:lvl w:ilvl="3">
      <w:start w:val="1"/>
      <w:numFmt w:val="decimal"/>
      <w:lvlText w:val="%1.%2.%3.%4"/>
      <w:lvlJc w:val="left"/>
      <w:pPr>
        <w:ind w:left="1080" w:hanging="1080"/>
      </w:pPr>
      <w:rPr>
        <w:rFonts w:hint="default"/>
        <w:color w:val="000000" w:themeColor="text1"/>
        <w:sz w:val="28"/>
      </w:rPr>
    </w:lvl>
    <w:lvl w:ilvl="4">
      <w:start w:val="1"/>
      <w:numFmt w:val="decimal"/>
      <w:lvlText w:val="%1.%2.%3.%4.%5"/>
      <w:lvlJc w:val="left"/>
      <w:pPr>
        <w:ind w:left="1080" w:hanging="1080"/>
      </w:pPr>
      <w:rPr>
        <w:rFonts w:hint="default"/>
        <w:color w:val="000000" w:themeColor="text1"/>
        <w:sz w:val="28"/>
      </w:rPr>
    </w:lvl>
    <w:lvl w:ilvl="5">
      <w:start w:val="1"/>
      <w:numFmt w:val="decimal"/>
      <w:lvlText w:val="%1.%2.%3.%4.%5.%6"/>
      <w:lvlJc w:val="left"/>
      <w:pPr>
        <w:ind w:left="1440" w:hanging="1440"/>
      </w:pPr>
      <w:rPr>
        <w:rFonts w:hint="default"/>
        <w:color w:val="000000" w:themeColor="text1"/>
        <w:sz w:val="28"/>
      </w:rPr>
    </w:lvl>
    <w:lvl w:ilvl="6">
      <w:start w:val="1"/>
      <w:numFmt w:val="decimal"/>
      <w:lvlText w:val="%1.%2.%3.%4.%5.%6.%7"/>
      <w:lvlJc w:val="left"/>
      <w:pPr>
        <w:ind w:left="1440" w:hanging="1440"/>
      </w:pPr>
      <w:rPr>
        <w:rFonts w:hint="default"/>
        <w:color w:val="000000" w:themeColor="text1"/>
        <w:sz w:val="28"/>
      </w:rPr>
    </w:lvl>
    <w:lvl w:ilvl="7">
      <w:start w:val="1"/>
      <w:numFmt w:val="decimal"/>
      <w:lvlText w:val="%1.%2.%3.%4.%5.%6.%7.%8"/>
      <w:lvlJc w:val="left"/>
      <w:pPr>
        <w:ind w:left="1800" w:hanging="1800"/>
      </w:pPr>
      <w:rPr>
        <w:rFonts w:hint="default"/>
        <w:color w:val="000000" w:themeColor="text1"/>
        <w:sz w:val="28"/>
      </w:rPr>
    </w:lvl>
    <w:lvl w:ilvl="8">
      <w:start w:val="1"/>
      <w:numFmt w:val="decimal"/>
      <w:lvlText w:val="%1.%2.%3.%4.%5.%6.%7.%8.%9"/>
      <w:lvlJc w:val="left"/>
      <w:pPr>
        <w:ind w:left="1800" w:hanging="1800"/>
      </w:pPr>
      <w:rPr>
        <w:rFonts w:hint="default"/>
        <w:color w:val="000000" w:themeColor="text1"/>
        <w:sz w:val="28"/>
      </w:rPr>
    </w:lvl>
  </w:abstractNum>
  <w:abstractNum w:abstractNumId="23" w15:restartNumberingAfterBreak="0">
    <w:nsid w:val="548E1638"/>
    <w:multiLevelType w:val="multilevel"/>
    <w:tmpl w:val="115AFD0C"/>
    <w:lvl w:ilvl="0">
      <w:start w:val="2"/>
      <w:numFmt w:val="decimal"/>
      <w:lvlText w:val="%1"/>
      <w:lvlJc w:val="left"/>
      <w:pPr>
        <w:ind w:left="380" w:hanging="3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6327A26"/>
    <w:multiLevelType w:val="multilevel"/>
    <w:tmpl w:val="AE2414E2"/>
    <w:lvl w:ilvl="0">
      <w:start w:val="2"/>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331252E"/>
    <w:multiLevelType w:val="multilevel"/>
    <w:tmpl w:val="7C28AD24"/>
    <w:lvl w:ilvl="0">
      <w:start w:val="2"/>
      <w:numFmt w:val="decimal"/>
      <w:lvlText w:val="%1"/>
      <w:lvlJc w:val="left"/>
      <w:pPr>
        <w:ind w:left="380" w:hanging="38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660518B1"/>
    <w:multiLevelType w:val="multilevel"/>
    <w:tmpl w:val="0AE6942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455968"/>
    <w:multiLevelType w:val="hybridMultilevel"/>
    <w:tmpl w:val="7824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55461F"/>
    <w:multiLevelType w:val="multilevel"/>
    <w:tmpl w:val="88C0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FF2C0C"/>
    <w:multiLevelType w:val="multilevel"/>
    <w:tmpl w:val="0512D65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0" w15:restartNumberingAfterBreak="0">
    <w:nsid w:val="6BEA437C"/>
    <w:multiLevelType w:val="multilevel"/>
    <w:tmpl w:val="7C28AD24"/>
    <w:lvl w:ilvl="0">
      <w:start w:val="2"/>
      <w:numFmt w:val="decimal"/>
      <w:lvlText w:val="%1"/>
      <w:lvlJc w:val="left"/>
      <w:pPr>
        <w:ind w:left="380" w:hanging="38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6CB707BE"/>
    <w:multiLevelType w:val="hybridMultilevel"/>
    <w:tmpl w:val="73F4F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71B9D"/>
    <w:multiLevelType w:val="hybridMultilevel"/>
    <w:tmpl w:val="2A3A3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6A1167"/>
    <w:multiLevelType w:val="multilevel"/>
    <w:tmpl w:val="0512D65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4" w15:restartNumberingAfterBreak="0">
    <w:nsid w:val="7AF66FB1"/>
    <w:multiLevelType w:val="multilevel"/>
    <w:tmpl w:val="E6F254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CDC46B6"/>
    <w:multiLevelType w:val="multilevel"/>
    <w:tmpl w:val="248217D0"/>
    <w:lvl w:ilvl="0">
      <w:start w:val="2"/>
      <w:numFmt w:val="decimal"/>
      <w:lvlText w:val="%1"/>
      <w:lvlJc w:val="left"/>
      <w:pPr>
        <w:ind w:left="380" w:hanging="380"/>
      </w:pPr>
      <w:rPr>
        <w:rFonts w:hint="default"/>
        <w:color w:val="000000" w:themeColor="text1"/>
        <w:sz w:val="28"/>
      </w:rPr>
    </w:lvl>
    <w:lvl w:ilvl="1">
      <w:start w:val="3"/>
      <w:numFmt w:val="decimal"/>
      <w:lvlText w:val="%1.%2"/>
      <w:lvlJc w:val="left"/>
      <w:pPr>
        <w:ind w:left="380" w:hanging="380"/>
      </w:pPr>
      <w:rPr>
        <w:rFonts w:hint="default"/>
        <w:color w:val="000000" w:themeColor="text1"/>
        <w:sz w:val="28"/>
      </w:rPr>
    </w:lvl>
    <w:lvl w:ilvl="2">
      <w:start w:val="1"/>
      <w:numFmt w:val="decimal"/>
      <w:lvlText w:val="%1.%2.%3"/>
      <w:lvlJc w:val="left"/>
      <w:pPr>
        <w:ind w:left="720" w:hanging="720"/>
      </w:pPr>
      <w:rPr>
        <w:rFonts w:hint="default"/>
        <w:color w:val="000000" w:themeColor="text1"/>
        <w:sz w:val="28"/>
      </w:rPr>
    </w:lvl>
    <w:lvl w:ilvl="3">
      <w:start w:val="1"/>
      <w:numFmt w:val="decimal"/>
      <w:lvlText w:val="%1.%2.%3.%4"/>
      <w:lvlJc w:val="left"/>
      <w:pPr>
        <w:ind w:left="1080" w:hanging="1080"/>
      </w:pPr>
      <w:rPr>
        <w:rFonts w:hint="default"/>
        <w:color w:val="000000" w:themeColor="text1"/>
        <w:sz w:val="28"/>
      </w:rPr>
    </w:lvl>
    <w:lvl w:ilvl="4">
      <w:start w:val="1"/>
      <w:numFmt w:val="decimal"/>
      <w:lvlText w:val="%1.%2.%3.%4.%5"/>
      <w:lvlJc w:val="left"/>
      <w:pPr>
        <w:ind w:left="1080" w:hanging="1080"/>
      </w:pPr>
      <w:rPr>
        <w:rFonts w:hint="default"/>
        <w:color w:val="000000" w:themeColor="text1"/>
        <w:sz w:val="28"/>
      </w:rPr>
    </w:lvl>
    <w:lvl w:ilvl="5">
      <w:start w:val="1"/>
      <w:numFmt w:val="decimal"/>
      <w:lvlText w:val="%1.%2.%3.%4.%5.%6"/>
      <w:lvlJc w:val="left"/>
      <w:pPr>
        <w:ind w:left="1440" w:hanging="1440"/>
      </w:pPr>
      <w:rPr>
        <w:rFonts w:hint="default"/>
        <w:color w:val="000000" w:themeColor="text1"/>
        <w:sz w:val="28"/>
      </w:rPr>
    </w:lvl>
    <w:lvl w:ilvl="6">
      <w:start w:val="1"/>
      <w:numFmt w:val="decimal"/>
      <w:lvlText w:val="%1.%2.%3.%4.%5.%6.%7"/>
      <w:lvlJc w:val="left"/>
      <w:pPr>
        <w:ind w:left="1440" w:hanging="1440"/>
      </w:pPr>
      <w:rPr>
        <w:rFonts w:hint="default"/>
        <w:color w:val="000000" w:themeColor="text1"/>
        <w:sz w:val="28"/>
      </w:rPr>
    </w:lvl>
    <w:lvl w:ilvl="7">
      <w:start w:val="1"/>
      <w:numFmt w:val="decimal"/>
      <w:lvlText w:val="%1.%2.%3.%4.%5.%6.%7.%8"/>
      <w:lvlJc w:val="left"/>
      <w:pPr>
        <w:ind w:left="1800" w:hanging="1800"/>
      </w:pPr>
      <w:rPr>
        <w:rFonts w:hint="default"/>
        <w:color w:val="000000" w:themeColor="text1"/>
        <w:sz w:val="28"/>
      </w:rPr>
    </w:lvl>
    <w:lvl w:ilvl="8">
      <w:start w:val="1"/>
      <w:numFmt w:val="decimal"/>
      <w:lvlText w:val="%1.%2.%3.%4.%5.%6.%7.%8.%9"/>
      <w:lvlJc w:val="left"/>
      <w:pPr>
        <w:ind w:left="1800" w:hanging="1800"/>
      </w:pPr>
      <w:rPr>
        <w:rFonts w:hint="default"/>
        <w:color w:val="000000" w:themeColor="text1"/>
        <w:sz w:val="28"/>
      </w:rPr>
    </w:lvl>
  </w:abstractNum>
  <w:abstractNum w:abstractNumId="36" w15:restartNumberingAfterBreak="0">
    <w:nsid w:val="7D736C99"/>
    <w:multiLevelType w:val="multilevel"/>
    <w:tmpl w:val="4484E138"/>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7"/>
  </w:num>
  <w:num w:numId="3">
    <w:abstractNumId w:val="28"/>
  </w:num>
  <w:num w:numId="4">
    <w:abstractNumId w:val="20"/>
  </w:num>
  <w:num w:numId="5">
    <w:abstractNumId w:val="1"/>
  </w:num>
  <w:num w:numId="6">
    <w:abstractNumId w:val="31"/>
  </w:num>
  <w:num w:numId="7">
    <w:abstractNumId w:val="4"/>
  </w:num>
  <w:num w:numId="8">
    <w:abstractNumId w:val="19"/>
  </w:num>
  <w:num w:numId="9">
    <w:abstractNumId w:val="16"/>
  </w:num>
  <w:num w:numId="10">
    <w:abstractNumId w:val="0"/>
  </w:num>
  <w:num w:numId="11">
    <w:abstractNumId w:val="15"/>
  </w:num>
  <w:num w:numId="12">
    <w:abstractNumId w:val="21"/>
  </w:num>
  <w:num w:numId="13">
    <w:abstractNumId w:val="36"/>
  </w:num>
  <w:num w:numId="14">
    <w:abstractNumId w:val="6"/>
  </w:num>
  <w:num w:numId="15">
    <w:abstractNumId w:val="32"/>
  </w:num>
  <w:num w:numId="16">
    <w:abstractNumId w:val="24"/>
  </w:num>
  <w:num w:numId="17">
    <w:abstractNumId w:val="2"/>
  </w:num>
  <w:num w:numId="18">
    <w:abstractNumId w:val="35"/>
  </w:num>
  <w:num w:numId="19">
    <w:abstractNumId w:val="17"/>
  </w:num>
  <w:num w:numId="20">
    <w:abstractNumId w:val="30"/>
  </w:num>
  <w:num w:numId="21">
    <w:abstractNumId w:val="14"/>
  </w:num>
  <w:num w:numId="22">
    <w:abstractNumId w:val="25"/>
  </w:num>
  <w:num w:numId="23">
    <w:abstractNumId w:val="9"/>
  </w:num>
  <w:num w:numId="24">
    <w:abstractNumId w:val="8"/>
  </w:num>
  <w:num w:numId="25">
    <w:abstractNumId w:val="12"/>
  </w:num>
  <w:num w:numId="26">
    <w:abstractNumId w:val="22"/>
  </w:num>
  <w:num w:numId="27">
    <w:abstractNumId w:val="23"/>
  </w:num>
  <w:num w:numId="28">
    <w:abstractNumId w:val="11"/>
  </w:num>
  <w:num w:numId="29">
    <w:abstractNumId w:val="13"/>
  </w:num>
  <w:num w:numId="30">
    <w:abstractNumId w:val="18"/>
  </w:num>
  <w:num w:numId="31">
    <w:abstractNumId w:val="5"/>
  </w:num>
  <w:num w:numId="32">
    <w:abstractNumId w:val="10"/>
  </w:num>
  <w:num w:numId="33">
    <w:abstractNumId w:val="33"/>
  </w:num>
  <w:num w:numId="34">
    <w:abstractNumId w:val="29"/>
  </w:num>
  <w:num w:numId="35">
    <w:abstractNumId w:val="3"/>
  </w:num>
  <w:num w:numId="36">
    <w:abstractNumId w:val="2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20"/>
    <w:rsid w:val="00001093"/>
    <w:rsid w:val="00001BBF"/>
    <w:rsid w:val="00005A5F"/>
    <w:rsid w:val="00007D77"/>
    <w:rsid w:val="00015BED"/>
    <w:rsid w:val="00020804"/>
    <w:rsid w:val="000315FF"/>
    <w:rsid w:val="00032EA3"/>
    <w:rsid w:val="00046487"/>
    <w:rsid w:val="00046AB5"/>
    <w:rsid w:val="000477FC"/>
    <w:rsid w:val="00050309"/>
    <w:rsid w:val="000579FE"/>
    <w:rsid w:val="00072F88"/>
    <w:rsid w:val="00083926"/>
    <w:rsid w:val="00092B00"/>
    <w:rsid w:val="0009566E"/>
    <w:rsid w:val="000A2F39"/>
    <w:rsid w:val="000B2C0F"/>
    <w:rsid w:val="000C04D3"/>
    <w:rsid w:val="000C2CE3"/>
    <w:rsid w:val="000D2601"/>
    <w:rsid w:val="000D78F2"/>
    <w:rsid w:val="000E0A80"/>
    <w:rsid w:val="000E476B"/>
    <w:rsid w:val="000F694A"/>
    <w:rsid w:val="001040CA"/>
    <w:rsid w:val="00104A93"/>
    <w:rsid w:val="00110987"/>
    <w:rsid w:val="0011233E"/>
    <w:rsid w:val="00112994"/>
    <w:rsid w:val="00114231"/>
    <w:rsid w:val="0012028E"/>
    <w:rsid w:val="00121F09"/>
    <w:rsid w:val="001238BD"/>
    <w:rsid w:val="001253F4"/>
    <w:rsid w:val="00125FCD"/>
    <w:rsid w:val="0012798F"/>
    <w:rsid w:val="00131A4E"/>
    <w:rsid w:val="00132A91"/>
    <w:rsid w:val="001330AE"/>
    <w:rsid w:val="001352AC"/>
    <w:rsid w:val="00136DAB"/>
    <w:rsid w:val="00153F86"/>
    <w:rsid w:val="00155F10"/>
    <w:rsid w:val="001633CB"/>
    <w:rsid w:val="00165D22"/>
    <w:rsid w:val="00174B80"/>
    <w:rsid w:val="00176F12"/>
    <w:rsid w:val="00184E1F"/>
    <w:rsid w:val="00186D43"/>
    <w:rsid w:val="001936F0"/>
    <w:rsid w:val="00193FB4"/>
    <w:rsid w:val="00194802"/>
    <w:rsid w:val="001966EA"/>
    <w:rsid w:val="001A1286"/>
    <w:rsid w:val="001C6690"/>
    <w:rsid w:val="001D07E6"/>
    <w:rsid w:val="001E3D06"/>
    <w:rsid w:val="001E5C49"/>
    <w:rsid w:val="002003F4"/>
    <w:rsid w:val="002232C4"/>
    <w:rsid w:val="00224ABE"/>
    <w:rsid w:val="00243606"/>
    <w:rsid w:val="00243761"/>
    <w:rsid w:val="00246D04"/>
    <w:rsid w:val="00284C59"/>
    <w:rsid w:val="002900D5"/>
    <w:rsid w:val="002A178C"/>
    <w:rsid w:val="002B0873"/>
    <w:rsid w:val="002B2D3B"/>
    <w:rsid w:val="002C0AAE"/>
    <w:rsid w:val="002C1284"/>
    <w:rsid w:val="002C4D79"/>
    <w:rsid w:val="002D5699"/>
    <w:rsid w:val="002E6AC0"/>
    <w:rsid w:val="002E6D48"/>
    <w:rsid w:val="0030631C"/>
    <w:rsid w:val="00312C46"/>
    <w:rsid w:val="003254C6"/>
    <w:rsid w:val="003326A8"/>
    <w:rsid w:val="00334440"/>
    <w:rsid w:val="003352A8"/>
    <w:rsid w:val="00335605"/>
    <w:rsid w:val="00341464"/>
    <w:rsid w:val="00350C6A"/>
    <w:rsid w:val="00352F55"/>
    <w:rsid w:val="0036690D"/>
    <w:rsid w:val="00382F53"/>
    <w:rsid w:val="003A3164"/>
    <w:rsid w:val="003B34BD"/>
    <w:rsid w:val="003D72F9"/>
    <w:rsid w:val="003F3459"/>
    <w:rsid w:val="004035B4"/>
    <w:rsid w:val="00413009"/>
    <w:rsid w:val="0041569E"/>
    <w:rsid w:val="004159FA"/>
    <w:rsid w:val="00421880"/>
    <w:rsid w:val="00422FEF"/>
    <w:rsid w:val="004321C3"/>
    <w:rsid w:val="00433F85"/>
    <w:rsid w:val="00436224"/>
    <w:rsid w:val="00454A43"/>
    <w:rsid w:val="004668AE"/>
    <w:rsid w:val="00471D53"/>
    <w:rsid w:val="00476E5A"/>
    <w:rsid w:val="00484F70"/>
    <w:rsid w:val="00487074"/>
    <w:rsid w:val="00491837"/>
    <w:rsid w:val="00492F97"/>
    <w:rsid w:val="00495AB2"/>
    <w:rsid w:val="004965DD"/>
    <w:rsid w:val="004A7CA1"/>
    <w:rsid w:val="004B1438"/>
    <w:rsid w:val="004C097E"/>
    <w:rsid w:val="004C179A"/>
    <w:rsid w:val="004C2090"/>
    <w:rsid w:val="004C3EE8"/>
    <w:rsid w:val="004C65FA"/>
    <w:rsid w:val="004C6B3A"/>
    <w:rsid w:val="004D1098"/>
    <w:rsid w:val="004D4798"/>
    <w:rsid w:val="004E0F1A"/>
    <w:rsid w:val="004E71DC"/>
    <w:rsid w:val="0050159C"/>
    <w:rsid w:val="00516B7E"/>
    <w:rsid w:val="00517185"/>
    <w:rsid w:val="00527042"/>
    <w:rsid w:val="00534ECD"/>
    <w:rsid w:val="00545B2D"/>
    <w:rsid w:val="0055513C"/>
    <w:rsid w:val="00572EA3"/>
    <w:rsid w:val="00576FAE"/>
    <w:rsid w:val="00581D9E"/>
    <w:rsid w:val="00584C57"/>
    <w:rsid w:val="00585F6F"/>
    <w:rsid w:val="0058675F"/>
    <w:rsid w:val="00595AAA"/>
    <w:rsid w:val="005A6A75"/>
    <w:rsid w:val="005B0B36"/>
    <w:rsid w:val="005B62DE"/>
    <w:rsid w:val="005C6235"/>
    <w:rsid w:val="005C7614"/>
    <w:rsid w:val="005D6529"/>
    <w:rsid w:val="005E7CF1"/>
    <w:rsid w:val="005F21B2"/>
    <w:rsid w:val="005F4091"/>
    <w:rsid w:val="00603338"/>
    <w:rsid w:val="00605D97"/>
    <w:rsid w:val="006130B8"/>
    <w:rsid w:val="00614F74"/>
    <w:rsid w:val="00621AAD"/>
    <w:rsid w:val="00636FD6"/>
    <w:rsid w:val="00640BEA"/>
    <w:rsid w:val="00661CAC"/>
    <w:rsid w:val="00663C4A"/>
    <w:rsid w:val="006723C0"/>
    <w:rsid w:val="006751AB"/>
    <w:rsid w:val="00680365"/>
    <w:rsid w:val="00684333"/>
    <w:rsid w:val="00690FCE"/>
    <w:rsid w:val="006938E0"/>
    <w:rsid w:val="0069771C"/>
    <w:rsid w:val="006A01A4"/>
    <w:rsid w:val="006A6E84"/>
    <w:rsid w:val="006B46EB"/>
    <w:rsid w:val="006C20C9"/>
    <w:rsid w:val="006D2A77"/>
    <w:rsid w:val="006D2D74"/>
    <w:rsid w:val="006E6108"/>
    <w:rsid w:val="006F0DEB"/>
    <w:rsid w:val="006F6801"/>
    <w:rsid w:val="00702183"/>
    <w:rsid w:val="007132B8"/>
    <w:rsid w:val="00720A27"/>
    <w:rsid w:val="007267D0"/>
    <w:rsid w:val="0073020F"/>
    <w:rsid w:val="00735FFD"/>
    <w:rsid w:val="00740AE7"/>
    <w:rsid w:val="00743357"/>
    <w:rsid w:val="00744A75"/>
    <w:rsid w:val="00755BC5"/>
    <w:rsid w:val="007605E0"/>
    <w:rsid w:val="007627A0"/>
    <w:rsid w:val="00762E8C"/>
    <w:rsid w:val="00771F16"/>
    <w:rsid w:val="00772491"/>
    <w:rsid w:val="0079667D"/>
    <w:rsid w:val="007A2BAE"/>
    <w:rsid w:val="007A3550"/>
    <w:rsid w:val="007B5934"/>
    <w:rsid w:val="007C28B5"/>
    <w:rsid w:val="007C543B"/>
    <w:rsid w:val="007D3297"/>
    <w:rsid w:val="007D5A49"/>
    <w:rsid w:val="007E033A"/>
    <w:rsid w:val="007E76F9"/>
    <w:rsid w:val="007F1820"/>
    <w:rsid w:val="007F535C"/>
    <w:rsid w:val="00806818"/>
    <w:rsid w:val="00823AF0"/>
    <w:rsid w:val="00824AEC"/>
    <w:rsid w:val="00833B36"/>
    <w:rsid w:val="00833EF2"/>
    <w:rsid w:val="00854296"/>
    <w:rsid w:val="0086058C"/>
    <w:rsid w:val="0087191B"/>
    <w:rsid w:val="00872CA9"/>
    <w:rsid w:val="008802DF"/>
    <w:rsid w:val="008929E2"/>
    <w:rsid w:val="008A32EA"/>
    <w:rsid w:val="008C326A"/>
    <w:rsid w:val="008C56F9"/>
    <w:rsid w:val="008F387A"/>
    <w:rsid w:val="008F7885"/>
    <w:rsid w:val="00903021"/>
    <w:rsid w:val="00921D53"/>
    <w:rsid w:val="00925F61"/>
    <w:rsid w:val="00927747"/>
    <w:rsid w:val="009324B7"/>
    <w:rsid w:val="00940F66"/>
    <w:rsid w:val="00960B5A"/>
    <w:rsid w:val="009646DF"/>
    <w:rsid w:val="00965030"/>
    <w:rsid w:val="00991417"/>
    <w:rsid w:val="009A10AD"/>
    <w:rsid w:val="009A4A47"/>
    <w:rsid w:val="009B32B0"/>
    <w:rsid w:val="009C2C1F"/>
    <w:rsid w:val="009C2DB3"/>
    <w:rsid w:val="009D3883"/>
    <w:rsid w:val="009D3C41"/>
    <w:rsid w:val="009E00D6"/>
    <w:rsid w:val="009F17FF"/>
    <w:rsid w:val="009F313A"/>
    <w:rsid w:val="009F7E9D"/>
    <w:rsid w:val="00A10C8F"/>
    <w:rsid w:val="00A10E2A"/>
    <w:rsid w:val="00A11DD3"/>
    <w:rsid w:val="00A12552"/>
    <w:rsid w:val="00A16077"/>
    <w:rsid w:val="00A224EF"/>
    <w:rsid w:val="00A243E1"/>
    <w:rsid w:val="00A326A0"/>
    <w:rsid w:val="00A431BB"/>
    <w:rsid w:val="00A606D1"/>
    <w:rsid w:val="00A62024"/>
    <w:rsid w:val="00A62EBF"/>
    <w:rsid w:val="00A636AA"/>
    <w:rsid w:val="00A653D2"/>
    <w:rsid w:val="00A740A1"/>
    <w:rsid w:val="00A8573E"/>
    <w:rsid w:val="00A85812"/>
    <w:rsid w:val="00A85AD2"/>
    <w:rsid w:val="00AA2488"/>
    <w:rsid w:val="00AA3312"/>
    <w:rsid w:val="00AA497A"/>
    <w:rsid w:val="00AA7157"/>
    <w:rsid w:val="00AC30EE"/>
    <w:rsid w:val="00AF0084"/>
    <w:rsid w:val="00B06C61"/>
    <w:rsid w:val="00B11F24"/>
    <w:rsid w:val="00B12B0A"/>
    <w:rsid w:val="00B14FBC"/>
    <w:rsid w:val="00B16825"/>
    <w:rsid w:val="00B26529"/>
    <w:rsid w:val="00B32759"/>
    <w:rsid w:val="00B462C3"/>
    <w:rsid w:val="00B46BFC"/>
    <w:rsid w:val="00B5215C"/>
    <w:rsid w:val="00B643FD"/>
    <w:rsid w:val="00B64B4B"/>
    <w:rsid w:val="00B65C82"/>
    <w:rsid w:val="00B70BFA"/>
    <w:rsid w:val="00B70C7C"/>
    <w:rsid w:val="00B852B4"/>
    <w:rsid w:val="00B854D2"/>
    <w:rsid w:val="00B95E43"/>
    <w:rsid w:val="00BA0103"/>
    <w:rsid w:val="00BB29F3"/>
    <w:rsid w:val="00BB2ACF"/>
    <w:rsid w:val="00BC0E70"/>
    <w:rsid w:val="00BC151B"/>
    <w:rsid w:val="00BC5A71"/>
    <w:rsid w:val="00BE0FD4"/>
    <w:rsid w:val="00BE25ED"/>
    <w:rsid w:val="00BE5700"/>
    <w:rsid w:val="00BE5CD1"/>
    <w:rsid w:val="00BE70FB"/>
    <w:rsid w:val="00BF477B"/>
    <w:rsid w:val="00BF7AD7"/>
    <w:rsid w:val="00C32A89"/>
    <w:rsid w:val="00C371E8"/>
    <w:rsid w:val="00C40FE0"/>
    <w:rsid w:val="00C4197B"/>
    <w:rsid w:val="00C4495D"/>
    <w:rsid w:val="00C5137E"/>
    <w:rsid w:val="00C5146B"/>
    <w:rsid w:val="00C531ED"/>
    <w:rsid w:val="00C551CB"/>
    <w:rsid w:val="00C638E0"/>
    <w:rsid w:val="00C64718"/>
    <w:rsid w:val="00C70318"/>
    <w:rsid w:val="00C80227"/>
    <w:rsid w:val="00C91C15"/>
    <w:rsid w:val="00C9374B"/>
    <w:rsid w:val="00C97300"/>
    <w:rsid w:val="00CA17B0"/>
    <w:rsid w:val="00CA297A"/>
    <w:rsid w:val="00CA62F7"/>
    <w:rsid w:val="00CB00B6"/>
    <w:rsid w:val="00CB22D7"/>
    <w:rsid w:val="00CB3376"/>
    <w:rsid w:val="00CC05E0"/>
    <w:rsid w:val="00CC0DE1"/>
    <w:rsid w:val="00CC2A56"/>
    <w:rsid w:val="00CC4D04"/>
    <w:rsid w:val="00CE2576"/>
    <w:rsid w:val="00CF0C9C"/>
    <w:rsid w:val="00CF18F1"/>
    <w:rsid w:val="00CF6812"/>
    <w:rsid w:val="00D01130"/>
    <w:rsid w:val="00D02E8D"/>
    <w:rsid w:val="00D065E1"/>
    <w:rsid w:val="00D10156"/>
    <w:rsid w:val="00D21C07"/>
    <w:rsid w:val="00D2545A"/>
    <w:rsid w:val="00D3350C"/>
    <w:rsid w:val="00D33A3D"/>
    <w:rsid w:val="00D3684C"/>
    <w:rsid w:val="00D37251"/>
    <w:rsid w:val="00D5085A"/>
    <w:rsid w:val="00D509EF"/>
    <w:rsid w:val="00D517C5"/>
    <w:rsid w:val="00D531B1"/>
    <w:rsid w:val="00D6266F"/>
    <w:rsid w:val="00D749D3"/>
    <w:rsid w:val="00D767CC"/>
    <w:rsid w:val="00D83893"/>
    <w:rsid w:val="00D90E5D"/>
    <w:rsid w:val="00D92A5B"/>
    <w:rsid w:val="00D945C9"/>
    <w:rsid w:val="00DA398E"/>
    <w:rsid w:val="00DA4048"/>
    <w:rsid w:val="00DA52A5"/>
    <w:rsid w:val="00DA56B4"/>
    <w:rsid w:val="00DA6BC0"/>
    <w:rsid w:val="00DA7209"/>
    <w:rsid w:val="00DC7527"/>
    <w:rsid w:val="00DC7D0E"/>
    <w:rsid w:val="00DD0AE9"/>
    <w:rsid w:val="00DD2095"/>
    <w:rsid w:val="00DD7EA3"/>
    <w:rsid w:val="00DE045C"/>
    <w:rsid w:val="00DE2B84"/>
    <w:rsid w:val="00DE77B1"/>
    <w:rsid w:val="00DF562D"/>
    <w:rsid w:val="00E072C5"/>
    <w:rsid w:val="00E20BA3"/>
    <w:rsid w:val="00E22B20"/>
    <w:rsid w:val="00E238CE"/>
    <w:rsid w:val="00E26E29"/>
    <w:rsid w:val="00E309F8"/>
    <w:rsid w:val="00E3752E"/>
    <w:rsid w:val="00E37771"/>
    <w:rsid w:val="00E52640"/>
    <w:rsid w:val="00E5320F"/>
    <w:rsid w:val="00E558D2"/>
    <w:rsid w:val="00E605D1"/>
    <w:rsid w:val="00E626AC"/>
    <w:rsid w:val="00E62C7D"/>
    <w:rsid w:val="00E7073E"/>
    <w:rsid w:val="00E724D4"/>
    <w:rsid w:val="00E74F0D"/>
    <w:rsid w:val="00E9396D"/>
    <w:rsid w:val="00EA20A5"/>
    <w:rsid w:val="00EA31CA"/>
    <w:rsid w:val="00EA383D"/>
    <w:rsid w:val="00EA7911"/>
    <w:rsid w:val="00EB2079"/>
    <w:rsid w:val="00EB2BD1"/>
    <w:rsid w:val="00EB37D0"/>
    <w:rsid w:val="00EB5C5C"/>
    <w:rsid w:val="00EB5E8D"/>
    <w:rsid w:val="00EC0B24"/>
    <w:rsid w:val="00EC1D2D"/>
    <w:rsid w:val="00EE2664"/>
    <w:rsid w:val="00EE3CF1"/>
    <w:rsid w:val="00EF7915"/>
    <w:rsid w:val="00F030A6"/>
    <w:rsid w:val="00F04FB5"/>
    <w:rsid w:val="00F10CDC"/>
    <w:rsid w:val="00F16FD1"/>
    <w:rsid w:val="00F26477"/>
    <w:rsid w:val="00F32B42"/>
    <w:rsid w:val="00F32D71"/>
    <w:rsid w:val="00F34926"/>
    <w:rsid w:val="00F414D6"/>
    <w:rsid w:val="00F45961"/>
    <w:rsid w:val="00F52992"/>
    <w:rsid w:val="00F53552"/>
    <w:rsid w:val="00F54B0E"/>
    <w:rsid w:val="00F5528F"/>
    <w:rsid w:val="00F56726"/>
    <w:rsid w:val="00F567D1"/>
    <w:rsid w:val="00F61239"/>
    <w:rsid w:val="00F6632E"/>
    <w:rsid w:val="00F70B4C"/>
    <w:rsid w:val="00F75F77"/>
    <w:rsid w:val="00F8020B"/>
    <w:rsid w:val="00F80B17"/>
    <w:rsid w:val="00F82235"/>
    <w:rsid w:val="00F85971"/>
    <w:rsid w:val="00F9096E"/>
    <w:rsid w:val="00F92DA1"/>
    <w:rsid w:val="00F9684D"/>
    <w:rsid w:val="00F97A40"/>
    <w:rsid w:val="00FB42F8"/>
    <w:rsid w:val="00FB7D47"/>
    <w:rsid w:val="00FE0DC8"/>
    <w:rsid w:val="00FE2E6F"/>
    <w:rsid w:val="00FE60A8"/>
    <w:rsid w:val="00FE6C2D"/>
    <w:rsid w:val="00FE7FB4"/>
    <w:rsid w:val="00FF1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0FBF"/>
  <w15:chartTrackingRefBased/>
  <w15:docId w15:val="{EA5A85B3-1525-764D-983B-7CF58839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9F3"/>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00B6"/>
    <w:pPr>
      <w:spacing w:before="100" w:beforeAutospacing="1" w:after="100" w:afterAutospacing="1"/>
    </w:pPr>
  </w:style>
  <w:style w:type="paragraph" w:styleId="ListParagraph">
    <w:name w:val="List Paragraph"/>
    <w:basedOn w:val="Normal"/>
    <w:uiPriority w:val="34"/>
    <w:qFormat/>
    <w:rsid w:val="00E3752E"/>
    <w:pPr>
      <w:ind w:left="720"/>
      <w:contextualSpacing/>
    </w:pPr>
  </w:style>
  <w:style w:type="character" w:styleId="Hyperlink">
    <w:name w:val="Hyperlink"/>
    <w:basedOn w:val="DefaultParagraphFont"/>
    <w:uiPriority w:val="99"/>
    <w:unhideWhenUsed/>
    <w:rsid w:val="00762E8C"/>
    <w:rPr>
      <w:color w:val="0000FF"/>
      <w:u w:val="single"/>
    </w:rPr>
  </w:style>
  <w:style w:type="character" w:styleId="FollowedHyperlink">
    <w:name w:val="FollowedHyperlink"/>
    <w:basedOn w:val="DefaultParagraphFont"/>
    <w:uiPriority w:val="99"/>
    <w:semiHidden/>
    <w:unhideWhenUsed/>
    <w:rsid w:val="00DA56B4"/>
    <w:rPr>
      <w:color w:val="954F72" w:themeColor="followedHyperlink"/>
      <w:u w:val="single"/>
    </w:rPr>
  </w:style>
  <w:style w:type="character" w:styleId="UnresolvedMention">
    <w:name w:val="Unresolved Mention"/>
    <w:basedOn w:val="DefaultParagraphFont"/>
    <w:uiPriority w:val="99"/>
    <w:semiHidden/>
    <w:unhideWhenUsed/>
    <w:rsid w:val="00F92DA1"/>
    <w:rPr>
      <w:color w:val="605E5C"/>
      <w:shd w:val="clear" w:color="auto" w:fill="E1DFDD"/>
    </w:rPr>
  </w:style>
  <w:style w:type="character" w:styleId="Emphasis">
    <w:name w:val="Emphasis"/>
    <w:basedOn w:val="DefaultParagraphFont"/>
    <w:uiPriority w:val="20"/>
    <w:qFormat/>
    <w:rsid w:val="00D02E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023">
      <w:bodyDiv w:val="1"/>
      <w:marLeft w:val="0"/>
      <w:marRight w:val="0"/>
      <w:marTop w:val="0"/>
      <w:marBottom w:val="0"/>
      <w:divBdr>
        <w:top w:val="none" w:sz="0" w:space="0" w:color="auto"/>
        <w:left w:val="none" w:sz="0" w:space="0" w:color="auto"/>
        <w:bottom w:val="none" w:sz="0" w:space="0" w:color="auto"/>
        <w:right w:val="none" w:sz="0" w:space="0" w:color="auto"/>
      </w:divBdr>
    </w:div>
    <w:div w:id="8407706">
      <w:bodyDiv w:val="1"/>
      <w:marLeft w:val="0"/>
      <w:marRight w:val="0"/>
      <w:marTop w:val="0"/>
      <w:marBottom w:val="0"/>
      <w:divBdr>
        <w:top w:val="none" w:sz="0" w:space="0" w:color="auto"/>
        <w:left w:val="none" w:sz="0" w:space="0" w:color="auto"/>
        <w:bottom w:val="none" w:sz="0" w:space="0" w:color="auto"/>
        <w:right w:val="none" w:sz="0" w:space="0" w:color="auto"/>
      </w:divBdr>
    </w:div>
    <w:div w:id="9571561">
      <w:bodyDiv w:val="1"/>
      <w:marLeft w:val="0"/>
      <w:marRight w:val="0"/>
      <w:marTop w:val="0"/>
      <w:marBottom w:val="0"/>
      <w:divBdr>
        <w:top w:val="none" w:sz="0" w:space="0" w:color="auto"/>
        <w:left w:val="none" w:sz="0" w:space="0" w:color="auto"/>
        <w:bottom w:val="none" w:sz="0" w:space="0" w:color="auto"/>
        <w:right w:val="none" w:sz="0" w:space="0" w:color="auto"/>
      </w:divBdr>
    </w:div>
    <w:div w:id="9720023">
      <w:bodyDiv w:val="1"/>
      <w:marLeft w:val="0"/>
      <w:marRight w:val="0"/>
      <w:marTop w:val="0"/>
      <w:marBottom w:val="0"/>
      <w:divBdr>
        <w:top w:val="none" w:sz="0" w:space="0" w:color="auto"/>
        <w:left w:val="none" w:sz="0" w:space="0" w:color="auto"/>
        <w:bottom w:val="none" w:sz="0" w:space="0" w:color="auto"/>
        <w:right w:val="none" w:sz="0" w:space="0" w:color="auto"/>
      </w:divBdr>
    </w:div>
    <w:div w:id="10886557">
      <w:bodyDiv w:val="1"/>
      <w:marLeft w:val="0"/>
      <w:marRight w:val="0"/>
      <w:marTop w:val="0"/>
      <w:marBottom w:val="0"/>
      <w:divBdr>
        <w:top w:val="none" w:sz="0" w:space="0" w:color="auto"/>
        <w:left w:val="none" w:sz="0" w:space="0" w:color="auto"/>
        <w:bottom w:val="none" w:sz="0" w:space="0" w:color="auto"/>
        <w:right w:val="none" w:sz="0" w:space="0" w:color="auto"/>
      </w:divBdr>
    </w:div>
    <w:div w:id="30618120">
      <w:bodyDiv w:val="1"/>
      <w:marLeft w:val="0"/>
      <w:marRight w:val="0"/>
      <w:marTop w:val="0"/>
      <w:marBottom w:val="0"/>
      <w:divBdr>
        <w:top w:val="none" w:sz="0" w:space="0" w:color="auto"/>
        <w:left w:val="none" w:sz="0" w:space="0" w:color="auto"/>
        <w:bottom w:val="none" w:sz="0" w:space="0" w:color="auto"/>
        <w:right w:val="none" w:sz="0" w:space="0" w:color="auto"/>
      </w:divBdr>
    </w:div>
    <w:div w:id="38239122">
      <w:bodyDiv w:val="1"/>
      <w:marLeft w:val="0"/>
      <w:marRight w:val="0"/>
      <w:marTop w:val="0"/>
      <w:marBottom w:val="0"/>
      <w:divBdr>
        <w:top w:val="none" w:sz="0" w:space="0" w:color="auto"/>
        <w:left w:val="none" w:sz="0" w:space="0" w:color="auto"/>
        <w:bottom w:val="none" w:sz="0" w:space="0" w:color="auto"/>
        <w:right w:val="none" w:sz="0" w:space="0" w:color="auto"/>
      </w:divBdr>
    </w:div>
    <w:div w:id="39789408">
      <w:bodyDiv w:val="1"/>
      <w:marLeft w:val="0"/>
      <w:marRight w:val="0"/>
      <w:marTop w:val="0"/>
      <w:marBottom w:val="0"/>
      <w:divBdr>
        <w:top w:val="none" w:sz="0" w:space="0" w:color="auto"/>
        <w:left w:val="none" w:sz="0" w:space="0" w:color="auto"/>
        <w:bottom w:val="none" w:sz="0" w:space="0" w:color="auto"/>
        <w:right w:val="none" w:sz="0" w:space="0" w:color="auto"/>
      </w:divBdr>
    </w:div>
    <w:div w:id="40517307">
      <w:bodyDiv w:val="1"/>
      <w:marLeft w:val="0"/>
      <w:marRight w:val="0"/>
      <w:marTop w:val="0"/>
      <w:marBottom w:val="0"/>
      <w:divBdr>
        <w:top w:val="none" w:sz="0" w:space="0" w:color="auto"/>
        <w:left w:val="none" w:sz="0" w:space="0" w:color="auto"/>
        <w:bottom w:val="none" w:sz="0" w:space="0" w:color="auto"/>
        <w:right w:val="none" w:sz="0" w:space="0" w:color="auto"/>
      </w:divBdr>
    </w:div>
    <w:div w:id="47337577">
      <w:bodyDiv w:val="1"/>
      <w:marLeft w:val="0"/>
      <w:marRight w:val="0"/>
      <w:marTop w:val="0"/>
      <w:marBottom w:val="0"/>
      <w:divBdr>
        <w:top w:val="none" w:sz="0" w:space="0" w:color="auto"/>
        <w:left w:val="none" w:sz="0" w:space="0" w:color="auto"/>
        <w:bottom w:val="none" w:sz="0" w:space="0" w:color="auto"/>
        <w:right w:val="none" w:sz="0" w:space="0" w:color="auto"/>
      </w:divBdr>
    </w:div>
    <w:div w:id="47803628">
      <w:bodyDiv w:val="1"/>
      <w:marLeft w:val="0"/>
      <w:marRight w:val="0"/>
      <w:marTop w:val="0"/>
      <w:marBottom w:val="0"/>
      <w:divBdr>
        <w:top w:val="none" w:sz="0" w:space="0" w:color="auto"/>
        <w:left w:val="none" w:sz="0" w:space="0" w:color="auto"/>
        <w:bottom w:val="none" w:sz="0" w:space="0" w:color="auto"/>
        <w:right w:val="none" w:sz="0" w:space="0" w:color="auto"/>
      </w:divBdr>
    </w:div>
    <w:div w:id="51009451">
      <w:bodyDiv w:val="1"/>
      <w:marLeft w:val="0"/>
      <w:marRight w:val="0"/>
      <w:marTop w:val="0"/>
      <w:marBottom w:val="0"/>
      <w:divBdr>
        <w:top w:val="none" w:sz="0" w:space="0" w:color="auto"/>
        <w:left w:val="none" w:sz="0" w:space="0" w:color="auto"/>
        <w:bottom w:val="none" w:sz="0" w:space="0" w:color="auto"/>
        <w:right w:val="none" w:sz="0" w:space="0" w:color="auto"/>
      </w:divBdr>
    </w:div>
    <w:div w:id="55247070">
      <w:bodyDiv w:val="1"/>
      <w:marLeft w:val="0"/>
      <w:marRight w:val="0"/>
      <w:marTop w:val="0"/>
      <w:marBottom w:val="0"/>
      <w:divBdr>
        <w:top w:val="none" w:sz="0" w:space="0" w:color="auto"/>
        <w:left w:val="none" w:sz="0" w:space="0" w:color="auto"/>
        <w:bottom w:val="none" w:sz="0" w:space="0" w:color="auto"/>
        <w:right w:val="none" w:sz="0" w:space="0" w:color="auto"/>
      </w:divBdr>
    </w:div>
    <w:div w:id="58284810">
      <w:bodyDiv w:val="1"/>
      <w:marLeft w:val="0"/>
      <w:marRight w:val="0"/>
      <w:marTop w:val="0"/>
      <w:marBottom w:val="0"/>
      <w:divBdr>
        <w:top w:val="none" w:sz="0" w:space="0" w:color="auto"/>
        <w:left w:val="none" w:sz="0" w:space="0" w:color="auto"/>
        <w:bottom w:val="none" w:sz="0" w:space="0" w:color="auto"/>
        <w:right w:val="none" w:sz="0" w:space="0" w:color="auto"/>
      </w:divBdr>
    </w:div>
    <w:div w:id="67313459">
      <w:bodyDiv w:val="1"/>
      <w:marLeft w:val="0"/>
      <w:marRight w:val="0"/>
      <w:marTop w:val="0"/>
      <w:marBottom w:val="0"/>
      <w:divBdr>
        <w:top w:val="none" w:sz="0" w:space="0" w:color="auto"/>
        <w:left w:val="none" w:sz="0" w:space="0" w:color="auto"/>
        <w:bottom w:val="none" w:sz="0" w:space="0" w:color="auto"/>
        <w:right w:val="none" w:sz="0" w:space="0" w:color="auto"/>
      </w:divBdr>
    </w:div>
    <w:div w:id="80876994">
      <w:bodyDiv w:val="1"/>
      <w:marLeft w:val="0"/>
      <w:marRight w:val="0"/>
      <w:marTop w:val="0"/>
      <w:marBottom w:val="0"/>
      <w:divBdr>
        <w:top w:val="none" w:sz="0" w:space="0" w:color="auto"/>
        <w:left w:val="none" w:sz="0" w:space="0" w:color="auto"/>
        <w:bottom w:val="none" w:sz="0" w:space="0" w:color="auto"/>
        <w:right w:val="none" w:sz="0" w:space="0" w:color="auto"/>
      </w:divBdr>
    </w:div>
    <w:div w:id="87773879">
      <w:bodyDiv w:val="1"/>
      <w:marLeft w:val="0"/>
      <w:marRight w:val="0"/>
      <w:marTop w:val="0"/>
      <w:marBottom w:val="0"/>
      <w:divBdr>
        <w:top w:val="none" w:sz="0" w:space="0" w:color="auto"/>
        <w:left w:val="none" w:sz="0" w:space="0" w:color="auto"/>
        <w:bottom w:val="none" w:sz="0" w:space="0" w:color="auto"/>
        <w:right w:val="none" w:sz="0" w:space="0" w:color="auto"/>
      </w:divBdr>
    </w:div>
    <w:div w:id="87777869">
      <w:bodyDiv w:val="1"/>
      <w:marLeft w:val="0"/>
      <w:marRight w:val="0"/>
      <w:marTop w:val="0"/>
      <w:marBottom w:val="0"/>
      <w:divBdr>
        <w:top w:val="none" w:sz="0" w:space="0" w:color="auto"/>
        <w:left w:val="none" w:sz="0" w:space="0" w:color="auto"/>
        <w:bottom w:val="none" w:sz="0" w:space="0" w:color="auto"/>
        <w:right w:val="none" w:sz="0" w:space="0" w:color="auto"/>
      </w:divBdr>
    </w:div>
    <w:div w:id="111630434">
      <w:bodyDiv w:val="1"/>
      <w:marLeft w:val="0"/>
      <w:marRight w:val="0"/>
      <w:marTop w:val="0"/>
      <w:marBottom w:val="0"/>
      <w:divBdr>
        <w:top w:val="none" w:sz="0" w:space="0" w:color="auto"/>
        <w:left w:val="none" w:sz="0" w:space="0" w:color="auto"/>
        <w:bottom w:val="none" w:sz="0" w:space="0" w:color="auto"/>
        <w:right w:val="none" w:sz="0" w:space="0" w:color="auto"/>
      </w:divBdr>
    </w:div>
    <w:div w:id="125894741">
      <w:bodyDiv w:val="1"/>
      <w:marLeft w:val="0"/>
      <w:marRight w:val="0"/>
      <w:marTop w:val="0"/>
      <w:marBottom w:val="0"/>
      <w:divBdr>
        <w:top w:val="none" w:sz="0" w:space="0" w:color="auto"/>
        <w:left w:val="none" w:sz="0" w:space="0" w:color="auto"/>
        <w:bottom w:val="none" w:sz="0" w:space="0" w:color="auto"/>
        <w:right w:val="none" w:sz="0" w:space="0" w:color="auto"/>
      </w:divBdr>
    </w:div>
    <w:div w:id="135219100">
      <w:bodyDiv w:val="1"/>
      <w:marLeft w:val="0"/>
      <w:marRight w:val="0"/>
      <w:marTop w:val="0"/>
      <w:marBottom w:val="0"/>
      <w:divBdr>
        <w:top w:val="none" w:sz="0" w:space="0" w:color="auto"/>
        <w:left w:val="none" w:sz="0" w:space="0" w:color="auto"/>
        <w:bottom w:val="none" w:sz="0" w:space="0" w:color="auto"/>
        <w:right w:val="none" w:sz="0" w:space="0" w:color="auto"/>
      </w:divBdr>
    </w:div>
    <w:div w:id="157310385">
      <w:bodyDiv w:val="1"/>
      <w:marLeft w:val="0"/>
      <w:marRight w:val="0"/>
      <w:marTop w:val="0"/>
      <w:marBottom w:val="0"/>
      <w:divBdr>
        <w:top w:val="none" w:sz="0" w:space="0" w:color="auto"/>
        <w:left w:val="none" w:sz="0" w:space="0" w:color="auto"/>
        <w:bottom w:val="none" w:sz="0" w:space="0" w:color="auto"/>
        <w:right w:val="none" w:sz="0" w:space="0" w:color="auto"/>
      </w:divBdr>
    </w:div>
    <w:div w:id="166482023">
      <w:bodyDiv w:val="1"/>
      <w:marLeft w:val="0"/>
      <w:marRight w:val="0"/>
      <w:marTop w:val="0"/>
      <w:marBottom w:val="0"/>
      <w:divBdr>
        <w:top w:val="none" w:sz="0" w:space="0" w:color="auto"/>
        <w:left w:val="none" w:sz="0" w:space="0" w:color="auto"/>
        <w:bottom w:val="none" w:sz="0" w:space="0" w:color="auto"/>
        <w:right w:val="none" w:sz="0" w:space="0" w:color="auto"/>
      </w:divBdr>
    </w:div>
    <w:div w:id="167058320">
      <w:bodyDiv w:val="1"/>
      <w:marLeft w:val="0"/>
      <w:marRight w:val="0"/>
      <w:marTop w:val="0"/>
      <w:marBottom w:val="0"/>
      <w:divBdr>
        <w:top w:val="none" w:sz="0" w:space="0" w:color="auto"/>
        <w:left w:val="none" w:sz="0" w:space="0" w:color="auto"/>
        <w:bottom w:val="none" w:sz="0" w:space="0" w:color="auto"/>
        <w:right w:val="none" w:sz="0" w:space="0" w:color="auto"/>
      </w:divBdr>
    </w:div>
    <w:div w:id="174735196">
      <w:bodyDiv w:val="1"/>
      <w:marLeft w:val="0"/>
      <w:marRight w:val="0"/>
      <w:marTop w:val="0"/>
      <w:marBottom w:val="0"/>
      <w:divBdr>
        <w:top w:val="none" w:sz="0" w:space="0" w:color="auto"/>
        <w:left w:val="none" w:sz="0" w:space="0" w:color="auto"/>
        <w:bottom w:val="none" w:sz="0" w:space="0" w:color="auto"/>
        <w:right w:val="none" w:sz="0" w:space="0" w:color="auto"/>
      </w:divBdr>
    </w:div>
    <w:div w:id="181747282">
      <w:bodyDiv w:val="1"/>
      <w:marLeft w:val="0"/>
      <w:marRight w:val="0"/>
      <w:marTop w:val="0"/>
      <w:marBottom w:val="0"/>
      <w:divBdr>
        <w:top w:val="none" w:sz="0" w:space="0" w:color="auto"/>
        <w:left w:val="none" w:sz="0" w:space="0" w:color="auto"/>
        <w:bottom w:val="none" w:sz="0" w:space="0" w:color="auto"/>
        <w:right w:val="none" w:sz="0" w:space="0" w:color="auto"/>
      </w:divBdr>
    </w:div>
    <w:div w:id="207382166">
      <w:bodyDiv w:val="1"/>
      <w:marLeft w:val="0"/>
      <w:marRight w:val="0"/>
      <w:marTop w:val="0"/>
      <w:marBottom w:val="0"/>
      <w:divBdr>
        <w:top w:val="none" w:sz="0" w:space="0" w:color="auto"/>
        <w:left w:val="none" w:sz="0" w:space="0" w:color="auto"/>
        <w:bottom w:val="none" w:sz="0" w:space="0" w:color="auto"/>
        <w:right w:val="none" w:sz="0" w:space="0" w:color="auto"/>
      </w:divBdr>
    </w:div>
    <w:div w:id="207574773">
      <w:bodyDiv w:val="1"/>
      <w:marLeft w:val="0"/>
      <w:marRight w:val="0"/>
      <w:marTop w:val="0"/>
      <w:marBottom w:val="0"/>
      <w:divBdr>
        <w:top w:val="none" w:sz="0" w:space="0" w:color="auto"/>
        <w:left w:val="none" w:sz="0" w:space="0" w:color="auto"/>
        <w:bottom w:val="none" w:sz="0" w:space="0" w:color="auto"/>
        <w:right w:val="none" w:sz="0" w:space="0" w:color="auto"/>
      </w:divBdr>
    </w:div>
    <w:div w:id="208609903">
      <w:bodyDiv w:val="1"/>
      <w:marLeft w:val="0"/>
      <w:marRight w:val="0"/>
      <w:marTop w:val="0"/>
      <w:marBottom w:val="0"/>
      <w:divBdr>
        <w:top w:val="none" w:sz="0" w:space="0" w:color="auto"/>
        <w:left w:val="none" w:sz="0" w:space="0" w:color="auto"/>
        <w:bottom w:val="none" w:sz="0" w:space="0" w:color="auto"/>
        <w:right w:val="none" w:sz="0" w:space="0" w:color="auto"/>
      </w:divBdr>
    </w:div>
    <w:div w:id="218906753">
      <w:bodyDiv w:val="1"/>
      <w:marLeft w:val="0"/>
      <w:marRight w:val="0"/>
      <w:marTop w:val="0"/>
      <w:marBottom w:val="0"/>
      <w:divBdr>
        <w:top w:val="none" w:sz="0" w:space="0" w:color="auto"/>
        <w:left w:val="none" w:sz="0" w:space="0" w:color="auto"/>
        <w:bottom w:val="none" w:sz="0" w:space="0" w:color="auto"/>
        <w:right w:val="none" w:sz="0" w:space="0" w:color="auto"/>
      </w:divBdr>
    </w:div>
    <w:div w:id="229464348">
      <w:bodyDiv w:val="1"/>
      <w:marLeft w:val="0"/>
      <w:marRight w:val="0"/>
      <w:marTop w:val="0"/>
      <w:marBottom w:val="0"/>
      <w:divBdr>
        <w:top w:val="none" w:sz="0" w:space="0" w:color="auto"/>
        <w:left w:val="none" w:sz="0" w:space="0" w:color="auto"/>
        <w:bottom w:val="none" w:sz="0" w:space="0" w:color="auto"/>
        <w:right w:val="none" w:sz="0" w:space="0" w:color="auto"/>
      </w:divBdr>
    </w:div>
    <w:div w:id="229731019">
      <w:bodyDiv w:val="1"/>
      <w:marLeft w:val="0"/>
      <w:marRight w:val="0"/>
      <w:marTop w:val="0"/>
      <w:marBottom w:val="0"/>
      <w:divBdr>
        <w:top w:val="none" w:sz="0" w:space="0" w:color="auto"/>
        <w:left w:val="none" w:sz="0" w:space="0" w:color="auto"/>
        <w:bottom w:val="none" w:sz="0" w:space="0" w:color="auto"/>
        <w:right w:val="none" w:sz="0" w:space="0" w:color="auto"/>
      </w:divBdr>
    </w:div>
    <w:div w:id="236478801">
      <w:bodyDiv w:val="1"/>
      <w:marLeft w:val="0"/>
      <w:marRight w:val="0"/>
      <w:marTop w:val="0"/>
      <w:marBottom w:val="0"/>
      <w:divBdr>
        <w:top w:val="none" w:sz="0" w:space="0" w:color="auto"/>
        <w:left w:val="none" w:sz="0" w:space="0" w:color="auto"/>
        <w:bottom w:val="none" w:sz="0" w:space="0" w:color="auto"/>
        <w:right w:val="none" w:sz="0" w:space="0" w:color="auto"/>
      </w:divBdr>
    </w:div>
    <w:div w:id="238176036">
      <w:bodyDiv w:val="1"/>
      <w:marLeft w:val="0"/>
      <w:marRight w:val="0"/>
      <w:marTop w:val="0"/>
      <w:marBottom w:val="0"/>
      <w:divBdr>
        <w:top w:val="none" w:sz="0" w:space="0" w:color="auto"/>
        <w:left w:val="none" w:sz="0" w:space="0" w:color="auto"/>
        <w:bottom w:val="none" w:sz="0" w:space="0" w:color="auto"/>
        <w:right w:val="none" w:sz="0" w:space="0" w:color="auto"/>
      </w:divBdr>
    </w:div>
    <w:div w:id="242616371">
      <w:bodyDiv w:val="1"/>
      <w:marLeft w:val="0"/>
      <w:marRight w:val="0"/>
      <w:marTop w:val="0"/>
      <w:marBottom w:val="0"/>
      <w:divBdr>
        <w:top w:val="none" w:sz="0" w:space="0" w:color="auto"/>
        <w:left w:val="none" w:sz="0" w:space="0" w:color="auto"/>
        <w:bottom w:val="none" w:sz="0" w:space="0" w:color="auto"/>
        <w:right w:val="none" w:sz="0" w:space="0" w:color="auto"/>
      </w:divBdr>
    </w:div>
    <w:div w:id="264969424">
      <w:bodyDiv w:val="1"/>
      <w:marLeft w:val="0"/>
      <w:marRight w:val="0"/>
      <w:marTop w:val="0"/>
      <w:marBottom w:val="0"/>
      <w:divBdr>
        <w:top w:val="none" w:sz="0" w:space="0" w:color="auto"/>
        <w:left w:val="none" w:sz="0" w:space="0" w:color="auto"/>
        <w:bottom w:val="none" w:sz="0" w:space="0" w:color="auto"/>
        <w:right w:val="none" w:sz="0" w:space="0" w:color="auto"/>
      </w:divBdr>
    </w:div>
    <w:div w:id="266812181">
      <w:bodyDiv w:val="1"/>
      <w:marLeft w:val="0"/>
      <w:marRight w:val="0"/>
      <w:marTop w:val="0"/>
      <w:marBottom w:val="0"/>
      <w:divBdr>
        <w:top w:val="none" w:sz="0" w:space="0" w:color="auto"/>
        <w:left w:val="none" w:sz="0" w:space="0" w:color="auto"/>
        <w:bottom w:val="none" w:sz="0" w:space="0" w:color="auto"/>
        <w:right w:val="none" w:sz="0" w:space="0" w:color="auto"/>
      </w:divBdr>
    </w:div>
    <w:div w:id="267855101">
      <w:bodyDiv w:val="1"/>
      <w:marLeft w:val="0"/>
      <w:marRight w:val="0"/>
      <w:marTop w:val="0"/>
      <w:marBottom w:val="0"/>
      <w:divBdr>
        <w:top w:val="none" w:sz="0" w:space="0" w:color="auto"/>
        <w:left w:val="none" w:sz="0" w:space="0" w:color="auto"/>
        <w:bottom w:val="none" w:sz="0" w:space="0" w:color="auto"/>
        <w:right w:val="none" w:sz="0" w:space="0" w:color="auto"/>
      </w:divBdr>
    </w:div>
    <w:div w:id="296491586">
      <w:bodyDiv w:val="1"/>
      <w:marLeft w:val="0"/>
      <w:marRight w:val="0"/>
      <w:marTop w:val="0"/>
      <w:marBottom w:val="0"/>
      <w:divBdr>
        <w:top w:val="none" w:sz="0" w:space="0" w:color="auto"/>
        <w:left w:val="none" w:sz="0" w:space="0" w:color="auto"/>
        <w:bottom w:val="none" w:sz="0" w:space="0" w:color="auto"/>
        <w:right w:val="none" w:sz="0" w:space="0" w:color="auto"/>
      </w:divBdr>
    </w:div>
    <w:div w:id="314073299">
      <w:bodyDiv w:val="1"/>
      <w:marLeft w:val="0"/>
      <w:marRight w:val="0"/>
      <w:marTop w:val="0"/>
      <w:marBottom w:val="0"/>
      <w:divBdr>
        <w:top w:val="none" w:sz="0" w:space="0" w:color="auto"/>
        <w:left w:val="none" w:sz="0" w:space="0" w:color="auto"/>
        <w:bottom w:val="none" w:sz="0" w:space="0" w:color="auto"/>
        <w:right w:val="none" w:sz="0" w:space="0" w:color="auto"/>
      </w:divBdr>
    </w:div>
    <w:div w:id="314921468">
      <w:bodyDiv w:val="1"/>
      <w:marLeft w:val="0"/>
      <w:marRight w:val="0"/>
      <w:marTop w:val="0"/>
      <w:marBottom w:val="0"/>
      <w:divBdr>
        <w:top w:val="none" w:sz="0" w:space="0" w:color="auto"/>
        <w:left w:val="none" w:sz="0" w:space="0" w:color="auto"/>
        <w:bottom w:val="none" w:sz="0" w:space="0" w:color="auto"/>
        <w:right w:val="none" w:sz="0" w:space="0" w:color="auto"/>
      </w:divBdr>
    </w:div>
    <w:div w:id="315111563">
      <w:bodyDiv w:val="1"/>
      <w:marLeft w:val="0"/>
      <w:marRight w:val="0"/>
      <w:marTop w:val="0"/>
      <w:marBottom w:val="0"/>
      <w:divBdr>
        <w:top w:val="none" w:sz="0" w:space="0" w:color="auto"/>
        <w:left w:val="none" w:sz="0" w:space="0" w:color="auto"/>
        <w:bottom w:val="none" w:sz="0" w:space="0" w:color="auto"/>
        <w:right w:val="none" w:sz="0" w:space="0" w:color="auto"/>
      </w:divBdr>
    </w:div>
    <w:div w:id="316303276">
      <w:bodyDiv w:val="1"/>
      <w:marLeft w:val="0"/>
      <w:marRight w:val="0"/>
      <w:marTop w:val="0"/>
      <w:marBottom w:val="0"/>
      <w:divBdr>
        <w:top w:val="none" w:sz="0" w:space="0" w:color="auto"/>
        <w:left w:val="none" w:sz="0" w:space="0" w:color="auto"/>
        <w:bottom w:val="none" w:sz="0" w:space="0" w:color="auto"/>
        <w:right w:val="none" w:sz="0" w:space="0" w:color="auto"/>
      </w:divBdr>
    </w:div>
    <w:div w:id="317421182">
      <w:bodyDiv w:val="1"/>
      <w:marLeft w:val="0"/>
      <w:marRight w:val="0"/>
      <w:marTop w:val="0"/>
      <w:marBottom w:val="0"/>
      <w:divBdr>
        <w:top w:val="none" w:sz="0" w:space="0" w:color="auto"/>
        <w:left w:val="none" w:sz="0" w:space="0" w:color="auto"/>
        <w:bottom w:val="none" w:sz="0" w:space="0" w:color="auto"/>
        <w:right w:val="none" w:sz="0" w:space="0" w:color="auto"/>
      </w:divBdr>
    </w:div>
    <w:div w:id="317803105">
      <w:bodyDiv w:val="1"/>
      <w:marLeft w:val="0"/>
      <w:marRight w:val="0"/>
      <w:marTop w:val="0"/>
      <w:marBottom w:val="0"/>
      <w:divBdr>
        <w:top w:val="none" w:sz="0" w:space="0" w:color="auto"/>
        <w:left w:val="none" w:sz="0" w:space="0" w:color="auto"/>
        <w:bottom w:val="none" w:sz="0" w:space="0" w:color="auto"/>
        <w:right w:val="none" w:sz="0" w:space="0" w:color="auto"/>
      </w:divBdr>
    </w:div>
    <w:div w:id="337931744">
      <w:bodyDiv w:val="1"/>
      <w:marLeft w:val="0"/>
      <w:marRight w:val="0"/>
      <w:marTop w:val="0"/>
      <w:marBottom w:val="0"/>
      <w:divBdr>
        <w:top w:val="none" w:sz="0" w:space="0" w:color="auto"/>
        <w:left w:val="none" w:sz="0" w:space="0" w:color="auto"/>
        <w:bottom w:val="none" w:sz="0" w:space="0" w:color="auto"/>
        <w:right w:val="none" w:sz="0" w:space="0" w:color="auto"/>
      </w:divBdr>
    </w:div>
    <w:div w:id="353386712">
      <w:bodyDiv w:val="1"/>
      <w:marLeft w:val="0"/>
      <w:marRight w:val="0"/>
      <w:marTop w:val="0"/>
      <w:marBottom w:val="0"/>
      <w:divBdr>
        <w:top w:val="none" w:sz="0" w:space="0" w:color="auto"/>
        <w:left w:val="none" w:sz="0" w:space="0" w:color="auto"/>
        <w:bottom w:val="none" w:sz="0" w:space="0" w:color="auto"/>
        <w:right w:val="none" w:sz="0" w:space="0" w:color="auto"/>
      </w:divBdr>
    </w:div>
    <w:div w:id="361441644">
      <w:bodyDiv w:val="1"/>
      <w:marLeft w:val="0"/>
      <w:marRight w:val="0"/>
      <w:marTop w:val="0"/>
      <w:marBottom w:val="0"/>
      <w:divBdr>
        <w:top w:val="none" w:sz="0" w:space="0" w:color="auto"/>
        <w:left w:val="none" w:sz="0" w:space="0" w:color="auto"/>
        <w:bottom w:val="none" w:sz="0" w:space="0" w:color="auto"/>
        <w:right w:val="none" w:sz="0" w:space="0" w:color="auto"/>
      </w:divBdr>
    </w:div>
    <w:div w:id="363560738">
      <w:bodyDiv w:val="1"/>
      <w:marLeft w:val="0"/>
      <w:marRight w:val="0"/>
      <w:marTop w:val="0"/>
      <w:marBottom w:val="0"/>
      <w:divBdr>
        <w:top w:val="none" w:sz="0" w:space="0" w:color="auto"/>
        <w:left w:val="none" w:sz="0" w:space="0" w:color="auto"/>
        <w:bottom w:val="none" w:sz="0" w:space="0" w:color="auto"/>
        <w:right w:val="none" w:sz="0" w:space="0" w:color="auto"/>
      </w:divBdr>
    </w:div>
    <w:div w:id="363990843">
      <w:bodyDiv w:val="1"/>
      <w:marLeft w:val="0"/>
      <w:marRight w:val="0"/>
      <w:marTop w:val="0"/>
      <w:marBottom w:val="0"/>
      <w:divBdr>
        <w:top w:val="none" w:sz="0" w:space="0" w:color="auto"/>
        <w:left w:val="none" w:sz="0" w:space="0" w:color="auto"/>
        <w:bottom w:val="none" w:sz="0" w:space="0" w:color="auto"/>
        <w:right w:val="none" w:sz="0" w:space="0" w:color="auto"/>
      </w:divBdr>
    </w:div>
    <w:div w:id="371225108">
      <w:bodyDiv w:val="1"/>
      <w:marLeft w:val="0"/>
      <w:marRight w:val="0"/>
      <w:marTop w:val="0"/>
      <w:marBottom w:val="0"/>
      <w:divBdr>
        <w:top w:val="none" w:sz="0" w:space="0" w:color="auto"/>
        <w:left w:val="none" w:sz="0" w:space="0" w:color="auto"/>
        <w:bottom w:val="none" w:sz="0" w:space="0" w:color="auto"/>
        <w:right w:val="none" w:sz="0" w:space="0" w:color="auto"/>
      </w:divBdr>
    </w:div>
    <w:div w:id="372075789">
      <w:bodyDiv w:val="1"/>
      <w:marLeft w:val="0"/>
      <w:marRight w:val="0"/>
      <w:marTop w:val="0"/>
      <w:marBottom w:val="0"/>
      <w:divBdr>
        <w:top w:val="none" w:sz="0" w:space="0" w:color="auto"/>
        <w:left w:val="none" w:sz="0" w:space="0" w:color="auto"/>
        <w:bottom w:val="none" w:sz="0" w:space="0" w:color="auto"/>
        <w:right w:val="none" w:sz="0" w:space="0" w:color="auto"/>
      </w:divBdr>
    </w:div>
    <w:div w:id="384647285">
      <w:bodyDiv w:val="1"/>
      <w:marLeft w:val="0"/>
      <w:marRight w:val="0"/>
      <w:marTop w:val="0"/>
      <w:marBottom w:val="0"/>
      <w:divBdr>
        <w:top w:val="none" w:sz="0" w:space="0" w:color="auto"/>
        <w:left w:val="none" w:sz="0" w:space="0" w:color="auto"/>
        <w:bottom w:val="none" w:sz="0" w:space="0" w:color="auto"/>
        <w:right w:val="none" w:sz="0" w:space="0" w:color="auto"/>
      </w:divBdr>
    </w:div>
    <w:div w:id="385108738">
      <w:bodyDiv w:val="1"/>
      <w:marLeft w:val="0"/>
      <w:marRight w:val="0"/>
      <w:marTop w:val="0"/>
      <w:marBottom w:val="0"/>
      <w:divBdr>
        <w:top w:val="none" w:sz="0" w:space="0" w:color="auto"/>
        <w:left w:val="none" w:sz="0" w:space="0" w:color="auto"/>
        <w:bottom w:val="none" w:sz="0" w:space="0" w:color="auto"/>
        <w:right w:val="none" w:sz="0" w:space="0" w:color="auto"/>
      </w:divBdr>
    </w:div>
    <w:div w:id="389308804">
      <w:bodyDiv w:val="1"/>
      <w:marLeft w:val="0"/>
      <w:marRight w:val="0"/>
      <w:marTop w:val="0"/>
      <w:marBottom w:val="0"/>
      <w:divBdr>
        <w:top w:val="none" w:sz="0" w:space="0" w:color="auto"/>
        <w:left w:val="none" w:sz="0" w:space="0" w:color="auto"/>
        <w:bottom w:val="none" w:sz="0" w:space="0" w:color="auto"/>
        <w:right w:val="none" w:sz="0" w:space="0" w:color="auto"/>
      </w:divBdr>
    </w:div>
    <w:div w:id="389812131">
      <w:bodyDiv w:val="1"/>
      <w:marLeft w:val="0"/>
      <w:marRight w:val="0"/>
      <w:marTop w:val="0"/>
      <w:marBottom w:val="0"/>
      <w:divBdr>
        <w:top w:val="none" w:sz="0" w:space="0" w:color="auto"/>
        <w:left w:val="none" w:sz="0" w:space="0" w:color="auto"/>
        <w:bottom w:val="none" w:sz="0" w:space="0" w:color="auto"/>
        <w:right w:val="none" w:sz="0" w:space="0" w:color="auto"/>
      </w:divBdr>
    </w:div>
    <w:div w:id="394276551">
      <w:bodyDiv w:val="1"/>
      <w:marLeft w:val="0"/>
      <w:marRight w:val="0"/>
      <w:marTop w:val="0"/>
      <w:marBottom w:val="0"/>
      <w:divBdr>
        <w:top w:val="none" w:sz="0" w:space="0" w:color="auto"/>
        <w:left w:val="none" w:sz="0" w:space="0" w:color="auto"/>
        <w:bottom w:val="none" w:sz="0" w:space="0" w:color="auto"/>
        <w:right w:val="none" w:sz="0" w:space="0" w:color="auto"/>
      </w:divBdr>
    </w:div>
    <w:div w:id="396250173">
      <w:bodyDiv w:val="1"/>
      <w:marLeft w:val="0"/>
      <w:marRight w:val="0"/>
      <w:marTop w:val="0"/>
      <w:marBottom w:val="0"/>
      <w:divBdr>
        <w:top w:val="none" w:sz="0" w:space="0" w:color="auto"/>
        <w:left w:val="none" w:sz="0" w:space="0" w:color="auto"/>
        <w:bottom w:val="none" w:sz="0" w:space="0" w:color="auto"/>
        <w:right w:val="none" w:sz="0" w:space="0" w:color="auto"/>
      </w:divBdr>
    </w:div>
    <w:div w:id="399444315">
      <w:bodyDiv w:val="1"/>
      <w:marLeft w:val="0"/>
      <w:marRight w:val="0"/>
      <w:marTop w:val="0"/>
      <w:marBottom w:val="0"/>
      <w:divBdr>
        <w:top w:val="none" w:sz="0" w:space="0" w:color="auto"/>
        <w:left w:val="none" w:sz="0" w:space="0" w:color="auto"/>
        <w:bottom w:val="none" w:sz="0" w:space="0" w:color="auto"/>
        <w:right w:val="none" w:sz="0" w:space="0" w:color="auto"/>
      </w:divBdr>
    </w:div>
    <w:div w:id="404768375">
      <w:bodyDiv w:val="1"/>
      <w:marLeft w:val="0"/>
      <w:marRight w:val="0"/>
      <w:marTop w:val="0"/>
      <w:marBottom w:val="0"/>
      <w:divBdr>
        <w:top w:val="none" w:sz="0" w:space="0" w:color="auto"/>
        <w:left w:val="none" w:sz="0" w:space="0" w:color="auto"/>
        <w:bottom w:val="none" w:sz="0" w:space="0" w:color="auto"/>
        <w:right w:val="none" w:sz="0" w:space="0" w:color="auto"/>
      </w:divBdr>
    </w:div>
    <w:div w:id="408699953">
      <w:bodyDiv w:val="1"/>
      <w:marLeft w:val="0"/>
      <w:marRight w:val="0"/>
      <w:marTop w:val="0"/>
      <w:marBottom w:val="0"/>
      <w:divBdr>
        <w:top w:val="none" w:sz="0" w:space="0" w:color="auto"/>
        <w:left w:val="none" w:sz="0" w:space="0" w:color="auto"/>
        <w:bottom w:val="none" w:sz="0" w:space="0" w:color="auto"/>
        <w:right w:val="none" w:sz="0" w:space="0" w:color="auto"/>
      </w:divBdr>
    </w:div>
    <w:div w:id="408969966">
      <w:bodyDiv w:val="1"/>
      <w:marLeft w:val="0"/>
      <w:marRight w:val="0"/>
      <w:marTop w:val="0"/>
      <w:marBottom w:val="0"/>
      <w:divBdr>
        <w:top w:val="none" w:sz="0" w:space="0" w:color="auto"/>
        <w:left w:val="none" w:sz="0" w:space="0" w:color="auto"/>
        <w:bottom w:val="none" w:sz="0" w:space="0" w:color="auto"/>
        <w:right w:val="none" w:sz="0" w:space="0" w:color="auto"/>
      </w:divBdr>
    </w:div>
    <w:div w:id="414403853">
      <w:bodyDiv w:val="1"/>
      <w:marLeft w:val="0"/>
      <w:marRight w:val="0"/>
      <w:marTop w:val="0"/>
      <w:marBottom w:val="0"/>
      <w:divBdr>
        <w:top w:val="none" w:sz="0" w:space="0" w:color="auto"/>
        <w:left w:val="none" w:sz="0" w:space="0" w:color="auto"/>
        <w:bottom w:val="none" w:sz="0" w:space="0" w:color="auto"/>
        <w:right w:val="none" w:sz="0" w:space="0" w:color="auto"/>
      </w:divBdr>
    </w:div>
    <w:div w:id="416748543">
      <w:bodyDiv w:val="1"/>
      <w:marLeft w:val="0"/>
      <w:marRight w:val="0"/>
      <w:marTop w:val="0"/>
      <w:marBottom w:val="0"/>
      <w:divBdr>
        <w:top w:val="none" w:sz="0" w:space="0" w:color="auto"/>
        <w:left w:val="none" w:sz="0" w:space="0" w:color="auto"/>
        <w:bottom w:val="none" w:sz="0" w:space="0" w:color="auto"/>
        <w:right w:val="none" w:sz="0" w:space="0" w:color="auto"/>
      </w:divBdr>
    </w:div>
    <w:div w:id="418019457">
      <w:bodyDiv w:val="1"/>
      <w:marLeft w:val="0"/>
      <w:marRight w:val="0"/>
      <w:marTop w:val="0"/>
      <w:marBottom w:val="0"/>
      <w:divBdr>
        <w:top w:val="none" w:sz="0" w:space="0" w:color="auto"/>
        <w:left w:val="none" w:sz="0" w:space="0" w:color="auto"/>
        <w:bottom w:val="none" w:sz="0" w:space="0" w:color="auto"/>
        <w:right w:val="none" w:sz="0" w:space="0" w:color="auto"/>
      </w:divBdr>
    </w:div>
    <w:div w:id="462815968">
      <w:bodyDiv w:val="1"/>
      <w:marLeft w:val="0"/>
      <w:marRight w:val="0"/>
      <w:marTop w:val="0"/>
      <w:marBottom w:val="0"/>
      <w:divBdr>
        <w:top w:val="none" w:sz="0" w:space="0" w:color="auto"/>
        <w:left w:val="none" w:sz="0" w:space="0" w:color="auto"/>
        <w:bottom w:val="none" w:sz="0" w:space="0" w:color="auto"/>
        <w:right w:val="none" w:sz="0" w:space="0" w:color="auto"/>
      </w:divBdr>
    </w:div>
    <w:div w:id="471094580">
      <w:bodyDiv w:val="1"/>
      <w:marLeft w:val="0"/>
      <w:marRight w:val="0"/>
      <w:marTop w:val="0"/>
      <w:marBottom w:val="0"/>
      <w:divBdr>
        <w:top w:val="none" w:sz="0" w:space="0" w:color="auto"/>
        <w:left w:val="none" w:sz="0" w:space="0" w:color="auto"/>
        <w:bottom w:val="none" w:sz="0" w:space="0" w:color="auto"/>
        <w:right w:val="none" w:sz="0" w:space="0" w:color="auto"/>
      </w:divBdr>
    </w:div>
    <w:div w:id="477190028">
      <w:bodyDiv w:val="1"/>
      <w:marLeft w:val="0"/>
      <w:marRight w:val="0"/>
      <w:marTop w:val="0"/>
      <w:marBottom w:val="0"/>
      <w:divBdr>
        <w:top w:val="none" w:sz="0" w:space="0" w:color="auto"/>
        <w:left w:val="none" w:sz="0" w:space="0" w:color="auto"/>
        <w:bottom w:val="none" w:sz="0" w:space="0" w:color="auto"/>
        <w:right w:val="none" w:sz="0" w:space="0" w:color="auto"/>
      </w:divBdr>
    </w:div>
    <w:div w:id="484393507">
      <w:bodyDiv w:val="1"/>
      <w:marLeft w:val="0"/>
      <w:marRight w:val="0"/>
      <w:marTop w:val="0"/>
      <w:marBottom w:val="0"/>
      <w:divBdr>
        <w:top w:val="none" w:sz="0" w:space="0" w:color="auto"/>
        <w:left w:val="none" w:sz="0" w:space="0" w:color="auto"/>
        <w:bottom w:val="none" w:sz="0" w:space="0" w:color="auto"/>
        <w:right w:val="none" w:sz="0" w:space="0" w:color="auto"/>
      </w:divBdr>
    </w:div>
    <w:div w:id="487868866">
      <w:bodyDiv w:val="1"/>
      <w:marLeft w:val="0"/>
      <w:marRight w:val="0"/>
      <w:marTop w:val="0"/>
      <w:marBottom w:val="0"/>
      <w:divBdr>
        <w:top w:val="none" w:sz="0" w:space="0" w:color="auto"/>
        <w:left w:val="none" w:sz="0" w:space="0" w:color="auto"/>
        <w:bottom w:val="none" w:sz="0" w:space="0" w:color="auto"/>
        <w:right w:val="none" w:sz="0" w:space="0" w:color="auto"/>
      </w:divBdr>
    </w:div>
    <w:div w:id="494106126">
      <w:bodyDiv w:val="1"/>
      <w:marLeft w:val="0"/>
      <w:marRight w:val="0"/>
      <w:marTop w:val="0"/>
      <w:marBottom w:val="0"/>
      <w:divBdr>
        <w:top w:val="none" w:sz="0" w:space="0" w:color="auto"/>
        <w:left w:val="none" w:sz="0" w:space="0" w:color="auto"/>
        <w:bottom w:val="none" w:sz="0" w:space="0" w:color="auto"/>
        <w:right w:val="none" w:sz="0" w:space="0" w:color="auto"/>
      </w:divBdr>
    </w:div>
    <w:div w:id="495804176">
      <w:bodyDiv w:val="1"/>
      <w:marLeft w:val="0"/>
      <w:marRight w:val="0"/>
      <w:marTop w:val="0"/>
      <w:marBottom w:val="0"/>
      <w:divBdr>
        <w:top w:val="none" w:sz="0" w:space="0" w:color="auto"/>
        <w:left w:val="none" w:sz="0" w:space="0" w:color="auto"/>
        <w:bottom w:val="none" w:sz="0" w:space="0" w:color="auto"/>
        <w:right w:val="none" w:sz="0" w:space="0" w:color="auto"/>
      </w:divBdr>
    </w:div>
    <w:div w:id="511797799">
      <w:bodyDiv w:val="1"/>
      <w:marLeft w:val="0"/>
      <w:marRight w:val="0"/>
      <w:marTop w:val="0"/>
      <w:marBottom w:val="0"/>
      <w:divBdr>
        <w:top w:val="none" w:sz="0" w:space="0" w:color="auto"/>
        <w:left w:val="none" w:sz="0" w:space="0" w:color="auto"/>
        <w:bottom w:val="none" w:sz="0" w:space="0" w:color="auto"/>
        <w:right w:val="none" w:sz="0" w:space="0" w:color="auto"/>
      </w:divBdr>
    </w:div>
    <w:div w:id="521093299">
      <w:bodyDiv w:val="1"/>
      <w:marLeft w:val="0"/>
      <w:marRight w:val="0"/>
      <w:marTop w:val="0"/>
      <w:marBottom w:val="0"/>
      <w:divBdr>
        <w:top w:val="none" w:sz="0" w:space="0" w:color="auto"/>
        <w:left w:val="none" w:sz="0" w:space="0" w:color="auto"/>
        <w:bottom w:val="none" w:sz="0" w:space="0" w:color="auto"/>
        <w:right w:val="none" w:sz="0" w:space="0" w:color="auto"/>
      </w:divBdr>
    </w:div>
    <w:div w:id="522864997">
      <w:bodyDiv w:val="1"/>
      <w:marLeft w:val="0"/>
      <w:marRight w:val="0"/>
      <w:marTop w:val="0"/>
      <w:marBottom w:val="0"/>
      <w:divBdr>
        <w:top w:val="none" w:sz="0" w:space="0" w:color="auto"/>
        <w:left w:val="none" w:sz="0" w:space="0" w:color="auto"/>
        <w:bottom w:val="none" w:sz="0" w:space="0" w:color="auto"/>
        <w:right w:val="none" w:sz="0" w:space="0" w:color="auto"/>
      </w:divBdr>
    </w:div>
    <w:div w:id="524364079">
      <w:bodyDiv w:val="1"/>
      <w:marLeft w:val="0"/>
      <w:marRight w:val="0"/>
      <w:marTop w:val="0"/>
      <w:marBottom w:val="0"/>
      <w:divBdr>
        <w:top w:val="none" w:sz="0" w:space="0" w:color="auto"/>
        <w:left w:val="none" w:sz="0" w:space="0" w:color="auto"/>
        <w:bottom w:val="none" w:sz="0" w:space="0" w:color="auto"/>
        <w:right w:val="none" w:sz="0" w:space="0" w:color="auto"/>
      </w:divBdr>
    </w:div>
    <w:div w:id="528835074">
      <w:bodyDiv w:val="1"/>
      <w:marLeft w:val="0"/>
      <w:marRight w:val="0"/>
      <w:marTop w:val="0"/>
      <w:marBottom w:val="0"/>
      <w:divBdr>
        <w:top w:val="none" w:sz="0" w:space="0" w:color="auto"/>
        <w:left w:val="none" w:sz="0" w:space="0" w:color="auto"/>
        <w:bottom w:val="none" w:sz="0" w:space="0" w:color="auto"/>
        <w:right w:val="none" w:sz="0" w:space="0" w:color="auto"/>
      </w:divBdr>
    </w:div>
    <w:div w:id="542526307">
      <w:bodyDiv w:val="1"/>
      <w:marLeft w:val="0"/>
      <w:marRight w:val="0"/>
      <w:marTop w:val="0"/>
      <w:marBottom w:val="0"/>
      <w:divBdr>
        <w:top w:val="none" w:sz="0" w:space="0" w:color="auto"/>
        <w:left w:val="none" w:sz="0" w:space="0" w:color="auto"/>
        <w:bottom w:val="none" w:sz="0" w:space="0" w:color="auto"/>
        <w:right w:val="none" w:sz="0" w:space="0" w:color="auto"/>
      </w:divBdr>
      <w:divsChild>
        <w:div w:id="755901997">
          <w:marLeft w:val="0"/>
          <w:marRight w:val="0"/>
          <w:marTop w:val="0"/>
          <w:marBottom w:val="0"/>
          <w:divBdr>
            <w:top w:val="none" w:sz="0" w:space="0" w:color="auto"/>
            <w:left w:val="none" w:sz="0" w:space="0" w:color="auto"/>
            <w:bottom w:val="none" w:sz="0" w:space="0" w:color="auto"/>
            <w:right w:val="none" w:sz="0" w:space="0" w:color="auto"/>
          </w:divBdr>
          <w:divsChild>
            <w:div w:id="1857496">
              <w:marLeft w:val="0"/>
              <w:marRight w:val="0"/>
              <w:marTop w:val="0"/>
              <w:marBottom w:val="0"/>
              <w:divBdr>
                <w:top w:val="none" w:sz="0" w:space="0" w:color="auto"/>
                <w:left w:val="none" w:sz="0" w:space="0" w:color="auto"/>
                <w:bottom w:val="none" w:sz="0" w:space="0" w:color="auto"/>
                <w:right w:val="none" w:sz="0" w:space="0" w:color="auto"/>
              </w:divBdr>
              <w:divsChild>
                <w:div w:id="118744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48360">
      <w:bodyDiv w:val="1"/>
      <w:marLeft w:val="0"/>
      <w:marRight w:val="0"/>
      <w:marTop w:val="0"/>
      <w:marBottom w:val="0"/>
      <w:divBdr>
        <w:top w:val="none" w:sz="0" w:space="0" w:color="auto"/>
        <w:left w:val="none" w:sz="0" w:space="0" w:color="auto"/>
        <w:bottom w:val="none" w:sz="0" w:space="0" w:color="auto"/>
        <w:right w:val="none" w:sz="0" w:space="0" w:color="auto"/>
      </w:divBdr>
    </w:div>
    <w:div w:id="555316744">
      <w:bodyDiv w:val="1"/>
      <w:marLeft w:val="0"/>
      <w:marRight w:val="0"/>
      <w:marTop w:val="0"/>
      <w:marBottom w:val="0"/>
      <w:divBdr>
        <w:top w:val="none" w:sz="0" w:space="0" w:color="auto"/>
        <w:left w:val="none" w:sz="0" w:space="0" w:color="auto"/>
        <w:bottom w:val="none" w:sz="0" w:space="0" w:color="auto"/>
        <w:right w:val="none" w:sz="0" w:space="0" w:color="auto"/>
      </w:divBdr>
    </w:div>
    <w:div w:id="571040198">
      <w:bodyDiv w:val="1"/>
      <w:marLeft w:val="0"/>
      <w:marRight w:val="0"/>
      <w:marTop w:val="0"/>
      <w:marBottom w:val="0"/>
      <w:divBdr>
        <w:top w:val="none" w:sz="0" w:space="0" w:color="auto"/>
        <w:left w:val="none" w:sz="0" w:space="0" w:color="auto"/>
        <w:bottom w:val="none" w:sz="0" w:space="0" w:color="auto"/>
        <w:right w:val="none" w:sz="0" w:space="0" w:color="auto"/>
      </w:divBdr>
    </w:div>
    <w:div w:id="571962848">
      <w:bodyDiv w:val="1"/>
      <w:marLeft w:val="0"/>
      <w:marRight w:val="0"/>
      <w:marTop w:val="0"/>
      <w:marBottom w:val="0"/>
      <w:divBdr>
        <w:top w:val="none" w:sz="0" w:space="0" w:color="auto"/>
        <w:left w:val="none" w:sz="0" w:space="0" w:color="auto"/>
        <w:bottom w:val="none" w:sz="0" w:space="0" w:color="auto"/>
        <w:right w:val="none" w:sz="0" w:space="0" w:color="auto"/>
      </w:divBdr>
    </w:div>
    <w:div w:id="573126716">
      <w:bodyDiv w:val="1"/>
      <w:marLeft w:val="0"/>
      <w:marRight w:val="0"/>
      <w:marTop w:val="0"/>
      <w:marBottom w:val="0"/>
      <w:divBdr>
        <w:top w:val="none" w:sz="0" w:space="0" w:color="auto"/>
        <w:left w:val="none" w:sz="0" w:space="0" w:color="auto"/>
        <w:bottom w:val="none" w:sz="0" w:space="0" w:color="auto"/>
        <w:right w:val="none" w:sz="0" w:space="0" w:color="auto"/>
      </w:divBdr>
    </w:div>
    <w:div w:id="581720718">
      <w:bodyDiv w:val="1"/>
      <w:marLeft w:val="0"/>
      <w:marRight w:val="0"/>
      <w:marTop w:val="0"/>
      <w:marBottom w:val="0"/>
      <w:divBdr>
        <w:top w:val="none" w:sz="0" w:space="0" w:color="auto"/>
        <w:left w:val="none" w:sz="0" w:space="0" w:color="auto"/>
        <w:bottom w:val="none" w:sz="0" w:space="0" w:color="auto"/>
        <w:right w:val="none" w:sz="0" w:space="0" w:color="auto"/>
      </w:divBdr>
    </w:div>
    <w:div w:id="583992754">
      <w:bodyDiv w:val="1"/>
      <w:marLeft w:val="0"/>
      <w:marRight w:val="0"/>
      <w:marTop w:val="0"/>
      <w:marBottom w:val="0"/>
      <w:divBdr>
        <w:top w:val="none" w:sz="0" w:space="0" w:color="auto"/>
        <w:left w:val="none" w:sz="0" w:space="0" w:color="auto"/>
        <w:bottom w:val="none" w:sz="0" w:space="0" w:color="auto"/>
        <w:right w:val="none" w:sz="0" w:space="0" w:color="auto"/>
      </w:divBdr>
    </w:div>
    <w:div w:id="589050085">
      <w:bodyDiv w:val="1"/>
      <w:marLeft w:val="0"/>
      <w:marRight w:val="0"/>
      <w:marTop w:val="0"/>
      <w:marBottom w:val="0"/>
      <w:divBdr>
        <w:top w:val="none" w:sz="0" w:space="0" w:color="auto"/>
        <w:left w:val="none" w:sz="0" w:space="0" w:color="auto"/>
        <w:bottom w:val="none" w:sz="0" w:space="0" w:color="auto"/>
        <w:right w:val="none" w:sz="0" w:space="0" w:color="auto"/>
      </w:divBdr>
    </w:div>
    <w:div w:id="600987166">
      <w:bodyDiv w:val="1"/>
      <w:marLeft w:val="0"/>
      <w:marRight w:val="0"/>
      <w:marTop w:val="0"/>
      <w:marBottom w:val="0"/>
      <w:divBdr>
        <w:top w:val="none" w:sz="0" w:space="0" w:color="auto"/>
        <w:left w:val="none" w:sz="0" w:space="0" w:color="auto"/>
        <w:bottom w:val="none" w:sz="0" w:space="0" w:color="auto"/>
        <w:right w:val="none" w:sz="0" w:space="0" w:color="auto"/>
      </w:divBdr>
    </w:div>
    <w:div w:id="601189403">
      <w:bodyDiv w:val="1"/>
      <w:marLeft w:val="0"/>
      <w:marRight w:val="0"/>
      <w:marTop w:val="0"/>
      <w:marBottom w:val="0"/>
      <w:divBdr>
        <w:top w:val="none" w:sz="0" w:space="0" w:color="auto"/>
        <w:left w:val="none" w:sz="0" w:space="0" w:color="auto"/>
        <w:bottom w:val="none" w:sz="0" w:space="0" w:color="auto"/>
        <w:right w:val="none" w:sz="0" w:space="0" w:color="auto"/>
      </w:divBdr>
    </w:div>
    <w:div w:id="612134094">
      <w:bodyDiv w:val="1"/>
      <w:marLeft w:val="0"/>
      <w:marRight w:val="0"/>
      <w:marTop w:val="0"/>
      <w:marBottom w:val="0"/>
      <w:divBdr>
        <w:top w:val="none" w:sz="0" w:space="0" w:color="auto"/>
        <w:left w:val="none" w:sz="0" w:space="0" w:color="auto"/>
        <w:bottom w:val="none" w:sz="0" w:space="0" w:color="auto"/>
        <w:right w:val="none" w:sz="0" w:space="0" w:color="auto"/>
      </w:divBdr>
    </w:div>
    <w:div w:id="617874817">
      <w:bodyDiv w:val="1"/>
      <w:marLeft w:val="0"/>
      <w:marRight w:val="0"/>
      <w:marTop w:val="0"/>
      <w:marBottom w:val="0"/>
      <w:divBdr>
        <w:top w:val="none" w:sz="0" w:space="0" w:color="auto"/>
        <w:left w:val="none" w:sz="0" w:space="0" w:color="auto"/>
        <w:bottom w:val="none" w:sz="0" w:space="0" w:color="auto"/>
        <w:right w:val="none" w:sz="0" w:space="0" w:color="auto"/>
      </w:divBdr>
    </w:div>
    <w:div w:id="618410651">
      <w:bodyDiv w:val="1"/>
      <w:marLeft w:val="0"/>
      <w:marRight w:val="0"/>
      <w:marTop w:val="0"/>
      <w:marBottom w:val="0"/>
      <w:divBdr>
        <w:top w:val="none" w:sz="0" w:space="0" w:color="auto"/>
        <w:left w:val="none" w:sz="0" w:space="0" w:color="auto"/>
        <w:bottom w:val="none" w:sz="0" w:space="0" w:color="auto"/>
        <w:right w:val="none" w:sz="0" w:space="0" w:color="auto"/>
      </w:divBdr>
    </w:div>
    <w:div w:id="625040469">
      <w:bodyDiv w:val="1"/>
      <w:marLeft w:val="0"/>
      <w:marRight w:val="0"/>
      <w:marTop w:val="0"/>
      <w:marBottom w:val="0"/>
      <w:divBdr>
        <w:top w:val="none" w:sz="0" w:space="0" w:color="auto"/>
        <w:left w:val="none" w:sz="0" w:space="0" w:color="auto"/>
        <w:bottom w:val="none" w:sz="0" w:space="0" w:color="auto"/>
        <w:right w:val="none" w:sz="0" w:space="0" w:color="auto"/>
      </w:divBdr>
    </w:div>
    <w:div w:id="632979084">
      <w:bodyDiv w:val="1"/>
      <w:marLeft w:val="0"/>
      <w:marRight w:val="0"/>
      <w:marTop w:val="0"/>
      <w:marBottom w:val="0"/>
      <w:divBdr>
        <w:top w:val="none" w:sz="0" w:space="0" w:color="auto"/>
        <w:left w:val="none" w:sz="0" w:space="0" w:color="auto"/>
        <w:bottom w:val="none" w:sz="0" w:space="0" w:color="auto"/>
        <w:right w:val="none" w:sz="0" w:space="0" w:color="auto"/>
      </w:divBdr>
    </w:div>
    <w:div w:id="633415269">
      <w:bodyDiv w:val="1"/>
      <w:marLeft w:val="0"/>
      <w:marRight w:val="0"/>
      <w:marTop w:val="0"/>
      <w:marBottom w:val="0"/>
      <w:divBdr>
        <w:top w:val="none" w:sz="0" w:space="0" w:color="auto"/>
        <w:left w:val="none" w:sz="0" w:space="0" w:color="auto"/>
        <w:bottom w:val="none" w:sz="0" w:space="0" w:color="auto"/>
        <w:right w:val="none" w:sz="0" w:space="0" w:color="auto"/>
      </w:divBdr>
    </w:div>
    <w:div w:id="635911244">
      <w:bodyDiv w:val="1"/>
      <w:marLeft w:val="0"/>
      <w:marRight w:val="0"/>
      <w:marTop w:val="0"/>
      <w:marBottom w:val="0"/>
      <w:divBdr>
        <w:top w:val="none" w:sz="0" w:space="0" w:color="auto"/>
        <w:left w:val="none" w:sz="0" w:space="0" w:color="auto"/>
        <w:bottom w:val="none" w:sz="0" w:space="0" w:color="auto"/>
        <w:right w:val="none" w:sz="0" w:space="0" w:color="auto"/>
      </w:divBdr>
    </w:div>
    <w:div w:id="636764342">
      <w:bodyDiv w:val="1"/>
      <w:marLeft w:val="0"/>
      <w:marRight w:val="0"/>
      <w:marTop w:val="0"/>
      <w:marBottom w:val="0"/>
      <w:divBdr>
        <w:top w:val="none" w:sz="0" w:space="0" w:color="auto"/>
        <w:left w:val="none" w:sz="0" w:space="0" w:color="auto"/>
        <w:bottom w:val="none" w:sz="0" w:space="0" w:color="auto"/>
        <w:right w:val="none" w:sz="0" w:space="0" w:color="auto"/>
      </w:divBdr>
    </w:div>
    <w:div w:id="655766698">
      <w:bodyDiv w:val="1"/>
      <w:marLeft w:val="0"/>
      <w:marRight w:val="0"/>
      <w:marTop w:val="0"/>
      <w:marBottom w:val="0"/>
      <w:divBdr>
        <w:top w:val="none" w:sz="0" w:space="0" w:color="auto"/>
        <w:left w:val="none" w:sz="0" w:space="0" w:color="auto"/>
        <w:bottom w:val="none" w:sz="0" w:space="0" w:color="auto"/>
        <w:right w:val="none" w:sz="0" w:space="0" w:color="auto"/>
      </w:divBdr>
    </w:div>
    <w:div w:id="659695626">
      <w:bodyDiv w:val="1"/>
      <w:marLeft w:val="0"/>
      <w:marRight w:val="0"/>
      <w:marTop w:val="0"/>
      <w:marBottom w:val="0"/>
      <w:divBdr>
        <w:top w:val="none" w:sz="0" w:space="0" w:color="auto"/>
        <w:left w:val="none" w:sz="0" w:space="0" w:color="auto"/>
        <w:bottom w:val="none" w:sz="0" w:space="0" w:color="auto"/>
        <w:right w:val="none" w:sz="0" w:space="0" w:color="auto"/>
      </w:divBdr>
    </w:div>
    <w:div w:id="667556694">
      <w:bodyDiv w:val="1"/>
      <w:marLeft w:val="0"/>
      <w:marRight w:val="0"/>
      <w:marTop w:val="0"/>
      <w:marBottom w:val="0"/>
      <w:divBdr>
        <w:top w:val="none" w:sz="0" w:space="0" w:color="auto"/>
        <w:left w:val="none" w:sz="0" w:space="0" w:color="auto"/>
        <w:bottom w:val="none" w:sz="0" w:space="0" w:color="auto"/>
        <w:right w:val="none" w:sz="0" w:space="0" w:color="auto"/>
      </w:divBdr>
    </w:div>
    <w:div w:id="669871260">
      <w:bodyDiv w:val="1"/>
      <w:marLeft w:val="0"/>
      <w:marRight w:val="0"/>
      <w:marTop w:val="0"/>
      <w:marBottom w:val="0"/>
      <w:divBdr>
        <w:top w:val="none" w:sz="0" w:space="0" w:color="auto"/>
        <w:left w:val="none" w:sz="0" w:space="0" w:color="auto"/>
        <w:bottom w:val="none" w:sz="0" w:space="0" w:color="auto"/>
        <w:right w:val="none" w:sz="0" w:space="0" w:color="auto"/>
      </w:divBdr>
    </w:div>
    <w:div w:id="682440818">
      <w:bodyDiv w:val="1"/>
      <w:marLeft w:val="0"/>
      <w:marRight w:val="0"/>
      <w:marTop w:val="0"/>
      <w:marBottom w:val="0"/>
      <w:divBdr>
        <w:top w:val="none" w:sz="0" w:space="0" w:color="auto"/>
        <w:left w:val="none" w:sz="0" w:space="0" w:color="auto"/>
        <w:bottom w:val="none" w:sz="0" w:space="0" w:color="auto"/>
        <w:right w:val="none" w:sz="0" w:space="0" w:color="auto"/>
      </w:divBdr>
    </w:div>
    <w:div w:id="691343877">
      <w:bodyDiv w:val="1"/>
      <w:marLeft w:val="0"/>
      <w:marRight w:val="0"/>
      <w:marTop w:val="0"/>
      <w:marBottom w:val="0"/>
      <w:divBdr>
        <w:top w:val="none" w:sz="0" w:space="0" w:color="auto"/>
        <w:left w:val="none" w:sz="0" w:space="0" w:color="auto"/>
        <w:bottom w:val="none" w:sz="0" w:space="0" w:color="auto"/>
        <w:right w:val="none" w:sz="0" w:space="0" w:color="auto"/>
      </w:divBdr>
    </w:div>
    <w:div w:id="699748365">
      <w:bodyDiv w:val="1"/>
      <w:marLeft w:val="0"/>
      <w:marRight w:val="0"/>
      <w:marTop w:val="0"/>
      <w:marBottom w:val="0"/>
      <w:divBdr>
        <w:top w:val="none" w:sz="0" w:space="0" w:color="auto"/>
        <w:left w:val="none" w:sz="0" w:space="0" w:color="auto"/>
        <w:bottom w:val="none" w:sz="0" w:space="0" w:color="auto"/>
        <w:right w:val="none" w:sz="0" w:space="0" w:color="auto"/>
      </w:divBdr>
    </w:div>
    <w:div w:id="703407863">
      <w:bodyDiv w:val="1"/>
      <w:marLeft w:val="0"/>
      <w:marRight w:val="0"/>
      <w:marTop w:val="0"/>
      <w:marBottom w:val="0"/>
      <w:divBdr>
        <w:top w:val="none" w:sz="0" w:space="0" w:color="auto"/>
        <w:left w:val="none" w:sz="0" w:space="0" w:color="auto"/>
        <w:bottom w:val="none" w:sz="0" w:space="0" w:color="auto"/>
        <w:right w:val="none" w:sz="0" w:space="0" w:color="auto"/>
      </w:divBdr>
    </w:div>
    <w:div w:id="710224301">
      <w:bodyDiv w:val="1"/>
      <w:marLeft w:val="0"/>
      <w:marRight w:val="0"/>
      <w:marTop w:val="0"/>
      <w:marBottom w:val="0"/>
      <w:divBdr>
        <w:top w:val="none" w:sz="0" w:space="0" w:color="auto"/>
        <w:left w:val="none" w:sz="0" w:space="0" w:color="auto"/>
        <w:bottom w:val="none" w:sz="0" w:space="0" w:color="auto"/>
        <w:right w:val="none" w:sz="0" w:space="0" w:color="auto"/>
      </w:divBdr>
      <w:divsChild>
        <w:div w:id="1419600310">
          <w:marLeft w:val="0"/>
          <w:marRight w:val="0"/>
          <w:marTop w:val="0"/>
          <w:marBottom w:val="0"/>
          <w:divBdr>
            <w:top w:val="none" w:sz="0" w:space="0" w:color="auto"/>
            <w:left w:val="none" w:sz="0" w:space="0" w:color="auto"/>
            <w:bottom w:val="none" w:sz="0" w:space="0" w:color="auto"/>
            <w:right w:val="none" w:sz="0" w:space="0" w:color="auto"/>
          </w:divBdr>
          <w:divsChild>
            <w:div w:id="482351191">
              <w:marLeft w:val="0"/>
              <w:marRight w:val="0"/>
              <w:marTop w:val="0"/>
              <w:marBottom w:val="0"/>
              <w:divBdr>
                <w:top w:val="none" w:sz="0" w:space="0" w:color="auto"/>
                <w:left w:val="none" w:sz="0" w:space="0" w:color="auto"/>
                <w:bottom w:val="none" w:sz="0" w:space="0" w:color="auto"/>
                <w:right w:val="none" w:sz="0" w:space="0" w:color="auto"/>
              </w:divBdr>
              <w:divsChild>
                <w:div w:id="9740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14913">
      <w:bodyDiv w:val="1"/>
      <w:marLeft w:val="0"/>
      <w:marRight w:val="0"/>
      <w:marTop w:val="0"/>
      <w:marBottom w:val="0"/>
      <w:divBdr>
        <w:top w:val="none" w:sz="0" w:space="0" w:color="auto"/>
        <w:left w:val="none" w:sz="0" w:space="0" w:color="auto"/>
        <w:bottom w:val="none" w:sz="0" w:space="0" w:color="auto"/>
        <w:right w:val="none" w:sz="0" w:space="0" w:color="auto"/>
      </w:divBdr>
    </w:div>
    <w:div w:id="722293978">
      <w:bodyDiv w:val="1"/>
      <w:marLeft w:val="0"/>
      <w:marRight w:val="0"/>
      <w:marTop w:val="0"/>
      <w:marBottom w:val="0"/>
      <w:divBdr>
        <w:top w:val="none" w:sz="0" w:space="0" w:color="auto"/>
        <w:left w:val="none" w:sz="0" w:space="0" w:color="auto"/>
        <w:bottom w:val="none" w:sz="0" w:space="0" w:color="auto"/>
        <w:right w:val="none" w:sz="0" w:space="0" w:color="auto"/>
      </w:divBdr>
    </w:div>
    <w:div w:id="734204973">
      <w:bodyDiv w:val="1"/>
      <w:marLeft w:val="0"/>
      <w:marRight w:val="0"/>
      <w:marTop w:val="0"/>
      <w:marBottom w:val="0"/>
      <w:divBdr>
        <w:top w:val="none" w:sz="0" w:space="0" w:color="auto"/>
        <w:left w:val="none" w:sz="0" w:space="0" w:color="auto"/>
        <w:bottom w:val="none" w:sz="0" w:space="0" w:color="auto"/>
        <w:right w:val="none" w:sz="0" w:space="0" w:color="auto"/>
      </w:divBdr>
    </w:div>
    <w:div w:id="734400978">
      <w:bodyDiv w:val="1"/>
      <w:marLeft w:val="0"/>
      <w:marRight w:val="0"/>
      <w:marTop w:val="0"/>
      <w:marBottom w:val="0"/>
      <w:divBdr>
        <w:top w:val="none" w:sz="0" w:space="0" w:color="auto"/>
        <w:left w:val="none" w:sz="0" w:space="0" w:color="auto"/>
        <w:bottom w:val="none" w:sz="0" w:space="0" w:color="auto"/>
        <w:right w:val="none" w:sz="0" w:space="0" w:color="auto"/>
      </w:divBdr>
    </w:div>
    <w:div w:id="745300067">
      <w:bodyDiv w:val="1"/>
      <w:marLeft w:val="0"/>
      <w:marRight w:val="0"/>
      <w:marTop w:val="0"/>
      <w:marBottom w:val="0"/>
      <w:divBdr>
        <w:top w:val="none" w:sz="0" w:space="0" w:color="auto"/>
        <w:left w:val="none" w:sz="0" w:space="0" w:color="auto"/>
        <w:bottom w:val="none" w:sz="0" w:space="0" w:color="auto"/>
        <w:right w:val="none" w:sz="0" w:space="0" w:color="auto"/>
      </w:divBdr>
    </w:div>
    <w:div w:id="746535273">
      <w:bodyDiv w:val="1"/>
      <w:marLeft w:val="0"/>
      <w:marRight w:val="0"/>
      <w:marTop w:val="0"/>
      <w:marBottom w:val="0"/>
      <w:divBdr>
        <w:top w:val="none" w:sz="0" w:space="0" w:color="auto"/>
        <w:left w:val="none" w:sz="0" w:space="0" w:color="auto"/>
        <w:bottom w:val="none" w:sz="0" w:space="0" w:color="auto"/>
        <w:right w:val="none" w:sz="0" w:space="0" w:color="auto"/>
      </w:divBdr>
    </w:div>
    <w:div w:id="747923886">
      <w:bodyDiv w:val="1"/>
      <w:marLeft w:val="0"/>
      <w:marRight w:val="0"/>
      <w:marTop w:val="0"/>
      <w:marBottom w:val="0"/>
      <w:divBdr>
        <w:top w:val="none" w:sz="0" w:space="0" w:color="auto"/>
        <w:left w:val="none" w:sz="0" w:space="0" w:color="auto"/>
        <w:bottom w:val="none" w:sz="0" w:space="0" w:color="auto"/>
        <w:right w:val="none" w:sz="0" w:space="0" w:color="auto"/>
      </w:divBdr>
    </w:div>
    <w:div w:id="753353581">
      <w:bodyDiv w:val="1"/>
      <w:marLeft w:val="0"/>
      <w:marRight w:val="0"/>
      <w:marTop w:val="0"/>
      <w:marBottom w:val="0"/>
      <w:divBdr>
        <w:top w:val="none" w:sz="0" w:space="0" w:color="auto"/>
        <w:left w:val="none" w:sz="0" w:space="0" w:color="auto"/>
        <w:bottom w:val="none" w:sz="0" w:space="0" w:color="auto"/>
        <w:right w:val="none" w:sz="0" w:space="0" w:color="auto"/>
      </w:divBdr>
    </w:div>
    <w:div w:id="753740480">
      <w:bodyDiv w:val="1"/>
      <w:marLeft w:val="0"/>
      <w:marRight w:val="0"/>
      <w:marTop w:val="0"/>
      <w:marBottom w:val="0"/>
      <w:divBdr>
        <w:top w:val="none" w:sz="0" w:space="0" w:color="auto"/>
        <w:left w:val="none" w:sz="0" w:space="0" w:color="auto"/>
        <w:bottom w:val="none" w:sz="0" w:space="0" w:color="auto"/>
        <w:right w:val="none" w:sz="0" w:space="0" w:color="auto"/>
      </w:divBdr>
    </w:div>
    <w:div w:id="755908435">
      <w:bodyDiv w:val="1"/>
      <w:marLeft w:val="0"/>
      <w:marRight w:val="0"/>
      <w:marTop w:val="0"/>
      <w:marBottom w:val="0"/>
      <w:divBdr>
        <w:top w:val="none" w:sz="0" w:space="0" w:color="auto"/>
        <w:left w:val="none" w:sz="0" w:space="0" w:color="auto"/>
        <w:bottom w:val="none" w:sz="0" w:space="0" w:color="auto"/>
        <w:right w:val="none" w:sz="0" w:space="0" w:color="auto"/>
      </w:divBdr>
    </w:div>
    <w:div w:id="756094937">
      <w:bodyDiv w:val="1"/>
      <w:marLeft w:val="0"/>
      <w:marRight w:val="0"/>
      <w:marTop w:val="0"/>
      <w:marBottom w:val="0"/>
      <w:divBdr>
        <w:top w:val="none" w:sz="0" w:space="0" w:color="auto"/>
        <w:left w:val="none" w:sz="0" w:space="0" w:color="auto"/>
        <w:bottom w:val="none" w:sz="0" w:space="0" w:color="auto"/>
        <w:right w:val="none" w:sz="0" w:space="0" w:color="auto"/>
      </w:divBdr>
    </w:div>
    <w:div w:id="758523488">
      <w:bodyDiv w:val="1"/>
      <w:marLeft w:val="0"/>
      <w:marRight w:val="0"/>
      <w:marTop w:val="0"/>
      <w:marBottom w:val="0"/>
      <w:divBdr>
        <w:top w:val="none" w:sz="0" w:space="0" w:color="auto"/>
        <w:left w:val="none" w:sz="0" w:space="0" w:color="auto"/>
        <w:bottom w:val="none" w:sz="0" w:space="0" w:color="auto"/>
        <w:right w:val="none" w:sz="0" w:space="0" w:color="auto"/>
      </w:divBdr>
    </w:div>
    <w:div w:id="761416739">
      <w:bodyDiv w:val="1"/>
      <w:marLeft w:val="0"/>
      <w:marRight w:val="0"/>
      <w:marTop w:val="0"/>
      <w:marBottom w:val="0"/>
      <w:divBdr>
        <w:top w:val="none" w:sz="0" w:space="0" w:color="auto"/>
        <w:left w:val="none" w:sz="0" w:space="0" w:color="auto"/>
        <w:bottom w:val="none" w:sz="0" w:space="0" w:color="auto"/>
        <w:right w:val="none" w:sz="0" w:space="0" w:color="auto"/>
      </w:divBdr>
    </w:div>
    <w:div w:id="765343653">
      <w:bodyDiv w:val="1"/>
      <w:marLeft w:val="0"/>
      <w:marRight w:val="0"/>
      <w:marTop w:val="0"/>
      <w:marBottom w:val="0"/>
      <w:divBdr>
        <w:top w:val="none" w:sz="0" w:space="0" w:color="auto"/>
        <w:left w:val="none" w:sz="0" w:space="0" w:color="auto"/>
        <w:bottom w:val="none" w:sz="0" w:space="0" w:color="auto"/>
        <w:right w:val="none" w:sz="0" w:space="0" w:color="auto"/>
      </w:divBdr>
    </w:div>
    <w:div w:id="767309278">
      <w:bodyDiv w:val="1"/>
      <w:marLeft w:val="0"/>
      <w:marRight w:val="0"/>
      <w:marTop w:val="0"/>
      <w:marBottom w:val="0"/>
      <w:divBdr>
        <w:top w:val="none" w:sz="0" w:space="0" w:color="auto"/>
        <w:left w:val="none" w:sz="0" w:space="0" w:color="auto"/>
        <w:bottom w:val="none" w:sz="0" w:space="0" w:color="auto"/>
        <w:right w:val="none" w:sz="0" w:space="0" w:color="auto"/>
      </w:divBdr>
    </w:div>
    <w:div w:id="770006996">
      <w:bodyDiv w:val="1"/>
      <w:marLeft w:val="0"/>
      <w:marRight w:val="0"/>
      <w:marTop w:val="0"/>
      <w:marBottom w:val="0"/>
      <w:divBdr>
        <w:top w:val="none" w:sz="0" w:space="0" w:color="auto"/>
        <w:left w:val="none" w:sz="0" w:space="0" w:color="auto"/>
        <w:bottom w:val="none" w:sz="0" w:space="0" w:color="auto"/>
        <w:right w:val="none" w:sz="0" w:space="0" w:color="auto"/>
      </w:divBdr>
    </w:div>
    <w:div w:id="773328100">
      <w:bodyDiv w:val="1"/>
      <w:marLeft w:val="0"/>
      <w:marRight w:val="0"/>
      <w:marTop w:val="0"/>
      <w:marBottom w:val="0"/>
      <w:divBdr>
        <w:top w:val="none" w:sz="0" w:space="0" w:color="auto"/>
        <w:left w:val="none" w:sz="0" w:space="0" w:color="auto"/>
        <w:bottom w:val="none" w:sz="0" w:space="0" w:color="auto"/>
        <w:right w:val="none" w:sz="0" w:space="0" w:color="auto"/>
      </w:divBdr>
    </w:div>
    <w:div w:id="783965762">
      <w:bodyDiv w:val="1"/>
      <w:marLeft w:val="0"/>
      <w:marRight w:val="0"/>
      <w:marTop w:val="0"/>
      <w:marBottom w:val="0"/>
      <w:divBdr>
        <w:top w:val="none" w:sz="0" w:space="0" w:color="auto"/>
        <w:left w:val="none" w:sz="0" w:space="0" w:color="auto"/>
        <w:bottom w:val="none" w:sz="0" w:space="0" w:color="auto"/>
        <w:right w:val="none" w:sz="0" w:space="0" w:color="auto"/>
      </w:divBdr>
    </w:div>
    <w:div w:id="786125241">
      <w:bodyDiv w:val="1"/>
      <w:marLeft w:val="0"/>
      <w:marRight w:val="0"/>
      <w:marTop w:val="0"/>
      <w:marBottom w:val="0"/>
      <w:divBdr>
        <w:top w:val="none" w:sz="0" w:space="0" w:color="auto"/>
        <w:left w:val="none" w:sz="0" w:space="0" w:color="auto"/>
        <w:bottom w:val="none" w:sz="0" w:space="0" w:color="auto"/>
        <w:right w:val="none" w:sz="0" w:space="0" w:color="auto"/>
      </w:divBdr>
    </w:div>
    <w:div w:id="819807368">
      <w:bodyDiv w:val="1"/>
      <w:marLeft w:val="0"/>
      <w:marRight w:val="0"/>
      <w:marTop w:val="0"/>
      <w:marBottom w:val="0"/>
      <w:divBdr>
        <w:top w:val="none" w:sz="0" w:space="0" w:color="auto"/>
        <w:left w:val="none" w:sz="0" w:space="0" w:color="auto"/>
        <w:bottom w:val="none" w:sz="0" w:space="0" w:color="auto"/>
        <w:right w:val="none" w:sz="0" w:space="0" w:color="auto"/>
      </w:divBdr>
    </w:div>
    <w:div w:id="825362182">
      <w:bodyDiv w:val="1"/>
      <w:marLeft w:val="0"/>
      <w:marRight w:val="0"/>
      <w:marTop w:val="0"/>
      <w:marBottom w:val="0"/>
      <w:divBdr>
        <w:top w:val="none" w:sz="0" w:space="0" w:color="auto"/>
        <w:left w:val="none" w:sz="0" w:space="0" w:color="auto"/>
        <w:bottom w:val="none" w:sz="0" w:space="0" w:color="auto"/>
        <w:right w:val="none" w:sz="0" w:space="0" w:color="auto"/>
      </w:divBdr>
    </w:div>
    <w:div w:id="826169314">
      <w:bodyDiv w:val="1"/>
      <w:marLeft w:val="0"/>
      <w:marRight w:val="0"/>
      <w:marTop w:val="0"/>
      <w:marBottom w:val="0"/>
      <w:divBdr>
        <w:top w:val="none" w:sz="0" w:space="0" w:color="auto"/>
        <w:left w:val="none" w:sz="0" w:space="0" w:color="auto"/>
        <w:bottom w:val="none" w:sz="0" w:space="0" w:color="auto"/>
        <w:right w:val="none" w:sz="0" w:space="0" w:color="auto"/>
      </w:divBdr>
    </w:div>
    <w:div w:id="839469792">
      <w:bodyDiv w:val="1"/>
      <w:marLeft w:val="0"/>
      <w:marRight w:val="0"/>
      <w:marTop w:val="0"/>
      <w:marBottom w:val="0"/>
      <w:divBdr>
        <w:top w:val="none" w:sz="0" w:space="0" w:color="auto"/>
        <w:left w:val="none" w:sz="0" w:space="0" w:color="auto"/>
        <w:bottom w:val="none" w:sz="0" w:space="0" w:color="auto"/>
        <w:right w:val="none" w:sz="0" w:space="0" w:color="auto"/>
      </w:divBdr>
    </w:div>
    <w:div w:id="843781791">
      <w:bodyDiv w:val="1"/>
      <w:marLeft w:val="0"/>
      <w:marRight w:val="0"/>
      <w:marTop w:val="0"/>
      <w:marBottom w:val="0"/>
      <w:divBdr>
        <w:top w:val="none" w:sz="0" w:space="0" w:color="auto"/>
        <w:left w:val="none" w:sz="0" w:space="0" w:color="auto"/>
        <w:bottom w:val="none" w:sz="0" w:space="0" w:color="auto"/>
        <w:right w:val="none" w:sz="0" w:space="0" w:color="auto"/>
      </w:divBdr>
    </w:div>
    <w:div w:id="851574996">
      <w:bodyDiv w:val="1"/>
      <w:marLeft w:val="0"/>
      <w:marRight w:val="0"/>
      <w:marTop w:val="0"/>
      <w:marBottom w:val="0"/>
      <w:divBdr>
        <w:top w:val="none" w:sz="0" w:space="0" w:color="auto"/>
        <w:left w:val="none" w:sz="0" w:space="0" w:color="auto"/>
        <w:bottom w:val="none" w:sz="0" w:space="0" w:color="auto"/>
        <w:right w:val="none" w:sz="0" w:space="0" w:color="auto"/>
      </w:divBdr>
    </w:div>
    <w:div w:id="863178946">
      <w:bodyDiv w:val="1"/>
      <w:marLeft w:val="0"/>
      <w:marRight w:val="0"/>
      <w:marTop w:val="0"/>
      <w:marBottom w:val="0"/>
      <w:divBdr>
        <w:top w:val="none" w:sz="0" w:space="0" w:color="auto"/>
        <w:left w:val="none" w:sz="0" w:space="0" w:color="auto"/>
        <w:bottom w:val="none" w:sz="0" w:space="0" w:color="auto"/>
        <w:right w:val="none" w:sz="0" w:space="0" w:color="auto"/>
      </w:divBdr>
    </w:div>
    <w:div w:id="863320590">
      <w:bodyDiv w:val="1"/>
      <w:marLeft w:val="0"/>
      <w:marRight w:val="0"/>
      <w:marTop w:val="0"/>
      <w:marBottom w:val="0"/>
      <w:divBdr>
        <w:top w:val="none" w:sz="0" w:space="0" w:color="auto"/>
        <w:left w:val="none" w:sz="0" w:space="0" w:color="auto"/>
        <w:bottom w:val="none" w:sz="0" w:space="0" w:color="auto"/>
        <w:right w:val="none" w:sz="0" w:space="0" w:color="auto"/>
      </w:divBdr>
    </w:div>
    <w:div w:id="874997488">
      <w:bodyDiv w:val="1"/>
      <w:marLeft w:val="0"/>
      <w:marRight w:val="0"/>
      <w:marTop w:val="0"/>
      <w:marBottom w:val="0"/>
      <w:divBdr>
        <w:top w:val="none" w:sz="0" w:space="0" w:color="auto"/>
        <w:left w:val="none" w:sz="0" w:space="0" w:color="auto"/>
        <w:bottom w:val="none" w:sz="0" w:space="0" w:color="auto"/>
        <w:right w:val="none" w:sz="0" w:space="0" w:color="auto"/>
      </w:divBdr>
    </w:div>
    <w:div w:id="878205028">
      <w:bodyDiv w:val="1"/>
      <w:marLeft w:val="0"/>
      <w:marRight w:val="0"/>
      <w:marTop w:val="0"/>
      <w:marBottom w:val="0"/>
      <w:divBdr>
        <w:top w:val="none" w:sz="0" w:space="0" w:color="auto"/>
        <w:left w:val="none" w:sz="0" w:space="0" w:color="auto"/>
        <w:bottom w:val="none" w:sz="0" w:space="0" w:color="auto"/>
        <w:right w:val="none" w:sz="0" w:space="0" w:color="auto"/>
      </w:divBdr>
    </w:div>
    <w:div w:id="880825532">
      <w:bodyDiv w:val="1"/>
      <w:marLeft w:val="0"/>
      <w:marRight w:val="0"/>
      <w:marTop w:val="0"/>
      <w:marBottom w:val="0"/>
      <w:divBdr>
        <w:top w:val="none" w:sz="0" w:space="0" w:color="auto"/>
        <w:left w:val="none" w:sz="0" w:space="0" w:color="auto"/>
        <w:bottom w:val="none" w:sz="0" w:space="0" w:color="auto"/>
        <w:right w:val="none" w:sz="0" w:space="0" w:color="auto"/>
      </w:divBdr>
    </w:div>
    <w:div w:id="881481962">
      <w:bodyDiv w:val="1"/>
      <w:marLeft w:val="0"/>
      <w:marRight w:val="0"/>
      <w:marTop w:val="0"/>
      <w:marBottom w:val="0"/>
      <w:divBdr>
        <w:top w:val="none" w:sz="0" w:space="0" w:color="auto"/>
        <w:left w:val="none" w:sz="0" w:space="0" w:color="auto"/>
        <w:bottom w:val="none" w:sz="0" w:space="0" w:color="auto"/>
        <w:right w:val="none" w:sz="0" w:space="0" w:color="auto"/>
      </w:divBdr>
    </w:div>
    <w:div w:id="882520076">
      <w:bodyDiv w:val="1"/>
      <w:marLeft w:val="0"/>
      <w:marRight w:val="0"/>
      <w:marTop w:val="0"/>
      <w:marBottom w:val="0"/>
      <w:divBdr>
        <w:top w:val="none" w:sz="0" w:space="0" w:color="auto"/>
        <w:left w:val="none" w:sz="0" w:space="0" w:color="auto"/>
        <w:bottom w:val="none" w:sz="0" w:space="0" w:color="auto"/>
        <w:right w:val="none" w:sz="0" w:space="0" w:color="auto"/>
      </w:divBdr>
    </w:div>
    <w:div w:id="885143929">
      <w:bodyDiv w:val="1"/>
      <w:marLeft w:val="0"/>
      <w:marRight w:val="0"/>
      <w:marTop w:val="0"/>
      <w:marBottom w:val="0"/>
      <w:divBdr>
        <w:top w:val="none" w:sz="0" w:space="0" w:color="auto"/>
        <w:left w:val="none" w:sz="0" w:space="0" w:color="auto"/>
        <w:bottom w:val="none" w:sz="0" w:space="0" w:color="auto"/>
        <w:right w:val="none" w:sz="0" w:space="0" w:color="auto"/>
      </w:divBdr>
    </w:div>
    <w:div w:id="893152817">
      <w:bodyDiv w:val="1"/>
      <w:marLeft w:val="0"/>
      <w:marRight w:val="0"/>
      <w:marTop w:val="0"/>
      <w:marBottom w:val="0"/>
      <w:divBdr>
        <w:top w:val="none" w:sz="0" w:space="0" w:color="auto"/>
        <w:left w:val="none" w:sz="0" w:space="0" w:color="auto"/>
        <w:bottom w:val="none" w:sz="0" w:space="0" w:color="auto"/>
        <w:right w:val="none" w:sz="0" w:space="0" w:color="auto"/>
      </w:divBdr>
    </w:div>
    <w:div w:id="897284517">
      <w:bodyDiv w:val="1"/>
      <w:marLeft w:val="0"/>
      <w:marRight w:val="0"/>
      <w:marTop w:val="0"/>
      <w:marBottom w:val="0"/>
      <w:divBdr>
        <w:top w:val="none" w:sz="0" w:space="0" w:color="auto"/>
        <w:left w:val="none" w:sz="0" w:space="0" w:color="auto"/>
        <w:bottom w:val="none" w:sz="0" w:space="0" w:color="auto"/>
        <w:right w:val="none" w:sz="0" w:space="0" w:color="auto"/>
      </w:divBdr>
    </w:div>
    <w:div w:id="900406454">
      <w:bodyDiv w:val="1"/>
      <w:marLeft w:val="0"/>
      <w:marRight w:val="0"/>
      <w:marTop w:val="0"/>
      <w:marBottom w:val="0"/>
      <w:divBdr>
        <w:top w:val="none" w:sz="0" w:space="0" w:color="auto"/>
        <w:left w:val="none" w:sz="0" w:space="0" w:color="auto"/>
        <w:bottom w:val="none" w:sz="0" w:space="0" w:color="auto"/>
        <w:right w:val="none" w:sz="0" w:space="0" w:color="auto"/>
      </w:divBdr>
    </w:div>
    <w:div w:id="908152290">
      <w:bodyDiv w:val="1"/>
      <w:marLeft w:val="0"/>
      <w:marRight w:val="0"/>
      <w:marTop w:val="0"/>
      <w:marBottom w:val="0"/>
      <w:divBdr>
        <w:top w:val="none" w:sz="0" w:space="0" w:color="auto"/>
        <w:left w:val="none" w:sz="0" w:space="0" w:color="auto"/>
        <w:bottom w:val="none" w:sz="0" w:space="0" w:color="auto"/>
        <w:right w:val="none" w:sz="0" w:space="0" w:color="auto"/>
      </w:divBdr>
    </w:div>
    <w:div w:id="909341995">
      <w:bodyDiv w:val="1"/>
      <w:marLeft w:val="0"/>
      <w:marRight w:val="0"/>
      <w:marTop w:val="0"/>
      <w:marBottom w:val="0"/>
      <w:divBdr>
        <w:top w:val="none" w:sz="0" w:space="0" w:color="auto"/>
        <w:left w:val="none" w:sz="0" w:space="0" w:color="auto"/>
        <w:bottom w:val="none" w:sz="0" w:space="0" w:color="auto"/>
        <w:right w:val="none" w:sz="0" w:space="0" w:color="auto"/>
      </w:divBdr>
    </w:div>
    <w:div w:id="915479675">
      <w:bodyDiv w:val="1"/>
      <w:marLeft w:val="0"/>
      <w:marRight w:val="0"/>
      <w:marTop w:val="0"/>
      <w:marBottom w:val="0"/>
      <w:divBdr>
        <w:top w:val="none" w:sz="0" w:space="0" w:color="auto"/>
        <w:left w:val="none" w:sz="0" w:space="0" w:color="auto"/>
        <w:bottom w:val="none" w:sz="0" w:space="0" w:color="auto"/>
        <w:right w:val="none" w:sz="0" w:space="0" w:color="auto"/>
      </w:divBdr>
    </w:div>
    <w:div w:id="923299102">
      <w:bodyDiv w:val="1"/>
      <w:marLeft w:val="0"/>
      <w:marRight w:val="0"/>
      <w:marTop w:val="0"/>
      <w:marBottom w:val="0"/>
      <w:divBdr>
        <w:top w:val="none" w:sz="0" w:space="0" w:color="auto"/>
        <w:left w:val="none" w:sz="0" w:space="0" w:color="auto"/>
        <w:bottom w:val="none" w:sz="0" w:space="0" w:color="auto"/>
        <w:right w:val="none" w:sz="0" w:space="0" w:color="auto"/>
      </w:divBdr>
    </w:div>
    <w:div w:id="941493767">
      <w:bodyDiv w:val="1"/>
      <w:marLeft w:val="0"/>
      <w:marRight w:val="0"/>
      <w:marTop w:val="0"/>
      <w:marBottom w:val="0"/>
      <w:divBdr>
        <w:top w:val="none" w:sz="0" w:space="0" w:color="auto"/>
        <w:left w:val="none" w:sz="0" w:space="0" w:color="auto"/>
        <w:bottom w:val="none" w:sz="0" w:space="0" w:color="auto"/>
        <w:right w:val="none" w:sz="0" w:space="0" w:color="auto"/>
      </w:divBdr>
    </w:div>
    <w:div w:id="944775338">
      <w:bodyDiv w:val="1"/>
      <w:marLeft w:val="0"/>
      <w:marRight w:val="0"/>
      <w:marTop w:val="0"/>
      <w:marBottom w:val="0"/>
      <w:divBdr>
        <w:top w:val="none" w:sz="0" w:space="0" w:color="auto"/>
        <w:left w:val="none" w:sz="0" w:space="0" w:color="auto"/>
        <w:bottom w:val="none" w:sz="0" w:space="0" w:color="auto"/>
        <w:right w:val="none" w:sz="0" w:space="0" w:color="auto"/>
      </w:divBdr>
    </w:div>
    <w:div w:id="946278626">
      <w:bodyDiv w:val="1"/>
      <w:marLeft w:val="0"/>
      <w:marRight w:val="0"/>
      <w:marTop w:val="0"/>
      <w:marBottom w:val="0"/>
      <w:divBdr>
        <w:top w:val="none" w:sz="0" w:space="0" w:color="auto"/>
        <w:left w:val="none" w:sz="0" w:space="0" w:color="auto"/>
        <w:bottom w:val="none" w:sz="0" w:space="0" w:color="auto"/>
        <w:right w:val="none" w:sz="0" w:space="0" w:color="auto"/>
      </w:divBdr>
    </w:div>
    <w:div w:id="957033593">
      <w:bodyDiv w:val="1"/>
      <w:marLeft w:val="0"/>
      <w:marRight w:val="0"/>
      <w:marTop w:val="0"/>
      <w:marBottom w:val="0"/>
      <w:divBdr>
        <w:top w:val="none" w:sz="0" w:space="0" w:color="auto"/>
        <w:left w:val="none" w:sz="0" w:space="0" w:color="auto"/>
        <w:bottom w:val="none" w:sz="0" w:space="0" w:color="auto"/>
        <w:right w:val="none" w:sz="0" w:space="0" w:color="auto"/>
      </w:divBdr>
    </w:div>
    <w:div w:id="959721456">
      <w:bodyDiv w:val="1"/>
      <w:marLeft w:val="0"/>
      <w:marRight w:val="0"/>
      <w:marTop w:val="0"/>
      <w:marBottom w:val="0"/>
      <w:divBdr>
        <w:top w:val="none" w:sz="0" w:space="0" w:color="auto"/>
        <w:left w:val="none" w:sz="0" w:space="0" w:color="auto"/>
        <w:bottom w:val="none" w:sz="0" w:space="0" w:color="auto"/>
        <w:right w:val="none" w:sz="0" w:space="0" w:color="auto"/>
      </w:divBdr>
    </w:div>
    <w:div w:id="962881785">
      <w:bodyDiv w:val="1"/>
      <w:marLeft w:val="0"/>
      <w:marRight w:val="0"/>
      <w:marTop w:val="0"/>
      <w:marBottom w:val="0"/>
      <w:divBdr>
        <w:top w:val="none" w:sz="0" w:space="0" w:color="auto"/>
        <w:left w:val="none" w:sz="0" w:space="0" w:color="auto"/>
        <w:bottom w:val="none" w:sz="0" w:space="0" w:color="auto"/>
        <w:right w:val="none" w:sz="0" w:space="0" w:color="auto"/>
      </w:divBdr>
    </w:div>
    <w:div w:id="970672707">
      <w:bodyDiv w:val="1"/>
      <w:marLeft w:val="0"/>
      <w:marRight w:val="0"/>
      <w:marTop w:val="0"/>
      <w:marBottom w:val="0"/>
      <w:divBdr>
        <w:top w:val="none" w:sz="0" w:space="0" w:color="auto"/>
        <w:left w:val="none" w:sz="0" w:space="0" w:color="auto"/>
        <w:bottom w:val="none" w:sz="0" w:space="0" w:color="auto"/>
        <w:right w:val="none" w:sz="0" w:space="0" w:color="auto"/>
      </w:divBdr>
    </w:div>
    <w:div w:id="982194790">
      <w:bodyDiv w:val="1"/>
      <w:marLeft w:val="0"/>
      <w:marRight w:val="0"/>
      <w:marTop w:val="0"/>
      <w:marBottom w:val="0"/>
      <w:divBdr>
        <w:top w:val="none" w:sz="0" w:space="0" w:color="auto"/>
        <w:left w:val="none" w:sz="0" w:space="0" w:color="auto"/>
        <w:bottom w:val="none" w:sz="0" w:space="0" w:color="auto"/>
        <w:right w:val="none" w:sz="0" w:space="0" w:color="auto"/>
      </w:divBdr>
    </w:div>
    <w:div w:id="993727095">
      <w:bodyDiv w:val="1"/>
      <w:marLeft w:val="0"/>
      <w:marRight w:val="0"/>
      <w:marTop w:val="0"/>
      <w:marBottom w:val="0"/>
      <w:divBdr>
        <w:top w:val="none" w:sz="0" w:space="0" w:color="auto"/>
        <w:left w:val="none" w:sz="0" w:space="0" w:color="auto"/>
        <w:bottom w:val="none" w:sz="0" w:space="0" w:color="auto"/>
        <w:right w:val="none" w:sz="0" w:space="0" w:color="auto"/>
      </w:divBdr>
    </w:div>
    <w:div w:id="994071322">
      <w:bodyDiv w:val="1"/>
      <w:marLeft w:val="0"/>
      <w:marRight w:val="0"/>
      <w:marTop w:val="0"/>
      <w:marBottom w:val="0"/>
      <w:divBdr>
        <w:top w:val="none" w:sz="0" w:space="0" w:color="auto"/>
        <w:left w:val="none" w:sz="0" w:space="0" w:color="auto"/>
        <w:bottom w:val="none" w:sz="0" w:space="0" w:color="auto"/>
        <w:right w:val="none" w:sz="0" w:space="0" w:color="auto"/>
      </w:divBdr>
    </w:div>
    <w:div w:id="1019891296">
      <w:bodyDiv w:val="1"/>
      <w:marLeft w:val="0"/>
      <w:marRight w:val="0"/>
      <w:marTop w:val="0"/>
      <w:marBottom w:val="0"/>
      <w:divBdr>
        <w:top w:val="none" w:sz="0" w:space="0" w:color="auto"/>
        <w:left w:val="none" w:sz="0" w:space="0" w:color="auto"/>
        <w:bottom w:val="none" w:sz="0" w:space="0" w:color="auto"/>
        <w:right w:val="none" w:sz="0" w:space="0" w:color="auto"/>
      </w:divBdr>
    </w:div>
    <w:div w:id="1023441266">
      <w:bodyDiv w:val="1"/>
      <w:marLeft w:val="0"/>
      <w:marRight w:val="0"/>
      <w:marTop w:val="0"/>
      <w:marBottom w:val="0"/>
      <w:divBdr>
        <w:top w:val="none" w:sz="0" w:space="0" w:color="auto"/>
        <w:left w:val="none" w:sz="0" w:space="0" w:color="auto"/>
        <w:bottom w:val="none" w:sz="0" w:space="0" w:color="auto"/>
        <w:right w:val="none" w:sz="0" w:space="0" w:color="auto"/>
      </w:divBdr>
    </w:div>
    <w:div w:id="1026834091">
      <w:bodyDiv w:val="1"/>
      <w:marLeft w:val="0"/>
      <w:marRight w:val="0"/>
      <w:marTop w:val="0"/>
      <w:marBottom w:val="0"/>
      <w:divBdr>
        <w:top w:val="none" w:sz="0" w:space="0" w:color="auto"/>
        <w:left w:val="none" w:sz="0" w:space="0" w:color="auto"/>
        <w:bottom w:val="none" w:sz="0" w:space="0" w:color="auto"/>
        <w:right w:val="none" w:sz="0" w:space="0" w:color="auto"/>
      </w:divBdr>
    </w:div>
    <w:div w:id="1028069158">
      <w:bodyDiv w:val="1"/>
      <w:marLeft w:val="0"/>
      <w:marRight w:val="0"/>
      <w:marTop w:val="0"/>
      <w:marBottom w:val="0"/>
      <w:divBdr>
        <w:top w:val="none" w:sz="0" w:space="0" w:color="auto"/>
        <w:left w:val="none" w:sz="0" w:space="0" w:color="auto"/>
        <w:bottom w:val="none" w:sz="0" w:space="0" w:color="auto"/>
        <w:right w:val="none" w:sz="0" w:space="0" w:color="auto"/>
      </w:divBdr>
    </w:div>
    <w:div w:id="1039428884">
      <w:bodyDiv w:val="1"/>
      <w:marLeft w:val="0"/>
      <w:marRight w:val="0"/>
      <w:marTop w:val="0"/>
      <w:marBottom w:val="0"/>
      <w:divBdr>
        <w:top w:val="none" w:sz="0" w:space="0" w:color="auto"/>
        <w:left w:val="none" w:sz="0" w:space="0" w:color="auto"/>
        <w:bottom w:val="none" w:sz="0" w:space="0" w:color="auto"/>
        <w:right w:val="none" w:sz="0" w:space="0" w:color="auto"/>
      </w:divBdr>
    </w:div>
    <w:div w:id="1042677854">
      <w:bodyDiv w:val="1"/>
      <w:marLeft w:val="0"/>
      <w:marRight w:val="0"/>
      <w:marTop w:val="0"/>
      <w:marBottom w:val="0"/>
      <w:divBdr>
        <w:top w:val="none" w:sz="0" w:space="0" w:color="auto"/>
        <w:left w:val="none" w:sz="0" w:space="0" w:color="auto"/>
        <w:bottom w:val="none" w:sz="0" w:space="0" w:color="auto"/>
        <w:right w:val="none" w:sz="0" w:space="0" w:color="auto"/>
      </w:divBdr>
    </w:div>
    <w:div w:id="1062102833">
      <w:bodyDiv w:val="1"/>
      <w:marLeft w:val="0"/>
      <w:marRight w:val="0"/>
      <w:marTop w:val="0"/>
      <w:marBottom w:val="0"/>
      <w:divBdr>
        <w:top w:val="none" w:sz="0" w:space="0" w:color="auto"/>
        <w:left w:val="none" w:sz="0" w:space="0" w:color="auto"/>
        <w:bottom w:val="none" w:sz="0" w:space="0" w:color="auto"/>
        <w:right w:val="none" w:sz="0" w:space="0" w:color="auto"/>
      </w:divBdr>
    </w:div>
    <w:div w:id="1064378563">
      <w:bodyDiv w:val="1"/>
      <w:marLeft w:val="0"/>
      <w:marRight w:val="0"/>
      <w:marTop w:val="0"/>
      <w:marBottom w:val="0"/>
      <w:divBdr>
        <w:top w:val="none" w:sz="0" w:space="0" w:color="auto"/>
        <w:left w:val="none" w:sz="0" w:space="0" w:color="auto"/>
        <w:bottom w:val="none" w:sz="0" w:space="0" w:color="auto"/>
        <w:right w:val="none" w:sz="0" w:space="0" w:color="auto"/>
      </w:divBdr>
    </w:div>
    <w:div w:id="1069690955">
      <w:bodyDiv w:val="1"/>
      <w:marLeft w:val="0"/>
      <w:marRight w:val="0"/>
      <w:marTop w:val="0"/>
      <w:marBottom w:val="0"/>
      <w:divBdr>
        <w:top w:val="none" w:sz="0" w:space="0" w:color="auto"/>
        <w:left w:val="none" w:sz="0" w:space="0" w:color="auto"/>
        <w:bottom w:val="none" w:sz="0" w:space="0" w:color="auto"/>
        <w:right w:val="none" w:sz="0" w:space="0" w:color="auto"/>
      </w:divBdr>
    </w:div>
    <w:div w:id="1071074099">
      <w:bodyDiv w:val="1"/>
      <w:marLeft w:val="0"/>
      <w:marRight w:val="0"/>
      <w:marTop w:val="0"/>
      <w:marBottom w:val="0"/>
      <w:divBdr>
        <w:top w:val="none" w:sz="0" w:space="0" w:color="auto"/>
        <w:left w:val="none" w:sz="0" w:space="0" w:color="auto"/>
        <w:bottom w:val="none" w:sz="0" w:space="0" w:color="auto"/>
        <w:right w:val="none" w:sz="0" w:space="0" w:color="auto"/>
      </w:divBdr>
    </w:div>
    <w:div w:id="1072702320">
      <w:bodyDiv w:val="1"/>
      <w:marLeft w:val="0"/>
      <w:marRight w:val="0"/>
      <w:marTop w:val="0"/>
      <w:marBottom w:val="0"/>
      <w:divBdr>
        <w:top w:val="none" w:sz="0" w:space="0" w:color="auto"/>
        <w:left w:val="none" w:sz="0" w:space="0" w:color="auto"/>
        <w:bottom w:val="none" w:sz="0" w:space="0" w:color="auto"/>
        <w:right w:val="none" w:sz="0" w:space="0" w:color="auto"/>
      </w:divBdr>
    </w:div>
    <w:div w:id="1077674871">
      <w:bodyDiv w:val="1"/>
      <w:marLeft w:val="0"/>
      <w:marRight w:val="0"/>
      <w:marTop w:val="0"/>
      <w:marBottom w:val="0"/>
      <w:divBdr>
        <w:top w:val="none" w:sz="0" w:space="0" w:color="auto"/>
        <w:left w:val="none" w:sz="0" w:space="0" w:color="auto"/>
        <w:bottom w:val="none" w:sz="0" w:space="0" w:color="auto"/>
        <w:right w:val="none" w:sz="0" w:space="0" w:color="auto"/>
      </w:divBdr>
    </w:div>
    <w:div w:id="1079133881">
      <w:bodyDiv w:val="1"/>
      <w:marLeft w:val="0"/>
      <w:marRight w:val="0"/>
      <w:marTop w:val="0"/>
      <w:marBottom w:val="0"/>
      <w:divBdr>
        <w:top w:val="none" w:sz="0" w:space="0" w:color="auto"/>
        <w:left w:val="none" w:sz="0" w:space="0" w:color="auto"/>
        <w:bottom w:val="none" w:sz="0" w:space="0" w:color="auto"/>
        <w:right w:val="none" w:sz="0" w:space="0" w:color="auto"/>
      </w:divBdr>
    </w:div>
    <w:div w:id="1079601610">
      <w:bodyDiv w:val="1"/>
      <w:marLeft w:val="0"/>
      <w:marRight w:val="0"/>
      <w:marTop w:val="0"/>
      <w:marBottom w:val="0"/>
      <w:divBdr>
        <w:top w:val="none" w:sz="0" w:space="0" w:color="auto"/>
        <w:left w:val="none" w:sz="0" w:space="0" w:color="auto"/>
        <w:bottom w:val="none" w:sz="0" w:space="0" w:color="auto"/>
        <w:right w:val="none" w:sz="0" w:space="0" w:color="auto"/>
      </w:divBdr>
    </w:div>
    <w:div w:id="1091701946">
      <w:bodyDiv w:val="1"/>
      <w:marLeft w:val="0"/>
      <w:marRight w:val="0"/>
      <w:marTop w:val="0"/>
      <w:marBottom w:val="0"/>
      <w:divBdr>
        <w:top w:val="none" w:sz="0" w:space="0" w:color="auto"/>
        <w:left w:val="none" w:sz="0" w:space="0" w:color="auto"/>
        <w:bottom w:val="none" w:sz="0" w:space="0" w:color="auto"/>
        <w:right w:val="none" w:sz="0" w:space="0" w:color="auto"/>
      </w:divBdr>
    </w:div>
    <w:div w:id="1113859511">
      <w:bodyDiv w:val="1"/>
      <w:marLeft w:val="0"/>
      <w:marRight w:val="0"/>
      <w:marTop w:val="0"/>
      <w:marBottom w:val="0"/>
      <w:divBdr>
        <w:top w:val="none" w:sz="0" w:space="0" w:color="auto"/>
        <w:left w:val="none" w:sz="0" w:space="0" w:color="auto"/>
        <w:bottom w:val="none" w:sz="0" w:space="0" w:color="auto"/>
        <w:right w:val="none" w:sz="0" w:space="0" w:color="auto"/>
      </w:divBdr>
    </w:div>
    <w:div w:id="1116213180">
      <w:bodyDiv w:val="1"/>
      <w:marLeft w:val="0"/>
      <w:marRight w:val="0"/>
      <w:marTop w:val="0"/>
      <w:marBottom w:val="0"/>
      <w:divBdr>
        <w:top w:val="none" w:sz="0" w:space="0" w:color="auto"/>
        <w:left w:val="none" w:sz="0" w:space="0" w:color="auto"/>
        <w:bottom w:val="none" w:sz="0" w:space="0" w:color="auto"/>
        <w:right w:val="none" w:sz="0" w:space="0" w:color="auto"/>
      </w:divBdr>
    </w:div>
    <w:div w:id="1120147456">
      <w:bodyDiv w:val="1"/>
      <w:marLeft w:val="0"/>
      <w:marRight w:val="0"/>
      <w:marTop w:val="0"/>
      <w:marBottom w:val="0"/>
      <w:divBdr>
        <w:top w:val="none" w:sz="0" w:space="0" w:color="auto"/>
        <w:left w:val="none" w:sz="0" w:space="0" w:color="auto"/>
        <w:bottom w:val="none" w:sz="0" w:space="0" w:color="auto"/>
        <w:right w:val="none" w:sz="0" w:space="0" w:color="auto"/>
      </w:divBdr>
    </w:div>
    <w:div w:id="1138454970">
      <w:bodyDiv w:val="1"/>
      <w:marLeft w:val="0"/>
      <w:marRight w:val="0"/>
      <w:marTop w:val="0"/>
      <w:marBottom w:val="0"/>
      <w:divBdr>
        <w:top w:val="none" w:sz="0" w:space="0" w:color="auto"/>
        <w:left w:val="none" w:sz="0" w:space="0" w:color="auto"/>
        <w:bottom w:val="none" w:sz="0" w:space="0" w:color="auto"/>
        <w:right w:val="none" w:sz="0" w:space="0" w:color="auto"/>
      </w:divBdr>
      <w:divsChild>
        <w:div w:id="2006282823">
          <w:marLeft w:val="0"/>
          <w:marRight w:val="0"/>
          <w:marTop w:val="0"/>
          <w:marBottom w:val="0"/>
          <w:divBdr>
            <w:top w:val="none" w:sz="0" w:space="0" w:color="auto"/>
            <w:left w:val="none" w:sz="0" w:space="0" w:color="auto"/>
            <w:bottom w:val="none" w:sz="0" w:space="0" w:color="auto"/>
            <w:right w:val="none" w:sz="0" w:space="0" w:color="auto"/>
          </w:divBdr>
          <w:divsChild>
            <w:div w:id="86735867">
              <w:marLeft w:val="0"/>
              <w:marRight w:val="0"/>
              <w:marTop w:val="0"/>
              <w:marBottom w:val="0"/>
              <w:divBdr>
                <w:top w:val="none" w:sz="0" w:space="0" w:color="auto"/>
                <w:left w:val="none" w:sz="0" w:space="0" w:color="auto"/>
                <w:bottom w:val="none" w:sz="0" w:space="0" w:color="auto"/>
                <w:right w:val="none" w:sz="0" w:space="0" w:color="auto"/>
              </w:divBdr>
              <w:divsChild>
                <w:div w:id="5549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1902">
      <w:bodyDiv w:val="1"/>
      <w:marLeft w:val="0"/>
      <w:marRight w:val="0"/>
      <w:marTop w:val="0"/>
      <w:marBottom w:val="0"/>
      <w:divBdr>
        <w:top w:val="none" w:sz="0" w:space="0" w:color="auto"/>
        <w:left w:val="none" w:sz="0" w:space="0" w:color="auto"/>
        <w:bottom w:val="none" w:sz="0" w:space="0" w:color="auto"/>
        <w:right w:val="none" w:sz="0" w:space="0" w:color="auto"/>
      </w:divBdr>
    </w:div>
    <w:div w:id="1139348310">
      <w:bodyDiv w:val="1"/>
      <w:marLeft w:val="0"/>
      <w:marRight w:val="0"/>
      <w:marTop w:val="0"/>
      <w:marBottom w:val="0"/>
      <w:divBdr>
        <w:top w:val="none" w:sz="0" w:space="0" w:color="auto"/>
        <w:left w:val="none" w:sz="0" w:space="0" w:color="auto"/>
        <w:bottom w:val="none" w:sz="0" w:space="0" w:color="auto"/>
        <w:right w:val="none" w:sz="0" w:space="0" w:color="auto"/>
      </w:divBdr>
    </w:div>
    <w:div w:id="1140999328">
      <w:bodyDiv w:val="1"/>
      <w:marLeft w:val="0"/>
      <w:marRight w:val="0"/>
      <w:marTop w:val="0"/>
      <w:marBottom w:val="0"/>
      <w:divBdr>
        <w:top w:val="none" w:sz="0" w:space="0" w:color="auto"/>
        <w:left w:val="none" w:sz="0" w:space="0" w:color="auto"/>
        <w:bottom w:val="none" w:sz="0" w:space="0" w:color="auto"/>
        <w:right w:val="none" w:sz="0" w:space="0" w:color="auto"/>
      </w:divBdr>
    </w:div>
    <w:div w:id="1142964566">
      <w:bodyDiv w:val="1"/>
      <w:marLeft w:val="0"/>
      <w:marRight w:val="0"/>
      <w:marTop w:val="0"/>
      <w:marBottom w:val="0"/>
      <w:divBdr>
        <w:top w:val="none" w:sz="0" w:space="0" w:color="auto"/>
        <w:left w:val="none" w:sz="0" w:space="0" w:color="auto"/>
        <w:bottom w:val="none" w:sz="0" w:space="0" w:color="auto"/>
        <w:right w:val="none" w:sz="0" w:space="0" w:color="auto"/>
      </w:divBdr>
    </w:div>
    <w:div w:id="1147239854">
      <w:bodyDiv w:val="1"/>
      <w:marLeft w:val="0"/>
      <w:marRight w:val="0"/>
      <w:marTop w:val="0"/>
      <w:marBottom w:val="0"/>
      <w:divBdr>
        <w:top w:val="none" w:sz="0" w:space="0" w:color="auto"/>
        <w:left w:val="none" w:sz="0" w:space="0" w:color="auto"/>
        <w:bottom w:val="none" w:sz="0" w:space="0" w:color="auto"/>
        <w:right w:val="none" w:sz="0" w:space="0" w:color="auto"/>
      </w:divBdr>
    </w:div>
    <w:div w:id="1148478261">
      <w:bodyDiv w:val="1"/>
      <w:marLeft w:val="0"/>
      <w:marRight w:val="0"/>
      <w:marTop w:val="0"/>
      <w:marBottom w:val="0"/>
      <w:divBdr>
        <w:top w:val="none" w:sz="0" w:space="0" w:color="auto"/>
        <w:left w:val="none" w:sz="0" w:space="0" w:color="auto"/>
        <w:bottom w:val="none" w:sz="0" w:space="0" w:color="auto"/>
        <w:right w:val="none" w:sz="0" w:space="0" w:color="auto"/>
      </w:divBdr>
    </w:div>
    <w:div w:id="1149977737">
      <w:bodyDiv w:val="1"/>
      <w:marLeft w:val="0"/>
      <w:marRight w:val="0"/>
      <w:marTop w:val="0"/>
      <w:marBottom w:val="0"/>
      <w:divBdr>
        <w:top w:val="none" w:sz="0" w:space="0" w:color="auto"/>
        <w:left w:val="none" w:sz="0" w:space="0" w:color="auto"/>
        <w:bottom w:val="none" w:sz="0" w:space="0" w:color="auto"/>
        <w:right w:val="none" w:sz="0" w:space="0" w:color="auto"/>
      </w:divBdr>
    </w:div>
    <w:div w:id="1158424452">
      <w:bodyDiv w:val="1"/>
      <w:marLeft w:val="0"/>
      <w:marRight w:val="0"/>
      <w:marTop w:val="0"/>
      <w:marBottom w:val="0"/>
      <w:divBdr>
        <w:top w:val="none" w:sz="0" w:space="0" w:color="auto"/>
        <w:left w:val="none" w:sz="0" w:space="0" w:color="auto"/>
        <w:bottom w:val="none" w:sz="0" w:space="0" w:color="auto"/>
        <w:right w:val="none" w:sz="0" w:space="0" w:color="auto"/>
      </w:divBdr>
    </w:div>
    <w:div w:id="1160921079">
      <w:bodyDiv w:val="1"/>
      <w:marLeft w:val="0"/>
      <w:marRight w:val="0"/>
      <w:marTop w:val="0"/>
      <w:marBottom w:val="0"/>
      <w:divBdr>
        <w:top w:val="none" w:sz="0" w:space="0" w:color="auto"/>
        <w:left w:val="none" w:sz="0" w:space="0" w:color="auto"/>
        <w:bottom w:val="none" w:sz="0" w:space="0" w:color="auto"/>
        <w:right w:val="none" w:sz="0" w:space="0" w:color="auto"/>
      </w:divBdr>
    </w:div>
    <w:div w:id="1162505059">
      <w:bodyDiv w:val="1"/>
      <w:marLeft w:val="0"/>
      <w:marRight w:val="0"/>
      <w:marTop w:val="0"/>
      <w:marBottom w:val="0"/>
      <w:divBdr>
        <w:top w:val="none" w:sz="0" w:space="0" w:color="auto"/>
        <w:left w:val="none" w:sz="0" w:space="0" w:color="auto"/>
        <w:bottom w:val="none" w:sz="0" w:space="0" w:color="auto"/>
        <w:right w:val="none" w:sz="0" w:space="0" w:color="auto"/>
      </w:divBdr>
    </w:div>
    <w:div w:id="1185746702">
      <w:bodyDiv w:val="1"/>
      <w:marLeft w:val="0"/>
      <w:marRight w:val="0"/>
      <w:marTop w:val="0"/>
      <w:marBottom w:val="0"/>
      <w:divBdr>
        <w:top w:val="none" w:sz="0" w:space="0" w:color="auto"/>
        <w:left w:val="none" w:sz="0" w:space="0" w:color="auto"/>
        <w:bottom w:val="none" w:sz="0" w:space="0" w:color="auto"/>
        <w:right w:val="none" w:sz="0" w:space="0" w:color="auto"/>
      </w:divBdr>
    </w:div>
    <w:div w:id="1194853733">
      <w:bodyDiv w:val="1"/>
      <w:marLeft w:val="0"/>
      <w:marRight w:val="0"/>
      <w:marTop w:val="0"/>
      <w:marBottom w:val="0"/>
      <w:divBdr>
        <w:top w:val="none" w:sz="0" w:space="0" w:color="auto"/>
        <w:left w:val="none" w:sz="0" w:space="0" w:color="auto"/>
        <w:bottom w:val="none" w:sz="0" w:space="0" w:color="auto"/>
        <w:right w:val="none" w:sz="0" w:space="0" w:color="auto"/>
      </w:divBdr>
    </w:div>
    <w:div w:id="1200318557">
      <w:bodyDiv w:val="1"/>
      <w:marLeft w:val="0"/>
      <w:marRight w:val="0"/>
      <w:marTop w:val="0"/>
      <w:marBottom w:val="0"/>
      <w:divBdr>
        <w:top w:val="none" w:sz="0" w:space="0" w:color="auto"/>
        <w:left w:val="none" w:sz="0" w:space="0" w:color="auto"/>
        <w:bottom w:val="none" w:sz="0" w:space="0" w:color="auto"/>
        <w:right w:val="none" w:sz="0" w:space="0" w:color="auto"/>
      </w:divBdr>
    </w:div>
    <w:div w:id="1210410818">
      <w:bodyDiv w:val="1"/>
      <w:marLeft w:val="0"/>
      <w:marRight w:val="0"/>
      <w:marTop w:val="0"/>
      <w:marBottom w:val="0"/>
      <w:divBdr>
        <w:top w:val="none" w:sz="0" w:space="0" w:color="auto"/>
        <w:left w:val="none" w:sz="0" w:space="0" w:color="auto"/>
        <w:bottom w:val="none" w:sz="0" w:space="0" w:color="auto"/>
        <w:right w:val="none" w:sz="0" w:space="0" w:color="auto"/>
      </w:divBdr>
    </w:div>
    <w:div w:id="1216433549">
      <w:bodyDiv w:val="1"/>
      <w:marLeft w:val="0"/>
      <w:marRight w:val="0"/>
      <w:marTop w:val="0"/>
      <w:marBottom w:val="0"/>
      <w:divBdr>
        <w:top w:val="none" w:sz="0" w:space="0" w:color="auto"/>
        <w:left w:val="none" w:sz="0" w:space="0" w:color="auto"/>
        <w:bottom w:val="none" w:sz="0" w:space="0" w:color="auto"/>
        <w:right w:val="none" w:sz="0" w:space="0" w:color="auto"/>
      </w:divBdr>
    </w:div>
    <w:div w:id="1221937762">
      <w:bodyDiv w:val="1"/>
      <w:marLeft w:val="0"/>
      <w:marRight w:val="0"/>
      <w:marTop w:val="0"/>
      <w:marBottom w:val="0"/>
      <w:divBdr>
        <w:top w:val="none" w:sz="0" w:space="0" w:color="auto"/>
        <w:left w:val="none" w:sz="0" w:space="0" w:color="auto"/>
        <w:bottom w:val="none" w:sz="0" w:space="0" w:color="auto"/>
        <w:right w:val="none" w:sz="0" w:space="0" w:color="auto"/>
      </w:divBdr>
    </w:div>
    <w:div w:id="1224372945">
      <w:bodyDiv w:val="1"/>
      <w:marLeft w:val="0"/>
      <w:marRight w:val="0"/>
      <w:marTop w:val="0"/>
      <w:marBottom w:val="0"/>
      <w:divBdr>
        <w:top w:val="none" w:sz="0" w:space="0" w:color="auto"/>
        <w:left w:val="none" w:sz="0" w:space="0" w:color="auto"/>
        <w:bottom w:val="none" w:sz="0" w:space="0" w:color="auto"/>
        <w:right w:val="none" w:sz="0" w:space="0" w:color="auto"/>
      </w:divBdr>
    </w:div>
    <w:div w:id="1224634612">
      <w:bodyDiv w:val="1"/>
      <w:marLeft w:val="0"/>
      <w:marRight w:val="0"/>
      <w:marTop w:val="0"/>
      <w:marBottom w:val="0"/>
      <w:divBdr>
        <w:top w:val="none" w:sz="0" w:space="0" w:color="auto"/>
        <w:left w:val="none" w:sz="0" w:space="0" w:color="auto"/>
        <w:bottom w:val="none" w:sz="0" w:space="0" w:color="auto"/>
        <w:right w:val="none" w:sz="0" w:space="0" w:color="auto"/>
      </w:divBdr>
    </w:div>
    <w:div w:id="1228687837">
      <w:bodyDiv w:val="1"/>
      <w:marLeft w:val="0"/>
      <w:marRight w:val="0"/>
      <w:marTop w:val="0"/>
      <w:marBottom w:val="0"/>
      <w:divBdr>
        <w:top w:val="none" w:sz="0" w:space="0" w:color="auto"/>
        <w:left w:val="none" w:sz="0" w:space="0" w:color="auto"/>
        <w:bottom w:val="none" w:sz="0" w:space="0" w:color="auto"/>
        <w:right w:val="none" w:sz="0" w:space="0" w:color="auto"/>
      </w:divBdr>
    </w:div>
    <w:div w:id="1240140321">
      <w:bodyDiv w:val="1"/>
      <w:marLeft w:val="0"/>
      <w:marRight w:val="0"/>
      <w:marTop w:val="0"/>
      <w:marBottom w:val="0"/>
      <w:divBdr>
        <w:top w:val="none" w:sz="0" w:space="0" w:color="auto"/>
        <w:left w:val="none" w:sz="0" w:space="0" w:color="auto"/>
        <w:bottom w:val="none" w:sz="0" w:space="0" w:color="auto"/>
        <w:right w:val="none" w:sz="0" w:space="0" w:color="auto"/>
      </w:divBdr>
    </w:div>
    <w:div w:id="1246652758">
      <w:bodyDiv w:val="1"/>
      <w:marLeft w:val="0"/>
      <w:marRight w:val="0"/>
      <w:marTop w:val="0"/>
      <w:marBottom w:val="0"/>
      <w:divBdr>
        <w:top w:val="none" w:sz="0" w:space="0" w:color="auto"/>
        <w:left w:val="none" w:sz="0" w:space="0" w:color="auto"/>
        <w:bottom w:val="none" w:sz="0" w:space="0" w:color="auto"/>
        <w:right w:val="none" w:sz="0" w:space="0" w:color="auto"/>
      </w:divBdr>
    </w:div>
    <w:div w:id="1254628769">
      <w:bodyDiv w:val="1"/>
      <w:marLeft w:val="0"/>
      <w:marRight w:val="0"/>
      <w:marTop w:val="0"/>
      <w:marBottom w:val="0"/>
      <w:divBdr>
        <w:top w:val="none" w:sz="0" w:space="0" w:color="auto"/>
        <w:left w:val="none" w:sz="0" w:space="0" w:color="auto"/>
        <w:bottom w:val="none" w:sz="0" w:space="0" w:color="auto"/>
        <w:right w:val="none" w:sz="0" w:space="0" w:color="auto"/>
      </w:divBdr>
    </w:div>
    <w:div w:id="1255939808">
      <w:bodyDiv w:val="1"/>
      <w:marLeft w:val="0"/>
      <w:marRight w:val="0"/>
      <w:marTop w:val="0"/>
      <w:marBottom w:val="0"/>
      <w:divBdr>
        <w:top w:val="none" w:sz="0" w:space="0" w:color="auto"/>
        <w:left w:val="none" w:sz="0" w:space="0" w:color="auto"/>
        <w:bottom w:val="none" w:sz="0" w:space="0" w:color="auto"/>
        <w:right w:val="none" w:sz="0" w:space="0" w:color="auto"/>
      </w:divBdr>
    </w:div>
    <w:div w:id="1275752973">
      <w:bodyDiv w:val="1"/>
      <w:marLeft w:val="0"/>
      <w:marRight w:val="0"/>
      <w:marTop w:val="0"/>
      <w:marBottom w:val="0"/>
      <w:divBdr>
        <w:top w:val="none" w:sz="0" w:space="0" w:color="auto"/>
        <w:left w:val="none" w:sz="0" w:space="0" w:color="auto"/>
        <w:bottom w:val="none" w:sz="0" w:space="0" w:color="auto"/>
        <w:right w:val="none" w:sz="0" w:space="0" w:color="auto"/>
      </w:divBdr>
    </w:div>
    <w:div w:id="1283029687">
      <w:bodyDiv w:val="1"/>
      <w:marLeft w:val="0"/>
      <w:marRight w:val="0"/>
      <w:marTop w:val="0"/>
      <w:marBottom w:val="0"/>
      <w:divBdr>
        <w:top w:val="none" w:sz="0" w:space="0" w:color="auto"/>
        <w:left w:val="none" w:sz="0" w:space="0" w:color="auto"/>
        <w:bottom w:val="none" w:sz="0" w:space="0" w:color="auto"/>
        <w:right w:val="none" w:sz="0" w:space="0" w:color="auto"/>
      </w:divBdr>
    </w:div>
    <w:div w:id="1283150177">
      <w:bodyDiv w:val="1"/>
      <w:marLeft w:val="0"/>
      <w:marRight w:val="0"/>
      <w:marTop w:val="0"/>
      <w:marBottom w:val="0"/>
      <w:divBdr>
        <w:top w:val="none" w:sz="0" w:space="0" w:color="auto"/>
        <w:left w:val="none" w:sz="0" w:space="0" w:color="auto"/>
        <w:bottom w:val="none" w:sz="0" w:space="0" w:color="auto"/>
        <w:right w:val="none" w:sz="0" w:space="0" w:color="auto"/>
      </w:divBdr>
    </w:div>
    <w:div w:id="1290815999">
      <w:bodyDiv w:val="1"/>
      <w:marLeft w:val="0"/>
      <w:marRight w:val="0"/>
      <w:marTop w:val="0"/>
      <w:marBottom w:val="0"/>
      <w:divBdr>
        <w:top w:val="none" w:sz="0" w:space="0" w:color="auto"/>
        <w:left w:val="none" w:sz="0" w:space="0" w:color="auto"/>
        <w:bottom w:val="none" w:sz="0" w:space="0" w:color="auto"/>
        <w:right w:val="none" w:sz="0" w:space="0" w:color="auto"/>
      </w:divBdr>
    </w:div>
    <w:div w:id="1305502572">
      <w:bodyDiv w:val="1"/>
      <w:marLeft w:val="0"/>
      <w:marRight w:val="0"/>
      <w:marTop w:val="0"/>
      <w:marBottom w:val="0"/>
      <w:divBdr>
        <w:top w:val="none" w:sz="0" w:space="0" w:color="auto"/>
        <w:left w:val="none" w:sz="0" w:space="0" w:color="auto"/>
        <w:bottom w:val="none" w:sz="0" w:space="0" w:color="auto"/>
        <w:right w:val="none" w:sz="0" w:space="0" w:color="auto"/>
      </w:divBdr>
    </w:div>
    <w:div w:id="1318454357">
      <w:bodyDiv w:val="1"/>
      <w:marLeft w:val="0"/>
      <w:marRight w:val="0"/>
      <w:marTop w:val="0"/>
      <w:marBottom w:val="0"/>
      <w:divBdr>
        <w:top w:val="none" w:sz="0" w:space="0" w:color="auto"/>
        <w:left w:val="none" w:sz="0" w:space="0" w:color="auto"/>
        <w:bottom w:val="none" w:sz="0" w:space="0" w:color="auto"/>
        <w:right w:val="none" w:sz="0" w:space="0" w:color="auto"/>
      </w:divBdr>
    </w:div>
    <w:div w:id="1334451648">
      <w:bodyDiv w:val="1"/>
      <w:marLeft w:val="0"/>
      <w:marRight w:val="0"/>
      <w:marTop w:val="0"/>
      <w:marBottom w:val="0"/>
      <w:divBdr>
        <w:top w:val="none" w:sz="0" w:space="0" w:color="auto"/>
        <w:left w:val="none" w:sz="0" w:space="0" w:color="auto"/>
        <w:bottom w:val="none" w:sz="0" w:space="0" w:color="auto"/>
        <w:right w:val="none" w:sz="0" w:space="0" w:color="auto"/>
      </w:divBdr>
    </w:div>
    <w:div w:id="1334526747">
      <w:bodyDiv w:val="1"/>
      <w:marLeft w:val="0"/>
      <w:marRight w:val="0"/>
      <w:marTop w:val="0"/>
      <w:marBottom w:val="0"/>
      <w:divBdr>
        <w:top w:val="none" w:sz="0" w:space="0" w:color="auto"/>
        <w:left w:val="none" w:sz="0" w:space="0" w:color="auto"/>
        <w:bottom w:val="none" w:sz="0" w:space="0" w:color="auto"/>
        <w:right w:val="none" w:sz="0" w:space="0" w:color="auto"/>
      </w:divBdr>
    </w:div>
    <w:div w:id="1339768176">
      <w:bodyDiv w:val="1"/>
      <w:marLeft w:val="0"/>
      <w:marRight w:val="0"/>
      <w:marTop w:val="0"/>
      <w:marBottom w:val="0"/>
      <w:divBdr>
        <w:top w:val="none" w:sz="0" w:space="0" w:color="auto"/>
        <w:left w:val="none" w:sz="0" w:space="0" w:color="auto"/>
        <w:bottom w:val="none" w:sz="0" w:space="0" w:color="auto"/>
        <w:right w:val="none" w:sz="0" w:space="0" w:color="auto"/>
      </w:divBdr>
    </w:div>
    <w:div w:id="1342392415">
      <w:bodyDiv w:val="1"/>
      <w:marLeft w:val="0"/>
      <w:marRight w:val="0"/>
      <w:marTop w:val="0"/>
      <w:marBottom w:val="0"/>
      <w:divBdr>
        <w:top w:val="none" w:sz="0" w:space="0" w:color="auto"/>
        <w:left w:val="none" w:sz="0" w:space="0" w:color="auto"/>
        <w:bottom w:val="none" w:sz="0" w:space="0" w:color="auto"/>
        <w:right w:val="none" w:sz="0" w:space="0" w:color="auto"/>
      </w:divBdr>
    </w:div>
    <w:div w:id="1344819909">
      <w:bodyDiv w:val="1"/>
      <w:marLeft w:val="0"/>
      <w:marRight w:val="0"/>
      <w:marTop w:val="0"/>
      <w:marBottom w:val="0"/>
      <w:divBdr>
        <w:top w:val="none" w:sz="0" w:space="0" w:color="auto"/>
        <w:left w:val="none" w:sz="0" w:space="0" w:color="auto"/>
        <w:bottom w:val="none" w:sz="0" w:space="0" w:color="auto"/>
        <w:right w:val="none" w:sz="0" w:space="0" w:color="auto"/>
      </w:divBdr>
    </w:div>
    <w:div w:id="1346134566">
      <w:bodyDiv w:val="1"/>
      <w:marLeft w:val="0"/>
      <w:marRight w:val="0"/>
      <w:marTop w:val="0"/>
      <w:marBottom w:val="0"/>
      <w:divBdr>
        <w:top w:val="none" w:sz="0" w:space="0" w:color="auto"/>
        <w:left w:val="none" w:sz="0" w:space="0" w:color="auto"/>
        <w:bottom w:val="none" w:sz="0" w:space="0" w:color="auto"/>
        <w:right w:val="none" w:sz="0" w:space="0" w:color="auto"/>
      </w:divBdr>
    </w:div>
    <w:div w:id="1353454867">
      <w:bodyDiv w:val="1"/>
      <w:marLeft w:val="0"/>
      <w:marRight w:val="0"/>
      <w:marTop w:val="0"/>
      <w:marBottom w:val="0"/>
      <w:divBdr>
        <w:top w:val="none" w:sz="0" w:space="0" w:color="auto"/>
        <w:left w:val="none" w:sz="0" w:space="0" w:color="auto"/>
        <w:bottom w:val="none" w:sz="0" w:space="0" w:color="auto"/>
        <w:right w:val="none" w:sz="0" w:space="0" w:color="auto"/>
      </w:divBdr>
    </w:div>
    <w:div w:id="1357927855">
      <w:bodyDiv w:val="1"/>
      <w:marLeft w:val="0"/>
      <w:marRight w:val="0"/>
      <w:marTop w:val="0"/>
      <w:marBottom w:val="0"/>
      <w:divBdr>
        <w:top w:val="none" w:sz="0" w:space="0" w:color="auto"/>
        <w:left w:val="none" w:sz="0" w:space="0" w:color="auto"/>
        <w:bottom w:val="none" w:sz="0" w:space="0" w:color="auto"/>
        <w:right w:val="none" w:sz="0" w:space="0" w:color="auto"/>
      </w:divBdr>
    </w:div>
    <w:div w:id="1359549121">
      <w:bodyDiv w:val="1"/>
      <w:marLeft w:val="0"/>
      <w:marRight w:val="0"/>
      <w:marTop w:val="0"/>
      <w:marBottom w:val="0"/>
      <w:divBdr>
        <w:top w:val="none" w:sz="0" w:space="0" w:color="auto"/>
        <w:left w:val="none" w:sz="0" w:space="0" w:color="auto"/>
        <w:bottom w:val="none" w:sz="0" w:space="0" w:color="auto"/>
        <w:right w:val="none" w:sz="0" w:space="0" w:color="auto"/>
      </w:divBdr>
    </w:div>
    <w:div w:id="1360350742">
      <w:bodyDiv w:val="1"/>
      <w:marLeft w:val="0"/>
      <w:marRight w:val="0"/>
      <w:marTop w:val="0"/>
      <w:marBottom w:val="0"/>
      <w:divBdr>
        <w:top w:val="none" w:sz="0" w:space="0" w:color="auto"/>
        <w:left w:val="none" w:sz="0" w:space="0" w:color="auto"/>
        <w:bottom w:val="none" w:sz="0" w:space="0" w:color="auto"/>
        <w:right w:val="none" w:sz="0" w:space="0" w:color="auto"/>
      </w:divBdr>
    </w:div>
    <w:div w:id="1367868446">
      <w:bodyDiv w:val="1"/>
      <w:marLeft w:val="0"/>
      <w:marRight w:val="0"/>
      <w:marTop w:val="0"/>
      <w:marBottom w:val="0"/>
      <w:divBdr>
        <w:top w:val="none" w:sz="0" w:space="0" w:color="auto"/>
        <w:left w:val="none" w:sz="0" w:space="0" w:color="auto"/>
        <w:bottom w:val="none" w:sz="0" w:space="0" w:color="auto"/>
        <w:right w:val="none" w:sz="0" w:space="0" w:color="auto"/>
      </w:divBdr>
    </w:div>
    <w:div w:id="1368799101">
      <w:bodyDiv w:val="1"/>
      <w:marLeft w:val="0"/>
      <w:marRight w:val="0"/>
      <w:marTop w:val="0"/>
      <w:marBottom w:val="0"/>
      <w:divBdr>
        <w:top w:val="none" w:sz="0" w:space="0" w:color="auto"/>
        <w:left w:val="none" w:sz="0" w:space="0" w:color="auto"/>
        <w:bottom w:val="none" w:sz="0" w:space="0" w:color="auto"/>
        <w:right w:val="none" w:sz="0" w:space="0" w:color="auto"/>
      </w:divBdr>
    </w:div>
    <w:div w:id="1375428574">
      <w:bodyDiv w:val="1"/>
      <w:marLeft w:val="0"/>
      <w:marRight w:val="0"/>
      <w:marTop w:val="0"/>
      <w:marBottom w:val="0"/>
      <w:divBdr>
        <w:top w:val="none" w:sz="0" w:space="0" w:color="auto"/>
        <w:left w:val="none" w:sz="0" w:space="0" w:color="auto"/>
        <w:bottom w:val="none" w:sz="0" w:space="0" w:color="auto"/>
        <w:right w:val="none" w:sz="0" w:space="0" w:color="auto"/>
      </w:divBdr>
    </w:div>
    <w:div w:id="1387755199">
      <w:bodyDiv w:val="1"/>
      <w:marLeft w:val="0"/>
      <w:marRight w:val="0"/>
      <w:marTop w:val="0"/>
      <w:marBottom w:val="0"/>
      <w:divBdr>
        <w:top w:val="none" w:sz="0" w:space="0" w:color="auto"/>
        <w:left w:val="none" w:sz="0" w:space="0" w:color="auto"/>
        <w:bottom w:val="none" w:sz="0" w:space="0" w:color="auto"/>
        <w:right w:val="none" w:sz="0" w:space="0" w:color="auto"/>
      </w:divBdr>
    </w:div>
    <w:div w:id="1394498402">
      <w:bodyDiv w:val="1"/>
      <w:marLeft w:val="0"/>
      <w:marRight w:val="0"/>
      <w:marTop w:val="0"/>
      <w:marBottom w:val="0"/>
      <w:divBdr>
        <w:top w:val="none" w:sz="0" w:space="0" w:color="auto"/>
        <w:left w:val="none" w:sz="0" w:space="0" w:color="auto"/>
        <w:bottom w:val="none" w:sz="0" w:space="0" w:color="auto"/>
        <w:right w:val="none" w:sz="0" w:space="0" w:color="auto"/>
      </w:divBdr>
    </w:div>
    <w:div w:id="1396272657">
      <w:bodyDiv w:val="1"/>
      <w:marLeft w:val="0"/>
      <w:marRight w:val="0"/>
      <w:marTop w:val="0"/>
      <w:marBottom w:val="0"/>
      <w:divBdr>
        <w:top w:val="none" w:sz="0" w:space="0" w:color="auto"/>
        <w:left w:val="none" w:sz="0" w:space="0" w:color="auto"/>
        <w:bottom w:val="none" w:sz="0" w:space="0" w:color="auto"/>
        <w:right w:val="none" w:sz="0" w:space="0" w:color="auto"/>
      </w:divBdr>
    </w:div>
    <w:div w:id="1399134142">
      <w:bodyDiv w:val="1"/>
      <w:marLeft w:val="0"/>
      <w:marRight w:val="0"/>
      <w:marTop w:val="0"/>
      <w:marBottom w:val="0"/>
      <w:divBdr>
        <w:top w:val="none" w:sz="0" w:space="0" w:color="auto"/>
        <w:left w:val="none" w:sz="0" w:space="0" w:color="auto"/>
        <w:bottom w:val="none" w:sz="0" w:space="0" w:color="auto"/>
        <w:right w:val="none" w:sz="0" w:space="0" w:color="auto"/>
      </w:divBdr>
    </w:div>
    <w:div w:id="1406419933">
      <w:bodyDiv w:val="1"/>
      <w:marLeft w:val="0"/>
      <w:marRight w:val="0"/>
      <w:marTop w:val="0"/>
      <w:marBottom w:val="0"/>
      <w:divBdr>
        <w:top w:val="none" w:sz="0" w:space="0" w:color="auto"/>
        <w:left w:val="none" w:sz="0" w:space="0" w:color="auto"/>
        <w:bottom w:val="none" w:sz="0" w:space="0" w:color="auto"/>
        <w:right w:val="none" w:sz="0" w:space="0" w:color="auto"/>
      </w:divBdr>
    </w:div>
    <w:div w:id="1413820976">
      <w:bodyDiv w:val="1"/>
      <w:marLeft w:val="0"/>
      <w:marRight w:val="0"/>
      <w:marTop w:val="0"/>
      <w:marBottom w:val="0"/>
      <w:divBdr>
        <w:top w:val="none" w:sz="0" w:space="0" w:color="auto"/>
        <w:left w:val="none" w:sz="0" w:space="0" w:color="auto"/>
        <w:bottom w:val="none" w:sz="0" w:space="0" w:color="auto"/>
        <w:right w:val="none" w:sz="0" w:space="0" w:color="auto"/>
      </w:divBdr>
    </w:div>
    <w:div w:id="1414931751">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24644519">
      <w:bodyDiv w:val="1"/>
      <w:marLeft w:val="0"/>
      <w:marRight w:val="0"/>
      <w:marTop w:val="0"/>
      <w:marBottom w:val="0"/>
      <w:divBdr>
        <w:top w:val="none" w:sz="0" w:space="0" w:color="auto"/>
        <w:left w:val="none" w:sz="0" w:space="0" w:color="auto"/>
        <w:bottom w:val="none" w:sz="0" w:space="0" w:color="auto"/>
        <w:right w:val="none" w:sz="0" w:space="0" w:color="auto"/>
      </w:divBdr>
    </w:div>
    <w:div w:id="1431731470">
      <w:bodyDiv w:val="1"/>
      <w:marLeft w:val="0"/>
      <w:marRight w:val="0"/>
      <w:marTop w:val="0"/>
      <w:marBottom w:val="0"/>
      <w:divBdr>
        <w:top w:val="none" w:sz="0" w:space="0" w:color="auto"/>
        <w:left w:val="none" w:sz="0" w:space="0" w:color="auto"/>
        <w:bottom w:val="none" w:sz="0" w:space="0" w:color="auto"/>
        <w:right w:val="none" w:sz="0" w:space="0" w:color="auto"/>
      </w:divBdr>
    </w:div>
    <w:div w:id="1431781723">
      <w:bodyDiv w:val="1"/>
      <w:marLeft w:val="0"/>
      <w:marRight w:val="0"/>
      <w:marTop w:val="0"/>
      <w:marBottom w:val="0"/>
      <w:divBdr>
        <w:top w:val="none" w:sz="0" w:space="0" w:color="auto"/>
        <w:left w:val="none" w:sz="0" w:space="0" w:color="auto"/>
        <w:bottom w:val="none" w:sz="0" w:space="0" w:color="auto"/>
        <w:right w:val="none" w:sz="0" w:space="0" w:color="auto"/>
      </w:divBdr>
    </w:div>
    <w:div w:id="1433435790">
      <w:bodyDiv w:val="1"/>
      <w:marLeft w:val="0"/>
      <w:marRight w:val="0"/>
      <w:marTop w:val="0"/>
      <w:marBottom w:val="0"/>
      <w:divBdr>
        <w:top w:val="none" w:sz="0" w:space="0" w:color="auto"/>
        <w:left w:val="none" w:sz="0" w:space="0" w:color="auto"/>
        <w:bottom w:val="none" w:sz="0" w:space="0" w:color="auto"/>
        <w:right w:val="none" w:sz="0" w:space="0" w:color="auto"/>
      </w:divBdr>
    </w:div>
    <w:div w:id="1433626753">
      <w:bodyDiv w:val="1"/>
      <w:marLeft w:val="0"/>
      <w:marRight w:val="0"/>
      <w:marTop w:val="0"/>
      <w:marBottom w:val="0"/>
      <w:divBdr>
        <w:top w:val="none" w:sz="0" w:space="0" w:color="auto"/>
        <w:left w:val="none" w:sz="0" w:space="0" w:color="auto"/>
        <w:bottom w:val="none" w:sz="0" w:space="0" w:color="auto"/>
        <w:right w:val="none" w:sz="0" w:space="0" w:color="auto"/>
      </w:divBdr>
    </w:div>
    <w:div w:id="1438677504">
      <w:bodyDiv w:val="1"/>
      <w:marLeft w:val="0"/>
      <w:marRight w:val="0"/>
      <w:marTop w:val="0"/>
      <w:marBottom w:val="0"/>
      <w:divBdr>
        <w:top w:val="none" w:sz="0" w:space="0" w:color="auto"/>
        <w:left w:val="none" w:sz="0" w:space="0" w:color="auto"/>
        <w:bottom w:val="none" w:sz="0" w:space="0" w:color="auto"/>
        <w:right w:val="none" w:sz="0" w:space="0" w:color="auto"/>
      </w:divBdr>
    </w:div>
    <w:div w:id="1447508615">
      <w:bodyDiv w:val="1"/>
      <w:marLeft w:val="0"/>
      <w:marRight w:val="0"/>
      <w:marTop w:val="0"/>
      <w:marBottom w:val="0"/>
      <w:divBdr>
        <w:top w:val="none" w:sz="0" w:space="0" w:color="auto"/>
        <w:left w:val="none" w:sz="0" w:space="0" w:color="auto"/>
        <w:bottom w:val="none" w:sz="0" w:space="0" w:color="auto"/>
        <w:right w:val="none" w:sz="0" w:space="0" w:color="auto"/>
      </w:divBdr>
    </w:div>
    <w:div w:id="1450510074">
      <w:bodyDiv w:val="1"/>
      <w:marLeft w:val="0"/>
      <w:marRight w:val="0"/>
      <w:marTop w:val="0"/>
      <w:marBottom w:val="0"/>
      <w:divBdr>
        <w:top w:val="none" w:sz="0" w:space="0" w:color="auto"/>
        <w:left w:val="none" w:sz="0" w:space="0" w:color="auto"/>
        <w:bottom w:val="none" w:sz="0" w:space="0" w:color="auto"/>
        <w:right w:val="none" w:sz="0" w:space="0" w:color="auto"/>
      </w:divBdr>
    </w:div>
    <w:div w:id="1468620218">
      <w:bodyDiv w:val="1"/>
      <w:marLeft w:val="0"/>
      <w:marRight w:val="0"/>
      <w:marTop w:val="0"/>
      <w:marBottom w:val="0"/>
      <w:divBdr>
        <w:top w:val="none" w:sz="0" w:space="0" w:color="auto"/>
        <w:left w:val="none" w:sz="0" w:space="0" w:color="auto"/>
        <w:bottom w:val="none" w:sz="0" w:space="0" w:color="auto"/>
        <w:right w:val="none" w:sz="0" w:space="0" w:color="auto"/>
      </w:divBdr>
    </w:div>
    <w:div w:id="1479150161">
      <w:bodyDiv w:val="1"/>
      <w:marLeft w:val="0"/>
      <w:marRight w:val="0"/>
      <w:marTop w:val="0"/>
      <w:marBottom w:val="0"/>
      <w:divBdr>
        <w:top w:val="none" w:sz="0" w:space="0" w:color="auto"/>
        <w:left w:val="none" w:sz="0" w:space="0" w:color="auto"/>
        <w:bottom w:val="none" w:sz="0" w:space="0" w:color="auto"/>
        <w:right w:val="none" w:sz="0" w:space="0" w:color="auto"/>
      </w:divBdr>
    </w:div>
    <w:div w:id="1481926104">
      <w:bodyDiv w:val="1"/>
      <w:marLeft w:val="0"/>
      <w:marRight w:val="0"/>
      <w:marTop w:val="0"/>
      <w:marBottom w:val="0"/>
      <w:divBdr>
        <w:top w:val="none" w:sz="0" w:space="0" w:color="auto"/>
        <w:left w:val="none" w:sz="0" w:space="0" w:color="auto"/>
        <w:bottom w:val="none" w:sz="0" w:space="0" w:color="auto"/>
        <w:right w:val="none" w:sz="0" w:space="0" w:color="auto"/>
      </w:divBdr>
    </w:div>
    <w:div w:id="1483619227">
      <w:bodyDiv w:val="1"/>
      <w:marLeft w:val="0"/>
      <w:marRight w:val="0"/>
      <w:marTop w:val="0"/>
      <w:marBottom w:val="0"/>
      <w:divBdr>
        <w:top w:val="none" w:sz="0" w:space="0" w:color="auto"/>
        <w:left w:val="none" w:sz="0" w:space="0" w:color="auto"/>
        <w:bottom w:val="none" w:sz="0" w:space="0" w:color="auto"/>
        <w:right w:val="none" w:sz="0" w:space="0" w:color="auto"/>
      </w:divBdr>
    </w:div>
    <w:div w:id="1485273193">
      <w:bodyDiv w:val="1"/>
      <w:marLeft w:val="0"/>
      <w:marRight w:val="0"/>
      <w:marTop w:val="0"/>
      <w:marBottom w:val="0"/>
      <w:divBdr>
        <w:top w:val="none" w:sz="0" w:space="0" w:color="auto"/>
        <w:left w:val="none" w:sz="0" w:space="0" w:color="auto"/>
        <w:bottom w:val="none" w:sz="0" w:space="0" w:color="auto"/>
        <w:right w:val="none" w:sz="0" w:space="0" w:color="auto"/>
      </w:divBdr>
    </w:div>
    <w:div w:id="1489975039">
      <w:bodyDiv w:val="1"/>
      <w:marLeft w:val="0"/>
      <w:marRight w:val="0"/>
      <w:marTop w:val="0"/>
      <w:marBottom w:val="0"/>
      <w:divBdr>
        <w:top w:val="none" w:sz="0" w:space="0" w:color="auto"/>
        <w:left w:val="none" w:sz="0" w:space="0" w:color="auto"/>
        <w:bottom w:val="none" w:sz="0" w:space="0" w:color="auto"/>
        <w:right w:val="none" w:sz="0" w:space="0" w:color="auto"/>
      </w:divBdr>
    </w:div>
    <w:div w:id="1496720238">
      <w:bodyDiv w:val="1"/>
      <w:marLeft w:val="0"/>
      <w:marRight w:val="0"/>
      <w:marTop w:val="0"/>
      <w:marBottom w:val="0"/>
      <w:divBdr>
        <w:top w:val="none" w:sz="0" w:space="0" w:color="auto"/>
        <w:left w:val="none" w:sz="0" w:space="0" w:color="auto"/>
        <w:bottom w:val="none" w:sz="0" w:space="0" w:color="auto"/>
        <w:right w:val="none" w:sz="0" w:space="0" w:color="auto"/>
      </w:divBdr>
    </w:div>
    <w:div w:id="1497457314">
      <w:bodyDiv w:val="1"/>
      <w:marLeft w:val="0"/>
      <w:marRight w:val="0"/>
      <w:marTop w:val="0"/>
      <w:marBottom w:val="0"/>
      <w:divBdr>
        <w:top w:val="none" w:sz="0" w:space="0" w:color="auto"/>
        <w:left w:val="none" w:sz="0" w:space="0" w:color="auto"/>
        <w:bottom w:val="none" w:sz="0" w:space="0" w:color="auto"/>
        <w:right w:val="none" w:sz="0" w:space="0" w:color="auto"/>
      </w:divBdr>
      <w:divsChild>
        <w:div w:id="1610312300">
          <w:marLeft w:val="0"/>
          <w:marRight w:val="0"/>
          <w:marTop w:val="0"/>
          <w:marBottom w:val="0"/>
          <w:divBdr>
            <w:top w:val="none" w:sz="0" w:space="0" w:color="auto"/>
            <w:left w:val="none" w:sz="0" w:space="0" w:color="auto"/>
            <w:bottom w:val="none" w:sz="0" w:space="0" w:color="auto"/>
            <w:right w:val="none" w:sz="0" w:space="0" w:color="auto"/>
          </w:divBdr>
          <w:divsChild>
            <w:div w:id="831604456">
              <w:marLeft w:val="0"/>
              <w:marRight w:val="0"/>
              <w:marTop w:val="0"/>
              <w:marBottom w:val="0"/>
              <w:divBdr>
                <w:top w:val="none" w:sz="0" w:space="0" w:color="auto"/>
                <w:left w:val="none" w:sz="0" w:space="0" w:color="auto"/>
                <w:bottom w:val="none" w:sz="0" w:space="0" w:color="auto"/>
                <w:right w:val="none" w:sz="0" w:space="0" w:color="auto"/>
              </w:divBdr>
              <w:divsChild>
                <w:div w:id="18986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75061">
      <w:bodyDiv w:val="1"/>
      <w:marLeft w:val="0"/>
      <w:marRight w:val="0"/>
      <w:marTop w:val="0"/>
      <w:marBottom w:val="0"/>
      <w:divBdr>
        <w:top w:val="none" w:sz="0" w:space="0" w:color="auto"/>
        <w:left w:val="none" w:sz="0" w:space="0" w:color="auto"/>
        <w:bottom w:val="none" w:sz="0" w:space="0" w:color="auto"/>
        <w:right w:val="none" w:sz="0" w:space="0" w:color="auto"/>
      </w:divBdr>
    </w:div>
    <w:div w:id="1525317160">
      <w:bodyDiv w:val="1"/>
      <w:marLeft w:val="0"/>
      <w:marRight w:val="0"/>
      <w:marTop w:val="0"/>
      <w:marBottom w:val="0"/>
      <w:divBdr>
        <w:top w:val="none" w:sz="0" w:space="0" w:color="auto"/>
        <w:left w:val="none" w:sz="0" w:space="0" w:color="auto"/>
        <w:bottom w:val="none" w:sz="0" w:space="0" w:color="auto"/>
        <w:right w:val="none" w:sz="0" w:space="0" w:color="auto"/>
      </w:divBdr>
    </w:div>
    <w:div w:id="1536038978">
      <w:bodyDiv w:val="1"/>
      <w:marLeft w:val="0"/>
      <w:marRight w:val="0"/>
      <w:marTop w:val="0"/>
      <w:marBottom w:val="0"/>
      <w:divBdr>
        <w:top w:val="none" w:sz="0" w:space="0" w:color="auto"/>
        <w:left w:val="none" w:sz="0" w:space="0" w:color="auto"/>
        <w:bottom w:val="none" w:sz="0" w:space="0" w:color="auto"/>
        <w:right w:val="none" w:sz="0" w:space="0" w:color="auto"/>
      </w:divBdr>
    </w:div>
    <w:div w:id="1543863591">
      <w:bodyDiv w:val="1"/>
      <w:marLeft w:val="0"/>
      <w:marRight w:val="0"/>
      <w:marTop w:val="0"/>
      <w:marBottom w:val="0"/>
      <w:divBdr>
        <w:top w:val="none" w:sz="0" w:space="0" w:color="auto"/>
        <w:left w:val="none" w:sz="0" w:space="0" w:color="auto"/>
        <w:bottom w:val="none" w:sz="0" w:space="0" w:color="auto"/>
        <w:right w:val="none" w:sz="0" w:space="0" w:color="auto"/>
      </w:divBdr>
    </w:div>
    <w:div w:id="1554610988">
      <w:bodyDiv w:val="1"/>
      <w:marLeft w:val="0"/>
      <w:marRight w:val="0"/>
      <w:marTop w:val="0"/>
      <w:marBottom w:val="0"/>
      <w:divBdr>
        <w:top w:val="none" w:sz="0" w:space="0" w:color="auto"/>
        <w:left w:val="none" w:sz="0" w:space="0" w:color="auto"/>
        <w:bottom w:val="none" w:sz="0" w:space="0" w:color="auto"/>
        <w:right w:val="none" w:sz="0" w:space="0" w:color="auto"/>
      </w:divBdr>
    </w:div>
    <w:div w:id="1555774782">
      <w:bodyDiv w:val="1"/>
      <w:marLeft w:val="0"/>
      <w:marRight w:val="0"/>
      <w:marTop w:val="0"/>
      <w:marBottom w:val="0"/>
      <w:divBdr>
        <w:top w:val="none" w:sz="0" w:space="0" w:color="auto"/>
        <w:left w:val="none" w:sz="0" w:space="0" w:color="auto"/>
        <w:bottom w:val="none" w:sz="0" w:space="0" w:color="auto"/>
        <w:right w:val="none" w:sz="0" w:space="0" w:color="auto"/>
      </w:divBdr>
    </w:div>
    <w:div w:id="1556500777">
      <w:bodyDiv w:val="1"/>
      <w:marLeft w:val="0"/>
      <w:marRight w:val="0"/>
      <w:marTop w:val="0"/>
      <w:marBottom w:val="0"/>
      <w:divBdr>
        <w:top w:val="none" w:sz="0" w:space="0" w:color="auto"/>
        <w:left w:val="none" w:sz="0" w:space="0" w:color="auto"/>
        <w:bottom w:val="none" w:sz="0" w:space="0" w:color="auto"/>
        <w:right w:val="none" w:sz="0" w:space="0" w:color="auto"/>
      </w:divBdr>
    </w:div>
    <w:div w:id="1559975918">
      <w:bodyDiv w:val="1"/>
      <w:marLeft w:val="0"/>
      <w:marRight w:val="0"/>
      <w:marTop w:val="0"/>
      <w:marBottom w:val="0"/>
      <w:divBdr>
        <w:top w:val="none" w:sz="0" w:space="0" w:color="auto"/>
        <w:left w:val="none" w:sz="0" w:space="0" w:color="auto"/>
        <w:bottom w:val="none" w:sz="0" w:space="0" w:color="auto"/>
        <w:right w:val="none" w:sz="0" w:space="0" w:color="auto"/>
      </w:divBdr>
      <w:divsChild>
        <w:div w:id="359668350">
          <w:marLeft w:val="0"/>
          <w:marRight w:val="0"/>
          <w:marTop w:val="0"/>
          <w:marBottom w:val="0"/>
          <w:divBdr>
            <w:top w:val="none" w:sz="0" w:space="0" w:color="auto"/>
            <w:left w:val="none" w:sz="0" w:space="0" w:color="auto"/>
            <w:bottom w:val="none" w:sz="0" w:space="0" w:color="auto"/>
            <w:right w:val="none" w:sz="0" w:space="0" w:color="auto"/>
          </w:divBdr>
          <w:divsChild>
            <w:div w:id="586229913">
              <w:marLeft w:val="0"/>
              <w:marRight w:val="0"/>
              <w:marTop w:val="0"/>
              <w:marBottom w:val="0"/>
              <w:divBdr>
                <w:top w:val="none" w:sz="0" w:space="0" w:color="auto"/>
                <w:left w:val="none" w:sz="0" w:space="0" w:color="auto"/>
                <w:bottom w:val="none" w:sz="0" w:space="0" w:color="auto"/>
                <w:right w:val="none" w:sz="0" w:space="0" w:color="auto"/>
              </w:divBdr>
              <w:divsChild>
                <w:div w:id="14892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54789">
      <w:bodyDiv w:val="1"/>
      <w:marLeft w:val="0"/>
      <w:marRight w:val="0"/>
      <w:marTop w:val="0"/>
      <w:marBottom w:val="0"/>
      <w:divBdr>
        <w:top w:val="none" w:sz="0" w:space="0" w:color="auto"/>
        <w:left w:val="none" w:sz="0" w:space="0" w:color="auto"/>
        <w:bottom w:val="none" w:sz="0" w:space="0" w:color="auto"/>
        <w:right w:val="none" w:sz="0" w:space="0" w:color="auto"/>
      </w:divBdr>
    </w:div>
    <w:div w:id="1570922888">
      <w:bodyDiv w:val="1"/>
      <w:marLeft w:val="0"/>
      <w:marRight w:val="0"/>
      <w:marTop w:val="0"/>
      <w:marBottom w:val="0"/>
      <w:divBdr>
        <w:top w:val="none" w:sz="0" w:space="0" w:color="auto"/>
        <w:left w:val="none" w:sz="0" w:space="0" w:color="auto"/>
        <w:bottom w:val="none" w:sz="0" w:space="0" w:color="auto"/>
        <w:right w:val="none" w:sz="0" w:space="0" w:color="auto"/>
      </w:divBdr>
    </w:div>
    <w:div w:id="1572083402">
      <w:bodyDiv w:val="1"/>
      <w:marLeft w:val="0"/>
      <w:marRight w:val="0"/>
      <w:marTop w:val="0"/>
      <w:marBottom w:val="0"/>
      <w:divBdr>
        <w:top w:val="none" w:sz="0" w:space="0" w:color="auto"/>
        <w:left w:val="none" w:sz="0" w:space="0" w:color="auto"/>
        <w:bottom w:val="none" w:sz="0" w:space="0" w:color="auto"/>
        <w:right w:val="none" w:sz="0" w:space="0" w:color="auto"/>
      </w:divBdr>
    </w:div>
    <w:div w:id="1575234879">
      <w:bodyDiv w:val="1"/>
      <w:marLeft w:val="0"/>
      <w:marRight w:val="0"/>
      <w:marTop w:val="0"/>
      <w:marBottom w:val="0"/>
      <w:divBdr>
        <w:top w:val="none" w:sz="0" w:space="0" w:color="auto"/>
        <w:left w:val="none" w:sz="0" w:space="0" w:color="auto"/>
        <w:bottom w:val="none" w:sz="0" w:space="0" w:color="auto"/>
        <w:right w:val="none" w:sz="0" w:space="0" w:color="auto"/>
      </w:divBdr>
    </w:div>
    <w:div w:id="1581520972">
      <w:bodyDiv w:val="1"/>
      <w:marLeft w:val="0"/>
      <w:marRight w:val="0"/>
      <w:marTop w:val="0"/>
      <w:marBottom w:val="0"/>
      <w:divBdr>
        <w:top w:val="none" w:sz="0" w:space="0" w:color="auto"/>
        <w:left w:val="none" w:sz="0" w:space="0" w:color="auto"/>
        <w:bottom w:val="none" w:sz="0" w:space="0" w:color="auto"/>
        <w:right w:val="none" w:sz="0" w:space="0" w:color="auto"/>
      </w:divBdr>
    </w:div>
    <w:div w:id="1601333748">
      <w:bodyDiv w:val="1"/>
      <w:marLeft w:val="0"/>
      <w:marRight w:val="0"/>
      <w:marTop w:val="0"/>
      <w:marBottom w:val="0"/>
      <w:divBdr>
        <w:top w:val="none" w:sz="0" w:space="0" w:color="auto"/>
        <w:left w:val="none" w:sz="0" w:space="0" w:color="auto"/>
        <w:bottom w:val="none" w:sz="0" w:space="0" w:color="auto"/>
        <w:right w:val="none" w:sz="0" w:space="0" w:color="auto"/>
      </w:divBdr>
    </w:div>
    <w:div w:id="1601372164">
      <w:bodyDiv w:val="1"/>
      <w:marLeft w:val="0"/>
      <w:marRight w:val="0"/>
      <w:marTop w:val="0"/>
      <w:marBottom w:val="0"/>
      <w:divBdr>
        <w:top w:val="none" w:sz="0" w:space="0" w:color="auto"/>
        <w:left w:val="none" w:sz="0" w:space="0" w:color="auto"/>
        <w:bottom w:val="none" w:sz="0" w:space="0" w:color="auto"/>
        <w:right w:val="none" w:sz="0" w:space="0" w:color="auto"/>
      </w:divBdr>
    </w:div>
    <w:div w:id="1603027352">
      <w:bodyDiv w:val="1"/>
      <w:marLeft w:val="0"/>
      <w:marRight w:val="0"/>
      <w:marTop w:val="0"/>
      <w:marBottom w:val="0"/>
      <w:divBdr>
        <w:top w:val="none" w:sz="0" w:space="0" w:color="auto"/>
        <w:left w:val="none" w:sz="0" w:space="0" w:color="auto"/>
        <w:bottom w:val="none" w:sz="0" w:space="0" w:color="auto"/>
        <w:right w:val="none" w:sz="0" w:space="0" w:color="auto"/>
      </w:divBdr>
    </w:div>
    <w:div w:id="1608810253">
      <w:bodyDiv w:val="1"/>
      <w:marLeft w:val="0"/>
      <w:marRight w:val="0"/>
      <w:marTop w:val="0"/>
      <w:marBottom w:val="0"/>
      <w:divBdr>
        <w:top w:val="none" w:sz="0" w:space="0" w:color="auto"/>
        <w:left w:val="none" w:sz="0" w:space="0" w:color="auto"/>
        <w:bottom w:val="none" w:sz="0" w:space="0" w:color="auto"/>
        <w:right w:val="none" w:sz="0" w:space="0" w:color="auto"/>
      </w:divBdr>
    </w:div>
    <w:div w:id="1613974205">
      <w:bodyDiv w:val="1"/>
      <w:marLeft w:val="0"/>
      <w:marRight w:val="0"/>
      <w:marTop w:val="0"/>
      <w:marBottom w:val="0"/>
      <w:divBdr>
        <w:top w:val="none" w:sz="0" w:space="0" w:color="auto"/>
        <w:left w:val="none" w:sz="0" w:space="0" w:color="auto"/>
        <w:bottom w:val="none" w:sz="0" w:space="0" w:color="auto"/>
        <w:right w:val="none" w:sz="0" w:space="0" w:color="auto"/>
      </w:divBdr>
    </w:div>
    <w:div w:id="1625696743">
      <w:bodyDiv w:val="1"/>
      <w:marLeft w:val="0"/>
      <w:marRight w:val="0"/>
      <w:marTop w:val="0"/>
      <w:marBottom w:val="0"/>
      <w:divBdr>
        <w:top w:val="none" w:sz="0" w:space="0" w:color="auto"/>
        <w:left w:val="none" w:sz="0" w:space="0" w:color="auto"/>
        <w:bottom w:val="none" w:sz="0" w:space="0" w:color="auto"/>
        <w:right w:val="none" w:sz="0" w:space="0" w:color="auto"/>
      </w:divBdr>
    </w:div>
    <w:div w:id="1628506342">
      <w:bodyDiv w:val="1"/>
      <w:marLeft w:val="0"/>
      <w:marRight w:val="0"/>
      <w:marTop w:val="0"/>
      <w:marBottom w:val="0"/>
      <w:divBdr>
        <w:top w:val="none" w:sz="0" w:space="0" w:color="auto"/>
        <w:left w:val="none" w:sz="0" w:space="0" w:color="auto"/>
        <w:bottom w:val="none" w:sz="0" w:space="0" w:color="auto"/>
        <w:right w:val="none" w:sz="0" w:space="0" w:color="auto"/>
      </w:divBdr>
    </w:div>
    <w:div w:id="1642267745">
      <w:bodyDiv w:val="1"/>
      <w:marLeft w:val="0"/>
      <w:marRight w:val="0"/>
      <w:marTop w:val="0"/>
      <w:marBottom w:val="0"/>
      <w:divBdr>
        <w:top w:val="none" w:sz="0" w:space="0" w:color="auto"/>
        <w:left w:val="none" w:sz="0" w:space="0" w:color="auto"/>
        <w:bottom w:val="none" w:sz="0" w:space="0" w:color="auto"/>
        <w:right w:val="none" w:sz="0" w:space="0" w:color="auto"/>
      </w:divBdr>
    </w:div>
    <w:div w:id="1666282263">
      <w:bodyDiv w:val="1"/>
      <w:marLeft w:val="0"/>
      <w:marRight w:val="0"/>
      <w:marTop w:val="0"/>
      <w:marBottom w:val="0"/>
      <w:divBdr>
        <w:top w:val="none" w:sz="0" w:space="0" w:color="auto"/>
        <w:left w:val="none" w:sz="0" w:space="0" w:color="auto"/>
        <w:bottom w:val="none" w:sz="0" w:space="0" w:color="auto"/>
        <w:right w:val="none" w:sz="0" w:space="0" w:color="auto"/>
      </w:divBdr>
    </w:div>
    <w:div w:id="1667128698">
      <w:bodyDiv w:val="1"/>
      <w:marLeft w:val="0"/>
      <w:marRight w:val="0"/>
      <w:marTop w:val="0"/>
      <w:marBottom w:val="0"/>
      <w:divBdr>
        <w:top w:val="none" w:sz="0" w:space="0" w:color="auto"/>
        <w:left w:val="none" w:sz="0" w:space="0" w:color="auto"/>
        <w:bottom w:val="none" w:sz="0" w:space="0" w:color="auto"/>
        <w:right w:val="none" w:sz="0" w:space="0" w:color="auto"/>
      </w:divBdr>
    </w:div>
    <w:div w:id="1668900034">
      <w:bodyDiv w:val="1"/>
      <w:marLeft w:val="0"/>
      <w:marRight w:val="0"/>
      <w:marTop w:val="0"/>
      <w:marBottom w:val="0"/>
      <w:divBdr>
        <w:top w:val="none" w:sz="0" w:space="0" w:color="auto"/>
        <w:left w:val="none" w:sz="0" w:space="0" w:color="auto"/>
        <w:bottom w:val="none" w:sz="0" w:space="0" w:color="auto"/>
        <w:right w:val="none" w:sz="0" w:space="0" w:color="auto"/>
      </w:divBdr>
    </w:div>
    <w:div w:id="1673415794">
      <w:bodyDiv w:val="1"/>
      <w:marLeft w:val="0"/>
      <w:marRight w:val="0"/>
      <w:marTop w:val="0"/>
      <w:marBottom w:val="0"/>
      <w:divBdr>
        <w:top w:val="none" w:sz="0" w:space="0" w:color="auto"/>
        <w:left w:val="none" w:sz="0" w:space="0" w:color="auto"/>
        <w:bottom w:val="none" w:sz="0" w:space="0" w:color="auto"/>
        <w:right w:val="none" w:sz="0" w:space="0" w:color="auto"/>
      </w:divBdr>
    </w:div>
    <w:div w:id="1680235172">
      <w:bodyDiv w:val="1"/>
      <w:marLeft w:val="0"/>
      <w:marRight w:val="0"/>
      <w:marTop w:val="0"/>
      <w:marBottom w:val="0"/>
      <w:divBdr>
        <w:top w:val="none" w:sz="0" w:space="0" w:color="auto"/>
        <w:left w:val="none" w:sz="0" w:space="0" w:color="auto"/>
        <w:bottom w:val="none" w:sz="0" w:space="0" w:color="auto"/>
        <w:right w:val="none" w:sz="0" w:space="0" w:color="auto"/>
      </w:divBdr>
    </w:div>
    <w:div w:id="1681854640">
      <w:bodyDiv w:val="1"/>
      <w:marLeft w:val="0"/>
      <w:marRight w:val="0"/>
      <w:marTop w:val="0"/>
      <w:marBottom w:val="0"/>
      <w:divBdr>
        <w:top w:val="none" w:sz="0" w:space="0" w:color="auto"/>
        <w:left w:val="none" w:sz="0" w:space="0" w:color="auto"/>
        <w:bottom w:val="none" w:sz="0" w:space="0" w:color="auto"/>
        <w:right w:val="none" w:sz="0" w:space="0" w:color="auto"/>
      </w:divBdr>
    </w:div>
    <w:div w:id="1683972293">
      <w:bodyDiv w:val="1"/>
      <w:marLeft w:val="0"/>
      <w:marRight w:val="0"/>
      <w:marTop w:val="0"/>
      <w:marBottom w:val="0"/>
      <w:divBdr>
        <w:top w:val="none" w:sz="0" w:space="0" w:color="auto"/>
        <w:left w:val="none" w:sz="0" w:space="0" w:color="auto"/>
        <w:bottom w:val="none" w:sz="0" w:space="0" w:color="auto"/>
        <w:right w:val="none" w:sz="0" w:space="0" w:color="auto"/>
      </w:divBdr>
    </w:div>
    <w:div w:id="1687706582">
      <w:bodyDiv w:val="1"/>
      <w:marLeft w:val="0"/>
      <w:marRight w:val="0"/>
      <w:marTop w:val="0"/>
      <w:marBottom w:val="0"/>
      <w:divBdr>
        <w:top w:val="none" w:sz="0" w:space="0" w:color="auto"/>
        <w:left w:val="none" w:sz="0" w:space="0" w:color="auto"/>
        <w:bottom w:val="none" w:sz="0" w:space="0" w:color="auto"/>
        <w:right w:val="none" w:sz="0" w:space="0" w:color="auto"/>
      </w:divBdr>
    </w:div>
    <w:div w:id="1701390700">
      <w:bodyDiv w:val="1"/>
      <w:marLeft w:val="0"/>
      <w:marRight w:val="0"/>
      <w:marTop w:val="0"/>
      <w:marBottom w:val="0"/>
      <w:divBdr>
        <w:top w:val="none" w:sz="0" w:space="0" w:color="auto"/>
        <w:left w:val="none" w:sz="0" w:space="0" w:color="auto"/>
        <w:bottom w:val="none" w:sz="0" w:space="0" w:color="auto"/>
        <w:right w:val="none" w:sz="0" w:space="0" w:color="auto"/>
      </w:divBdr>
    </w:div>
    <w:div w:id="1710183585">
      <w:bodyDiv w:val="1"/>
      <w:marLeft w:val="0"/>
      <w:marRight w:val="0"/>
      <w:marTop w:val="0"/>
      <w:marBottom w:val="0"/>
      <w:divBdr>
        <w:top w:val="none" w:sz="0" w:space="0" w:color="auto"/>
        <w:left w:val="none" w:sz="0" w:space="0" w:color="auto"/>
        <w:bottom w:val="none" w:sz="0" w:space="0" w:color="auto"/>
        <w:right w:val="none" w:sz="0" w:space="0" w:color="auto"/>
      </w:divBdr>
    </w:div>
    <w:div w:id="1710450766">
      <w:bodyDiv w:val="1"/>
      <w:marLeft w:val="0"/>
      <w:marRight w:val="0"/>
      <w:marTop w:val="0"/>
      <w:marBottom w:val="0"/>
      <w:divBdr>
        <w:top w:val="none" w:sz="0" w:space="0" w:color="auto"/>
        <w:left w:val="none" w:sz="0" w:space="0" w:color="auto"/>
        <w:bottom w:val="none" w:sz="0" w:space="0" w:color="auto"/>
        <w:right w:val="none" w:sz="0" w:space="0" w:color="auto"/>
      </w:divBdr>
    </w:div>
    <w:div w:id="1719235806">
      <w:bodyDiv w:val="1"/>
      <w:marLeft w:val="0"/>
      <w:marRight w:val="0"/>
      <w:marTop w:val="0"/>
      <w:marBottom w:val="0"/>
      <w:divBdr>
        <w:top w:val="none" w:sz="0" w:space="0" w:color="auto"/>
        <w:left w:val="none" w:sz="0" w:space="0" w:color="auto"/>
        <w:bottom w:val="none" w:sz="0" w:space="0" w:color="auto"/>
        <w:right w:val="none" w:sz="0" w:space="0" w:color="auto"/>
      </w:divBdr>
    </w:div>
    <w:div w:id="1722054154">
      <w:bodyDiv w:val="1"/>
      <w:marLeft w:val="0"/>
      <w:marRight w:val="0"/>
      <w:marTop w:val="0"/>
      <w:marBottom w:val="0"/>
      <w:divBdr>
        <w:top w:val="none" w:sz="0" w:space="0" w:color="auto"/>
        <w:left w:val="none" w:sz="0" w:space="0" w:color="auto"/>
        <w:bottom w:val="none" w:sz="0" w:space="0" w:color="auto"/>
        <w:right w:val="none" w:sz="0" w:space="0" w:color="auto"/>
      </w:divBdr>
    </w:div>
    <w:div w:id="1723485601">
      <w:bodyDiv w:val="1"/>
      <w:marLeft w:val="0"/>
      <w:marRight w:val="0"/>
      <w:marTop w:val="0"/>
      <w:marBottom w:val="0"/>
      <w:divBdr>
        <w:top w:val="none" w:sz="0" w:space="0" w:color="auto"/>
        <w:left w:val="none" w:sz="0" w:space="0" w:color="auto"/>
        <w:bottom w:val="none" w:sz="0" w:space="0" w:color="auto"/>
        <w:right w:val="none" w:sz="0" w:space="0" w:color="auto"/>
      </w:divBdr>
    </w:div>
    <w:div w:id="1731223465">
      <w:bodyDiv w:val="1"/>
      <w:marLeft w:val="0"/>
      <w:marRight w:val="0"/>
      <w:marTop w:val="0"/>
      <w:marBottom w:val="0"/>
      <w:divBdr>
        <w:top w:val="none" w:sz="0" w:space="0" w:color="auto"/>
        <w:left w:val="none" w:sz="0" w:space="0" w:color="auto"/>
        <w:bottom w:val="none" w:sz="0" w:space="0" w:color="auto"/>
        <w:right w:val="none" w:sz="0" w:space="0" w:color="auto"/>
      </w:divBdr>
    </w:div>
    <w:div w:id="1731809089">
      <w:bodyDiv w:val="1"/>
      <w:marLeft w:val="0"/>
      <w:marRight w:val="0"/>
      <w:marTop w:val="0"/>
      <w:marBottom w:val="0"/>
      <w:divBdr>
        <w:top w:val="none" w:sz="0" w:space="0" w:color="auto"/>
        <w:left w:val="none" w:sz="0" w:space="0" w:color="auto"/>
        <w:bottom w:val="none" w:sz="0" w:space="0" w:color="auto"/>
        <w:right w:val="none" w:sz="0" w:space="0" w:color="auto"/>
      </w:divBdr>
    </w:div>
    <w:div w:id="1732607375">
      <w:bodyDiv w:val="1"/>
      <w:marLeft w:val="0"/>
      <w:marRight w:val="0"/>
      <w:marTop w:val="0"/>
      <w:marBottom w:val="0"/>
      <w:divBdr>
        <w:top w:val="none" w:sz="0" w:space="0" w:color="auto"/>
        <w:left w:val="none" w:sz="0" w:space="0" w:color="auto"/>
        <w:bottom w:val="none" w:sz="0" w:space="0" w:color="auto"/>
        <w:right w:val="none" w:sz="0" w:space="0" w:color="auto"/>
      </w:divBdr>
    </w:div>
    <w:div w:id="1742294877">
      <w:bodyDiv w:val="1"/>
      <w:marLeft w:val="0"/>
      <w:marRight w:val="0"/>
      <w:marTop w:val="0"/>
      <w:marBottom w:val="0"/>
      <w:divBdr>
        <w:top w:val="none" w:sz="0" w:space="0" w:color="auto"/>
        <w:left w:val="none" w:sz="0" w:space="0" w:color="auto"/>
        <w:bottom w:val="none" w:sz="0" w:space="0" w:color="auto"/>
        <w:right w:val="none" w:sz="0" w:space="0" w:color="auto"/>
      </w:divBdr>
    </w:div>
    <w:div w:id="1746144981">
      <w:bodyDiv w:val="1"/>
      <w:marLeft w:val="0"/>
      <w:marRight w:val="0"/>
      <w:marTop w:val="0"/>
      <w:marBottom w:val="0"/>
      <w:divBdr>
        <w:top w:val="none" w:sz="0" w:space="0" w:color="auto"/>
        <w:left w:val="none" w:sz="0" w:space="0" w:color="auto"/>
        <w:bottom w:val="none" w:sz="0" w:space="0" w:color="auto"/>
        <w:right w:val="none" w:sz="0" w:space="0" w:color="auto"/>
      </w:divBdr>
    </w:div>
    <w:div w:id="1752266368">
      <w:bodyDiv w:val="1"/>
      <w:marLeft w:val="0"/>
      <w:marRight w:val="0"/>
      <w:marTop w:val="0"/>
      <w:marBottom w:val="0"/>
      <w:divBdr>
        <w:top w:val="none" w:sz="0" w:space="0" w:color="auto"/>
        <w:left w:val="none" w:sz="0" w:space="0" w:color="auto"/>
        <w:bottom w:val="none" w:sz="0" w:space="0" w:color="auto"/>
        <w:right w:val="none" w:sz="0" w:space="0" w:color="auto"/>
      </w:divBdr>
    </w:div>
    <w:div w:id="1762557784">
      <w:bodyDiv w:val="1"/>
      <w:marLeft w:val="0"/>
      <w:marRight w:val="0"/>
      <w:marTop w:val="0"/>
      <w:marBottom w:val="0"/>
      <w:divBdr>
        <w:top w:val="none" w:sz="0" w:space="0" w:color="auto"/>
        <w:left w:val="none" w:sz="0" w:space="0" w:color="auto"/>
        <w:bottom w:val="none" w:sz="0" w:space="0" w:color="auto"/>
        <w:right w:val="none" w:sz="0" w:space="0" w:color="auto"/>
      </w:divBdr>
    </w:div>
    <w:div w:id="1765958382">
      <w:bodyDiv w:val="1"/>
      <w:marLeft w:val="0"/>
      <w:marRight w:val="0"/>
      <w:marTop w:val="0"/>
      <w:marBottom w:val="0"/>
      <w:divBdr>
        <w:top w:val="none" w:sz="0" w:space="0" w:color="auto"/>
        <w:left w:val="none" w:sz="0" w:space="0" w:color="auto"/>
        <w:bottom w:val="none" w:sz="0" w:space="0" w:color="auto"/>
        <w:right w:val="none" w:sz="0" w:space="0" w:color="auto"/>
      </w:divBdr>
    </w:div>
    <w:div w:id="1767529675">
      <w:bodyDiv w:val="1"/>
      <w:marLeft w:val="0"/>
      <w:marRight w:val="0"/>
      <w:marTop w:val="0"/>
      <w:marBottom w:val="0"/>
      <w:divBdr>
        <w:top w:val="none" w:sz="0" w:space="0" w:color="auto"/>
        <w:left w:val="none" w:sz="0" w:space="0" w:color="auto"/>
        <w:bottom w:val="none" w:sz="0" w:space="0" w:color="auto"/>
        <w:right w:val="none" w:sz="0" w:space="0" w:color="auto"/>
      </w:divBdr>
    </w:div>
    <w:div w:id="1769740690">
      <w:bodyDiv w:val="1"/>
      <w:marLeft w:val="0"/>
      <w:marRight w:val="0"/>
      <w:marTop w:val="0"/>
      <w:marBottom w:val="0"/>
      <w:divBdr>
        <w:top w:val="none" w:sz="0" w:space="0" w:color="auto"/>
        <w:left w:val="none" w:sz="0" w:space="0" w:color="auto"/>
        <w:bottom w:val="none" w:sz="0" w:space="0" w:color="auto"/>
        <w:right w:val="none" w:sz="0" w:space="0" w:color="auto"/>
      </w:divBdr>
    </w:div>
    <w:div w:id="1774082835">
      <w:bodyDiv w:val="1"/>
      <w:marLeft w:val="0"/>
      <w:marRight w:val="0"/>
      <w:marTop w:val="0"/>
      <w:marBottom w:val="0"/>
      <w:divBdr>
        <w:top w:val="none" w:sz="0" w:space="0" w:color="auto"/>
        <w:left w:val="none" w:sz="0" w:space="0" w:color="auto"/>
        <w:bottom w:val="none" w:sz="0" w:space="0" w:color="auto"/>
        <w:right w:val="none" w:sz="0" w:space="0" w:color="auto"/>
      </w:divBdr>
    </w:div>
    <w:div w:id="1780640347">
      <w:bodyDiv w:val="1"/>
      <w:marLeft w:val="0"/>
      <w:marRight w:val="0"/>
      <w:marTop w:val="0"/>
      <w:marBottom w:val="0"/>
      <w:divBdr>
        <w:top w:val="none" w:sz="0" w:space="0" w:color="auto"/>
        <w:left w:val="none" w:sz="0" w:space="0" w:color="auto"/>
        <w:bottom w:val="none" w:sz="0" w:space="0" w:color="auto"/>
        <w:right w:val="none" w:sz="0" w:space="0" w:color="auto"/>
      </w:divBdr>
    </w:div>
    <w:div w:id="1793554790">
      <w:bodyDiv w:val="1"/>
      <w:marLeft w:val="0"/>
      <w:marRight w:val="0"/>
      <w:marTop w:val="0"/>
      <w:marBottom w:val="0"/>
      <w:divBdr>
        <w:top w:val="none" w:sz="0" w:space="0" w:color="auto"/>
        <w:left w:val="none" w:sz="0" w:space="0" w:color="auto"/>
        <w:bottom w:val="none" w:sz="0" w:space="0" w:color="auto"/>
        <w:right w:val="none" w:sz="0" w:space="0" w:color="auto"/>
      </w:divBdr>
    </w:div>
    <w:div w:id="1807045870">
      <w:bodyDiv w:val="1"/>
      <w:marLeft w:val="0"/>
      <w:marRight w:val="0"/>
      <w:marTop w:val="0"/>
      <w:marBottom w:val="0"/>
      <w:divBdr>
        <w:top w:val="none" w:sz="0" w:space="0" w:color="auto"/>
        <w:left w:val="none" w:sz="0" w:space="0" w:color="auto"/>
        <w:bottom w:val="none" w:sz="0" w:space="0" w:color="auto"/>
        <w:right w:val="none" w:sz="0" w:space="0" w:color="auto"/>
      </w:divBdr>
    </w:div>
    <w:div w:id="1820608515">
      <w:bodyDiv w:val="1"/>
      <w:marLeft w:val="0"/>
      <w:marRight w:val="0"/>
      <w:marTop w:val="0"/>
      <w:marBottom w:val="0"/>
      <w:divBdr>
        <w:top w:val="none" w:sz="0" w:space="0" w:color="auto"/>
        <w:left w:val="none" w:sz="0" w:space="0" w:color="auto"/>
        <w:bottom w:val="none" w:sz="0" w:space="0" w:color="auto"/>
        <w:right w:val="none" w:sz="0" w:space="0" w:color="auto"/>
      </w:divBdr>
    </w:div>
    <w:div w:id="1830512153">
      <w:bodyDiv w:val="1"/>
      <w:marLeft w:val="0"/>
      <w:marRight w:val="0"/>
      <w:marTop w:val="0"/>
      <w:marBottom w:val="0"/>
      <w:divBdr>
        <w:top w:val="none" w:sz="0" w:space="0" w:color="auto"/>
        <w:left w:val="none" w:sz="0" w:space="0" w:color="auto"/>
        <w:bottom w:val="none" w:sz="0" w:space="0" w:color="auto"/>
        <w:right w:val="none" w:sz="0" w:space="0" w:color="auto"/>
      </w:divBdr>
    </w:div>
    <w:div w:id="1838107894">
      <w:bodyDiv w:val="1"/>
      <w:marLeft w:val="0"/>
      <w:marRight w:val="0"/>
      <w:marTop w:val="0"/>
      <w:marBottom w:val="0"/>
      <w:divBdr>
        <w:top w:val="none" w:sz="0" w:space="0" w:color="auto"/>
        <w:left w:val="none" w:sz="0" w:space="0" w:color="auto"/>
        <w:bottom w:val="none" w:sz="0" w:space="0" w:color="auto"/>
        <w:right w:val="none" w:sz="0" w:space="0" w:color="auto"/>
      </w:divBdr>
    </w:div>
    <w:div w:id="1838494420">
      <w:bodyDiv w:val="1"/>
      <w:marLeft w:val="0"/>
      <w:marRight w:val="0"/>
      <w:marTop w:val="0"/>
      <w:marBottom w:val="0"/>
      <w:divBdr>
        <w:top w:val="none" w:sz="0" w:space="0" w:color="auto"/>
        <w:left w:val="none" w:sz="0" w:space="0" w:color="auto"/>
        <w:bottom w:val="none" w:sz="0" w:space="0" w:color="auto"/>
        <w:right w:val="none" w:sz="0" w:space="0" w:color="auto"/>
      </w:divBdr>
    </w:div>
    <w:div w:id="1839270242">
      <w:bodyDiv w:val="1"/>
      <w:marLeft w:val="0"/>
      <w:marRight w:val="0"/>
      <w:marTop w:val="0"/>
      <w:marBottom w:val="0"/>
      <w:divBdr>
        <w:top w:val="none" w:sz="0" w:space="0" w:color="auto"/>
        <w:left w:val="none" w:sz="0" w:space="0" w:color="auto"/>
        <w:bottom w:val="none" w:sz="0" w:space="0" w:color="auto"/>
        <w:right w:val="none" w:sz="0" w:space="0" w:color="auto"/>
      </w:divBdr>
    </w:div>
    <w:div w:id="1853759221">
      <w:bodyDiv w:val="1"/>
      <w:marLeft w:val="0"/>
      <w:marRight w:val="0"/>
      <w:marTop w:val="0"/>
      <w:marBottom w:val="0"/>
      <w:divBdr>
        <w:top w:val="none" w:sz="0" w:space="0" w:color="auto"/>
        <w:left w:val="none" w:sz="0" w:space="0" w:color="auto"/>
        <w:bottom w:val="none" w:sz="0" w:space="0" w:color="auto"/>
        <w:right w:val="none" w:sz="0" w:space="0" w:color="auto"/>
      </w:divBdr>
    </w:div>
    <w:div w:id="1866865620">
      <w:bodyDiv w:val="1"/>
      <w:marLeft w:val="0"/>
      <w:marRight w:val="0"/>
      <w:marTop w:val="0"/>
      <w:marBottom w:val="0"/>
      <w:divBdr>
        <w:top w:val="none" w:sz="0" w:space="0" w:color="auto"/>
        <w:left w:val="none" w:sz="0" w:space="0" w:color="auto"/>
        <w:bottom w:val="none" w:sz="0" w:space="0" w:color="auto"/>
        <w:right w:val="none" w:sz="0" w:space="0" w:color="auto"/>
      </w:divBdr>
    </w:div>
    <w:div w:id="1867399551">
      <w:bodyDiv w:val="1"/>
      <w:marLeft w:val="0"/>
      <w:marRight w:val="0"/>
      <w:marTop w:val="0"/>
      <w:marBottom w:val="0"/>
      <w:divBdr>
        <w:top w:val="none" w:sz="0" w:space="0" w:color="auto"/>
        <w:left w:val="none" w:sz="0" w:space="0" w:color="auto"/>
        <w:bottom w:val="none" w:sz="0" w:space="0" w:color="auto"/>
        <w:right w:val="none" w:sz="0" w:space="0" w:color="auto"/>
      </w:divBdr>
    </w:div>
    <w:div w:id="1877229134">
      <w:bodyDiv w:val="1"/>
      <w:marLeft w:val="0"/>
      <w:marRight w:val="0"/>
      <w:marTop w:val="0"/>
      <w:marBottom w:val="0"/>
      <w:divBdr>
        <w:top w:val="none" w:sz="0" w:space="0" w:color="auto"/>
        <w:left w:val="none" w:sz="0" w:space="0" w:color="auto"/>
        <w:bottom w:val="none" w:sz="0" w:space="0" w:color="auto"/>
        <w:right w:val="none" w:sz="0" w:space="0" w:color="auto"/>
      </w:divBdr>
    </w:div>
    <w:div w:id="1882984578">
      <w:bodyDiv w:val="1"/>
      <w:marLeft w:val="0"/>
      <w:marRight w:val="0"/>
      <w:marTop w:val="0"/>
      <w:marBottom w:val="0"/>
      <w:divBdr>
        <w:top w:val="none" w:sz="0" w:space="0" w:color="auto"/>
        <w:left w:val="none" w:sz="0" w:space="0" w:color="auto"/>
        <w:bottom w:val="none" w:sz="0" w:space="0" w:color="auto"/>
        <w:right w:val="none" w:sz="0" w:space="0" w:color="auto"/>
      </w:divBdr>
    </w:div>
    <w:div w:id="1886024709">
      <w:bodyDiv w:val="1"/>
      <w:marLeft w:val="0"/>
      <w:marRight w:val="0"/>
      <w:marTop w:val="0"/>
      <w:marBottom w:val="0"/>
      <w:divBdr>
        <w:top w:val="none" w:sz="0" w:space="0" w:color="auto"/>
        <w:left w:val="none" w:sz="0" w:space="0" w:color="auto"/>
        <w:bottom w:val="none" w:sz="0" w:space="0" w:color="auto"/>
        <w:right w:val="none" w:sz="0" w:space="0" w:color="auto"/>
      </w:divBdr>
    </w:div>
    <w:div w:id="1897355498">
      <w:bodyDiv w:val="1"/>
      <w:marLeft w:val="0"/>
      <w:marRight w:val="0"/>
      <w:marTop w:val="0"/>
      <w:marBottom w:val="0"/>
      <w:divBdr>
        <w:top w:val="none" w:sz="0" w:space="0" w:color="auto"/>
        <w:left w:val="none" w:sz="0" w:space="0" w:color="auto"/>
        <w:bottom w:val="none" w:sz="0" w:space="0" w:color="auto"/>
        <w:right w:val="none" w:sz="0" w:space="0" w:color="auto"/>
      </w:divBdr>
    </w:div>
    <w:div w:id="1900283367">
      <w:bodyDiv w:val="1"/>
      <w:marLeft w:val="0"/>
      <w:marRight w:val="0"/>
      <w:marTop w:val="0"/>
      <w:marBottom w:val="0"/>
      <w:divBdr>
        <w:top w:val="none" w:sz="0" w:space="0" w:color="auto"/>
        <w:left w:val="none" w:sz="0" w:space="0" w:color="auto"/>
        <w:bottom w:val="none" w:sz="0" w:space="0" w:color="auto"/>
        <w:right w:val="none" w:sz="0" w:space="0" w:color="auto"/>
      </w:divBdr>
    </w:div>
    <w:div w:id="1907689389">
      <w:bodyDiv w:val="1"/>
      <w:marLeft w:val="0"/>
      <w:marRight w:val="0"/>
      <w:marTop w:val="0"/>
      <w:marBottom w:val="0"/>
      <w:divBdr>
        <w:top w:val="none" w:sz="0" w:space="0" w:color="auto"/>
        <w:left w:val="none" w:sz="0" w:space="0" w:color="auto"/>
        <w:bottom w:val="none" w:sz="0" w:space="0" w:color="auto"/>
        <w:right w:val="none" w:sz="0" w:space="0" w:color="auto"/>
      </w:divBdr>
    </w:div>
    <w:div w:id="1909531025">
      <w:bodyDiv w:val="1"/>
      <w:marLeft w:val="0"/>
      <w:marRight w:val="0"/>
      <w:marTop w:val="0"/>
      <w:marBottom w:val="0"/>
      <w:divBdr>
        <w:top w:val="none" w:sz="0" w:space="0" w:color="auto"/>
        <w:left w:val="none" w:sz="0" w:space="0" w:color="auto"/>
        <w:bottom w:val="none" w:sz="0" w:space="0" w:color="auto"/>
        <w:right w:val="none" w:sz="0" w:space="0" w:color="auto"/>
      </w:divBdr>
    </w:div>
    <w:div w:id="1910653741">
      <w:bodyDiv w:val="1"/>
      <w:marLeft w:val="0"/>
      <w:marRight w:val="0"/>
      <w:marTop w:val="0"/>
      <w:marBottom w:val="0"/>
      <w:divBdr>
        <w:top w:val="none" w:sz="0" w:space="0" w:color="auto"/>
        <w:left w:val="none" w:sz="0" w:space="0" w:color="auto"/>
        <w:bottom w:val="none" w:sz="0" w:space="0" w:color="auto"/>
        <w:right w:val="none" w:sz="0" w:space="0" w:color="auto"/>
      </w:divBdr>
    </w:div>
    <w:div w:id="1912888567">
      <w:bodyDiv w:val="1"/>
      <w:marLeft w:val="0"/>
      <w:marRight w:val="0"/>
      <w:marTop w:val="0"/>
      <w:marBottom w:val="0"/>
      <w:divBdr>
        <w:top w:val="none" w:sz="0" w:space="0" w:color="auto"/>
        <w:left w:val="none" w:sz="0" w:space="0" w:color="auto"/>
        <w:bottom w:val="none" w:sz="0" w:space="0" w:color="auto"/>
        <w:right w:val="none" w:sz="0" w:space="0" w:color="auto"/>
      </w:divBdr>
    </w:div>
    <w:div w:id="1913614463">
      <w:bodyDiv w:val="1"/>
      <w:marLeft w:val="0"/>
      <w:marRight w:val="0"/>
      <w:marTop w:val="0"/>
      <w:marBottom w:val="0"/>
      <w:divBdr>
        <w:top w:val="none" w:sz="0" w:space="0" w:color="auto"/>
        <w:left w:val="none" w:sz="0" w:space="0" w:color="auto"/>
        <w:bottom w:val="none" w:sz="0" w:space="0" w:color="auto"/>
        <w:right w:val="none" w:sz="0" w:space="0" w:color="auto"/>
      </w:divBdr>
    </w:div>
    <w:div w:id="1915430118">
      <w:bodyDiv w:val="1"/>
      <w:marLeft w:val="0"/>
      <w:marRight w:val="0"/>
      <w:marTop w:val="0"/>
      <w:marBottom w:val="0"/>
      <w:divBdr>
        <w:top w:val="none" w:sz="0" w:space="0" w:color="auto"/>
        <w:left w:val="none" w:sz="0" w:space="0" w:color="auto"/>
        <w:bottom w:val="none" w:sz="0" w:space="0" w:color="auto"/>
        <w:right w:val="none" w:sz="0" w:space="0" w:color="auto"/>
      </w:divBdr>
    </w:div>
    <w:div w:id="1920752991">
      <w:bodyDiv w:val="1"/>
      <w:marLeft w:val="0"/>
      <w:marRight w:val="0"/>
      <w:marTop w:val="0"/>
      <w:marBottom w:val="0"/>
      <w:divBdr>
        <w:top w:val="none" w:sz="0" w:space="0" w:color="auto"/>
        <w:left w:val="none" w:sz="0" w:space="0" w:color="auto"/>
        <w:bottom w:val="none" w:sz="0" w:space="0" w:color="auto"/>
        <w:right w:val="none" w:sz="0" w:space="0" w:color="auto"/>
      </w:divBdr>
    </w:div>
    <w:div w:id="1924142393">
      <w:bodyDiv w:val="1"/>
      <w:marLeft w:val="0"/>
      <w:marRight w:val="0"/>
      <w:marTop w:val="0"/>
      <w:marBottom w:val="0"/>
      <w:divBdr>
        <w:top w:val="none" w:sz="0" w:space="0" w:color="auto"/>
        <w:left w:val="none" w:sz="0" w:space="0" w:color="auto"/>
        <w:bottom w:val="none" w:sz="0" w:space="0" w:color="auto"/>
        <w:right w:val="none" w:sz="0" w:space="0" w:color="auto"/>
      </w:divBdr>
    </w:div>
    <w:div w:id="1941376143">
      <w:bodyDiv w:val="1"/>
      <w:marLeft w:val="0"/>
      <w:marRight w:val="0"/>
      <w:marTop w:val="0"/>
      <w:marBottom w:val="0"/>
      <w:divBdr>
        <w:top w:val="none" w:sz="0" w:space="0" w:color="auto"/>
        <w:left w:val="none" w:sz="0" w:space="0" w:color="auto"/>
        <w:bottom w:val="none" w:sz="0" w:space="0" w:color="auto"/>
        <w:right w:val="none" w:sz="0" w:space="0" w:color="auto"/>
      </w:divBdr>
    </w:div>
    <w:div w:id="1944609794">
      <w:bodyDiv w:val="1"/>
      <w:marLeft w:val="0"/>
      <w:marRight w:val="0"/>
      <w:marTop w:val="0"/>
      <w:marBottom w:val="0"/>
      <w:divBdr>
        <w:top w:val="none" w:sz="0" w:space="0" w:color="auto"/>
        <w:left w:val="none" w:sz="0" w:space="0" w:color="auto"/>
        <w:bottom w:val="none" w:sz="0" w:space="0" w:color="auto"/>
        <w:right w:val="none" w:sz="0" w:space="0" w:color="auto"/>
      </w:divBdr>
    </w:div>
    <w:div w:id="1952393339">
      <w:bodyDiv w:val="1"/>
      <w:marLeft w:val="0"/>
      <w:marRight w:val="0"/>
      <w:marTop w:val="0"/>
      <w:marBottom w:val="0"/>
      <w:divBdr>
        <w:top w:val="none" w:sz="0" w:space="0" w:color="auto"/>
        <w:left w:val="none" w:sz="0" w:space="0" w:color="auto"/>
        <w:bottom w:val="none" w:sz="0" w:space="0" w:color="auto"/>
        <w:right w:val="none" w:sz="0" w:space="0" w:color="auto"/>
      </w:divBdr>
    </w:div>
    <w:div w:id="1974673190">
      <w:bodyDiv w:val="1"/>
      <w:marLeft w:val="0"/>
      <w:marRight w:val="0"/>
      <w:marTop w:val="0"/>
      <w:marBottom w:val="0"/>
      <w:divBdr>
        <w:top w:val="none" w:sz="0" w:space="0" w:color="auto"/>
        <w:left w:val="none" w:sz="0" w:space="0" w:color="auto"/>
        <w:bottom w:val="none" w:sz="0" w:space="0" w:color="auto"/>
        <w:right w:val="none" w:sz="0" w:space="0" w:color="auto"/>
      </w:divBdr>
    </w:div>
    <w:div w:id="1981613508">
      <w:bodyDiv w:val="1"/>
      <w:marLeft w:val="0"/>
      <w:marRight w:val="0"/>
      <w:marTop w:val="0"/>
      <w:marBottom w:val="0"/>
      <w:divBdr>
        <w:top w:val="none" w:sz="0" w:space="0" w:color="auto"/>
        <w:left w:val="none" w:sz="0" w:space="0" w:color="auto"/>
        <w:bottom w:val="none" w:sz="0" w:space="0" w:color="auto"/>
        <w:right w:val="none" w:sz="0" w:space="0" w:color="auto"/>
      </w:divBdr>
    </w:div>
    <w:div w:id="1991514346">
      <w:bodyDiv w:val="1"/>
      <w:marLeft w:val="0"/>
      <w:marRight w:val="0"/>
      <w:marTop w:val="0"/>
      <w:marBottom w:val="0"/>
      <w:divBdr>
        <w:top w:val="none" w:sz="0" w:space="0" w:color="auto"/>
        <w:left w:val="none" w:sz="0" w:space="0" w:color="auto"/>
        <w:bottom w:val="none" w:sz="0" w:space="0" w:color="auto"/>
        <w:right w:val="none" w:sz="0" w:space="0" w:color="auto"/>
      </w:divBdr>
    </w:div>
    <w:div w:id="1997342992">
      <w:bodyDiv w:val="1"/>
      <w:marLeft w:val="0"/>
      <w:marRight w:val="0"/>
      <w:marTop w:val="0"/>
      <w:marBottom w:val="0"/>
      <w:divBdr>
        <w:top w:val="none" w:sz="0" w:space="0" w:color="auto"/>
        <w:left w:val="none" w:sz="0" w:space="0" w:color="auto"/>
        <w:bottom w:val="none" w:sz="0" w:space="0" w:color="auto"/>
        <w:right w:val="none" w:sz="0" w:space="0" w:color="auto"/>
      </w:divBdr>
    </w:div>
    <w:div w:id="2000420922">
      <w:bodyDiv w:val="1"/>
      <w:marLeft w:val="0"/>
      <w:marRight w:val="0"/>
      <w:marTop w:val="0"/>
      <w:marBottom w:val="0"/>
      <w:divBdr>
        <w:top w:val="none" w:sz="0" w:space="0" w:color="auto"/>
        <w:left w:val="none" w:sz="0" w:space="0" w:color="auto"/>
        <w:bottom w:val="none" w:sz="0" w:space="0" w:color="auto"/>
        <w:right w:val="none" w:sz="0" w:space="0" w:color="auto"/>
      </w:divBdr>
    </w:div>
    <w:div w:id="2005467948">
      <w:bodyDiv w:val="1"/>
      <w:marLeft w:val="0"/>
      <w:marRight w:val="0"/>
      <w:marTop w:val="0"/>
      <w:marBottom w:val="0"/>
      <w:divBdr>
        <w:top w:val="none" w:sz="0" w:space="0" w:color="auto"/>
        <w:left w:val="none" w:sz="0" w:space="0" w:color="auto"/>
        <w:bottom w:val="none" w:sz="0" w:space="0" w:color="auto"/>
        <w:right w:val="none" w:sz="0" w:space="0" w:color="auto"/>
      </w:divBdr>
    </w:div>
    <w:div w:id="2024359465">
      <w:bodyDiv w:val="1"/>
      <w:marLeft w:val="0"/>
      <w:marRight w:val="0"/>
      <w:marTop w:val="0"/>
      <w:marBottom w:val="0"/>
      <w:divBdr>
        <w:top w:val="none" w:sz="0" w:space="0" w:color="auto"/>
        <w:left w:val="none" w:sz="0" w:space="0" w:color="auto"/>
        <w:bottom w:val="none" w:sz="0" w:space="0" w:color="auto"/>
        <w:right w:val="none" w:sz="0" w:space="0" w:color="auto"/>
      </w:divBdr>
    </w:div>
    <w:div w:id="2031293389">
      <w:bodyDiv w:val="1"/>
      <w:marLeft w:val="0"/>
      <w:marRight w:val="0"/>
      <w:marTop w:val="0"/>
      <w:marBottom w:val="0"/>
      <w:divBdr>
        <w:top w:val="none" w:sz="0" w:space="0" w:color="auto"/>
        <w:left w:val="none" w:sz="0" w:space="0" w:color="auto"/>
        <w:bottom w:val="none" w:sz="0" w:space="0" w:color="auto"/>
        <w:right w:val="none" w:sz="0" w:space="0" w:color="auto"/>
      </w:divBdr>
    </w:div>
    <w:div w:id="2032949251">
      <w:bodyDiv w:val="1"/>
      <w:marLeft w:val="0"/>
      <w:marRight w:val="0"/>
      <w:marTop w:val="0"/>
      <w:marBottom w:val="0"/>
      <w:divBdr>
        <w:top w:val="none" w:sz="0" w:space="0" w:color="auto"/>
        <w:left w:val="none" w:sz="0" w:space="0" w:color="auto"/>
        <w:bottom w:val="none" w:sz="0" w:space="0" w:color="auto"/>
        <w:right w:val="none" w:sz="0" w:space="0" w:color="auto"/>
      </w:divBdr>
    </w:div>
    <w:div w:id="2035379821">
      <w:bodyDiv w:val="1"/>
      <w:marLeft w:val="0"/>
      <w:marRight w:val="0"/>
      <w:marTop w:val="0"/>
      <w:marBottom w:val="0"/>
      <w:divBdr>
        <w:top w:val="none" w:sz="0" w:space="0" w:color="auto"/>
        <w:left w:val="none" w:sz="0" w:space="0" w:color="auto"/>
        <w:bottom w:val="none" w:sz="0" w:space="0" w:color="auto"/>
        <w:right w:val="none" w:sz="0" w:space="0" w:color="auto"/>
      </w:divBdr>
    </w:div>
    <w:div w:id="2036733388">
      <w:bodyDiv w:val="1"/>
      <w:marLeft w:val="0"/>
      <w:marRight w:val="0"/>
      <w:marTop w:val="0"/>
      <w:marBottom w:val="0"/>
      <w:divBdr>
        <w:top w:val="none" w:sz="0" w:space="0" w:color="auto"/>
        <w:left w:val="none" w:sz="0" w:space="0" w:color="auto"/>
        <w:bottom w:val="none" w:sz="0" w:space="0" w:color="auto"/>
        <w:right w:val="none" w:sz="0" w:space="0" w:color="auto"/>
      </w:divBdr>
    </w:div>
    <w:div w:id="2037123204">
      <w:bodyDiv w:val="1"/>
      <w:marLeft w:val="0"/>
      <w:marRight w:val="0"/>
      <w:marTop w:val="0"/>
      <w:marBottom w:val="0"/>
      <w:divBdr>
        <w:top w:val="none" w:sz="0" w:space="0" w:color="auto"/>
        <w:left w:val="none" w:sz="0" w:space="0" w:color="auto"/>
        <w:bottom w:val="none" w:sz="0" w:space="0" w:color="auto"/>
        <w:right w:val="none" w:sz="0" w:space="0" w:color="auto"/>
      </w:divBdr>
    </w:div>
    <w:div w:id="2045210566">
      <w:bodyDiv w:val="1"/>
      <w:marLeft w:val="0"/>
      <w:marRight w:val="0"/>
      <w:marTop w:val="0"/>
      <w:marBottom w:val="0"/>
      <w:divBdr>
        <w:top w:val="none" w:sz="0" w:space="0" w:color="auto"/>
        <w:left w:val="none" w:sz="0" w:space="0" w:color="auto"/>
        <w:bottom w:val="none" w:sz="0" w:space="0" w:color="auto"/>
        <w:right w:val="none" w:sz="0" w:space="0" w:color="auto"/>
      </w:divBdr>
    </w:div>
    <w:div w:id="2051491135">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59280373">
      <w:bodyDiv w:val="1"/>
      <w:marLeft w:val="0"/>
      <w:marRight w:val="0"/>
      <w:marTop w:val="0"/>
      <w:marBottom w:val="0"/>
      <w:divBdr>
        <w:top w:val="none" w:sz="0" w:space="0" w:color="auto"/>
        <w:left w:val="none" w:sz="0" w:space="0" w:color="auto"/>
        <w:bottom w:val="none" w:sz="0" w:space="0" w:color="auto"/>
        <w:right w:val="none" w:sz="0" w:space="0" w:color="auto"/>
      </w:divBdr>
    </w:div>
    <w:div w:id="2062554737">
      <w:bodyDiv w:val="1"/>
      <w:marLeft w:val="0"/>
      <w:marRight w:val="0"/>
      <w:marTop w:val="0"/>
      <w:marBottom w:val="0"/>
      <w:divBdr>
        <w:top w:val="none" w:sz="0" w:space="0" w:color="auto"/>
        <w:left w:val="none" w:sz="0" w:space="0" w:color="auto"/>
        <w:bottom w:val="none" w:sz="0" w:space="0" w:color="auto"/>
        <w:right w:val="none" w:sz="0" w:space="0" w:color="auto"/>
      </w:divBdr>
    </w:div>
    <w:div w:id="2070490250">
      <w:bodyDiv w:val="1"/>
      <w:marLeft w:val="0"/>
      <w:marRight w:val="0"/>
      <w:marTop w:val="0"/>
      <w:marBottom w:val="0"/>
      <w:divBdr>
        <w:top w:val="none" w:sz="0" w:space="0" w:color="auto"/>
        <w:left w:val="none" w:sz="0" w:space="0" w:color="auto"/>
        <w:bottom w:val="none" w:sz="0" w:space="0" w:color="auto"/>
        <w:right w:val="none" w:sz="0" w:space="0" w:color="auto"/>
      </w:divBdr>
    </w:div>
    <w:div w:id="2088575298">
      <w:bodyDiv w:val="1"/>
      <w:marLeft w:val="0"/>
      <w:marRight w:val="0"/>
      <w:marTop w:val="0"/>
      <w:marBottom w:val="0"/>
      <w:divBdr>
        <w:top w:val="none" w:sz="0" w:space="0" w:color="auto"/>
        <w:left w:val="none" w:sz="0" w:space="0" w:color="auto"/>
        <w:bottom w:val="none" w:sz="0" w:space="0" w:color="auto"/>
        <w:right w:val="none" w:sz="0" w:space="0" w:color="auto"/>
      </w:divBdr>
    </w:div>
    <w:div w:id="2105221293">
      <w:bodyDiv w:val="1"/>
      <w:marLeft w:val="0"/>
      <w:marRight w:val="0"/>
      <w:marTop w:val="0"/>
      <w:marBottom w:val="0"/>
      <w:divBdr>
        <w:top w:val="none" w:sz="0" w:space="0" w:color="auto"/>
        <w:left w:val="none" w:sz="0" w:space="0" w:color="auto"/>
        <w:bottom w:val="none" w:sz="0" w:space="0" w:color="auto"/>
        <w:right w:val="none" w:sz="0" w:space="0" w:color="auto"/>
      </w:divBdr>
    </w:div>
    <w:div w:id="2105807766">
      <w:bodyDiv w:val="1"/>
      <w:marLeft w:val="0"/>
      <w:marRight w:val="0"/>
      <w:marTop w:val="0"/>
      <w:marBottom w:val="0"/>
      <w:divBdr>
        <w:top w:val="none" w:sz="0" w:space="0" w:color="auto"/>
        <w:left w:val="none" w:sz="0" w:space="0" w:color="auto"/>
        <w:bottom w:val="none" w:sz="0" w:space="0" w:color="auto"/>
        <w:right w:val="none" w:sz="0" w:space="0" w:color="auto"/>
      </w:divBdr>
    </w:div>
    <w:div w:id="2108964791">
      <w:bodyDiv w:val="1"/>
      <w:marLeft w:val="0"/>
      <w:marRight w:val="0"/>
      <w:marTop w:val="0"/>
      <w:marBottom w:val="0"/>
      <w:divBdr>
        <w:top w:val="none" w:sz="0" w:space="0" w:color="auto"/>
        <w:left w:val="none" w:sz="0" w:space="0" w:color="auto"/>
        <w:bottom w:val="none" w:sz="0" w:space="0" w:color="auto"/>
        <w:right w:val="none" w:sz="0" w:space="0" w:color="auto"/>
      </w:divBdr>
    </w:div>
    <w:div w:id="2111968684">
      <w:bodyDiv w:val="1"/>
      <w:marLeft w:val="0"/>
      <w:marRight w:val="0"/>
      <w:marTop w:val="0"/>
      <w:marBottom w:val="0"/>
      <w:divBdr>
        <w:top w:val="none" w:sz="0" w:space="0" w:color="auto"/>
        <w:left w:val="none" w:sz="0" w:space="0" w:color="auto"/>
        <w:bottom w:val="none" w:sz="0" w:space="0" w:color="auto"/>
        <w:right w:val="none" w:sz="0" w:space="0" w:color="auto"/>
      </w:divBdr>
    </w:div>
    <w:div w:id="2113815945">
      <w:bodyDiv w:val="1"/>
      <w:marLeft w:val="0"/>
      <w:marRight w:val="0"/>
      <w:marTop w:val="0"/>
      <w:marBottom w:val="0"/>
      <w:divBdr>
        <w:top w:val="none" w:sz="0" w:space="0" w:color="auto"/>
        <w:left w:val="none" w:sz="0" w:space="0" w:color="auto"/>
        <w:bottom w:val="none" w:sz="0" w:space="0" w:color="auto"/>
        <w:right w:val="none" w:sz="0" w:space="0" w:color="auto"/>
      </w:divBdr>
    </w:div>
    <w:div w:id="2114009090">
      <w:bodyDiv w:val="1"/>
      <w:marLeft w:val="0"/>
      <w:marRight w:val="0"/>
      <w:marTop w:val="0"/>
      <w:marBottom w:val="0"/>
      <w:divBdr>
        <w:top w:val="none" w:sz="0" w:space="0" w:color="auto"/>
        <w:left w:val="none" w:sz="0" w:space="0" w:color="auto"/>
        <w:bottom w:val="none" w:sz="0" w:space="0" w:color="auto"/>
        <w:right w:val="none" w:sz="0" w:space="0" w:color="auto"/>
      </w:divBdr>
    </w:div>
    <w:div w:id="2132162771">
      <w:bodyDiv w:val="1"/>
      <w:marLeft w:val="0"/>
      <w:marRight w:val="0"/>
      <w:marTop w:val="0"/>
      <w:marBottom w:val="0"/>
      <w:divBdr>
        <w:top w:val="none" w:sz="0" w:space="0" w:color="auto"/>
        <w:left w:val="none" w:sz="0" w:space="0" w:color="auto"/>
        <w:bottom w:val="none" w:sz="0" w:space="0" w:color="auto"/>
        <w:right w:val="none" w:sz="0" w:space="0" w:color="auto"/>
      </w:divBdr>
    </w:div>
    <w:div w:id="21366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https://www.researchgate.net/publication/292963289_Factors_influencing_Intention_to_Quit_or_Stay_in_Jobs_An_Empirical_Study_on_selected_sectors_in_Bangladesh" TargetMode="External"/><Relationship Id="rId3" Type="http://schemas.openxmlformats.org/officeDocument/2006/relationships/settings" Target="settings.xml"/><Relationship Id="rId7" Type="http://schemas.openxmlformats.org/officeDocument/2006/relationships/hyperlink" Target="https://doi.org/10.4172/2169-026x.10002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7134/jcit.vol10.sp.4.202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oi.org/10.4102/ac.v16i1.274" TargetMode="External"/><Relationship Id="rId4" Type="http://schemas.openxmlformats.org/officeDocument/2006/relationships/webSettings" Target="webSettings.xml"/><Relationship Id="rId9" Type="http://schemas.openxmlformats.org/officeDocument/2006/relationships/hyperlink" Target="https://doi.org/10.1002/jtr.1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3978</TotalTime>
  <Pages>32</Pages>
  <Words>7084</Words>
  <Characters>40380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Mankirat Singh Anand</dc:creator>
  <cp:keywords/>
  <dc:description/>
  <cp:lastModifiedBy>Mankirat Singh Anand</cp:lastModifiedBy>
  <cp:revision>33</cp:revision>
  <dcterms:created xsi:type="dcterms:W3CDTF">2022-12-14T13:00:00Z</dcterms:created>
  <dcterms:modified xsi:type="dcterms:W3CDTF">2023-04-22T19:55:00Z</dcterms:modified>
</cp:coreProperties>
</file>