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3A6" w:rsidRPr="00A563A6" w:rsidRDefault="00A563A6" w:rsidP="00A563A6">
      <w:pPr>
        <w:rPr>
          <w:b/>
          <w:bCs/>
        </w:rPr>
      </w:pPr>
      <w:r w:rsidRPr="00A563A6">
        <w:rPr>
          <w:b/>
          <w:bCs/>
        </w:rPr>
        <w:t>Overview</w:t>
      </w:r>
    </w:p>
    <w:p w:rsidR="00A563A6" w:rsidRPr="00A563A6" w:rsidRDefault="00A563A6" w:rsidP="00A563A6">
      <w:r w:rsidRPr="00A563A6">
        <w:t>Before we begin, let us take this opportunity to congratulate you on completing the course of Financial Management. This is definitely one of the most intense courses of your SSBM EMBA degree, and the same is going to be the case for the project as well. </w:t>
      </w:r>
    </w:p>
    <w:p w:rsidR="00A563A6" w:rsidRPr="00A563A6" w:rsidRDefault="00A563A6" w:rsidP="00A563A6">
      <w:r w:rsidRPr="00A563A6">
        <w:t> </w:t>
      </w:r>
    </w:p>
    <w:p w:rsidR="00A563A6" w:rsidRPr="00A563A6" w:rsidRDefault="00A563A6" w:rsidP="00A563A6">
      <w:r w:rsidRPr="00A563A6">
        <w:t>The project aims to test your knowledge as you apply your learnings from this course. </w:t>
      </w:r>
    </w:p>
    <w:p w:rsidR="00A563A6" w:rsidRPr="00A563A6" w:rsidRDefault="00A563A6" w:rsidP="00A563A6">
      <w:r w:rsidRPr="00A563A6">
        <w:t> </w:t>
      </w:r>
    </w:p>
    <w:p w:rsidR="00A563A6" w:rsidRPr="00A563A6" w:rsidRDefault="00A563A6" w:rsidP="00A563A6">
      <w:r w:rsidRPr="00A563A6">
        <w:t>The project requires you to download the financial statements, namely the </w:t>
      </w:r>
      <w:r w:rsidRPr="00A563A6">
        <w:rPr>
          <w:b/>
          <w:bCs/>
        </w:rPr>
        <w:t>Balance Sheet, Income Statement </w:t>
      </w:r>
      <w:r w:rsidRPr="00A563A6">
        <w:t>and</w:t>
      </w:r>
      <w:r w:rsidRPr="00A563A6">
        <w:rPr>
          <w:b/>
          <w:bCs/>
        </w:rPr>
        <w:t>, Cash Flow Statement</w:t>
      </w:r>
      <w:r w:rsidRPr="00A563A6">
        <w:t> of </w:t>
      </w:r>
      <w:r w:rsidRPr="00A563A6">
        <w:rPr>
          <w:b/>
          <w:bCs/>
        </w:rPr>
        <w:t>any company</w:t>
      </w:r>
      <w:r w:rsidRPr="00A563A6">
        <w:t> of your liking for the </w:t>
      </w:r>
      <w:r w:rsidRPr="00A563A6">
        <w:rPr>
          <w:b/>
          <w:bCs/>
        </w:rPr>
        <w:t>last three years</w:t>
      </w:r>
      <w:r w:rsidRPr="00A563A6">
        <w:t>.</w:t>
      </w:r>
    </w:p>
    <w:p w:rsidR="00A563A6" w:rsidRPr="00A563A6" w:rsidRDefault="00A563A6" w:rsidP="00A563A6">
      <w:r w:rsidRPr="00A563A6">
        <w:t>You can get the data for the same from any of the following websites. </w:t>
      </w:r>
    </w:p>
    <w:p w:rsidR="00A563A6" w:rsidRPr="00A563A6" w:rsidRDefault="00EB4FB2" w:rsidP="00A563A6">
      <w:pPr>
        <w:numPr>
          <w:ilvl w:val="0"/>
          <w:numId w:val="1"/>
        </w:numPr>
      </w:pPr>
      <w:hyperlink r:id="rId5" w:tgtFrame="_blank" w:history="1">
        <w:r w:rsidR="00A563A6" w:rsidRPr="00A563A6">
          <w:rPr>
            <w:rStyle w:val="Hyperlink"/>
          </w:rPr>
          <w:t>www.nasdaq.com</w:t>
        </w:r>
      </w:hyperlink>
    </w:p>
    <w:p w:rsidR="00A563A6" w:rsidRPr="00A563A6" w:rsidRDefault="00EB4FB2" w:rsidP="00A563A6">
      <w:pPr>
        <w:numPr>
          <w:ilvl w:val="0"/>
          <w:numId w:val="1"/>
        </w:numPr>
      </w:pPr>
      <w:hyperlink r:id="rId6" w:tgtFrame="_blank" w:history="1">
        <w:r w:rsidR="00A563A6" w:rsidRPr="00A563A6">
          <w:rPr>
            <w:rStyle w:val="Hyperlink"/>
          </w:rPr>
          <w:t>www.finance.yahoo.com</w:t>
        </w:r>
      </w:hyperlink>
    </w:p>
    <w:p w:rsidR="00A563A6" w:rsidRPr="00A563A6" w:rsidRDefault="00EB4FB2" w:rsidP="00A563A6">
      <w:pPr>
        <w:numPr>
          <w:ilvl w:val="0"/>
          <w:numId w:val="1"/>
        </w:numPr>
      </w:pPr>
      <w:hyperlink r:id="rId7" w:tgtFrame="_blank" w:history="1">
        <w:r w:rsidR="00A563A6" w:rsidRPr="00A563A6">
          <w:rPr>
            <w:rStyle w:val="Hyperlink"/>
          </w:rPr>
          <w:t>www.marketwatch.com</w:t>
        </w:r>
      </w:hyperlink>
    </w:p>
    <w:p w:rsidR="00A563A6" w:rsidRPr="00A563A6" w:rsidRDefault="00EB4FB2" w:rsidP="00A563A6">
      <w:pPr>
        <w:numPr>
          <w:ilvl w:val="0"/>
          <w:numId w:val="1"/>
        </w:numPr>
      </w:pPr>
      <w:hyperlink r:id="rId8" w:tgtFrame="_blank" w:history="1">
        <w:r w:rsidR="00A563A6" w:rsidRPr="00A563A6">
          <w:rPr>
            <w:rStyle w:val="Hyperlink"/>
          </w:rPr>
          <w:t>www.reuters.com</w:t>
        </w:r>
      </w:hyperlink>
    </w:p>
    <w:p w:rsidR="00A563A6" w:rsidRPr="00A563A6" w:rsidRDefault="00A563A6" w:rsidP="00A563A6">
      <w:r w:rsidRPr="00A563A6">
        <w:t>Once you get the data, you are to add the data of the table to the excel sheet in the next slide. All the other details pertaining to the project are shared in the PDF document and Excel Sheet shared in the next segment.</w:t>
      </w:r>
    </w:p>
    <w:p w:rsidR="009D2ED1" w:rsidRDefault="009D2ED1"/>
    <w:p w:rsidR="00EB4FB2" w:rsidRPr="00EB4FB2" w:rsidRDefault="00EB4FB2" w:rsidP="00EB4FB2">
      <w:pPr>
        <w:rPr>
          <w:b/>
          <w:bCs/>
        </w:rPr>
      </w:pPr>
      <w:r w:rsidRPr="00EB4FB2">
        <w:rPr>
          <w:b/>
          <w:bCs/>
        </w:rPr>
        <w:t>Case Study</w:t>
      </w:r>
    </w:p>
    <w:p w:rsidR="00EB4FB2" w:rsidRPr="00EB4FB2" w:rsidRDefault="00EB4FB2" w:rsidP="00EB4FB2">
      <w:r w:rsidRPr="00EB4FB2">
        <w:t>The objective of the project is to create an excel financial model associated with formulas from accounting to cash flow to Valuate the company, to calculate CF, FCF, optimal capital structure and to determine the risk of investment (CAPEX) using different techniques for measuring investment profitability. You will have a company with its financial forecasts in excel with a possibility to do scenario or sensitivity analysis.</w:t>
      </w:r>
    </w:p>
    <w:p w:rsidR="00EB4FB2" w:rsidRPr="00EB4FB2" w:rsidRDefault="00EB4FB2" w:rsidP="00EB4FB2">
      <w:r w:rsidRPr="00EB4FB2">
        <w:t> </w:t>
      </w:r>
    </w:p>
    <w:p w:rsidR="00EB4FB2" w:rsidRPr="00EB4FB2" w:rsidRDefault="00EB4FB2" w:rsidP="00EB4FB2">
      <w:r w:rsidRPr="00EB4FB2">
        <w:t>Please find the Excel Sheet in which you are to perform the project below. Your submission needs to be the same excel sheet that you download. </w:t>
      </w:r>
    </w:p>
    <w:p w:rsidR="00EB4FB2" w:rsidRDefault="00EB4FB2" w:rsidP="00EB4FB2"/>
    <w:p w:rsidR="00EB4FB2" w:rsidRDefault="00EB4FB2" w:rsidP="00EB4FB2"/>
    <w:p w:rsidR="00EB4FB2" w:rsidRDefault="00EB4FB2" w:rsidP="00EB4FB2">
      <w:bookmarkStart w:id="0" w:name="_GoBack"/>
      <w:bookmarkEnd w:id="0"/>
      <w:r>
        <w:t>IMPORTANT NOTE:</w:t>
      </w:r>
    </w:p>
    <w:p w:rsidR="00EB4FB2" w:rsidRDefault="00EB4FB2" w:rsidP="00EB4FB2"/>
    <w:p w:rsidR="00EB4FB2" w:rsidRDefault="00EB4FB2" w:rsidP="00EB4FB2">
      <w:r>
        <w:t xml:space="preserve">Page 2, </w:t>
      </w:r>
      <w:proofErr w:type="spellStart"/>
      <w:r>
        <w:t>ie</w:t>
      </w:r>
      <w:proofErr w:type="spellEnd"/>
      <w:r>
        <w:t>. sheet 2 of the excel sheet has blue areas wherein you can copy paste the data as required, or also take a screenshot of the various financial statements and paste them there</w:t>
      </w:r>
    </w:p>
    <w:p w:rsidR="00EB4FB2" w:rsidRDefault="00EB4FB2" w:rsidP="00EB4FB2">
      <w:r>
        <w:lastRenderedPageBreak/>
        <w:t>All the instructions necessary to solve the course have been given in the Excel Sheet and the PDF Document. Before you solve any of the excel sheets, make sure that you refer to the instructions in the PDF document on solving that particular sheet.</w:t>
      </w:r>
    </w:p>
    <w:sectPr w:rsidR="00EB4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242FE"/>
    <w:multiLevelType w:val="multilevel"/>
    <w:tmpl w:val="A1B0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A6"/>
    <w:rsid w:val="009D2ED1"/>
    <w:rsid w:val="00A563A6"/>
    <w:rsid w:val="00EB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8868"/>
  <w15:chartTrackingRefBased/>
  <w15:docId w15:val="{A61334F4-0281-49A4-814E-95E94E4D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3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879240">
      <w:bodyDiv w:val="1"/>
      <w:marLeft w:val="0"/>
      <w:marRight w:val="0"/>
      <w:marTop w:val="0"/>
      <w:marBottom w:val="0"/>
      <w:divBdr>
        <w:top w:val="none" w:sz="0" w:space="0" w:color="auto"/>
        <w:left w:val="none" w:sz="0" w:space="0" w:color="auto"/>
        <w:bottom w:val="none" w:sz="0" w:space="0" w:color="auto"/>
        <w:right w:val="none" w:sz="0" w:space="0" w:color="auto"/>
      </w:divBdr>
      <w:divsChild>
        <w:div w:id="898050969">
          <w:marLeft w:val="0"/>
          <w:marRight w:val="0"/>
          <w:marTop w:val="0"/>
          <w:marBottom w:val="240"/>
          <w:divBdr>
            <w:top w:val="none" w:sz="0" w:space="0" w:color="auto"/>
            <w:left w:val="none" w:sz="0" w:space="0" w:color="auto"/>
            <w:bottom w:val="none" w:sz="0" w:space="0" w:color="auto"/>
            <w:right w:val="none" w:sz="0" w:space="0" w:color="auto"/>
          </w:divBdr>
          <w:divsChild>
            <w:div w:id="274793433">
              <w:marLeft w:val="0"/>
              <w:marRight w:val="0"/>
              <w:marTop w:val="0"/>
              <w:marBottom w:val="0"/>
              <w:divBdr>
                <w:top w:val="none" w:sz="0" w:space="0" w:color="auto"/>
                <w:left w:val="none" w:sz="0" w:space="0" w:color="auto"/>
                <w:bottom w:val="none" w:sz="0" w:space="0" w:color="auto"/>
                <w:right w:val="none" w:sz="0" w:space="0" w:color="auto"/>
              </w:divBdr>
              <w:divsChild>
                <w:div w:id="8301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64502">
      <w:bodyDiv w:val="1"/>
      <w:marLeft w:val="0"/>
      <w:marRight w:val="0"/>
      <w:marTop w:val="0"/>
      <w:marBottom w:val="0"/>
      <w:divBdr>
        <w:top w:val="none" w:sz="0" w:space="0" w:color="auto"/>
        <w:left w:val="none" w:sz="0" w:space="0" w:color="auto"/>
        <w:bottom w:val="none" w:sz="0" w:space="0" w:color="auto"/>
        <w:right w:val="none" w:sz="0" w:space="0" w:color="auto"/>
      </w:divBdr>
      <w:divsChild>
        <w:div w:id="44840713">
          <w:marLeft w:val="0"/>
          <w:marRight w:val="0"/>
          <w:marTop w:val="0"/>
          <w:marBottom w:val="240"/>
          <w:divBdr>
            <w:top w:val="none" w:sz="0" w:space="0" w:color="auto"/>
            <w:left w:val="none" w:sz="0" w:space="0" w:color="auto"/>
            <w:bottom w:val="none" w:sz="0" w:space="0" w:color="auto"/>
            <w:right w:val="none" w:sz="0" w:space="0" w:color="auto"/>
          </w:divBdr>
          <w:divsChild>
            <w:div w:id="1312977945">
              <w:marLeft w:val="0"/>
              <w:marRight w:val="0"/>
              <w:marTop w:val="0"/>
              <w:marBottom w:val="0"/>
              <w:divBdr>
                <w:top w:val="none" w:sz="0" w:space="0" w:color="auto"/>
                <w:left w:val="none" w:sz="0" w:space="0" w:color="auto"/>
                <w:bottom w:val="none" w:sz="0" w:space="0" w:color="auto"/>
                <w:right w:val="none" w:sz="0" w:space="0" w:color="auto"/>
              </w:divBdr>
              <w:divsChild>
                <w:div w:id="3955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uters.com/" TargetMode="External"/><Relationship Id="rId3" Type="http://schemas.openxmlformats.org/officeDocument/2006/relationships/settings" Target="settings.xml"/><Relationship Id="rId7" Type="http://schemas.openxmlformats.org/officeDocument/2006/relationships/hyperlink" Target="http://www.marketwat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nance.yahoo.com/" TargetMode="External"/><Relationship Id="rId5" Type="http://schemas.openxmlformats.org/officeDocument/2006/relationships/hyperlink" Target="http://www.nasdaq.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2023-03-14T05:40:00Z</dcterms:created>
  <dcterms:modified xsi:type="dcterms:W3CDTF">2023-03-14T05:42:00Z</dcterms:modified>
</cp:coreProperties>
</file>