
<file path=[Content_Types].xml><?xml version="1.0" encoding="utf-8"?>
<Types xmlns="http://schemas.openxmlformats.org/package/2006/content-types">
  <Default Extension="png" ContentType="image/png"/>
  <Default Extension="bin" ContentType="application/vnd.ms-office.activeX"/>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4023C0" w14:textId="77777777" w:rsidR="00286225" w:rsidRPr="00244645" w:rsidRDefault="00DF0B5D" w:rsidP="00244645">
      <w:pPr>
        <w:spacing w:after="0"/>
        <w:ind w:left="1134" w:right="386"/>
        <w:jc w:val="center"/>
        <w:rPr>
          <w:rFonts w:cstheme="minorHAnsi"/>
        </w:rPr>
      </w:pPr>
      <w:r w:rsidRPr="00244645">
        <w:rPr>
          <w:rFonts w:cstheme="minorHAnsi"/>
          <w:noProof/>
          <w:lang w:eastAsia="en-AU"/>
        </w:rPr>
        <w:drawing>
          <wp:inline distT="0" distB="0" distL="0" distR="0" wp14:anchorId="78F412A5" wp14:editId="467C39BB">
            <wp:extent cx="3454400" cy="17195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3454400" cy="1719580"/>
                    </a:xfrm>
                    <a:prstGeom prst="rect">
                      <a:avLst/>
                    </a:prstGeom>
                  </pic:spPr>
                </pic:pic>
              </a:graphicData>
            </a:graphic>
          </wp:inline>
        </w:drawing>
      </w:r>
      <w:r w:rsidRPr="00244645">
        <w:rPr>
          <w:rFonts w:cstheme="minorHAnsi"/>
          <w:noProof/>
          <w:lang w:eastAsia="en-AU"/>
        </w:rPr>
        <mc:AlternateContent>
          <mc:Choice Requires="wps">
            <w:drawing>
              <wp:anchor distT="0" distB="0" distL="114300" distR="114300" simplePos="0" relativeHeight="251659264" behindDoc="0" locked="0" layoutInCell="1" allowOverlap="1" wp14:anchorId="26BF8317" wp14:editId="1C14E020">
                <wp:simplePos x="0" y="0"/>
                <wp:positionH relativeFrom="column">
                  <wp:posOffset>-725170</wp:posOffset>
                </wp:positionH>
                <wp:positionV relativeFrom="paragraph">
                  <wp:posOffset>-954215</wp:posOffset>
                </wp:positionV>
                <wp:extent cx="1439545" cy="10799445"/>
                <wp:effectExtent l="0" t="0" r="8255" b="1905"/>
                <wp:wrapNone/>
                <wp:docPr id="4"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39545" cy="10799445"/>
                        </a:xfrm>
                        <a:prstGeom prst="rect">
                          <a:avLst/>
                        </a:prstGeom>
                        <a:solidFill>
                          <a:srgbClr val="003A70"/>
                        </a:solidFill>
                        <a:ln>
                          <a:noFill/>
                        </a:ln>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7985D4" id="Rectangle 7" o:spid="_x0000_s1026" style="position:absolute;margin-left:-57.1pt;margin-top:-75.15pt;width:113.35pt;height:85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igAAgIAAOsDAAAOAAAAZHJzL2Uyb0RvYy54bWysU1GP0zAMfkfiP0R5Z213HWPVutO00yGk&#10;gztx8AOyNF0j0jg42brj1+Ok2xjwhniJ4tj+bH/+srw99oYdFHoNtubFJOdMWQmNtruaf/1y/+Yd&#10;Zz4I2wgDVtX8RXl+u3r9ajm4Sk2hA9MoZARifTW4mnchuCrLvOxUL/wEnLLkbAF7EcjEXdagGAi9&#10;N9k0z99mA2DjEKTynl7vRidfJfy2VTI8tq1XgZmaU28hnZjObTyz1VJUOxSu0/LUhviHLnqhLRW9&#10;QN2JINge9V9QvZYIHtowkdBn0LZaqjQDTVPkf0zz3Amn0ixEjncXmvz/g5WfDk/IdFPzkjMrelrR&#10;ZyJN2J1RbB7pGZyvKOrZPWEc0LsHkN88s7DpKEqtEWHolGioqSLGZ78lRMNTKtsOH6EhdLEPkJg6&#10;tthHQOKAHdNCXi4LUcfAJD0W5c1iVs44k+Qr8vliUZIVi4jqnO/Qh/cKehYvNUfqPuGLw4MPY+g5&#10;JPUPRjf32phk4G67McgOIsojv1nPkyII3V+HGRuDLcS0EXF8UUlgpzLnSUfGttC80NQIo+Loh9Cl&#10;A/zB2UBqq7n/vheoODMfLDG3KMoyyjMZ5Ww+JQOvPdtrj7CSoGoeOBuvmzBKeu9Q7zqqVCQKLKyJ&#10;7VYnGmJ/Y1enHZGiEpEn9UfJXtsp6tcfXf0EAAD//wMAUEsDBBQABgAIAAAAIQBrMkEL5AAAAA4B&#10;AAAPAAAAZHJzL2Rvd25yZXYueG1sTI/BSsNAEIbvgu+wjOBF2t3EppSYTVHBg7RgE0Wv2+w0CWZn&#10;Q3bTxrd3c9LbP8zHP99k28l07IyDay1JiJYCGFJldUu1hI/3l8UGmPOKtOosoYQfdLDNr68ylWp7&#10;oQLPpa9ZKCGXKgmN933KuasaNMotbY8Udic7GOXDONRcD+oSyk3HYyHW3KiWwoVG9fjcYPVdjkbC&#10;7unzUOzvilf9dtitK/u1L0/jRsrbm+nxAZjHyf/BMOsHdciD09GOpB3rJCyiaBUHdk6JuAc2M1Gc&#10;ADuGkCRiBTzP+P838l8AAAD//wMAUEsBAi0AFAAGAAgAAAAhALaDOJL+AAAA4QEAABMAAAAAAAAA&#10;AAAAAAAAAAAAAFtDb250ZW50X1R5cGVzXS54bWxQSwECLQAUAAYACAAAACEAOP0h/9YAAACUAQAA&#10;CwAAAAAAAAAAAAAAAAAvAQAAX3JlbHMvLnJlbHNQSwECLQAUAAYACAAAACEAhBYoAAICAADrAwAA&#10;DgAAAAAAAAAAAAAAAAAuAgAAZHJzL2Uyb0RvYy54bWxQSwECLQAUAAYACAAAACEAazJBC+QAAAAO&#10;AQAADwAAAAAAAAAAAAAAAABcBAAAZHJzL2Rvd25yZXYueG1sUEsFBgAAAAAEAAQA8wAAAG0FAAAA&#10;AA==&#10;" fillcolor="#003a70" stroked="f"/>
            </w:pict>
          </mc:Fallback>
        </mc:AlternateContent>
      </w:r>
    </w:p>
    <w:p w14:paraId="29A82A75" w14:textId="77777777" w:rsidR="00DF0B5D" w:rsidRPr="00244645" w:rsidRDefault="00DF0B5D" w:rsidP="00244645">
      <w:pPr>
        <w:spacing w:after="0"/>
        <w:jc w:val="right"/>
        <w:rPr>
          <w:rFonts w:cstheme="minorHAnsi"/>
          <w:sz w:val="52"/>
          <w:szCs w:val="52"/>
        </w:rPr>
      </w:pPr>
    </w:p>
    <w:p w14:paraId="33719CB4" w14:textId="77777777" w:rsidR="00A609F8" w:rsidRPr="00244645" w:rsidRDefault="00A609F8" w:rsidP="00244645">
      <w:pPr>
        <w:spacing w:after="0"/>
        <w:ind w:left="1260"/>
        <w:jc w:val="right"/>
        <w:rPr>
          <w:rFonts w:cstheme="minorHAnsi"/>
          <w:sz w:val="52"/>
          <w:szCs w:val="72"/>
        </w:rPr>
      </w:pPr>
      <w:r w:rsidRPr="00244645">
        <w:rPr>
          <w:rFonts w:cstheme="minorHAnsi"/>
          <w:sz w:val="52"/>
          <w:szCs w:val="72"/>
        </w:rPr>
        <w:t>Advanced Diploma of Industrial Automation</w:t>
      </w:r>
    </w:p>
    <w:p w14:paraId="289562D5" w14:textId="57E1FDD6" w:rsidR="00A609F8" w:rsidRPr="00244645" w:rsidRDefault="00A609F8" w:rsidP="00244645">
      <w:pPr>
        <w:spacing w:after="0"/>
        <w:ind w:left="2160"/>
        <w:jc w:val="right"/>
        <w:rPr>
          <w:rFonts w:cstheme="minorHAnsi"/>
          <w:sz w:val="52"/>
          <w:szCs w:val="72"/>
        </w:rPr>
      </w:pPr>
      <w:r w:rsidRPr="00244645">
        <w:rPr>
          <w:rFonts w:cstheme="minorHAnsi"/>
          <w:sz w:val="52"/>
          <w:szCs w:val="72"/>
        </w:rPr>
        <w:t>(DIA</w:t>
      </w:r>
      <w:r w:rsidR="008E0688" w:rsidRPr="00244645">
        <w:rPr>
          <w:rFonts w:cstheme="minorHAnsi"/>
          <w:sz w:val="52"/>
          <w:szCs w:val="72"/>
        </w:rPr>
        <w:t xml:space="preserve"> – 52886WA</w:t>
      </w:r>
      <w:r w:rsidRPr="00244645">
        <w:rPr>
          <w:rFonts w:cstheme="minorHAnsi"/>
          <w:sz w:val="52"/>
          <w:szCs w:val="72"/>
        </w:rPr>
        <w:t>)</w:t>
      </w:r>
    </w:p>
    <w:p w14:paraId="05FD5D20" w14:textId="7942622B" w:rsidR="00DF0B5D" w:rsidRPr="00244645" w:rsidRDefault="00DF0B5D" w:rsidP="00244645">
      <w:pPr>
        <w:spacing w:after="0"/>
        <w:jc w:val="right"/>
        <w:rPr>
          <w:rFonts w:cstheme="minorHAnsi"/>
          <w:sz w:val="28"/>
          <w:szCs w:val="28"/>
        </w:rPr>
      </w:pPr>
    </w:p>
    <w:p w14:paraId="02BCFF04" w14:textId="15A8AEE4" w:rsidR="000E0CB5" w:rsidRPr="00244645" w:rsidRDefault="006073D8" w:rsidP="00244645">
      <w:pPr>
        <w:spacing w:after="0"/>
        <w:jc w:val="right"/>
        <w:rPr>
          <w:rFonts w:cstheme="minorHAnsi"/>
          <w:sz w:val="28"/>
          <w:szCs w:val="28"/>
        </w:rPr>
      </w:pPr>
      <w:r w:rsidRPr="00244645">
        <w:rPr>
          <w:rFonts w:cstheme="minorHAnsi"/>
          <w:sz w:val="28"/>
          <w:szCs w:val="28"/>
        </w:rPr>
        <w:t xml:space="preserve">Written </w:t>
      </w:r>
      <w:r w:rsidR="000E0CB5" w:rsidRPr="00244645">
        <w:rPr>
          <w:rFonts w:cstheme="minorHAnsi"/>
          <w:sz w:val="28"/>
          <w:szCs w:val="28"/>
        </w:rPr>
        <w:t xml:space="preserve">Assessment Paper </w:t>
      </w:r>
      <w:r w:rsidR="006029D8">
        <w:rPr>
          <w:rFonts w:cstheme="minorHAnsi"/>
          <w:sz w:val="28"/>
          <w:szCs w:val="28"/>
        </w:rPr>
        <w:t>A</w:t>
      </w:r>
      <w:bookmarkStart w:id="0" w:name="_GoBack"/>
      <w:bookmarkEnd w:id="0"/>
    </w:p>
    <w:p w14:paraId="63EA3CA3" w14:textId="77777777" w:rsidR="00286225" w:rsidRPr="00244645" w:rsidRDefault="00286225" w:rsidP="00244645">
      <w:pPr>
        <w:spacing w:after="0"/>
        <w:rPr>
          <w:rFonts w:cstheme="minorHAnsi"/>
          <w:sz w:val="28"/>
          <w:szCs w:val="28"/>
        </w:rPr>
      </w:pPr>
    </w:p>
    <w:tbl>
      <w:tblPr>
        <w:tblpPr w:leftFromText="180" w:rightFromText="180" w:vertAnchor="text" w:horzAnchor="margin" w:tblpXSpec="right" w:tblpY="-31"/>
        <w:tblW w:w="7888" w:type="dxa"/>
        <w:tblBorders>
          <w:top w:val="dotted" w:sz="4" w:space="0" w:color="17365D"/>
          <w:left w:val="dotted" w:sz="4" w:space="0" w:color="17365D"/>
          <w:bottom w:val="dotted" w:sz="4" w:space="0" w:color="17365D"/>
          <w:right w:val="dotted" w:sz="4" w:space="0" w:color="17365D"/>
          <w:insideH w:val="dotted" w:sz="4" w:space="0" w:color="17365D"/>
          <w:insideV w:val="dotted" w:sz="4" w:space="0" w:color="17365D"/>
        </w:tblBorders>
        <w:tblLook w:val="04A0" w:firstRow="1" w:lastRow="0" w:firstColumn="1" w:lastColumn="0" w:noHBand="0" w:noVBand="1"/>
      </w:tblPr>
      <w:tblGrid>
        <w:gridCol w:w="2100"/>
        <w:gridCol w:w="702"/>
        <w:gridCol w:w="1701"/>
        <w:gridCol w:w="992"/>
        <w:gridCol w:w="2393"/>
      </w:tblGrid>
      <w:tr w:rsidR="00286225" w:rsidRPr="00244645" w14:paraId="7EE70515" w14:textId="77777777" w:rsidTr="00A02BE2">
        <w:trPr>
          <w:trHeight w:hRule="exact" w:val="463"/>
        </w:trPr>
        <w:tc>
          <w:tcPr>
            <w:tcW w:w="2100" w:type="dxa"/>
            <w:shd w:val="clear" w:color="auto" w:fill="auto"/>
            <w:vAlign w:val="center"/>
          </w:tcPr>
          <w:p w14:paraId="2C2512E8" w14:textId="77777777" w:rsidR="00286225" w:rsidRPr="00244645" w:rsidRDefault="00286225" w:rsidP="00244645">
            <w:pPr>
              <w:spacing w:after="60"/>
              <w:rPr>
                <w:rFonts w:cstheme="minorHAnsi"/>
                <w:b/>
              </w:rPr>
            </w:pPr>
            <w:r w:rsidRPr="00244645">
              <w:rPr>
                <w:rFonts w:cstheme="minorHAnsi"/>
                <w:b/>
              </w:rPr>
              <w:t xml:space="preserve">Student </w:t>
            </w:r>
            <w:r w:rsidR="00DF0B5D" w:rsidRPr="00244645">
              <w:rPr>
                <w:rFonts w:cstheme="minorHAnsi"/>
                <w:b/>
              </w:rPr>
              <w:t>f</w:t>
            </w:r>
            <w:r w:rsidRPr="00244645">
              <w:rPr>
                <w:rFonts w:cstheme="minorHAnsi"/>
                <w:b/>
              </w:rPr>
              <w:t>ull name:</w:t>
            </w:r>
          </w:p>
        </w:tc>
        <w:tc>
          <w:tcPr>
            <w:tcW w:w="5788" w:type="dxa"/>
            <w:gridSpan w:val="4"/>
            <w:shd w:val="clear" w:color="auto" w:fill="auto"/>
            <w:vAlign w:val="center"/>
          </w:tcPr>
          <w:p w14:paraId="25531205" w14:textId="77777777" w:rsidR="00286225" w:rsidRPr="00244645" w:rsidRDefault="00286225" w:rsidP="00244645">
            <w:pPr>
              <w:spacing w:after="60"/>
              <w:rPr>
                <w:rFonts w:cstheme="minorHAnsi"/>
              </w:rPr>
            </w:pPr>
          </w:p>
        </w:tc>
      </w:tr>
      <w:tr w:rsidR="00286225" w:rsidRPr="00244645" w14:paraId="0D9BC002" w14:textId="77777777" w:rsidTr="00BC4873">
        <w:trPr>
          <w:trHeight w:hRule="exact" w:val="2972"/>
        </w:trPr>
        <w:tc>
          <w:tcPr>
            <w:tcW w:w="7888" w:type="dxa"/>
            <w:gridSpan w:val="5"/>
            <w:shd w:val="clear" w:color="auto" w:fill="auto"/>
          </w:tcPr>
          <w:p w14:paraId="7FBAEA77" w14:textId="77777777" w:rsidR="00286225" w:rsidRPr="00244645" w:rsidRDefault="00286225" w:rsidP="00244645">
            <w:pPr>
              <w:spacing w:after="60"/>
              <w:rPr>
                <w:rFonts w:eastAsia="Times New Roman" w:cstheme="minorHAnsi"/>
                <w:noProof/>
                <w:lang w:val="en-GB" w:eastAsia="en-GB"/>
              </w:rPr>
            </w:pPr>
            <w:r w:rsidRPr="00244645">
              <w:rPr>
                <w:rFonts w:eastAsia="Times New Roman" w:cstheme="minorHAnsi"/>
                <w:noProof/>
                <w:lang w:val="en-GB" w:eastAsia="en-GB"/>
              </w:rPr>
              <w:t>I certify that the attached ass</w:t>
            </w:r>
            <w:r w:rsidR="00DF0B5D" w:rsidRPr="00244645">
              <w:rPr>
                <w:rFonts w:eastAsia="Times New Roman" w:cstheme="minorHAnsi"/>
                <w:noProof/>
                <w:lang w:val="en-GB" w:eastAsia="en-GB"/>
              </w:rPr>
              <w:t>ess</w:t>
            </w:r>
            <w:r w:rsidRPr="00244645">
              <w:rPr>
                <w:rFonts w:eastAsia="Times New Roman" w:cstheme="minorHAnsi"/>
                <w:noProof/>
                <w:lang w:val="en-GB" w:eastAsia="en-GB"/>
              </w:rPr>
              <w:t xml:space="preserve">ment is my own work and that any material drawn from other sources has been acknowledged.  </w:t>
            </w:r>
          </w:p>
          <w:p w14:paraId="40C1D08A" w14:textId="77777777" w:rsidR="00286225" w:rsidRPr="00244645" w:rsidRDefault="00286225" w:rsidP="00244645">
            <w:pPr>
              <w:spacing w:after="60"/>
              <w:rPr>
                <w:rFonts w:eastAsia="Times New Roman" w:cstheme="minorHAnsi"/>
                <w:noProof/>
                <w:lang w:val="en-GB" w:eastAsia="en-GB"/>
              </w:rPr>
            </w:pPr>
            <w:r w:rsidRPr="00244645">
              <w:rPr>
                <w:rFonts w:eastAsia="Times New Roman" w:cstheme="minorHAnsi"/>
                <w:noProof/>
                <w:lang w:val="en-GB" w:eastAsia="en-GB"/>
              </w:rPr>
              <w:t>Copyright in ass</w:t>
            </w:r>
            <w:r w:rsidR="00DF0B5D" w:rsidRPr="00244645">
              <w:rPr>
                <w:rFonts w:eastAsia="Times New Roman" w:cstheme="minorHAnsi"/>
                <w:noProof/>
                <w:lang w:val="en-GB" w:eastAsia="en-GB"/>
              </w:rPr>
              <w:t>ess</w:t>
            </w:r>
            <w:r w:rsidRPr="00244645">
              <w:rPr>
                <w:rFonts w:eastAsia="Times New Roman" w:cstheme="minorHAnsi"/>
                <w:noProof/>
                <w:lang w:val="en-GB" w:eastAsia="en-GB"/>
              </w:rPr>
              <w:t>ments remains my property</w:t>
            </w:r>
            <w:r w:rsidR="00DF0B5D" w:rsidRPr="00244645">
              <w:rPr>
                <w:rFonts w:eastAsia="Times New Roman" w:cstheme="minorHAnsi"/>
                <w:noProof/>
                <w:lang w:val="en-GB" w:eastAsia="en-GB"/>
              </w:rPr>
              <w:t>, however</w:t>
            </w:r>
            <w:r w:rsidRPr="00244645">
              <w:rPr>
                <w:rFonts w:eastAsia="Times New Roman" w:cstheme="minorHAnsi"/>
                <w:noProof/>
                <w:lang w:val="en-GB" w:eastAsia="en-GB"/>
              </w:rPr>
              <w:t>  I grant permission to the Engineering Institute of Technology (EIT) to make copies of ass</w:t>
            </w:r>
            <w:r w:rsidR="00DF0B5D" w:rsidRPr="00244645">
              <w:rPr>
                <w:rFonts w:eastAsia="Times New Roman" w:cstheme="minorHAnsi"/>
                <w:noProof/>
                <w:lang w:val="en-GB" w:eastAsia="en-GB"/>
              </w:rPr>
              <w:t>ess</w:t>
            </w:r>
            <w:r w:rsidRPr="00244645">
              <w:rPr>
                <w:rFonts w:eastAsia="Times New Roman" w:cstheme="minorHAnsi"/>
                <w:noProof/>
                <w:lang w:val="en-GB" w:eastAsia="en-GB"/>
              </w:rPr>
              <w:t xml:space="preserve">ments for assessment, review and/or record keeping purposes.   </w:t>
            </w:r>
          </w:p>
          <w:p w14:paraId="666A1AF8" w14:textId="77777777" w:rsidR="00286225" w:rsidRPr="00244645" w:rsidRDefault="00286225" w:rsidP="00244645">
            <w:pPr>
              <w:spacing w:after="60"/>
              <w:rPr>
                <w:rFonts w:eastAsia="Times New Roman" w:cstheme="minorHAnsi"/>
                <w:noProof/>
                <w:lang w:val="en-GB" w:eastAsia="en-GB"/>
              </w:rPr>
            </w:pPr>
            <w:r w:rsidRPr="00244645">
              <w:rPr>
                <w:rFonts w:eastAsia="Times New Roman" w:cstheme="minorHAnsi"/>
                <w:noProof/>
                <w:lang w:val="en-GB" w:eastAsia="en-GB"/>
              </w:rPr>
              <w:t>I note that the EIT reserves the right to check my ass</w:t>
            </w:r>
            <w:r w:rsidR="00DF0B5D" w:rsidRPr="00244645">
              <w:rPr>
                <w:rFonts w:eastAsia="Times New Roman" w:cstheme="minorHAnsi"/>
                <w:noProof/>
                <w:lang w:val="en-GB" w:eastAsia="en-GB"/>
              </w:rPr>
              <w:t>ess</w:t>
            </w:r>
            <w:r w:rsidRPr="00244645">
              <w:rPr>
                <w:rFonts w:eastAsia="Times New Roman" w:cstheme="minorHAnsi"/>
                <w:noProof/>
                <w:lang w:val="en-GB" w:eastAsia="en-GB"/>
              </w:rPr>
              <w:t xml:space="preserve">ment for plagiarism.  </w:t>
            </w:r>
          </w:p>
          <w:p w14:paraId="0F9977F6" w14:textId="77777777" w:rsidR="00286225" w:rsidRPr="00244645" w:rsidRDefault="00286225" w:rsidP="00244645">
            <w:pPr>
              <w:spacing w:after="60"/>
              <w:rPr>
                <w:rFonts w:eastAsia="Times New Roman" w:cstheme="minorHAnsi"/>
                <w:noProof/>
                <w:lang w:val="en-GB" w:eastAsia="en-GB"/>
              </w:rPr>
            </w:pPr>
            <w:r w:rsidRPr="00244645">
              <w:rPr>
                <w:rFonts w:eastAsia="Times New Roman" w:cstheme="minorHAnsi"/>
                <w:noProof/>
                <w:lang w:val="en-GB" w:eastAsia="en-GB"/>
              </w:rPr>
              <w:t>Should the reproduction of all or part of an ass</w:t>
            </w:r>
            <w:r w:rsidR="00DF0B5D" w:rsidRPr="00244645">
              <w:rPr>
                <w:rFonts w:eastAsia="Times New Roman" w:cstheme="minorHAnsi"/>
                <w:noProof/>
                <w:lang w:val="en-GB" w:eastAsia="en-GB"/>
              </w:rPr>
              <w:t>ess</w:t>
            </w:r>
            <w:r w:rsidRPr="00244645">
              <w:rPr>
                <w:rFonts w:eastAsia="Times New Roman" w:cstheme="minorHAnsi"/>
                <w:noProof/>
                <w:lang w:val="en-GB" w:eastAsia="en-GB"/>
              </w:rPr>
              <w:t>ment be required by the EIT for any purpose other than those mentioned above, appropriate authori</w:t>
            </w:r>
            <w:r w:rsidR="00DF0B5D" w:rsidRPr="00244645">
              <w:rPr>
                <w:rFonts w:eastAsia="Times New Roman" w:cstheme="minorHAnsi"/>
                <w:noProof/>
                <w:lang w:val="en-GB" w:eastAsia="en-GB"/>
              </w:rPr>
              <w:t>s</w:t>
            </w:r>
            <w:r w:rsidRPr="00244645">
              <w:rPr>
                <w:rFonts w:eastAsia="Times New Roman" w:cstheme="minorHAnsi"/>
                <w:noProof/>
                <w:lang w:val="en-GB" w:eastAsia="en-GB"/>
              </w:rPr>
              <w:t>ation will be sought from me on the relevant form.</w:t>
            </w:r>
          </w:p>
        </w:tc>
      </w:tr>
      <w:tr w:rsidR="00286225" w:rsidRPr="00244645" w14:paraId="15FD00D5" w14:textId="77777777" w:rsidTr="00BC4873">
        <w:trPr>
          <w:trHeight w:hRule="exact" w:val="1994"/>
        </w:trPr>
        <w:tc>
          <w:tcPr>
            <w:tcW w:w="7888" w:type="dxa"/>
            <w:gridSpan w:val="5"/>
            <w:tcBorders>
              <w:bottom w:val="dotted" w:sz="4" w:space="0" w:color="17365D"/>
            </w:tcBorders>
            <w:shd w:val="clear" w:color="auto" w:fill="auto"/>
            <w:vAlign w:val="center"/>
          </w:tcPr>
          <w:p w14:paraId="2B21C393" w14:textId="77777777" w:rsidR="00286225" w:rsidRPr="00244645" w:rsidRDefault="00286225" w:rsidP="00244645">
            <w:pPr>
              <w:snapToGrid w:val="0"/>
              <w:spacing w:after="60"/>
              <w:rPr>
                <w:rFonts w:eastAsia="Times New Roman" w:cstheme="minorHAnsi"/>
                <w:noProof/>
                <w:spacing w:val="-6"/>
                <w:lang w:val="en-GB" w:eastAsia="en-GB"/>
              </w:rPr>
            </w:pPr>
            <w:r w:rsidRPr="00244645">
              <w:rPr>
                <w:rFonts w:eastAsia="Times New Roman" w:cstheme="minorHAnsi"/>
                <w:noProof/>
                <w:color w:val="FF0000"/>
                <w:spacing w:val="-6"/>
                <w:lang w:val="en-GB" w:eastAsia="en-GB"/>
              </w:rPr>
              <w:t xml:space="preserve">Please place a tick </w:t>
            </w:r>
            <w:r w:rsidRPr="00244645">
              <w:rPr>
                <w:rFonts w:eastAsia="Times New Roman" w:cstheme="minorHAnsi"/>
                <w:noProof/>
                <w:spacing w:val="-6"/>
                <w:lang w:val="en-GB" w:eastAsia="en-GB"/>
              </w:rPr>
              <w:t>(</w:t>
            </w:r>
            <w:r w:rsidRPr="00244645">
              <w:rPr>
                <w:rFonts w:eastAsia="Times New Roman" w:cstheme="minorHAnsi"/>
                <w:noProof/>
                <w:spacing w:val="-6"/>
                <w:lang w:val="en-GB" w:eastAsia="en-GB"/>
              </w:rPr>
              <w:sym w:font="Wingdings 2" w:char="F052"/>
            </w:r>
            <w:r w:rsidRPr="00244645">
              <w:rPr>
                <w:rFonts w:eastAsia="Times New Roman" w:cstheme="minorHAnsi"/>
                <w:noProof/>
                <w:spacing w:val="-6"/>
                <w:lang w:val="en-GB" w:eastAsia="en-GB"/>
              </w:rPr>
              <w:t>)</w:t>
            </w:r>
            <w:r w:rsidRPr="00244645">
              <w:rPr>
                <w:rFonts w:eastAsia="Times New Roman" w:cstheme="minorHAnsi"/>
                <w:noProof/>
                <w:color w:val="C00000"/>
                <w:spacing w:val="-6"/>
                <w:lang w:val="en-GB" w:eastAsia="en-GB"/>
              </w:rPr>
              <w:t xml:space="preserve"> </w:t>
            </w:r>
            <w:r w:rsidRPr="00244645">
              <w:rPr>
                <w:rFonts w:eastAsia="Times New Roman" w:cstheme="minorHAnsi"/>
                <w:noProof/>
                <w:color w:val="FF0000"/>
                <w:spacing w:val="-6"/>
                <w:lang w:val="en-GB" w:eastAsia="en-GB"/>
              </w:rPr>
              <w:t xml:space="preserve">in the box below to indicate that you have read, understood, and certify the above statement.  </w:t>
            </w:r>
          </w:p>
          <w:p w14:paraId="4958B6BE" w14:textId="77777777" w:rsidR="00286225" w:rsidRPr="00244645" w:rsidRDefault="00286225" w:rsidP="00244645">
            <w:pPr>
              <w:snapToGrid w:val="0"/>
              <w:spacing w:after="60"/>
              <w:rPr>
                <w:rFonts w:eastAsia="Times New Roman" w:cstheme="minorHAnsi"/>
                <w:noProof/>
                <w:spacing w:val="-6"/>
                <w:lang w:val="en-GB" w:eastAsia="en-GB"/>
              </w:rPr>
            </w:pPr>
            <w:r w:rsidRPr="00244645">
              <w:rPr>
                <w:rFonts w:eastAsia="Times New Roman" w:cstheme="minorHAnsi"/>
                <w:noProof/>
                <w:spacing w:val="-6"/>
                <w:lang w:val="en-GB" w:eastAsia="en-GB"/>
              </w:rPr>
              <w:t xml:space="preserve">Please include this page in/with your submission.   </w:t>
            </w:r>
          </w:p>
          <w:p w14:paraId="6B6776C8" w14:textId="77777777" w:rsidR="00286225" w:rsidRPr="00244645" w:rsidRDefault="00286225" w:rsidP="00244645">
            <w:pPr>
              <w:snapToGrid w:val="0"/>
              <w:spacing w:after="60"/>
              <w:rPr>
                <w:rFonts w:eastAsia="Times New Roman" w:cstheme="minorHAnsi"/>
                <w:noProof/>
                <w:spacing w:val="-6"/>
                <w:lang w:val="en-GB" w:eastAsia="en-GB"/>
              </w:rPr>
            </w:pPr>
            <w:r w:rsidRPr="00244645">
              <w:rPr>
                <w:rFonts w:eastAsia="Times New Roman" w:cstheme="minorHAnsi"/>
                <w:noProof/>
                <w:spacing w:val="-6"/>
                <w:lang w:val="en-GB" w:eastAsia="en-GB"/>
              </w:rPr>
              <w:t>Any electronic responses to this submission will be sent to your Moodle account.</w:t>
            </w:r>
          </w:p>
          <w:p w14:paraId="7B44B5BD" w14:textId="159867C6" w:rsidR="00286225" w:rsidRPr="00244645" w:rsidRDefault="00286225" w:rsidP="00244645">
            <w:pPr>
              <w:spacing w:after="60"/>
              <w:rPr>
                <w:rFonts w:cstheme="minorHAnsi"/>
              </w:rPr>
            </w:pPr>
            <w:r w:rsidRPr="00244645">
              <w:rPr>
                <w:rFonts w:eastAsia="Times New Roman" w:cstheme="minorHAnsi"/>
                <w:b/>
                <w:bCs/>
                <w:noProof/>
                <w:lang w:val="en-GB" w:eastAsia="en-GB"/>
              </w:rPr>
              <w:t xml:space="preserve">                AGREEMENT </w:t>
            </w:r>
            <w:r w:rsidRPr="00244645">
              <w:rPr>
                <w:rFonts w:eastAsia="Times New Roman" w:cstheme="minorHAnsi"/>
                <w:bCs/>
                <w:noProof/>
                <w:lang w:val="en-GB" w:eastAsia="en-GB"/>
              </w:rPr>
              <w:t>    </w:t>
            </w:r>
            <w:r w:rsidRPr="00244645">
              <w:rPr>
                <w:rFonts w:eastAsia="Times New Roman" w:cstheme="minorHAnsi"/>
                <w:noProof/>
                <w:lang w:val="en-GB" w:eastAsia="en-GB"/>
              </w:rPr>
              <w:object w:dxaOrig="225" w:dyaOrig="225" w14:anchorId="67E6EC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2.55pt;height:11.25pt" o:ole="">
                  <v:imagedata r:id="rId12" o:title=""/>
                </v:shape>
                <w:control r:id="rId13" w:name="CheckBox121" w:shapeid="_x0000_i1027"/>
              </w:object>
            </w:r>
            <w:r w:rsidRPr="00244645">
              <w:rPr>
                <w:rFonts w:eastAsia="Times New Roman" w:cstheme="minorHAnsi"/>
                <w:bCs/>
                <w:noProof/>
                <w:lang w:val="en-GB" w:eastAsia="en-GB"/>
              </w:rPr>
              <w:t xml:space="preserve">                  </w:t>
            </w:r>
            <w:r w:rsidRPr="00244645">
              <w:rPr>
                <w:rFonts w:eastAsia="Times New Roman" w:cstheme="minorHAnsi"/>
                <w:b/>
                <w:bCs/>
                <w:noProof/>
                <w:lang w:val="en-GB" w:eastAsia="en-GB"/>
              </w:rPr>
              <w:t>DATE:</w:t>
            </w:r>
            <w:r w:rsidR="00DF0B5D" w:rsidRPr="00244645">
              <w:rPr>
                <w:rFonts w:eastAsia="Times New Roman" w:cstheme="minorHAnsi"/>
                <w:bCs/>
                <w:noProof/>
                <w:lang w:val="en-GB" w:eastAsia="en-GB"/>
              </w:rPr>
              <w:t xml:space="preserve">  </w:t>
            </w:r>
          </w:p>
        </w:tc>
      </w:tr>
      <w:tr w:rsidR="00BC4873" w:rsidRPr="00244645" w14:paraId="2A3C1E0A" w14:textId="77777777" w:rsidTr="00BC4873">
        <w:trPr>
          <w:trHeight w:hRule="exact" w:val="283"/>
        </w:trPr>
        <w:tc>
          <w:tcPr>
            <w:tcW w:w="7888" w:type="dxa"/>
            <w:gridSpan w:val="5"/>
            <w:tcBorders>
              <w:left w:val="nil"/>
              <w:right w:val="nil"/>
            </w:tcBorders>
            <w:shd w:val="clear" w:color="auto" w:fill="auto"/>
            <w:vAlign w:val="center"/>
          </w:tcPr>
          <w:p w14:paraId="2615B7E2" w14:textId="77777777" w:rsidR="00BC4873" w:rsidRPr="00244645" w:rsidRDefault="00BC4873" w:rsidP="00244645">
            <w:pPr>
              <w:snapToGrid w:val="0"/>
              <w:spacing w:after="60"/>
              <w:rPr>
                <w:rFonts w:eastAsia="Times New Roman" w:cstheme="minorHAnsi"/>
                <w:noProof/>
                <w:color w:val="FF0000"/>
                <w:spacing w:val="-6"/>
                <w:lang w:val="en-GB" w:eastAsia="en-GB"/>
              </w:rPr>
            </w:pPr>
          </w:p>
        </w:tc>
      </w:tr>
      <w:tr w:rsidR="00BC4873" w:rsidRPr="00244645" w14:paraId="094E2495" w14:textId="77777777" w:rsidTr="00302231">
        <w:trPr>
          <w:trHeight w:hRule="exact" w:val="407"/>
        </w:trPr>
        <w:tc>
          <w:tcPr>
            <w:tcW w:w="2802" w:type="dxa"/>
            <w:gridSpan w:val="2"/>
            <w:tcBorders>
              <w:right w:val="dotted" w:sz="4" w:space="0" w:color="auto"/>
            </w:tcBorders>
            <w:shd w:val="clear" w:color="auto" w:fill="auto"/>
            <w:vAlign w:val="center"/>
          </w:tcPr>
          <w:p w14:paraId="5F591D4E" w14:textId="77777777" w:rsidR="00BC4873" w:rsidRPr="00244645" w:rsidRDefault="00BC4873" w:rsidP="00244645">
            <w:pPr>
              <w:snapToGrid w:val="0"/>
              <w:spacing w:after="60"/>
              <w:rPr>
                <w:rFonts w:eastAsia="Times New Roman" w:cstheme="minorHAnsi"/>
                <w:noProof/>
                <w:spacing w:val="-6"/>
                <w:lang w:val="en-GB" w:eastAsia="en-GB"/>
              </w:rPr>
            </w:pPr>
            <w:r w:rsidRPr="00244645">
              <w:rPr>
                <w:rFonts w:eastAsia="Times New Roman" w:cstheme="minorHAnsi"/>
                <w:noProof/>
                <w:spacing w:val="-6"/>
                <w:lang w:val="en-GB" w:eastAsia="en-GB"/>
              </w:rPr>
              <w:t>Marks (%)</w:t>
            </w:r>
          </w:p>
        </w:tc>
        <w:tc>
          <w:tcPr>
            <w:tcW w:w="1701" w:type="dxa"/>
            <w:tcBorders>
              <w:left w:val="dotted" w:sz="4" w:space="0" w:color="auto"/>
            </w:tcBorders>
            <w:shd w:val="clear" w:color="auto" w:fill="auto"/>
            <w:vAlign w:val="center"/>
          </w:tcPr>
          <w:p w14:paraId="78C61199" w14:textId="77777777" w:rsidR="00BC4873" w:rsidRPr="00244645" w:rsidRDefault="00BC4873" w:rsidP="00244645">
            <w:pPr>
              <w:snapToGrid w:val="0"/>
              <w:spacing w:after="60"/>
              <w:rPr>
                <w:rFonts w:eastAsia="Times New Roman" w:cstheme="minorHAnsi"/>
                <w:noProof/>
                <w:spacing w:val="-6"/>
                <w:lang w:val="en-GB" w:eastAsia="en-GB"/>
              </w:rPr>
            </w:pPr>
          </w:p>
        </w:tc>
        <w:tc>
          <w:tcPr>
            <w:tcW w:w="3385" w:type="dxa"/>
            <w:gridSpan w:val="2"/>
            <w:tcBorders>
              <w:left w:val="dotted" w:sz="4" w:space="0" w:color="auto"/>
            </w:tcBorders>
            <w:shd w:val="clear" w:color="auto" w:fill="auto"/>
            <w:vAlign w:val="center"/>
          </w:tcPr>
          <w:p w14:paraId="619E19BC" w14:textId="77777777" w:rsidR="00BC4873" w:rsidRPr="00244645" w:rsidRDefault="00BC4873" w:rsidP="00244645">
            <w:pPr>
              <w:snapToGrid w:val="0"/>
              <w:spacing w:after="60"/>
              <w:rPr>
                <w:rFonts w:eastAsia="Times New Roman" w:cstheme="minorHAnsi"/>
                <w:noProof/>
                <w:spacing w:val="-6"/>
                <w:lang w:val="en-GB" w:eastAsia="en-GB"/>
              </w:rPr>
            </w:pPr>
            <w:r w:rsidRPr="00244645">
              <w:rPr>
                <w:rFonts w:cstheme="minorHAnsi"/>
              </w:rPr>
              <w:t>Satisfactory / Not Satisfactory</w:t>
            </w:r>
          </w:p>
        </w:tc>
      </w:tr>
      <w:tr w:rsidR="00BC4873" w:rsidRPr="00244645" w14:paraId="4DB7CD9F" w14:textId="77777777" w:rsidTr="00302231">
        <w:trPr>
          <w:trHeight w:hRule="exact" w:val="407"/>
        </w:trPr>
        <w:tc>
          <w:tcPr>
            <w:tcW w:w="2802" w:type="dxa"/>
            <w:gridSpan w:val="2"/>
            <w:tcBorders>
              <w:right w:val="dotted" w:sz="4" w:space="0" w:color="auto"/>
            </w:tcBorders>
            <w:shd w:val="clear" w:color="auto" w:fill="auto"/>
            <w:vAlign w:val="center"/>
          </w:tcPr>
          <w:p w14:paraId="15DE0F18" w14:textId="77777777" w:rsidR="00BC4873" w:rsidRPr="00244645" w:rsidRDefault="00BC4873" w:rsidP="00244645">
            <w:pPr>
              <w:snapToGrid w:val="0"/>
              <w:spacing w:after="60"/>
              <w:rPr>
                <w:rFonts w:eastAsia="Times New Roman" w:cstheme="minorHAnsi"/>
                <w:noProof/>
                <w:spacing w:val="-6"/>
                <w:lang w:val="en-GB" w:eastAsia="en-GB"/>
              </w:rPr>
            </w:pPr>
            <w:r w:rsidRPr="00244645">
              <w:rPr>
                <w:rFonts w:eastAsia="Times New Roman" w:cstheme="minorHAnsi"/>
                <w:noProof/>
                <w:spacing w:val="-6"/>
                <w:lang w:val="en-GB" w:eastAsia="en-GB"/>
              </w:rPr>
              <w:t>Assessor:</w:t>
            </w:r>
          </w:p>
        </w:tc>
        <w:tc>
          <w:tcPr>
            <w:tcW w:w="1701" w:type="dxa"/>
            <w:tcBorders>
              <w:left w:val="dotted" w:sz="4" w:space="0" w:color="auto"/>
            </w:tcBorders>
            <w:shd w:val="clear" w:color="auto" w:fill="auto"/>
            <w:vAlign w:val="center"/>
          </w:tcPr>
          <w:p w14:paraId="02F5D095" w14:textId="77777777" w:rsidR="00BC4873" w:rsidRPr="00244645" w:rsidRDefault="00BC4873" w:rsidP="00244645">
            <w:pPr>
              <w:snapToGrid w:val="0"/>
              <w:spacing w:after="60"/>
              <w:rPr>
                <w:rFonts w:eastAsia="Times New Roman" w:cstheme="minorHAnsi"/>
                <w:noProof/>
                <w:spacing w:val="-6"/>
                <w:lang w:val="en-GB" w:eastAsia="en-GB"/>
              </w:rPr>
            </w:pPr>
          </w:p>
        </w:tc>
        <w:tc>
          <w:tcPr>
            <w:tcW w:w="992" w:type="dxa"/>
            <w:tcBorders>
              <w:left w:val="dotted" w:sz="4" w:space="0" w:color="auto"/>
            </w:tcBorders>
            <w:shd w:val="clear" w:color="auto" w:fill="auto"/>
            <w:vAlign w:val="center"/>
          </w:tcPr>
          <w:p w14:paraId="2B4F94D5" w14:textId="77777777" w:rsidR="00BC4873" w:rsidRPr="00244645" w:rsidRDefault="00BC4873" w:rsidP="00244645">
            <w:pPr>
              <w:snapToGrid w:val="0"/>
              <w:spacing w:after="60"/>
              <w:rPr>
                <w:rFonts w:eastAsia="Times New Roman" w:cstheme="minorHAnsi"/>
                <w:noProof/>
                <w:spacing w:val="-6"/>
                <w:lang w:val="en-GB" w:eastAsia="en-GB"/>
              </w:rPr>
            </w:pPr>
            <w:r w:rsidRPr="00244645">
              <w:rPr>
                <w:rFonts w:eastAsia="Times New Roman" w:cstheme="minorHAnsi"/>
                <w:noProof/>
                <w:spacing w:val="-6"/>
                <w:lang w:val="en-GB" w:eastAsia="en-GB"/>
              </w:rPr>
              <w:t>Date:</w:t>
            </w:r>
          </w:p>
        </w:tc>
        <w:tc>
          <w:tcPr>
            <w:tcW w:w="2393" w:type="dxa"/>
            <w:tcBorders>
              <w:left w:val="dotted" w:sz="4" w:space="0" w:color="auto"/>
            </w:tcBorders>
            <w:shd w:val="clear" w:color="auto" w:fill="auto"/>
            <w:vAlign w:val="center"/>
          </w:tcPr>
          <w:p w14:paraId="270D8BC5" w14:textId="77777777" w:rsidR="00BC4873" w:rsidRPr="00244645" w:rsidRDefault="00BC4873" w:rsidP="00244645">
            <w:pPr>
              <w:snapToGrid w:val="0"/>
              <w:spacing w:after="60"/>
              <w:rPr>
                <w:rFonts w:eastAsia="Times New Roman" w:cstheme="minorHAnsi"/>
                <w:noProof/>
                <w:spacing w:val="-6"/>
                <w:lang w:val="en-GB" w:eastAsia="en-GB"/>
              </w:rPr>
            </w:pPr>
          </w:p>
        </w:tc>
      </w:tr>
      <w:tr w:rsidR="00BC4873" w:rsidRPr="00244645" w14:paraId="4D77A636" w14:textId="77777777" w:rsidTr="00302231">
        <w:trPr>
          <w:trHeight w:hRule="exact" w:val="407"/>
        </w:trPr>
        <w:tc>
          <w:tcPr>
            <w:tcW w:w="2802" w:type="dxa"/>
            <w:gridSpan w:val="2"/>
            <w:tcBorders>
              <w:right w:val="dotted" w:sz="4" w:space="0" w:color="auto"/>
            </w:tcBorders>
            <w:shd w:val="clear" w:color="auto" w:fill="auto"/>
            <w:vAlign w:val="center"/>
          </w:tcPr>
          <w:p w14:paraId="1F582A6D" w14:textId="77777777" w:rsidR="00BC4873" w:rsidRPr="00244645" w:rsidRDefault="00302231" w:rsidP="00244645">
            <w:pPr>
              <w:snapToGrid w:val="0"/>
              <w:spacing w:after="60"/>
              <w:rPr>
                <w:rFonts w:eastAsia="Times New Roman" w:cstheme="minorHAnsi"/>
                <w:noProof/>
                <w:spacing w:val="-6"/>
                <w:lang w:val="en-GB" w:eastAsia="en-GB"/>
              </w:rPr>
            </w:pPr>
            <w:r w:rsidRPr="00244645">
              <w:rPr>
                <w:rFonts w:eastAsia="Times New Roman" w:cstheme="minorHAnsi"/>
                <w:noProof/>
                <w:spacing w:val="-6"/>
                <w:lang w:val="en-GB" w:eastAsia="en-GB"/>
              </w:rPr>
              <w:t xml:space="preserve">Overall </w:t>
            </w:r>
            <w:r w:rsidR="00C34059" w:rsidRPr="00244645">
              <w:rPr>
                <w:rFonts w:eastAsia="Times New Roman" w:cstheme="minorHAnsi"/>
                <w:noProof/>
                <w:spacing w:val="-6"/>
                <w:lang w:val="en-GB" w:eastAsia="en-GB"/>
              </w:rPr>
              <w:t>f</w:t>
            </w:r>
            <w:r w:rsidR="007541CB" w:rsidRPr="00244645">
              <w:rPr>
                <w:rFonts w:eastAsia="Times New Roman" w:cstheme="minorHAnsi"/>
                <w:noProof/>
                <w:spacing w:val="-6"/>
                <w:lang w:val="en-GB" w:eastAsia="en-GB"/>
              </w:rPr>
              <w:t>eedback</w:t>
            </w:r>
            <w:r w:rsidR="00BC4873" w:rsidRPr="00244645">
              <w:rPr>
                <w:rFonts w:eastAsia="Times New Roman" w:cstheme="minorHAnsi"/>
                <w:noProof/>
                <w:spacing w:val="-6"/>
                <w:lang w:val="en-GB" w:eastAsia="en-GB"/>
              </w:rPr>
              <w:t>:</w:t>
            </w:r>
          </w:p>
        </w:tc>
        <w:tc>
          <w:tcPr>
            <w:tcW w:w="5086" w:type="dxa"/>
            <w:gridSpan w:val="3"/>
            <w:tcBorders>
              <w:left w:val="dotted" w:sz="4" w:space="0" w:color="auto"/>
            </w:tcBorders>
            <w:shd w:val="clear" w:color="auto" w:fill="auto"/>
            <w:vAlign w:val="center"/>
          </w:tcPr>
          <w:p w14:paraId="14604D06" w14:textId="77777777" w:rsidR="00BC4873" w:rsidRPr="00244645" w:rsidRDefault="00BC4873" w:rsidP="00244645">
            <w:pPr>
              <w:snapToGrid w:val="0"/>
              <w:spacing w:after="60"/>
              <w:rPr>
                <w:rFonts w:eastAsia="Times New Roman" w:cstheme="minorHAnsi"/>
                <w:noProof/>
                <w:spacing w:val="-6"/>
                <w:lang w:val="en-GB" w:eastAsia="en-GB"/>
              </w:rPr>
            </w:pPr>
          </w:p>
        </w:tc>
      </w:tr>
    </w:tbl>
    <w:p w14:paraId="023046F4" w14:textId="77777777" w:rsidR="00286225" w:rsidRPr="00244645" w:rsidRDefault="00286225" w:rsidP="00244645">
      <w:pPr>
        <w:spacing w:after="0"/>
        <w:rPr>
          <w:rFonts w:cstheme="minorHAnsi"/>
          <w:sz w:val="28"/>
          <w:szCs w:val="28"/>
        </w:rPr>
      </w:pPr>
    </w:p>
    <w:p w14:paraId="111EB03F" w14:textId="77777777" w:rsidR="00286225" w:rsidRPr="00244645" w:rsidRDefault="00286225" w:rsidP="00244645">
      <w:pPr>
        <w:spacing w:after="0"/>
        <w:rPr>
          <w:rFonts w:cstheme="minorHAnsi"/>
          <w:sz w:val="28"/>
          <w:szCs w:val="28"/>
        </w:rPr>
      </w:pPr>
    </w:p>
    <w:p w14:paraId="615C1DCE" w14:textId="77777777" w:rsidR="00286225" w:rsidRPr="00244645" w:rsidRDefault="00286225" w:rsidP="00244645">
      <w:pPr>
        <w:spacing w:after="0"/>
        <w:rPr>
          <w:rFonts w:cstheme="minorHAnsi"/>
        </w:rPr>
      </w:pPr>
    </w:p>
    <w:p w14:paraId="25F04C2B" w14:textId="77777777" w:rsidR="00286225" w:rsidRPr="00244645" w:rsidRDefault="00286225" w:rsidP="00244645">
      <w:pPr>
        <w:spacing w:after="0"/>
        <w:rPr>
          <w:rFonts w:cstheme="minorHAnsi"/>
        </w:rPr>
      </w:pPr>
    </w:p>
    <w:p w14:paraId="0EA6C96B" w14:textId="77777777" w:rsidR="00286225" w:rsidRPr="00244645" w:rsidRDefault="00286225" w:rsidP="00244645">
      <w:pPr>
        <w:spacing w:after="0"/>
        <w:rPr>
          <w:rFonts w:cstheme="minorHAnsi"/>
        </w:rPr>
      </w:pPr>
    </w:p>
    <w:p w14:paraId="2F89BF66" w14:textId="77777777" w:rsidR="00286225" w:rsidRPr="00244645" w:rsidRDefault="00286225" w:rsidP="00244645">
      <w:pPr>
        <w:spacing w:after="0"/>
        <w:rPr>
          <w:rFonts w:cstheme="minorHAnsi"/>
        </w:rPr>
      </w:pPr>
    </w:p>
    <w:p w14:paraId="5280885E" w14:textId="77777777" w:rsidR="00286225" w:rsidRPr="00244645" w:rsidRDefault="00286225" w:rsidP="00244645">
      <w:pPr>
        <w:spacing w:after="0"/>
        <w:rPr>
          <w:rFonts w:cstheme="minorHAnsi"/>
        </w:rPr>
      </w:pPr>
    </w:p>
    <w:p w14:paraId="27FC4F99" w14:textId="77777777" w:rsidR="00286225" w:rsidRPr="00244645" w:rsidRDefault="00286225" w:rsidP="00244645">
      <w:pPr>
        <w:spacing w:after="0"/>
        <w:rPr>
          <w:rFonts w:cstheme="minorHAnsi"/>
        </w:rPr>
      </w:pPr>
    </w:p>
    <w:p w14:paraId="15866512" w14:textId="77777777" w:rsidR="00286225" w:rsidRPr="00244645" w:rsidRDefault="00286225" w:rsidP="00244645">
      <w:pPr>
        <w:spacing w:after="0"/>
        <w:rPr>
          <w:rFonts w:cstheme="minorHAnsi"/>
        </w:rPr>
      </w:pPr>
    </w:p>
    <w:p w14:paraId="5FE017C3" w14:textId="77777777" w:rsidR="00286225" w:rsidRPr="00244645" w:rsidRDefault="00286225" w:rsidP="00244645">
      <w:pPr>
        <w:spacing w:after="0"/>
        <w:rPr>
          <w:rFonts w:cstheme="minorHAnsi"/>
        </w:rPr>
      </w:pPr>
    </w:p>
    <w:p w14:paraId="32FC84D5" w14:textId="77777777" w:rsidR="00286225" w:rsidRPr="00244645" w:rsidRDefault="00286225" w:rsidP="00244645">
      <w:pPr>
        <w:spacing w:after="0"/>
        <w:rPr>
          <w:rFonts w:cstheme="minorHAnsi"/>
        </w:rPr>
      </w:pPr>
    </w:p>
    <w:p w14:paraId="1C80B5EC" w14:textId="77777777" w:rsidR="00286225" w:rsidRPr="00244645" w:rsidRDefault="00286225" w:rsidP="00244645">
      <w:pPr>
        <w:spacing w:after="0"/>
        <w:rPr>
          <w:rFonts w:cstheme="minorHAnsi"/>
        </w:rPr>
      </w:pPr>
    </w:p>
    <w:p w14:paraId="10CFF0B6" w14:textId="77777777" w:rsidR="00286225" w:rsidRPr="00244645" w:rsidRDefault="00286225" w:rsidP="00244645">
      <w:pPr>
        <w:spacing w:after="0"/>
        <w:rPr>
          <w:rFonts w:cstheme="minorHAnsi"/>
        </w:rPr>
      </w:pPr>
    </w:p>
    <w:p w14:paraId="14521EA8" w14:textId="77777777" w:rsidR="00286225" w:rsidRPr="00244645" w:rsidRDefault="00286225" w:rsidP="00244645">
      <w:pPr>
        <w:spacing w:after="0"/>
        <w:rPr>
          <w:rFonts w:cstheme="minorHAnsi"/>
        </w:rPr>
      </w:pPr>
    </w:p>
    <w:p w14:paraId="2D6ED0C6" w14:textId="77777777" w:rsidR="00286225" w:rsidRPr="00244645" w:rsidRDefault="00286225" w:rsidP="00244645">
      <w:pPr>
        <w:spacing w:after="0"/>
        <w:rPr>
          <w:rFonts w:cstheme="minorHAnsi"/>
        </w:rPr>
      </w:pPr>
    </w:p>
    <w:p w14:paraId="0F4C092F" w14:textId="77777777" w:rsidR="00286225" w:rsidRPr="00244645" w:rsidRDefault="00286225" w:rsidP="00244645">
      <w:pPr>
        <w:spacing w:after="0"/>
        <w:rPr>
          <w:rFonts w:cstheme="minorHAnsi"/>
        </w:rPr>
      </w:pPr>
    </w:p>
    <w:p w14:paraId="73090DF6" w14:textId="77777777" w:rsidR="00286225" w:rsidRPr="00244645" w:rsidRDefault="00286225" w:rsidP="00244645">
      <w:pPr>
        <w:spacing w:after="0"/>
        <w:rPr>
          <w:rFonts w:cstheme="minorHAnsi"/>
        </w:rPr>
      </w:pPr>
    </w:p>
    <w:p w14:paraId="3D6997EB" w14:textId="77777777" w:rsidR="00BC4873" w:rsidRPr="00244645" w:rsidRDefault="00286225" w:rsidP="00244645">
      <w:pPr>
        <w:rPr>
          <w:rFonts w:eastAsia="Times New Roman" w:cstheme="minorHAnsi"/>
          <w:noProof/>
          <w:sz w:val="40"/>
          <w:szCs w:val="24"/>
          <w:lang w:val="en-GB" w:eastAsia="en-GB"/>
        </w:rPr>
      </w:pPr>
      <w:r w:rsidRPr="00244645">
        <w:rPr>
          <w:rFonts w:eastAsia="Times New Roman" w:cstheme="minorHAnsi"/>
          <w:noProof/>
          <w:sz w:val="40"/>
          <w:szCs w:val="24"/>
          <w:lang w:val="en-GB" w:eastAsia="en-GB"/>
        </w:rPr>
        <w:br w:type="page"/>
      </w:r>
    </w:p>
    <w:p w14:paraId="16F5EE76" w14:textId="77777777" w:rsidR="00A52B67" w:rsidRPr="00244645" w:rsidRDefault="00A52B67" w:rsidP="00244645">
      <w:pPr>
        <w:pStyle w:val="IDCHeading2"/>
        <w:pageBreakBefore/>
        <w:spacing w:before="0" w:after="180" w:line="276" w:lineRule="auto"/>
        <w:rPr>
          <w:rFonts w:asciiTheme="minorHAnsi" w:hAnsiTheme="minorHAnsi" w:cstheme="minorHAnsi"/>
          <w:color w:val="407EC9"/>
          <w:szCs w:val="28"/>
          <w:lang w:val="en-AU"/>
        </w:rPr>
      </w:pPr>
      <w:r w:rsidRPr="00244645">
        <w:rPr>
          <w:rFonts w:asciiTheme="minorHAnsi" w:hAnsiTheme="minorHAnsi" w:cstheme="minorHAnsi"/>
          <w:color w:val="407EC9"/>
          <w:szCs w:val="28"/>
          <w:lang w:val="en-AU"/>
        </w:rPr>
        <w:lastRenderedPageBreak/>
        <w:t>Guidelines for Students</w:t>
      </w:r>
    </w:p>
    <w:p w14:paraId="73C9E168" w14:textId="77777777" w:rsidR="000B638B" w:rsidRPr="00244645" w:rsidRDefault="000B638B" w:rsidP="00244645">
      <w:pPr>
        <w:spacing w:after="180"/>
        <w:rPr>
          <w:rFonts w:eastAsia="Times New Roman" w:cstheme="minorHAnsi"/>
          <w:b/>
          <w:noProof/>
          <w:lang w:val="en-GB" w:eastAsia="en-GB"/>
        </w:rPr>
      </w:pPr>
      <w:r w:rsidRPr="00244645">
        <w:rPr>
          <w:rFonts w:eastAsia="Times New Roman" w:cstheme="minorHAnsi"/>
          <w:b/>
          <w:noProof/>
          <w:lang w:val="en-GB" w:eastAsia="en-GB"/>
        </w:rPr>
        <w:t>How is this module assessed?</w:t>
      </w:r>
    </w:p>
    <w:p w14:paraId="22D949FF" w14:textId="77777777" w:rsidR="000B638B" w:rsidRPr="00244645" w:rsidRDefault="00A52B67" w:rsidP="00244645">
      <w:pPr>
        <w:spacing w:after="180"/>
        <w:rPr>
          <w:rFonts w:eastAsia="Times New Roman" w:cstheme="minorHAnsi"/>
          <w:noProof/>
          <w:lang w:val="en-GB" w:eastAsia="en-GB"/>
        </w:rPr>
      </w:pPr>
      <w:r w:rsidRPr="00244645">
        <w:rPr>
          <w:rFonts w:eastAsia="Times New Roman" w:cstheme="minorHAnsi"/>
          <w:noProof/>
          <w:lang w:val="en-GB" w:eastAsia="en-GB"/>
        </w:rPr>
        <w:t xml:space="preserve">After completion of this assessment, you will be </w:t>
      </w:r>
      <w:r w:rsidR="000B638B" w:rsidRPr="00244645">
        <w:rPr>
          <w:rFonts w:eastAsia="Times New Roman" w:cstheme="minorHAnsi"/>
          <w:noProof/>
          <w:lang w:val="en-GB" w:eastAsia="en-GB"/>
        </w:rPr>
        <w:t>given a result of</w:t>
      </w:r>
      <w:r w:rsidRPr="00244645">
        <w:rPr>
          <w:rFonts w:eastAsia="Times New Roman" w:cstheme="minorHAnsi"/>
          <w:noProof/>
          <w:lang w:val="en-GB" w:eastAsia="en-GB"/>
        </w:rPr>
        <w:t xml:space="preserve"> ‘Satisfactory’ or ‘Not Satisfactory’. </w:t>
      </w:r>
      <w:r w:rsidR="000B638B" w:rsidRPr="00244645">
        <w:rPr>
          <w:rFonts w:eastAsia="Times New Roman" w:cstheme="minorHAnsi"/>
          <w:noProof/>
          <w:lang w:val="en-GB" w:eastAsia="en-GB"/>
        </w:rPr>
        <w:t>The assessor will give you</w:t>
      </w:r>
      <w:r w:rsidRPr="00244645">
        <w:rPr>
          <w:rFonts w:eastAsia="Times New Roman" w:cstheme="minorHAnsi"/>
          <w:noProof/>
          <w:lang w:val="en-GB" w:eastAsia="en-GB"/>
        </w:rPr>
        <w:t xml:space="preserve"> feedback via Moodle and </w:t>
      </w:r>
      <w:r w:rsidR="000B638B" w:rsidRPr="00244645">
        <w:rPr>
          <w:rFonts w:eastAsia="Times New Roman" w:cstheme="minorHAnsi"/>
          <w:noProof/>
          <w:lang w:val="en-GB" w:eastAsia="en-GB"/>
        </w:rPr>
        <w:t xml:space="preserve">you will </w:t>
      </w:r>
      <w:r w:rsidRPr="00244645">
        <w:rPr>
          <w:rFonts w:eastAsia="Times New Roman" w:cstheme="minorHAnsi"/>
          <w:noProof/>
          <w:lang w:val="en-GB" w:eastAsia="en-GB"/>
        </w:rPr>
        <w:t>have an opportunity to submit additional evidence</w:t>
      </w:r>
      <w:r w:rsidR="007541CB" w:rsidRPr="00244645">
        <w:rPr>
          <w:rFonts w:eastAsia="Times New Roman" w:cstheme="minorHAnsi"/>
          <w:noProof/>
          <w:lang w:val="en-GB" w:eastAsia="en-GB"/>
        </w:rPr>
        <w:t xml:space="preserve">, if </w:t>
      </w:r>
      <w:r w:rsidR="000B638B" w:rsidRPr="00244645">
        <w:rPr>
          <w:rFonts w:eastAsia="Times New Roman" w:cstheme="minorHAnsi"/>
          <w:noProof/>
          <w:lang w:val="en-GB" w:eastAsia="en-GB"/>
        </w:rPr>
        <w:t>you have received a ‘Not Satisfactory’ result</w:t>
      </w:r>
      <w:r w:rsidRPr="00244645">
        <w:rPr>
          <w:rFonts w:eastAsia="Times New Roman" w:cstheme="minorHAnsi"/>
          <w:noProof/>
          <w:lang w:val="en-GB" w:eastAsia="en-GB"/>
        </w:rPr>
        <w:t>.</w:t>
      </w:r>
    </w:p>
    <w:p w14:paraId="04F86ED1" w14:textId="77777777" w:rsidR="000B638B" w:rsidRPr="00244645" w:rsidRDefault="000B638B" w:rsidP="00244645">
      <w:pPr>
        <w:spacing w:after="180"/>
        <w:rPr>
          <w:rFonts w:eastAsia="Times New Roman" w:cstheme="minorHAnsi"/>
          <w:noProof/>
          <w:lang w:val="en-GB" w:eastAsia="en-GB"/>
        </w:rPr>
      </w:pPr>
      <w:r w:rsidRPr="00244645">
        <w:rPr>
          <w:rFonts w:eastAsia="Times New Roman" w:cstheme="minorHAnsi"/>
          <w:noProof/>
          <w:lang w:val="en-GB" w:eastAsia="en-GB"/>
        </w:rPr>
        <w:t xml:space="preserve">You will be allowed one (1) opportunity to resubmit the same assessment task, if required. </w:t>
      </w:r>
    </w:p>
    <w:p w14:paraId="49BFFDB9" w14:textId="77777777" w:rsidR="00A52B67" w:rsidRPr="00244645" w:rsidRDefault="00A52B67" w:rsidP="00244645">
      <w:pPr>
        <w:spacing w:after="180"/>
        <w:rPr>
          <w:rFonts w:eastAsia="Times New Roman" w:cstheme="minorHAnsi"/>
          <w:noProof/>
          <w:lang w:val="en-GB" w:eastAsia="en-GB"/>
        </w:rPr>
      </w:pPr>
      <w:r w:rsidRPr="00244645">
        <w:rPr>
          <w:rFonts w:eastAsia="Times New Roman" w:cstheme="minorHAnsi"/>
          <w:noProof/>
          <w:lang w:val="en-GB" w:eastAsia="en-GB"/>
        </w:rPr>
        <w:t xml:space="preserve">For a ‘Satisfactory’ result in this </w:t>
      </w:r>
      <w:r w:rsidR="007541CB" w:rsidRPr="00244645">
        <w:rPr>
          <w:rFonts w:eastAsia="Times New Roman" w:cstheme="minorHAnsi"/>
          <w:noProof/>
          <w:lang w:val="en-GB" w:eastAsia="en-GB"/>
        </w:rPr>
        <w:t>assessment</w:t>
      </w:r>
      <w:r w:rsidRPr="00244645">
        <w:rPr>
          <w:rFonts w:eastAsia="Times New Roman" w:cstheme="minorHAnsi"/>
          <w:noProof/>
          <w:lang w:val="en-GB" w:eastAsia="en-GB"/>
        </w:rPr>
        <w:t xml:space="preserve">, all </w:t>
      </w:r>
      <w:r w:rsidR="007541CB" w:rsidRPr="00244645">
        <w:rPr>
          <w:rFonts w:eastAsia="Times New Roman" w:cstheme="minorHAnsi"/>
          <w:noProof/>
          <w:lang w:val="en-GB" w:eastAsia="en-GB"/>
        </w:rPr>
        <w:t xml:space="preserve">questions </w:t>
      </w:r>
      <w:r w:rsidR="009C15BC" w:rsidRPr="00244645">
        <w:rPr>
          <w:rFonts w:eastAsia="Times New Roman" w:cstheme="minorHAnsi"/>
          <w:noProof/>
          <w:lang w:val="en-GB" w:eastAsia="en-GB"/>
        </w:rPr>
        <w:t>must be answered to a s</w:t>
      </w:r>
      <w:r w:rsidRPr="00244645">
        <w:rPr>
          <w:rFonts w:eastAsia="Times New Roman" w:cstheme="minorHAnsi"/>
          <w:noProof/>
          <w:lang w:val="en-GB" w:eastAsia="en-GB"/>
        </w:rPr>
        <w:t xml:space="preserve">atisfactory  standard </w:t>
      </w:r>
      <w:r w:rsidR="007541CB" w:rsidRPr="00244645">
        <w:rPr>
          <w:rFonts w:eastAsia="Times New Roman" w:cstheme="minorHAnsi"/>
          <w:noProof/>
          <w:lang w:val="en-GB" w:eastAsia="en-GB"/>
        </w:rPr>
        <w:t xml:space="preserve">and you must achieve </w:t>
      </w:r>
      <w:r w:rsidRPr="00244645">
        <w:rPr>
          <w:rFonts w:eastAsia="Times New Roman" w:cstheme="minorHAnsi"/>
          <w:noProof/>
          <w:lang w:val="en-GB" w:eastAsia="en-GB"/>
        </w:rPr>
        <w:t xml:space="preserve"> a</w:t>
      </w:r>
      <w:r w:rsidR="007541CB" w:rsidRPr="00244645">
        <w:rPr>
          <w:rFonts w:eastAsia="Times New Roman" w:cstheme="minorHAnsi"/>
          <w:noProof/>
          <w:lang w:val="en-GB" w:eastAsia="en-GB"/>
        </w:rPr>
        <w:t>n overall</w:t>
      </w:r>
      <w:r w:rsidRPr="00244645">
        <w:rPr>
          <w:rFonts w:eastAsia="Times New Roman" w:cstheme="minorHAnsi"/>
          <w:noProof/>
          <w:lang w:val="en-GB" w:eastAsia="en-GB"/>
        </w:rPr>
        <w:t xml:space="preserve"> mark of 60% or above.</w:t>
      </w:r>
    </w:p>
    <w:p w14:paraId="65758C14" w14:textId="77777777" w:rsidR="000B638B" w:rsidRPr="00244645" w:rsidRDefault="000B638B" w:rsidP="00244645">
      <w:pPr>
        <w:spacing w:after="180"/>
        <w:rPr>
          <w:rFonts w:eastAsia="Times New Roman" w:cstheme="minorHAnsi"/>
          <w:noProof/>
          <w:lang w:val="en-GB" w:eastAsia="en-GB"/>
        </w:rPr>
      </w:pPr>
      <w:r w:rsidRPr="00244645">
        <w:rPr>
          <w:rFonts w:eastAsia="Times New Roman" w:cstheme="minorHAnsi"/>
          <w:noProof/>
          <w:lang w:val="en-GB" w:eastAsia="en-GB"/>
        </w:rPr>
        <w:t xml:space="preserve">Once all assessment tasks for this module have been completed, you will be given a final module result of ‘Competent’ or ‘Not Yet Competent’. If you are deemed ‘Not Yet Competent’ in a module after all resubmission attempts, you will be required to re-sit the module. </w:t>
      </w:r>
    </w:p>
    <w:p w14:paraId="698BCE5A" w14:textId="77777777" w:rsidR="005B2C9C" w:rsidRPr="00244645" w:rsidRDefault="005B2C9C" w:rsidP="00244645">
      <w:pPr>
        <w:spacing w:after="180"/>
        <w:rPr>
          <w:rFonts w:eastAsia="Times New Roman" w:cstheme="minorHAnsi"/>
          <w:b/>
          <w:noProof/>
          <w:lang w:val="en-GB" w:eastAsia="en-GB"/>
        </w:rPr>
      </w:pPr>
    </w:p>
    <w:p w14:paraId="337852E6" w14:textId="77777777" w:rsidR="000B638B" w:rsidRPr="00244645" w:rsidRDefault="000B638B" w:rsidP="00244645">
      <w:pPr>
        <w:spacing w:after="180"/>
        <w:rPr>
          <w:rFonts w:eastAsia="Times New Roman" w:cstheme="minorHAnsi"/>
          <w:b/>
          <w:noProof/>
          <w:lang w:val="en-GB" w:eastAsia="en-GB"/>
        </w:rPr>
      </w:pPr>
      <w:r w:rsidRPr="00244645">
        <w:rPr>
          <w:rFonts w:eastAsia="Times New Roman" w:cstheme="minorHAnsi"/>
          <w:b/>
          <w:noProof/>
          <w:lang w:val="en-GB" w:eastAsia="en-GB"/>
        </w:rPr>
        <w:t>How is this assessment task assessed?</w:t>
      </w:r>
    </w:p>
    <w:p w14:paraId="2A11133A" w14:textId="77777777" w:rsidR="000B638B" w:rsidRPr="00244645" w:rsidRDefault="000B638B" w:rsidP="00244645">
      <w:pPr>
        <w:spacing w:after="180"/>
        <w:rPr>
          <w:rFonts w:eastAsia="Times New Roman" w:cstheme="minorHAnsi"/>
          <w:noProof/>
          <w:lang w:val="en-GB" w:eastAsia="en-GB"/>
        </w:rPr>
      </w:pPr>
      <w:r w:rsidRPr="00244645">
        <w:rPr>
          <w:rFonts w:eastAsia="Times New Roman" w:cstheme="minorHAnsi"/>
          <w:noProof/>
          <w:lang w:val="en-GB" w:eastAsia="en-GB"/>
        </w:rPr>
        <w:t>For a result of ‘Satisfactory’ in this assessment tas</w:t>
      </w:r>
      <w:r w:rsidR="00981726" w:rsidRPr="00244645">
        <w:rPr>
          <w:rFonts w:eastAsia="Times New Roman" w:cstheme="minorHAnsi"/>
          <w:noProof/>
          <w:lang w:val="en-GB" w:eastAsia="en-GB"/>
        </w:rPr>
        <w:t>k</w:t>
      </w:r>
      <w:r w:rsidRPr="00244645">
        <w:rPr>
          <w:rFonts w:eastAsia="Times New Roman" w:cstheme="minorHAnsi"/>
          <w:noProof/>
          <w:lang w:val="en-GB" w:eastAsia="en-GB"/>
        </w:rPr>
        <w:t xml:space="preserve">, all module assessment criteria (as indicated on page 4) must be completed  to a satisfactory standard. </w:t>
      </w:r>
    </w:p>
    <w:p w14:paraId="6C1B7175" w14:textId="77777777" w:rsidR="009C15BC" w:rsidRPr="00244645" w:rsidRDefault="009C15BC" w:rsidP="00244645">
      <w:pPr>
        <w:spacing w:after="180"/>
        <w:rPr>
          <w:rFonts w:eastAsia="Times New Roman" w:cstheme="minorHAnsi"/>
          <w:noProof/>
          <w:lang w:val="en-GB" w:eastAsia="en-GB"/>
        </w:rPr>
      </w:pPr>
      <w:r w:rsidRPr="00244645">
        <w:rPr>
          <w:rFonts w:eastAsia="Times New Roman" w:cstheme="minorHAnsi"/>
          <w:noProof/>
          <w:lang w:val="en-GB" w:eastAsia="en-GB"/>
        </w:rPr>
        <w:t xml:space="preserve">Where a </w:t>
      </w:r>
      <w:r w:rsidRPr="00244645">
        <w:rPr>
          <w:rFonts w:eastAsia="Times New Roman" w:cstheme="minorHAnsi"/>
          <w:b/>
          <w:noProof/>
          <w:lang w:val="en-GB" w:eastAsia="en-GB"/>
        </w:rPr>
        <w:t>critical question</w:t>
      </w:r>
      <w:r w:rsidRPr="00244645">
        <w:rPr>
          <w:rFonts w:eastAsia="Times New Roman" w:cstheme="minorHAnsi"/>
          <w:noProof/>
          <w:lang w:val="en-GB" w:eastAsia="en-GB"/>
        </w:rPr>
        <w:t xml:space="preserve"> is identified, you must receive a mark of 100% for </w:t>
      </w:r>
      <w:r w:rsidR="007541CB" w:rsidRPr="00244645">
        <w:rPr>
          <w:rFonts w:eastAsia="Times New Roman" w:cstheme="minorHAnsi"/>
          <w:noProof/>
          <w:lang w:val="en-GB" w:eastAsia="en-GB"/>
        </w:rPr>
        <w:t xml:space="preserve">these </w:t>
      </w:r>
      <w:r w:rsidRPr="00244645">
        <w:rPr>
          <w:rFonts w:eastAsia="Times New Roman" w:cstheme="minorHAnsi"/>
          <w:noProof/>
          <w:lang w:val="en-GB" w:eastAsia="en-GB"/>
        </w:rPr>
        <w:t>question</w:t>
      </w:r>
      <w:r w:rsidR="007541CB" w:rsidRPr="00244645">
        <w:rPr>
          <w:rFonts w:eastAsia="Times New Roman" w:cstheme="minorHAnsi"/>
          <w:noProof/>
          <w:lang w:val="en-GB" w:eastAsia="en-GB"/>
        </w:rPr>
        <w:t>s</w:t>
      </w:r>
      <w:r w:rsidRPr="00244645">
        <w:rPr>
          <w:rFonts w:eastAsia="Times New Roman" w:cstheme="minorHAnsi"/>
          <w:noProof/>
          <w:lang w:val="en-GB" w:eastAsia="en-GB"/>
        </w:rPr>
        <w:t xml:space="preserve"> before a ‘satisfactory’ result can be awarded</w:t>
      </w:r>
      <w:r w:rsidR="007541CB" w:rsidRPr="00244645">
        <w:rPr>
          <w:rFonts w:eastAsia="Times New Roman" w:cstheme="minorHAnsi"/>
          <w:noProof/>
          <w:lang w:val="en-GB" w:eastAsia="en-GB"/>
        </w:rPr>
        <w:t>, regardless of the overall mark achieved.</w:t>
      </w:r>
    </w:p>
    <w:p w14:paraId="73DC8A17" w14:textId="77777777" w:rsidR="00A52B67" w:rsidRPr="00244645" w:rsidRDefault="00A52B67" w:rsidP="00244645">
      <w:pPr>
        <w:spacing w:after="180"/>
        <w:rPr>
          <w:rFonts w:eastAsia="Times New Roman" w:cstheme="minorHAnsi"/>
          <w:noProof/>
          <w:lang w:val="en-GB" w:eastAsia="en-GB"/>
        </w:rPr>
      </w:pPr>
      <w:r w:rsidRPr="00244645">
        <w:rPr>
          <w:rFonts w:eastAsia="Times New Roman" w:cstheme="minorHAnsi"/>
          <w:noProof/>
          <w:lang w:val="en-GB" w:eastAsia="en-GB"/>
        </w:rPr>
        <w:t>At Advanced Diploma level, a ‘</w:t>
      </w:r>
      <w:r w:rsidR="000B638B" w:rsidRPr="00244645">
        <w:rPr>
          <w:rFonts w:eastAsia="Times New Roman" w:cstheme="minorHAnsi"/>
          <w:noProof/>
          <w:lang w:val="en-GB" w:eastAsia="en-GB"/>
        </w:rPr>
        <w:t>s</w:t>
      </w:r>
      <w:r w:rsidRPr="00244645">
        <w:rPr>
          <w:rFonts w:eastAsia="Times New Roman" w:cstheme="minorHAnsi"/>
          <w:noProof/>
          <w:lang w:val="en-GB" w:eastAsia="en-GB"/>
        </w:rPr>
        <w:t>atisfactory’ standard, as stipulated by the Australi</w:t>
      </w:r>
      <w:r w:rsidR="009C15BC" w:rsidRPr="00244645">
        <w:rPr>
          <w:rFonts w:eastAsia="Times New Roman" w:cstheme="minorHAnsi"/>
          <w:noProof/>
          <w:lang w:val="en-GB" w:eastAsia="en-GB"/>
        </w:rPr>
        <w:t>an Qualifications Framework</w:t>
      </w:r>
      <w:r w:rsidRPr="00244645">
        <w:rPr>
          <w:rFonts w:eastAsia="Times New Roman" w:cstheme="minorHAnsi"/>
          <w:noProof/>
          <w:lang w:val="en-GB" w:eastAsia="en-GB"/>
        </w:rPr>
        <w:t>, means that you will demonstrate the application of knowledge and skills:</w:t>
      </w:r>
    </w:p>
    <w:p w14:paraId="6EAA8678" w14:textId="77777777" w:rsidR="00A52B67" w:rsidRPr="00244645" w:rsidRDefault="00A52B67" w:rsidP="00244645">
      <w:pPr>
        <w:pStyle w:val="ListParagraph"/>
        <w:numPr>
          <w:ilvl w:val="0"/>
          <w:numId w:val="4"/>
        </w:numPr>
        <w:spacing w:after="180"/>
        <w:ind w:hanging="293"/>
        <w:contextualSpacing w:val="0"/>
        <w:rPr>
          <w:rFonts w:eastAsia="Times New Roman" w:cstheme="minorHAnsi"/>
          <w:noProof/>
          <w:lang w:val="en-GB" w:eastAsia="en-GB"/>
        </w:rPr>
      </w:pPr>
      <w:r w:rsidRPr="00244645">
        <w:rPr>
          <w:rFonts w:eastAsia="Times New Roman" w:cstheme="minorHAnsi"/>
          <w:noProof/>
          <w:lang w:val="en-GB" w:eastAsia="en-GB"/>
        </w:rPr>
        <w:t>with depth in areas of specialisation, in contexts subject to change</w:t>
      </w:r>
    </w:p>
    <w:p w14:paraId="1EF59C03" w14:textId="77777777" w:rsidR="00A52B67" w:rsidRPr="00244645" w:rsidRDefault="00A52B67" w:rsidP="00244645">
      <w:pPr>
        <w:pStyle w:val="ListParagraph"/>
        <w:numPr>
          <w:ilvl w:val="0"/>
          <w:numId w:val="4"/>
        </w:numPr>
        <w:spacing w:after="180"/>
        <w:ind w:hanging="293"/>
        <w:contextualSpacing w:val="0"/>
        <w:rPr>
          <w:rFonts w:eastAsia="Times New Roman" w:cstheme="minorHAnsi"/>
          <w:noProof/>
          <w:lang w:val="en-GB" w:eastAsia="en-GB"/>
        </w:rPr>
      </w:pPr>
      <w:r w:rsidRPr="00244645">
        <w:rPr>
          <w:rFonts w:eastAsia="Times New Roman" w:cstheme="minorHAnsi"/>
          <w:noProof/>
          <w:lang w:val="en-GB" w:eastAsia="en-GB"/>
        </w:rPr>
        <w:t>with initiative and judgment in planning, design, technical or management functions with some direction</w:t>
      </w:r>
    </w:p>
    <w:p w14:paraId="4F6EE0A7" w14:textId="77777777" w:rsidR="00A52B67" w:rsidRPr="00244645" w:rsidRDefault="00A52B67" w:rsidP="00244645">
      <w:pPr>
        <w:pStyle w:val="ListParagraph"/>
        <w:numPr>
          <w:ilvl w:val="0"/>
          <w:numId w:val="4"/>
        </w:numPr>
        <w:spacing w:after="180"/>
        <w:ind w:hanging="293"/>
        <w:contextualSpacing w:val="0"/>
        <w:rPr>
          <w:rFonts w:eastAsia="Times New Roman" w:cstheme="minorHAnsi"/>
          <w:noProof/>
          <w:lang w:val="en-GB" w:eastAsia="en-GB"/>
        </w:rPr>
      </w:pPr>
      <w:r w:rsidRPr="00244645">
        <w:rPr>
          <w:rFonts w:eastAsia="Times New Roman" w:cstheme="minorHAnsi"/>
          <w:noProof/>
          <w:lang w:val="en-GB" w:eastAsia="en-GB"/>
        </w:rPr>
        <w:t>to adapt a range of fundamental principles and complex techniques to known and unknown situations</w:t>
      </w:r>
    </w:p>
    <w:p w14:paraId="6BAD3E08" w14:textId="77777777" w:rsidR="00A52B67" w:rsidRPr="00244645" w:rsidRDefault="00A52B67" w:rsidP="00244645">
      <w:pPr>
        <w:pStyle w:val="ListParagraph"/>
        <w:numPr>
          <w:ilvl w:val="0"/>
          <w:numId w:val="4"/>
        </w:numPr>
        <w:spacing w:after="180"/>
        <w:ind w:hanging="293"/>
        <w:contextualSpacing w:val="0"/>
        <w:rPr>
          <w:rFonts w:eastAsia="Times New Roman" w:cstheme="minorHAnsi"/>
          <w:noProof/>
          <w:lang w:val="en-GB" w:eastAsia="en-GB"/>
        </w:rPr>
      </w:pPr>
      <w:r w:rsidRPr="00244645">
        <w:rPr>
          <w:rFonts w:eastAsia="Times New Roman" w:cstheme="minorHAnsi"/>
          <w:noProof/>
          <w:lang w:val="en-GB" w:eastAsia="en-GB"/>
        </w:rPr>
        <w:t xml:space="preserve">across a broad range of technical or management functions with accountability for personal outputs </w:t>
      </w:r>
    </w:p>
    <w:p w14:paraId="7031B12A" w14:textId="77777777" w:rsidR="00A52B67" w:rsidRPr="00244645" w:rsidRDefault="00A52B67" w:rsidP="00244645">
      <w:pPr>
        <w:pStyle w:val="ListParagraph"/>
        <w:numPr>
          <w:ilvl w:val="0"/>
          <w:numId w:val="4"/>
        </w:numPr>
        <w:spacing w:after="180"/>
        <w:ind w:hanging="293"/>
        <w:contextualSpacing w:val="0"/>
        <w:rPr>
          <w:rFonts w:eastAsia="Times New Roman" w:cstheme="minorHAnsi"/>
          <w:noProof/>
          <w:lang w:val="en-GB" w:eastAsia="en-GB"/>
        </w:rPr>
      </w:pPr>
      <w:r w:rsidRPr="00244645">
        <w:rPr>
          <w:rFonts w:eastAsia="Times New Roman" w:cstheme="minorHAnsi"/>
          <w:noProof/>
          <w:lang w:val="en-GB" w:eastAsia="en-GB"/>
        </w:rPr>
        <w:t>personal and team outcomes within broad parameters</w:t>
      </w:r>
    </w:p>
    <w:p w14:paraId="3D6686A1" w14:textId="77777777" w:rsidR="00A52B67" w:rsidRPr="00244645" w:rsidRDefault="00A52B67" w:rsidP="00244645">
      <w:pPr>
        <w:spacing w:after="180"/>
        <w:rPr>
          <w:rFonts w:eastAsia="Times New Roman" w:cstheme="minorHAnsi"/>
          <w:noProof/>
          <w:lang w:val="en-GB" w:eastAsia="en-GB"/>
        </w:rPr>
      </w:pPr>
      <w:r w:rsidRPr="00244645">
        <w:rPr>
          <w:rFonts w:eastAsia="Times New Roman" w:cstheme="minorHAnsi"/>
          <w:noProof/>
          <w:lang w:val="en-GB" w:eastAsia="en-GB"/>
        </w:rPr>
        <w:t>Assessors also make decisions based on the following considerations:</w:t>
      </w:r>
    </w:p>
    <w:p w14:paraId="21479765" w14:textId="77777777" w:rsidR="00A52B67" w:rsidRPr="00244645" w:rsidRDefault="00A52B67" w:rsidP="00244645">
      <w:pPr>
        <w:pStyle w:val="ListParagraph"/>
        <w:numPr>
          <w:ilvl w:val="0"/>
          <w:numId w:val="5"/>
        </w:numPr>
        <w:spacing w:after="180"/>
        <w:ind w:hanging="293"/>
        <w:contextualSpacing w:val="0"/>
        <w:rPr>
          <w:rFonts w:eastAsia="Times New Roman" w:cstheme="minorHAnsi"/>
          <w:noProof/>
          <w:lang w:val="en-GB" w:eastAsia="en-GB"/>
        </w:rPr>
      </w:pPr>
      <w:r w:rsidRPr="00244645">
        <w:rPr>
          <w:rFonts w:eastAsia="Times New Roman" w:cstheme="minorHAnsi"/>
          <w:noProof/>
          <w:lang w:val="en-GB" w:eastAsia="en-GB"/>
        </w:rPr>
        <w:t>all parts of th</w:t>
      </w:r>
      <w:r w:rsidR="00C54CD1" w:rsidRPr="00244645">
        <w:rPr>
          <w:rFonts w:eastAsia="Times New Roman" w:cstheme="minorHAnsi"/>
          <w:noProof/>
          <w:lang w:val="en-GB" w:eastAsia="en-GB"/>
        </w:rPr>
        <w:t>is</w:t>
      </w:r>
      <w:r w:rsidRPr="00244645">
        <w:rPr>
          <w:rFonts w:eastAsia="Times New Roman" w:cstheme="minorHAnsi"/>
          <w:noProof/>
          <w:lang w:val="en-GB" w:eastAsia="en-GB"/>
        </w:rPr>
        <w:t xml:space="preserve"> assessment have been completed to a standard that satisfactorily meets the requirements set out in the assessment criteria (as </w:t>
      </w:r>
      <w:r w:rsidR="00C54CD1" w:rsidRPr="00244645">
        <w:rPr>
          <w:rFonts w:eastAsia="Times New Roman" w:cstheme="minorHAnsi"/>
          <w:noProof/>
          <w:lang w:val="en-GB" w:eastAsia="en-GB"/>
        </w:rPr>
        <w:t>per</w:t>
      </w:r>
      <w:r w:rsidRPr="00244645">
        <w:rPr>
          <w:rFonts w:eastAsia="Times New Roman" w:cstheme="minorHAnsi"/>
          <w:noProof/>
          <w:lang w:val="en-GB" w:eastAsia="en-GB"/>
        </w:rPr>
        <w:t xml:space="preserve"> the module outline).</w:t>
      </w:r>
    </w:p>
    <w:p w14:paraId="5287CD6A" w14:textId="77777777" w:rsidR="00A52B67" w:rsidRPr="00244645" w:rsidRDefault="00A52B67" w:rsidP="00244645">
      <w:pPr>
        <w:pStyle w:val="ListParagraph"/>
        <w:numPr>
          <w:ilvl w:val="0"/>
          <w:numId w:val="5"/>
        </w:numPr>
        <w:spacing w:after="180"/>
        <w:ind w:hanging="293"/>
        <w:contextualSpacing w:val="0"/>
        <w:rPr>
          <w:rFonts w:eastAsia="Times New Roman" w:cstheme="minorHAnsi"/>
          <w:noProof/>
          <w:lang w:val="en-GB" w:eastAsia="en-GB"/>
        </w:rPr>
      </w:pPr>
      <w:r w:rsidRPr="00244645">
        <w:rPr>
          <w:rFonts w:eastAsia="Times New Roman" w:cstheme="minorHAnsi"/>
          <w:noProof/>
          <w:lang w:val="en-GB" w:eastAsia="en-GB"/>
        </w:rPr>
        <w:t xml:space="preserve">the assessment </w:t>
      </w:r>
      <w:r w:rsidR="000B638B" w:rsidRPr="00244645">
        <w:rPr>
          <w:rFonts w:eastAsia="Times New Roman" w:cstheme="minorHAnsi"/>
          <w:noProof/>
          <w:lang w:val="en-GB" w:eastAsia="en-GB"/>
        </w:rPr>
        <w:t>evidence provided is</w:t>
      </w:r>
      <w:r w:rsidRPr="00244645">
        <w:rPr>
          <w:rFonts w:eastAsia="Times New Roman" w:cstheme="minorHAnsi"/>
          <w:noProof/>
          <w:lang w:val="en-GB" w:eastAsia="en-GB"/>
        </w:rPr>
        <w:t xml:space="preserve"> the student’s own work, except as appropriately acknowledged by the use of referencing. </w:t>
      </w:r>
    </w:p>
    <w:p w14:paraId="3EE03F8A" w14:textId="77777777" w:rsidR="00A52B67" w:rsidRPr="00244645" w:rsidRDefault="00A52B67" w:rsidP="00244645">
      <w:pPr>
        <w:pStyle w:val="ListParagraph"/>
        <w:numPr>
          <w:ilvl w:val="0"/>
          <w:numId w:val="5"/>
        </w:numPr>
        <w:spacing w:after="180"/>
        <w:ind w:hanging="293"/>
        <w:contextualSpacing w:val="0"/>
        <w:rPr>
          <w:rFonts w:eastAsia="Times New Roman" w:cstheme="minorHAnsi"/>
          <w:noProof/>
          <w:lang w:val="en-GB" w:eastAsia="en-GB"/>
        </w:rPr>
      </w:pPr>
      <w:r w:rsidRPr="00244645">
        <w:rPr>
          <w:rFonts w:eastAsia="Times New Roman" w:cstheme="minorHAnsi"/>
          <w:noProof/>
          <w:lang w:val="en-GB" w:eastAsia="en-GB"/>
        </w:rPr>
        <w:t xml:space="preserve">the evidence is recent and </w:t>
      </w:r>
      <w:r w:rsidR="000B638B" w:rsidRPr="00244645">
        <w:rPr>
          <w:rFonts w:eastAsia="Times New Roman" w:cstheme="minorHAnsi"/>
          <w:noProof/>
          <w:lang w:val="en-GB" w:eastAsia="en-GB"/>
        </w:rPr>
        <w:t xml:space="preserve">the student’s </w:t>
      </w:r>
      <w:r w:rsidRPr="00244645">
        <w:rPr>
          <w:rFonts w:eastAsia="Times New Roman" w:cstheme="minorHAnsi"/>
          <w:noProof/>
          <w:lang w:val="en-GB" w:eastAsia="en-GB"/>
        </w:rPr>
        <w:t>knowledge is up-to-date</w:t>
      </w:r>
    </w:p>
    <w:p w14:paraId="3BF2576B" w14:textId="77777777" w:rsidR="005B2C9C" w:rsidRPr="00244645" w:rsidRDefault="005B2C9C" w:rsidP="00244645">
      <w:pPr>
        <w:rPr>
          <w:rFonts w:eastAsia="Times New Roman" w:cstheme="minorHAnsi"/>
          <w:b/>
          <w:color w:val="407EC9"/>
          <w:sz w:val="28"/>
        </w:rPr>
      </w:pPr>
      <w:r w:rsidRPr="00244645">
        <w:rPr>
          <w:rFonts w:eastAsia="Times New Roman" w:cstheme="minorHAnsi"/>
          <w:b/>
          <w:color w:val="407EC9"/>
          <w:sz w:val="28"/>
        </w:rPr>
        <w:br w:type="page"/>
      </w:r>
    </w:p>
    <w:p w14:paraId="5B1065E2" w14:textId="77777777" w:rsidR="00A52B67" w:rsidRPr="00244645" w:rsidRDefault="00A52B67" w:rsidP="00244645">
      <w:pPr>
        <w:spacing w:after="180"/>
        <w:jc w:val="both"/>
        <w:rPr>
          <w:rFonts w:eastAsia="Times New Roman" w:cstheme="minorHAnsi"/>
          <w:color w:val="407EC9"/>
          <w:sz w:val="28"/>
        </w:rPr>
      </w:pPr>
      <w:r w:rsidRPr="00244645">
        <w:rPr>
          <w:rFonts w:eastAsia="Times New Roman" w:cstheme="minorHAnsi"/>
          <w:b/>
          <w:color w:val="407EC9"/>
          <w:sz w:val="28"/>
        </w:rPr>
        <w:lastRenderedPageBreak/>
        <w:t>Assessment Instructions:</w:t>
      </w:r>
    </w:p>
    <w:p w14:paraId="1F2169EB" w14:textId="77777777" w:rsidR="00AA6CAC" w:rsidRPr="00244645" w:rsidRDefault="007F7749" w:rsidP="00244645">
      <w:pPr>
        <w:pStyle w:val="IDCHeading2"/>
        <w:numPr>
          <w:ilvl w:val="0"/>
          <w:numId w:val="1"/>
        </w:numPr>
        <w:tabs>
          <w:tab w:val="clear" w:pos="1134"/>
          <w:tab w:val="left" w:pos="426"/>
          <w:tab w:val="right" w:pos="9922"/>
        </w:tabs>
        <w:suppressAutoHyphens/>
        <w:spacing w:before="0" w:after="180" w:line="276" w:lineRule="auto"/>
        <w:ind w:left="426" w:hanging="284"/>
        <w:rPr>
          <w:rFonts w:asciiTheme="minorHAnsi" w:hAnsiTheme="minorHAnsi" w:cstheme="minorHAnsi"/>
          <w:b w:val="0"/>
          <w:sz w:val="22"/>
          <w:szCs w:val="22"/>
          <w:lang w:val="en-AU"/>
        </w:rPr>
      </w:pPr>
      <w:r w:rsidRPr="00244645">
        <w:rPr>
          <w:rFonts w:asciiTheme="minorHAnsi" w:hAnsiTheme="minorHAnsi" w:cstheme="minorHAnsi"/>
          <w:b w:val="0"/>
          <w:sz w:val="22"/>
          <w:szCs w:val="22"/>
          <w:lang w:val="en-AU"/>
        </w:rPr>
        <w:t xml:space="preserve">You </w:t>
      </w:r>
      <w:r w:rsidRPr="00244645">
        <w:rPr>
          <w:rFonts w:asciiTheme="minorHAnsi" w:hAnsiTheme="minorHAnsi" w:cstheme="minorHAnsi"/>
          <w:sz w:val="22"/>
          <w:szCs w:val="22"/>
          <w:lang w:val="en-AU"/>
        </w:rPr>
        <w:t>must</w:t>
      </w:r>
      <w:r w:rsidRPr="00244645">
        <w:rPr>
          <w:rFonts w:asciiTheme="minorHAnsi" w:hAnsiTheme="minorHAnsi" w:cstheme="minorHAnsi"/>
          <w:b w:val="0"/>
          <w:sz w:val="22"/>
          <w:szCs w:val="22"/>
          <w:lang w:val="en-AU"/>
        </w:rPr>
        <w:t xml:space="preserve"> </w:t>
      </w:r>
      <w:r w:rsidR="007541CB" w:rsidRPr="00244645">
        <w:rPr>
          <w:rFonts w:asciiTheme="minorHAnsi" w:hAnsiTheme="minorHAnsi" w:cstheme="minorHAnsi"/>
          <w:b w:val="0"/>
          <w:sz w:val="22"/>
          <w:szCs w:val="22"/>
          <w:lang w:val="en-AU"/>
        </w:rPr>
        <w:t xml:space="preserve">answer </w:t>
      </w:r>
      <w:r w:rsidRPr="00244645">
        <w:rPr>
          <w:rFonts w:asciiTheme="minorHAnsi" w:hAnsiTheme="minorHAnsi" w:cstheme="minorHAnsi"/>
          <w:b w:val="0"/>
          <w:sz w:val="22"/>
          <w:szCs w:val="22"/>
          <w:lang w:val="en-AU"/>
        </w:rPr>
        <w:t>ALL questions</w:t>
      </w:r>
      <w:r w:rsidR="00A52B67" w:rsidRPr="00244645">
        <w:rPr>
          <w:rFonts w:asciiTheme="minorHAnsi" w:hAnsiTheme="minorHAnsi" w:cstheme="minorHAnsi"/>
          <w:b w:val="0"/>
          <w:sz w:val="22"/>
          <w:szCs w:val="22"/>
          <w:lang w:val="en-AU"/>
        </w:rPr>
        <w:t>.</w:t>
      </w:r>
    </w:p>
    <w:p w14:paraId="5FE9158A" w14:textId="77777777" w:rsidR="00AA6CAC" w:rsidRPr="00244645" w:rsidRDefault="00AA6CAC" w:rsidP="00244645">
      <w:pPr>
        <w:pStyle w:val="IDCHeading2"/>
        <w:numPr>
          <w:ilvl w:val="0"/>
          <w:numId w:val="1"/>
        </w:numPr>
        <w:tabs>
          <w:tab w:val="clear" w:pos="1134"/>
          <w:tab w:val="left" w:pos="426"/>
          <w:tab w:val="right" w:pos="9922"/>
        </w:tabs>
        <w:suppressAutoHyphens/>
        <w:spacing w:before="0" w:after="180" w:line="276" w:lineRule="auto"/>
        <w:ind w:left="426" w:hanging="284"/>
        <w:rPr>
          <w:rFonts w:asciiTheme="minorHAnsi" w:hAnsiTheme="minorHAnsi" w:cstheme="minorHAnsi"/>
          <w:b w:val="0"/>
          <w:sz w:val="22"/>
          <w:szCs w:val="22"/>
          <w:lang w:val="en-AU"/>
        </w:rPr>
      </w:pPr>
      <w:r w:rsidRPr="00244645">
        <w:rPr>
          <w:rFonts w:asciiTheme="minorHAnsi" w:hAnsiTheme="minorHAnsi" w:cstheme="minorHAnsi"/>
          <w:b w:val="0"/>
          <w:sz w:val="22"/>
          <w:szCs w:val="22"/>
          <w:lang w:val="en-AU"/>
        </w:rPr>
        <w:t xml:space="preserve">Please ensure you complete your answers in a </w:t>
      </w:r>
      <w:r w:rsidRPr="00244645">
        <w:rPr>
          <w:rFonts w:asciiTheme="minorHAnsi" w:hAnsiTheme="minorHAnsi" w:cstheme="minorHAnsi"/>
          <w:color w:val="407EC9"/>
          <w:sz w:val="22"/>
          <w:szCs w:val="22"/>
          <w:lang w:val="en-AU"/>
        </w:rPr>
        <w:t>blue</w:t>
      </w:r>
      <w:r w:rsidRPr="00244645">
        <w:rPr>
          <w:rFonts w:asciiTheme="minorHAnsi" w:hAnsiTheme="minorHAnsi" w:cstheme="minorHAnsi"/>
          <w:b w:val="0"/>
          <w:sz w:val="22"/>
          <w:szCs w:val="22"/>
          <w:lang w:val="en-AU"/>
        </w:rPr>
        <w:t xml:space="preserve"> font (not red or black). </w:t>
      </w:r>
    </w:p>
    <w:p w14:paraId="0BEC3FAE" w14:textId="77777777" w:rsidR="00F95DDA" w:rsidRPr="00244645" w:rsidRDefault="00F95DDA" w:rsidP="00244645">
      <w:pPr>
        <w:pStyle w:val="IDCHeading2"/>
        <w:numPr>
          <w:ilvl w:val="0"/>
          <w:numId w:val="1"/>
        </w:numPr>
        <w:tabs>
          <w:tab w:val="clear" w:pos="1134"/>
          <w:tab w:val="left" w:pos="426"/>
          <w:tab w:val="right" w:pos="9922"/>
        </w:tabs>
        <w:suppressAutoHyphens/>
        <w:spacing w:before="0" w:after="180" w:line="276" w:lineRule="auto"/>
        <w:ind w:left="426" w:hanging="284"/>
        <w:rPr>
          <w:rFonts w:asciiTheme="minorHAnsi" w:hAnsiTheme="minorHAnsi" w:cstheme="minorHAnsi"/>
          <w:b w:val="0"/>
          <w:sz w:val="22"/>
          <w:szCs w:val="22"/>
          <w:lang w:val="en-AU"/>
        </w:rPr>
      </w:pPr>
      <w:r w:rsidRPr="00244645">
        <w:rPr>
          <w:rFonts w:asciiTheme="minorHAnsi" w:hAnsiTheme="minorHAnsi" w:cstheme="minorHAnsi"/>
          <w:b w:val="0"/>
          <w:sz w:val="22"/>
          <w:szCs w:val="22"/>
          <w:lang w:val="en-AU"/>
        </w:rPr>
        <w:t>The best marks can be earned by giving concise, brief answers that address the questions.</w:t>
      </w:r>
    </w:p>
    <w:p w14:paraId="0153A2F3" w14:textId="77777777" w:rsidR="00A52B67" w:rsidRPr="00244645" w:rsidRDefault="00A52B67" w:rsidP="00244645">
      <w:pPr>
        <w:pStyle w:val="IDCHeading2"/>
        <w:numPr>
          <w:ilvl w:val="0"/>
          <w:numId w:val="1"/>
        </w:numPr>
        <w:tabs>
          <w:tab w:val="clear" w:pos="1134"/>
          <w:tab w:val="left" w:pos="426"/>
          <w:tab w:val="right" w:pos="9922"/>
        </w:tabs>
        <w:suppressAutoHyphens/>
        <w:spacing w:before="0" w:after="180" w:line="276" w:lineRule="auto"/>
        <w:ind w:left="426" w:hanging="284"/>
        <w:rPr>
          <w:rFonts w:asciiTheme="minorHAnsi" w:hAnsiTheme="minorHAnsi" w:cstheme="minorHAnsi"/>
          <w:b w:val="0"/>
          <w:sz w:val="22"/>
          <w:szCs w:val="22"/>
          <w:lang w:val="en-AU"/>
        </w:rPr>
      </w:pPr>
      <w:r w:rsidRPr="00244645">
        <w:rPr>
          <w:rFonts w:asciiTheme="minorHAnsi" w:hAnsiTheme="minorHAnsi" w:cstheme="minorHAnsi"/>
          <w:b w:val="0"/>
          <w:sz w:val="22"/>
          <w:szCs w:val="22"/>
          <w:lang w:val="en-AU"/>
        </w:rPr>
        <w:t xml:space="preserve">You must reference all content used from other sources including course materials, slides, diagrams, etc. Do not directly copy and paste from course materials or any other resources. </w:t>
      </w:r>
      <w:r w:rsidRPr="00244645">
        <w:rPr>
          <w:rFonts w:asciiTheme="minorHAnsi" w:hAnsiTheme="minorHAnsi" w:cstheme="minorHAnsi"/>
          <w:b w:val="0"/>
          <w:sz w:val="22"/>
          <w:szCs w:val="22"/>
          <w:lang w:val="en-AU"/>
        </w:rPr>
        <w:br/>
        <w:t xml:space="preserve">Refer to the referencing section of the </w:t>
      </w:r>
      <w:hyperlink r:id="rId14" w:history="1">
        <w:r w:rsidRPr="00244645">
          <w:rPr>
            <w:rStyle w:val="Hyperlink"/>
            <w:rFonts w:asciiTheme="minorHAnsi" w:hAnsiTheme="minorHAnsi" w:cstheme="minorHAnsi"/>
            <w:b w:val="0"/>
            <w:sz w:val="22"/>
            <w:szCs w:val="22"/>
            <w:lang w:val="en-AU"/>
          </w:rPr>
          <w:t xml:space="preserve">EIT </w:t>
        </w:r>
        <w:proofErr w:type="spellStart"/>
        <w:r w:rsidRPr="00244645">
          <w:rPr>
            <w:rStyle w:val="Hyperlink"/>
            <w:rFonts w:asciiTheme="minorHAnsi" w:hAnsiTheme="minorHAnsi" w:cstheme="minorHAnsi"/>
            <w:b w:val="0"/>
            <w:sz w:val="22"/>
            <w:szCs w:val="22"/>
            <w:lang w:val="en-AU"/>
          </w:rPr>
          <w:t>eLibrary</w:t>
        </w:r>
        <w:proofErr w:type="spellEnd"/>
      </w:hyperlink>
      <w:r w:rsidRPr="00244645">
        <w:rPr>
          <w:rFonts w:asciiTheme="minorHAnsi" w:hAnsiTheme="minorHAnsi" w:cstheme="minorHAnsi"/>
          <w:b w:val="0"/>
          <w:sz w:val="22"/>
          <w:szCs w:val="22"/>
          <w:lang w:val="en-AU"/>
        </w:rPr>
        <w:t xml:space="preserve"> on Moodle for referencing guides. </w:t>
      </w:r>
    </w:p>
    <w:p w14:paraId="009EE241" w14:textId="77777777" w:rsidR="00F95DDA" w:rsidRPr="00244645" w:rsidRDefault="00F95DDA" w:rsidP="00244645">
      <w:pPr>
        <w:pStyle w:val="IDCHeading2"/>
        <w:numPr>
          <w:ilvl w:val="0"/>
          <w:numId w:val="1"/>
        </w:numPr>
        <w:tabs>
          <w:tab w:val="clear" w:pos="1134"/>
          <w:tab w:val="left" w:pos="426"/>
          <w:tab w:val="right" w:pos="9922"/>
        </w:tabs>
        <w:suppressAutoHyphens/>
        <w:spacing w:before="0" w:after="180" w:line="276" w:lineRule="auto"/>
        <w:ind w:left="426" w:hanging="284"/>
        <w:rPr>
          <w:rFonts w:asciiTheme="minorHAnsi" w:hAnsiTheme="minorHAnsi" w:cstheme="minorHAnsi"/>
          <w:b w:val="0"/>
          <w:sz w:val="22"/>
          <w:szCs w:val="22"/>
          <w:lang w:val="en-AU"/>
        </w:rPr>
      </w:pPr>
      <w:r w:rsidRPr="00244645">
        <w:rPr>
          <w:rFonts w:asciiTheme="minorHAnsi" w:hAnsiTheme="minorHAnsi" w:cstheme="minorHAnsi"/>
          <w:b w:val="0"/>
          <w:sz w:val="22"/>
          <w:szCs w:val="22"/>
          <w:lang w:val="en-AU"/>
        </w:rPr>
        <w:t>Use this document for completing your answers by typing the answers after each question without deleting the question. Make sure that you preserve the original question number format.</w:t>
      </w:r>
    </w:p>
    <w:p w14:paraId="6A5A7DE7" w14:textId="77777777" w:rsidR="00F95DDA" w:rsidRPr="00244645" w:rsidRDefault="00F95DDA" w:rsidP="00244645">
      <w:pPr>
        <w:pStyle w:val="IDCHeading2"/>
        <w:numPr>
          <w:ilvl w:val="0"/>
          <w:numId w:val="1"/>
        </w:numPr>
        <w:tabs>
          <w:tab w:val="clear" w:pos="1134"/>
          <w:tab w:val="left" w:pos="426"/>
          <w:tab w:val="right" w:pos="9922"/>
        </w:tabs>
        <w:suppressAutoHyphens/>
        <w:spacing w:before="0" w:after="180" w:line="276" w:lineRule="auto"/>
        <w:ind w:left="426" w:hanging="284"/>
        <w:rPr>
          <w:rFonts w:asciiTheme="minorHAnsi" w:hAnsiTheme="minorHAnsi" w:cstheme="minorHAnsi"/>
          <w:b w:val="0"/>
          <w:sz w:val="22"/>
          <w:szCs w:val="22"/>
          <w:lang w:val="en-AU"/>
        </w:rPr>
      </w:pPr>
      <w:r w:rsidRPr="00244645">
        <w:rPr>
          <w:rFonts w:asciiTheme="minorHAnsi" w:hAnsiTheme="minorHAnsi" w:cstheme="minorHAnsi"/>
          <w:b w:val="0"/>
          <w:sz w:val="22"/>
          <w:szCs w:val="22"/>
          <w:lang w:val="en-AU"/>
        </w:rPr>
        <w:t>Do not add extra pictures</w:t>
      </w:r>
      <w:r w:rsidR="00A52B67" w:rsidRPr="00244645">
        <w:rPr>
          <w:rFonts w:asciiTheme="minorHAnsi" w:hAnsiTheme="minorHAnsi" w:cstheme="minorHAnsi"/>
          <w:b w:val="0"/>
          <w:sz w:val="22"/>
          <w:szCs w:val="22"/>
          <w:lang w:val="en-AU"/>
        </w:rPr>
        <w:t>,</w:t>
      </w:r>
      <w:r w:rsidRPr="00244645">
        <w:rPr>
          <w:rFonts w:asciiTheme="minorHAnsi" w:hAnsiTheme="minorHAnsi" w:cstheme="minorHAnsi"/>
          <w:b w:val="0"/>
          <w:sz w:val="22"/>
          <w:szCs w:val="22"/>
          <w:lang w:val="en-AU"/>
        </w:rPr>
        <w:t xml:space="preserve"> etc</w:t>
      </w:r>
      <w:r w:rsidR="00A52B67" w:rsidRPr="00244645">
        <w:rPr>
          <w:rFonts w:asciiTheme="minorHAnsi" w:hAnsiTheme="minorHAnsi" w:cstheme="minorHAnsi"/>
          <w:b w:val="0"/>
          <w:sz w:val="22"/>
          <w:szCs w:val="22"/>
          <w:lang w:val="en-AU"/>
        </w:rPr>
        <w:t>.</w:t>
      </w:r>
      <w:r w:rsidRPr="00244645">
        <w:rPr>
          <w:rFonts w:asciiTheme="minorHAnsi" w:hAnsiTheme="minorHAnsi" w:cstheme="minorHAnsi"/>
          <w:b w:val="0"/>
          <w:sz w:val="22"/>
          <w:szCs w:val="22"/>
          <w:lang w:val="en-AU"/>
        </w:rPr>
        <w:t xml:space="preserve"> as </w:t>
      </w:r>
      <w:r w:rsidR="00A52B67" w:rsidRPr="00244645">
        <w:rPr>
          <w:rFonts w:asciiTheme="minorHAnsi" w:hAnsiTheme="minorHAnsi" w:cstheme="minorHAnsi"/>
          <w:b w:val="0"/>
          <w:sz w:val="22"/>
          <w:szCs w:val="22"/>
          <w:lang w:val="en-AU"/>
        </w:rPr>
        <w:t>a</w:t>
      </w:r>
      <w:r w:rsidRPr="00244645">
        <w:rPr>
          <w:rFonts w:asciiTheme="minorHAnsi" w:hAnsiTheme="minorHAnsi" w:cstheme="minorHAnsi"/>
          <w:b w:val="0"/>
          <w:sz w:val="22"/>
          <w:szCs w:val="22"/>
          <w:lang w:val="en-AU"/>
        </w:rPr>
        <w:t>nnexures</w:t>
      </w:r>
      <w:r w:rsidR="00A52B67" w:rsidRPr="00244645">
        <w:rPr>
          <w:rFonts w:asciiTheme="minorHAnsi" w:hAnsiTheme="minorHAnsi" w:cstheme="minorHAnsi"/>
          <w:b w:val="0"/>
          <w:sz w:val="22"/>
          <w:szCs w:val="22"/>
          <w:lang w:val="en-AU"/>
        </w:rPr>
        <w:t>;</w:t>
      </w:r>
      <w:r w:rsidRPr="00244645">
        <w:rPr>
          <w:rFonts w:asciiTheme="minorHAnsi" w:hAnsiTheme="minorHAnsi" w:cstheme="minorHAnsi"/>
          <w:b w:val="0"/>
          <w:sz w:val="22"/>
          <w:szCs w:val="22"/>
          <w:lang w:val="en-AU"/>
        </w:rPr>
        <w:t xml:space="preserve"> </w:t>
      </w:r>
      <w:r w:rsidR="00A52B67" w:rsidRPr="00244645">
        <w:rPr>
          <w:rFonts w:asciiTheme="minorHAnsi" w:hAnsiTheme="minorHAnsi" w:cstheme="minorHAnsi"/>
          <w:b w:val="0"/>
          <w:sz w:val="22"/>
          <w:szCs w:val="22"/>
          <w:lang w:val="en-AU"/>
        </w:rPr>
        <w:t>instead,</w:t>
      </w:r>
      <w:r w:rsidRPr="00244645">
        <w:rPr>
          <w:rFonts w:asciiTheme="minorHAnsi" w:hAnsiTheme="minorHAnsi" w:cstheme="minorHAnsi"/>
          <w:b w:val="0"/>
          <w:sz w:val="22"/>
          <w:szCs w:val="22"/>
          <w:lang w:val="en-AU"/>
        </w:rPr>
        <w:t xml:space="preserve"> </w:t>
      </w:r>
      <w:r w:rsidR="00A52B67" w:rsidRPr="00244645">
        <w:rPr>
          <w:rFonts w:asciiTheme="minorHAnsi" w:hAnsiTheme="minorHAnsi" w:cstheme="minorHAnsi"/>
          <w:b w:val="0"/>
          <w:sz w:val="22"/>
          <w:szCs w:val="22"/>
          <w:lang w:val="en-AU"/>
        </w:rPr>
        <w:t>paste</w:t>
      </w:r>
      <w:r w:rsidRPr="00244645">
        <w:rPr>
          <w:rFonts w:asciiTheme="minorHAnsi" w:hAnsiTheme="minorHAnsi" w:cstheme="minorHAnsi"/>
          <w:b w:val="0"/>
          <w:sz w:val="22"/>
          <w:szCs w:val="22"/>
          <w:lang w:val="en-AU"/>
        </w:rPr>
        <w:t xml:space="preserve"> </w:t>
      </w:r>
      <w:r w:rsidR="00A52B67" w:rsidRPr="00244645">
        <w:rPr>
          <w:rFonts w:asciiTheme="minorHAnsi" w:hAnsiTheme="minorHAnsi" w:cstheme="minorHAnsi"/>
          <w:b w:val="0"/>
          <w:sz w:val="22"/>
          <w:szCs w:val="22"/>
          <w:lang w:val="en-AU"/>
        </w:rPr>
        <w:t>them</w:t>
      </w:r>
      <w:r w:rsidRPr="00244645">
        <w:rPr>
          <w:rFonts w:asciiTheme="minorHAnsi" w:hAnsiTheme="minorHAnsi" w:cstheme="minorHAnsi"/>
          <w:b w:val="0"/>
          <w:sz w:val="22"/>
          <w:szCs w:val="22"/>
          <w:lang w:val="en-AU"/>
        </w:rPr>
        <w:t xml:space="preserve"> directly into this answer sheet</w:t>
      </w:r>
      <w:r w:rsidR="00A52B67" w:rsidRPr="00244645">
        <w:rPr>
          <w:rFonts w:asciiTheme="minorHAnsi" w:hAnsiTheme="minorHAnsi" w:cstheme="minorHAnsi"/>
          <w:b w:val="0"/>
          <w:sz w:val="22"/>
          <w:szCs w:val="22"/>
          <w:lang w:val="en-AU"/>
        </w:rPr>
        <w:t>. Hand-</w:t>
      </w:r>
      <w:r w:rsidRPr="00244645">
        <w:rPr>
          <w:rFonts w:asciiTheme="minorHAnsi" w:hAnsiTheme="minorHAnsi" w:cstheme="minorHAnsi"/>
          <w:b w:val="0"/>
          <w:sz w:val="22"/>
          <w:szCs w:val="22"/>
          <w:lang w:val="en-AU"/>
        </w:rPr>
        <w:t>drawn sketches can be inserted after scanning but please ensure that the file size does not become big (more than 10 MB).</w:t>
      </w:r>
      <w:r w:rsidR="00687ED0" w:rsidRPr="00244645">
        <w:rPr>
          <w:rFonts w:asciiTheme="minorHAnsi" w:hAnsiTheme="minorHAnsi" w:cstheme="minorHAnsi"/>
          <w:b w:val="0"/>
          <w:sz w:val="22"/>
          <w:szCs w:val="22"/>
          <w:lang w:val="en-AU"/>
        </w:rPr>
        <w:t xml:space="preserve"> </w:t>
      </w:r>
      <w:r w:rsidR="00A52B67" w:rsidRPr="00244645">
        <w:rPr>
          <w:rFonts w:asciiTheme="minorHAnsi" w:hAnsiTheme="minorHAnsi" w:cstheme="minorHAnsi"/>
          <w:b w:val="0"/>
          <w:sz w:val="22"/>
          <w:szCs w:val="22"/>
          <w:lang w:val="en-AU"/>
        </w:rPr>
        <w:t>You must r</w:t>
      </w:r>
      <w:r w:rsidRPr="00244645">
        <w:rPr>
          <w:rFonts w:asciiTheme="minorHAnsi" w:hAnsiTheme="minorHAnsi" w:cstheme="minorHAnsi"/>
          <w:b w:val="0"/>
          <w:sz w:val="22"/>
          <w:szCs w:val="22"/>
          <w:lang w:val="en-AU"/>
        </w:rPr>
        <w:t xml:space="preserve">efer to </w:t>
      </w:r>
      <w:r w:rsidR="009C15BC" w:rsidRPr="00244645">
        <w:rPr>
          <w:rFonts w:asciiTheme="minorHAnsi" w:hAnsiTheme="minorHAnsi" w:cstheme="minorHAnsi"/>
          <w:b w:val="0"/>
          <w:sz w:val="22"/>
          <w:szCs w:val="22"/>
          <w:lang w:val="en-AU"/>
        </w:rPr>
        <w:t xml:space="preserve">all </w:t>
      </w:r>
      <w:r w:rsidRPr="00244645">
        <w:rPr>
          <w:rFonts w:asciiTheme="minorHAnsi" w:hAnsiTheme="minorHAnsi" w:cstheme="minorHAnsi"/>
          <w:b w:val="0"/>
          <w:sz w:val="22"/>
          <w:szCs w:val="22"/>
          <w:lang w:val="en-AU"/>
        </w:rPr>
        <w:t>diagrams and pictures</w:t>
      </w:r>
      <w:r w:rsidR="00A52B67" w:rsidRPr="00244645">
        <w:rPr>
          <w:rFonts w:asciiTheme="minorHAnsi" w:hAnsiTheme="minorHAnsi" w:cstheme="minorHAnsi"/>
          <w:b w:val="0"/>
          <w:sz w:val="22"/>
          <w:szCs w:val="22"/>
          <w:lang w:val="en-AU"/>
        </w:rPr>
        <w:t>,</w:t>
      </w:r>
      <w:r w:rsidRPr="00244645">
        <w:rPr>
          <w:rFonts w:asciiTheme="minorHAnsi" w:hAnsiTheme="minorHAnsi" w:cstheme="minorHAnsi"/>
          <w:b w:val="0"/>
          <w:sz w:val="22"/>
          <w:szCs w:val="22"/>
          <w:lang w:val="en-AU"/>
        </w:rPr>
        <w:t xml:space="preserve"> etc</w:t>
      </w:r>
      <w:r w:rsidR="00A52B67" w:rsidRPr="00244645">
        <w:rPr>
          <w:rFonts w:asciiTheme="minorHAnsi" w:hAnsiTheme="minorHAnsi" w:cstheme="minorHAnsi"/>
          <w:b w:val="0"/>
          <w:sz w:val="22"/>
          <w:szCs w:val="22"/>
          <w:lang w:val="en-AU"/>
        </w:rPr>
        <w:t>.</w:t>
      </w:r>
      <w:r w:rsidRPr="00244645">
        <w:rPr>
          <w:rFonts w:asciiTheme="minorHAnsi" w:hAnsiTheme="minorHAnsi" w:cstheme="minorHAnsi"/>
          <w:b w:val="0"/>
          <w:sz w:val="22"/>
          <w:szCs w:val="22"/>
          <w:lang w:val="en-AU"/>
        </w:rPr>
        <w:t xml:space="preserve"> th</w:t>
      </w:r>
      <w:r w:rsidR="00A52B67" w:rsidRPr="00244645">
        <w:rPr>
          <w:rFonts w:asciiTheme="minorHAnsi" w:hAnsiTheme="minorHAnsi" w:cstheme="minorHAnsi"/>
          <w:b w:val="0"/>
          <w:sz w:val="22"/>
          <w:szCs w:val="22"/>
          <w:lang w:val="en-AU"/>
        </w:rPr>
        <w:t>at you have drawn or pasted in.</w:t>
      </w:r>
    </w:p>
    <w:p w14:paraId="2C9CE54A" w14:textId="77777777" w:rsidR="00F95DDA" w:rsidRPr="00244645" w:rsidRDefault="00F95DDA" w:rsidP="00244645">
      <w:pPr>
        <w:pStyle w:val="IDCHeading2"/>
        <w:numPr>
          <w:ilvl w:val="0"/>
          <w:numId w:val="1"/>
        </w:numPr>
        <w:tabs>
          <w:tab w:val="clear" w:pos="1134"/>
          <w:tab w:val="left" w:pos="426"/>
          <w:tab w:val="right" w:pos="9922"/>
        </w:tabs>
        <w:suppressAutoHyphens/>
        <w:spacing w:before="0" w:after="180" w:line="276" w:lineRule="auto"/>
        <w:ind w:left="426" w:hanging="284"/>
        <w:rPr>
          <w:rFonts w:asciiTheme="minorHAnsi" w:hAnsiTheme="minorHAnsi" w:cstheme="minorHAnsi"/>
          <w:b w:val="0"/>
          <w:sz w:val="22"/>
          <w:szCs w:val="22"/>
          <w:lang w:val="en-AU"/>
        </w:rPr>
      </w:pPr>
      <w:r w:rsidRPr="00244645">
        <w:rPr>
          <w:rFonts w:asciiTheme="minorHAnsi" w:hAnsiTheme="minorHAnsi" w:cstheme="minorHAnsi"/>
          <w:b w:val="0"/>
          <w:sz w:val="22"/>
          <w:szCs w:val="22"/>
          <w:lang w:val="en-AU"/>
        </w:rPr>
        <w:t>When saving your document (must be W</w:t>
      </w:r>
      <w:r w:rsidR="00A52B67" w:rsidRPr="00244645">
        <w:rPr>
          <w:rFonts w:asciiTheme="minorHAnsi" w:hAnsiTheme="minorHAnsi" w:cstheme="minorHAnsi"/>
          <w:b w:val="0"/>
          <w:sz w:val="22"/>
          <w:szCs w:val="22"/>
          <w:lang w:val="en-AU"/>
        </w:rPr>
        <w:t>ord</w:t>
      </w:r>
      <w:r w:rsidRPr="00244645">
        <w:rPr>
          <w:rFonts w:asciiTheme="minorHAnsi" w:hAnsiTheme="minorHAnsi" w:cstheme="minorHAnsi"/>
          <w:b w:val="0"/>
          <w:sz w:val="22"/>
          <w:szCs w:val="22"/>
          <w:lang w:val="en-AU"/>
        </w:rPr>
        <w:t xml:space="preserve"> </w:t>
      </w:r>
      <w:r w:rsidR="00A52B67" w:rsidRPr="00244645">
        <w:rPr>
          <w:rFonts w:asciiTheme="minorHAnsi" w:hAnsiTheme="minorHAnsi" w:cstheme="minorHAnsi"/>
          <w:b w:val="0"/>
          <w:sz w:val="22"/>
          <w:szCs w:val="22"/>
          <w:lang w:val="en-AU"/>
        </w:rPr>
        <w:t>format</w:t>
      </w:r>
      <w:r w:rsidRPr="00244645">
        <w:rPr>
          <w:rFonts w:asciiTheme="minorHAnsi" w:hAnsiTheme="minorHAnsi" w:cstheme="minorHAnsi"/>
          <w:b w:val="0"/>
          <w:sz w:val="22"/>
          <w:szCs w:val="22"/>
          <w:lang w:val="en-AU"/>
        </w:rPr>
        <w:t>), ensure you include your name in the title: COURSECODE_MODULE#_ASS</w:t>
      </w:r>
      <w:r w:rsidR="00A52B67" w:rsidRPr="00244645">
        <w:rPr>
          <w:rFonts w:asciiTheme="minorHAnsi" w:hAnsiTheme="minorHAnsi" w:cstheme="minorHAnsi"/>
          <w:b w:val="0"/>
          <w:sz w:val="22"/>
          <w:szCs w:val="22"/>
          <w:lang w:val="en-AU"/>
        </w:rPr>
        <w:t>ESS</w:t>
      </w:r>
      <w:r w:rsidRPr="00244645">
        <w:rPr>
          <w:rFonts w:asciiTheme="minorHAnsi" w:hAnsiTheme="minorHAnsi" w:cstheme="minorHAnsi"/>
          <w:b w:val="0"/>
          <w:sz w:val="22"/>
          <w:szCs w:val="22"/>
          <w:lang w:val="en-AU"/>
        </w:rPr>
        <w:t>MENT</w:t>
      </w:r>
      <w:r w:rsidR="00A52B67" w:rsidRPr="00244645">
        <w:rPr>
          <w:rFonts w:asciiTheme="minorHAnsi" w:hAnsiTheme="minorHAnsi" w:cstheme="minorHAnsi"/>
          <w:b w:val="0"/>
          <w:sz w:val="22"/>
          <w:szCs w:val="22"/>
          <w:lang w:val="en-AU"/>
        </w:rPr>
        <w:t>TYPE</w:t>
      </w:r>
      <w:r w:rsidRPr="00244645">
        <w:rPr>
          <w:rFonts w:asciiTheme="minorHAnsi" w:hAnsiTheme="minorHAnsi" w:cstheme="minorHAnsi"/>
          <w:b w:val="0"/>
          <w:sz w:val="22"/>
          <w:szCs w:val="22"/>
          <w:lang w:val="en-AU"/>
        </w:rPr>
        <w:t xml:space="preserve">_VERSION#_YOURNAME </w:t>
      </w:r>
    </w:p>
    <w:p w14:paraId="1A15155C" w14:textId="0A042A3A" w:rsidR="00F95DDA" w:rsidRPr="00244645" w:rsidRDefault="00687ED0" w:rsidP="00244645">
      <w:pPr>
        <w:spacing w:after="180"/>
        <w:jc w:val="center"/>
        <w:rPr>
          <w:rFonts w:cstheme="minorHAnsi"/>
          <w:color w:val="FF0000"/>
          <w:sz w:val="28"/>
        </w:rPr>
      </w:pPr>
      <w:r w:rsidRPr="00244645">
        <w:rPr>
          <w:rFonts w:eastAsia="Times New Roman" w:cstheme="minorHAnsi"/>
          <w:b/>
          <w:color w:val="407EC9"/>
        </w:rPr>
        <w:t>E</w:t>
      </w:r>
      <w:r w:rsidR="00F95DDA" w:rsidRPr="00244645">
        <w:rPr>
          <w:rFonts w:eastAsia="Times New Roman" w:cstheme="minorHAnsi"/>
          <w:b/>
          <w:color w:val="407EC9"/>
        </w:rPr>
        <w:t>.g.</w:t>
      </w:r>
      <w:r w:rsidRPr="00244645">
        <w:rPr>
          <w:rFonts w:eastAsia="Times New Roman" w:cstheme="minorHAnsi"/>
          <w:b/>
          <w:color w:val="407EC9"/>
        </w:rPr>
        <w:t xml:space="preserve"> </w:t>
      </w:r>
      <w:r w:rsidR="00A609F8" w:rsidRPr="00244645">
        <w:rPr>
          <w:rFonts w:eastAsia="Times New Roman" w:cstheme="minorHAnsi"/>
          <w:b/>
          <w:color w:val="407EC9"/>
        </w:rPr>
        <w:t>DIA</w:t>
      </w:r>
      <w:r w:rsidR="00F95DDA" w:rsidRPr="00244645">
        <w:rPr>
          <w:rFonts w:eastAsia="Times New Roman" w:cstheme="minorHAnsi"/>
          <w:b/>
          <w:color w:val="407EC9"/>
        </w:rPr>
        <w:t>_</w:t>
      </w:r>
      <w:r w:rsidR="008E0688" w:rsidRPr="00244645">
        <w:rPr>
          <w:rFonts w:eastAsia="Times New Roman" w:cstheme="minorHAnsi"/>
          <w:b/>
          <w:color w:val="407EC9"/>
        </w:rPr>
        <w:t>DIAPPL605</w:t>
      </w:r>
      <w:r w:rsidR="00CE7F38" w:rsidRPr="00244645">
        <w:rPr>
          <w:rFonts w:eastAsia="Times New Roman" w:cstheme="minorHAnsi"/>
          <w:b/>
          <w:color w:val="407EC9"/>
        </w:rPr>
        <w:t>_</w:t>
      </w:r>
      <w:r w:rsidR="006073D8" w:rsidRPr="00244645">
        <w:rPr>
          <w:rFonts w:eastAsia="Times New Roman" w:cstheme="minorHAnsi"/>
          <w:b/>
          <w:color w:val="407EC9"/>
        </w:rPr>
        <w:t>Written</w:t>
      </w:r>
      <w:r w:rsidR="00F95DDA" w:rsidRPr="00244645">
        <w:rPr>
          <w:rFonts w:eastAsia="Times New Roman" w:cstheme="minorHAnsi"/>
          <w:b/>
          <w:color w:val="407EC9"/>
        </w:rPr>
        <w:t>Ass</w:t>
      </w:r>
      <w:r w:rsidR="00A52B67" w:rsidRPr="00244645">
        <w:rPr>
          <w:rFonts w:eastAsia="Times New Roman" w:cstheme="minorHAnsi"/>
          <w:b/>
          <w:color w:val="407EC9"/>
        </w:rPr>
        <w:t>ess</w:t>
      </w:r>
      <w:r w:rsidR="00F95DDA" w:rsidRPr="00244645">
        <w:rPr>
          <w:rFonts w:eastAsia="Times New Roman" w:cstheme="minorHAnsi"/>
          <w:b/>
          <w:color w:val="407EC9"/>
        </w:rPr>
        <w:t>ment_</w:t>
      </w:r>
      <w:r w:rsidR="00A609F8" w:rsidRPr="00244645">
        <w:rPr>
          <w:rFonts w:eastAsia="Times New Roman" w:cstheme="minorHAnsi"/>
          <w:b/>
          <w:color w:val="407EC9"/>
        </w:rPr>
        <w:t>Paper</w:t>
      </w:r>
      <w:r w:rsidR="00D00E46" w:rsidRPr="00244645">
        <w:rPr>
          <w:rFonts w:eastAsia="Times New Roman" w:cstheme="minorHAnsi"/>
          <w:b/>
          <w:color w:val="407EC9"/>
        </w:rPr>
        <w:t>A</w:t>
      </w:r>
      <w:r w:rsidR="00A609F8" w:rsidRPr="00244645">
        <w:rPr>
          <w:rFonts w:eastAsia="Times New Roman" w:cstheme="minorHAnsi"/>
          <w:b/>
          <w:color w:val="407EC9"/>
        </w:rPr>
        <w:t>_</w:t>
      </w:r>
      <w:r w:rsidR="00F95DDA" w:rsidRPr="00244645">
        <w:rPr>
          <w:rFonts w:eastAsia="Times New Roman" w:cstheme="minorHAnsi"/>
          <w:b/>
          <w:color w:val="407EC9"/>
        </w:rPr>
        <w:t>v</w:t>
      </w:r>
      <w:r w:rsidR="00A609F8" w:rsidRPr="00244645">
        <w:rPr>
          <w:rFonts w:eastAsia="Times New Roman" w:cstheme="minorHAnsi"/>
          <w:b/>
          <w:color w:val="407EC9"/>
        </w:rPr>
        <w:t>1</w:t>
      </w:r>
      <w:r w:rsidR="00F95DDA" w:rsidRPr="00244645">
        <w:rPr>
          <w:rFonts w:eastAsia="Times New Roman" w:cstheme="minorHAnsi"/>
          <w:b/>
          <w:color w:val="407EC9"/>
        </w:rPr>
        <w:t>_JohnSmith</w:t>
      </w:r>
      <w:r w:rsidR="00F95DDA" w:rsidRPr="00244645">
        <w:rPr>
          <w:rFonts w:cstheme="minorHAnsi"/>
          <w:color w:val="FF0000"/>
          <w:sz w:val="28"/>
        </w:rPr>
        <w:br w:type="page"/>
      </w: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82040"/>
        <w:tblLook w:val="04A0" w:firstRow="1" w:lastRow="0" w:firstColumn="1" w:lastColumn="0" w:noHBand="0" w:noVBand="1"/>
      </w:tblPr>
      <w:tblGrid>
        <w:gridCol w:w="2484"/>
        <w:gridCol w:w="7262"/>
      </w:tblGrid>
      <w:tr w:rsidR="00A52B67" w:rsidRPr="00244645" w14:paraId="323ABAC2" w14:textId="77777777" w:rsidTr="00070FF4">
        <w:tc>
          <w:tcPr>
            <w:tcW w:w="2518" w:type="dxa"/>
            <w:tcBorders>
              <w:right w:val="single" w:sz="4" w:space="0" w:color="FFFFFF" w:themeColor="background1"/>
            </w:tcBorders>
            <w:shd w:val="clear" w:color="auto" w:fill="003A70"/>
          </w:tcPr>
          <w:p w14:paraId="35E13D38" w14:textId="77777777" w:rsidR="00A52B67" w:rsidRPr="00244645" w:rsidRDefault="00A52B67" w:rsidP="00244645">
            <w:pPr>
              <w:pageBreakBefore/>
              <w:tabs>
                <w:tab w:val="left" w:pos="1134"/>
              </w:tabs>
              <w:spacing w:before="120" w:after="120" w:line="276" w:lineRule="auto"/>
              <w:rPr>
                <w:rFonts w:asciiTheme="minorHAnsi" w:eastAsia="MS Mincho" w:hAnsiTheme="minorHAnsi" w:cstheme="minorHAnsi"/>
                <w:b/>
                <w:color w:val="FFFFFF" w:themeColor="background1"/>
                <w:sz w:val="24"/>
                <w:szCs w:val="28"/>
              </w:rPr>
            </w:pPr>
            <w:r w:rsidRPr="00244645">
              <w:rPr>
                <w:rFonts w:asciiTheme="minorHAnsi" w:hAnsiTheme="minorHAnsi" w:cstheme="minorHAnsi"/>
                <w:b/>
                <w:color w:val="FFFFFF" w:themeColor="background1"/>
                <w:sz w:val="24"/>
                <w:szCs w:val="28"/>
              </w:rPr>
              <w:lastRenderedPageBreak/>
              <w:t>Module no. and name:</w:t>
            </w:r>
          </w:p>
        </w:tc>
        <w:tc>
          <w:tcPr>
            <w:tcW w:w="7444" w:type="dxa"/>
            <w:tcBorders>
              <w:left w:val="single" w:sz="4" w:space="0" w:color="FFFFFF" w:themeColor="background1"/>
            </w:tcBorders>
            <w:shd w:val="clear" w:color="auto" w:fill="003A70"/>
          </w:tcPr>
          <w:p w14:paraId="1CF65C2C" w14:textId="70E4D372" w:rsidR="00A52B67" w:rsidRPr="00244645" w:rsidRDefault="008E0688" w:rsidP="00244645">
            <w:pPr>
              <w:pageBreakBefore/>
              <w:tabs>
                <w:tab w:val="left" w:pos="1134"/>
              </w:tabs>
              <w:spacing w:before="120" w:after="120" w:line="276" w:lineRule="auto"/>
              <w:rPr>
                <w:rFonts w:asciiTheme="minorHAnsi" w:eastAsia="MS Mincho" w:hAnsiTheme="minorHAnsi" w:cstheme="minorHAnsi"/>
                <w:b/>
                <w:color w:val="FFFFFF" w:themeColor="background1"/>
                <w:sz w:val="24"/>
                <w:szCs w:val="28"/>
              </w:rPr>
            </w:pPr>
            <w:r w:rsidRPr="00244645">
              <w:rPr>
                <w:rFonts w:asciiTheme="minorHAnsi" w:eastAsia="MS Mincho" w:hAnsiTheme="minorHAnsi" w:cstheme="minorHAnsi"/>
                <w:b/>
                <w:color w:val="FFFFFF" w:themeColor="background1"/>
                <w:sz w:val="24"/>
                <w:szCs w:val="28"/>
              </w:rPr>
              <w:t>DIAPPL605</w:t>
            </w:r>
            <w:r w:rsidR="0049606A" w:rsidRPr="00244645">
              <w:rPr>
                <w:rFonts w:asciiTheme="minorHAnsi" w:eastAsia="MS Mincho" w:hAnsiTheme="minorHAnsi" w:cstheme="minorHAnsi"/>
                <w:b/>
                <w:color w:val="FFFFFF" w:themeColor="background1"/>
                <w:sz w:val="24"/>
                <w:szCs w:val="28"/>
              </w:rPr>
              <w:t>: Process Plant Layout and Piping Design</w:t>
            </w:r>
          </w:p>
        </w:tc>
      </w:tr>
      <w:tr w:rsidR="00A609F8" w:rsidRPr="00244645" w14:paraId="0006C9D5" w14:textId="77777777" w:rsidTr="00070FF4">
        <w:tc>
          <w:tcPr>
            <w:tcW w:w="2518" w:type="dxa"/>
            <w:tcBorders>
              <w:right w:val="single" w:sz="4" w:space="0" w:color="FFFFFF" w:themeColor="background1"/>
            </w:tcBorders>
            <w:shd w:val="clear" w:color="auto" w:fill="003A70"/>
          </w:tcPr>
          <w:p w14:paraId="121B75DA" w14:textId="77777777" w:rsidR="00A609F8" w:rsidRPr="00244645" w:rsidRDefault="00A609F8" w:rsidP="00244645">
            <w:pPr>
              <w:spacing w:before="120" w:after="120" w:line="276" w:lineRule="auto"/>
              <w:rPr>
                <w:rFonts w:asciiTheme="minorHAnsi" w:eastAsia="MS Mincho" w:hAnsiTheme="minorHAnsi" w:cstheme="minorHAnsi"/>
                <w:b/>
                <w:color w:val="FFFFFF" w:themeColor="background1"/>
                <w:sz w:val="24"/>
                <w:szCs w:val="28"/>
                <w:lang w:eastAsia="en-GB"/>
              </w:rPr>
            </w:pPr>
            <w:r w:rsidRPr="00244645">
              <w:rPr>
                <w:rFonts w:asciiTheme="minorHAnsi" w:eastAsia="MS Mincho" w:hAnsiTheme="minorHAnsi" w:cstheme="minorHAnsi"/>
                <w:b/>
                <w:color w:val="FFFFFF" w:themeColor="background1"/>
                <w:sz w:val="24"/>
                <w:szCs w:val="28"/>
                <w:lang w:eastAsia="en-GB"/>
              </w:rPr>
              <w:t xml:space="preserve">Assessment type: </w:t>
            </w:r>
          </w:p>
        </w:tc>
        <w:tc>
          <w:tcPr>
            <w:tcW w:w="7444" w:type="dxa"/>
            <w:tcBorders>
              <w:left w:val="single" w:sz="4" w:space="0" w:color="FFFFFF" w:themeColor="background1"/>
            </w:tcBorders>
            <w:shd w:val="clear" w:color="auto" w:fill="003A70"/>
          </w:tcPr>
          <w:p w14:paraId="4284E9B6" w14:textId="1ACC7328" w:rsidR="00A609F8" w:rsidRPr="00244645" w:rsidRDefault="006073D8" w:rsidP="00244645">
            <w:pPr>
              <w:spacing w:before="120" w:after="120" w:line="276" w:lineRule="auto"/>
              <w:rPr>
                <w:rFonts w:asciiTheme="minorHAnsi" w:eastAsia="MS Mincho" w:hAnsiTheme="minorHAnsi" w:cstheme="minorHAnsi"/>
                <w:b/>
                <w:color w:val="FFFFFF" w:themeColor="background1"/>
                <w:sz w:val="24"/>
                <w:szCs w:val="28"/>
                <w:lang w:eastAsia="en-GB"/>
              </w:rPr>
            </w:pPr>
            <w:r w:rsidRPr="00244645">
              <w:rPr>
                <w:rFonts w:asciiTheme="minorHAnsi" w:eastAsia="MS Mincho" w:hAnsiTheme="minorHAnsi" w:cstheme="minorHAnsi"/>
                <w:b/>
                <w:color w:val="FFFFFF" w:themeColor="background1"/>
                <w:sz w:val="24"/>
                <w:szCs w:val="28"/>
                <w:lang w:eastAsia="en-GB"/>
              </w:rPr>
              <w:t xml:space="preserve">Written Assessment </w:t>
            </w:r>
            <w:r w:rsidR="00A609F8" w:rsidRPr="00244645">
              <w:rPr>
                <w:rFonts w:asciiTheme="minorHAnsi" w:eastAsia="MS Mincho" w:hAnsiTheme="minorHAnsi" w:cstheme="minorHAnsi"/>
                <w:b/>
                <w:color w:val="FFFFFF" w:themeColor="background1"/>
                <w:sz w:val="24"/>
                <w:szCs w:val="28"/>
                <w:lang w:eastAsia="en-GB"/>
              </w:rPr>
              <w:t xml:space="preserve">Paper </w:t>
            </w:r>
            <w:r w:rsidR="00D00E46" w:rsidRPr="00244645">
              <w:rPr>
                <w:rFonts w:asciiTheme="minorHAnsi" w:eastAsia="MS Mincho" w:hAnsiTheme="minorHAnsi" w:cstheme="minorHAnsi"/>
                <w:b/>
                <w:color w:val="FFFFFF" w:themeColor="background1"/>
                <w:sz w:val="24"/>
                <w:szCs w:val="28"/>
                <w:lang w:eastAsia="en-GB"/>
              </w:rPr>
              <w:t>A</w:t>
            </w:r>
          </w:p>
        </w:tc>
      </w:tr>
      <w:tr w:rsidR="00A609F8" w:rsidRPr="00244645" w14:paraId="5452231D" w14:textId="77777777" w:rsidTr="00070FF4">
        <w:tc>
          <w:tcPr>
            <w:tcW w:w="2518" w:type="dxa"/>
            <w:tcBorders>
              <w:right w:val="single" w:sz="4" w:space="0" w:color="FFFFFF" w:themeColor="background1"/>
            </w:tcBorders>
            <w:shd w:val="clear" w:color="auto" w:fill="003A70"/>
          </w:tcPr>
          <w:p w14:paraId="211B852B" w14:textId="77777777" w:rsidR="00A609F8" w:rsidRPr="00244645" w:rsidRDefault="00A609F8" w:rsidP="00244645">
            <w:pPr>
              <w:spacing w:before="120" w:after="120" w:line="276" w:lineRule="auto"/>
              <w:rPr>
                <w:rFonts w:asciiTheme="minorHAnsi" w:eastAsia="MS Mincho" w:hAnsiTheme="minorHAnsi" w:cstheme="minorHAnsi"/>
                <w:b/>
                <w:color w:val="FFFFFF" w:themeColor="background1"/>
                <w:sz w:val="24"/>
                <w:szCs w:val="28"/>
                <w:lang w:eastAsia="en-GB"/>
              </w:rPr>
            </w:pPr>
            <w:r w:rsidRPr="00244645">
              <w:rPr>
                <w:rFonts w:asciiTheme="minorHAnsi" w:eastAsia="MS Mincho" w:hAnsiTheme="minorHAnsi" w:cstheme="minorHAnsi"/>
                <w:b/>
                <w:color w:val="FFFFFF" w:themeColor="background1"/>
                <w:sz w:val="24"/>
                <w:szCs w:val="28"/>
                <w:lang w:eastAsia="en-GB"/>
              </w:rPr>
              <w:t>Total marks:</w:t>
            </w:r>
          </w:p>
        </w:tc>
        <w:tc>
          <w:tcPr>
            <w:tcW w:w="7444" w:type="dxa"/>
            <w:tcBorders>
              <w:left w:val="single" w:sz="4" w:space="0" w:color="FFFFFF" w:themeColor="background1"/>
            </w:tcBorders>
            <w:shd w:val="clear" w:color="auto" w:fill="003A70"/>
          </w:tcPr>
          <w:p w14:paraId="37D07CD7" w14:textId="0E0944C7" w:rsidR="00A609F8" w:rsidRPr="00244645" w:rsidRDefault="00D00E46" w:rsidP="00244645">
            <w:pPr>
              <w:spacing w:before="120" w:after="120" w:line="276" w:lineRule="auto"/>
              <w:rPr>
                <w:rFonts w:asciiTheme="minorHAnsi" w:eastAsia="MS Mincho" w:hAnsiTheme="minorHAnsi" w:cstheme="minorHAnsi"/>
                <w:b/>
                <w:color w:val="FFFFFF" w:themeColor="background1"/>
                <w:sz w:val="24"/>
                <w:szCs w:val="28"/>
                <w:lang w:eastAsia="en-GB"/>
              </w:rPr>
            </w:pPr>
            <w:r w:rsidRPr="00244645">
              <w:rPr>
                <w:rFonts w:asciiTheme="minorHAnsi" w:eastAsia="MS Mincho" w:hAnsiTheme="minorHAnsi" w:cstheme="minorHAnsi"/>
                <w:b/>
                <w:color w:val="FFFFFF" w:themeColor="background1"/>
                <w:sz w:val="24"/>
                <w:szCs w:val="28"/>
                <w:lang w:eastAsia="en-GB"/>
              </w:rPr>
              <w:t>70</w:t>
            </w:r>
          </w:p>
        </w:tc>
      </w:tr>
    </w:tbl>
    <w:p w14:paraId="6E19F5A9" w14:textId="14A04503" w:rsidR="00AA6CAC" w:rsidRPr="00244645" w:rsidRDefault="00AA6CAC" w:rsidP="00244645">
      <w:pPr>
        <w:rPr>
          <w:rFonts w:cstheme="minorHAnsi"/>
          <w:b/>
          <w:sz w:val="28"/>
        </w:rPr>
      </w:pPr>
    </w:p>
    <w:p w14:paraId="4ABB5227" w14:textId="77777777" w:rsidR="00D00E46" w:rsidRPr="00244645" w:rsidRDefault="00D00E46" w:rsidP="00244645">
      <w:pPr>
        <w:rPr>
          <w:rFonts w:cstheme="minorHAnsi"/>
          <w:b/>
          <w:sz w:val="28"/>
        </w:rPr>
      </w:pPr>
      <w:r w:rsidRPr="00244645">
        <w:rPr>
          <w:rFonts w:cstheme="minorHAnsi"/>
          <w:b/>
          <w:sz w:val="28"/>
        </w:rPr>
        <w:t>Assessment Points:</w:t>
      </w:r>
    </w:p>
    <w:p w14:paraId="0F4B6D40" w14:textId="2E014F31" w:rsidR="00D00E46" w:rsidRPr="00244645" w:rsidRDefault="00D00E46" w:rsidP="00244645">
      <w:pPr>
        <w:pStyle w:val="ListParagraph"/>
        <w:numPr>
          <w:ilvl w:val="0"/>
          <w:numId w:val="22"/>
        </w:numPr>
        <w:rPr>
          <w:rFonts w:cstheme="minorHAnsi"/>
          <w:sz w:val="24"/>
          <w:szCs w:val="24"/>
        </w:rPr>
      </w:pPr>
      <w:r w:rsidRPr="00244645">
        <w:rPr>
          <w:rFonts w:cstheme="minorHAnsi"/>
          <w:sz w:val="24"/>
          <w:szCs w:val="24"/>
        </w:rPr>
        <w:t xml:space="preserve">Supply the required answers below in a </w:t>
      </w:r>
      <w:r w:rsidRPr="00244645">
        <w:rPr>
          <w:rFonts w:cstheme="minorHAnsi"/>
          <w:b/>
          <w:color w:val="548DD4" w:themeColor="text2" w:themeTint="99"/>
          <w:sz w:val="24"/>
          <w:szCs w:val="24"/>
        </w:rPr>
        <w:t>blue font</w:t>
      </w:r>
      <w:r w:rsidRPr="00244645">
        <w:rPr>
          <w:rFonts w:cstheme="minorHAnsi"/>
          <w:color w:val="548DD4" w:themeColor="text2" w:themeTint="99"/>
          <w:sz w:val="24"/>
          <w:szCs w:val="24"/>
        </w:rPr>
        <w:t xml:space="preserve"> </w:t>
      </w:r>
      <w:r w:rsidRPr="00244645">
        <w:rPr>
          <w:rFonts w:cstheme="minorHAnsi"/>
          <w:sz w:val="24"/>
          <w:szCs w:val="24"/>
        </w:rPr>
        <w:t xml:space="preserve">(not red or black). </w:t>
      </w:r>
    </w:p>
    <w:p w14:paraId="5BAAE3E0" w14:textId="7380AE45" w:rsidR="00D00E46" w:rsidRPr="00244645" w:rsidRDefault="00D00E46" w:rsidP="00244645">
      <w:pPr>
        <w:pStyle w:val="ListParagraph"/>
        <w:numPr>
          <w:ilvl w:val="0"/>
          <w:numId w:val="22"/>
        </w:numPr>
        <w:rPr>
          <w:rFonts w:cstheme="minorHAnsi"/>
          <w:sz w:val="24"/>
          <w:szCs w:val="24"/>
        </w:rPr>
      </w:pPr>
      <w:r w:rsidRPr="00244645">
        <w:rPr>
          <w:rFonts w:cstheme="minorHAnsi"/>
          <w:sz w:val="24"/>
          <w:szCs w:val="24"/>
        </w:rPr>
        <w:t>You must submit this assessment along with the practical component.</w:t>
      </w:r>
    </w:p>
    <w:p w14:paraId="45F4E7FC" w14:textId="6C2876AB" w:rsidR="00D00E46" w:rsidRPr="00244645" w:rsidRDefault="00D00E46" w:rsidP="00244645">
      <w:pPr>
        <w:pStyle w:val="ListParagraph"/>
        <w:numPr>
          <w:ilvl w:val="0"/>
          <w:numId w:val="22"/>
        </w:numPr>
        <w:rPr>
          <w:rFonts w:cstheme="minorHAnsi"/>
          <w:sz w:val="24"/>
          <w:szCs w:val="24"/>
        </w:rPr>
      </w:pPr>
      <w:r w:rsidRPr="00244645">
        <w:rPr>
          <w:rFonts w:cstheme="minorHAnsi"/>
          <w:sz w:val="24"/>
          <w:szCs w:val="24"/>
        </w:rPr>
        <w:t>Answer all the questions.</w:t>
      </w:r>
    </w:p>
    <w:p w14:paraId="09F9BE4A" w14:textId="77777777" w:rsidR="00D00E46" w:rsidRPr="00244645" w:rsidRDefault="00D00E46" w:rsidP="00244645">
      <w:pPr>
        <w:rPr>
          <w:rFonts w:cstheme="minorHAnsi"/>
          <w:b/>
          <w:sz w:val="28"/>
        </w:rPr>
      </w:pPr>
      <w:r w:rsidRPr="00244645">
        <w:rPr>
          <w:rFonts w:cstheme="minorHAnsi"/>
          <w:b/>
          <w:sz w:val="28"/>
        </w:rPr>
        <w:t xml:space="preserve">Module 4 Critical Questions: </w:t>
      </w:r>
    </w:p>
    <w:p w14:paraId="4D05E603" w14:textId="08F4E5A1" w:rsidR="00D00E46" w:rsidRPr="00244645" w:rsidRDefault="00D00E46" w:rsidP="00244645">
      <w:pPr>
        <w:pStyle w:val="ListParagraph"/>
        <w:numPr>
          <w:ilvl w:val="0"/>
          <w:numId w:val="23"/>
        </w:numPr>
        <w:rPr>
          <w:rFonts w:cstheme="minorHAnsi"/>
          <w:sz w:val="24"/>
          <w:szCs w:val="24"/>
        </w:rPr>
      </w:pPr>
      <w:r w:rsidRPr="00244645">
        <w:rPr>
          <w:rFonts w:cstheme="minorHAnsi"/>
          <w:sz w:val="24"/>
          <w:szCs w:val="24"/>
        </w:rPr>
        <w:t xml:space="preserve">Question 9 &amp; Question 12. </w:t>
      </w:r>
    </w:p>
    <w:p w14:paraId="7655E5B7" w14:textId="202BDEAC" w:rsidR="00D00E46" w:rsidRPr="00244645" w:rsidRDefault="00D00E46" w:rsidP="00244645">
      <w:pPr>
        <w:pStyle w:val="ListParagraph"/>
        <w:numPr>
          <w:ilvl w:val="0"/>
          <w:numId w:val="23"/>
        </w:numPr>
        <w:rPr>
          <w:rFonts w:cstheme="minorHAnsi"/>
          <w:sz w:val="24"/>
          <w:szCs w:val="24"/>
        </w:rPr>
      </w:pPr>
      <w:r w:rsidRPr="00244645">
        <w:rPr>
          <w:rFonts w:cstheme="minorHAnsi"/>
          <w:sz w:val="24"/>
          <w:szCs w:val="24"/>
        </w:rPr>
        <w:t xml:space="preserve">These questions are mandatory to assess Module competency. </w:t>
      </w:r>
    </w:p>
    <w:p w14:paraId="63844734" w14:textId="75E34D40" w:rsidR="00D00E46" w:rsidRPr="00244645" w:rsidRDefault="00D00E46" w:rsidP="00244645">
      <w:pPr>
        <w:pStyle w:val="ListParagraph"/>
        <w:numPr>
          <w:ilvl w:val="0"/>
          <w:numId w:val="23"/>
        </w:numPr>
        <w:rPr>
          <w:rFonts w:cstheme="minorHAnsi"/>
          <w:b/>
          <w:sz w:val="28"/>
        </w:rPr>
      </w:pPr>
      <w:r w:rsidRPr="00244645">
        <w:rPr>
          <w:rFonts w:cstheme="minorHAnsi"/>
          <w:sz w:val="24"/>
          <w:szCs w:val="24"/>
        </w:rPr>
        <w:t>Questions must be answered completely correctly to be assessed as competent with a score for this module.</w:t>
      </w:r>
    </w:p>
    <w:tbl>
      <w:tblPr>
        <w:tblStyle w:val="TableGrid1"/>
        <w:tblpPr w:leftFromText="180" w:rightFromText="180" w:vertAnchor="text" w:horzAnchor="margin" w:tblpY="219"/>
        <w:tblW w:w="5075"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802"/>
        <w:gridCol w:w="7577"/>
        <w:gridCol w:w="17"/>
        <w:gridCol w:w="10"/>
        <w:gridCol w:w="7"/>
        <w:gridCol w:w="1459"/>
      </w:tblGrid>
      <w:tr w:rsidR="00A02BE2" w:rsidRPr="00244645" w14:paraId="67FB223D" w14:textId="77777777" w:rsidTr="004A1EBB">
        <w:tc>
          <w:tcPr>
            <w:tcW w:w="817" w:type="dxa"/>
            <w:tcBorders>
              <w:top w:val="single" w:sz="8" w:space="0" w:color="auto"/>
            </w:tcBorders>
          </w:tcPr>
          <w:p w14:paraId="74F24456" w14:textId="77777777" w:rsidR="00A02BE2" w:rsidRPr="00244645" w:rsidRDefault="00A02BE2" w:rsidP="00244645">
            <w:pPr>
              <w:spacing w:line="276" w:lineRule="auto"/>
              <w:rPr>
                <w:rFonts w:cstheme="minorHAnsi"/>
                <w:b/>
                <w:sz w:val="24"/>
                <w:szCs w:val="24"/>
              </w:rPr>
            </w:pPr>
            <w:r w:rsidRPr="00244645">
              <w:rPr>
                <w:rFonts w:cstheme="minorHAnsi"/>
                <w:b/>
                <w:sz w:val="24"/>
                <w:szCs w:val="24"/>
              </w:rPr>
              <w:t>Q1</w:t>
            </w:r>
          </w:p>
        </w:tc>
        <w:tc>
          <w:tcPr>
            <w:tcW w:w="7796" w:type="dxa"/>
            <w:gridSpan w:val="3"/>
            <w:tcBorders>
              <w:right w:val="single" w:sz="4" w:space="0" w:color="auto"/>
            </w:tcBorders>
            <w:noWrap/>
          </w:tcPr>
          <w:p w14:paraId="0D347F79" w14:textId="50A6C8F6" w:rsidR="00A02BE2" w:rsidRPr="00244645" w:rsidRDefault="00D00E46" w:rsidP="00244645">
            <w:pPr>
              <w:spacing w:line="276" w:lineRule="auto"/>
              <w:rPr>
                <w:rFonts w:eastAsiaTheme="majorEastAsia" w:cstheme="minorHAnsi"/>
                <w:sz w:val="24"/>
                <w:szCs w:val="24"/>
              </w:rPr>
            </w:pPr>
            <w:r w:rsidRPr="00244645">
              <w:rPr>
                <w:rFonts w:eastAsia="Times New Roman" w:cstheme="minorHAnsi"/>
                <w:noProof/>
                <w:sz w:val="24"/>
                <w:szCs w:val="24"/>
                <w:lang w:val="en-US" w:eastAsia="en-GB"/>
              </w:rPr>
              <w:t>Describe the difference between unit process and unit operation?</w:t>
            </w:r>
          </w:p>
        </w:tc>
        <w:tc>
          <w:tcPr>
            <w:tcW w:w="1498" w:type="dxa"/>
            <w:gridSpan w:val="2"/>
            <w:tcBorders>
              <w:left w:val="single" w:sz="4" w:space="0" w:color="auto"/>
            </w:tcBorders>
          </w:tcPr>
          <w:p w14:paraId="320AEB8C" w14:textId="0D2DC04C" w:rsidR="00A02BE2" w:rsidRPr="00244645" w:rsidRDefault="00A02BE2" w:rsidP="00244645">
            <w:pPr>
              <w:spacing w:line="276" w:lineRule="auto"/>
              <w:jc w:val="center"/>
              <w:rPr>
                <w:rFonts w:eastAsiaTheme="majorEastAsia" w:cstheme="minorHAnsi"/>
                <w:b/>
                <w:sz w:val="24"/>
                <w:szCs w:val="24"/>
              </w:rPr>
            </w:pPr>
            <w:r w:rsidRPr="00244645">
              <w:rPr>
                <w:rFonts w:eastAsiaTheme="majorEastAsia" w:cstheme="minorHAnsi"/>
                <w:b/>
                <w:sz w:val="24"/>
                <w:szCs w:val="24"/>
              </w:rPr>
              <w:t>(</w:t>
            </w:r>
            <w:r w:rsidR="00D00E46" w:rsidRPr="00244645">
              <w:rPr>
                <w:rFonts w:eastAsiaTheme="majorEastAsia" w:cstheme="minorHAnsi"/>
                <w:b/>
                <w:sz w:val="24"/>
                <w:szCs w:val="24"/>
              </w:rPr>
              <w:t>2</w:t>
            </w:r>
            <w:r w:rsidRPr="00244645">
              <w:rPr>
                <w:rFonts w:eastAsiaTheme="majorEastAsia" w:cstheme="minorHAnsi"/>
                <w:b/>
                <w:sz w:val="24"/>
                <w:szCs w:val="24"/>
              </w:rPr>
              <w:t xml:space="preserve"> marks)</w:t>
            </w:r>
          </w:p>
        </w:tc>
      </w:tr>
      <w:tr w:rsidR="00BE1548" w:rsidRPr="00244645" w14:paraId="19BB4502" w14:textId="77777777" w:rsidTr="004A1EBB">
        <w:tc>
          <w:tcPr>
            <w:tcW w:w="817" w:type="dxa"/>
          </w:tcPr>
          <w:p w14:paraId="285D69D5" w14:textId="77777777" w:rsidR="00BE1548" w:rsidRPr="00244645" w:rsidRDefault="00BE1548" w:rsidP="00244645">
            <w:pPr>
              <w:spacing w:line="276" w:lineRule="auto"/>
              <w:rPr>
                <w:rFonts w:cstheme="minorHAnsi"/>
                <w:b/>
                <w:sz w:val="24"/>
                <w:szCs w:val="24"/>
              </w:rPr>
            </w:pPr>
            <w:r w:rsidRPr="00244645">
              <w:rPr>
                <w:rFonts w:cstheme="minorHAnsi"/>
                <w:b/>
                <w:sz w:val="24"/>
                <w:szCs w:val="24"/>
              </w:rPr>
              <w:t>A1</w:t>
            </w:r>
          </w:p>
        </w:tc>
        <w:tc>
          <w:tcPr>
            <w:tcW w:w="9294" w:type="dxa"/>
            <w:gridSpan w:val="5"/>
          </w:tcPr>
          <w:p w14:paraId="1E8D16DB" w14:textId="283F488C" w:rsidR="00BE1548" w:rsidRPr="00244645" w:rsidRDefault="00BE1548" w:rsidP="00244645">
            <w:pPr>
              <w:spacing w:line="276" w:lineRule="auto"/>
              <w:rPr>
                <w:rFonts w:cstheme="minorHAnsi"/>
                <w:color w:val="365F91" w:themeColor="accent1" w:themeShade="BF"/>
                <w:sz w:val="24"/>
                <w:szCs w:val="24"/>
              </w:rPr>
            </w:pPr>
            <w:r w:rsidRPr="00244645">
              <w:rPr>
                <w:rFonts w:cstheme="minorHAnsi"/>
                <w:color w:val="407EC9"/>
                <w:sz w:val="24"/>
                <w:szCs w:val="24"/>
              </w:rPr>
              <w:t xml:space="preserve">Student </w:t>
            </w:r>
            <w:r w:rsidR="00305437" w:rsidRPr="00244645">
              <w:rPr>
                <w:rFonts w:cstheme="minorHAnsi"/>
                <w:color w:val="407EC9"/>
                <w:sz w:val="24"/>
                <w:szCs w:val="24"/>
              </w:rPr>
              <w:t>a</w:t>
            </w:r>
            <w:r w:rsidRPr="00244645">
              <w:rPr>
                <w:rFonts w:cstheme="minorHAnsi"/>
                <w:color w:val="407EC9"/>
                <w:sz w:val="24"/>
                <w:szCs w:val="24"/>
              </w:rPr>
              <w:t>nswer</w:t>
            </w:r>
          </w:p>
          <w:p w14:paraId="25B283DC" w14:textId="77777777" w:rsidR="00BE1548" w:rsidRPr="00244645" w:rsidRDefault="00BE1548" w:rsidP="00244645">
            <w:pPr>
              <w:spacing w:line="276" w:lineRule="auto"/>
              <w:rPr>
                <w:rFonts w:cstheme="minorHAnsi"/>
                <w:color w:val="365F91" w:themeColor="accent1" w:themeShade="BF"/>
                <w:sz w:val="24"/>
                <w:szCs w:val="24"/>
              </w:rPr>
            </w:pPr>
          </w:p>
          <w:p w14:paraId="4C796085" w14:textId="77777777" w:rsidR="00BE1548" w:rsidRPr="00244645" w:rsidRDefault="00BE1548" w:rsidP="00244645">
            <w:pPr>
              <w:spacing w:line="276" w:lineRule="auto"/>
              <w:rPr>
                <w:rFonts w:cstheme="minorHAnsi"/>
                <w:color w:val="365F91" w:themeColor="accent1" w:themeShade="BF"/>
                <w:sz w:val="24"/>
                <w:szCs w:val="24"/>
              </w:rPr>
            </w:pPr>
          </w:p>
          <w:p w14:paraId="6778A0BC" w14:textId="77777777" w:rsidR="00BE1548" w:rsidRPr="00244645" w:rsidRDefault="00BE1548" w:rsidP="00244645">
            <w:pPr>
              <w:spacing w:line="276" w:lineRule="auto"/>
              <w:rPr>
                <w:rFonts w:cstheme="minorHAnsi"/>
                <w:color w:val="365F91" w:themeColor="accent1" w:themeShade="BF"/>
                <w:sz w:val="24"/>
                <w:szCs w:val="24"/>
              </w:rPr>
            </w:pPr>
          </w:p>
        </w:tc>
      </w:tr>
      <w:tr w:rsidR="00F30EB7" w:rsidRPr="00244645" w14:paraId="72FDA4EF" w14:textId="77777777" w:rsidTr="00D56630">
        <w:trPr>
          <w:trHeight w:val="643"/>
        </w:trPr>
        <w:tc>
          <w:tcPr>
            <w:tcW w:w="817" w:type="dxa"/>
            <w:tcBorders>
              <w:bottom w:val="single" w:sz="8" w:space="0" w:color="auto"/>
            </w:tcBorders>
          </w:tcPr>
          <w:p w14:paraId="4053291B" w14:textId="77777777" w:rsidR="00F30EB7" w:rsidRPr="00244645" w:rsidRDefault="00F30EB7" w:rsidP="00244645">
            <w:pPr>
              <w:spacing w:line="276" w:lineRule="auto"/>
              <w:rPr>
                <w:rFonts w:cstheme="minorHAnsi"/>
                <w:b/>
                <w:sz w:val="24"/>
                <w:szCs w:val="24"/>
              </w:rPr>
            </w:pPr>
            <w:r w:rsidRPr="00244645">
              <w:rPr>
                <w:rFonts w:cstheme="minorHAnsi"/>
                <w:b/>
                <w:sz w:val="24"/>
                <w:szCs w:val="24"/>
              </w:rPr>
              <w:t>F1</w:t>
            </w:r>
          </w:p>
        </w:tc>
        <w:tc>
          <w:tcPr>
            <w:tcW w:w="7796" w:type="dxa"/>
            <w:gridSpan w:val="3"/>
            <w:tcBorders>
              <w:bottom w:val="single" w:sz="8" w:space="0" w:color="auto"/>
            </w:tcBorders>
          </w:tcPr>
          <w:p w14:paraId="515CC04F" w14:textId="77777777" w:rsidR="00F30EB7" w:rsidRPr="00244645" w:rsidRDefault="00F30EB7" w:rsidP="00244645">
            <w:pPr>
              <w:spacing w:line="276" w:lineRule="auto"/>
              <w:rPr>
                <w:rFonts w:cstheme="minorHAnsi"/>
                <w:color w:val="FF0000"/>
                <w:sz w:val="24"/>
                <w:szCs w:val="24"/>
              </w:rPr>
            </w:pPr>
            <w:r w:rsidRPr="00244645">
              <w:rPr>
                <w:rFonts w:cstheme="minorHAnsi"/>
                <w:color w:val="FF0000"/>
                <w:sz w:val="24"/>
                <w:szCs w:val="24"/>
              </w:rPr>
              <w:t xml:space="preserve">Assessor </w:t>
            </w:r>
            <w:r w:rsidR="000B1BB6" w:rsidRPr="00244645">
              <w:rPr>
                <w:rFonts w:cstheme="minorHAnsi"/>
                <w:color w:val="FF0000"/>
                <w:sz w:val="24"/>
                <w:szCs w:val="24"/>
              </w:rPr>
              <w:t>f</w:t>
            </w:r>
            <w:r w:rsidRPr="00244645">
              <w:rPr>
                <w:rFonts w:cstheme="minorHAnsi"/>
                <w:color w:val="FF0000"/>
                <w:sz w:val="24"/>
                <w:szCs w:val="24"/>
              </w:rPr>
              <w:t>eedback</w:t>
            </w:r>
            <w:r w:rsidR="000B1BB6" w:rsidRPr="00244645">
              <w:rPr>
                <w:rFonts w:cstheme="minorHAnsi"/>
                <w:color w:val="FF0000"/>
                <w:sz w:val="24"/>
                <w:szCs w:val="24"/>
              </w:rPr>
              <w:t>:</w:t>
            </w:r>
          </w:p>
          <w:p w14:paraId="6E4A65D2" w14:textId="77777777" w:rsidR="000B1BB6" w:rsidRPr="00244645" w:rsidRDefault="000B1BB6" w:rsidP="00244645">
            <w:pPr>
              <w:spacing w:line="276" w:lineRule="auto"/>
              <w:rPr>
                <w:rFonts w:cstheme="minorHAnsi"/>
                <w:color w:val="FF0000"/>
                <w:sz w:val="24"/>
                <w:szCs w:val="24"/>
              </w:rPr>
            </w:pPr>
          </w:p>
        </w:tc>
        <w:tc>
          <w:tcPr>
            <w:tcW w:w="1498" w:type="dxa"/>
            <w:gridSpan w:val="2"/>
            <w:tcBorders>
              <w:bottom w:val="single" w:sz="8" w:space="0" w:color="auto"/>
            </w:tcBorders>
            <w:vAlign w:val="center"/>
          </w:tcPr>
          <w:p w14:paraId="3731224D" w14:textId="77777777" w:rsidR="008C2EE8" w:rsidRPr="00244645" w:rsidRDefault="008C2EE8" w:rsidP="00244645">
            <w:pPr>
              <w:spacing w:line="276" w:lineRule="auto"/>
              <w:jc w:val="center"/>
              <w:rPr>
                <w:rFonts w:cstheme="minorHAnsi"/>
                <w:b/>
                <w:color w:val="FF0000"/>
                <w:sz w:val="24"/>
                <w:szCs w:val="24"/>
              </w:rPr>
            </w:pPr>
            <w:r w:rsidRPr="00244645">
              <w:rPr>
                <w:rFonts w:cstheme="minorHAnsi"/>
                <w:b/>
                <w:color w:val="FF0000"/>
                <w:sz w:val="24"/>
                <w:szCs w:val="24"/>
              </w:rPr>
              <w:t>(</w:t>
            </w:r>
            <w:r w:rsidR="004A1EBB" w:rsidRPr="00244645">
              <w:rPr>
                <w:rFonts w:cstheme="minorHAnsi"/>
                <w:b/>
                <w:color w:val="FF0000"/>
                <w:sz w:val="24"/>
                <w:szCs w:val="24"/>
              </w:rPr>
              <w:t>marks awarded</w:t>
            </w:r>
            <w:r w:rsidRPr="00244645">
              <w:rPr>
                <w:rFonts w:cstheme="minorHAnsi"/>
                <w:b/>
                <w:color w:val="FF0000"/>
                <w:sz w:val="24"/>
                <w:szCs w:val="24"/>
              </w:rPr>
              <w:t>)</w:t>
            </w:r>
          </w:p>
        </w:tc>
      </w:tr>
      <w:tr w:rsidR="00016386" w:rsidRPr="00244645" w14:paraId="3CEA2D16" w14:textId="77777777" w:rsidTr="004A1EBB">
        <w:tc>
          <w:tcPr>
            <w:tcW w:w="817" w:type="dxa"/>
            <w:tcBorders>
              <w:left w:val="nil"/>
              <w:right w:val="nil"/>
            </w:tcBorders>
          </w:tcPr>
          <w:p w14:paraId="07AD512D" w14:textId="77777777" w:rsidR="00963DFD" w:rsidRPr="00244645" w:rsidRDefault="00963DFD" w:rsidP="00244645">
            <w:pPr>
              <w:spacing w:line="276" w:lineRule="auto"/>
              <w:rPr>
                <w:rFonts w:cstheme="minorHAnsi"/>
                <w:sz w:val="24"/>
                <w:szCs w:val="24"/>
              </w:rPr>
            </w:pPr>
          </w:p>
        </w:tc>
        <w:tc>
          <w:tcPr>
            <w:tcW w:w="9294" w:type="dxa"/>
            <w:gridSpan w:val="5"/>
            <w:tcBorders>
              <w:left w:val="nil"/>
              <w:bottom w:val="single" w:sz="4" w:space="0" w:color="auto"/>
              <w:right w:val="nil"/>
            </w:tcBorders>
            <w:noWrap/>
          </w:tcPr>
          <w:p w14:paraId="1F0FD1A3" w14:textId="77777777" w:rsidR="009F2897" w:rsidRPr="00244645" w:rsidRDefault="009F2897" w:rsidP="00244645">
            <w:pPr>
              <w:spacing w:line="276" w:lineRule="auto"/>
              <w:rPr>
                <w:rFonts w:eastAsia="Times New Roman" w:cstheme="minorHAnsi"/>
                <w:noProof/>
                <w:sz w:val="24"/>
                <w:szCs w:val="24"/>
                <w:lang w:val="en-US" w:eastAsia="en-GB"/>
              </w:rPr>
            </w:pPr>
          </w:p>
        </w:tc>
      </w:tr>
      <w:tr w:rsidR="00D00E46" w:rsidRPr="00244645" w14:paraId="06CC32D1" w14:textId="77777777" w:rsidTr="00DF3726">
        <w:tc>
          <w:tcPr>
            <w:tcW w:w="817" w:type="dxa"/>
          </w:tcPr>
          <w:p w14:paraId="7ED07AC8" w14:textId="77777777" w:rsidR="00D00E46" w:rsidRPr="00244645" w:rsidRDefault="00D00E46" w:rsidP="00244645">
            <w:pPr>
              <w:spacing w:line="276" w:lineRule="auto"/>
              <w:rPr>
                <w:rFonts w:cstheme="minorHAnsi"/>
                <w:b/>
                <w:sz w:val="24"/>
                <w:szCs w:val="24"/>
              </w:rPr>
            </w:pPr>
            <w:r w:rsidRPr="00244645">
              <w:rPr>
                <w:rFonts w:cstheme="minorHAnsi"/>
                <w:b/>
                <w:sz w:val="24"/>
                <w:szCs w:val="24"/>
              </w:rPr>
              <w:t>Q2</w:t>
            </w:r>
          </w:p>
        </w:tc>
        <w:tc>
          <w:tcPr>
            <w:tcW w:w="7769" w:type="dxa"/>
            <w:tcBorders>
              <w:top w:val="single" w:sz="4" w:space="0" w:color="auto"/>
              <w:left w:val="single" w:sz="8" w:space="0" w:color="auto"/>
              <w:bottom w:val="single" w:sz="4" w:space="0" w:color="auto"/>
              <w:right w:val="single" w:sz="4" w:space="0" w:color="auto"/>
            </w:tcBorders>
            <w:noWrap/>
          </w:tcPr>
          <w:p w14:paraId="460471F9" w14:textId="13B20F88" w:rsidR="00D00E46" w:rsidRPr="00244645" w:rsidRDefault="00D00E46" w:rsidP="00244645">
            <w:pPr>
              <w:spacing w:line="276" w:lineRule="auto"/>
              <w:rPr>
                <w:rFonts w:eastAsia="Times New Roman" w:cstheme="minorHAnsi"/>
                <w:noProof/>
                <w:sz w:val="24"/>
                <w:szCs w:val="24"/>
                <w:lang w:val="en-US" w:eastAsia="en-GB"/>
              </w:rPr>
            </w:pPr>
            <w:r w:rsidRPr="00244645">
              <w:rPr>
                <w:rFonts w:eastAsia="Times New Roman" w:cstheme="minorHAnsi"/>
                <w:noProof/>
                <w:sz w:val="24"/>
                <w:szCs w:val="24"/>
                <w:lang w:val="en-US" w:eastAsia="en-GB"/>
              </w:rPr>
              <w:t>List each of the following as unit processes or unit operations</w:t>
            </w:r>
            <w:r w:rsidR="00244645">
              <w:rPr>
                <w:rFonts w:eastAsia="Times New Roman" w:cstheme="minorHAnsi"/>
                <w:noProof/>
                <w:sz w:val="24"/>
                <w:szCs w:val="24"/>
                <w:lang w:val="en-US" w:eastAsia="en-GB"/>
              </w:rPr>
              <w:t>:</w:t>
            </w:r>
          </w:p>
          <w:p w14:paraId="33952FF4" w14:textId="77777777" w:rsidR="00D00E46" w:rsidRPr="00244645" w:rsidRDefault="00D00E46" w:rsidP="00244645">
            <w:pPr>
              <w:pStyle w:val="ListParagraph"/>
              <w:numPr>
                <w:ilvl w:val="0"/>
                <w:numId w:val="24"/>
              </w:numPr>
              <w:spacing w:line="276" w:lineRule="auto"/>
              <w:rPr>
                <w:rFonts w:eastAsia="Times New Roman" w:cstheme="minorHAnsi"/>
                <w:noProof/>
                <w:sz w:val="24"/>
                <w:szCs w:val="24"/>
                <w:lang w:val="en-US" w:eastAsia="en-GB"/>
              </w:rPr>
            </w:pPr>
            <w:r w:rsidRPr="00244645">
              <w:rPr>
                <w:rFonts w:eastAsia="Times New Roman" w:cstheme="minorHAnsi"/>
                <w:noProof/>
                <w:sz w:val="24"/>
                <w:szCs w:val="24"/>
                <w:lang w:val="en-US" w:eastAsia="en-GB"/>
              </w:rPr>
              <w:t>Oil filter</w:t>
            </w:r>
          </w:p>
          <w:p w14:paraId="7D5D7CF4" w14:textId="77777777" w:rsidR="00D00E46" w:rsidRPr="00244645" w:rsidRDefault="00D00E46" w:rsidP="00244645">
            <w:pPr>
              <w:pStyle w:val="ListParagraph"/>
              <w:numPr>
                <w:ilvl w:val="0"/>
                <w:numId w:val="24"/>
              </w:numPr>
              <w:spacing w:line="276" w:lineRule="auto"/>
              <w:rPr>
                <w:rFonts w:eastAsia="Times New Roman" w:cstheme="minorHAnsi"/>
                <w:noProof/>
                <w:sz w:val="24"/>
                <w:szCs w:val="24"/>
                <w:lang w:val="en-US" w:eastAsia="en-GB"/>
              </w:rPr>
            </w:pPr>
            <w:r w:rsidRPr="00244645">
              <w:rPr>
                <w:rFonts w:eastAsia="Times New Roman" w:cstheme="minorHAnsi"/>
                <w:noProof/>
                <w:sz w:val="24"/>
                <w:szCs w:val="24"/>
                <w:lang w:val="en-US" w:eastAsia="en-GB"/>
              </w:rPr>
              <w:t>Ion exchange vessel</w:t>
            </w:r>
          </w:p>
          <w:p w14:paraId="068F8A44" w14:textId="77777777" w:rsidR="00D00E46" w:rsidRPr="00244645" w:rsidRDefault="00D00E46" w:rsidP="00244645">
            <w:pPr>
              <w:pStyle w:val="ListParagraph"/>
              <w:numPr>
                <w:ilvl w:val="0"/>
                <w:numId w:val="24"/>
              </w:numPr>
              <w:spacing w:line="276" w:lineRule="auto"/>
              <w:rPr>
                <w:rFonts w:eastAsia="Times New Roman" w:cstheme="minorHAnsi"/>
                <w:noProof/>
                <w:sz w:val="24"/>
                <w:szCs w:val="24"/>
                <w:lang w:val="en-US" w:eastAsia="en-GB"/>
              </w:rPr>
            </w:pPr>
            <w:r w:rsidRPr="00244645">
              <w:rPr>
                <w:rFonts w:eastAsia="Times New Roman" w:cstheme="minorHAnsi"/>
                <w:noProof/>
                <w:sz w:val="24"/>
                <w:szCs w:val="24"/>
                <w:lang w:val="en-US" w:eastAsia="en-GB"/>
              </w:rPr>
              <w:t xml:space="preserve">Combustion Gas Turbine </w:t>
            </w:r>
          </w:p>
          <w:p w14:paraId="46D1D1C2" w14:textId="77777777" w:rsidR="00D00E46" w:rsidRPr="00244645" w:rsidRDefault="00D00E46" w:rsidP="00244645">
            <w:pPr>
              <w:pStyle w:val="ListParagraph"/>
              <w:numPr>
                <w:ilvl w:val="0"/>
                <w:numId w:val="24"/>
              </w:numPr>
              <w:spacing w:line="276" w:lineRule="auto"/>
              <w:rPr>
                <w:rFonts w:eastAsia="Times New Roman" w:cstheme="minorHAnsi"/>
                <w:noProof/>
                <w:sz w:val="24"/>
                <w:szCs w:val="24"/>
                <w:lang w:val="en-US" w:eastAsia="en-GB"/>
              </w:rPr>
            </w:pPr>
            <w:r w:rsidRPr="00244645">
              <w:rPr>
                <w:rFonts w:eastAsia="Times New Roman" w:cstheme="minorHAnsi"/>
                <w:noProof/>
                <w:sz w:val="24"/>
                <w:szCs w:val="24"/>
                <w:lang w:val="en-US" w:eastAsia="en-GB"/>
              </w:rPr>
              <w:t xml:space="preserve">Caustic stripping tower </w:t>
            </w:r>
          </w:p>
          <w:p w14:paraId="1F034A09" w14:textId="608AC5C4" w:rsidR="00D00E46" w:rsidRPr="00244645" w:rsidRDefault="00D00E46" w:rsidP="00244645">
            <w:pPr>
              <w:pStyle w:val="ListParagraph"/>
              <w:numPr>
                <w:ilvl w:val="0"/>
                <w:numId w:val="24"/>
              </w:numPr>
              <w:spacing w:line="276" w:lineRule="auto"/>
              <w:rPr>
                <w:rFonts w:eastAsia="Times New Roman" w:cstheme="minorHAnsi"/>
                <w:noProof/>
                <w:sz w:val="24"/>
                <w:szCs w:val="24"/>
                <w:lang w:val="en-US" w:eastAsia="en-GB"/>
              </w:rPr>
            </w:pPr>
            <w:r w:rsidRPr="00244645">
              <w:rPr>
                <w:rFonts w:eastAsia="Times New Roman" w:cstheme="minorHAnsi"/>
                <w:noProof/>
                <w:sz w:val="24"/>
                <w:szCs w:val="24"/>
                <w:lang w:val="en-US" w:eastAsia="en-GB"/>
              </w:rPr>
              <w:t>Reverse Osmosis system</w:t>
            </w:r>
          </w:p>
        </w:tc>
        <w:tc>
          <w:tcPr>
            <w:tcW w:w="1525" w:type="dxa"/>
            <w:gridSpan w:val="4"/>
            <w:tcBorders>
              <w:top w:val="single" w:sz="4" w:space="0" w:color="auto"/>
              <w:left w:val="single" w:sz="4" w:space="0" w:color="auto"/>
              <w:bottom w:val="single" w:sz="4" w:space="0" w:color="auto"/>
              <w:right w:val="single" w:sz="4" w:space="0" w:color="auto"/>
            </w:tcBorders>
          </w:tcPr>
          <w:p w14:paraId="5C3C0D04" w14:textId="7CE40AB2" w:rsidR="00D00E46" w:rsidRPr="00244645" w:rsidRDefault="00D00E46" w:rsidP="00244645">
            <w:pPr>
              <w:spacing w:line="276" w:lineRule="auto"/>
              <w:jc w:val="center"/>
              <w:rPr>
                <w:rFonts w:eastAsiaTheme="majorEastAsia" w:cstheme="minorHAnsi"/>
                <w:b/>
                <w:sz w:val="24"/>
                <w:szCs w:val="24"/>
              </w:rPr>
            </w:pPr>
            <w:r w:rsidRPr="00244645">
              <w:rPr>
                <w:rFonts w:eastAsiaTheme="majorEastAsia" w:cstheme="minorHAnsi"/>
                <w:b/>
                <w:sz w:val="24"/>
                <w:szCs w:val="24"/>
              </w:rPr>
              <w:t>(5 marks)</w:t>
            </w:r>
          </w:p>
        </w:tc>
      </w:tr>
      <w:tr w:rsidR="004A1EBB" w:rsidRPr="00244645" w14:paraId="152EB8DF" w14:textId="77777777" w:rsidTr="004A1EBB">
        <w:tc>
          <w:tcPr>
            <w:tcW w:w="817" w:type="dxa"/>
          </w:tcPr>
          <w:p w14:paraId="62C61FAA"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A2</w:t>
            </w:r>
          </w:p>
        </w:tc>
        <w:tc>
          <w:tcPr>
            <w:tcW w:w="9294" w:type="dxa"/>
            <w:gridSpan w:val="5"/>
            <w:tcBorders>
              <w:top w:val="single" w:sz="4" w:space="0" w:color="auto"/>
              <w:right w:val="single" w:sz="4" w:space="0" w:color="auto"/>
            </w:tcBorders>
          </w:tcPr>
          <w:p w14:paraId="65B9AF3F" w14:textId="77777777" w:rsidR="00305437" w:rsidRPr="00244645" w:rsidRDefault="00305437" w:rsidP="00244645">
            <w:pPr>
              <w:spacing w:line="276" w:lineRule="auto"/>
              <w:rPr>
                <w:rFonts w:cstheme="minorHAnsi"/>
                <w:color w:val="407EC9"/>
                <w:sz w:val="24"/>
                <w:szCs w:val="24"/>
              </w:rPr>
            </w:pPr>
            <w:r w:rsidRPr="00244645">
              <w:rPr>
                <w:rFonts w:cstheme="minorHAnsi"/>
                <w:color w:val="407EC9"/>
                <w:sz w:val="24"/>
                <w:szCs w:val="24"/>
              </w:rPr>
              <w:t>Student answer</w:t>
            </w:r>
          </w:p>
          <w:p w14:paraId="1F84F2B5" w14:textId="77777777" w:rsidR="004A1EBB" w:rsidRPr="00244645" w:rsidRDefault="004A1EBB" w:rsidP="00244645">
            <w:pPr>
              <w:spacing w:line="276" w:lineRule="auto"/>
              <w:rPr>
                <w:rFonts w:cstheme="minorHAnsi"/>
                <w:color w:val="365F91" w:themeColor="accent1" w:themeShade="BF"/>
                <w:sz w:val="24"/>
                <w:szCs w:val="24"/>
              </w:rPr>
            </w:pPr>
          </w:p>
          <w:p w14:paraId="59A2C74C" w14:textId="77777777" w:rsidR="004A1EBB" w:rsidRPr="00244645" w:rsidRDefault="004A1EBB" w:rsidP="00244645">
            <w:pPr>
              <w:spacing w:line="276" w:lineRule="auto"/>
              <w:rPr>
                <w:rFonts w:cstheme="minorHAnsi"/>
                <w:color w:val="365F91" w:themeColor="accent1" w:themeShade="BF"/>
                <w:sz w:val="24"/>
                <w:szCs w:val="24"/>
              </w:rPr>
            </w:pPr>
          </w:p>
          <w:p w14:paraId="54C49902" w14:textId="77777777" w:rsidR="004A1EBB" w:rsidRPr="00244645" w:rsidRDefault="004A1EBB" w:rsidP="00244645">
            <w:pPr>
              <w:spacing w:line="276" w:lineRule="auto"/>
              <w:rPr>
                <w:rFonts w:cstheme="minorHAnsi"/>
                <w:color w:val="365F91" w:themeColor="accent1" w:themeShade="BF"/>
                <w:sz w:val="24"/>
                <w:szCs w:val="24"/>
              </w:rPr>
            </w:pPr>
          </w:p>
        </w:tc>
      </w:tr>
      <w:tr w:rsidR="004A1EBB" w:rsidRPr="00244645" w14:paraId="6A8AAD9C" w14:textId="77777777" w:rsidTr="004A1EBB">
        <w:trPr>
          <w:trHeight w:val="643"/>
        </w:trPr>
        <w:tc>
          <w:tcPr>
            <w:tcW w:w="817" w:type="dxa"/>
          </w:tcPr>
          <w:p w14:paraId="3C770001"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F2</w:t>
            </w:r>
          </w:p>
        </w:tc>
        <w:tc>
          <w:tcPr>
            <w:tcW w:w="7796" w:type="dxa"/>
            <w:gridSpan w:val="3"/>
          </w:tcPr>
          <w:p w14:paraId="3C47FAA8" w14:textId="77777777" w:rsidR="000B1BB6" w:rsidRPr="00244645" w:rsidRDefault="000B1BB6" w:rsidP="00244645">
            <w:pPr>
              <w:spacing w:line="276" w:lineRule="auto"/>
              <w:rPr>
                <w:rFonts w:cstheme="minorHAnsi"/>
                <w:color w:val="FF0000"/>
                <w:sz w:val="24"/>
                <w:szCs w:val="24"/>
              </w:rPr>
            </w:pPr>
            <w:r w:rsidRPr="00244645">
              <w:rPr>
                <w:rFonts w:cstheme="minorHAnsi"/>
                <w:color w:val="FF0000"/>
                <w:sz w:val="24"/>
                <w:szCs w:val="24"/>
              </w:rPr>
              <w:t>Assessor feedback:</w:t>
            </w:r>
          </w:p>
          <w:p w14:paraId="3067E622" w14:textId="77777777" w:rsidR="004A1EBB" w:rsidRPr="00244645" w:rsidRDefault="004A1EBB" w:rsidP="00244645">
            <w:pPr>
              <w:spacing w:line="276" w:lineRule="auto"/>
              <w:rPr>
                <w:rFonts w:cstheme="minorHAnsi"/>
                <w:color w:val="FF0000"/>
                <w:sz w:val="24"/>
                <w:szCs w:val="24"/>
              </w:rPr>
            </w:pPr>
          </w:p>
        </w:tc>
        <w:tc>
          <w:tcPr>
            <w:tcW w:w="1498" w:type="dxa"/>
            <w:gridSpan w:val="2"/>
            <w:vAlign w:val="center"/>
          </w:tcPr>
          <w:p w14:paraId="1CF47DCC" w14:textId="77777777" w:rsidR="004A1EBB" w:rsidRPr="00244645" w:rsidRDefault="004A1EBB" w:rsidP="00244645">
            <w:pPr>
              <w:spacing w:line="276" w:lineRule="auto"/>
              <w:jc w:val="center"/>
              <w:rPr>
                <w:rFonts w:cstheme="minorHAnsi"/>
                <w:b/>
                <w:color w:val="FF0000"/>
                <w:sz w:val="24"/>
                <w:szCs w:val="24"/>
              </w:rPr>
            </w:pPr>
            <w:r w:rsidRPr="00244645">
              <w:rPr>
                <w:rFonts w:cstheme="minorHAnsi"/>
                <w:b/>
                <w:color w:val="FF0000"/>
                <w:sz w:val="24"/>
                <w:szCs w:val="24"/>
              </w:rPr>
              <w:t>(marks awarded)</w:t>
            </w:r>
          </w:p>
        </w:tc>
      </w:tr>
      <w:tr w:rsidR="004A1EBB" w:rsidRPr="00244645" w14:paraId="0609C1E6" w14:textId="77777777" w:rsidTr="004A1EBB">
        <w:tc>
          <w:tcPr>
            <w:tcW w:w="817" w:type="dxa"/>
            <w:tcBorders>
              <w:left w:val="nil"/>
              <w:right w:val="nil"/>
            </w:tcBorders>
          </w:tcPr>
          <w:p w14:paraId="653323D8" w14:textId="77777777" w:rsidR="004A1EBB" w:rsidRPr="00244645" w:rsidRDefault="004A1EBB" w:rsidP="00244645">
            <w:pPr>
              <w:spacing w:line="276" w:lineRule="auto"/>
              <w:rPr>
                <w:rFonts w:cstheme="minorHAnsi"/>
                <w:b/>
                <w:sz w:val="24"/>
                <w:szCs w:val="24"/>
              </w:rPr>
            </w:pPr>
          </w:p>
        </w:tc>
        <w:tc>
          <w:tcPr>
            <w:tcW w:w="9294" w:type="dxa"/>
            <w:gridSpan w:val="5"/>
            <w:tcBorders>
              <w:left w:val="nil"/>
              <w:right w:val="nil"/>
            </w:tcBorders>
            <w:noWrap/>
          </w:tcPr>
          <w:p w14:paraId="75F2FE11" w14:textId="77777777" w:rsidR="009F2897" w:rsidRPr="00244645" w:rsidRDefault="009F2897" w:rsidP="00244645">
            <w:pPr>
              <w:spacing w:line="276" w:lineRule="auto"/>
              <w:rPr>
                <w:rFonts w:eastAsia="Times New Roman" w:cstheme="minorHAnsi"/>
                <w:noProof/>
                <w:sz w:val="24"/>
                <w:szCs w:val="24"/>
                <w:lang w:val="en-US" w:eastAsia="en-GB"/>
              </w:rPr>
            </w:pPr>
          </w:p>
        </w:tc>
      </w:tr>
      <w:tr w:rsidR="00D00E46" w:rsidRPr="00244645" w14:paraId="67B151E9" w14:textId="77777777" w:rsidTr="00441F89">
        <w:tc>
          <w:tcPr>
            <w:tcW w:w="817" w:type="dxa"/>
          </w:tcPr>
          <w:p w14:paraId="3F604170" w14:textId="77777777" w:rsidR="00D00E46" w:rsidRPr="00244645" w:rsidRDefault="00D00E46" w:rsidP="00244645">
            <w:pPr>
              <w:spacing w:line="276" w:lineRule="auto"/>
              <w:rPr>
                <w:rFonts w:cstheme="minorHAnsi"/>
                <w:b/>
                <w:sz w:val="24"/>
                <w:szCs w:val="24"/>
              </w:rPr>
            </w:pPr>
            <w:r w:rsidRPr="00244645">
              <w:rPr>
                <w:rFonts w:cstheme="minorHAnsi"/>
                <w:b/>
                <w:sz w:val="24"/>
                <w:szCs w:val="24"/>
              </w:rPr>
              <w:lastRenderedPageBreak/>
              <w:t>Q3</w:t>
            </w:r>
          </w:p>
        </w:tc>
        <w:tc>
          <w:tcPr>
            <w:tcW w:w="7803" w:type="dxa"/>
            <w:gridSpan w:val="4"/>
            <w:tcBorders>
              <w:top w:val="single" w:sz="8" w:space="0" w:color="auto"/>
              <w:left w:val="single" w:sz="8" w:space="0" w:color="auto"/>
              <w:bottom w:val="single" w:sz="8" w:space="0" w:color="auto"/>
              <w:right w:val="single" w:sz="4" w:space="0" w:color="auto"/>
            </w:tcBorders>
            <w:noWrap/>
          </w:tcPr>
          <w:p w14:paraId="17A0667F" w14:textId="77777777" w:rsidR="00D00E46" w:rsidRPr="00244645" w:rsidRDefault="00D00E46" w:rsidP="00244645">
            <w:pPr>
              <w:spacing w:line="276" w:lineRule="auto"/>
              <w:rPr>
                <w:rFonts w:eastAsia="Times New Roman" w:cstheme="minorHAnsi"/>
                <w:noProof/>
                <w:sz w:val="24"/>
                <w:szCs w:val="24"/>
                <w:lang w:val="en-US" w:eastAsia="en-GB"/>
              </w:rPr>
            </w:pPr>
            <w:r w:rsidRPr="00244645">
              <w:rPr>
                <w:rFonts w:eastAsia="Times New Roman" w:cstheme="minorHAnsi"/>
                <w:noProof/>
                <w:sz w:val="24"/>
                <w:szCs w:val="24"/>
                <w:lang w:val="en-US" w:eastAsia="en-GB"/>
              </w:rPr>
              <w:t>Below is an isometric drawing created during the tendering phase of a project as a concept design of the plant.</w:t>
            </w:r>
          </w:p>
          <w:p w14:paraId="7F88DA18" w14:textId="45AF9C19" w:rsidR="00D00E46" w:rsidRPr="00244645" w:rsidRDefault="00244645" w:rsidP="00244645">
            <w:pPr>
              <w:spacing w:line="276" w:lineRule="auto"/>
              <w:jc w:val="center"/>
              <w:rPr>
                <w:rFonts w:eastAsia="Times New Roman" w:cstheme="minorHAnsi"/>
                <w:noProof/>
                <w:sz w:val="24"/>
                <w:szCs w:val="24"/>
                <w:lang w:val="en-US" w:eastAsia="en-GB"/>
              </w:rPr>
            </w:pPr>
            <w:r w:rsidRPr="00244645">
              <w:rPr>
                <w:rFonts w:eastAsia="Times New Roman" w:cstheme="minorHAnsi"/>
                <w:noProof/>
                <w:sz w:val="24"/>
                <w:szCs w:val="24"/>
                <w:lang w:eastAsia="en-AU"/>
              </w:rPr>
              <w:drawing>
                <wp:inline distT="0" distB="0" distL="0" distR="0" wp14:anchorId="6B257903" wp14:editId="0D95C4E7">
                  <wp:extent cx="2705100" cy="2028825"/>
                  <wp:effectExtent l="0" t="0" r="0" b="9525"/>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05100" cy="2028825"/>
                          </a:xfrm>
                          <a:prstGeom prst="rect">
                            <a:avLst/>
                          </a:prstGeom>
                          <a:noFill/>
                          <a:ln>
                            <a:noFill/>
                          </a:ln>
                        </pic:spPr>
                      </pic:pic>
                    </a:graphicData>
                  </a:graphic>
                </wp:inline>
              </w:drawing>
            </w:r>
          </w:p>
          <w:p w14:paraId="4023C141" w14:textId="77777777" w:rsidR="00D00E46" w:rsidRPr="00244645" w:rsidRDefault="00D00E46" w:rsidP="00244645">
            <w:pPr>
              <w:spacing w:line="276" w:lineRule="auto"/>
              <w:rPr>
                <w:rFonts w:eastAsia="Times New Roman" w:cstheme="minorHAnsi"/>
                <w:noProof/>
                <w:sz w:val="24"/>
                <w:szCs w:val="24"/>
                <w:lang w:val="en-US" w:eastAsia="en-GB"/>
              </w:rPr>
            </w:pPr>
            <w:r w:rsidRPr="00244645">
              <w:rPr>
                <w:rFonts w:eastAsia="Times New Roman" w:cstheme="minorHAnsi"/>
                <w:noProof/>
                <w:sz w:val="24"/>
                <w:szCs w:val="24"/>
                <w:lang w:val="en-US" w:eastAsia="en-GB"/>
              </w:rPr>
              <w:t>What key information can you derive from this isometric model?</w:t>
            </w:r>
          </w:p>
          <w:p w14:paraId="6725D083" w14:textId="77777777" w:rsidR="00D00E46" w:rsidRPr="00244645" w:rsidRDefault="00D00E46" w:rsidP="00244645">
            <w:pPr>
              <w:spacing w:line="276" w:lineRule="auto"/>
              <w:rPr>
                <w:rFonts w:eastAsia="Times New Roman" w:cstheme="minorHAnsi"/>
                <w:b/>
                <w:noProof/>
                <w:sz w:val="24"/>
                <w:szCs w:val="24"/>
                <w:lang w:val="en-US" w:eastAsia="en-GB"/>
              </w:rPr>
            </w:pPr>
          </w:p>
          <w:p w14:paraId="6ABB37F5" w14:textId="0DC20426" w:rsidR="00D00E46" w:rsidRPr="00244645" w:rsidRDefault="00D00E46" w:rsidP="00244645">
            <w:pPr>
              <w:spacing w:line="276" w:lineRule="auto"/>
              <w:rPr>
                <w:rFonts w:eastAsia="Times New Roman" w:cstheme="minorHAnsi"/>
                <w:i/>
                <w:noProof/>
                <w:sz w:val="24"/>
                <w:szCs w:val="24"/>
                <w:lang w:val="en-US" w:eastAsia="en-GB"/>
              </w:rPr>
            </w:pPr>
            <w:r w:rsidRPr="00244645">
              <w:rPr>
                <w:rFonts w:eastAsia="Times New Roman" w:cstheme="minorHAnsi"/>
                <w:i/>
                <w:noProof/>
                <w:sz w:val="24"/>
                <w:szCs w:val="24"/>
                <w:lang w:val="en-US" w:eastAsia="en-GB"/>
              </w:rPr>
              <w:t>Remember, this is just a concept design. Therefore, you should refer to the basic information that you can gather quickly from this drawing.</w:t>
            </w:r>
          </w:p>
        </w:tc>
        <w:tc>
          <w:tcPr>
            <w:tcW w:w="1491" w:type="dxa"/>
            <w:tcBorders>
              <w:left w:val="single" w:sz="4" w:space="0" w:color="auto"/>
            </w:tcBorders>
          </w:tcPr>
          <w:p w14:paraId="2B5E9CC7" w14:textId="36017345" w:rsidR="00D00E46" w:rsidRPr="00244645" w:rsidRDefault="00D00E46" w:rsidP="00244645">
            <w:pPr>
              <w:spacing w:line="276" w:lineRule="auto"/>
              <w:jc w:val="center"/>
              <w:rPr>
                <w:rFonts w:eastAsiaTheme="majorEastAsia" w:cstheme="minorHAnsi"/>
                <w:b/>
                <w:sz w:val="24"/>
                <w:szCs w:val="24"/>
              </w:rPr>
            </w:pPr>
            <w:r w:rsidRPr="00244645">
              <w:rPr>
                <w:rFonts w:eastAsiaTheme="majorEastAsia" w:cstheme="minorHAnsi"/>
                <w:b/>
                <w:sz w:val="24"/>
                <w:szCs w:val="24"/>
              </w:rPr>
              <w:t>(</w:t>
            </w:r>
            <w:r w:rsidR="00244645">
              <w:rPr>
                <w:rFonts w:eastAsiaTheme="majorEastAsia" w:cstheme="minorHAnsi"/>
                <w:b/>
                <w:sz w:val="24"/>
                <w:szCs w:val="24"/>
              </w:rPr>
              <w:t>4</w:t>
            </w:r>
            <w:r w:rsidRPr="00244645">
              <w:rPr>
                <w:rFonts w:eastAsiaTheme="majorEastAsia" w:cstheme="minorHAnsi"/>
                <w:b/>
                <w:sz w:val="24"/>
                <w:szCs w:val="24"/>
              </w:rPr>
              <w:t xml:space="preserve"> marks)</w:t>
            </w:r>
          </w:p>
        </w:tc>
      </w:tr>
      <w:tr w:rsidR="004A1EBB" w:rsidRPr="00244645" w14:paraId="4299D594" w14:textId="77777777" w:rsidTr="004A1EBB">
        <w:tc>
          <w:tcPr>
            <w:tcW w:w="817" w:type="dxa"/>
          </w:tcPr>
          <w:p w14:paraId="18A04CC3"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A3</w:t>
            </w:r>
          </w:p>
        </w:tc>
        <w:tc>
          <w:tcPr>
            <w:tcW w:w="9294" w:type="dxa"/>
            <w:gridSpan w:val="5"/>
          </w:tcPr>
          <w:p w14:paraId="58AD84A5" w14:textId="77777777" w:rsidR="00305437" w:rsidRPr="00244645" w:rsidRDefault="00305437" w:rsidP="00244645">
            <w:pPr>
              <w:spacing w:line="276" w:lineRule="auto"/>
              <w:rPr>
                <w:rFonts w:cstheme="minorHAnsi"/>
                <w:color w:val="407EC9"/>
                <w:sz w:val="24"/>
                <w:szCs w:val="24"/>
              </w:rPr>
            </w:pPr>
            <w:r w:rsidRPr="00244645">
              <w:rPr>
                <w:rFonts w:cstheme="minorHAnsi"/>
                <w:color w:val="407EC9"/>
                <w:sz w:val="24"/>
                <w:szCs w:val="24"/>
              </w:rPr>
              <w:t>Student answer</w:t>
            </w:r>
          </w:p>
          <w:p w14:paraId="41AD1CD4" w14:textId="77777777" w:rsidR="004A1EBB" w:rsidRPr="00244645" w:rsidRDefault="004A1EBB" w:rsidP="00244645">
            <w:pPr>
              <w:spacing w:line="276" w:lineRule="auto"/>
              <w:rPr>
                <w:rFonts w:cstheme="minorHAnsi"/>
                <w:color w:val="365F91" w:themeColor="accent1" w:themeShade="BF"/>
                <w:sz w:val="24"/>
                <w:szCs w:val="24"/>
              </w:rPr>
            </w:pPr>
          </w:p>
          <w:p w14:paraId="2937D340" w14:textId="77777777" w:rsidR="004A1EBB" w:rsidRPr="00244645" w:rsidRDefault="004A1EBB" w:rsidP="00244645">
            <w:pPr>
              <w:spacing w:line="276" w:lineRule="auto"/>
              <w:rPr>
                <w:rFonts w:cstheme="minorHAnsi"/>
                <w:color w:val="365F91" w:themeColor="accent1" w:themeShade="BF"/>
                <w:sz w:val="24"/>
                <w:szCs w:val="24"/>
              </w:rPr>
            </w:pPr>
          </w:p>
          <w:p w14:paraId="5DAFF6BF" w14:textId="77777777" w:rsidR="004A1EBB" w:rsidRPr="00244645" w:rsidRDefault="004A1EBB" w:rsidP="00244645">
            <w:pPr>
              <w:spacing w:line="276" w:lineRule="auto"/>
              <w:rPr>
                <w:rFonts w:cstheme="minorHAnsi"/>
                <w:color w:val="365F91" w:themeColor="accent1" w:themeShade="BF"/>
                <w:sz w:val="24"/>
                <w:szCs w:val="24"/>
              </w:rPr>
            </w:pPr>
          </w:p>
        </w:tc>
      </w:tr>
      <w:tr w:rsidR="004A1EBB" w:rsidRPr="00244645" w14:paraId="4A7ECD80" w14:textId="77777777" w:rsidTr="004A1EBB">
        <w:trPr>
          <w:trHeight w:val="643"/>
        </w:trPr>
        <w:tc>
          <w:tcPr>
            <w:tcW w:w="817" w:type="dxa"/>
          </w:tcPr>
          <w:p w14:paraId="22A36097"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F3</w:t>
            </w:r>
          </w:p>
        </w:tc>
        <w:tc>
          <w:tcPr>
            <w:tcW w:w="7796" w:type="dxa"/>
            <w:gridSpan w:val="3"/>
          </w:tcPr>
          <w:p w14:paraId="70BD41D1" w14:textId="77777777" w:rsidR="000B1BB6" w:rsidRPr="00244645" w:rsidRDefault="000B1BB6" w:rsidP="00244645">
            <w:pPr>
              <w:spacing w:line="276" w:lineRule="auto"/>
              <w:rPr>
                <w:rFonts w:cstheme="minorHAnsi"/>
                <w:color w:val="FF0000"/>
                <w:sz w:val="24"/>
                <w:szCs w:val="24"/>
              </w:rPr>
            </w:pPr>
            <w:r w:rsidRPr="00244645">
              <w:rPr>
                <w:rFonts w:cstheme="minorHAnsi"/>
                <w:color w:val="FF0000"/>
                <w:sz w:val="24"/>
                <w:szCs w:val="24"/>
              </w:rPr>
              <w:t>Assessor feedback:</w:t>
            </w:r>
          </w:p>
          <w:p w14:paraId="2792DB46" w14:textId="77777777" w:rsidR="004A1EBB" w:rsidRPr="00244645" w:rsidRDefault="004A1EBB" w:rsidP="00244645">
            <w:pPr>
              <w:spacing w:line="276" w:lineRule="auto"/>
              <w:rPr>
                <w:rFonts w:cstheme="minorHAnsi"/>
                <w:color w:val="FF0000"/>
                <w:sz w:val="24"/>
                <w:szCs w:val="24"/>
              </w:rPr>
            </w:pPr>
          </w:p>
        </w:tc>
        <w:tc>
          <w:tcPr>
            <w:tcW w:w="1498" w:type="dxa"/>
            <w:gridSpan w:val="2"/>
            <w:vAlign w:val="center"/>
          </w:tcPr>
          <w:p w14:paraId="47F2D915" w14:textId="77777777" w:rsidR="004A1EBB" w:rsidRPr="00244645" w:rsidRDefault="004A1EBB" w:rsidP="00244645">
            <w:pPr>
              <w:spacing w:line="276" w:lineRule="auto"/>
              <w:jc w:val="center"/>
              <w:rPr>
                <w:rFonts w:cstheme="minorHAnsi"/>
                <w:b/>
                <w:color w:val="FF0000"/>
                <w:sz w:val="24"/>
                <w:szCs w:val="24"/>
              </w:rPr>
            </w:pPr>
            <w:r w:rsidRPr="00244645">
              <w:rPr>
                <w:rFonts w:cstheme="minorHAnsi"/>
                <w:b/>
                <w:color w:val="FF0000"/>
                <w:sz w:val="24"/>
                <w:szCs w:val="24"/>
              </w:rPr>
              <w:t>(marks awarded)</w:t>
            </w:r>
          </w:p>
        </w:tc>
      </w:tr>
      <w:tr w:rsidR="004A1EBB" w:rsidRPr="00244645" w14:paraId="6CD3FF16" w14:textId="77777777" w:rsidTr="004A1EBB">
        <w:tc>
          <w:tcPr>
            <w:tcW w:w="817" w:type="dxa"/>
            <w:tcBorders>
              <w:left w:val="nil"/>
              <w:right w:val="nil"/>
            </w:tcBorders>
          </w:tcPr>
          <w:p w14:paraId="7D9E7D4A" w14:textId="77777777" w:rsidR="004A1EBB" w:rsidRPr="00244645" w:rsidRDefault="004A1EBB" w:rsidP="00244645">
            <w:pPr>
              <w:spacing w:line="276" w:lineRule="auto"/>
              <w:rPr>
                <w:rFonts w:cstheme="minorHAnsi"/>
                <w:b/>
                <w:sz w:val="24"/>
                <w:szCs w:val="24"/>
              </w:rPr>
            </w:pPr>
          </w:p>
        </w:tc>
        <w:tc>
          <w:tcPr>
            <w:tcW w:w="9294" w:type="dxa"/>
            <w:gridSpan w:val="5"/>
            <w:tcBorders>
              <w:left w:val="nil"/>
              <w:right w:val="nil"/>
            </w:tcBorders>
            <w:noWrap/>
          </w:tcPr>
          <w:p w14:paraId="44397F43" w14:textId="77777777" w:rsidR="009F2897" w:rsidRPr="00244645" w:rsidRDefault="009F2897" w:rsidP="00244645">
            <w:pPr>
              <w:spacing w:line="276" w:lineRule="auto"/>
              <w:rPr>
                <w:rFonts w:eastAsia="Times New Roman" w:cstheme="minorHAnsi"/>
                <w:noProof/>
                <w:sz w:val="24"/>
                <w:szCs w:val="24"/>
                <w:lang w:val="en-US" w:eastAsia="en-GB"/>
              </w:rPr>
            </w:pPr>
          </w:p>
        </w:tc>
      </w:tr>
      <w:tr w:rsidR="00D00E46" w:rsidRPr="00244645" w14:paraId="25C3A52F" w14:textId="77777777" w:rsidTr="00A07AF4">
        <w:tc>
          <w:tcPr>
            <w:tcW w:w="817" w:type="dxa"/>
          </w:tcPr>
          <w:p w14:paraId="1BEDCF5A" w14:textId="77777777" w:rsidR="00D00E46" w:rsidRPr="00244645" w:rsidRDefault="00D00E46" w:rsidP="00244645">
            <w:pPr>
              <w:spacing w:line="276" w:lineRule="auto"/>
              <w:rPr>
                <w:rFonts w:cstheme="minorHAnsi"/>
                <w:b/>
                <w:sz w:val="24"/>
                <w:szCs w:val="24"/>
              </w:rPr>
            </w:pPr>
            <w:r w:rsidRPr="00244645">
              <w:rPr>
                <w:rFonts w:cstheme="minorHAnsi"/>
                <w:b/>
                <w:sz w:val="24"/>
                <w:szCs w:val="24"/>
              </w:rPr>
              <w:t>Q4</w:t>
            </w:r>
          </w:p>
        </w:tc>
        <w:tc>
          <w:tcPr>
            <w:tcW w:w="7786" w:type="dxa"/>
            <w:gridSpan w:val="2"/>
            <w:tcBorders>
              <w:top w:val="single" w:sz="8" w:space="0" w:color="auto"/>
              <w:left w:val="single" w:sz="8" w:space="0" w:color="auto"/>
              <w:bottom w:val="single" w:sz="8" w:space="0" w:color="auto"/>
              <w:right w:val="single" w:sz="4" w:space="0" w:color="auto"/>
            </w:tcBorders>
            <w:noWrap/>
          </w:tcPr>
          <w:p w14:paraId="0D3879F4" w14:textId="41F6741B" w:rsidR="00D00E46" w:rsidRPr="00244645" w:rsidRDefault="00D00E46" w:rsidP="00244645">
            <w:pPr>
              <w:spacing w:line="276" w:lineRule="auto"/>
              <w:rPr>
                <w:rFonts w:eastAsia="Times New Roman" w:cstheme="minorHAnsi"/>
                <w:noProof/>
                <w:sz w:val="24"/>
                <w:szCs w:val="24"/>
                <w:lang w:val="en-US" w:eastAsia="en-GB"/>
              </w:rPr>
            </w:pPr>
            <w:r w:rsidRPr="00244645">
              <w:rPr>
                <w:rFonts w:eastAsia="Times New Roman" w:cstheme="minorHAnsi"/>
                <w:noProof/>
                <w:sz w:val="24"/>
                <w:szCs w:val="24"/>
                <w:lang w:val="en-US" w:eastAsia="en-GB"/>
              </w:rPr>
              <w:t>A flange is used for instrument connection for a system with a design temperature of 316</w:t>
            </w:r>
            <m:oMath>
              <m:r>
                <w:rPr>
                  <w:rFonts w:ascii="Cambria Math" w:eastAsia="Times New Roman" w:hAnsi="Cambria Math" w:cstheme="minorHAnsi"/>
                  <w:noProof/>
                  <w:sz w:val="24"/>
                  <w:szCs w:val="24"/>
                  <w:lang w:val="en-US" w:eastAsia="en-GB"/>
                </w:rPr>
                <m:t>°</m:t>
              </m:r>
            </m:oMath>
            <w:r w:rsidRPr="00244645">
              <w:rPr>
                <w:rFonts w:eastAsia="Times New Roman" w:cstheme="minorHAnsi"/>
                <w:noProof/>
                <w:sz w:val="24"/>
                <w:szCs w:val="24"/>
                <w:lang w:val="en-US" w:eastAsia="en-GB"/>
              </w:rPr>
              <w:t>C (600</w:t>
            </w:r>
            <m:oMath>
              <m:r>
                <w:rPr>
                  <w:rFonts w:ascii="Cambria Math" w:eastAsia="Times New Roman" w:hAnsi="Cambria Math" w:cstheme="minorHAnsi"/>
                  <w:noProof/>
                  <w:sz w:val="24"/>
                  <w:szCs w:val="24"/>
                  <w:lang w:val="en-US" w:eastAsia="en-GB"/>
                </w:rPr>
                <m:t>°</m:t>
              </m:r>
            </m:oMath>
            <w:r w:rsidRPr="00244645">
              <w:rPr>
                <w:rFonts w:eastAsia="Times New Roman" w:cstheme="minorHAnsi"/>
                <w:noProof/>
                <w:sz w:val="24"/>
                <w:szCs w:val="24"/>
                <w:lang w:val="en-US" w:eastAsia="en-GB"/>
              </w:rPr>
              <w:t>F) and a design pressure of 1000 kPa (145 psi). What is the class rating of the flange to be used for this application? Explain your answer.</w:t>
            </w:r>
          </w:p>
        </w:tc>
        <w:tc>
          <w:tcPr>
            <w:tcW w:w="1508" w:type="dxa"/>
            <w:gridSpan w:val="3"/>
            <w:tcBorders>
              <w:left w:val="single" w:sz="4" w:space="0" w:color="auto"/>
            </w:tcBorders>
          </w:tcPr>
          <w:p w14:paraId="4AAB3957" w14:textId="6372E2ED" w:rsidR="00D00E46" w:rsidRPr="00244645" w:rsidRDefault="00D00E46" w:rsidP="00244645">
            <w:pPr>
              <w:spacing w:line="276" w:lineRule="auto"/>
              <w:jc w:val="center"/>
              <w:rPr>
                <w:rFonts w:eastAsiaTheme="majorEastAsia" w:cstheme="minorHAnsi"/>
                <w:b/>
                <w:sz w:val="24"/>
                <w:szCs w:val="24"/>
              </w:rPr>
            </w:pPr>
            <w:r w:rsidRPr="00244645">
              <w:rPr>
                <w:rFonts w:eastAsiaTheme="majorEastAsia" w:cstheme="minorHAnsi"/>
                <w:b/>
                <w:sz w:val="24"/>
                <w:szCs w:val="24"/>
              </w:rPr>
              <w:t>(4 marks)</w:t>
            </w:r>
          </w:p>
        </w:tc>
      </w:tr>
      <w:tr w:rsidR="004A1EBB" w:rsidRPr="00244645" w14:paraId="226FB1B0" w14:textId="77777777" w:rsidTr="004A1EBB">
        <w:tc>
          <w:tcPr>
            <w:tcW w:w="817" w:type="dxa"/>
          </w:tcPr>
          <w:p w14:paraId="5DA4C919"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A4</w:t>
            </w:r>
          </w:p>
        </w:tc>
        <w:tc>
          <w:tcPr>
            <w:tcW w:w="9294" w:type="dxa"/>
            <w:gridSpan w:val="5"/>
          </w:tcPr>
          <w:p w14:paraId="15C3B9CC" w14:textId="77777777" w:rsidR="00305437" w:rsidRPr="00244645" w:rsidRDefault="00305437" w:rsidP="00244645">
            <w:pPr>
              <w:spacing w:line="276" w:lineRule="auto"/>
              <w:rPr>
                <w:rFonts w:cstheme="minorHAnsi"/>
                <w:color w:val="407EC9"/>
                <w:sz w:val="24"/>
                <w:szCs w:val="24"/>
              </w:rPr>
            </w:pPr>
            <w:r w:rsidRPr="00244645">
              <w:rPr>
                <w:rFonts w:cstheme="minorHAnsi"/>
                <w:color w:val="407EC9"/>
                <w:sz w:val="24"/>
                <w:szCs w:val="24"/>
              </w:rPr>
              <w:t>Student answer</w:t>
            </w:r>
          </w:p>
          <w:p w14:paraId="10BB884D" w14:textId="77777777" w:rsidR="004A1EBB" w:rsidRPr="00244645" w:rsidRDefault="004A1EBB" w:rsidP="00244645">
            <w:pPr>
              <w:spacing w:line="276" w:lineRule="auto"/>
              <w:rPr>
                <w:rFonts w:cstheme="minorHAnsi"/>
                <w:color w:val="365F91" w:themeColor="accent1" w:themeShade="BF"/>
                <w:sz w:val="24"/>
                <w:szCs w:val="24"/>
              </w:rPr>
            </w:pPr>
          </w:p>
          <w:p w14:paraId="0568A680" w14:textId="77777777" w:rsidR="004A1EBB" w:rsidRPr="00244645" w:rsidRDefault="004A1EBB" w:rsidP="00244645">
            <w:pPr>
              <w:spacing w:line="276" w:lineRule="auto"/>
              <w:rPr>
                <w:rFonts w:cstheme="minorHAnsi"/>
                <w:color w:val="365F91" w:themeColor="accent1" w:themeShade="BF"/>
                <w:sz w:val="24"/>
                <w:szCs w:val="24"/>
              </w:rPr>
            </w:pPr>
          </w:p>
          <w:p w14:paraId="0ECB25A4" w14:textId="77777777" w:rsidR="004A1EBB" w:rsidRPr="00244645" w:rsidRDefault="004A1EBB" w:rsidP="00244645">
            <w:pPr>
              <w:spacing w:line="276" w:lineRule="auto"/>
              <w:rPr>
                <w:rFonts w:cstheme="minorHAnsi"/>
                <w:color w:val="365F91" w:themeColor="accent1" w:themeShade="BF"/>
                <w:sz w:val="24"/>
                <w:szCs w:val="24"/>
              </w:rPr>
            </w:pPr>
          </w:p>
        </w:tc>
      </w:tr>
      <w:tr w:rsidR="004A1EBB" w:rsidRPr="00244645" w14:paraId="67836AEB" w14:textId="77777777" w:rsidTr="004A1EBB">
        <w:trPr>
          <w:trHeight w:val="643"/>
        </w:trPr>
        <w:tc>
          <w:tcPr>
            <w:tcW w:w="817" w:type="dxa"/>
          </w:tcPr>
          <w:p w14:paraId="32006DC0"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F4</w:t>
            </w:r>
          </w:p>
        </w:tc>
        <w:tc>
          <w:tcPr>
            <w:tcW w:w="7796" w:type="dxa"/>
            <w:gridSpan w:val="3"/>
          </w:tcPr>
          <w:p w14:paraId="557F3D29" w14:textId="77777777" w:rsidR="000B1BB6" w:rsidRPr="00244645" w:rsidRDefault="000B1BB6" w:rsidP="00244645">
            <w:pPr>
              <w:spacing w:line="276" w:lineRule="auto"/>
              <w:rPr>
                <w:rFonts w:cstheme="minorHAnsi"/>
                <w:color w:val="FF0000"/>
                <w:sz w:val="24"/>
                <w:szCs w:val="24"/>
              </w:rPr>
            </w:pPr>
            <w:r w:rsidRPr="00244645">
              <w:rPr>
                <w:rFonts w:cstheme="minorHAnsi"/>
                <w:color w:val="FF0000"/>
                <w:sz w:val="24"/>
                <w:szCs w:val="24"/>
              </w:rPr>
              <w:t>Assessor feedback:</w:t>
            </w:r>
          </w:p>
          <w:p w14:paraId="0D5A22A4" w14:textId="77777777" w:rsidR="004A1EBB" w:rsidRPr="00244645" w:rsidRDefault="004A1EBB" w:rsidP="00244645">
            <w:pPr>
              <w:spacing w:line="276" w:lineRule="auto"/>
              <w:rPr>
                <w:rFonts w:cstheme="minorHAnsi"/>
                <w:color w:val="FF0000"/>
                <w:sz w:val="24"/>
                <w:szCs w:val="24"/>
              </w:rPr>
            </w:pPr>
          </w:p>
        </w:tc>
        <w:tc>
          <w:tcPr>
            <w:tcW w:w="1498" w:type="dxa"/>
            <w:gridSpan w:val="2"/>
            <w:vAlign w:val="center"/>
          </w:tcPr>
          <w:p w14:paraId="55EFB1C3" w14:textId="77777777" w:rsidR="004A1EBB" w:rsidRPr="00244645" w:rsidRDefault="004A1EBB" w:rsidP="00244645">
            <w:pPr>
              <w:spacing w:line="276" w:lineRule="auto"/>
              <w:jc w:val="center"/>
              <w:rPr>
                <w:rFonts w:cstheme="minorHAnsi"/>
                <w:b/>
                <w:color w:val="FF0000"/>
                <w:sz w:val="24"/>
                <w:szCs w:val="24"/>
              </w:rPr>
            </w:pPr>
            <w:r w:rsidRPr="00244645">
              <w:rPr>
                <w:rFonts w:cstheme="minorHAnsi"/>
                <w:b/>
                <w:color w:val="FF0000"/>
                <w:sz w:val="24"/>
                <w:szCs w:val="24"/>
              </w:rPr>
              <w:t>(marks awarded)</w:t>
            </w:r>
          </w:p>
        </w:tc>
      </w:tr>
      <w:tr w:rsidR="004A1EBB" w:rsidRPr="00244645" w14:paraId="719F0869" w14:textId="77777777" w:rsidTr="004A1EBB">
        <w:tc>
          <w:tcPr>
            <w:tcW w:w="817" w:type="dxa"/>
            <w:tcBorders>
              <w:left w:val="nil"/>
              <w:right w:val="nil"/>
            </w:tcBorders>
          </w:tcPr>
          <w:p w14:paraId="37A9947C" w14:textId="77777777" w:rsidR="004A1EBB" w:rsidRPr="00244645" w:rsidRDefault="004A1EBB" w:rsidP="00244645">
            <w:pPr>
              <w:spacing w:line="276" w:lineRule="auto"/>
              <w:rPr>
                <w:rFonts w:cstheme="minorHAnsi"/>
                <w:b/>
                <w:sz w:val="24"/>
                <w:szCs w:val="24"/>
              </w:rPr>
            </w:pPr>
          </w:p>
        </w:tc>
        <w:tc>
          <w:tcPr>
            <w:tcW w:w="9294" w:type="dxa"/>
            <w:gridSpan w:val="5"/>
            <w:tcBorders>
              <w:left w:val="nil"/>
              <w:right w:val="nil"/>
            </w:tcBorders>
            <w:noWrap/>
          </w:tcPr>
          <w:p w14:paraId="7FB22E16" w14:textId="77777777" w:rsidR="009F2897" w:rsidRPr="00244645" w:rsidRDefault="009F2897" w:rsidP="00244645">
            <w:pPr>
              <w:spacing w:line="276" w:lineRule="auto"/>
              <w:rPr>
                <w:rFonts w:eastAsiaTheme="majorEastAsia" w:cstheme="minorHAnsi"/>
                <w:sz w:val="24"/>
                <w:szCs w:val="24"/>
              </w:rPr>
            </w:pPr>
          </w:p>
        </w:tc>
      </w:tr>
      <w:tr w:rsidR="00D00E46" w:rsidRPr="00244645" w14:paraId="074EF551" w14:textId="77777777" w:rsidTr="00946468">
        <w:tc>
          <w:tcPr>
            <w:tcW w:w="817" w:type="dxa"/>
          </w:tcPr>
          <w:p w14:paraId="7D129F40" w14:textId="77777777" w:rsidR="00D00E46" w:rsidRPr="00244645" w:rsidRDefault="00D00E46" w:rsidP="00244645">
            <w:pPr>
              <w:spacing w:line="276" w:lineRule="auto"/>
              <w:rPr>
                <w:rFonts w:cstheme="minorHAnsi"/>
                <w:b/>
                <w:sz w:val="24"/>
                <w:szCs w:val="24"/>
              </w:rPr>
            </w:pPr>
            <w:r w:rsidRPr="00244645">
              <w:rPr>
                <w:rFonts w:cstheme="minorHAnsi"/>
                <w:b/>
                <w:sz w:val="24"/>
                <w:szCs w:val="24"/>
              </w:rPr>
              <w:t>Q5</w:t>
            </w:r>
          </w:p>
        </w:tc>
        <w:tc>
          <w:tcPr>
            <w:tcW w:w="7803" w:type="dxa"/>
            <w:gridSpan w:val="4"/>
            <w:tcBorders>
              <w:top w:val="single" w:sz="8" w:space="0" w:color="auto"/>
              <w:left w:val="single" w:sz="8" w:space="0" w:color="auto"/>
              <w:bottom w:val="single" w:sz="8" w:space="0" w:color="auto"/>
              <w:right w:val="single" w:sz="4" w:space="0" w:color="auto"/>
            </w:tcBorders>
            <w:noWrap/>
          </w:tcPr>
          <w:p w14:paraId="4E7444DF" w14:textId="6524A3A4" w:rsidR="00D00E46" w:rsidRPr="00244645" w:rsidRDefault="00D00E46" w:rsidP="00244645">
            <w:pPr>
              <w:spacing w:line="276" w:lineRule="auto"/>
              <w:rPr>
                <w:rFonts w:eastAsiaTheme="majorEastAsia" w:cstheme="minorHAnsi"/>
                <w:sz w:val="24"/>
                <w:szCs w:val="24"/>
              </w:rPr>
            </w:pPr>
            <w:r w:rsidRPr="00244645">
              <w:rPr>
                <w:rFonts w:eastAsia="Times New Roman" w:cstheme="minorHAnsi"/>
                <w:noProof/>
                <w:sz w:val="24"/>
                <w:szCs w:val="24"/>
                <w:lang w:val="en-US" w:eastAsia="en-GB"/>
              </w:rPr>
              <w:t>You have been asked to design a set of pumps to transfer liquid from a storage tank into a distillation column. What design issues do you have to consider? Which other engineering disciplines do you need to involve?</w:t>
            </w:r>
          </w:p>
        </w:tc>
        <w:tc>
          <w:tcPr>
            <w:tcW w:w="1491" w:type="dxa"/>
            <w:tcBorders>
              <w:left w:val="single" w:sz="4" w:space="0" w:color="auto"/>
            </w:tcBorders>
          </w:tcPr>
          <w:p w14:paraId="5D830B22" w14:textId="5A1CD79B" w:rsidR="00D00E46" w:rsidRPr="00244645" w:rsidRDefault="00D00E46" w:rsidP="00244645">
            <w:pPr>
              <w:spacing w:line="276" w:lineRule="auto"/>
              <w:jc w:val="center"/>
              <w:rPr>
                <w:rFonts w:eastAsiaTheme="majorEastAsia" w:cstheme="minorHAnsi"/>
                <w:b/>
                <w:sz w:val="24"/>
                <w:szCs w:val="24"/>
              </w:rPr>
            </w:pPr>
            <w:r w:rsidRPr="00244645">
              <w:rPr>
                <w:rFonts w:eastAsiaTheme="majorEastAsia" w:cstheme="minorHAnsi"/>
                <w:b/>
                <w:sz w:val="24"/>
                <w:szCs w:val="24"/>
              </w:rPr>
              <w:t>(6 marks)</w:t>
            </w:r>
          </w:p>
        </w:tc>
      </w:tr>
      <w:tr w:rsidR="004A1EBB" w:rsidRPr="00244645" w14:paraId="5348F64A" w14:textId="77777777" w:rsidTr="00AB0EB4">
        <w:tc>
          <w:tcPr>
            <w:tcW w:w="817" w:type="dxa"/>
          </w:tcPr>
          <w:p w14:paraId="7B25CF5B"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A5</w:t>
            </w:r>
          </w:p>
        </w:tc>
        <w:tc>
          <w:tcPr>
            <w:tcW w:w="9294" w:type="dxa"/>
            <w:gridSpan w:val="5"/>
          </w:tcPr>
          <w:p w14:paraId="7490D954" w14:textId="77777777" w:rsidR="00305437" w:rsidRPr="00244645" w:rsidRDefault="00305437" w:rsidP="00244645">
            <w:pPr>
              <w:spacing w:line="276" w:lineRule="auto"/>
              <w:rPr>
                <w:rFonts w:cstheme="minorHAnsi"/>
                <w:color w:val="407EC9"/>
                <w:sz w:val="24"/>
                <w:szCs w:val="24"/>
              </w:rPr>
            </w:pPr>
            <w:r w:rsidRPr="00244645">
              <w:rPr>
                <w:rFonts w:cstheme="minorHAnsi"/>
                <w:color w:val="407EC9"/>
                <w:sz w:val="24"/>
                <w:szCs w:val="24"/>
              </w:rPr>
              <w:t>Student answer</w:t>
            </w:r>
          </w:p>
          <w:p w14:paraId="73EE74B5" w14:textId="77777777" w:rsidR="004A1EBB" w:rsidRPr="00244645" w:rsidRDefault="004A1EBB" w:rsidP="00244645">
            <w:pPr>
              <w:spacing w:line="276" w:lineRule="auto"/>
              <w:rPr>
                <w:rFonts w:cstheme="minorHAnsi"/>
                <w:color w:val="365F91" w:themeColor="accent1" w:themeShade="BF"/>
                <w:sz w:val="24"/>
                <w:szCs w:val="24"/>
              </w:rPr>
            </w:pPr>
          </w:p>
          <w:p w14:paraId="08DA7B2C" w14:textId="77777777" w:rsidR="004A1EBB" w:rsidRPr="00244645" w:rsidRDefault="004A1EBB" w:rsidP="00244645">
            <w:pPr>
              <w:spacing w:line="276" w:lineRule="auto"/>
              <w:rPr>
                <w:rFonts w:cstheme="minorHAnsi"/>
                <w:color w:val="365F91" w:themeColor="accent1" w:themeShade="BF"/>
                <w:sz w:val="24"/>
                <w:szCs w:val="24"/>
              </w:rPr>
            </w:pPr>
          </w:p>
          <w:p w14:paraId="40B3F84A" w14:textId="77777777" w:rsidR="004A1EBB" w:rsidRPr="00244645" w:rsidRDefault="004A1EBB" w:rsidP="00244645">
            <w:pPr>
              <w:spacing w:line="276" w:lineRule="auto"/>
              <w:rPr>
                <w:rFonts w:cstheme="minorHAnsi"/>
                <w:color w:val="365F91" w:themeColor="accent1" w:themeShade="BF"/>
                <w:sz w:val="24"/>
                <w:szCs w:val="24"/>
              </w:rPr>
            </w:pPr>
          </w:p>
        </w:tc>
      </w:tr>
      <w:tr w:rsidR="004A1EBB" w:rsidRPr="00244645" w14:paraId="6EDA994A" w14:textId="77777777" w:rsidTr="004A1EBB">
        <w:trPr>
          <w:trHeight w:val="643"/>
        </w:trPr>
        <w:tc>
          <w:tcPr>
            <w:tcW w:w="817" w:type="dxa"/>
          </w:tcPr>
          <w:p w14:paraId="311D52B2" w14:textId="77777777" w:rsidR="004A1EBB" w:rsidRPr="00244645" w:rsidRDefault="004A1EBB" w:rsidP="00244645">
            <w:pPr>
              <w:spacing w:line="276" w:lineRule="auto"/>
              <w:rPr>
                <w:rFonts w:cstheme="minorHAnsi"/>
                <w:b/>
                <w:sz w:val="24"/>
                <w:szCs w:val="24"/>
              </w:rPr>
            </w:pPr>
            <w:r w:rsidRPr="00244645">
              <w:rPr>
                <w:rFonts w:cstheme="minorHAnsi"/>
                <w:b/>
                <w:sz w:val="24"/>
                <w:szCs w:val="24"/>
              </w:rPr>
              <w:lastRenderedPageBreak/>
              <w:t>F5</w:t>
            </w:r>
          </w:p>
        </w:tc>
        <w:tc>
          <w:tcPr>
            <w:tcW w:w="7796" w:type="dxa"/>
            <w:gridSpan w:val="3"/>
          </w:tcPr>
          <w:p w14:paraId="4CFA3A06" w14:textId="77777777" w:rsidR="000B1BB6" w:rsidRPr="00244645" w:rsidRDefault="000B1BB6" w:rsidP="00244645">
            <w:pPr>
              <w:spacing w:line="276" w:lineRule="auto"/>
              <w:rPr>
                <w:rFonts w:cstheme="minorHAnsi"/>
                <w:color w:val="FF0000"/>
                <w:sz w:val="24"/>
                <w:szCs w:val="24"/>
              </w:rPr>
            </w:pPr>
            <w:r w:rsidRPr="00244645">
              <w:rPr>
                <w:rFonts w:cstheme="minorHAnsi"/>
                <w:color w:val="FF0000"/>
                <w:sz w:val="24"/>
                <w:szCs w:val="24"/>
              </w:rPr>
              <w:t>Assessor feedback:</w:t>
            </w:r>
          </w:p>
          <w:p w14:paraId="3690DD55" w14:textId="77777777" w:rsidR="004A1EBB" w:rsidRPr="00244645" w:rsidRDefault="004A1EBB" w:rsidP="00244645">
            <w:pPr>
              <w:spacing w:line="276" w:lineRule="auto"/>
              <w:rPr>
                <w:rFonts w:cstheme="minorHAnsi"/>
                <w:color w:val="FF0000"/>
                <w:sz w:val="24"/>
                <w:szCs w:val="24"/>
              </w:rPr>
            </w:pPr>
          </w:p>
        </w:tc>
        <w:tc>
          <w:tcPr>
            <w:tcW w:w="1498" w:type="dxa"/>
            <w:gridSpan w:val="2"/>
            <w:vAlign w:val="center"/>
          </w:tcPr>
          <w:p w14:paraId="6E87E7F5" w14:textId="77777777" w:rsidR="004A1EBB" w:rsidRPr="00244645" w:rsidRDefault="004A1EBB" w:rsidP="00244645">
            <w:pPr>
              <w:spacing w:line="276" w:lineRule="auto"/>
              <w:jc w:val="center"/>
              <w:rPr>
                <w:rFonts w:cstheme="minorHAnsi"/>
                <w:b/>
                <w:color w:val="FF0000"/>
                <w:sz w:val="24"/>
                <w:szCs w:val="24"/>
              </w:rPr>
            </w:pPr>
            <w:r w:rsidRPr="00244645">
              <w:rPr>
                <w:rFonts w:cstheme="minorHAnsi"/>
                <w:b/>
                <w:color w:val="FF0000"/>
                <w:sz w:val="24"/>
                <w:szCs w:val="24"/>
              </w:rPr>
              <w:t>(marks awarded)</w:t>
            </w:r>
          </w:p>
        </w:tc>
      </w:tr>
      <w:tr w:rsidR="004A1EBB" w:rsidRPr="00244645" w14:paraId="74646660" w14:textId="77777777" w:rsidTr="004A1EBB">
        <w:tc>
          <w:tcPr>
            <w:tcW w:w="817" w:type="dxa"/>
            <w:tcBorders>
              <w:left w:val="nil"/>
              <w:bottom w:val="nil"/>
              <w:right w:val="nil"/>
            </w:tcBorders>
          </w:tcPr>
          <w:p w14:paraId="53378C51" w14:textId="77777777" w:rsidR="004A1EBB" w:rsidRPr="00244645" w:rsidRDefault="004A1EBB" w:rsidP="00244645">
            <w:pPr>
              <w:spacing w:line="276" w:lineRule="auto"/>
              <w:rPr>
                <w:rFonts w:cstheme="minorHAnsi"/>
                <w:b/>
                <w:sz w:val="24"/>
                <w:szCs w:val="24"/>
              </w:rPr>
            </w:pPr>
          </w:p>
        </w:tc>
        <w:tc>
          <w:tcPr>
            <w:tcW w:w="9294" w:type="dxa"/>
            <w:gridSpan w:val="5"/>
            <w:tcBorders>
              <w:left w:val="nil"/>
              <w:bottom w:val="nil"/>
              <w:right w:val="nil"/>
            </w:tcBorders>
            <w:noWrap/>
          </w:tcPr>
          <w:p w14:paraId="150ED093" w14:textId="77777777" w:rsidR="009F2897" w:rsidRPr="00244645" w:rsidRDefault="009F2897" w:rsidP="00244645">
            <w:pPr>
              <w:spacing w:line="276" w:lineRule="auto"/>
              <w:rPr>
                <w:rFonts w:eastAsiaTheme="majorEastAsia" w:cstheme="minorHAnsi"/>
                <w:sz w:val="24"/>
                <w:szCs w:val="24"/>
              </w:rPr>
            </w:pPr>
          </w:p>
        </w:tc>
      </w:tr>
      <w:tr w:rsidR="00D00E46" w:rsidRPr="00244645" w14:paraId="53D121B3" w14:textId="77777777" w:rsidTr="00BD551E">
        <w:tc>
          <w:tcPr>
            <w:tcW w:w="817" w:type="dxa"/>
          </w:tcPr>
          <w:p w14:paraId="4AB85BF2" w14:textId="77777777" w:rsidR="00D00E46" w:rsidRPr="00244645" w:rsidRDefault="00D00E46" w:rsidP="00244645">
            <w:pPr>
              <w:spacing w:line="276" w:lineRule="auto"/>
              <w:rPr>
                <w:rFonts w:cstheme="minorHAnsi"/>
                <w:b/>
                <w:sz w:val="24"/>
                <w:szCs w:val="24"/>
              </w:rPr>
            </w:pPr>
            <w:r w:rsidRPr="00244645">
              <w:rPr>
                <w:rFonts w:cstheme="minorHAnsi"/>
                <w:b/>
                <w:sz w:val="24"/>
                <w:szCs w:val="24"/>
              </w:rPr>
              <w:t>Q6</w:t>
            </w:r>
          </w:p>
        </w:tc>
        <w:tc>
          <w:tcPr>
            <w:tcW w:w="7803" w:type="dxa"/>
            <w:gridSpan w:val="4"/>
            <w:tcBorders>
              <w:top w:val="single" w:sz="8" w:space="0" w:color="auto"/>
              <w:left w:val="single" w:sz="8" w:space="0" w:color="auto"/>
              <w:bottom w:val="single" w:sz="8" w:space="0" w:color="auto"/>
              <w:right w:val="single" w:sz="4" w:space="0" w:color="auto"/>
            </w:tcBorders>
            <w:noWrap/>
          </w:tcPr>
          <w:p w14:paraId="2BF39C99" w14:textId="77777777" w:rsidR="00D00E46" w:rsidRPr="00244645" w:rsidRDefault="00D00E46" w:rsidP="00244645">
            <w:pPr>
              <w:spacing w:line="276" w:lineRule="auto"/>
              <w:jc w:val="both"/>
              <w:rPr>
                <w:rFonts w:cstheme="minorHAnsi"/>
                <w:sz w:val="24"/>
                <w:lang w:val="en-GB"/>
              </w:rPr>
            </w:pPr>
            <w:r w:rsidRPr="00244645">
              <w:rPr>
                <w:rFonts w:cstheme="minorHAnsi"/>
                <w:sz w:val="24"/>
                <w:lang w:val="en-GB"/>
              </w:rPr>
              <w:t>Different types of valves have different functions. Describe the function of the following types of valve:</w:t>
            </w:r>
          </w:p>
          <w:p w14:paraId="3BCB6C01" w14:textId="77777777" w:rsidR="00D00E46" w:rsidRPr="00244645" w:rsidRDefault="00D00E46" w:rsidP="00244645">
            <w:pPr>
              <w:pStyle w:val="ListParagraph"/>
              <w:numPr>
                <w:ilvl w:val="0"/>
                <w:numId w:val="25"/>
              </w:numPr>
              <w:spacing w:line="276" w:lineRule="auto"/>
              <w:jc w:val="both"/>
              <w:rPr>
                <w:rFonts w:cstheme="minorHAnsi"/>
                <w:sz w:val="24"/>
                <w:lang w:val="en-GB"/>
              </w:rPr>
            </w:pPr>
            <w:r w:rsidRPr="00244645">
              <w:rPr>
                <w:rFonts w:cstheme="minorHAnsi"/>
                <w:sz w:val="24"/>
                <w:lang w:val="en-GB"/>
              </w:rPr>
              <w:t xml:space="preserve">Butterfly valve </w:t>
            </w:r>
          </w:p>
          <w:p w14:paraId="05FB34B7" w14:textId="77777777" w:rsidR="00D00E46" w:rsidRPr="00244645" w:rsidRDefault="00D00E46" w:rsidP="00244645">
            <w:pPr>
              <w:pStyle w:val="ListParagraph"/>
              <w:numPr>
                <w:ilvl w:val="0"/>
                <w:numId w:val="25"/>
              </w:numPr>
              <w:spacing w:line="276" w:lineRule="auto"/>
              <w:jc w:val="both"/>
              <w:rPr>
                <w:rFonts w:cstheme="minorHAnsi"/>
                <w:sz w:val="24"/>
                <w:lang w:val="en-GB"/>
              </w:rPr>
            </w:pPr>
            <w:r w:rsidRPr="00244645">
              <w:rPr>
                <w:rFonts w:cstheme="minorHAnsi"/>
                <w:sz w:val="24"/>
                <w:lang w:val="en-GB"/>
              </w:rPr>
              <w:t>Globe Valve</w:t>
            </w:r>
            <w:r w:rsidRPr="00244645">
              <w:rPr>
                <w:rFonts w:cstheme="minorHAnsi"/>
                <w:sz w:val="24"/>
                <w:lang w:val="en-GB"/>
              </w:rPr>
              <w:tab/>
            </w:r>
          </w:p>
          <w:p w14:paraId="1121F580" w14:textId="77777777" w:rsidR="00D00E46" w:rsidRPr="00244645" w:rsidRDefault="00D00E46" w:rsidP="00244645">
            <w:pPr>
              <w:pStyle w:val="ListParagraph"/>
              <w:numPr>
                <w:ilvl w:val="0"/>
                <w:numId w:val="25"/>
              </w:numPr>
              <w:spacing w:line="276" w:lineRule="auto"/>
              <w:jc w:val="both"/>
              <w:rPr>
                <w:rFonts w:cstheme="minorHAnsi"/>
                <w:sz w:val="24"/>
                <w:lang w:val="en-GB"/>
              </w:rPr>
            </w:pPr>
            <w:r w:rsidRPr="00244645">
              <w:rPr>
                <w:rFonts w:cstheme="minorHAnsi"/>
                <w:sz w:val="24"/>
                <w:lang w:val="en-GB"/>
              </w:rPr>
              <w:t xml:space="preserve">Check Valve / NRV / One-Way valve </w:t>
            </w:r>
          </w:p>
          <w:p w14:paraId="052F2841" w14:textId="77777777" w:rsidR="00D00E46" w:rsidRPr="00244645" w:rsidRDefault="00D00E46" w:rsidP="00244645">
            <w:pPr>
              <w:pStyle w:val="ListParagraph"/>
              <w:numPr>
                <w:ilvl w:val="0"/>
                <w:numId w:val="25"/>
              </w:numPr>
              <w:spacing w:line="276" w:lineRule="auto"/>
              <w:jc w:val="both"/>
              <w:rPr>
                <w:rFonts w:cstheme="minorHAnsi"/>
                <w:sz w:val="24"/>
                <w:szCs w:val="24"/>
              </w:rPr>
            </w:pPr>
            <w:r w:rsidRPr="00244645">
              <w:rPr>
                <w:rFonts w:cstheme="minorHAnsi"/>
                <w:sz w:val="24"/>
                <w:lang w:val="en-GB"/>
              </w:rPr>
              <w:t xml:space="preserve">Knife gate valve </w:t>
            </w:r>
          </w:p>
          <w:p w14:paraId="1DAC427C" w14:textId="3E8EBE81" w:rsidR="00D00E46" w:rsidRPr="00244645" w:rsidRDefault="00D00E46" w:rsidP="00244645">
            <w:pPr>
              <w:pStyle w:val="ListParagraph"/>
              <w:numPr>
                <w:ilvl w:val="0"/>
                <w:numId w:val="25"/>
              </w:numPr>
              <w:spacing w:line="276" w:lineRule="auto"/>
              <w:jc w:val="both"/>
              <w:rPr>
                <w:rFonts w:cstheme="minorHAnsi"/>
                <w:sz w:val="24"/>
                <w:szCs w:val="24"/>
              </w:rPr>
            </w:pPr>
            <w:r w:rsidRPr="00244645">
              <w:rPr>
                <w:rFonts w:cstheme="minorHAnsi"/>
                <w:sz w:val="24"/>
                <w:lang w:val="en-GB"/>
              </w:rPr>
              <w:t>Needle valve</w:t>
            </w:r>
            <w:r w:rsidRPr="00244645">
              <w:rPr>
                <w:rFonts w:cstheme="minorHAnsi"/>
                <w:sz w:val="24"/>
                <w:lang w:val="en-GB"/>
              </w:rPr>
              <w:tab/>
            </w:r>
          </w:p>
        </w:tc>
        <w:tc>
          <w:tcPr>
            <w:tcW w:w="1491" w:type="dxa"/>
            <w:tcBorders>
              <w:left w:val="single" w:sz="4" w:space="0" w:color="auto"/>
            </w:tcBorders>
          </w:tcPr>
          <w:p w14:paraId="747F5447" w14:textId="037D02A8" w:rsidR="00D00E46" w:rsidRPr="00244645" w:rsidRDefault="00D00E46" w:rsidP="00244645">
            <w:pPr>
              <w:spacing w:line="276" w:lineRule="auto"/>
              <w:jc w:val="center"/>
              <w:rPr>
                <w:rFonts w:eastAsiaTheme="majorEastAsia" w:cstheme="minorHAnsi"/>
                <w:b/>
                <w:sz w:val="24"/>
                <w:szCs w:val="24"/>
              </w:rPr>
            </w:pPr>
            <w:r w:rsidRPr="00244645">
              <w:rPr>
                <w:rFonts w:eastAsiaTheme="majorEastAsia" w:cstheme="minorHAnsi"/>
                <w:b/>
                <w:sz w:val="24"/>
                <w:szCs w:val="24"/>
              </w:rPr>
              <w:t>(5 marks)</w:t>
            </w:r>
          </w:p>
        </w:tc>
      </w:tr>
      <w:tr w:rsidR="004A1EBB" w:rsidRPr="00244645" w14:paraId="75E308CE" w14:textId="77777777" w:rsidTr="004A1EBB">
        <w:tc>
          <w:tcPr>
            <w:tcW w:w="817" w:type="dxa"/>
          </w:tcPr>
          <w:p w14:paraId="1906BE40"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A6</w:t>
            </w:r>
          </w:p>
        </w:tc>
        <w:tc>
          <w:tcPr>
            <w:tcW w:w="9294" w:type="dxa"/>
            <w:gridSpan w:val="5"/>
          </w:tcPr>
          <w:p w14:paraId="32BD5825" w14:textId="77777777" w:rsidR="00305437" w:rsidRPr="00244645" w:rsidRDefault="00305437" w:rsidP="00244645">
            <w:pPr>
              <w:spacing w:line="276" w:lineRule="auto"/>
              <w:rPr>
                <w:rFonts w:cstheme="minorHAnsi"/>
                <w:color w:val="407EC9"/>
                <w:sz w:val="24"/>
                <w:szCs w:val="24"/>
              </w:rPr>
            </w:pPr>
            <w:r w:rsidRPr="00244645">
              <w:rPr>
                <w:rFonts w:cstheme="minorHAnsi"/>
                <w:color w:val="407EC9"/>
                <w:sz w:val="24"/>
                <w:szCs w:val="24"/>
              </w:rPr>
              <w:t>Student answer</w:t>
            </w:r>
          </w:p>
          <w:p w14:paraId="73133416" w14:textId="77777777" w:rsidR="004A1EBB" w:rsidRPr="00244645" w:rsidRDefault="004A1EBB" w:rsidP="00244645">
            <w:pPr>
              <w:spacing w:line="276" w:lineRule="auto"/>
              <w:rPr>
                <w:rFonts w:cstheme="minorHAnsi"/>
                <w:color w:val="365F91" w:themeColor="accent1" w:themeShade="BF"/>
                <w:sz w:val="24"/>
                <w:szCs w:val="24"/>
              </w:rPr>
            </w:pPr>
          </w:p>
          <w:p w14:paraId="42C2234F" w14:textId="77777777" w:rsidR="004A1EBB" w:rsidRPr="00244645" w:rsidRDefault="004A1EBB" w:rsidP="00244645">
            <w:pPr>
              <w:spacing w:line="276" w:lineRule="auto"/>
              <w:rPr>
                <w:rFonts w:cstheme="minorHAnsi"/>
                <w:color w:val="365F91" w:themeColor="accent1" w:themeShade="BF"/>
                <w:sz w:val="24"/>
                <w:szCs w:val="24"/>
              </w:rPr>
            </w:pPr>
          </w:p>
          <w:p w14:paraId="2CD15628" w14:textId="77777777" w:rsidR="004A1EBB" w:rsidRPr="00244645" w:rsidRDefault="004A1EBB" w:rsidP="00244645">
            <w:pPr>
              <w:spacing w:line="276" w:lineRule="auto"/>
              <w:rPr>
                <w:rFonts w:cstheme="minorHAnsi"/>
                <w:color w:val="365F91" w:themeColor="accent1" w:themeShade="BF"/>
                <w:sz w:val="24"/>
                <w:szCs w:val="24"/>
              </w:rPr>
            </w:pPr>
          </w:p>
        </w:tc>
      </w:tr>
      <w:tr w:rsidR="004A1EBB" w:rsidRPr="00244645" w14:paraId="6B967117" w14:textId="77777777" w:rsidTr="004A1EBB">
        <w:trPr>
          <w:trHeight w:val="643"/>
        </w:trPr>
        <w:tc>
          <w:tcPr>
            <w:tcW w:w="817" w:type="dxa"/>
          </w:tcPr>
          <w:p w14:paraId="21D5C398"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F6</w:t>
            </w:r>
          </w:p>
        </w:tc>
        <w:tc>
          <w:tcPr>
            <w:tcW w:w="7796" w:type="dxa"/>
            <w:gridSpan w:val="3"/>
          </w:tcPr>
          <w:p w14:paraId="20BD6255" w14:textId="77777777" w:rsidR="000B1BB6" w:rsidRPr="00244645" w:rsidRDefault="000B1BB6" w:rsidP="00244645">
            <w:pPr>
              <w:spacing w:line="276" w:lineRule="auto"/>
              <w:rPr>
                <w:rFonts w:cstheme="minorHAnsi"/>
                <w:color w:val="FF0000"/>
                <w:sz w:val="24"/>
                <w:szCs w:val="24"/>
              </w:rPr>
            </w:pPr>
            <w:r w:rsidRPr="00244645">
              <w:rPr>
                <w:rFonts w:cstheme="minorHAnsi"/>
                <w:color w:val="FF0000"/>
                <w:sz w:val="24"/>
                <w:szCs w:val="24"/>
              </w:rPr>
              <w:t>Assessor feedback:</w:t>
            </w:r>
          </w:p>
          <w:p w14:paraId="1C720EA1" w14:textId="77777777" w:rsidR="004A1EBB" w:rsidRPr="00244645" w:rsidRDefault="004A1EBB" w:rsidP="00244645">
            <w:pPr>
              <w:spacing w:line="276" w:lineRule="auto"/>
              <w:rPr>
                <w:rFonts w:cstheme="minorHAnsi"/>
                <w:color w:val="FF0000"/>
                <w:sz w:val="24"/>
                <w:szCs w:val="24"/>
              </w:rPr>
            </w:pPr>
          </w:p>
        </w:tc>
        <w:tc>
          <w:tcPr>
            <w:tcW w:w="1498" w:type="dxa"/>
            <w:gridSpan w:val="2"/>
            <w:vAlign w:val="center"/>
          </w:tcPr>
          <w:p w14:paraId="5EA7EF5B" w14:textId="77777777" w:rsidR="004A1EBB" w:rsidRPr="00244645" w:rsidRDefault="004A1EBB" w:rsidP="00244645">
            <w:pPr>
              <w:spacing w:line="276" w:lineRule="auto"/>
              <w:jc w:val="center"/>
              <w:rPr>
                <w:rFonts w:cstheme="minorHAnsi"/>
                <w:b/>
                <w:color w:val="FF0000"/>
                <w:sz w:val="24"/>
                <w:szCs w:val="24"/>
              </w:rPr>
            </w:pPr>
            <w:r w:rsidRPr="00244645">
              <w:rPr>
                <w:rFonts w:cstheme="minorHAnsi"/>
                <w:b/>
                <w:color w:val="FF0000"/>
                <w:sz w:val="24"/>
                <w:szCs w:val="24"/>
              </w:rPr>
              <w:t>(marks awarded)</w:t>
            </w:r>
          </w:p>
        </w:tc>
      </w:tr>
      <w:tr w:rsidR="004A1EBB" w:rsidRPr="00244645" w14:paraId="362C24CA" w14:textId="77777777" w:rsidTr="004A1EBB">
        <w:tc>
          <w:tcPr>
            <w:tcW w:w="817" w:type="dxa"/>
            <w:tcBorders>
              <w:left w:val="nil"/>
              <w:right w:val="nil"/>
            </w:tcBorders>
          </w:tcPr>
          <w:p w14:paraId="057D62F0" w14:textId="77777777" w:rsidR="004A1EBB" w:rsidRPr="00244645" w:rsidRDefault="004A1EBB" w:rsidP="00244645">
            <w:pPr>
              <w:spacing w:line="276" w:lineRule="auto"/>
              <w:rPr>
                <w:rFonts w:cstheme="minorHAnsi"/>
                <w:b/>
                <w:sz w:val="24"/>
                <w:szCs w:val="24"/>
              </w:rPr>
            </w:pPr>
          </w:p>
        </w:tc>
        <w:tc>
          <w:tcPr>
            <w:tcW w:w="9294" w:type="dxa"/>
            <w:gridSpan w:val="5"/>
            <w:tcBorders>
              <w:left w:val="nil"/>
              <w:right w:val="nil"/>
            </w:tcBorders>
            <w:noWrap/>
          </w:tcPr>
          <w:p w14:paraId="36495419" w14:textId="77777777" w:rsidR="009F2897" w:rsidRPr="00244645" w:rsidRDefault="009F2897" w:rsidP="00244645">
            <w:pPr>
              <w:spacing w:line="276" w:lineRule="auto"/>
              <w:rPr>
                <w:rFonts w:eastAsiaTheme="majorEastAsia" w:cstheme="minorHAnsi"/>
                <w:sz w:val="24"/>
                <w:szCs w:val="24"/>
              </w:rPr>
            </w:pPr>
          </w:p>
        </w:tc>
      </w:tr>
      <w:tr w:rsidR="00D00E46" w:rsidRPr="00244645" w14:paraId="0573351E" w14:textId="77777777" w:rsidTr="005F16C1">
        <w:tc>
          <w:tcPr>
            <w:tcW w:w="817" w:type="dxa"/>
          </w:tcPr>
          <w:p w14:paraId="568C2DD3" w14:textId="77777777" w:rsidR="00D00E46" w:rsidRPr="00244645" w:rsidRDefault="00D00E46" w:rsidP="00244645">
            <w:pPr>
              <w:spacing w:line="276" w:lineRule="auto"/>
              <w:rPr>
                <w:rFonts w:cstheme="minorHAnsi"/>
                <w:b/>
                <w:sz w:val="24"/>
                <w:szCs w:val="24"/>
              </w:rPr>
            </w:pPr>
            <w:r w:rsidRPr="00244645">
              <w:rPr>
                <w:rFonts w:cstheme="minorHAnsi"/>
                <w:b/>
                <w:sz w:val="24"/>
                <w:szCs w:val="24"/>
              </w:rPr>
              <w:t>Q7</w:t>
            </w:r>
          </w:p>
        </w:tc>
        <w:tc>
          <w:tcPr>
            <w:tcW w:w="7803" w:type="dxa"/>
            <w:gridSpan w:val="4"/>
            <w:tcBorders>
              <w:top w:val="single" w:sz="8" w:space="0" w:color="auto"/>
              <w:left w:val="single" w:sz="8" w:space="0" w:color="auto"/>
              <w:bottom w:val="single" w:sz="8" w:space="0" w:color="auto"/>
              <w:right w:val="single" w:sz="4" w:space="0" w:color="auto"/>
            </w:tcBorders>
            <w:noWrap/>
          </w:tcPr>
          <w:p w14:paraId="5AC6ECB0" w14:textId="14591A39" w:rsidR="00D00E46" w:rsidRPr="00244645" w:rsidRDefault="00D00E46" w:rsidP="00244645">
            <w:pPr>
              <w:spacing w:line="276" w:lineRule="auto"/>
              <w:rPr>
                <w:rFonts w:cstheme="minorHAnsi"/>
                <w:sz w:val="24"/>
                <w:szCs w:val="24"/>
              </w:rPr>
            </w:pPr>
            <w:r w:rsidRPr="00244645">
              <w:rPr>
                <w:rFonts w:eastAsia="Times New Roman" w:cstheme="minorHAnsi"/>
                <w:noProof/>
                <w:sz w:val="24"/>
                <w:szCs w:val="24"/>
                <w:lang w:val="en-US" w:eastAsia="en-GB"/>
              </w:rPr>
              <w:t>List the drawings used in the development of plant layouts.</w:t>
            </w:r>
          </w:p>
        </w:tc>
        <w:tc>
          <w:tcPr>
            <w:tcW w:w="1491" w:type="dxa"/>
            <w:tcBorders>
              <w:left w:val="single" w:sz="4" w:space="0" w:color="auto"/>
            </w:tcBorders>
          </w:tcPr>
          <w:p w14:paraId="1C731181" w14:textId="326100CA" w:rsidR="00D00E46" w:rsidRPr="00244645" w:rsidRDefault="00D00E46" w:rsidP="00244645">
            <w:pPr>
              <w:spacing w:line="276" w:lineRule="auto"/>
              <w:jc w:val="center"/>
              <w:rPr>
                <w:rFonts w:eastAsiaTheme="majorEastAsia" w:cstheme="minorHAnsi"/>
                <w:b/>
                <w:sz w:val="24"/>
                <w:szCs w:val="24"/>
              </w:rPr>
            </w:pPr>
            <w:r w:rsidRPr="00244645">
              <w:rPr>
                <w:rFonts w:eastAsiaTheme="majorEastAsia" w:cstheme="minorHAnsi"/>
                <w:b/>
                <w:sz w:val="24"/>
                <w:szCs w:val="24"/>
              </w:rPr>
              <w:t>(4 marks)</w:t>
            </w:r>
          </w:p>
        </w:tc>
      </w:tr>
      <w:tr w:rsidR="004A1EBB" w:rsidRPr="00244645" w14:paraId="132A5FC7" w14:textId="77777777" w:rsidTr="004A1EBB">
        <w:tc>
          <w:tcPr>
            <w:tcW w:w="817" w:type="dxa"/>
          </w:tcPr>
          <w:p w14:paraId="2FC97CAB"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A7</w:t>
            </w:r>
          </w:p>
        </w:tc>
        <w:tc>
          <w:tcPr>
            <w:tcW w:w="9294" w:type="dxa"/>
            <w:gridSpan w:val="5"/>
          </w:tcPr>
          <w:p w14:paraId="5FC06B82" w14:textId="77777777" w:rsidR="00305437" w:rsidRPr="00244645" w:rsidRDefault="00305437" w:rsidP="00244645">
            <w:pPr>
              <w:spacing w:line="276" w:lineRule="auto"/>
              <w:rPr>
                <w:rFonts w:cstheme="minorHAnsi"/>
                <w:color w:val="407EC9"/>
                <w:sz w:val="24"/>
                <w:szCs w:val="24"/>
              </w:rPr>
            </w:pPr>
            <w:r w:rsidRPr="00244645">
              <w:rPr>
                <w:rFonts w:cstheme="minorHAnsi"/>
                <w:color w:val="407EC9"/>
                <w:sz w:val="24"/>
                <w:szCs w:val="24"/>
              </w:rPr>
              <w:t>Student answer</w:t>
            </w:r>
          </w:p>
          <w:p w14:paraId="5856559E" w14:textId="77777777" w:rsidR="004A1EBB" w:rsidRPr="00244645" w:rsidRDefault="004A1EBB" w:rsidP="00244645">
            <w:pPr>
              <w:spacing w:line="276" w:lineRule="auto"/>
              <w:rPr>
                <w:rFonts w:cstheme="minorHAnsi"/>
                <w:color w:val="365F91" w:themeColor="accent1" w:themeShade="BF"/>
                <w:sz w:val="24"/>
                <w:szCs w:val="24"/>
              </w:rPr>
            </w:pPr>
          </w:p>
          <w:p w14:paraId="031F71D5" w14:textId="77777777" w:rsidR="004A1EBB" w:rsidRPr="00244645" w:rsidRDefault="004A1EBB" w:rsidP="00244645">
            <w:pPr>
              <w:spacing w:line="276" w:lineRule="auto"/>
              <w:rPr>
                <w:rFonts w:cstheme="minorHAnsi"/>
                <w:color w:val="365F91" w:themeColor="accent1" w:themeShade="BF"/>
                <w:sz w:val="24"/>
                <w:szCs w:val="24"/>
              </w:rPr>
            </w:pPr>
          </w:p>
          <w:p w14:paraId="685EAD47" w14:textId="77777777" w:rsidR="004A1EBB" w:rsidRPr="00244645" w:rsidRDefault="004A1EBB" w:rsidP="00244645">
            <w:pPr>
              <w:spacing w:line="276" w:lineRule="auto"/>
              <w:rPr>
                <w:rFonts w:cstheme="minorHAnsi"/>
                <w:color w:val="365F91" w:themeColor="accent1" w:themeShade="BF"/>
                <w:sz w:val="24"/>
                <w:szCs w:val="24"/>
              </w:rPr>
            </w:pPr>
          </w:p>
        </w:tc>
      </w:tr>
      <w:tr w:rsidR="004A1EBB" w:rsidRPr="00244645" w14:paraId="2AE760DA" w14:textId="77777777" w:rsidTr="004A1EBB">
        <w:trPr>
          <w:trHeight w:val="643"/>
        </w:trPr>
        <w:tc>
          <w:tcPr>
            <w:tcW w:w="817" w:type="dxa"/>
          </w:tcPr>
          <w:p w14:paraId="5BA91DBF"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F7</w:t>
            </w:r>
          </w:p>
        </w:tc>
        <w:tc>
          <w:tcPr>
            <w:tcW w:w="7796" w:type="dxa"/>
            <w:gridSpan w:val="3"/>
          </w:tcPr>
          <w:p w14:paraId="01E71B08" w14:textId="77777777" w:rsidR="000B1BB6" w:rsidRPr="00244645" w:rsidRDefault="000B1BB6" w:rsidP="00244645">
            <w:pPr>
              <w:spacing w:line="276" w:lineRule="auto"/>
              <w:rPr>
                <w:rFonts w:cstheme="minorHAnsi"/>
                <w:color w:val="FF0000"/>
                <w:sz w:val="24"/>
                <w:szCs w:val="24"/>
              </w:rPr>
            </w:pPr>
            <w:r w:rsidRPr="00244645">
              <w:rPr>
                <w:rFonts w:cstheme="minorHAnsi"/>
                <w:color w:val="FF0000"/>
                <w:sz w:val="24"/>
                <w:szCs w:val="24"/>
              </w:rPr>
              <w:t>Assessor feedback:</w:t>
            </w:r>
          </w:p>
          <w:p w14:paraId="1A04B1F0" w14:textId="77777777" w:rsidR="004A1EBB" w:rsidRPr="00244645" w:rsidRDefault="004A1EBB" w:rsidP="00244645">
            <w:pPr>
              <w:spacing w:line="276" w:lineRule="auto"/>
              <w:rPr>
                <w:rFonts w:cstheme="minorHAnsi"/>
                <w:color w:val="FF0000"/>
                <w:sz w:val="24"/>
                <w:szCs w:val="24"/>
              </w:rPr>
            </w:pPr>
          </w:p>
        </w:tc>
        <w:tc>
          <w:tcPr>
            <w:tcW w:w="1498" w:type="dxa"/>
            <w:gridSpan w:val="2"/>
            <w:vAlign w:val="center"/>
          </w:tcPr>
          <w:p w14:paraId="412B083A" w14:textId="77777777" w:rsidR="004A1EBB" w:rsidRPr="00244645" w:rsidRDefault="004A1EBB" w:rsidP="00244645">
            <w:pPr>
              <w:spacing w:line="276" w:lineRule="auto"/>
              <w:jc w:val="center"/>
              <w:rPr>
                <w:rFonts w:cstheme="minorHAnsi"/>
                <w:b/>
                <w:color w:val="FF0000"/>
                <w:sz w:val="24"/>
                <w:szCs w:val="24"/>
              </w:rPr>
            </w:pPr>
            <w:r w:rsidRPr="00244645">
              <w:rPr>
                <w:rFonts w:cstheme="minorHAnsi"/>
                <w:b/>
                <w:color w:val="FF0000"/>
                <w:sz w:val="24"/>
                <w:szCs w:val="24"/>
              </w:rPr>
              <w:t>(marks awarded)</w:t>
            </w:r>
          </w:p>
        </w:tc>
      </w:tr>
      <w:tr w:rsidR="004A1EBB" w:rsidRPr="00244645" w14:paraId="05AC014A" w14:textId="77777777" w:rsidTr="004A1EBB">
        <w:tc>
          <w:tcPr>
            <w:tcW w:w="817" w:type="dxa"/>
            <w:tcBorders>
              <w:left w:val="nil"/>
              <w:right w:val="nil"/>
            </w:tcBorders>
          </w:tcPr>
          <w:p w14:paraId="097B657D" w14:textId="77777777" w:rsidR="004A1EBB" w:rsidRPr="00244645" w:rsidRDefault="004A1EBB" w:rsidP="00244645">
            <w:pPr>
              <w:spacing w:line="276" w:lineRule="auto"/>
              <w:rPr>
                <w:rFonts w:cstheme="minorHAnsi"/>
                <w:b/>
                <w:sz w:val="24"/>
                <w:szCs w:val="24"/>
              </w:rPr>
            </w:pPr>
          </w:p>
        </w:tc>
        <w:tc>
          <w:tcPr>
            <w:tcW w:w="9294" w:type="dxa"/>
            <w:gridSpan w:val="5"/>
            <w:tcBorders>
              <w:left w:val="nil"/>
              <w:right w:val="nil"/>
            </w:tcBorders>
            <w:noWrap/>
          </w:tcPr>
          <w:p w14:paraId="5DF11B2A" w14:textId="77777777" w:rsidR="009F2897" w:rsidRPr="00244645" w:rsidRDefault="009F2897" w:rsidP="00244645">
            <w:pPr>
              <w:spacing w:line="276" w:lineRule="auto"/>
              <w:rPr>
                <w:rFonts w:eastAsiaTheme="majorEastAsia" w:cstheme="minorHAnsi"/>
                <w:sz w:val="24"/>
                <w:szCs w:val="24"/>
              </w:rPr>
            </w:pPr>
          </w:p>
        </w:tc>
      </w:tr>
      <w:tr w:rsidR="00D00E46" w:rsidRPr="00244645" w14:paraId="6720B70D" w14:textId="77777777" w:rsidTr="00AD2AA5">
        <w:tc>
          <w:tcPr>
            <w:tcW w:w="817" w:type="dxa"/>
          </w:tcPr>
          <w:p w14:paraId="32BA1DFE" w14:textId="77777777" w:rsidR="00D00E46" w:rsidRPr="00244645" w:rsidRDefault="00D00E46" w:rsidP="00244645">
            <w:pPr>
              <w:spacing w:line="276" w:lineRule="auto"/>
              <w:rPr>
                <w:rFonts w:cstheme="minorHAnsi"/>
                <w:b/>
                <w:sz w:val="24"/>
                <w:szCs w:val="24"/>
              </w:rPr>
            </w:pPr>
            <w:r w:rsidRPr="00244645">
              <w:rPr>
                <w:rFonts w:cstheme="minorHAnsi"/>
                <w:b/>
                <w:sz w:val="24"/>
                <w:szCs w:val="24"/>
              </w:rPr>
              <w:t>Q8</w:t>
            </w:r>
          </w:p>
        </w:tc>
        <w:tc>
          <w:tcPr>
            <w:tcW w:w="7786" w:type="dxa"/>
            <w:gridSpan w:val="2"/>
            <w:tcBorders>
              <w:top w:val="single" w:sz="8" w:space="0" w:color="auto"/>
              <w:left w:val="single" w:sz="8" w:space="0" w:color="auto"/>
              <w:bottom w:val="single" w:sz="8" w:space="0" w:color="auto"/>
              <w:right w:val="single" w:sz="4" w:space="0" w:color="auto"/>
            </w:tcBorders>
            <w:noWrap/>
          </w:tcPr>
          <w:p w14:paraId="291D7643" w14:textId="720E8E9C" w:rsidR="00D00E46" w:rsidRPr="00244645" w:rsidRDefault="00D00E46" w:rsidP="00244645">
            <w:pPr>
              <w:spacing w:line="276" w:lineRule="auto"/>
              <w:rPr>
                <w:rFonts w:eastAsiaTheme="majorEastAsia" w:cstheme="minorHAnsi"/>
                <w:sz w:val="24"/>
                <w:szCs w:val="24"/>
              </w:rPr>
            </w:pPr>
            <w:r w:rsidRPr="00244645">
              <w:rPr>
                <w:rFonts w:eastAsia="Times New Roman" w:cstheme="minorHAnsi"/>
                <w:noProof/>
                <w:sz w:val="24"/>
                <w:szCs w:val="24"/>
                <w:lang w:val="en-US" w:eastAsia="en-GB"/>
              </w:rPr>
              <w:t>Specify four (4) layout &amp; design considerations for pumps and pump piping.</w:t>
            </w:r>
          </w:p>
        </w:tc>
        <w:tc>
          <w:tcPr>
            <w:tcW w:w="1508" w:type="dxa"/>
            <w:gridSpan w:val="3"/>
            <w:tcBorders>
              <w:left w:val="single" w:sz="4" w:space="0" w:color="auto"/>
            </w:tcBorders>
          </w:tcPr>
          <w:p w14:paraId="6A4EABC6" w14:textId="1D083431" w:rsidR="00D00E46" w:rsidRPr="00244645" w:rsidRDefault="00D00E46" w:rsidP="00244645">
            <w:pPr>
              <w:spacing w:line="276" w:lineRule="auto"/>
              <w:jc w:val="center"/>
              <w:rPr>
                <w:rFonts w:eastAsiaTheme="majorEastAsia" w:cstheme="minorHAnsi"/>
                <w:b/>
                <w:sz w:val="24"/>
                <w:szCs w:val="24"/>
              </w:rPr>
            </w:pPr>
            <w:r w:rsidRPr="00244645">
              <w:rPr>
                <w:rFonts w:eastAsiaTheme="majorEastAsia" w:cstheme="minorHAnsi"/>
                <w:b/>
                <w:sz w:val="24"/>
                <w:szCs w:val="24"/>
              </w:rPr>
              <w:t>(8 marks)</w:t>
            </w:r>
          </w:p>
        </w:tc>
      </w:tr>
      <w:tr w:rsidR="004A1EBB" w:rsidRPr="00244645" w14:paraId="6388252C" w14:textId="77777777" w:rsidTr="004A1EBB">
        <w:tc>
          <w:tcPr>
            <w:tcW w:w="817" w:type="dxa"/>
          </w:tcPr>
          <w:p w14:paraId="6D1B4BAE"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A8</w:t>
            </w:r>
          </w:p>
        </w:tc>
        <w:tc>
          <w:tcPr>
            <w:tcW w:w="9294" w:type="dxa"/>
            <w:gridSpan w:val="5"/>
          </w:tcPr>
          <w:p w14:paraId="4B3349DF" w14:textId="77777777" w:rsidR="00305437" w:rsidRPr="00244645" w:rsidRDefault="00305437" w:rsidP="00244645">
            <w:pPr>
              <w:spacing w:line="276" w:lineRule="auto"/>
              <w:rPr>
                <w:rFonts w:cstheme="minorHAnsi"/>
                <w:color w:val="407EC9"/>
                <w:sz w:val="24"/>
                <w:szCs w:val="24"/>
              </w:rPr>
            </w:pPr>
            <w:r w:rsidRPr="00244645">
              <w:rPr>
                <w:rFonts w:cstheme="minorHAnsi"/>
                <w:color w:val="407EC9"/>
                <w:sz w:val="24"/>
                <w:szCs w:val="24"/>
              </w:rPr>
              <w:t>Student answer</w:t>
            </w:r>
          </w:p>
          <w:p w14:paraId="09A5CD00" w14:textId="77777777" w:rsidR="004A1EBB" w:rsidRPr="00244645" w:rsidRDefault="004A1EBB" w:rsidP="00244645">
            <w:pPr>
              <w:spacing w:line="276" w:lineRule="auto"/>
              <w:rPr>
                <w:rFonts w:cstheme="minorHAnsi"/>
                <w:color w:val="365F91" w:themeColor="accent1" w:themeShade="BF"/>
                <w:sz w:val="24"/>
                <w:szCs w:val="24"/>
              </w:rPr>
            </w:pPr>
          </w:p>
          <w:p w14:paraId="42395A72" w14:textId="77777777" w:rsidR="004A1EBB" w:rsidRPr="00244645" w:rsidRDefault="004A1EBB" w:rsidP="00244645">
            <w:pPr>
              <w:spacing w:line="276" w:lineRule="auto"/>
              <w:rPr>
                <w:rFonts w:cstheme="minorHAnsi"/>
                <w:color w:val="365F91" w:themeColor="accent1" w:themeShade="BF"/>
                <w:sz w:val="24"/>
                <w:szCs w:val="24"/>
              </w:rPr>
            </w:pPr>
          </w:p>
          <w:p w14:paraId="2D4FA560" w14:textId="77777777" w:rsidR="004A1EBB" w:rsidRPr="00244645" w:rsidRDefault="004A1EBB" w:rsidP="00244645">
            <w:pPr>
              <w:spacing w:line="276" w:lineRule="auto"/>
              <w:rPr>
                <w:rFonts w:cstheme="minorHAnsi"/>
                <w:color w:val="365F91" w:themeColor="accent1" w:themeShade="BF"/>
                <w:sz w:val="24"/>
                <w:szCs w:val="24"/>
              </w:rPr>
            </w:pPr>
          </w:p>
        </w:tc>
      </w:tr>
      <w:tr w:rsidR="004A1EBB" w:rsidRPr="00244645" w14:paraId="3E1F4A21" w14:textId="77777777" w:rsidTr="004A1EBB">
        <w:trPr>
          <w:trHeight w:val="643"/>
        </w:trPr>
        <w:tc>
          <w:tcPr>
            <w:tcW w:w="817" w:type="dxa"/>
            <w:tcBorders>
              <w:bottom w:val="single" w:sz="8" w:space="0" w:color="auto"/>
            </w:tcBorders>
          </w:tcPr>
          <w:p w14:paraId="7906E5E4"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F8</w:t>
            </w:r>
          </w:p>
        </w:tc>
        <w:tc>
          <w:tcPr>
            <w:tcW w:w="7796" w:type="dxa"/>
            <w:gridSpan w:val="3"/>
            <w:tcBorders>
              <w:right w:val="single" w:sz="4" w:space="0" w:color="auto"/>
            </w:tcBorders>
          </w:tcPr>
          <w:p w14:paraId="18AE6506" w14:textId="77777777" w:rsidR="000B1BB6" w:rsidRPr="00244645" w:rsidRDefault="000B1BB6" w:rsidP="00244645">
            <w:pPr>
              <w:spacing w:line="276" w:lineRule="auto"/>
              <w:rPr>
                <w:rFonts w:cstheme="minorHAnsi"/>
                <w:color w:val="FF0000"/>
                <w:sz w:val="24"/>
                <w:szCs w:val="24"/>
              </w:rPr>
            </w:pPr>
            <w:r w:rsidRPr="00244645">
              <w:rPr>
                <w:rFonts w:cstheme="minorHAnsi"/>
                <w:color w:val="FF0000"/>
                <w:sz w:val="24"/>
                <w:szCs w:val="24"/>
              </w:rPr>
              <w:t>Assessor feedback:</w:t>
            </w:r>
          </w:p>
          <w:p w14:paraId="75666122" w14:textId="77777777" w:rsidR="004A1EBB" w:rsidRPr="00244645" w:rsidRDefault="004A1EBB" w:rsidP="00244645">
            <w:pPr>
              <w:spacing w:line="276" w:lineRule="auto"/>
              <w:rPr>
                <w:rFonts w:cstheme="minorHAnsi"/>
                <w:color w:val="FF0000"/>
                <w:sz w:val="24"/>
                <w:szCs w:val="24"/>
              </w:rPr>
            </w:pPr>
          </w:p>
        </w:tc>
        <w:tc>
          <w:tcPr>
            <w:tcW w:w="1498" w:type="dxa"/>
            <w:gridSpan w:val="2"/>
            <w:tcBorders>
              <w:left w:val="single" w:sz="4" w:space="0" w:color="auto"/>
            </w:tcBorders>
            <w:vAlign w:val="center"/>
          </w:tcPr>
          <w:p w14:paraId="73A939E7" w14:textId="77777777" w:rsidR="004A1EBB" w:rsidRPr="00244645" w:rsidRDefault="004A1EBB" w:rsidP="00244645">
            <w:pPr>
              <w:spacing w:line="276" w:lineRule="auto"/>
              <w:jc w:val="center"/>
              <w:rPr>
                <w:rFonts w:cstheme="minorHAnsi"/>
                <w:b/>
                <w:color w:val="FF0000"/>
                <w:sz w:val="24"/>
                <w:szCs w:val="24"/>
              </w:rPr>
            </w:pPr>
            <w:r w:rsidRPr="00244645">
              <w:rPr>
                <w:rFonts w:cstheme="minorHAnsi"/>
                <w:b/>
                <w:color w:val="FF0000"/>
                <w:sz w:val="24"/>
                <w:szCs w:val="24"/>
              </w:rPr>
              <w:t>(marks awarded)</w:t>
            </w:r>
          </w:p>
        </w:tc>
      </w:tr>
      <w:tr w:rsidR="004A1EBB" w:rsidRPr="00244645" w14:paraId="5EC7E4C3" w14:textId="77777777" w:rsidTr="004A1EBB">
        <w:tc>
          <w:tcPr>
            <w:tcW w:w="817" w:type="dxa"/>
            <w:tcBorders>
              <w:left w:val="nil"/>
              <w:right w:val="nil"/>
            </w:tcBorders>
          </w:tcPr>
          <w:p w14:paraId="516BAD87" w14:textId="77777777" w:rsidR="004A1EBB" w:rsidRPr="00244645" w:rsidRDefault="004A1EBB" w:rsidP="00244645">
            <w:pPr>
              <w:spacing w:line="276" w:lineRule="auto"/>
              <w:rPr>
                <w:rFonts w:cstheme="minorHAnsi"/>
                <w:b/>
                <w:sz w:val="24"/>
                <w:szCs w:val="24"/>
              </w:rPr>
            </w:pPr>
          </w:p>
        </w:tc>
        <w:tc>
          <w:tcPr>
            <w:tcW w:w="9294" w:type="dxa"/>
            <w:gridSpan w:val="5"/>
            <w:tcBorders>
              <w:left w:val="nil"/>
              <w:right w:val="nil"/>
            </w:tcBorders>
            <w:noWrap/>
          </w:tcPr>
          <w:p w14:paraId="2AECF035" w14:textId="77777777" w:rsidR="009F2897" w:rsidRPr="00244645" w:rsidRDefault="009F2897" w:rsidP="00244645">
            <w:pPr>
              <w:spacing w:line="276" w:lineRule="auto"/>
              <w:rPr>
                <w:rFonts w:eastAsiaTheme="majorEastAsia" w:cstheme="minorHAnsi"/>
                <w:sz w:val="24"/>
                <w:szCs w:val="24"/>
              </w:rPr>
            </w:pPr>
          </w:p>
        </w:tc>
      </w:tr>
      <w:tr w:rsidR="00A02BE2" w:rsidRPr="00244645" w14:paraId="6F644154" w14:textId="77777777" w:rsidTr="004A1EBB">
        <w:tc>
          <w:tcPr>
            <w:tcW w:w="817" w:type="dxa"/>
          </w:tcPr>
          <w:p w14:paraId="359FFFEE" w14:textId="77777777" w:rsidR="00A02BE2" w:rsidRPr="00244645" w:rsidRDefault="00A02BE2" w:rsidP="00244645">
            <w:pPr>
              <w:spacing w:line="276" w:lineRule="auto"/>
              <w:rPr>
                <w:rFonts w:cstheme="minorHAnsi"/>
                <w:b/>
                <w:sz w:val="24"/>
                <w:szCs w:val="24"/>
              </w:rPr>
            </w:pPr>
            <w:r w:rsidRPr="00244645">
              <w:rPr>
                <w:rFonts w:cstheme="minorHAnsi"/>
                <w:b/>
                <w:sz w:val="24"/>
                <w:szCs w:val="24"/>
              </w:rPr>
              <w:t>Q9</w:t>
            </w:r>
          </w:p>
        </w:tc>
        <w:tc>
          <w:tcPr>
            <w:tcW w:w="7803" w:type="dxa"/>
            <w:gridSpan w:val="4"/>
            <w:tcBorders>
              <w:right w:val="single" w:sz="4" w:space="0" w:color="auto"/>
            </w:tcBorders>
            <w:noWrap/>
          </w:tcPr>
          <w:p w14:paraId="09B6B908" w14:textId="77777777" w:rsidR="00D00E46" w:rsidRPr="00244645" w:rsidRDefault="00D00E46" w:rsidP="00244645">
            <w:pPr>
              <w:spacing w:line="276" w:lineRule="auto"/>
              <w:rPr>
                <w:rFonts w:eastAsia="Times New Roman" w:cstheme="minorHAnsi"/>
                <w:noProof/>
                <w:sz w:val="24"/>
                <w:szCs w:val="24"/>
                <w:lang w:val="en-US" w:eastAsia="en-GB"/>
              </w:rPr>
            </w:pPr>
            <w:r w:rsidRPr="00244645">
              <w:rPr>
                <w:rFonts w:eastAsia="Times New Roman" w:cstheme="minorHAnsi"/>
                <w:noProof/>
                <w:sz w:val="24"/>
                <w:szCs w:val="24"/>
                <w:lang w:val="en-US" w:eastAsia="en-GB"/>
              </w:rPr>
              <w:t xml:space="preserve">List at least six (6) items of information for each equipment item that should be shown on a bill of materials, and/or instrument list. </w:t>
            </w:r>
          </w:p>
          <w:p w14:paraId="41E516E4" w14:textId="77777777" w:rsidR="00D00E46" w:rsidRPr="00244645" w:rsidRDefault="00D00E46" w:rsidP="00244645">
            <w:pPr>
              <w:spacing w:line="276" w:lineRule="auto"/>
              <w:rPr>
                <w:rFonts w:eastAsia="Times New Roman" w:cstheme="minorHAnsi"/>
                <w:noProof/>
                <w:sz w:val="24"/>
                <w:szCs w:val="24"/>
                <w:lang w:val="en-US" w:eastAsia="en-GB"/>
              </w:rPr>
            </w:pPr>
          </w:p>
          <w:p w14:paraId="0CABEF08" w14:textId="77777777" w:rsidR="00D00E46" w:rsidRPr="00244645" w:rsidRDefault="00D00E46" w:rsidP="00244645">
            <w:pPr>
              <w:spacing w:line="276" w:lineRule="auto"/>
              <w:rPr>
                <w:rFonts w:eastAsia="Times New Roman" w:cstheme="minorHAnsi"/>
                <w:i/>
                <w:noProof/>
                <w:sz w:val="24"/>
                <w:szCs w:val="24"/>
                <w:lang w:val="en-US" w:eastAsia="en-GB"/>
              </w:rPr>
            </w:pPr>
            <w:r w:rsidRPr="00244645">
              <w:rPr>
                <w:rFonts w:eastAsia="Times New Roman" w:cstheme="minorHAnsi"/>
                <w:i/>
                <w:noProof/>
                <w:sz w:val="24"/>
                <w:szCs w:val="24"/>
                <w:lang w:val="en-US" w:eastAsia="en-GB"/>
              </w:rPr>
              <w:t xml:space="preserve">Remember, you need to mention the items that are specifically related to electrical, mechanical, and instrumentation disciplines as it applies to the equipment, connections, and also parameters such as pressure and temperature. </w:t>
            </w:r>
          </w:p>
          <w:p w14:paraId="3AFDB1AA" w14:textId="77777777" w:rsidR="00D00E46" w:rsidRPr="00244645" w:rsidRDefault="00D00E46" w:rsidP="00244645">
            <w:pPr>
              <w:spacing w:line="276" w:lineRule="auto"/>
              <w:rPr>
                <w:rFonts w:eastAsia="Times New Roman" w:cstheme="minorHAnsi"/>
                <w:noProof/>
                <w:sz w:val="24"/>
                <w:szCs w:val="24"/>
                <w:lang w:val="en-US" w:eastAsia="en-GB"/>
              </w:rPr>
            </w:pPr>
          </w:p>
          <w:p w14:paraId="562A274D" w14:textId="3195A398" w:rsidR="00A02BE2" w:rsidRPr="00244645" w:rsidRDefault="00D00E46" w:rsidP="00244645">
            <w:pPr>
              <w:spacing w:line="276" w:lineRule="auto"/>
              <w:rPr>
                <w:rFonts w:eastAsiaTheme="majorEastAsia" w:cstheme="minorHAnsi"/>
                <w:b/>
                <w:sz w:val="24"/>
                <w:szCs w:val="24"/>
              </w:rPr>
            </w:pPr>
            <w:r w:rsidRPr="00244645">
              <w:rPr>
                <w:rFonts w:eastAsia="Times New Roman" w:cstheme="minorHAnsi"/>
                <w:b/>
                <w:noProof/>
                <w:sz w:val="24"/>
                <w:szCs w:val="24"/>
                <w:lang w:val="en-US" w:eastAsia="en-GB"/>
              </w:rPr>
              <w:t>Note: This question is mandatory. It should be answered and students are expected to get this question completely right to be assessed as competent with a score for this module.</w:t>
            </w:r>
          </w:p>
        </w:tc>
        <w:tc>
          <w:tcPr>
            <w:tcW w:w="1491" w:type="dxa"/>
            <w:tcBorders>
              <w:left w:val="single" w:sz="4" w:space="0" w:color="auto"/>
            </w:tcBorders>
          </w:tcPr>
          <w:p w14:paraId="2A3286A5" w14:textId="460825A1" w:rsidR="00A02BE2" w:rsidRPr="00244645" w:rsidRDefault="00A02BE2" w:rsidP="00244645">
            <w:pPr>
              <w:spacing w:line="276" w:lineRule="auto"/>
              <w:jc w:val="center"/>
              <w:rPr>
                <w:rFonts w:eastAsiaTheme="majorEastAsia" w:cstheme="minorHAnsi"/>
                <w:b/>
                <w:sz w:val="24"/>
                <w:szCs w:val="24"/>
              </w:rPr>
            </w:pPr>
            <w:r w:rsidRPr="00244645">
              <w:rPr>
                <w:rFonts w:eastAsiaTheme="majorEastAsia" w:cstheme="minorHAnsi"/>
                <w:b/>
                <w:sz w:val="24"/>
                <w:szCs w:val="24"/>
              </w:rPr>
              <w:lastRenderedPageBreak/>
              <w:t>(</w:t>
            </w:r>
            <w:r w:rsidR="00D00E46" w:rsidRPr="00244645">
              <w:rPr>
                <w:rFonts w:eastAsiaTheme="majorEastAsia" w:cstheme="minorHAnsi"/>
                <w:b/>
                <w:sz w:val="24"/>
                <w:szCs w:val="24"/>
              </w:rPr>
              <w:t>6</w:t>
            </w:r>
            <w:r w:rsidRPr="00244645">
              <w:rPr>
                <w:rFonts w:eastAsiaTheme="majorEastAsia" w:cstheme="minorHAnsi"/>
                <w:b/>
                <w:sz w:val="24"/>
                <w:szCs w:val="24"/>
              </w:rPr>
              <w:t xml:space="preserve"> marks)</w:t>
            </w:r>
          </w:p>
        </w:tc>
      </w:tr>
      <w:tr w:rsidR="004A1EBB" w:rsidRPr="00244645" w14:paraId="6059C353" w14:textId="77777777" w:rsidTr="004A1EBB">
        <w:tc>
          <w:tcPr>
            <w:tcW w:w="817" w:type="dxa"/>
          </w:tcPr>
          <w:p w14:paraId="742B281A"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A9</w:t>
            </w:r>
          </w:p>
        </w:tc>
        <w:tc>
          <w:tcPr>
            <w:tcW w:w="9294" w:type="dxa"/>
            <w:gridSpan w:val="5"/>
          </w:tcPr>
          <w:p w14:paraId="36AE5F90" w14:textId="77777777" w:rsidR="00305437" w:rsidRPr="00244645" w:rsidRDefault="00305437" w:rsidP="00244645">
            <w:pPr>
              <w:spacing w:line="276" w:lineRule="auto"/>
              <w:rPr>
                <w:rFonts w:cstheme="minorHAnsi"/>
                <w:color w:val="407EC9"/>
                <w:sz w:val="24"/>
                <w:szCs w:val="24"/>
              </w:rPr>
            </w:pPr>
            <w:r w:rsidRPr="00244645">
              <w:rPr>
                <w:rFonts w:cstheme="minorHAnsi"/>
                <w:color w:val="407EC9"/>
                <w:sz w:val="24"/>
                <w:szCs w:val="24"/>
              </w:rPr>
              <w:t>Student answer</w:t>
            </w:r>
          </w:p>
          <w:p w14:paraId="5A94E35D" w14:textId="77777777" w:rsidR="004A1EBB" w:rsidRPr="00244645" w:rsidRDefault="004A1EBB" w:rsidP="00244645">
            <w:pPr>
              <w:spacing w:line="276" w:lineRule="auto"/>
              <w:rPr>
                <w:rFonts w:cstheme="minorHAnsi"/>
                <w:color w:val="365F91" w:themeColor="accent1" w:themeShade="BF"/>
                <w:sz w:val="24"/>
                <w:szCs w:val="24"/>
              </w:rPr>
            </w:pPr>
          </w:p>
          <w:p w14:paraId="2FC7C40E" w14:textId="77777777" w:rsidR="004A1EBB" w:rsidRPr="00244645" w:rsidRDefault="004A1EBB" w:rsidP="00244645">
            <w:pPr>
              <w:spacing w:line="276" w:lineRule="auto"/>
              <w:rPr>
                <w:rFonts w:cstheme="minorHAnsi"/>
                <w:color w:val="365F91" w:themeColor="accent1" w:themeShade="BF"/>
                <w:sz w:val="24"/>
                <w:szCs w:val="24"/>
              </w:rPr>
            </w:pPr>
          </w:p>
          <w:p w14:paraId="1DB914A5" w14:textId="77777777" w:rsidR="004A1EBB" w:rsidRPr="00244645" w:rsidRDefault="004A1EBB" w:rsidP="00244645">
            <w:pPr>
              <w:spacing w:line="276" w:lineRule="auto"/>
              <w:rPr>
                <w:rFonts w:cstheme="minorHAnsi"/>
                <w:color w:val="365F91" w:themeColor="accent1" w:themeShade="BF"/>
                <w:sz w:val="24"/>
                <w:szCs w:val="24"/>
              </w:rPr>
            </w:pPr>
          </w:p>
        </w:tc>
      </w:tr>
      <w:tr w:rsidR="004A1EBB" w:rsidRPr="00244645" w14:paraId="47E23FB4" w14:textId="77777777" w:rsidTr="004A1EBB">
        <w:trPr>
          <w:trHeight w:val="643"/>
        </w:trPr>
        <w:tc>
          <w:tcPr>
            <w:tcW w:w="817" w:type="dxa"/>
            <w:tcBorders>
              <w:bottom w:val="single" w:sz="8" w:space="0" w:color="auto"/>
            </w:tcBorders>
          </w:tcPr>
          <w:p w14:paraId="6EA728A2"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F9</w:t>
            </w:r>
          </w:p>
        </w:tc>
        <w:tc>
          <w:tcPr>
            <w:tcW w:w="7796" w:type="dxa"/>
            <w:gridSpan w:val="3"/>
            <w:tcBorders>
              <w:bottom w:val="single" w:sz="8" w:space="0" w:color="auto"/>
            </w:tcBorders>
          </w:tcPr>
          <w:p w14:paraId="1DCEB4C2" w14:textId="77777777" w:rsidR="000B1BB6" w:rsidRPr="00244645" w:rsidRDefault="000B1BB6" w:rsidP="00244645">
            <w:pPr>
              <w:spacing w:line="276" w:lineRule="auto"/>
              <w:rPr>
                <w:rFonts w:cstheme="minorHAnsi"/>
                <w:color w:val="FF0000"/>
                <w:sz w:val="24"/>
                <w:szCs w:val="24"/>
              </w:rPr>
            </w:pPr>
            <w:r w:rsidRPr="00244645">
              <w:rPr>
                <w:rFonts w:cstheme="minorHAnsi"/>
                <w:color w:val="FF0000"/>
                <w:sz w:val="24"/>
                <w:szCs w:val="24"/>
              </w:rPr>
              <w:t>Assessor feedback:</w:t>
            </w:r>
          </w:p>
          <w:p w14:paraId="1DF92B27" w14:textId="77777777" w:rsidR="004A1EBB" w:rsidRPr="00244645" w:rsidRDefault="004A1EBB" w:rsidP="00244645">
            <w:pPr>
              <w:spacing w:line="276" w:lineRule="auto"/>
              <w:rPr>
                <w:rFonts w:cstheme="minorHAnsi"/>
                <w:color w:val="FF0000"/>
                <w:sz w:val="24"/>
                <w:szCs w:val="24"/>
              </w:rPr>
            </w:pPr>
          </w:p>
        </w:tc>
        <w:tc>
          <w:tcPr>
            <w:tcW w:w="1498" w:type="dxa"/>
            <w:gridSpan w:val="2"/>
            <w:tcBorders>
              <w:bottom w:val="single" w:sz="8" w:space="0" w:color="auto"/>
            </w:tcBorders>
            <w:vAlign w:val="center"/>
          </w:tcPr>
          <w:p w14:paraId="7AF9453D" w14:textId="77777777" w:rsidR="004A1EBB" w:rsidRPr="00244645" w:rsidRDefault="004A1EBB" w:rsidP="00244645">
            <w:pPr>
              <w:spacing w:line="276" w:lineRule="auto"/>
              <w:jc w:val="center"/>
              <w:rPr>
                <w:rFonts w:cstheme="minorHAnsi"/>
                <w:b/>
                <w:color w:val="FF0000"/>
                <w:sz w:val="24"/>
                <w:szCs w:val="24"/>
              </w:rPr>
            </w:pPr>
            <w:r w:rsidRPr="00244645">
              <w:rPr>
                <w:rFonts w:cstheme="minorHAnsi"/>
                <w:b/>
                <w:color w:val="FF0000"/>
                <w:sz w:val="24"/>
                <w:szCs w:val="24"/>
              </w:rPr>
              <w:t>(marks awarded)</w:t>
            </w:r>
          </w:p>
        </w:tc>
      </w:tr>
      <w:tr w:rsidR="004A1EBB" w:rsidRPr="00244645" w14:paraId="5B3110AD" w14:textId="77777777" w:rsidTr="004A1EBB">
        <w:tc>
          <w:tcPr>
            <w:tcW w:w="10111" w:type="dxa"/>
            <w:gridSpan w:val="6"/>
            <w:tcBorders>
              <w:left w:val="nil"/>
              <w:right w:val="nil"/>
            </w:tcBorders>
          </w:tcPr>
          <w:p w14:paraId="4DB2B0AF" w14:textId="77777777" w:rsidR="004A1EBB" w:rsidRPr="00244645" w:rsidRDefault="004A1EBB" w:rsidP="00244645">
            <w:pPr>
              <w:spacing w:line="276" w:lineRule="auto"/>
              <w:rPr>
                <w:rFonts w:cstheme="minorHAnsi"/>
                <w:b/>
                <w:sz w:val="24"/>
                <w:szCs w:val="24"/>
              </w:rPr>
            </w:pPr>
          </w:p>
        </w:tc>
      </w:tr>
      <w:tr w:rsidR="00D00E46" w:rsidRPr="00244645" w14:paraId="732CA69F" w14:textId="77777777" w:rsidTr="00AA3F74">
        <w:tc>
          <w:tcPr>
            <w:tcW w:w="817" w:type="dxa"/>
          </w:tcPr>
          <w:p w14:paraId="0459944B" w14:textId="77777777" w:rsidR="00D00E46" w:rsidRPr="00244645" w:rsidRDefault="00D00E46" w:rsidP="00244645">
            <w:pPr>
              <w:spacing w:line="276" w:lineRule="auto"/>
              <w:rPr>
                <w:rFonts w:cstheme="minorHAnsi"/>
                <w:b/>
                <w:sz w:val="24"/>
                <w:szCs w:val="24"/>
              </w:rPr>
            </w:pPr>
            <w:r w:rsidRPr="00244645">
              <w:rPr>
                <w:rFonts w:cstheme="minorHAnsi"/>
                <w:b/>
                <w:sz w:val="24"/>
                <w:szCs w:val="24"/>
              </w:rPr>
              <w:t>Q10</w:t>
            </w:r>
          </w:p>
        </w:tc>
        <w:tc>
          <w:tcPr>
            <w:tcW w:w="7803" w:type="dxa"/>
            <w:gridSpan w:val="4"/>
            <w:tcBorders>
              <w:top w:val="single" w:sz="8" w:space="0" w:color="auto"/>
              <w:left w:val="single" w:sz="8" w:space="0" w:color="auto"/>
              <w:bottom w:val="single" w:sz="8" w:space="0" w:color="auto"/>
              <w:right w:val="single" w:sz="4" w:space="0" w:color="auto"/>
            </w:tcBorders>
            <w:noWrap/>
          </w:tcPr>
          <w:p w14:paraId="06CD23F7" w14:textId="77777777" w:rsidR="00D00E46" w:rsidRPr="00244645" w:rsidRDefault="00D00E46" w:rsidP="00244645">
            <w:pPr>
              <w:spacing w:line="276" w:lineRule="auto"/>
              <w:rPr>
                <w:rFonts w:eastAsia="Times New Roman" w:cstheme="minorHAnsi"/>
                <w:noProof/>
                <w:sz w:val="24"/>
                <w:szCs w:val="24"/>
                <w:lang w:val="en-US" w:eastAsia="en-GB"/>
              </w:rPr>
            </w:pPr>
            <w:r w:rsidRPr="00244645">
              <w:rPr>
                <w:rFonts w:eastAsia="Times New Roman" w:cstheme="minorHAnsi"/>
                <w:noProof/>
                <w:sz w:val="24"/>
                <w:szCs w:val="24"/>
                <w:lang w:val="en-US" w:eastAsia="en-GB"/>
              </w:rPr>
              <w:t xml:space="preserve">You have been asked to select pipe for use within a chemical processing plant. </w:t>
            </w:r>
          </w:p>
          <w:p w14:paraId="06E97AA6" w14:textId="77777777" w:rsidR="00D00E46" w:rsidRPr="00244645" w:rsidRDefault="00D00E46" w:rsidP="00244645">
            <w:pPr>
              <w:pStyle w:val="ListParagraph"/>
              <w:numPr>
                <w:ilvl w:val="0"/>
                <w:numId w:val="28"/>
              </w:numPr>
              <w:rPr>
                <w:rFonts w:eastAsia="Times New Roman" w:cstheme="minorHAnsi"/>
                <w:noProof/>
                <w:sz w:val="24"/>
                <w:szCs w:val="24"/>
                <w:lang w:val="en-US" w:eastAsia="en-GB"/>
              </w:rPr>
            </w:pPr>
            <w:r w:rsidRPr="00244645">
              <w:rPr>
                <w:rFonts w:eastAsia="Times New Roman" w:cstheme="minorHAnsi"/>
                <w:noProof/>
                <w:sz w:val="24"/>
                <w:szCs w:val="24"/>
                <w:lang w:val="en-US" w:eastAsia="en-GB"/>
              </w:rPr>
              <w:t>What information do you need to know from the process engineering department to select suitable pipe ?</w:t>
            </w:r>
          </w:p>
          <w:p w14:paraId="4612E375" w14:textId="77777777" w:rsidR="00D00E46" w:rsidRPr="00244645" w:rsidRDefault="00D00E46" w:rsidP="00244645">
            <w:pPr>
              <w:pStyle w:val="ListParagraph"/>
              <w:numPr>
                <w:ilvl w:val="0"/>
                <w:numId w:val="28"/>
              </w:numPr>
              <w:rPr>
                <w:rFonts w:eastAsia="Times New Roman" w:cstheme="minorHAnsi"/>
                <w:noProof/>
                <w:sz w:val="24"/>
                <w:szCs w:val="24"/>
                <w:lang w:val="en-US" w:eastAsia="en-GB"/>
              </w:rPr>
            </w:pPr>
            <w:r w:rsidRPr="00244645">
              <w:rPr>
                <w:rFonts w:eastAsia="Times New Roman" w:cstheme="minorHAnsi"/>
                <w:noProof/>
                <w:sz w:val="24"/>
                <w:szCs w:val="24"/>
                <w:lang w:val="en-US" w:eastAsia="en-GB"/>
              </w:rPr>
              <w:t>What information do you need to know from the civil structural engineering department to select suitable pipe ?</w:t>
            </w:r>
          </w:p>
          <w:p w14:paraId="7B9AB3BF" w14:textId="5DACDF56" w:rsidR="00D00E46" w:rsidRPr="00244645" w:rsidRDefault="00D00E46" w:rsidP="00244645">
            <w:pPr>
              <w:pStyle w:val="ListParagraph"/>
              <w:numPr>
                <w:ilvl w:val="0"/>
                <w:numId w:val="28"/>
              </w:numPr>
              <w:rPr>
                <w:rFonts w:eastAsiaTheme="majorEastAsia" w:cstheme="minorHAnsi"/>
                <w:sz w:val="24"/>
                <w:szCs w:val="24"/>
              </w:rPr>
            </w:pPr>
            <w:r w:rsidRPr="00244645">
              <w:rPr>
                <w:rFonts w:eastAsia="Times New Roman" w:cstheme="minorHAnsi"/>
                <w:noProof/>
                <w:sz w:val="24"/>
                <w:szCs w:val="24"/>
                <w:lang w:val="en-US" w:eastAsia="en-GB"/>
              </w:rPr>
              <w:t>What information do you need to know from the procurement department to select suitable pipe ?</w:t>
            </w:r>
          </w:p>
        </w:tc>
        <w:tc>
          <w:tcPr>
            <w:tcW w:w="1491" w:type="dxa"/>
            <w:tcBorders>
              <w:left w:val="single" w:sz="4" w:space="0" w:color="auto"/>
            </w:tcBorders>
          </w:tcPr>
          <w:p w14:paraId="78EE908F" w14:textId="55AA4238" w:rsidR="00D00E46" w:rsidRPr="00244645" w:rsidRDefault="00D00E46" w:rsidP="00244645">
            <w:pPr>
              <w:spacing w:line="276" w:lineRule="auto"/>
              <w:jc w:val="center"/>
              <w:rPr>
                <w:rFonts w:eastAsiaTheme="majorEastAsia" w:cstheme="minorHAnsi"/>
                <w:b/>
                <w:sz w:val="24"/>
                <w:szCs w:val="24"/>
              </w:rPr>
            </w:pPr>
            <w:r w:rsidRPr="00244645">
              <w:rPr>
                <w:rFonts w:eastAsiaTheme="majorEastAsia" w:cstheme="minorHAnsi"/>
                <w:b/>
                <w:sz w:val="24"/>
                <w:szCs w:val="24"/>
              </w:rPr>
              <w:t>(9 marks)</w:t>
            </w:r>
          </w:p>
        </w:tc>
      </w:tr>
      <w:tr w:rsidR="004A1EBB" w:rsidRPr="00244645" w14:paraId="0E540294" w14:textId="77777777" w:rsidTr="004A1EBB">
        <w:tc>
          <w:tcPr>
            <w:tcW w:w="817" w:type="dxa"/>
          </w:tcPr>
          <w:p w14:paraId="13011887"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A10</w:t>
            </w:r>
          </w:p>
        </w:tc>
        <w:tc>
          <w:tcPr>
            <w:tcW w:w="9294" w:type="dxa"/>
            <w:gridSpan w:val="5"/>
          </w:tcPr>
          <w:p w14:paraId="2C16A2C6" w14:textId="77777777" w:rsidR="00305437" w:rsidRPr="00244645" w:rsidRDefault="00305437" w:rsidP="00244645">
            <w:pPr>
              <w:spacing w:line="276" w:lineRule="auto"/>
              <w:rPr>
                <w:rFonts w:cstheme="minorHAnsi"/>
                <w:color w:val="407EC9"/>
                <w:sz w:val="24"/>
                <w:szCs w:val="24"/>
              </w:rPr>
            </w:pPr>
            <w:r w:rsidRPr="00244645">
              <w:rPr>
                <w:rFonts w:cstheme="minorHAnsi"/>
                <w:color w:val="407EC9"/>
                <w:sz w:val="24"/>
                <w:szCs w:val="24"/>
              </w:rPr>
              <w:t>Student answer</w:t>
            </w:r>
          </w:p>
          <w:p w14:paraId="3B6DBA23" w14:textId="1ECED9EF" w:rsidR="004A1EBB" w:rsidRPr="00244645" w:rsidRDefault="004A1EBB" w:rsidP="00244645">
            <w:pPr>
              <w:spacing w:line="276" w:lineRule="auto"/>
              <w:rPr>
                <w:rFonts w:cstheme="minorHAnsi"/>
                <w:color w:val="365F91" w:themeColor="accent1" w:themeShade="BF"/>
                <w:sz w:val="24"/>
                <w:szCs w:val="24"/>
              </w:rPr>
            </w:pPr>
          </w:p>
          <w:p w14:paraId="008B6CB6" w14:textId="77777777" w:rsidR="00A02BE2" w:rsidRPr="00244645" w:rsidRDefault="00A02BE2" w:rsidP="00244645">
            <w:pPr>
              <w:spacing w:line="276" w:lineRule="auto"/>
              <w:rPr>
                <w:rFonts w:cstheme="minorHAnsi"/>
                <w:color w:val="365F91" w:themeColor="accent1" w:themeShade="BF"/>
                <w:sz w:val="24"/>
                <w:szCs w:val="24"/>
              </w:rPr>
            </w:pPr>
          </w:p>
          <w:p w14:paraId="7B8A93C6" w14:textId="77777777" w:rsidR="004A1EBB" w:rsidRPr="00244645" w:rsidRDefault="004A1EBB" w:rsidP="00244645">
            <w:pPr>
              <w:spacing w:line="276" w:lineRule="auto"/>
              <w:rPr>
                <w:rFonts w:cstheme="minorHAnsi"/>
                <w:color w:val="365F91" w:themeColor="accent1" w:themeShade="BF"/>
                <w:sz w:val="24"/>
                <w:szCs w:val="24"/>
              </w:rPr>
            </w:pPr>
          </w:p>
        </w:tc>
      </w:tr>
      <w:tr w:rsidR="004A1EBB" w:rsidRPr="00244645" w14:paraId="0F548FE6" w14:textId="77777777" w:rsidTr="004A1EBB">
        <w:trPr>
          <w:trHeight w:val="643"/>
        </w:trPr>
        <w:tc>
          <w:tcPr>
            <w:tcW w:w="817" w:type="dxa"/>
          </w:tcPr>
          <w:p w14:paraId="47F38DC1"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F10</w:t>
            </w:r>
          </w:p>
        </w:tc>
        <w:tc>
          <w:tcPr>
            <w:tcW w:w="7796" w:type="dxa"/>
            <w:gridSpan w:val="3"/>
          </w:tcPr>
          <w:p w14:paraId="65920279" w14:textId="77777777" w:rsidR="000B1BB6" w:rsidRPr="00244645" w:rsidRDefault="000B1BB6" w:rsidP="00244645">
            <w:pPr>
              <w:spacing w:line="276" w:lineRule="auto"/>
              <w:rPr>
                <w:rFonts w:cstheme="minorHAnsi"/>
                <w:color w:val="FF0000"/>
                <w:sz w:val="24"/>
                <w:szCs w:val="24"/>
              </w:rPr>
            </w:pPr>
            <w:r w:rsidRPr="00244645">
              <w:rPr>
                <w:rFonts w:cstheme="minorHAnsi"/>
                <w:color w:val="FF0000"/>
                <w:sz w:val="24"/>
                <w:szCs w:val="24"/>
              </w:rPr>
              <w:t>Assessor feedback:</w:t>
            </w:r>
          </w:p>
          <w:p w14:paraId="2D75C23C" w14:textId="77777777" w:rsidR="004A1EBB" w:rsidRPr="00244645" w:rsidRDefault="004A1EBB" w:rsidP="00244645">
            <w:pPr>
              <w:spacing w:line="276" w:lineRule="auto"/>
              <w:rPr>
                <w:rFonts w:cstheme="minorHAnsi"/>
                <w:color w:val="FF0000"/>
                <w:sz w:val="24"/>
                <w:szCs w:val="24"/>
              </w:rPr>
            </w:pPr>
          </w:p>
        </w:tc>
        <w:tc>
          <w:tcPr>
            <w:tcW w:w="1498" w:type="dxa"/>
            <w:gridSpan w:val="2"/>
            <w:vAlign w:val="center"/>
          </w:tcPr>
          <w:p w14:paraId="19A94F51" w14:textId="77777777" w:rsidR="004A1EBB" w:rsidRPr="00244645" w:rsidRDefault="004A1EBB" w:rsidP="00244645">
            <w:pPr>
              <w:spacing w:line="276" w:lineRule="auto"/>
              <w:jc w:val="center"/>
              <w:rPr>
                <w:rFonts w:cstheme="minorHAnsi"/>
                <w:b/>
                <w:color w:val="FF0000"/>
                <w:sz w:val="24"/>
                <w:szCs w:val="24"/>
              </w:rPr>
            </w:pPr>
            <w:r w:rsidRPr="00244645">
              <w:rPr>
                <w:rFonts w:cstheme="minorHAnsi"/>
                <w:b/>
                <w:color w:val="FF0000"/>
                <w:sz w:val="24"/>
                <w:szCs w:val="24"/>
              </w:rPr>
              <w:t>(marks awarded)</w:t>
            </w:r>
          </w:p>
        </w:tc>
      </w:tr>
      <w:tr w:rsidR="004A1EBB" w:rsidRPr="00244645" w14:paraId="33CE7556" w14:textId="77777777" w:rsidTr="004A1EBB">
        <w:trPr>
          <w:trHeight w:val="224"/>
        </w:trPr>
        <w:tc>
          <w:tcPr>
            <w:tcW w:w="817" w:type="dxa"/>
            <w:tcBorders>
              <w:left w:val="nil"/>
              <w:bottom w:val="nil"/>
              <w:right w:val="nil"/>
            </w:tcBorders>
          </w:tcPr>
          <w:p w14:paraId="3A212A3F" w14:textId="77777777" w:rsidR="004A1EBB" w:rsidRPr="00244645" w:rsidRDefault="004A1EBB" w:rsidP="00244645">
            <w:pPr>
              <w:spacing w:line="276" w:lineRule="auto"/>
              <w:rPr>
                <w:rFonts w:cstheme="minorHAnsi"/>
                <w:b/>
                <w:sz w:val="24"/>
                <w:szCs w:val="24"/>
              </w:rPr>
            </w:pPr>
          </w:p>
        </w:tc>
        <w:tc>
          <w:tcPr>
            <w:tcW w:w="9294" w:type="dxa"/>
            <w:gridSpan w:val="5"/>
            <w:tcBorders>
              <w:left w:val="nil"/>
              <w:bottom w:val="nil"/>
              <w:right w:val="nil"/>
            </w:tcBorders>
            <w:noWrap/>
          </w:tcPr>
          <w:p w14:paraId="255E7580" w14:textId="77777777" w:rsidR="004A1EBB" w:rsidRPr="00244645" w:rsidRDefault="004A1EBB" w:rsidP="00244645">
            <w:pPr>
              <w:spacing w:line="276" w:lineRule="auto"/>
              <w:rPr>
                <w:rFonts w:eastAsia="Times New Roman" w:cstheme="minorHAnsi"/>
                <w:noProof/>
                <w:sz w:val="24"/>
                <w:szCs w:val="24"/>
                <w:lang w:val="en-US" w:eastAsia="en-GB"/>
              </w:rPr>
            </w:pPr>
          </w:p>
        </w:tc>
      </w:tr>
      <w:tr w:rsidR="00A02BE2" w:rsidRPr="00244645" w14:paraId="19D3D035" w14:textId="77777777" w:rsidTr="004A1EBB">
        <w:tc>
          <w:tcPr>
            <w:tcW w:w="817" w:type="dxa"/>
          </w:tcPr>
          <w:p w14:paraId="127822CF" w14:textId="77777777" w:rsidR="00A02BE2" w:rsidRPr="00244645" w:rsidRDefault="00A02BE2" w:rsidP="00244645">
            <w:pPr>
              <w:spacing w:line="276" w:lineRule="auto"/>
              <w:rPr>
                <w:rFonts w:cstheme="minorHAnsi"/>
                <w:b/>
                <w:sz w:val="24"/>
                <w:szCs w:val="24"/>
              </w:rPr>
            </w:pPr>
            <w:r w:rsidRPr="00244645">
              <w:rPr>
                <w:rFonts w:cstheme="minorHAnsi"/>
                <w:b/>
                <w:sz w:val="24"/>
                <w:szCs w:val="24"/>
              </w:rPr>
              <w:t>Q11</w:t>
            </w:r>
          </w:p>
        </w:tc>
        <w:tc>
          <w:tcPr>
            <w:tcW w:w="7803" w:type="dxa"/>
            <w:gridSpan w:val="4"/>
            <w:tcBorders>
              <w:right w:val="single" w:sz="4" w:space="0" w:color="auto"/>
            </w:tcBorders>
            <w:noWrap/>
          </w:tcPr>
          <w:p w14:paraId="1078F4DE" w14:textId="77777777" w:rsidR="00A02BE2" w:rsidRPr="00244645" w:rsidRDefault="00D00E46" w:rsidP="00244645">
            <w:pPr>
              <w:spacing w:line="276" w:lineRule="auto"/>
              <w:rPr>
                <w:rFonts w:eastAsia="Times New Roman" w:cstheme="minorHAnsi"/>
                <w:noProof/>
                <w:sz w:val="24"/>
                <w:szCs w:val="24"/>
                <w:lang w:val="en-US" w:eastAsia="en-GB"/>
              </w:rPr>
            </w:pPr>
            <w:r w:rsidRPr="00244645">
              <w:rPr>
                <w:rFonts w:eastAsia="Times New Roman" w:cstheme="minorHAnsi"/>
                <w:noProof/>
                <w:sz w:val="24"/>
                <w:szCs w:val="24"/>
                <w:lang w:val="en-US" w:eastAsia="en-GB"/>
              </w:rPr>
              <w:t>Describe how the temperature is controlled in the product stream of the PID sketch, make specific reference to pump and control valve operation.</w:t>
            </w:r>
          </w:p>
          <w:p w14:paraId="25DC2C61" w14:textId="7C3E9BA3" w:rsidR="00D00E46" w:rsidRPr="00244645" w:rsidRDefault="00D00E46" w:rsidP="00244645">
            <w:pPr>
              <w:spacing w:line="276" w:lineRule="auto"/>
              <w:rPr>
                <w:rFonts w:eastAsiaTheme="majorEastAsia" w:cstheme="minorHAnsi"/>
                <w:sz w:val="24"/>
                <w:szCs w:val="24"/>
              </w:rPr>
            </w:pPr>
            <w:r w:rsidRPr="00244645">
              <w:rPr>
                <w:rFonts w:cstheme="minorHAnsi"/>
                <w:noProof/>
              </w:rPr>
              <w:lastRenderedPageBreak/>
              <w:drawing>
                <wp:inline distT="0" distB="0" distL="0" distR="0" wp14:anchorId="3F920409" wp14:editId="50C3E92D">
                  <wp:extent cx="4817745" cy="3249930"/>
                  <wp:effectExtent l="0" t="0" r="1905" b="7620"/>
                  <wp:docPr id="19" name="Picture 19"/>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6" cstate="print">
                            <a:biLevel thresh="50000"/>
                            <a:extLst>
                              <a:ext uri="{BEBA8EAE-BF5A-486C-A8C5-ECC9F3942E4B}">
                                <a14:imgProps xmlns:a14="http://schemas.microsoft.com/office/drawing/2010/main">
                                  <a14:imgLayer r:embed="rId17">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817745" cy="3249930"/>
                          </a:xfrm>
                          <a:prstGeom prst="rect">
                            <a:avLst/>
                          </a:prstGeom>
                          <a:noFill/>
                          <a:ln>
                            <a:noFill/>
                          </a:ln>
                        </pic:spPr>
                      </pic:pic>
                    </a:graphicData>
                  </a:graphic>
                </wp:inline>
              </w:drawing>
            </w:r>
          </w:p>
        </w:tc>
        <w:tc>
          <w:tcPr>
            <w:tcW w:w="1491" w:type="dxa"/>
            <w:tcBorders>
              <w:left w:val="single" w:sz="4" w:space="0" w:color="auto"/>
            </w:tcBorders>
          </w:tcPr>
          <w:p w14:paraId="0A9F3C2A" w14:textId="082B076C" w:rsidR="00A02BE2" w:rsidRPr="00244645" w:rsidRDefault="00A02BE2" w:rsidP="00244645">
            <w:pPr>
              <w:spacing w:line="276" w:lineRule="auto"/>
              <w:jc w:val="center"/>
              <w:rPr>
                <w:rFonts w:eastAsiaTheme="majorEastAsia" w:cstheme="minorHAnsi"/>
                <w:b/>
                <w:sz w:val="24"/>
                <w:szCs w:val="24"/>
              </w:rPr>
            </w:pPr>
            <w:r w:rsidRPr="00244645">
              <w:rPr>
                <w:rFonts w:eastAsiaTheme="majorEastAsia" w:cstheme="minorHAnsi"/>
                <w:b/>
                <w:sz w:val="24"/>
                <w:szCs w:val="24"/>
              </w:rPr>
              <w:lastRenderedPageBreak/>
              <w:t>(</w:t>
            </w:r>
            <w:r w:rsidR="00D00E46" w:rsidRPr="00244645">
              <w:rPr>
                <w:rFonts w:eastAsiaTheme="majorEastAsia" w:cstheme="minorHAnsi"/>
                <w:b/>
                <w:sz w:val="24"/>
                <w:szCs w:val="24"/>
              </w:rPr>
              <w:t>5</w:t>
            </w:r>
            <w:r w:rsidRPr="00244645">
              <w:rPr>
                <w:rFonts w:eastAsiaTheme="majorEastAsia" w:cstheme="minorHAnsi"/>
                <w:b/>
                <w:sz w:val="24"/>
                <w:szCs w:val="24"/>
              </w:rPr>
              <w:t xml:space="preserve"> marks)</w:t>
            </w:r>
          </w:p>
        </w:tc>
      </w:tr>
      <w:tr w:rsidR="004A1EBB" w:rsidRPr="00244645" w14:paraId="4299D0F4" w14:textId="77777777" w:rsidTr="004A1EBB">
        <w:tc>
          <w:tcPr>
            <w:tcW w:w="817" w:type="dxa"/>
          </w:tcPr>
          <w:p w14:paraId="6DE73687"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A11</w:t>
            </w:r>
          </w:p>
        </w:tc>
        <w:tc>
          <w:tcPr>
            <w:tcW w:w="9294" w:type="dxa"/>
            <w:gridSpan w:val="5"/>
          </w:tcPr>
          <w:p w14:paraId="5A23B880" w14:textId="77777777" w:rsidR="00305437" w:rsidRPr="00244645" w:rsidRDefault="00305437" w:rsidP="00244645">
            <w:pPr>
              <w:spacing w:line="276" w:lineRule="auto"/>
              <w:rPr>
                <w:rFonts w:cstheme="minorHAnsi"/>
                <w:color w:val="407EC9"/>
                <w:sz w:val="24"/>
                <w:szCs w:val="24"/>
              </w:rPr>
            </w:pPr>
            <w:r w:rsidRPr="00244645">
              <w:rPr>
                <w:rFonts w:cstheme="minorHAnsi"/>
                <w:color w:val="407EC9"/>
                <w:sz w:val="24"/>
                <w:szCs w:val="24"/>
              </w:rPr>
              <w:t>Student answer</w:t>
            </w:r>
          </w:p>
          <w:p w14:paraId="2769F03A" w14:textId="77777777" w:rsidR="004A1EBB" w:rsidRPr="00244645" w:rsidRDefault="004A1EBB" w:rsidP="00244645">
            <w:pPr>
              <w:spacing w:line="276" w:lineRule="auto"/>
              <w:rPr>
                <w:rFonts w:cstheme="minorHAnsi"/>
                <w:color w:val="365F91" w:themeColor="accent1" w:themeShade="BF"/>
                <w:sz w:val="24"/>
                <w:szCs w:val="24"/>
              </w:rPr>
            </w:pPr>
          </w:p>
          <w:p w14:paraId="58CE9D00" w14:textId="77777777" w:rsidR="004A1EBB" w:rsidRPr="00244645" w:rsidRDefault="004A1EBB" w:rsidP="00244645">
            <w:pPr>
              <w:spacing w:line="276" w:lineRule="auto"/>
              <w:rPr>
                <w:rFonts w:cstheme="minorHAnsi"/>
                <w:color w:val="365F91" w:themeColor="accent1" w:themeShade="BF"/>
                <w:sz w:val="24"/>
                <w:szCs w:val="24"/>
              </w:rPr>
            </w:pPr>
          </w:p>
          <w:p w14:paraId="096A004A" w14:textId="77777777" w:rsidR="004A1EBB" w:rsidRPr="00244645" w:rsidRDefault="004A1EBB" w:rsidP="00244645">
            <w:pPr>
              <w:spacing w:line="276" w:lineRule="auto"/>
              <w:rPr>
                <w:rFonts w:cstheme="minorHAnsi"/>
                <w:color w:val="365F91" w:themeColor="accent1" w:themeShade="BF"/>
                <w:sz w:val="24"/>
                <w:szCs w:val="24"/>
              </w:rPr>
            </w:pPr>
          </w:p>
        </w:tc>
      </w:tr>
      <w:tr w:rsidR="004A1EBB" w:rsidRPr="00244645" w14:paraId="4006DBF2" w14:textId="77777777" w:rsidTr="004A1EBB">
        <w:trPr>
          <w:trHeight w:val="643"/>
        </w:trPr>
        <w:tc>
          <w:tcPr>
            <w:tcW w:w="817" w:type="dxa"/>
          </w:tcPr>
          <w:p w14:paraId="21F1F1B7"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F11</w:t>
            </w:r>
          </w:p>
        </w:tc>
        <w:tc>
          <w:tcPr>
            <w:tcW w:w="7796" w:type="dxa"/>
            <w:gridSpan w:val="3"/>
          </w:tcPr>
          <w:p w14:paraId="59D2C17C" w14:textId="77777777" w:rsidR="000B1BB6" w:rsidRPr="00244645" w:rsidRDefault="000B1BB6" w:rsidP="00244645">
            <w:pPr>
              <w:spacing w:line="276" w:lineRule="auto"/>
              <w:rPr>
                <w:rFonts w:cstheme="minorHAnsi"/>
                <w:color w:val="FF0000"/>
                <w:sz w:val="24"/>
                <w:szCs w:val="24"/>
              </w:rPr>
            </w:pPr>
            <w:r w:rsidRPr="00244645">
              <w:rPr>
                <w:rFonts w:cstheme="minorHAnsi"/>
                <w:color w:val="FF0000"/>
                <w:sz w:val="24"/>
                <w:szCs w:val="24"/>
              </w:rPr>
              <w:t>Assessor feedback:</w:t>
            </w:r>
          </w:p>
          <w:p w14:paraId="0555A13F" w14:textId="77777777" w:rsidR="004A1EBB" w:rsidRPr="00244645" w:rsidRDefault="004A1EBB" w:rsidP="00244645">
            <w:pPr>
              <w:spacing w:line="276" w:lineRule="auto"/>
              <w:rPr>
                <w:rFonts w:cstheme="minorHAnsi"/>
                <w:color w:val="FF0000"/>
                <w:sz w:val="24"/>
                <w:szCs w:val="24"/>
              </w:rPr>
            </w:pPr>
          </w:p>
        </w:tc>
        <w:tc>
          <w:tcPr>
            <w:tcW w:w="1498" w:type="dxa"/>
            <w:gridSpan w:val="2"/>
            <w:vAlign w:val="center"/>
          </w:tcPr>
          <w:p w14:paraId="41179047" w14:textId="77777777" w:rsidR="004A1EBB" w:rsidRPr="00244645" w:rsidRDefault="004A1EBB" w:rsidP="00244645">
            <w:pPr>
              <w:spacing w:line="276" w:lineRule="auto"/>
              <w:jc w:val="center"/>
              <w:rPr>
                <w:rFonts w:cstheme="minorHAnsi"/>
                <w:b/>
                <w:color w:val="FF0000"/>
                <w:sz w:val="24"/>
                <w:szCs w:val="24"/>
              </w:rPr>
            </w:pPr>
            <w:r w:rsidRPr="00244645">
              <w:rPr>
                <w:rFonts w:cstheme="minorHAnsi"/>
                <w:b/>
                <w:color w:val="FF0000"/>
                <w:sz w:val="24"/>
                <w:szCs w:val="24"/>
              </w:rPr>
              <w:t>(marks awarded)</w:t>
            </w:r>
          </w:p>
        </w:tc>
      </w:tr>
      <w:tr w:rsidR="004A1EBB" w:rsidRPr="00244645" w14:paraId="716BA67D" w14:textId="77777777" w:rsidTr="004A1EBB">
        <w:tc>
          <w:tcPr>
            <w:tcW w:w="817" w:type="dxa"/>
            <w:tcBorders>
              <w:left w:val="nil"/>
              <w:right w:val="nil"/>
            </w:tcBorders>
          </w:tcPr>
          <w:p w14:paraId="623098D2" w14:textId="77777777" w:rsidR="004A1EBB" w:rsidRPr="00244645" w:rsidRDefault="004A1EBB" w:rsidP="00244645">
            <w:pPr>
              <w:spacing w:line="276" w:lineRule="auto"/>
              <w:rPr>
                <w:rFonts w:cstheme="minorHAnsi"/>
                <w:b/>
                <w:sz w:val="24"/>
                <w:szCs w:val="24"/>
              </w:rPr>
            </w:pPr>
          </w:p>
        </w:tc>
        <w:tc>
          <w:tcPr>
            <w:tcW w:w="9294" w:type="dxa"/>
            <w:gridSpan w:val="5"/>
            <w:tcBorders>
              <w:left w:val="nil"/>
              <w:right w:val="nil"/>
            </w:tcBorders>
            <w:noWrap/>
          </w:tcPr>
          <w:p w14:paraId="7D639C2F" w14:textId="77777777" w:rsidR="004A1EBB" w:rsidRPr="00244645" w:rsidRDefault="004A1EBB" w:rsidP="00244645">
            <w:pPr>
              <w:spacing w:line="276" w:lineRule="auto"/>
              <w:rPr>
                <w:rFonts w:eastAsiaTheme="majorEastAsia" w:cstheme="minorHAnsi"/>
                <w:sz w:val="24"/>
                <w:szCs w:val="24"/>
              </w:rPr>
            </w:pPr>
          </w:p>
        </w:tc>
      </w:tr>
      <w:tr w:rsidR="00A02BE2" w:rsidRPr="00244645" w14:paraId="6938C819" w14:textId="77777777" w:rsidTr="004A1EBB">
        <w:tc>
          <w:tcPr>
            <w:tcW w:w="817" w:type="dxa"/>
          </w:tcPr>
          <w:p w14:paraId="49DF0D82" w14:textId="77777777" w:rsidR="00A02BE2" w:rsidRPr="00244645" w:rsidRDefault="00A02BE2" w:rsidP="00244645">
            <w:pPr>
              <w:spacing w:line="276" w:lineRule="auto"/>
              <w:rPr>
                <w:rFonts w:cstheme="minorHAnsi"/>
                <w:b/>
                <w:sz w:val="24"/>
                <w:szCs w:val="24"/>
              </w:rPr>
            </w:pPr>
            <w:r w:rsidRPr="00244645">
              <w:rPr>
                <w:rFonts w:cstheme="minorHAnsi"/>
                <w:b/>
                <w:sz w:val="24"/>
                <w:szCs w:val="24"/>
              </w:rPr>
              <w:t>Q12</w:t>
            </w:r>
          </w:p>
        </w:tc>
        <w:tc>
          <w:tcPr>
            <w:tcW w:w="7803" w:type="dxa"/>
            <w:gridSpan w:val="4"/>
            <w:tcBorders>
              <w:right w:val="single" w:sz="4" w:space="0" w:color="auto"/>
            </w:tcBorders>
            <w:noWrap/>
          </w:tcPr>
          <w:p w14:paraId="482D8F7D" w14:textId="77777777" w:rsidR="00D00E46" w:rsidRPr="00244645" w:rsidRDefault="00D00E46" w:rsidP="00244645">
            <w:pPr>
              <w:spacing w:line="276" w:lineRule="auto"/>
              <w:rPr>
                <w:rFonts w:cstheme="minorHAnsi"/>
                <w:sz w:val="24"/>
                <w:szCs w:val="24"/>
              </w:rPr>
            </w:pPr>
            <w:r w:rsidRPr="00244645">
              <w:rPr>
                <w:rFonts w:cstheme="minorHAnsi"/>
                <w:sz w:val="24"/>
                <w:szCs w:val="24"/>
              </w:rPr>
              <w:t>When undertaking the isometric routing of pipe, what are four (4) main considerations to ensure you will achieve a perfect isometric routing on a sample pipe work?</w:t>
            </w:r>
          </w:p>
          <w:p w14:paraId="16E68674" w14:textId="77777777" w:rsidR="00D00E46" w:rsidRPr="00244645" w:rsidRDefault="00D00E46" w:rsidP="00244645">
            <w:pPr>
              <w:spacing w:line="276" w:lineRule="auto"/>
              <w:rPr>
                <w:rFonts w:cstheme="minorHAnsi"/>
                <w:sz w:val="24"/>
                <w:szCs w:val="24"/>
              </w:rPr>
            </w:pPr>
          </w:p>
          <w:p w14:paraId="24C0D407" w14:textId="77777777" w:rsidR="00D00E46" w:rsidRPr="00244645" w:rsidRDefault="00D00E46" w:rsidP="00244645">
            <w:pPr>
              <w:spacing w:line="276" w:lineRule="auto"/>
              <w:rPr>
                <w:rFonts w:cstheme="minorHAnsi"/>
                <w:i/>
                <w:sz w:val="24"/>
                <w:szCs w:val="24"/>
              </w:rPr>
            </w:pPr>
            <w:r w:rsidRPr="00244645">
              <w:rPr>
                <w:rFonts w:cstheme="minorHAnsi"/>
                <w:i/>
                <w:sz w:val="24"/>
                <w:szCs w:val="24"/>
              </w:rPr>
              <w:t xml:space="preserve">Hint: </w:t>
            </w:r>
          </w:p>
          <w:p w14:paraId="1492D9C0" w14:textId="77777777" w:rsidR="00D00E46" w:rsidRPr="00244645" w:rsidRDefault="00D00E46" w:rsidP="00244645">
            <w:pPr>
              <w:spacing w:line="276" w:lineRule="auto"/>
              <w:rPr>
                <w:rFonts w:cstheme="minorHAnsi"/>
                <w:i/>
                <w:sz w:val="24"/>
                <w:szCs w:val="24"/>
              </w:rPr>
            </w:pPr>
            <w:r w:rsidRPr="00244645">
              <w:rPr>
                <w:rFonts w:cstheme="minorHAnsi"/>
                <w:i/>
                <w:sz w:val="24"/>
                <w:szCs w:val="24"/>
              </w:rPr>
              <w:t>Consider vertical vs. horizontal design and its relation to elevations, also designating different engineering disciplines (such as electrical, instrumentation, mechanical, etc.) to the piping installation to get more clear roles and definitions for different pipe racks and supports, also consider the role of gaskets and flanges and the way they are normally employed in a piping system, etc.</w:t>
            </w:r>
          </w:p>
          <w:p w14:paraId="60B85FFB" w14:textId="77777777" w:rsidR="00D00E46" w:rsidRPr="00244645" w:rsidRDefault="00D00E46" w:rsidP="00244645">
            <w:pPr>
              <w:spacing w:line="276" w:lineRule="auto"/>
              <w:rPr>
                <w:rFonts w:cstheme="minorHAnsi"/>
                <w:sz w:val="24"/>
                <w:szCs w:val="24"/>
              </w:rPr>
            </w:pPr>
          </w:p>
          <w:p w14:paraId="0D16170F" w14:textId="1C471A18" w:rsidR="00A02BE2" w:rsidRPr="00244645" w:rsidRDefault="00D00E46" w:rsidP="00244645">
            <w:pPr>
              <w:spacing w:line="276" w:lineRule="auto"/>
              <w:rPr>
                <w:rFonts w:eastAsiaTheme="majorEastAsia" w:cstheme="minorHAnsi"/>
                <w:b/>
                <w:sz w:val="24"/>
                <w:szCs w:val="24"/>
              </w:rPr>
            </w:pPr>
            <w:r w:rsidRPr="00244645">
              <w:rPr>
                <w:rFonts w:cstheme="minorHAnsi"/>
                <w:b/>
                <w:sz w:val="24"/>
                <w:szCs w:val="24"/>
              </w:rPr>
              <w:t>Note: This question is mandatory. It should be answered and students are expected to get this question completely right to be assessed as competent with a score for this module.</w:t>
            </w:r>
          </w:p>
        </w:tc>
        <w:tc>
          <w:tcPr>
            <w:tcW w:w="1491" w:type="dxa"/>
            <w:tcBorders>
              <w:left w:val="single" w:sz="4" w:space="0" w:color="auto"/>
            </w:tcBorders>
          </w:tcPr>
          <w:p w14:paraId="237F6455" w14:textId="765852C9" w:rsidR="00A02BE2" w:rsidRPr="00244645" w:rsidRDefault="00A02BE2" w:rsidP="00244645">
            <w:pPr>
              <w:spacing w:line="276" w:lineRule="auto"/>
              <w:jc w:val="center"/>
              <w:rPr>
                <w:rFonts w:eastAsiaTheme="majorEastAsia" w:cstheme="minorHAnsi"/>
                <w:b/>
                <w:sz w:val="24"/>
                <w:szCs w:val="24"/>
              </w:rPr>
            </w:pPr>
            <w:r w:rsidRPr="00244645">
              <w:rPr>
                <w:rFonts w:eastAsiaTheme="majorEastAsia" w:cstheme="minorHAnsi"/>
                <w:b/>
                <w:sz w:val="24"/>
                <w:szCs w:val="24"/>
              </w:rPr>
              <w:t>(</w:t>
            </w:r>
            <w:r w:rsidR="00D00E46" w:rsidRPr="00244645">
              <w:rPr>
                <w:rFonts w:eastAsiaTheme="majorEastAsia" w:cstheme="minorHAnsi"/>
                <w:b/>
                <w:sz w:val="24"/>
                <w:szCs w:val="24"/>
              </w:rPr>
              <w:t>4</w:t>
            </w:r>
            <w:r w:rsidRPr="00244645">
              <w:rPr>
                <w:rFonts w:eastAsiaTheme="majorEastAsia" w:cstheme="minorHAnsi"/>
                <w:b/>
                <w:sz w:val="24"/>
                <w:szCs w:val="24"/>
              </w:rPr>
              <w:t xml:space="preserve"> marks)</w:t>
            </w:r>
          </w:p>
        </w:tc>
      </w:tr>
      <w:tr w:rsidR="004A1EBB" w:rsidRPr="00244645" w14:paraId="58096DC9" w14:textId="77777777" w:rsidTr="004A1EBB">
        <w:tc>
          <w:tcPr>
            <w:tcW w:w="817" w:type="dxa"/>
          </w:tcPr>
          <w:p w14:paraId="42616244"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A12</w:t>
            </w:r>
          </w:p>
        </w:tc>
        <w:tc>
          <w:tcPr>
            <w:tcW w:w="9294" w:type="dxa"/>
            <w:gridSpan w:val="5"/>
          </w:tcPr>
          <w:p w14:paraId="2D0395DC" w14:textId="77777777" w:rsidR="00305437" w:rsidRPr="00244645" w:rsidRDefault="00305437" w:rsidP="00244645">
            <w:pPr>
              <w:spacing w:line="276" w:lineRule="auto"/>
              <w:rPr>
                <w:rFonts w:cstheme="minorHAnsi"/>
                <w:color w:val="407EC9"/>
                <w:sz w:val="24"/>
                <w:szCs w:val="24"/>
              </w:rPr>
            </w:pPr>
            <w:r w:rsidRPr="00244645">
              <w:rPr>
                <w:rFonts w:cstheme="minorHAnsi"/>
                <w:color w:val="407EC9"/>
                <w:sz w:val="24"/>
                <w:szCs w:val="24"/>
              </w:rPr>
              <w:t>Student answer</w:t>
            </w:r>
          </w:p>
          <w:p w14:paraId="6AF74A70" w14:textId="77777777" w:rsidR="004A1EBB" w:rsidRPr="00244645" w:rsidRDefault="004A1EBB" w:rsidP="00244645">
            <w:pPr>
              <w:spacing w:line="276" w:lineRule="auto"/>
              <w:rPr>
                <w:rFonts w:cstheme="minorHAnsi"/>
                <w:color w:val="365F91" w:themeColor="accent1" w:themeShade="BF"/>
                <w:sz w:val="24"/>
                <w:szCs w:val="24"/>
              </w:rPr>
            </w:pPr>
          </w:p>
          <w:p w14:paraId="2BEFA2A6" w14:textId="77777777" w:rsidR="004A1EBB" w:rsidRPr="00244645" w:rsidRDefault="004A1EBB" w:rsidP="00244645">
            <w:pPr>
              <w:spacing w:line="276" w:lineRule="auto"/>
              <w:rPr>
                <w:rFonts w:cstheme="minorHAnsi"/>
                <w:color w:val="365F91" w:themeColor="accent1" w:themeShade="BF"/>
                <w:sz w:val="24"/>
                <w:szCs w:val="24"/>
              </w:rPr>
            </w:pPr>
          </w:p>
          <w:p w14:paraId="233F8CCE" w14:textId="77777777" w:rsidR="004A1EBB" w:rsidRPr="00244645" w:rsidRDefault="004A1EBB" w:rsidP="00244645">
            <w:pPr>
              <w:spacing w:line="276" w:lineRule="auto"/>
              <w:rPr>
                <w:rFonts w:cstheme="minorHAnsi"/>
                <w:color w:val="365F91" w:themeColor="accent1" w:themeShade="BF"/>
                <w:sz w:val="24"/>
                <w:szCs w:val="24"/>
              </w:rPr>
            </w:pPr>
          </w:p>
        </w:tc>
      </w:tr>
      <w:tr w:rsidR="004A1EBB" w:rsidRPr="00244645" w14:paraId="773AD480" w14:textId="77777777" w:rsidTr="004A1EBB">
        <w:trPr>
          <w:trHeight w:val="643"/>
        </w:trPr>
        <w:tc>
          <w:tcPr>
            <w:tcW w:w="817" w:type="dxa"/>
          </w:tcPr>
          <w:p w14:paraId="7CC5A5A3" w14:textId="77777777" w:rsidR="004A1EBB" w:rsidRPr="00244645" w:rsidRDefault="004A1EBB" w:rsidP="00244645">
            <w:pPr>
              <w:spacing w:line="276" w:lineRule="auto"/>
              <w:rPr>
                <w:rFonts w:cstheme="minorHAnsi"/>
                <w:b/>
                <w:sz w:val="24"/>
                <w:szCs w:val="24"/>
              </w:rPr>
            </w:pPr>
            <w:r w:rsidRPr="00244645">
              <w:rPr>
                <w:rFonts w:cstheme="minorHAnsi"/>
                <w:b/>
                <w:sz w:val="24"/>
                <w:szCs w:val="24"/>
              </w:rPr>
              <w:lastRenderedPageBreak/>
              <w:t>F12</w:t>
            </w:r>
          </w:p>
        </w:tc>
        <w:tc>
          <w:tcPr>
            <w:tcW w:w="7796" w:type="dxa"/>
            <w:gridSpan w:val="3"/>
          </w:tcPr>
          <w:p w14:paraId="45705474" w14:textId="77777777" w:rsidR="000B1BB6" w:rsidRPr="00244645" w:rsidRDefault="000B1BB6" w:rsidP="00244645">
            <w:pPr>
              <w:spacing w:line="276" w:lineRule="auto"/>
              <w:rPr>
                <w:rFonts w:cstheme="minorHAnsi"/>
                <w:color w:val="FF0000"/>
                <w:sz w:val="24"/>
                <w:szCs w:val="24"/>
              </w:rPr>
            </w:pPr>
            <w:r w:rsidRPr="00244645">
              <w:rPr>
                <w:rFonts w:cstheme="minorHAnsi"/>
                <w:color w:val="FF0000"/>
                <w:sz w:val="24"/>
                <w:szCs w:val="24"/>
              </w:rPr>
              <w:t>Assessor feedback:</w:t>
            </w:r>
          </w:p>
          <w:p w14:paraId="0164B1E6" w14:textId="77777777" w:rsidR="004A1EBB" w:rsidRPr="00244645" w:rsidRDefault="004A1EBB" w:rsidP="00244645">
            <w:pPr>
              <w:spacing w:line="276" w:lineRule="auto"/>
              <w:rPr>
                <w:rFonts w:cstheme="minorHAnsi"/>
                <w:color w:val="FF0000"/>
                <w:sz w:val="24"/>
                <w:szCs w:val="24"/>
              </w:rPr>
            </w:pPr>
          </w:p>
        </w:tc>
        <w:tc>
          <w:tcPr>
            <w:tcW w:w="1498" w:type="dxa"/>
            <w:gridSpan w:val="2"/>
            <w:vAlign w:val="center"/>
          </w:tcPr>
          <w:p w14:paraId="0F096A2C" w14:textId="77777777" w:rsidR="004A1EBB" w:rsidRPr="00244645" w:rsidRDefault="004A1EBB" w:rsidP="00244645">
            <w:pPr>
              <w:spacing w:line="276" w:lineRule="auto"/>
              <w:jc w:val="center"/>
              <w:rPr>
                <w:rFonts w:cstheme="minorHAnsi"/>
                <w:b/>
                <w:color w:val="FF0000"/>
                <w:sz w:val="24"/>
                <w:szCs w:val="24"/>
              </w:rPr>
            </w:pPr>
            <w:r w:rsidRPr="00244645">
              <w:rPr>
                <w:rFonts w:cstheme="minorHAnsi"/>
                <w:b/>
                <w:color w:val="FF0000"/>
                <w:sz w:val="24"/>
                <w:szCs w:val="24"/>
              </w:rPr>
              <w:t>(marks awarded)</w:t>
            </w:r>
          </w:p>
        </w:tc>
      </w:tr>
      <w:tr w:rsidR="004A1EBB" w:rsidRPr="00244645" w14:paraId="5058D01E" w14:textId="77777777" w:rsidTr="004A1EBB">
        <w:tc>
          <w:tcPr>
            <w:tcW w:w="817" w:type="dxa"/>
            <w:tcBorders>
              <w:left w:val="nil"/>
              <w:right w:val="nil"/>
            </w:tcBorders>
          </w:tcPr>
          <w:p w14:paraId="26F738E3" w14:textId="77777777" w:rsidR="004A1EBB" w:rsidRPr="00244645" w:rsidRDefault="004A1EBB" w:rsidP="00244645">
            <w:pPr>
              <w:spacing w:line="276" w:lineRule="auto"/>
              <w:rPr>
                <w:rFonts w:cstheme="minorHAnsi"/>
                <w:b/>
                <w:sz w:val="24"/>
                <w:szCs w:val="24"/>
              </w:rPr>
            </w:pPr>
          </w:p>
        </w:tc>
        <w:tc>
          <w:tcPr>
            <w:tcW w:w="9294" w:type="dxa"/>
            <w:gridSpan w:val="5"/>
            <w:tcBorders>
              <w:left w:val="nil"/>
              <w:right w:val="nil"/>
            </w:tcBorders>
            <w:noWrap/>
          </w:tcPr>
          <w:p w14:paraId="754E1A6D" w14:textId="77777777" w:rsidR="004A1EBB" w:rsidRPr="00244645" w:rsidRDefault="004A1EBB" w:rsidP="00244645">
            <w:pPr>
              <w:spacing w:line="276" w:lineRule="auto"/>
              <w:rPr>
                <w:rFonts w:eastAsiaTheme="majorEastAsia" w:cstheme="minorHAnsi"/>
                <w:sz w:val="24"/>
                <w:szCs w:val="24"/>
              </w:rPr>
            </w:pPr>
          </w:p>
        </w:tc>
      </w:tr>
      <w:tr w:rsidR="00A02BE2" w:rsidRPr="00244645" w14:paraId="6FAEAA2A" w14:textId="77777777" w:rsidTr="004A1EBB">
        <w:tc>
          <w:tcPr>
            <w:tcW w:w="817" w:type="dxa"/>
          </w:tcPr>
          <w:p w14:paraId="7A34E6F0" w14:textId="77777777" w:rsidR="00A02BE2" w:rsidRPr="00244645" w:rsidRDefault="00A02BE2" w:rsidP="00244645">
            <w:pPr>
              <w:spacing w:line="276" w:lineRule="auto"/>
              <w:rPr>
                <w:rFonts w:cstheme="minorHAnsi"/>
                <w:b/>
                <w:sz w:val="24"/>
                <w:szCs w:val="24"/>
              </w:rPr>
            </w:pPr>
            <w:r w:rsidRPr="00244645">
              <w:rPr>
                <w:rFonts w:cstheme="minorHAnsi"/>
                <w:b/>
                <w:sz w:val="24"/>
                <w:szCs w:val="24"/>
              </w:rPr>
              <w:t>Q13</w:t>
            </w:r>
          </w:p>
        </w:tc>
        <w:tc>
          <w:tcPr>
            <w:tcW w:w="7803" w:type="dxa"/>
            <w:gridSpan w:val="4"/>
            <w:tcBorders>
              <w:right w:val="single" w:sz="4" w:space="0" w:color="auto"/>
            </w:tcBorders>
            <w:noWrap/>
          </w:tcPr>
          <w:p w14:paraId="5A8C6F6F" w14:textId="534B2F36" w:rsidR="00A02BE2" w:rsidRPr="00244645" w:rsidRDefault="00D00E46" w:rsidP="00244645">
            <w:pPr>
              <w:spacing w:line="276" w:lineRule="auto"/>
              <w:rPr>
                <w:rFonts w:eastAsiaTheme="majorEastAsia" w:cstheme="minorHAnsi"/>
                <w:sz w:val="24"/>
                <w:szCs w:val="24"/>
              </w:rPr>
            </w:pPr>
            <w:r w:rsidRPr="00244645">
              <w:rPr>
                <w:rFonts w:eastAsia="Times New Roman" w:cstheme="minorHAnsi"/>
                <w:noProof/>
                <w:sz w:val="24"/>
                <w:szCs w:val="24"/>
                <w:lang w:val="en-US" w:eastAsia="en-GB"/>
              </w:rPr>
              <w:t>Name and explain at least three (3) features and advantages for piping 3D models?</w:t>
            </w:r>
          </w:p>
        </w:tc>
        <w:tc>
          <w:tcPr>
            <w:tcW w:w="1491" w:type="dxa"/>
            <w:tcBorders>
              <w:left w:val="single" w:sz="4" w:space="0" w:color="auto"/>
            </w:tcBorders>
          </w:tcPr>
          <w:p w14:paraId="589BE50B" w14:textId="05073C04" w:rsidR="00A02BE2" w:rsidRPr="00244645" w:rsidRDefault="00A02BE2" w:rsidP="00244645">
            <w:pPr>
              <w:spacing w:line="276" w:lineRule="auto"/>
              <w:jc w:val="center"/>
              <w:rPr>
                <w:rFonts w:eastAsiaTheme="majorEastAsia" w:cstheme="minorHAnsi"/>
                <w:b/>
                <w:sz w:val="24"/>
                <w:szCs w:val="24"/>
              </w:rPr>
            </w:pPr>
            <w:r w:rsidRPr="00244645">
              <w:rPr>
                <w:rFonts w:eastAsiaTheme="majorEastAsia" w:cstheme="minorHAnsi"/>
                <w:b/>
                <w:sz w:val="24"/>
                <w:szCs w:val="24"/>
              </w:rPr>
              <w:t>(</w:t>
            </w:r>
            <w:r w:rsidR="00D00E46" w:rsidRPr="00244645">
              <w:rPr>
                <w:rFonts w:eastAsiaTheme="majorEastAsia" w:cstheme="minorHAnsi"/>
                <w:b/>
                <w:sz w:val="24"/>
                <w:szCs w:val="24"/>
              </w:rPr>
              <w:t>6</w:t>
            </w:r>
            <w:r w:rsidRPr="00244645">
              <w:rPr>
                <w:rFonts w:eastAsiaTheme="majorEastAsia" w:cstheme="minorHAnsi"/>
                <w:b/>
                <w:sz w:val="24"/>
                <w:szCs w:val="24"/>
              </w:rPr>
              <w:t xml:space="preserve"> marks)</w:t>
            </w:r>
          </w:p>
        </w:tc>
      </w:tr>
      <w:tr w:rsidR="004A1EBB" w:rsidRPr="00244645" w14:paraId="4CC9DDC9" w14:textId="77777777" w:rsidTr="004A1EBB">
        <w:tc>
          <w:tcPr>
            <w:tcW w:w="817" w:type="dxa"/>
          </w:tcPr>
          <w:p w14:paraId="1AC2FEED"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A13</w:t>
            </w:r>
          </w:p>
        </w:tc>
        <w:tc>
          <w:tcPr>
            <w:tcW w:w="9294" w:type="dxa"/>
            <w:gridSpan w:val="5"/>
          </w:tcPr>
          <w:p w14:paraId="45BA92B4" w14:textId="77777777" w:rsidR="00305437" w:rsidRPr="00244645" w:rsidRDefault="00305437" w:rsidP="00244645">
            <w:pPr>
              <w:spacing w:line="276" w:lineRule="auto"/>
              <w:rPr>
                <w:rFonts w:cstheme="minorHAnsi"/>
                <w:color w:val="407EC9"/>
                <w:sz w:val="24"/>
                <w:szCs w:val="24"/>
              </w:rPr>
            </w:pPr>
            <w:r w:rsidRPr="00244645">
              <w:rPr>
                <w:rFonts w:cstheme="minorHAnsi"/>
                <w:color w:val="407EC9"/>
                <w:sz w:val="24"/>
                <w:szCs w:val="24"/>
              </w:rPr>
              <w:t>Student answer</w:t>
            </w:r>
          </w:p>
          <w:p w14:paraId="219ADD9B" w14:textId="77777777" w:rsidR="004A1EBB" w:rsidRPr="00244645" w:rsidRDefault="004A1EBB" w:rsidP="00244645">
            <w:pPr>
              <w:spacing w:line="276" w:lineRule="auto"/>
              <w:rPr>
                <w:rFonts w:cstheme="minorHAnsi"/>
                <w:color w:val="365F91" w:themeColor="accent1" w:themeShade="BF"/>
                <w:sz w:val="24"/>
                <w:szCs w:val="24"/>
              </w:rPr>
            </w:pPr>
          </w:p>
          <w:p w14:paraId="6B25E0A6" w14:textId="77777777" w:rsidR="004A1EBB" w:rsidRPr="00244645" w:rsidRDefault="004A1EBB" w:rsidP="00244645">
            <w:pPr>
              <w:spacing w:line="276" w:lineRule="auto"/>
              <w:rPr>
                <w:rFonts w:cstheme="minorHAnsi"/>
                <w:color w:val="365F91" w:themeColor="accent1" w:themeShade="BF"/>
                <w:sz w:val="24"/>
                <w:szCs w:val="24"/>
              </w:rPr>
            </w:pPr>
          </w:p>
          <w:p w14:paraId="272836C5" w14:textId="77777777" w:rsidR="004A1EBB" w:rsidRPr="00244645" w:rsidRDefault="004A1EBB" w:rsidP="00244645">
            <w:pPr>
              <w:spacing w:line="276" w:lineRule="auto"/>
              <w:rPr>
                <w:rFonts w:cstheme="minorHAnsi"/>
                <w:color w:val="365F91" w:themeColor="accent1" w:themeShade="BF"/>
                <w:sz w:val="24"/>
                <w:szCs w:val="24"/>
              </w:rPr>
            </w:pPr>
          </w:p>
        </w:tc>
      </w:tr>
      <w:tr w:rsidR="004A1EBB" w:rsidRPr="00244645" w14:paraId="04D80DD0" w14:textId="77777777" w:rsidTr="004A1EBB">
        <w:trPr>
          <w:trHeight w:val="643"/>
        </w:trPr>
        <w:tc>
          <w:tcPr>
            <w:tcW w:w="817" w:type="dxa"/>
          </w:tcPr>
          <w:p w14:paraId="774E4707" w14:textId="77777777" w:rsidR="004A1EBB" w:rsidRPr="00244645" w:rsidRDefault="004A1EBB" w:rsidP="00244645">
            <w:pPr>
              <w:spacing w:line="276" w:lineRule="auto"/>
              <w:rPr>
                <w:rFonts w:cstheme="minorHAnsi"/>
                <w:b/>
                <w:sz w:val="24"/>
                <w:szCs w:val="24"/>
              </w:rPr>
            </w:pPr>
            <w:r w:rsidRPr="00244645">
              <w:rPr>
                <w:rFonts w:cstheme="minorHAnsi"/>
                <w:b/>
                <w:sz w:val="24"/>
                <w:szCs w:val="24"/>
              </w:rPr>
              <w:t>F13</w:t>
            </w:r>
          </w:p>
        </w:tc>
        <w:tc>
          <w:tcPr>
            <w:tcW w:w="7796" w:type="dxa"/>
            <w:gridSpan w:val="3"/>
          </w:tcPr>
          <w:p w14:paraId="1107BDAC" w14:textId="77777777" w:rsidR="000B1BB6" w:rsidRPr="00244645" w:rsidRDefault="000B1BB6" w:rsidP="00244645">
            <w:pPr>
              <w:spacing w:line="276" w:lineRule="auto"/>
              <w:rPr>
                <w:rFonts w:cstheme="minorHAnsi"/>
                <w:color w:val="FF0000"/>
                <w:sz w:val="24"/>
                <w:szCs w:val="24"/>
              </w:rPr>
            </w:pPr>
            <w:r w:rsidRPr="00244645">
              <w:rPr>
                <w:rFonts w:cstheme="minorHAnsi"/>
                <w:color w:val="FF0000"/>
                <w:sz w:val="24"/>
                <w:szCs w:val="24"/>
              </w:rPr>
              <w:t>Assessor feedback:</w:t>
            </w:r>
          </w:p>
          <w:p w14:paraId="71043923" w14:textId="77777777" w:rsidR="004A1EBB" w:rsidRPr="00244645" w:rsidRDefault="004A1EBB" w:rsidP="00244645">
            <w:pPr>
              <w:spacing w:line="276" w:lineRule="auto"/>
              <w:rPr>
                <w:rFonts w:cstheme="minorHAnsi"/>
                <w:color w:val="FF0000"/>
                <w:sz w:val="24"/>
                <w:szCs w:val="24"/>
              </w:rPr>
            </w:pPr>
          </w:p>
        </w:tc>
        <w:tc>
          <w:tcPr>
            <w:tcW w:w="1498" w:type="dxa"/>
            <w:gridSpan w:val="2"/>
            <w:vAlign w:val="center"/>
          </w:tcPr>
          <w:p w14:paraId="4A10E2C2" w14:textId="77777777" w:rsidR="004A1EBB" w:rsidRPr="00244645" w:rsidRDefault="004A1EBB" w:rsidP="00244645">
            <w:pPr>
              <w:spacing w:line="276" w:lineRule="auto"/>
              <w:jc w:val="center"/>
              <w:rPr>
                <w:rFonts w:cstheme="minorHAnsi"/>
                <w:b/>
                <w:color w:val="FF0000"/>
                <w:sz w:val="24"/>
                <w:szCs w:val="24"/>
              </w:rPr>
            </w:pPr>
            <w:r w:rsidRPr="00244645">
              <w:rPr>
                <w:rFonts w:cstheme="minorHAnsi"/>
                <w:b/>
                <w:color w:val="FF0000"/>
                <w:sz w:val="24"/>
                <w:szCs w:val="24"/>
              </w:rPr>
              <w:t>(marks awarded)</w:t>
            </w:r>
          </w:p>
        </w:tc>
      </w:tr>
    </w:tbl>
    <w:p w14:paraId="1A7FAFF2" w14:textId="77777777" w:rsidR="008E30BF" w:rsidRPr="00244645" w:rsidRDefault="008E30BF" w:rsidP="00244645">
      <w:pPr>
        <w:spacing w:after="0"/>
        <w:jc w:val="center"/>
        <w:rPr>
          <w:rFonts w:eastAsia="MS Mincho" w:cstheme="minorHAnsi"/>
          <w:b/>
          <w:noProof/>
          <w:color w:val="000000"/>
          <w:sz w:val="28"/>
          <w:szCs w:val="24"/>
          <w:lang w:eastAsia="en-GB"/>
        </w:rPr>
      </w:pPr>
    </w:p>
    <w:p w14:paraId="2F8D99FA" w14:textId="77777777" w:rsidR="00BB2DAF" w:rsidRPr="00244645" w:rsidRDefault="00BB2DAF" w:rsidP="00244645">
      <w:pPr>
        <w:spacing w:after="0"/>
        <w:jc w:val="center"/>
        <w:rPr>
          <w:rFonts w:eastAsia="Times New Roman" w:cstheme="minorHAnsi"/>
          <w:b/>
          <w:noProof/>
          <w:sz w:val="28"/>
          <w:szCs w:val="24"/>
          <w:lang w:val="en-GB" w:eastAsia="en-GB"/>
        </w:rPr>
      </w:pPr>
      <w:r w:rsidRPr="00244645">
        <w:rPr>
          <w:rFonts w:eastAsia="MS Mincho" w:cstheme="minorHAnsi"/>
          <w:b/>
          <w:noProof/>
          <w:color w:val="000000"/>
          <w:sz w:val="28"/>
          <w:szCs w:val="24"/>
          <w:lang w:eastAsia="en-GB"/>
        </w:rPr>
        <w:t>END OF ASSESSMENT</w:t>
      </w:r>
    </w:p>
    <w:p w14:paraId="6658D519" w14:textId="77777777" w:rsidR="000253C0" w:rsidRPr="00244645" w:rsidRDefault="000253C0" w:rsidP="00244645">
      <w:pPr>
        <w:tabs>
          <w:tab w:val="right" w:pos="9922"/>
        </w:tabs>
        <w:spacing w:after="0"/>
        <w:rPr>
          <w:rFonts w:cstheme="minorHAnsi"/>
          <w:sz w:val="28"/>
        </w:rPr>
      </w:pPr>
    </w:p>
    <w:sectPr w:rsidR="000253C0" w:rsidRPr="00244645" w:rsidSect="00D00E46">
      <w:headerReference w:type="even" r:id="rId18"/>
      <w:headerReference w:type="default" r:id="rId19"/>
      <w:footerReference w:type="even" r:id="rId20"/>
      <w:footerReference w:type="default" r:id="rId21"/>
      <w:pgSz w:w="11906" w:h="16838"/>
      <w:pgMar w:top="1440" w:right="1080" w:bottom="1440" w:left="1080" w:header="624"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F408CA9" w14:textId="77777777" w:rsidR="003F194F" w:rsidRDefault="003F194F" w:rsidP="00B8369F">
      <w:pPr>
        <w:spacing w:after="0" w:line="240" w:lineRule="auto"/>
      </w:pPr>
      <w:r>
        <w:separator/>
      </w:r>
    </w:p>
  </w:endnote>
  <w:endnote w:type="continuationSeparator" w:id="0">
    <w:p w14:paraId="57A93499" w14:textId="77777777" w:rsidR="003F194F" w:rsidRDefault="003F194F" w:rsidP="00B836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00000003" w:usb1="00000000" w:usb2="00000000" w:usb3="00000000" w:csb0="00000001" w:csb1="00000000"/>
  </w:font>
  <w:font w:name="ITC Franklin Gothic BT">
    <w:altName w:val="ITC Franklin Gothic BT"/>
    <w:panose1 w:val="00000000000000000000"/>
    <w:charset w:val="00"/>
    <w:family w:val="swiss"/>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AFC668" w14:textId="22DDB0B3" w:rsidR="003F194F" w:rsidRPr="00A252DB" w:rsidRDefault="00A252DB" w:rsidP="00D00E46">
    <w:pPr>
      <w:suppressLineNumbers/>
      <w:suppressAutoHyphens/>
      <w:spacing w:after="0"/>
      <w:rPr>
        <w:rFonts w:cstheme="minorHAnsi"/>
        <w:sz w:val="16"/>
        <w:szCs w:val="16"/>
        <w:lang w:eastAsia="ar-SA"/>
      </w:rPr>
    </w:pPr>
    <w:r>
      <w:rPr>
        <w:noProof/>
        <w:lang w:eastAsia="en-AU"/>
      </w:rPr>
      <w:drawing>
        <wp:anchor distT="0" distB="0" distL="114300" distR="114300" simplePos="0" relativeHeight="251659264" behindDoc="1" locked="0" layoutInCell="1" allowOverlap="1" wp14:anchorId="6743DEAC" wp14:editId="31C25B4E">
          <wp:simplePos x="0" y="0"/>
          <wp:positionH relativeFrom="column">
            <wp:posOffset>5086350</wp:posOffset>
          </wp:positionH>
          <wp:positionV relativeFrom="paragraph">
            <wp:posOffset>-276225</wp:posOffset>
          </wp:positionV>
          <wp:extent cx="1064260" cy="529590"/>
          <wp:effectExtent l="0" t="0" r="2540" b="3810"/>
          <wp:wrapTight wrapText="bothSides">
            <wp:wrapPolygon edited="0">
              <wp:start x="0" y="0"/>
              <wp:lineTo x="0" y="20978"/>
              <wp:lineTo x="21265" y="20978"/>
              <wp:lineTo x="21265"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64260" cy="529590"/>
                  </a:xfrm>
                  <a:prstGeom prst="rect">
                    <a:avLst/>
                  </a:prstGeom>
                </pic:spPr>
              </pic:pic>
            </a:graphicData>
          </a:graphic>
          <wp14:sizeRelH relativeFrom="page">
            <wp14:pctWidth>0</wp14:pctWidth>
          </wp14:sizeRelH>
          <wp14:sizeRelV relativeFrom="page">
            <wp14:pctHeight>0</wp14:pctHeight>
          </wp14:sizeRelV>
        </wp:anchor>
      </w:drawing>
    </w:r>
    <w:r w:rsidR="00A609F8" w:rsidRPr="00A609F8">
      <w:rPr>
        <w:rFonts w:cstheme="minorHAnsi"/>
        <w:sz w:val="18"/>
        <w:szCs w:val="16"/>
        <w:lang w:eastAsia="ar-SA"/>
      </w:rPr>
      <w:t xml:space="preserve"> </w:t>
    </w:r>
    <w:r w:rsidR="00A609F8">
      <w:rPr>
        <w:rFonts w:cstheme="minorHAnsi"/>
        <w:sz w:val="18"/>
        <w:szCs w:val="16"/>
        <w:lang w:eastAsia="ar-SA"/>
      </w:rPr>
      <w:t>DIA</w:t>
    </w:r>
    <w:r w:rsidR="00A609F8" w:rsidRPr="00E741C2">
      <w:rPr>
        <w:rFonts w:cstheme="minorHAnsi"/>
        <w:sz w:val="18"/>
        <w:szCs w:val="16"/>
        <w:lang w:eastAsia="ar-SA"/>
      </w:rPr>
      <w:t>_</w:t>
    </w:r>
    <w:r w:rsidR="008E0688" w:rsidRPr="008E0688">
      <w:rPr>
        <w:rFonts w:cstheme="minorHAnsi"/>
        <w:sz w:val="18"/>
        <w:szCs w:val="16"/>
        <w:lang w:eastAsia="ar-SA"/>
      </w:rPr>
      <w:t>DIAPPL605</w:t>
    </w:r>
    <w:r w:rsidR="00A609F8">
      <w:rPr>
        <w:rFonts w:cstheme="minorHAnsi"/>
        <w:sz w:val="18"/>
        <w:szCs w:val="16"/>
        <w:lang w:eastAsia="ar-SA"/>
      </w:rPr>
      <w:t>_</w:t>
    </w:r>
    <w:r w:rsidR="006073D8">
      <w:rPr>
        <w:rFonts w:cstheme="minorHAnsi"/>
        <w:sz w:val="18"/>
        <w:szCs w:val="16"/>
        <w:lang w:eastAsia="ar-SA"/>
      </w:rPr>
      <w:t>Written</w:t>
    </w:r>
    <w:r w:rsidR="00A609F8" w:rsidRPr="00E741C2">
      <w:rPr>
        <w:rFonts w:cstheme="minorHAnsi"/>
        <w:sz w:val="18"/>
        <w:szCs w:val="16"/>
        <w:lang w:eastAsia="ar-SA"/>
      </w:rPr>
      <w:t>Assess</w:t>
    </w:r>
    <w:r w:rsidR="00A609F8">
      <w:rPr>
        <w:rFonts w:cstheme="minorHAnsi"/>
        <w:sz w:val="18"/>
        <w:szCs w:val="16"/>
        <w:lang w:eastAsia="ar-SA"/>
      </w:rPr>
      <w:t>ment_Paper</w:t>
    </w:r>
    <w:r w:rsidR="00D00E46">
      <w:rPr>
        <w:rFonts w:cstheme="minorHAnsi"/>
        <w:sz w:val="18"/>
        <w:szCs w:val="16"/>
        <w:lang w:eastAsia="ar-SA"/>
      </w:rPr>
      <w:t>A</w:t>
    </w:r>
    <w:r w:rsidR="00A609F8" w:rsidRPr="00E741C2">
      <w:rPr>
        <w:rFonts w:cstheme="minorHAnsi"/>
        <w:sz w:val="18"/>
        <w:szCs w:val="16"/>
        <w:lang w:eastAsia="ar-SA"/>
      </w:rPr>
      <w:t>_v</w:t>
    </w:r>
    <w:r w:rsidR="00A609F8">
      <w:rPr>
        <w:rFonts w:cstheme="minorHAnsi"/>
        <w:sz w:val="18"/>
        <w:szCs w:val="16"/>
        <w:lang w:eastAsia="ar-SA"/>
      </w:rPr>
      <w:t>1</w:t>
    </w:r>
    <w:r w:rsidRPr="00E741C2">
      <w:rPr>
        <w:rFonts w:cstheme="minorHAnsi"/>
        <w:i/>
        <w:sz w:val="16"/>
        <w:szCs w:val="16"/>
        <w:lang w:eastAsia="ar-SA"/>
      </w:rPr>
      <w:tab/>
    </w:r>
    <w:r w:rsidRPr="00E741C2">
      <w:rPr>
        <w:rFonts w:cstheme="minorHAnsi"/>
        <w:i/>
        <w:sz w:val="16"/>
        <w:szCs w:val="16"/>
        <w:lang w:eastAsia="ar-SA"/>
      </w:rPr>
      <w:tab/>
    </w:r>
    <w:r w:rsidRPr="00E741C2">
      <w:rPr>
        <w:rFonts w:cstheme="minorHAnsi"/>
        <w:i/>
        <w:sz w:val="16"/>
        <w:szCs w:val="16"/>
        <w:lang w:eastAsia="ar-SA"/>
      </w:rPr>
      <w:tab/>
    </w:r>
    <w:r w:rsidRPr="00E741C2">
      <w:rPr>
        <w:rFonts w:cstheme="minorHAnsi"/>
        <w:i/>
        <w:sz w:val="16"/>
        <w:szCs w:val="16"/>
        <w:lang w:eastAsia="ar-SA"/>
      </w:rPr>
      <w:tab/>
    </w:r>
    <w:r w:rsidRPr="00E741C2">
      <w:rPr>
        <w:rFonts w:cstheme="minorHAnsi"/>
        <w:i/>
        <w:sz w:val="16"/>
        <w:szCs w:val="16"/>
        <w:lang w:eastAsia="ar-SA"/>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B68A5D" w14:textId="77777777" w:rsidR="003F194F" w:rsidRPr="00A252DB" w:rsidRDefault="00A252DB" w:rsidP="00A252DB">
    <w:pPr>
      <w:pStyle w:val="Footer"/>
    </w:pPr>
    <w:r>
      <w:rPr>
        <w:noProof/>
        <w:lang w:eastAsia="en-AU"/>
      </w:rPr>
      <w:drawing>
        <wp:anchor distT="0" distB="0" distL="114300" distR="114300" simplePos="0" relativeHeight="251657216" behindDoc="1" locked="0" layoutInCell="1" allowOverlap="1" wp14:anchorId="08358B9E" wp14:editId="0939DC6E">
          <wp:simplePos x="0" y="0"/>
          <wp:positionH relativeFrom="margin">
            <wp:posOffset>-3800</wp:posOffset>
          </wp:positionH>
          <wp:positionV relativeFrom="paragraph">
            <wp:posOffset>-354074</wp:posOffset>
          </wp:positionV>
          <wp:extent cx="6245860" cy="819150"/>
          <wp:effectExtent l="0" t="0" r="254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tterhead Footer PNG.png"/>
                  <pic:cNvPicPr/>
                </pic:nvPicPr>
                <pic:blipFill rotWithShape="1">
                  <a:blip r:embed="rId1" cstate="print">
                    <a:extLst>
                      <a:ext uri="{28A0092B-C50C-407E-A947-70E740481C1C}">
                        <a14:useLocalDpi xmlns:a14="http://schemas.microsoft.com/office/drawing/2010/main" val="0"/>
                      </a:ext>
                    </a:extLst>
                  </a:blip>
                  <a:srcRect l="8360" r="8670"/>
                  <a:stretch/>
                </pic:blipFill>
                <pic:spPr bwMode="auto">
                  <a:xfrm>
                    <a:off x="0" y="0"/>
                    <a:ext cx="6245860" cy="819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11E343" w14:textId="77777777" w:rsidR="003F194F" w:rsidRDefault="003F194F" w:rsidP="00B8369F">
      <w:pPr>
        <w:spacing w:after="0" w:line="240" w:lineRule="auto"/>
      </w:pPr>
      <w:r>
        <w:separator/>
      </w:r>
    </w:p>
  </w:footnote>
  <w:footnote w:type="continuationSeparator" w:id="0">
    <w:p w14:paraId="39264B21" w14:textId="77777777" w:rsidR="003F194F" w:rsidRDefault="003F194F" w:rsidP="00B836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cstheme="minorHAnsi"/>
      </w:rPr>
      <w:id w:val="-438840982"/>
      <w:docPartObj>
        <w:docPartGallery w:val="Page Numbers (Top of Page)"/>
        <w:docPartUnique/>
      </w:docPartObj>
    </w:sdtPr>
    <w:sdtEndPr>
      <w:rPr>
        <w:noProof/>
      </w:rPr>
    </w:sdtEndPr>
    <w:sdtContent>
      <w:bookmarkStart w:id="1" w:name="_Hlk42159730" w:displacedByCustomXml="prev"/>
      <w:p w14:paraId="5270F992" w14:textId="7BDFA213" w:rsidR="003F194F" w:rsidRPr="008C3B1D" w:rsidRDefault="00A609F8" w:rsidP="008C3B1D">
        <w:pPr>
          <w:pStyle w:val="Header"/>
          <w:tabs>
            <w:tab w:val="clear" w:pos="4513"/>
            <w:tab w:val="clear" w:pos="9026"/>
            <w:tab w:val="center" w:pos="0"/>
            <w:tab w:val="right" w:pos="9746"/>
          </w:tabs>
          <w:jc w:val="right"/>
          <w:rPr>
            <w:rFonts w:cstheme="minorHAnsi"/>
          </w:rPr>
        </w:pPr>
        <w:r w:rsidRPr="00C16A72">
          <w:rPr>
            <w:rFonts w:eastAsia="Times New Roman" w:cstheme="minorHAnsi"/>
            <w:sz w:val="18"/>
            <w:szCs w:val="24"/>
            <w:lang w:eastAsia="en-GB"/>
          </w:rPr>
          <w:t>Advanced Diploma of Industrial Automation</w:t>
        </w:r>
        <w:r>
          <w:rPr>
            <w:rFonts w:eastAsia="Times New Roman" w:cstheme="minorHAnsi"/>
            <w:sz w:val="18"/>
            <w:szCs w:val="24"/>
            <w:lang w:eastAsia="en-GB"/>
          </w:rPr>
          <w:t xml:space="preserve"> (DIA</w:t>
        </w:r>
        <w:r w:rsidR="008E0688">
          <w:rPr>
            <w:rFonts w:eastAsia="Times New Roman" w:cstheme="minorHAnsi"/>
            <w:sz w:val="18"/>
            <w:szCs w:val="24"/>
            <w:lang w:eastAsia="en-GB"/>
          </w:rPr>
          <w:t xml:space="preserve"> – 52886WA</w:t>
        </w:r>
        <w:r>
          <w:rPr>
            <w:rFonts w:eastAsia="Times New Roman" w:cstheme="minorHAnsi"/>
            <w:sz w:val="18"/>
            <w:szCs w:val="24"/>
            <w:lang w:eastAsia="en-GB"/>
          </w:rPr>
          <w:t>)</w:t>
        </w:r>
        <w:bookmarkEnd w:id="1"/>
        <w:r w:rsidR="003F194F" w:rsidRPr="008C3B1D">
          <w:rPr>
            <w:rFonts w:cstheme="minorHAnsi"/>
            <w:sz w:val="18"/>
            <w:szCs w:val="18"/>
          </w:rPr>
          <w:tab/>
        </w:r>
        <w:r w:rsidR="003F194F" w:rsidRPr="008C3B1D">
          <w:rPr>
            <w:rFonts w:cstheme="minorHAnsi"/>
            <w:sz w:val="18"/>
            <w:szCs w:val="18"/>
          </w:rPr>
          <w:tab/>
        </w:r>
        <w:r w:rsidR="003F194F" w:rsidRPr="008C3B1D">
          <w:rPr>
            <w:rFonts w:cstheme="minorHAnsi"/>
            <w:sz w:val="18"/>
            <w:szCs w:val="18"/>
          </w:rPr>
          <w:tab/>
        </w:r>
        <w:r w:rsidR="003F194F" w:rsidRPr="008C3B1D">
          <w:rPr>
            <w:rFonts w:cstheme="minorHAnsi"/>
            <w:sz w:val="18"/>
            <w:szCs w:val="18"/>
          </w:rPr>
          <w:fldChar w:fldCharType="begin"/>
        </w:r>
        <w:r w:rsidR="003F194F" w:rsidRPr="008C3B1D">
          <w:rPr>
            <w:rFonts w:cstheme="minorHAnsi"/>
            <w:sz w:val="18"/>
            <w:szCs w:val="18"/>
          </w:rPr>
          <w:instrText xml:space="preserve"> PAGE   \* MERGEFORMAT </w:instrText>
        </w:r>
        <w:r w:rsidR="003F194F" w:rsidRPr="008C3B1D">
          <w:rPr>
            <w:rFonts w:cstheme="minorHAnsi"/>
            <w:sz w:val="18"/>
            <w:szCs w:val="18"/>
          </w:rPr>
          <w:fldChar w:fldCharType="separate"/>
        </w:r>
        <w:r w:rsidR="00C041A9">
          <w:rPr>
            <w:rFonts w:cstheme="minorHAnsi"/>
            <w:noProof/>
            <w:sz w:val="18"/>
            <w:szCs w:val="18"/>
          </w:rPr>
          <w:t>10</w:t>
        </w:r>
        <w:r w:rsidR="003F194F" w:rsidRPr="008C3B1D">
          <w:rPr>
            <w:rFonts w:cstheme="minorHAnsi"/>
            <w:noProof/>
            <w:sz w:val="18"/>
            <w:szCs w:val="18"/>
          </w:rP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cstheme="minorHAnsi"/>
      </w:rPr>
      <w:id w:val="1341120083"/>
      <w:docPartObj>
        <w:docPartGallery w:val="Page Numbers (Top of Page)"/>
        <w:docPartUnique/>
      </w:docPartObj>
    </w:sdtPr>
    <w:sdtEndPr>
      <w:rPr>
        <w:noProof/>
      </w:rPr>
    </w:sdtEndPr>
    <w:sdtContent>
      <w:p w14:paraId="065B4EA6" w14:textId="668B2A4F" w:rsidR="003F194F" w:rsidRPr="008C3B1D" w:rsidRDefault="00A609F8" w:rsidP="008C3B1D">
        <w:pPr>
          <w:pStyle w:val="Header"/>
          <w:tabs>
            <w:tab w:val="clear" w:pos="4513"/>
            <w:tab w:val="clear" w:pos="9026"/>
            <w:tab w:val="center" w:pos="0"/>
            <w:tab w:val="right" w:pos="9746"/>
          </w:tabs>
          <w:jc w:val="right"/>
          <w:rPr>
            <w:rFonts w:cstheme="minorHAnsi"/>
          </w:rPr>
        </w:pPr>
        <w:r w:rsidRPr="00C16A72">
          <w:rPr>
            <w:rFonts w:eastAsia="Times New Roman" w:cstheme="minorHAnsi"/>
            <w:sz w:val="18"/>
            <w:szCs w:val="24"/>
            <w:lang w:eastAsia="en-GB"/>
          </w:rPr>
          <w:t>Advanced Diploma of Industrial Automation</w:t>
        </w:r>
        <w:r>
          <w:rPr>
            <w:rFonts w:eastAsia="Times New Roman" w:cstheme="minorHAnsi"/>
            <w:sz w:val="18"/>
            <w:szCs w:val="24"/>
            <w:lang w:eastAsia="en-GB"/>
          </w:rPr>
          <w:t xml:space="preserve"> (DIA</w:t>
        </w:r>
        <w:r w:rsidR="008E0688">
          <w:rPr>
            <w:rFonts w:eastAsia="Times New Roman" w:cstheme="minorHAnsi"/>
            <w:sz w:val="18"/>
            <w:szCs w:val="24"/>
            <w:lang w:eastAsia="en-GB"/>
          </w:rPr>
          <w:t xml:space="preserve"> – 52886WA</w:t>
        </w:r>
        <w:r>
          <w:rPr>
            <w:rFonts w:eastAsia="Times New Roman" w:cstheme="minorHAnsi"/>
            <w:sz w:val="18"/>
            <w:szCs w:val="24"/>
            <w:lang w:eastAsia="en-GB"/>
          </w:rPr>
          <w:t>)</w:t>
        </w:r>
        <w:r w:rsidR="008C3B1D" w:rsidRPr="008C3B1D">
          <w:rPr>
            <w:rFonts w:cstheme="minorHAnsi"/>
            <w:sz w:val="18"/>
            <w:szCs w:val="18"/>
          </w:rPr>
          <w:tab/>
        </w:r>
        <w:r w:rsidR="008C3B1D" w:rsidRPr="008C3B1D">
          <w:rPr>
            <w:rFonts w:cstheme="minorHAnsi"/>
            <w:sz w:val="18"/>
            <w:szCs w:val="18"/>
          </w:rPr>
          <w:tab/>
        </w:r>
        <w:r w:rsidR="008C3B1D" w:rsidRPr="008C3B1D">
          <w:rPr>
            <w:rFonts w:cstheme="minorHAnsi"/>
            <w:sz w:val="18"/>
            <w:szCs w:val="18"/>
          </w:rPr>
          <w:tab/>
        </w:r>
        <w:r w:rsidR="008C3B1D" w:rsidRPr="008C3B1D">
          <w:rPr>
            <w:rFonts w:cstheme="minorHAnsi"/>
            <w:sz w:val="18"/>
            <w:szCs w:val="18"/>
          </w:rPr>
          <w:fldChar w:fldCharType="begin"/>
        </w:r>
        <w:r w:rsidR="008C3B1D" w:rsidRPr="008C3B1D">
          <w:rPr>
            <w:rFonts w:cstheme="minorHAnsi"/>
            <w:sz w:val="18"/>
            <w:szCs w:val="18"/>
          </w:rPr>
          <w:instrText xml:space="preserve"> PAGE   \* MERGEFORMAT </w:instrText>
        </w:r>
        <w:r w:rsidR="008C3B1D" w:rsidRPr="008C3B1D">
          <w:rPr>
            <w:rFonts w:cstheme="minorHAnsi"/>
            <w:sz w:val="18"/>
            <w:szCs w:val="18"/>
          </w:rPr>
          <w:fldChar w:fldCharType="separate"/>
        </w:r>
        <w:r w:rsidR="00C041A9">
          <w:rPr>
            <w:rFonts w:cstheme="minorHAnsi"/>
            <w:noProof/>
            <w:sz w:val="18"/>
            <w:szCs w:val="18"/>
          </w:rPr>
          <w:t>9</w:t>
        </w:r>
        <w:r w:rsidR="008C3B1D" w:rsidRPr="008C3B1D">
          <w:rPr>
            <w:rFonts w:cstheme="minorHAnsi"/>
            <w:noProof/>
            <w:sz w:val="18"/>
            <w:szCs w:val="18"/>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103638"/>
    <w:multiLevelType w:val="hybridMultilevel"/>
    <w:tmpl w:val="74C650BC"/>
    <w:lvl w:ilvl="0" w:tplc="0C090017">
      <w:start w:val="1"/>
      <w:numFmt w:val="lowerLetter"/>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 w15:restartNumberingAfterBreak="0">
    <w:nsid w:val="06AB7B9D"/>
    <w:multiLevelType w:val="hybridMultilevel"/>
    <w:tmpl w:val="EEA85CF4"/>
    <w:lvl w:ilvl="0" w:tplc="04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 w15:restartNumberingAfterBreak="0">
    <w:nsid w:val="08165A45"/>
    <w:multiLevelType w:val="hybridMultilevel"/>
    <w:tmpl w:val="D27EECF2"/>
    <w:lvl w:ilvl="0" w:tplc="AFA8342E">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15:restartNumberingAfterBreak="0">
    <w:nsid w:val="0DBD3A01"/>
    <w:multiLevelType w:val="hybridMultilevel"/>
    <w:tmpl w:val="EA44E7C0"/>
    <w:lvl w:ilvl="0" w:tplc="04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4" w15:restartNumberingAfterBreak="0">
    <w:nsid w:val="0E2839D0"/>
    <w:multiLevelType w:val="hybridMultilevel"/>
    <w:tmpl w:val="431C04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FD62F33"/>
    <w:multiLevelType w:val="hybridMultilevel"/>
    <w:tmpl w:val="FF9467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4D15898"/>
    <w:multiLevelType w:val="hybridMultilevel"/>
    <w:tmpl w:val="213A00D0"/>
    <w:lvl w:ilvl="0" w:tplc="04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7" w15:restartNumberingAfterBreak="0">
    <w:nsid w:val="17E850AD"/>
    <w:multiLevelType w:val="hybridMultilevel"/>
    <w:tmpl w:val="8EFA91D2"/>
    <w:lvl w:ilvl="0" w:tplc="04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31507864"/>
    <w:multiLevelType w:val="hybridMultilevel"/>
    <w:tmpl w:val="B4EA0B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35536532"/>
    <w:multiLevelType w:val="hybridMultilevel"/>
    <w:tmpl w:val="DB88974C"/>
    <w:lvl w:ilvl="0" w:tplc="202EC73A">
      <w:numFmt w:val="bullet"/>
      <w:lvlText w:val="•"/>
      <w:lvlJc w:val="left"/>
      <w:pPr>
        <w:ind w:left="435" w:hanging="435"/>
      </w:pPr>
      <w:rPr>
        <w:rFonts w:ascii="Calibri" w:eastAsia="Times New Roman" w:hAnsi="Calibri" w:cs="Calibri"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0" w15:restartNumberingAfterBreak="0">
    <w:nsid w:val="3F892D03"/>
    <w:multiLevelType w:val="hybridMultilevel"/>
    <w:tmpl w:val="4F361CBA"/>
    <w:lvl w:ilvl="0" w:tplc="04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1" w15:restartNumberingAfterBreak="0">
    <w:nsid w:val="57824D0A"/>
    <w:multiLevelType w:val="hybridMultilevel"/>
    <w:tmpl w:val="79FA0058"/>
    <w:lvl w:ilvl="0" w:tplc="202EC73A">
      <w:numFmt w:val="bullet"/>
      <w:lvlText w:val="•"/>
      <w:lvlJc w:val="left"/>
      <w:pPr>
        <w:ind w:left="435" w:hanging="435"/>
      </w:pPr>
      <w:rPr>
        <w:rFonts w:ascii="Calibri" w:eastAsia="Times New Roman" w:hAnsi="Calibri" w:cs="Calibri"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15:restartNumberingAfterBreak="0">
    <w:nsid w:val="5B2D2078"/>
    <w:multiLevelType w:val="hybridMultilevel"/>
    <w:tmpl w:val="81A88A62"/>
    <w:lvl w:ilvl="0" w:tplc="04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3" w15:restartNumberingAfterBreak="0">
    <w:nsid w:val="5C171587"/>
    <w:multiLevelType w:val="hybridMultilevel"/>
    <w:tmpl w:val="2DD81334"/>
    <w:lvl w:ilvl="0" w:tplc="04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4" w15:restartNumberingAfterBreak="0">
    <w:nsid w:val="5FD53B90"/>
    <w:multiLevelType w:val="hybridMultilevel"/>
    <w:tmpl w:val="9B709EFA"/>
    <w:lvl w:ilvl="0" w:tplc="0C090017">
      <w:start w:val="1"/>
      <w:numFmt w:val="lowerLetter"/>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5" w15:restartNumberingAfterBreak="0">
    <w:nsid w:val="65B52657"/>
    <w:multiLevelType w:val="hybridMultilevel"/>
    <w:tmpl w:val="271830EC"/>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6C6C4207"/>
    <w:multiLevelType w:val="hybridMultilevel"/>
    <w:tmpl w:val="B65C75BC"/>
    <w:lvl w:ilvl="0" w:tplc="04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7" w15:restartNumberingAfterBreak="0">
    <w:nsid w:val="6C93033A"/>
    <w:multiLevelType w:val="hybridMultilevel"/>
    <w:tmpl w:val="C75811EE"/>
    <w:lvl w:ilvl="0" w:tplc="04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8" w15:restartNumberingAfterBreak="0">
    <w:nsid w:val="6DD00217"/>
    <w:multiLevelType w:val="hybridMultilevel"/>
    <w:tmpl w:val="A34E88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6EE80D72"/>
    <w:multiLevelType w:val="hybridMultilevel"/>
    <w:tmpl w:val="68BC8F92"/>
    <w:lvl w:ilvl="0" w:tplc="06568832">
      <w:start w:val="1"/>
      <w:numFmt w:val="bullet"/>
      <w:pStyle w:val="Bullets"/>
      <w:lvlText w:val=""/>
      <w:lvlJc w:val="left"/>
      <w:pPr>
        <w:ind w:left="720" w:hanging="360"/>
      </w:pPr>
      <w:rPr>
        <w:rFonts w:ascii="Wingdings" w:hAnsi="Wingdings" w:hint="default"/>
      </w:rPr>
    </w:lvl>
    <w:lvl w:ilvl="1" w:tplc="B7104EE2">
      <w:start w:val="1"/>
      <w:numFmt w:val="bullet"/>
      <w:pStyle w:val="Bullets2"/>
      <w:lvlText w:val="o"/>
      <w:lvlJc w:val="left"/>
      <w:pPr>
        <w:ind w:left="1287" w:hanging="360"/>
      </w:pPr>
      <w:rPr>
        <w:rFonts w:ascii="Courier New" w:hAnsi="Courier New" w:cs="Courier New" w:hint="default"/>
      </w:rPr>
    </w:lvl>
    <w:lvl w:ilvl="2" w:tplc="C9CE6DE4">
      <w:start w:val="1"/>
      <w:numFmt w:val="bullet"/>
      <w:lvlText w:val=""/>
      <w:lvlJc w:val="left"/>
      <w:pPr>
        <w:ind w:left="2138"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3" w:tplc="08090001" w:tentative="1">
      <w:start w:val="1"/>
      <w:numFmt w:val="bullet"/>
      <w:lvlText w:val=""/>
      <w:lvlJc w:val="left"/>
      <w:pPr>
        <w:ind w:left="2106" w:hanging="360"/>
      </w:pPr>
      <w:rPr>
        <w:rFonts w:ascii="Symbol" w:hAnsi="Symbol" w:hint="default"/>
      </w:rPr>
    </w:lvl>
    <w:lvl w:ilvl="4" w:tplc="08090003" w:tentative="1">
      <w:start w:val="1"/>
      <w:numFmt w:val="bullet"/>
      <w:lvlText w:val="o"/>
      <w:lvlJc w:val="left"/>
      <w:pPr>
        <w:ind w:left="2826" w:hanging="360"/>
      </w:pPr>
      <w:rPr>
        <w:rFonts w:ascii="Courier New" w:hAnsi="Courier New" w:cs="Courier New" w:hint="default"/>
      </w:rPr>
    </w:lvl>
    <w:lvl w:ilvl="5" w:tplc="08090005" w:tentative="1">
      <w:start w:val="1"/>
      <w:numFmt w:val="bullet"/>
      <w:lvlText w:val=""/>
      <w:lvlJc w:val="left"/>
      <w:pPr>
        <w:ind w:left="3546" w:hanging="360"/>
      </w:pPr>
      <w:rPr>
        <w:rFonts w:ascii="Wingdings" w:hAnsi="Wingdings" w:hint="default"/>
      </w:rPr>
    </w:lvl>
    <w:lvl w:ilvl="6" w:tplc="08090001" w:tentative="1">
      <w:start w:val="1"/>
      <w:numFmt w:val="bullet"/>
      <w:lvlText w:val=""/>
      <w:lvlJc w:val="left"/>
      <w:pPr>
        <w:ind w:left="4266" w:hanging="360"/>
      </w:pPr>
      <w:rPr>
        <w:rFonts w:ascii="Symbol" w:hAnsi="Symbol" w:hint="default"/>
      </w:rPr>
    </w:lvl>
    <w:lvl w:ilvl="7" w:tplc="08090003" w:tentative="1">
      <w:start w:val="1"/>
      <w:numFmt w:val="bullet"/>
      <w:lvlText w:val="o"/>
      <w:lvlJc w:val="left"/>
      <w:pPr>
        <w:ind w:left="4986" w:hanging="360"/>
      </w:pPr>
      <w:rPr>
        <w:rFonts w:ascii="Courier New" w:hAnsi="Courier New" w:cs="Courier New" w:hint="default"/>
      </w:rPr>
    </w:lvl>
    <w:lvl w:ilvl="8" w:tplc="08090005" w:tentative="1">
      <w:start w:val="1"/>
      <w:numFmt w:val="bullet"/>
      <w:lvlText w:val=""/>
      <w:lvlJc w:val="left"/>
      <w:pPr>
        <w:ind w:left="5706" w:hanging="360"/>
      </w:pPr>
      <w:rPr>
        <w:rFonts w:ascii="Wingdings" w:hAnsi="Wingdings" w:hint="default"/>
      </w:rPr>
    </w:lvl>
  </w:abstractNum>
  <w:abstractNum w:abstractNumId="20" w15:restartNumberingAfterBreak="0">
    <w:nsid w:val="6F9B7013"/>
    <w:multiLevelType w:val="hybridMultilevel"/>
    <w:tmpl w:val="CF383888"/>
    <w:lvl w:ilvl="0" w:tplc="04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1" w15:restartNumberingAfterBreak="0">
    <w:nsid w:val="70361A6E"/>
    <w:multiLevelType w:val="hybridMultilevel"/>
    <w:tmpl w:val="5B3ED35A"/>
    <w:lvl w:ilvl="0" w:tplc="0C090001">
      <w:start w:val="1"/>
      <w:numFmt w:val="bullet"/>
      <w:lvlText w:val=""/>
      <w:lvlJc w:val="left"/>
      <w:pPr>
        <w:ind w:left="2204" w:hanging="360"/>
      </w:pPr>
      <w:rPr>
        <w:rFonts w:ascii="Symbol" w:hAnsi="Symbol" w:hint="default"/>
      </w:rPr>
    </w:lvl>
    <w:lvl w:ilvl="1" w:tplc="0C090003" w:tentative="1">
      <w:start w:val="1"/>
      <w:numFmt w:val="bullet"/>
      <w:lvlText w:val="o"/>
      <w:lvlJc w:val="left"/>
      <w:pPr>
        <w:ind w:left="2924" w:hanging="360"/>
      </w:pPr>
      <w:rPr>
        <w:rFonts w:ascii="Courier New" w:hAnsi="Courier New" w:cs="Courier New" w:hint="default"/>
      </w:rPr>
    </w:lvl>
    <w:lvl w:ilvl="2" w:tplc="0C090005" w:tentative="1">
      <w:start w:val="1"/>
      <w:numFmt w:val="bullet"/>
      <w:lvlText w:val=""/>
      <w:lvlJc w:val="left"/>
      <w:pPr>
        <w:ind w:left="3644" w:hanging="360"/>
      </w:pPr>
      <w:rPr>
        <w:rFonts w:ascii="Wingdings" w:hAnsi="Wingdings" w:hint="default"/>
      </w:rPr>
    </w:lvl>
    <w:lvl w:ilvl="3" w:tplc="0C090001" w:tentative="1">
      <w:start w:val="1"/>
      <w:numFmt w:val="bullet"/>
      <w:lvlText w:val=""/>
      <w:lvlJc w:val="left"/>
      <w:pPr>
        <w:ind w:left="4364" w:hanging="360"/>
      </w:pPr>
      <w:rPr>
        <w:rFonts w:ascii="Symbol" w:hAnsi="Symbol" w:hint="default"/>
      </w:rPr>
    </w:lvl>
    <w:lvl w:ilvl="4" w:tplc="0C090003" w:tentative="1">
      <w:start w:val="1"/>
      <w:numFmt w:val="bullet"/>
      <w:lvlText w:val="o"/>
      <w:lvlJc w:val="left"/>
      <w:pPr>
        <w:ind w:left="5084" w:hanging="360"/>
      </w:pPr>
      <w:rPr>
        <w:rFonts w:ascii="Courier New" w:hAnsi="Courier New" w:cs="Courier New" w:hint="default"/>
      </w:rPr>
    </w:lvl>
    <w:lvl w:ilvl="5" w:tplc="0C090005" w:tentative="1">
      <w:start w:val="1"/>
      <w:numFmt w:val="bullet"/>
      <w:lvlText w:val=""/>
      <w:lvlJc w:val="left"/>
      <w:pPr>
        <w:ind w:left="5804" w:hanging="360"/>
      </w:pPr>
      <w:rPr>
        <w:rFonts w:ascii="Wingdings" w:hAnsi="Wingdings" w:hint="default"/>
      </w:rPr>
    </w:lvl>
    <w:lvl w:ilvl="6" w:tplc="0C090001" w:tentative="1">
      <w:start w:val="1"/>
      <w:numFmt w:val="bullet"/>
      <w:lvlText w:val=""/>
      <w:lvlJc w:val="left"/>
      <w:pPr>
        <w:ind w:left="6524" w:hanging="360"/>
      </w:pPr>
      <w:rPr>
        <w:rFonts w:ascii="Symbol" w:hAnsi="Symbol" w:hint="default"/>
      </w:rPr>
    </w:lvl>
    <w:lvl w:ilvl="7" w:tplc="0C090003" w:tentative="1">
      <w:start w:val="1"/>
      <w:numFmt w:val="bullet"/>
      <w:lvlText w:val="o"/>
      <w:lvlJc w:val="left"/>
      <w:pPr>
        <w:ind w:left="7244" w:hanging="360"/>
      </w:pPr>
      <w:rPr>
        <w:rFonts w:ascii="Courier New" w:hAnsi="Courier New" w:cs="Courier New" w:hint="default"/>
      </w:rPr>
    </w:lvl>
    <w:lvl w:ilvl="8" w:tplc="0C090005" w:tentative="1">
      <w:start w:val="1"/>
      <w:numFmt w:val="bullet"/>
      <w:lvlText w:val=""/>
      <w:lvlJc w:val="left"/>
      <w:pPr>
        <w:ind w:left="7964" w:hanging="360"/>
      </w:pPr>
      <w:rPr>
        <w:rFonts w:ascii="Wingdings" w:hAnsi="Wingdings" w:hint="default"/>
      </w:rPr>
    </w:lvl>
  </w:abstractNum>
  <w:abstractNum w:abstractNumId="22" w15:restartNumberingAfterBreak="0">
    <w:nsid w:val="70DE4F5A"/>
    <w:multiLevelType w:val="hybridMultilevel"/>
    <w:tmpl w:val="E7845FE2"/>
    <w:lvl w:ilvl="0" w:tplc="0C090017">
      <w:start w:val="1"/>
      <w:numFmt w:val="lowerLetter"/>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23" w15:restartNumberingAfterBreak="0">
    <w:nsid w:val="711E6CF0"/>
    <w:multiLevelType w:val="hybridMultilevel"/>
    <w:tmpl w:val="F23C8956"/>
    <w:lvl w:ilvl="0" w:tplc="04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4" w15:restartNumberingAfterBreak="0">
    <w:nsid w:val="744E1D45"/>
    <w:multiLevelType w:val="hybridMultilevel"/>
    <w:tmpl w:val="3DB0EC4C"/>
    <w:lvl w:ilvl="0" w:tplc="04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5" w15:restartNumberingAfterBreak="0">
    <w:nsid w:val="79FF7661"/>
    <w:multiLevelType w:val="multilevel"/>
    <w:tmpl w:val="8474CF2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7F2636CF"/>
    <w:multiLevelType w:val="hybridMultilevel"/>
    <w:tmpl w:val="9FF4C050"/>
    <w:lvl w:ilvl="0" w:tplc="04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9"/>
  </w:num>
  <w:num w:numId="3">
    <w:abstractNumId w:val="4"/>
  </w:num>
  <w:num w:numId="4">
    <w:abstractNumId w:val="11"/>
  </w:num>
  <w:num w:numId="5">
    <w:abstractNumId w:val="9"/>
  </w:num>
  <w:num w:numId="6">
    <w:abstractNumId w:val="21"/>
  </w:num>
  <w:num w:numId="7">
    <w:abstractNumId w:val="5"/>
  </w:num>
  <w:num w:numId="8">
    <w:abstractNumId w:val="25"/>
  </w:num>
  <w:num w:numId="9">
    <w:abstractNumId w:val="16"/>
  </w:num>
  <w:num w:numId="10">
    <w:abstractNumId w:val="20"/>
  </w:num>
  <w:num w:numId="11">
    <w:abstractNumId w:val="26"/>
  </w:num>
  <w:num w:numId="12">
    <w:abstractNumId w:val="10"/>
  </w:num>
  <w:num w:numId="13">
    <w:abstractNumId w:val="7"/>
  </w:num>
  <w:num w:numId="14">
    <w:abstractNumId w:val="17"/>
  </w:num>
  <w:num w:numId="15">
    <w:abstractNumId w:val="6"/>
  </w:num>
  <w:num w:numId="16">
    <w:abstractNumId w:val="3"/>
  </w:num>
  <w:num w:numId="17">
    <w:abstractNumId w:val="13"/>
  </w:num>
  <w:num w:numId="18">
    <w:abstractNumId w:val="24"/>
  </w:num>
  <w:num w:numId="19">
    <w:abstractNumId w:val="1"/>
  </w:num>
  <w:num w:numId="20">
    <w:abstractNumId w:val="12"/>
  </w:num>
  <w:num w:numId="21">
    <w:abstractNumId w:val="23"/>
  </w:num>
  <w:num w:numId="22">
    <w:abstractNumId w:val="8"/>
  </w:num>
  <w:num w:numId="23">
    <w:abstractNumId w:val="18"/>
  </w:num>
  <w:num w:numId="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0"/>
  </w:num>
  <w:num w:numId="28">
    <w:abstractNumId w:val="1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evenAndOddHeaders/>
  <w:characterSpacingControl w:val="doNotCompress"/>
  <w:hdrShapeDefaults>
    <o:shapedefaults v:ext="edit" spidmax="1003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7AFF"/>
    <w:rsid w:val="00002F59"/>
    <w:rsid w:val="00004903"/>
    <w:rsid w:val="000064B3"/>
    <w:rsid w:val="000104B5"/>
    <w:rsid w:val="0001128F"/>
    <w:rsid w:val="000132B9"/>
    <w:rsid w:val="0001525B"/>
    <w:rsid w:val="00016133"/>
    <w:rsid w:val="000162B3"/>
    <w:rsid w:val="00016386"/>
    <w:rsid w:val="00016E58"/>
    <w:rsid w:val="00021240"/>
    <w:rsid w:val="000253C0"/>
    <w:rsid w:val="00026E18"/>
    <w:rsid w:val="000279B3"/>
    <w:rsid w:val="0003382C"/>
    <w:rsid w:val="000346CB"/>
    <w:rsid w:val="000361F1"/>
    <w:rsid w:val="0003718B"/>
    <w:rsid w:val="0004389D"/>
    <w:rsid w:val="00043F89"/>
    <w:rsid w:val="00045D15"/>
    <w:rsid w:val="00046F50"/>
    <w:rsid w:val="00047122"/>
    <w:rsid w:val="000514D4"/>
    <w:rsid w:val="00057474"/>
    <w:rsid w:val="00062165"/>
    <w:rsid w:val="000642DA"/>
    <w:rsid w:val="00065093"/>
    <w:rsid w:val="00065B8C"/>
    <w:rsid w:val="00067968"/>
    <w:rsid w:val="000727D1"/>
    <w:rsid w:val="00072DAA"/>
    <w:rsid w:val="00074B64"/>
    <w:rsid w:val="00084A7D"/>
    <w:rsid w:val="00084F8D"/>
    <w:rsid w:val="00085E1E"/>
    <w:rsid w:val="000902E6"/>
    <w:rsid w:val="00092D21"/>
    <w:rsid w:val="00094B85"/>
    <w:rsid w:val="00096293"/>
    <w:rsid w:val="000A0D23"/>
    <w:rsid w:val="000A1254"/>
    <w:rsid w:val="000A1544"/>
    <w:rsid w:val="000A5364"/>
    <w:rsid w:val="000B1BB6"/>
    <w:rsid w:val="000B38CC"/>
    <w:rsid w:val="000B5A33"/>
    <w:rsid w:val="000B638B"/>
    <w:rsid w:val="000C39E0"/>
    <w:rsid w:val="000C58E6"/>
    <w:rsid w:val="000C5D3D"/>
    <w:rsid w:val="000D06EE"/>
    <w:rsid w:val="000D7A78"/>
    <w:rsid w:val="000D7BBB"/>
    <w:rsid w:val="000E07DB"/>
    <w:rsid w:val="000E0CB5"/>
    <w:rsid w:val="000E4267"/>
    <w:rsid w:val="000E7694"/>
    <w:rsid w:val="000F2761"/>
    <w:rsid w:val="000F605F"/>
    <w:rsid w:val="000F6F1C"/>
    <w:rsid w:val="000F75A6"/>
    <w:rsid w:val="001069A6"/>
    <w:rsid w:val="001115C3"/>
    <w:rsid w:val="00116928"/>
    <w:rsid w:val="00121842"/>
    <w:rsid w:val="0012191A"/>
    <w:rsid w:val="00121C4D"/>
    <w:rsid w:val="00123C98"/>
    <w:rsid w:val="0012538A"/>
    <w:rsid w:val="00127290"/>
    <w:rsid w:val="00134D82"/>
    <w:rsid w:val="001352C0"/>
    <w:rsid w:val="00135A76"/>
    <w:rsid w:val="00137CF6"/>
    <w:rsid w:val="00144044"/>
    <w:rsid w:val="00144C04"/>
    <w:rsid w:val="00144F57"/>
    <w:rsid w:val="0014636F"/>
    <w:rsid w:val="00147C9B"/>
    <w:rsid w:val="001514A7"/>
    <w:rsid w:val="0015235E"/>
    <w:rsid w:val="00154A5D"/>
    <w:rsid w:val="001716A7"/>
    <w:rsid w:val="00171DD4"/>
    <w:rsid w:val="00171F50"/>
    <w:rsid w:val="00181402"/>
    <w:rsid w:val="00181F8C"/>
    <w:rsid w:val="00182660"/>
    <w:rsid w:val="00185C92"/>
    <w:rsid w:val="00187D91"/>
    <w:rsid w:val="00190451"/>
    <w:rsid w:val="00194C43"/>
    <w:rsid w:val="001A0864"/>
    <w:rsid w:val="001A0A63"/>
    <w:rsid w:val="001A0F8F"/>
    <w:rsid w:val="001A258E"/>
    <w:rsid w:val="001A28D7"/>
    <w:rsid w:val="001A2A06"/>
    <w:rsid w:val="001A4DBD"/>
    <w:rsid w:val="001B1D04"/>
    <w:rsid w:val="001B3C40"/>
    <w:rsid w:val="001B6E36"/>
    <w:rsid w:val="001C6A27"/>
    <w:rsid w:val="001D61E0"/>
    <w:rsid w:val="001E10C4"/>
    <w:rsid w:val="001E1DBB"/>
    <w:rsid w:val="001E50B9"/>
    <w:rsid w:val="001F0E28"/>
    <w:rsid w:val="001F15EA"/>
    <w:rsid w:val="001F3A3E"/>
    <w:rsid w:val="001F40FF"/>
    <w:rsid w:val="001F7B6A"/>
    <w:rsid w:val="00202D47"/>
    <w:rsid w:val="0020371D"/>
    <w:rsid w:val="00205995"/>
    <w:rsid w:val="00207328"/>
    <w:rsid w:val="00210FDB"/>
    <w:rsid w:val="002113B0"/>
    <w:rsid w:val="002117D9"/>
    <w:rsid w:val="00212CB3"/>
    <w:rsid w:val="00220DBE"/>
    <w:rsid w:val="002214CB"/>
    <w:rsid w:val="0022500C"/>
    <w:rsid w:val="0022665D"/>
    <w:rsid w:val="002266C0"/>
    <w:rsid w:val="00236855"/>
    <w:rsid w:val="00244645"/>
    <w:rsid w:val="00246FCA"/>
    <w:rsid w:val="00252CFA"/>
    <w:rsid w:val="0025361B"/>
    <w:rsid w:val="00256D07"/>
    <w:rsid w:val="002604C4"/>
    <w:rsid w:val="002622F1"/>
    <w:rsid w:val="00262656"/>
    <w:rsid w:val="00262E03"/>
    <w:rsid w:val="00264C81"/>
    <w:rsid w:val="00270C3D"/>
    <w:rsid w:val="0027239E"/>
    <w:rsid w:val="002736A0"/>
    <w:rsid w:val="002761C8"/>
    <w:rsid w:val="002768FD"/>
    <w:rsid w:val="00277D2F"/>
    <w:rsid w:val="0028069C"/>
    <w:rsid w:val="00281A0E"/>
    <w:rsid w:val="00286225"/>
    <w:rsid w:val="002908ED"/>
    <w:rsid w:val="00291A51"/>
    <w:rsid w:val="002A3956"/>
    <w:rsid w:val="002A4732"/>
    <w:rsid w:val="002A5F99"/>
    <w:rsid w:val="002A71C2"/>
    <w:rsid w:val="002B2AEE"/>
    <w:rsid w:val="002B4E6D"/>
    <w:rsid w:val="002B5935"/>
    <w:rsid w:val="002C2596"/>
    <w:rsid w:val="002C41DE"/>
    <w:rsid w:val="002E3A19"/>
    <w:rsid w:val="002E4377"/>
    <w:rsid w:val="002F0E8E"/>
    <w:rsid w:val="002F14CF"/>
    <w:rsid w:val="002F2DAE"/>
    <w:rsid w:val="002F707B"/>
    <w:rsid w:val="002F758A"/>
    <w:rsid w:val="002F7D04"/>
    <w:rsid w:val="003012C7"/>
    <w:rsid w:val="00302231"/>
    <w:rsid w:val="00302379"/>
    <w:rsid w:val="00305437"/>
    <w:rsid w:val="00307742"/>
    <w:rsid w:val="00307BAB"/>
    <w:rsid w:val="003129C8"/>
    <w:rsid w:val="00312F12"/>
    <w:rsid w:val="003139B5"/>
    <w:rsid w:val="00314B88"/>
    <w:rsid w:val="00322359"/>
    <w:rsid w:val="0032401A"/>
    <w:rsid w:val="003254D8"/>
    <w:rsid w:val="00326830"/>
    <w:rsid w:val="00327CF7"/>
    <w:rsid w:val="0033350F"/>
    <w:rsid w:val="00333A23"/>
    <w:rsid w:val="0033602F"/>
    <w:rsid w:val="00340753"/>
    <w:rsid w:val="0034291F"/>
    <w:rsid w:val="00343951"/>
    <w:rsid w:val="0034400F"/>
    <w:rsid w:val="00346D7D"/>
    <w:rsid w:val="00347FF5"/>
    <w:rsid w:val="00351881"/>
    <w:rsid w:val="00352490"/>
    <w:rsid w:val="00355115"/>
    <w:rsid w:val="0035549B"/>
    <w:rsid w:val="00356951"/>
    <w:rsid w:val="00360875"/>
    <w:rsid w:val="00361744"/>
    <w:rsid w:val="00365092"/>
    <w:rsid w:val="00366016"/>
    <w:rsid w:val="00367715"/>
    <w:rsid w:val="00371388"/>
    <w:rsid w:val="00374F4E"/>
    <w:rsid w:val="0037508B"/>
    <w:rsid w:val="003779D6"/>
    <w:rsid w:val="00381076"/>
    <w:rsid w:val="00385BEC"/>
    <w:rsid w:val="00385F1A"/>
    <w:rsid w:val="00386894"/>
    <w:rsid w:val="003907B2"/>
    <w:rsid w:val="00390FCA"/>
    <w:rsid w:val="00393FE9"/>
    <w:rsid w:val="00396202"/>
    <w:rsid w:val="003A1507"/>
    <w:rsid w:val="003A3D18"/>
    <w:rsid w:val="003A4317"/>
    <w:rsid w:val="003A56D4"/>
    <w:rsid w:val="003B0BE8"/>
    <w:rsid w:val="003B18F8"/>
    <w:rsid w:val="003B1990"/>
    <w:rsid w:val="003B5A10"/>
    <w:rsid w:val="003C03EB"/>
    <w:rsid w:val="003C5819"/>
    <w:rsid w:val="003D345D"/>
    <w:rsid w:val="003D68B5"/>
    <w:rsid w:val="003D6E59"/>
    <w:rsid w:val="003E0126"/>
    <w:rsid w:val="003E080E"/>
    <w:rsid w:val="003E3114"/>
    <w:rsid w:val="003E5139"/>
    <w:rsid w:val="003F194F"/>
    <w:rsid w:val="003F2437"/>
    <w:rsid w:val="003F660A"/>
    <w:rsid w:val="00400535"/>
    <w:rsid w:val="004034A5"/>
    <w:rsid w:val="00407C50"/>
    <w:rsid w:val="00411BFC"/>
    <w:rsid w:val="00411EE4"/>
    <w:rsid w:val="004143DB"/>
    <w:rsid w:val="004155D8"/>
    <w:rsid w:val="00415BC3"/>
    <w:rsid w:val="0041742B"/>
    <w:rsid w:val="00421774"/>
    <w:rsid w:val="004217EF"/>
    <w:rsid w:val="00422ADA"/>
    <w:rsid w:val="00424D5F"/>
    <w:rsid w:val="004279A4"/>
    <w:rsid w:val="004310F7"/>
    <w:rsid w:val="004319EB"/>
    <w:rsid w:val="00431A51"/>
    <w:rsid w:val="00434BA0"/>
    <w:rsid w:val="00435EC2"/>
    <w:rsid w:val="00440D6F"/>
    <w:rsid w:val="004567A5"/>
    <w:rsid w:val="00457922"/>
    <w:rsid w:val="00461ABD"/>
    <w:rsid w:val="00470130"/>
    <w:rsid w:val="00470443"/>
    <w:rsid w:val="00473811"/>
    <w:rsid w:val="00477F78"/>
    <w:rsid w:val="0048347B"/>
    <w:rsid w:val="00483600"/>
    <w:rsid w:val="00483847"/>
    <w:rsid w:val="00486337"/>
    <w:rsid w:val="0048763E"/>
    <w:rsid w:val="004925D3"/>
    <w:rsid w:val="004935BC"/>
    <w:rsid w:val="00494BB9"/>
    <w:rsid w:val="0049606A"/>
    <w:rsid w:val="004A08CC"/>
    <w:rsid w:val="004A1EBB"/>
    <w:rsid w:val="004A1F1D"/>
    <w:rsid w:val="004A4FBD"/>
    <w:rsid w:val="004B0786"/>
    <w:rsid w:val="004C3929"/>
    <w:rsid w:val="004D0F77"/>
    <w:rsid w:val="004D117F"/>
    <w:rsid w:val="004D5F30"/>
    <w:rsid w:val="004D6B13"/>
    <w:rsid w:val="004E3B54"/>
    <w:rsid w:val="004E7187"/>
    <w:rsid w:val="004F180D"/>
    <w:rsid w:val="004F21EE"/>
    <w:rsid w:val="004F49AE"/>
    <w:rsid w:val="004F6C7A"/>
    <w:rsid w:val="00500255"/>
    <w:rsid w:val="00500461"/>
    <w:rsid w:val="005014CA"/>
    <w:rsid w:val="00502B94"/>
    <w:rsid w:val="00510E52"/>
    <w:rsid w:val="00511A59"/>
    <w:rsid w:val="0051578A"/>
    <w:rsid w:val="00516B10"/>
    <w:rsid w:val="00517563"/>
    <w:rsid w:val="00522085"/>
    <w:rsid w:val="00522F2E"/>
    <w:rsid w:val="00523C58"/>
    <w:rsid w:val="00526418"/>
    <w:rsid w:val="00526534"/>
    <w:rsid w:val="00526EDB"/>
    <w:rsid w:val="00530D94"/>
    <w:rsid w:val="005369F1"/>
    <w:rsid w:val="00544253"/>
    <w:rsid w:val="0054439A"/>
    <w:rsid w:val="00551082"/>
    <w:rsid w:val="00554260"/>
    <w:rsid w:val="00561067"/>
    <w:rsid w:val="005615A4"/>
    <w:rsid w:val="00563D07"/>
    <w:rsid w:val="00566A2D"/>
    <w:rsid w:val="00566FBC"/>
    <w:rsid w:val="005764F4"/>
    <w:rsid w:val="005850A1"/>
    <w:rsid w:val="00586A64"/>
    <w:rsid w:val="00591648"/>
    <w:rsid w:val="00593AE4"/>
    <w:rsid w:val="0059662B"/>
    <w:rsid w:val="0059785B"/>
    <w:rsid w:val="005A0AA3"/>
    <w:rsid w:val="005A1E2E"/>
    <w:rsid w:val="005A2BF3"/>
    <w:rsid w:val="005A3EF1"/>
    <w:rsid w:val="005A44B7"/>
    <w:rsid w:val="005A4E14"/>
    <w:rsid w:val="005A66F3"/>
    <w:rsid w:val="005B0843"/>
    <w:rsid w:val="005B2C9C"/>
    <w:rsid w:val="005B35E9"/>
    <w:rsid w:val="005B487A"/>
    <w:rsid w:val="005B4C55"/>
    <w:rsid w:val="005B5639"/>
    <w:rsid w:val="005C383C"/>
    <w:rsid w:val="005D36CD"/>
    <w:rsid w:val="005E5C47"/>
    <w:rsid w:val="005E7579"/>
    <w:rsid w:val="005F3508"/>
    <w:rsid w:val="005F43FE"/>
    <w:rsid w:val="006029D8"/>
    <w:rsid w:val="00604002"/>
    <w:rsid w:val="00605BB9"/>
    <w:rsid w:val="006073D8"/>
    <w:rsid w:val="006079D9"/>
    <w:rsid w:val="00610015"/>
    <w:rsid w:val="00613096"/>
    <w:rsid w:val="00613D84"/>
    <w:rsid w:val="00615BA4"/>
    <w:rsid w:val="006221F9"/>
    <w:rsid w:val="00622643"/>
    <w:rsid w:val="00623FC7"/>
    <w:rsid w:val="00626453"/>
    <w:rsid w:val="00626DE4"/>
    <w:rsid w:val="00627ABE"/>
    <w:rsid w:val="00630268"/>
    <w:rsid w:val="00630B26"/>
    <w:rsid w:val="00630B4F"/>
    <w:rsid w:val="006345AB"/>
    <w:rsid w:val="00642B41"/>
    <w:rsid w:val="00643127"/>
    <w:rsid w:val="006441FC"/>
    <w:rsid w:val="00644D76"/>
    <w:rsid w:val="006539BA"/>
    <w:rsid w:val="00654A89"/>
    <w:rsid w:val="00654AB1"/>
    <w:rsid w:val="00663BFA"/>
    <w:rsid w:val="0066701D"/>
    <w:rsid w:val="00667343"/>
    <w:rsid w:val="00673876"/>
    <w:rsid w:val="0067484D"/>
    <w:rsid w:val="00675726"/>
    <w:rsid w:val="006777E2"/>
    <w:rsid w:val="00677C2B"/>
    <w:rsid w:val="0068069A"/>
    <w:rsid w:val="00682FC5"/>
    <w:rsid w:val="006853AB"/>
    <w:rsid w:val="00687BD2"/>
    <w:rsid w:val="00687ED0"/>
    <w:rsid w:val="0069061C"/>
    <w:rsid w:val="00693292"/>
    <w:rsid w:val="00695FFC"/>
    <w:rsid w:val="006968A2"/>
    <w:rsid w:val="00696C17"/>
    <w:rsid w:val="006A21D2"/>
    <w:rsid w:val="006A2D8A"/>
    <w:rsid w:val="006A5E10"/>
    <w:rsid w:val="006A5F59"/>
    <w:rsid w:val="006B0414"/>
    <w:rsid w:val="006B27D5"/>
    <w:rsid w:val="006B2941"/>
    <w:rsid w:val="006B5F79"/>
    <w:rsid w:val="006C095C"/>
    <w:rsid w:val="006C660B"/>
    <w:rsid w:val="006C677C"/>
    <w:rsid w:val="006D3F74"/>
    <w:rsid w:val="006E28CC"/>
    <w:rsid w:val="006E2D17"/>
    <w:rsid w:val="006F19E8"/>
    <w:rsid w:val="006F76BA"/>
    <w:rsid w:val="007005E2"/>
    <w:rsid w:val="00701C0C"/>
    <w:rsid w:val="0070210A"/>
    <w:rsid w:val="0070790F"/>
    <w:rsid w:val="00707EF6"/>
    <w:rsid w:val="0071183A"/>
    <w:rsid w:val="007156F5"/>
    <w:rsid w:val="00715A73"/>
    <w:rsid w:val="00715BB1"/>
    <w:rsid w:val="00716EA9"/>
    <w:rsid w:val="007220A8"/>
    <w:rsid w:val="00722499"/>
    <w:rsid w:val="0072465F"/>
    <w:rsid w:val="00727C67"/>
    <w:rsid w:val="007308FF"/>
    <w:rsid w:val="00731287"/>
    <w:rsid w:val="007313B1"/>
    <w:rsid w:val="0073456C"/>
    <w:rsid w:val="007370EF"/>
    <w:rsid w:val="00743053"/>
    <w:rsid w:val="00745CBE"/>
    <w:rsid w:val="007541CB"/>
    <w:rsid w:val="00754A83"/>
    <w:rsid w:val="0075554A"/>
    <w:rsid w:val="00756466"/>
    <w:rsid w:val="00760855"/>
    <w:rsid w:val="007670BA"/>
    <w:rsid w:val="00770349"/>
    <w:rsid w:val="00775CD6"/>
    <w:rsid w:val="00775DB8"/>
    <w:rsid w:val="00776A6C"/>
    <w:rsid w:val="00780E03"/>
    <w:rsid w:val="00780FB2"/>
    <w:rsid w:val="00781763"/>
    <w:rsid w:val="00781BA1"/>
    <w:rsid w:val="007830A5"/>
    <w:rsid w:val="007841A4"/>
    <w:rsid w:val="007943E4"/>
    <w:rsid w:val="00794874"/>
    <w:rsid w:val="007952BB"/>
    <w:rsid w:val="00795492"/>
    <w:rsid w:val="00795E82"/>
    <w:rsid w:val="007A0F72"/>
    <w:rsid w:val="007A2BF0"/>
    <w:rsid w:val="007B1639"/>
    <w:rsid w:val="007B25A1"/>
    <w:rsid w:val="007B762F"/>
    <w:rsid w:val="007B7911"/>
    <w:rsid w:val="007C4FF9"/>
    <w:rsid w:val="007C706E"/>
    <w:rsid w:val="007D0043"/>
    <w:rsid w:val="007D17BD"/>
    <w:rsid w:val="007D4CCA"/>
    <w:rsid w:val="007D6491"/>
    <w:rsid w:val="007D64BC"/>
    <w:rsid w:val="007D6761"/>
    <w:rsid w:val="007D6ABE"/>
    <w:rsid w:val="007D78A9"/>
    <w:rsid w:val="007E1AC7"/>
    <w:rsid w:val="007E2B6B"/>
    <w:rsid w:val="007E50C4"/>
    <w:rsid w:val="007E5244"/>
    <w:rsid w:val="007E5479"/>
    <w:rsid w:val="007E6885"/>
    <w:rsid w:val="007E721D"/>
    <w:rsid w:val="007F5332"/>
    <w:rsid w:val="007F64EA"/>
    <w:rsid w:val="007F7749"/>
    <w:rsid w:val="00804667"/>
    <w:rsid w:val="008067FD"/>
    <w:rsid w:val="0080774B"/>
    <w:rsid w:val="00807B59"/>
    <w:rsid w:val="0081037C"/>
    <w:rsid w:val="00815C75"/>
    <w:rsid w:val="00821485"/>
    <w:rsid w:val="00821AFE"/>
    <w:rsid w:val="008232D9"/>
    <w:rsid w:val="008310AF"/>
    <w:rsid w:val="00834C3C"/>
    <w:rsid w:val="00836127"/>
    <w:rsid w:val="00836E3C"/>
    <w:rsid w:val="00837905"/>
    <w:rsid w:val="00840F16"/>
    <w:rsid w:val="008467E6"/>
    <w:rsid w:val="00846A15"/>
    <w:rsid w:val="0084770F"/>
    <w:rsid w:val="008539C1"/>
    <w:rsid w:val="00853E51"/>
    <w:rsid w:val="00860725"/>
    <w:rsid w:val="00861FAF"/>
    <w:rsid w:val="00862412"/>
    <w:rsid w:val="00867014"/>
    <w:rsid w:val="00872A90"/>
    <w:rsid w:val="00874B89"/>
    <w:rsid w:val="008808EE"/>
    <w:rsid w:val="0088140A"/>
    <w:rsid w:val="00881717"/>
    <w:rsid w:val="00883521"/>
    <w:rsid w:val="00883EC7"/>
    <w:rsid w:val="00883FBE"/>
    <w:rsid w:val="00890A84"/>
    <w:rsid w:val="00897A58"/>
    <w:rsid w:val="008A04C7"/>
    <w:rsid w:val="008A2C1F"/>
    <w:rsid w:val="008A551C"/>
    <w:rsid w:val="008A7B6D"/>
    <w:rsid w:val="008A7D90"/>
    <w:rsid w:val="008B1969"/>
    <w:rsid w:val="008B3113"/>
    <w:rsid w:val="008B64E3"/>
    <w:rsid w:val="008B6ACE"/>
    <w:rsid w:val="008C2CD6"/>
    <w:rsid w:val="008C2EE8"/>
    <w:rsid w:val="008C3002"/>
    <w:rsid w:val="008C3B1D"/>
    <w:rsid w:val="008C495B"/>
    <w:rsid w:val="008C4D43"/>
    <w:rsid w:val="008C6009"/>
    <w:rsid w:val="008D41D7"/>
    <w:rsid w:val="008D69A7"/>
    <w:rsid w:val="008D798E"/>
    <w:rsid w:val="008E0688"/>
    <w:rsid w:val="008E1E87"/>
    <w:rsid w:val="008E2D5E"/>
    <w:rsid w:val="008E30BF"/>
    <w:rsid w:val="008E72B5"/>
    <w:rsid w:val="008E7962"/>
    <w:rsid w:val="008F0144"/>
    <w:rsid w:val="008F0284"/>
    <w:rsid w:val="009006A1"/>
    <w:rsid w:val="00901CBF"/>
    <w:rsid w:val="009038C1"/>
    <w:rsid w:val="00903C50"/>
    <w:rsid w:val="0091150E"/>
    <w:rsid w:val="00912EEA"/>
    <w:rsid w:val="00914E49"/>
    <w:rsid w:val="00915034"/>
    <w:rsid w:val="009150F5"/>
    <w:rsid w:val="00915C2E"/>
    <w:rsid w:val="009206B6"/>
    <w:rsid w:val="00920D36"/>
    <w:rsid w:val="00923A60"/>
    <w:rsid w:val="0092418B"/>
    <w:rsid w:val="00927F6D"/>
    <w:rsid w:val="009302D7"/>
    <w:rsid w:val="00933AC8"/>
    <w:rsid w:val="0093515D"/>
    <w:rsid w:val="00936033"/>
    <w:rsid w:val="00936E87"/>
    <w:rsid w:val="00941F32"/>
    <w:rsid w:val="00942261"/>
    <w:rsid w:val="00942356"/>
    <w:rsid w:val="00942C93"/>
    <w:rsid w:val="00942FD2"/>
    <w:rsid w:val="00943965"/>
    <w:rsid w:val="0094567F"/>
    <w:rsid w:val="00954D47"/>
    <w:rsid w:val="0096024D"/>
    <w:rsid w:val="0096276E"/>
    <w:rsid w:val="00963DFD"/>
    <w:rsid w:val="0096660C"/>
    <w:rsid w:val="00966D98"/>
    <w:rsid w:val="00966E64"/>
    <w:rsid w:val="00967AB8"/>
    <w:rsid w:val="0097252C"/>
    <w:rsid w:val="0097296D"/>
    <w:rsid w:val="009803CC"/>
    <w:rsid w:val="00981726"/>
    <w:rsid w:val="00983F20"/>
    <w:rsid w:val="00985AF5"/>
    <w:rsid w:val="009908C3"/>
    <w:rsid w:val="00996896"/>
    <w:rsid w:val="009969DD"/>
    <w:rsid w:val="00996D32"/>
    <w:rsid w:val="00997DF9"/>
    <w:rsid w:val="009B03F5"/>
    <w:rsid w:val="009B0522"/>
    <w:rsid w:val="009B440F"/>
    <w:rsid w:val="009B7000"/>
    <w:rsid w:val="009C0095"/>
    <w:rsid w:val="009C0943"/>
    <w:rsid w:val="009C15BC"/>
    <w:rsid w:val="009C2069"/>
    <w:rsid w:val="009C2836"/>
    <w:rsid w:val="009C3665"/>
    <w:rsid w:val="009C5028"/>
    <w:rsid w:val="009D254B"/>
    <w:rsid w:val="009D39D1"/>
    <w:rsid w:val="009E06E7"/>
    <w:rsid w:val="009E1A98"/>
    <w:rsid w:val="009E2BCF"/>
    <w:rsid w:val="009E4B0B"/>
    <w:rsid w:val="009E5BC2"/>
    <w:rsid w:val="009E7266"/>
    <w:rsid w:val="009F095C"/>
    <w:rsid w:val="009F1DA3"/>
    <w:rsid w:val="009F1EC4"/>
    <w:rsid w:val="009F2897"/>
    <w:rsid w:val="009F3621"/>
    <w:rsid w:val="009F3F87"/>
    <w:rsid w:val="009F4005"/>
    <w:rsid w:val="009F6421"/>
    <w:rsid w:val="009F6B02"/>
    <w:rsid w:val="009F6B22"/>
    <w:rsid w:val="009F79BE"/>
    <w:rsid w:val="009F79DE"/>
    <w:rsid w:val="00A02BE2"/>
    <w:rsid w:val="00A03963"/>
    <w:rsid w:val="00A03B43"/>
    <w:rsid w:val="00A07D1D"/>
    <w:rsid w:val="00A10BBB"/>
    <w:rsid w:val="00A16982"/>
    <w:rsid w:val="00A2066A"/>
    <w:rsid w:val="00A22885"/>
    <w:rsid w:val="00A252DB"/>
    <w:rsid w:val="00A302B4"/>
    <w:rsid w:val="00A3122C"/>
    <w:rsid w:val="00A316D5"/>
    <w:rsid w:val="00A357A4"/>
    <w:rsid w:val="00A36A8B"/>
    <w:rsid w:val="00A42AD4"/>
    <w:rsid w:val="00A4467C"/>
    <w:rsid w:val="00A47AF5"/>
    <w:rsid w:val="00A47DC1"/>
    <w:rsid w:val="00A505B0"/>
    <w:rsid w:val="00A52B67"/>
    <w:rsid w:val="00A54AC9"/>
    <w:rsid w:val="00A609F8"/>
    <w:rsid w:val="00A60BA1"/>
    <w:rsid w:val="00A60C45"/>
    <w:rsid w:val="00A66C83"/>
    <w:rsid w:val="00A6709D"/>
    <w:rsid w:val="00A718F2"/>
    <w:rsid w:val="00A73BD8"/>
    <w:rsid w:val="00A74F50"/>
    <w:rsid w:val="00A767E9"/>
    <w:rsid w:val="00A77EA5"/>
    <w:rsid w:val="00A82F03"/>
    <w:rsid w:val="00A87601"/>
    <w:rsid w:val="00A90EE4"/>
    <w:rsid w:val="00AA1F9A"/>
    <w:rsid w:val="00AA2124"/>
    <w:rsid w:val="00AA24AB"/>
    <w:rsid w:val="00AA339E"/>
    <w:rsid w:val="00AA6CAC"/>
    <w:rsid w:val="00AB0DD8"/>
    <w:rsid w:val="00AB7467"/>
    <w:rsid w:val="00AC08F2"/>
    <w:rsid w:val="00AC2188"/>
    <w:rsid w:val="00AC2914"/>
    <w:rsid w:val="00AC40AB"/>
    <w:rsid w:val="00AC5EB5"/>
    <w:rsid w:val="00AC7248"/>
    <w:rsid w:val="00AC7382"/>
    <w:rsid w:val="00AD22CE"/>
    <w:rsid w:val="00AD25A2"/>
    <w:rsid w:val="00AE1E8C"/>
    <w:rsid w:val="00AE4ABC"/>
    <w:rsid w:val="00AE6A52"/>
    <w:rsid w:val="00AF09B4"/>
    <w:rsid w:val="00AF10F4"/>
    <w:rsid w:val="00AF14F8"/>
    <w:rsid w:val="00AF521C"/>
    <w:rsid w:val="00AF69D3"/>
    <w:rsid w:val="00AF7FB2"/>
    <w:rsid w:val="00B014AB"/>
    <w:rsid w:val="00B040FF"/>
    <w:rsid w:val="00B06795"/>
    <w:rsid w:val="00B07BE1"/>
    <w:rsid w:val="00B12794"/>
    <w:rsid w:val="00B1380E"/>
    <w:rsid w:val="00B1518B"/>
    <w:rsid w:val="00B16E21"/>
    <w:rsid w:val="00B175C0"/>
    <w:rsid w:val="00B250DD"/>
    <w:rsid w:val="00B25B09"/>
    <w:rsid w:val="00B3375F"/>
    <w:rsid w:val="00B40E20"/>
    <w:rsid w:val="00B426B7"/>
    <w:rsid w:val="00B44100"/>
    <w:rsid w:val="00B50B49"/>
    <w:rsid w:val="00B52A5F"/>
    <w:rsid w:val="00B53616"/>
    <w:rsid w:val="00B54DBF"/>
    <w:rsid w:val="00B5629D"/>
    <w:rsid w:val="00B579B2"/>
    <w:rsid w:val="00B61EE5"/>
    <w:rsid w:val="00B62385"/>
    <w:rsid w:val="00B62505"/>
    <w:rsid w:val="00B626FC"/>
    <w:rsid w:val="00B6404F"/>
    <w:rsid w:val="00B7016B"/>
    <w:rsid w:val="00B7183F"/>
    <w:rsid w:val="00B71A49"/>
    <w:rsid w:val="00B74563"/>
    <w:rsid w:val="00B76ECD"/>
    <w:rsid w:val="00B7746E"/>
    <w:rsid w:val="00B81C04"/>
    <w:rsid w:val="00B82532"/>
    <w:rsid w:val="00B8369F"/>
    <w:rsid w:val="00B84CEF"/>
    <w:rsid w:val="00B85E6B"/>
    <w:rsid w:val="00B90DBD"/>
    <w:rsid w:val="00B9248E"/>
    <w:rsid w:val="00B9332B"/>
    <w:rsid w:val="00B95698"/>
    <w:rsid w:val="00B96719"/>
    <w:rsid w:val="00B9736A"/>
    <w:rsid w:val="00BA0087"/>
    <w:rsid w:val="00BA027D"/>
    <w:rsid w:val="00BA064C"/>
    <w:rsid w:val="00BB01B3"/>
    <w:rsid w:val="00BB2DAF"/>
    <w:rsid w:val="00BB3FDB"/>
    <w:rsid w:val="00BC2BC3"/>
    <w:rsid w:val="00BC35EF"/>
    <w:rsid w:val="00BC40B2"/>
    <w:rsid w:val="00BC422C"/>
    <w:rsid w:val="00BC4873"/>
    <w:rsid w:val="00BC58A7"/>
    <w:rsid w:val="00BD0CD8"/>
    <w:rsid w:val="00BD20B7"/>
    <w:rsid w:val="00BD2839"/>
    <w:rsid w:val="00BD414C"/>
    <w:rsid w:val="00BE1548"/>
    <w:rsid w:val="00BE593B"/>
    <w:rsid w:val="00BE7D4A"/>
    <w:rsid w:val="00BF1600"/>
    <w:rsid w:val="00BF42ED"/>
    <w:rsid w:val="00BF4573"/>
    <w:rsid w:val="00BF7E93"/>
    <w:rsid w:val="00BF7F99"/>
    <w:rsid w:val="00C009FF"/>
    <w:rsid w:val="00C01852"/>
    <w:rsid w:val="00C041A9"/>
    <w:rsid w:val="00C0718F"/>
    <w:rsid w:val="00C11EAB"/>
    <w:rsid w:val="00C13661"/>
    <w:rsid w:val="00C17AFF"/>
    <w:rsid w:val="00C17CD9"/>
    <w:rsid w:val="00C17CFC"/>
    <w:rsid w:val="00C23784"/>
    <w:rsid w:val="00C3222B"/>
    <w:rsid w:val="00C32244"/>
    <w:rsid w:val="00C34059"/>
    <w:rsid w:val="00C345DE"/>
    <w:rsid w:val="00C441A3"/>
    <w:rsid w:val="00C45B50"/>
    <w:rsid w:val="00C45BCD"/>
    <w:rsid w:val="00C46879"/>
    <w:rsid w:val="00C5016F"/>
    <w:rsid w:val="00C511C3"/>
    <w:rsid w:val="00C52119"/>
    <w:rsid w:val="00C54CD1"/>
    <w:rsid w:val="00C6013C"/>
    <w:rsid w:val="00C6353B"/>
    <w:rsid w:val="00C6712D"/>
    <w:rsid w:val="00C7000F"/>
    <w:rsid w:val="00C70BFA"/>
    <w:rsid w:val="00C7321E"/>
    <w:rsid w:val="00C7450C"/>
    <w:rsid w:val="00C8323B"/>
    <w:rsid w:val="00C83D46"/>
    <w:rsid w:val="00C8563B"/>
    <w:rsid w:val="00C90A22"/>
    <w:rsid w:val="00C9101A"/>
    <w:rsid w:val="00CA17D2"/>
    <w:rsid w:val="00CA322D"/>
    <w:rsid w:val="00CA3AEE"/>
    <w:rsid w:val="00CB34E2"/>
    <w:rsid w:val="00CB4628"/>
    <w:rsid w:val="00CB73B1"/>
    <w:rsid w:val="00CC3177"/>
    <w:rsid w:val="00CC53B9"/>
    <w:rsid w:val="00CC6949"/>
    <w:rsid w:val="00CC6AA2"/>
    <w:rsid w:val="00CC708C"/>
    <w:rsid w:val="00CC7152"/>
    <w:rsid w:val="00CC72A3"/>
    <w:rsid w:val="00CC7640"/>
    <w:rsid w:val="00CC7CB4"/>
    <w:rsid w:val="00CD2109"/>
    <w:rsid w:val="00CD2D58"/>
    <w:rsid w:val="00CD4213"/>
    <w:rsid w:val="00CD58EB"/>
    <w:rsid w:val="00CD5E26"/>
    <w:rsid w:val="00CD5E55"/>
    <w:rsid w:val="00CE07A7"/>
    <w:rsid w:val="00CE0EA9"/>
    <w:rsid w:val="00CE221A"/>
    <w:rsid w:val="00CE2A65"/>
    <w:rsid w:val="00CE5B68"/>
    <w:rsid w:val="00CE7F38"/>
    <w:rsid w:val="00CF1B1F"/>
    <w:rsid w:val="00CF2A86"/>
    <w:rsid w:val="00CF52D1"/>
    <w:rsid w:val="00D003C1"/>
    <w:rsid w:val="00D00E46"/>
    <w:rsid w:val="00D06612"/>
    <w:rsid w:val="00D07827"/>
    <w:rsid w:val="00D11A24"/>
    <w:rsid w:val="00D12071"/>
    <w:rsid w:val="00D1219E"/>
    <w:rsid w:val="00D1393F"/>
    <w:rsid w:val="00D168FC"/>
    <w:rsid w:val="00D172FD"/>
    <w:rsid w:val="00D20F7B"/>
    <w:rsid w:val="00D21056"/>
    <w:rsid w:val="00D2108F"/>
    <w:rsid w:val="00D223E9"/>
    <w:rsid w:val="00D258DF"/>
    <w:rsid w:val="00D27A8A"/>
    <w:rsid w:val="00D30C55"/>
    <w:rsid w:val="00D326E7"/>
    <w:rsid w:val="00D3271D"/>
    <w:rsid w:val="00D33BDA"/>
    <w:rsid w:val="00D34F87"/>
    <w:rsid w:val="00D358C8"/>
    <w:rsid w:val="00D451F2"/>
    <w:rsid w:val="00D47A08"/>
    <w:rsid w:val="00D50681"/>
    <w:rsid w:val="00D51A18"/>
    <w:rsid w:val="00D55367"/>
    <w:rsid w:val="00D554E6"/>
    <w:rsid w:val="00D56630"/>
    <w:rsid w:val="00D61244"/>
    <w:rsid w:val="00D61B08"/>
    <w:rsid w:val="00D632AF"/>
    <w:rsid w:val="00D63672"/>
    <w:rsid w:val="00D65D97"/>
    <w:rsid w:val="00D7466A"/>
    <w:rsid w:val="00D804B3"/>
    <w:rsid w:val="00D92C83"/>
    <w:rsid w:val="00D92D09"/>
    <w:rsid w:val="00D9318A"/>
    <w:rsid w:val="00D93B72"/>
    <w:rsid w:val="00DA0099"/>
    <w:rsid w:val="00DA1607"/>
    <w:rsid w:val="00DA1A13"/>
    <w:rsid w:val="00DA1E39"/>
    <w:rsid w:val="00DA23A3"/>
    <w:rsid w:val="00DA2B18"/>
    <w:rsid w:val="00DA4B50"/>
    <w:rsid w:val="00DA5B37"/>
    <w:rsid w:val="00DA64FB"/>
    <w:rsid w:val="00DB1863"/>
    <w:rsid w:val="00DB37A9"/>
    <w:rsid w:val="00DB5A83"/>
    <w:rsid w:val="00DD1AD1"/>
    <w:rsid w:val="00DD7F86"/>
    <w:rsid w:val="00DE08CC"/>
    <w:rsid w:val="00DE21F7"/>
    <w:rsid w:val="00DE224D"/>
    <w:rsid w:val="00DE4D55"/>
    <w:rsid w:val="00DE6F4E"/>
    <w:rsid w:val="00DE7884"/>
    <w:rsid w:val="00DF0353"/>
    <w:rsid w:val="00DF051E"/>
    <w:rsid w:val="00DF0B5D"/>
    <w:rsid w:val="00DF1719"/>
    <w:rsid w:val="00DF587F"/>
    <w:rsid w:val="00DF77BD"/>
    <w:rsid w:val="00E01CC9"/>
    <w:rsid w:val="00E13CD4"/>
    <w:rsid w:val="00E14193"/>
    <w:rsid w:val="00E17DD2"/>
    <w:rsid w:val="00E213BF"/>
    <w:rsid w:val="00E23F4E"/>
    <w:rsid w:val="00E24CCE"/>
    <w:rsid w:val="00E27EFA"/>
    <w:rsid w:val="00E315F1"/>
    <w:rsid w:val="00E524FA"/>
    <w:rsid w:val="00E52D34"/>
    <w:rsid w:val="00E54A97"/>
    <w:rsid w:val="00E61196"/>
    <w:rsid w:val="00E6262E"/>
    <w:rsid w:val="00E62AE4"/>
    <w:rsid w:val="00E72BA3"/>
    <w:rsid w:val="00E814A7"/>
    <w:rsid w:val="00E90FE4"/>
    <w:rsid w:val="00E91A60"/>
    <w:rsid w:val="00E95DF0"/>
    <w:rsid w:val="00E9695D"/>
    <w:rsid w:val="00EA101E"/>
    <w:rsid w:val="00EA1A79"/>
    <w:rsid w:val="00EA2C70"/>
    <w:rsid w:val="00EA77D0"/>
    <w:rsid w:val="00EB25B2"/>
    <w:rsid w:val="00EB4371"/>
    <w:rsid w:val="00EC71AF"/>
    <w:rsid w:val="00EC7D76"/>
    <w:rsid w:val="00ED0BD2"/>
    <w:rsid w:val="00EE2CF1"/>
    <w:rsid w:val="00EE38E8"/>
    <w:rsid w:val="00EE5CD1"/>
    <w:rsid w:val="00EF00DC"/>
    <w:rsid w:val="00EF08DA"/>
    <w:rsid w:val="00EF2E36"/>
    <w:rsid w:val="00EF3A5C"/>
    <w:rsid w:val="00EF478D"/>
    <w:rsid w:val="00F047E7"/>
    <w:rsid w:val="00F05697"/>
    <w:rsid w:val="00F07D58"/>
    <w:rsid w:val="00F157FA"/>
    <w:rsid w:val="00F15DD6"/>
    <w:rsid w:val="00F2315D"/>
    <w:rsid w:val="00F24CAB"/>
    <w:rsid w:val="00F30EB7"/>
    <w:rsid w:val="00F310D1"/>
    <w:rsid w:val="00F3170C"/>
    <w:rsid w:val="00F318AC"/>
    <w:rsid w:val="00F31A67"/>
    <w:rsid w:val="00F32D21"/>
    <w:rsid w:val="00F3308A"/>
    <w:rsid w:val="00F33C66"/>
    <w:rsid w:val="00F41918"/>
    <w:rsid w:val="00F430F3"/>
    <w:rsid w:val="00F43BEC"/>
    <w:rsid w:val="00F4470E"/>
    <w:rsid w:val="00F47677"/>
    <w:rsid w:val="00F52AE5"/>
    <w:rsid w:val="00F5319A"/>
    <w:rsid w:val="00F5319D"/>
    <w:rsid w:val="00F534FB"/>
    <w:rsid w:val="00F550A9"/>
    <w:rsid w:val="00F619F8"/>
    <w:rsid w:val="00F61E53"/>
    <w:rsid w:val="00F646FF"/>
    <w:rsid w:val="00F652DF"/>
    <w:rsid w:val="00F6633B"/>
    <w:rsid w:val="00F66441"/>
    <w:rsid w:val="00F669DF"/>
    <w:rsid w:val="00F70AE2"/>
    <w:rsid w:val="00F74044"/>
    <w:rsid w:val="00F744A4"/>
    <w:rsid w:val="00F771A8"/>
    <w:rsid w:val="00F81CE9"/>
    <w:rsid w:val="00F83114"/>
    <w:rsid w:val="00F85653"/>
    <w:rsid w:val="00F856A0"/>
    <w:rsid w:val="00F91FEC"/>
    <w:rsid w:val="00F932CC"/>
    <w:rsid w:val="00F95874"/>
    <w:rsid w:val="00F959AE"/>
    <w:rsid w:val="00F95DDA"/>
    <w:rsid w:val="00F970C5"/>
    <w:rsid w:val="00FA1D37"/>
    <w:rsid w:val="00FA234D"/>
    <w:rsid w:val="00FA3D39"/>
    <w:rsid w:val="00FA4D1C"/>
    <w:rsid w:val="00FB0A28"/>
    <w:rsid w:val="00FB1370"/>
    <w:rsid w:val="00FB14C4"/>
    <w:rsid w:val="00FB2D95"/>
    <w:rsid w:val="00FB518C"/>
    <w:rsid w:val="00FB77E8"/>
    <w:rsid w:val="00FC003E"/>
    <w:rsid w:val="00FC01E4"/>
    <w:rsid w:val="00FC1228"/>
    <w:rsid w:val="00FC2735"/>
    <w:rsid w:val="00FC51DF"/>
    <w:rsid w:val="00FC5321"/>
    <w:rsid w:val="00FC633E"/>
    <w:rsid w:val="00FC6DE0"/>
    <w:rsid w:val="00FD394E"/>
    <w:rsid w:val="00FD700E"/>
    <w:rsid w:val="00FD7AB9"/>
    <w:rsid w:val="00FE22B3"/>
    <w:rsid w:val="00FE2431"/>
    <w:rsid w:val="00FE26D7"/>
    <w:rsid w:val="00FE3ABF"/>
    <w:rsid w:val="00FE7298"/>
    <w:rsid w:val="00FE7D1E"/>
    <w:rsid w:val="00FF01E1"/>
    <w:rsid w:val="00FF1728"/>
    <w:rsid w:val="00FF4C46"/>
    <w:rsid w:val="00FF592A"/>
    <w:rsid w:val="00FF5CFE"/>
    <w:rsid w:val="00FF66F3"/>
    <w:rsid w:val="00FF71BD"/>
    <w:rsid w:val="00FF769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0353"/>
    <o:shapelayout v:ext="edit">
      <o:idmap v:ext="edit" data="1"/>
    </o:shapelayout>
  </w:shapeDefaults>
  <w:decimalSymbol w:val="."/>
  <w:listSeparator w:val=","/>
  <w14:docId w14:val="6606ACC7"/>
  <w15:docId w15:val="{5AFE3DA5-C3FF-47FA-8739-48BAC79CE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7"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C4FF9"/>
  </w:style>
  <w:style w:type="paragraph" w:styleId="Heading2">
    <w:name w:val="heading 2"/>
    <w:basedOn w:val="Normal"/>
    <w:next w:val="Normal"/>
    <w:link w:val="Heading2Char"/>
    <w:uiPriority w:val="9"/>
    <w:unhideWhenUsed/>
    <w:qFormat/>
    <w:rsid w:val="009B0522"/>
    <w:pPr>
      <w:keepNext/>
      <w:spacing w:before="240" w:after="60" w:line="240" w:lineRule="auto"/>
      <w:outlineLvl w:val="1"/>
    </w:pPr>
    <w:rPr>
      <w:rFonts w:ascii="Cambria" w:eastAsia="Times New Roman" w:hAnsi="Cambria" w:cs="Times New Roman"/>
      <w:b/>
      <w:bCs/>
      <w:i/>
      <w:iCs/>
      <w:noProof/>
      <w:sz w:val="28"/>
      <w:szCs w:val="28"/>
      <w:lang w:val="en-GB" w:eastAsia="en-GB"/>
    </w:rPr>
  </w:style>
  <w:style w:type="paragraph" w:styleId="Heading3">
    <w:name w:val="heading 3"/>
    <w:basedOn w:val="Normal"/>
    <w:next w:val="Normal"/>
    <w:link w:val="Heading3Char"/>
    <w:uiPriority w:val="9"/>
    <w:semiHidden/>
    <w:unhideWhenUsed/>
    <w:qFormat/>
    <w:rsid w:val="008310AF"/>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C17A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8B31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B3113"/>
    <w:rPr>
      <w:rFonts w:ascii="Tahoma" w:hAnsi="Tahoma" w:cs="Tahoma"/>
      <w:sz w:val="16"/>
      <w:szCs w:val="16"/>
    </w:rPr>
  </w:style>
  <w:style w:type="character" w:styleId="PlaceholderText">
    <w:name w:val="Placeholder Text"/>
    <w:basedOn w:val="DefaultParagraphFont"/>
    <w:uiPriority w:val="99"/>
    <w:semiHidden/>
    <w:rsid w:val="007E5479"/>
    <w:rPr>
      <w:color w:val="808080"/>
    </w:rPr>
  </w:style>
  <w:style w:type="character" w:customStyle="1" w:styleId="IDCBodyTextChar">
    <w:name w:val="IDC Body Text Char"/>
    <w:link w:val="IDCBodyText"/>
    <w:locked/>
    <w:rsid w:val="00DB37A9"/>
    <w:rPr>
      <w:szCs w:val="24"/>
      <w:lang w:val="en-US"/>
    </w:rPr>
  </w:style>
  <w:style w:type="paragraph" w:customStyle="1" w:styleId="IDCBodyText">
    <w:name w:val="IDC Body Text"/>
    <w:basedOn w:val="Normal"/>
    <w:link w:val="IDCBodyTextChar"/>
    <w:rsid w:val="00DB37A9"/>
    <w:pPr>
      <w:tabs>
        <w:tab w:val="left" w:pos="1134"/>
      </w:tabs>
      <w:spacing w:after="0" w:line="240" w:lineRule="auto"/>
      <w:ind w:left="1134" w:right="567"/>
      <w:jc w:val="both"/>
    </w:pPr>
    <w:rPr>
      <w:szCs w:val="24"/>
      <w:lang w:val="en-US"/>
    </w:rPr>
  </w:style>
  <w:style w:type="paragraph" w:styleId="Header">
    <w:name w:val="header"/>
    <w:basedOn w:val="Normal"/>
    <w:link w:val="HeaderChar"/>
    <w:uiPriority w:val="99"/>
    <w:unhideWhenUsed/>
    <w:rsid w:val="00B8369F"/>
    <w:pPr>
      <w:tabs>
        <w:tab w:val="center" w:pos="4513"/>
        <w:tab w:val="right" w:pos="9026"/>
      </w:tabs>
      <w:spacing w:after="0" w:line="240" w:lineRule="auto"/>
    </w:pPr>
  </w:style>
  <w:style w:type="character" w:customStyle="1" w:styleId="HeaderChar">
    <w:name w:val="Header Char"/>
    <w:basedOn w:val="DefaultParagraphFont"/>
    <w:link w:val="Header"/>
    <w:uiPriority w:val="99"/>
    <w:rsid w:val="00B8369F"/>
  </w:style>
  <w:style w:type="paragraph" w:styleId="Footer">
    <w:name w:val="footer"/>
    <w:basedOn w:val="Normal"/>
    <w:link w:val="FooterChar"/>
    <w:uiPriority w:val="99"/>
    <w:unhideWhenUsed/>
    <w:rsid w:val="00B8369F"/>
    <w:pPr>
      <w:tabs>
        <w:tab w:val="center" w:pos="4513"/>
        <w:tab w:val="right" w:pos="9026"/>
      </w:tabs>
      <w:spacing w:after="0" w:line="240" w:lineRule="auto"/>
    </w:pPr>
  </w:style>
  <w:style w:type="character" w:customStyle="1" w:styleId="FooterChar">
    <w:name w:val="Footer Char"/>
    <w:basedOn w:val="DefaultParagraphFont"/>
    <w:link w:val="Footer"/>
    <w:uiPriority w:val="99"/>
    <w:rsid w:val="00B8369F"/>
  </w:style>
  <w:style w:type="paragraph" w:styleId="BodyText">
    <w:name w:val="Body Text"/>
    <w:basedOn w:val="Normal"/>
    <w:link w:val="BodyTextChar"/>
    <w:uiPriority w:val="1"/>
    <w:qFormat/>
    <w:rsid w:val="00E23F4E"/>
    <w:pPr>
      <w:widowControl w:val="0"/>
      <w:spacing w:after="0" w:line="240" w:lineRule="auto"/>
      <w:ind w:left="120"/>
    </w:pPr>
    <w:rPr>
      <w:rFonts w:ascii="Arial" w:eastAsia="Arial" w:hAnsi="Arial"/>
      <w:lang w:val="en-US"/>
    </w:rPr>
  </w:style>
  <w:style w:type="character" w:customStyle="1" w:styleId="BodyTextChar">
    <w:name w:val="Body Text Char"/>
    <w:basedOn w:val="DefaultParagraphFont"/>
    <w:link w:val="BodyText"/>
    <w:uiPriority w:val="1"/>
    <w:rsid w:val="00E23F4E"/>
    <w:rPr>
      <w:rFonts w:ascii="Arial" w:eastAsia="Arial" w:hAnsi="Arial"/>
      <w:lang w:val="en-US"/>
    </w:rPr>
  </w:style>
  <w:style w:type="character" w:styleId="CommentReference">
    <w:name w:val="annotation reference"/>
    <w:basedOn w:val="DefaultParagraphFont"/>
    <w:uiPriority w:val="99"/>
    <w:semiHidden/>
    <w:unhideWhenUsed/>
    <w:rsid w:val="008B64E3"/>
    <w:rPr>
      <w:sz w:val="16"/>
      <w:szCs w:val="16"/>
    </w:rPr>
  </w:style>
  <w:style w:type="paragraph" w:styleId="CommentText">
    <w:name w:val="annotation text"/>
    <w:basedOn w:val="Normal"/>
    <w:link w:val="CommentTextChar"/>
    <w:uiPriority w:val="99"/>
    <w:semiHidden/>
    <w:unhideWhenUsed/>
    <w:rsid w:val="008B64E3"/>
    <w:pPr>
      <w:spacing w:line="240" w:lineRule="auto"/>
    </w:pPr>
    <w:rPr>
      <w:sz w:val="20"/>
      <w:szCs w:val="20"/>
    </w:rPr>
  </w:style>
  <w:style w:type="character" w:customStyle="1" w:styleId="CommentTextChar">
    <w:name w:val="Comment Text Char"/>
    <w:basedOn w:val="DefaultParagraphFont"/>
    <w:link w:val="CommentText"/>
    <w:uiPriority w:val="99"/>
    <w:semiHidden/>
    <w:rsid w:val="008B64E3"/>
    <w:rPr>
      <w:sz w:val="20"/>
      <w:szCs w:val="20"/>
    </w:rPr>
  </w:style>
  <w:style w:type="paragraph" w:styleId="CommentSubject">
    <w:name w:val="annotation subject"/>
    <w:basedOn w:val="CommentText"/>
    <w:next w:val="CommentText"/>
    <w:link w:val="CommentSubjectChar"/>
    <w:uiPriority w:val="99"/>
    <w:semiHidden/>
    <w:unhideWhenUsed/>
    <w:rsid w:val="008B64E3"/>
    <w:rPr>
      <w:b/>
      <w:bCs/>
    </w:rPr>
  </w:style>
  <w:style w:type="character" w:customStyle="1" w:styleId="CommentSubjectChar">
    <w:name w:val="Comment Subject Char"/>
    <w:basedOn w:val="CommentTextChar"/>
    <w:link w:val="CommentSubject"/>
    <w:uiPriority w:val="99"/>
    <w:semiHidden/>
    <w:rsid w:val="008B64E3"/>
    <w:rPr>
      <w:b/>
      <w:bCs/>
      <w:sz w:val="20"/>
      <w:szCs w:val="20"/>
    </w:rPr>
  </w:style>
  <w:style w:type="character" w:customStyle="1" w:styleId="Heading2Char">
    <w:name w:val="Heading 2 Char"/>
    <w:basedOn w:val="DefaultParagraphFont"/>
    <w:link w:val="Heading2"/>
    <w:uiPriority w:val="9"/>
    <w:rsid w:val="009B0522"/>
    <w:rPr>
      <w:rFonts w:ascii="Cambria" w:eastAsia="Times New Roman" w:hAnsi="Cambria" w:cs="Times New Roman"/>
      <w:b/>
      <w:bCs/>
      <w:i/>
      <w:iCs/>
      <w:noProof/>
      <w:sz w:val="28"/>
      <w:szCs w:val="28"/>
      <w:lang w:val="en-GB" w:eastAsia="en-GB"/>
    </w:rPr>
  </w:style>
  <w:style w:type="paragraph" w:styleId="ListParagraph">
    <w:name w:val="List Paragraph"/>
    <w:basedOn w:val="Normal"/>
    <w:link w:val="ListParagraphChar"/>
    <w:uiPriority w:val="34"/>
    <w:qFormat/>
    <w:rsid w:val="00CD2D58"/>
    <w:pPr>
      <w:ind w:left="720"/>
      <w:contextualSpacing/>
    </w:pPr>
  </w:style>
  <w:style w:type="paragraph" w:styleId="NormalWeb">
    <w:name w:val="Normal (Web)"/>
    <w:basedOn w:val="Normal"/>
    <w:uiPriority w:val="99"/>
    <w:unhideWhenUsed/>
    <w:rsid w:val="00B44100"/>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IDCHeading2">
    <w:name w:val="IDC Heading 2"/>
    <w:basedOn w:val="Normal"/>
    <w:link w:val="IDCHeading2Char"/>
    <w:rsid w:val="00FC6DE0"/>
    <w:pPr>
      <w:tabs>
        <w:tab w:val="left" w:pos="1134"/>
      </w:tabs>
      <w:spacing w:before="240" w:after="120" w:line="240" w:lineRule="auto"/>
    </w:pPr>
    <w:rPr>
      <w:rFonts w:ascii="Helvetica" w:eastAsia="Times New Roman" w:hAnsi="Helvetica" w:cs="Times New Roman"/>
      <w:b/>
      <w:sz w:val="28"/>
      <w:szCs w:val="24"/>
      <w:lang w:val="en-US"/>
    </w:rPr>
  </w:style>
  <w:style w:type="character" w:customStyle="1" w:styleId="IDCHeading2Char">
    <w:name w:val="IDC Heading 2 Char"/>
    <w:link w:val="IDCHeading2"/>
    <w:rsid w:val="00FC6DE0"/>
    <w:rPr>
      <w:rFonts w:ascii="Helvetica" w:eastAsia="Times New Roman" w:hAnsi="Helvetica" w:cs="Times New Roman"/>
      <w:b/>
      <w:sz w:val="28"/>
      <w:szCs w:val="24"/>
      <w:lang w:val="en-US"/>
    </w:rPr>
  </w:style>
  <w:style w:type="character" w:customStyle="1" w:styleId="apple-converted-space">
    <w:name w:val="apple-converted-space"/>
    <w:basedOn w:val="DefaultParagraphFont"/>
    <w:rsid w:val="00FE7298"/>
  </w:style>
  <w:style w:type="character" w:styleId="Emphasis">
    <w:name w:val="Emphasis"/>
    <w:basedOn w:val="DefaultParagraphFont"/>
    <w:uiPriority w:val="7"/>
    <w:qFormat/>
    <w:rsid w:val="00FE7298"/>
    <w:rPr>
      <w:i/>
      <w:iCs/>
    </w:rPr>
  </w:style>
  <w:style w:type="paragraph" w:customStyle="1" w:styleId="Pa7">
    <w:name w:val="Pa7"/>
    <w:basedOn w:val="Normal"/>
    <w:next w:val="Normal"/>
    <w:uiPriority w:val="99"/>
    <w:rsid w:val="00890A84"/>
    <w:pPr>
      <w:autoSpaceDE w:val="0"/>
      <w:autoSpaceDN w:val="0"/>
      <w:adjustRightInd w:val="0"/>
      <w:spacing w:after="0" w:line="321" w:lineRule="atLeast"/>
    </w:pPr>
    <w:rPr>
      <w:rFonts w:ascii="ITC Franklin Gothic BT" w:hAnsi="ITC Franklin Gothic BT"/>
      <w:sz w:val="24"/>
      <w:szCs w:val="24"/>
      <w:lang w:val="en-US"/>
    </w:rPr>
  </w:style>
  <w:style w:type="paragraph" w:styleId="PlainText">
    <w:name w:val="Plain Text"/>
    <w:basedOn w:val="Normal"/>
    <w:link w:val="PlainTextChar"/>
    <w:rsid w:val="00890A84"/>
    <w:pPr>
      <w:widowControl w:val="0"/>
      <w:overflowPunct w:val="0"/>
      <w:autoSpaceDE w:val="0"/>
      <w:autoSpaceDN w:val="0"/>
      <w:adjustRightInd w:val="0"/>
      <w:spacing w:after="0" w:line="240" w:lineRule="auto"/>
      <w:textAlignment w:val="baseline"/>
    </w:pPr>
    <w:rPr>
      <w:rFonts w:ascii="Courier New" w:eastAsia="Times New Roman" w:hAnsi="Courier New" w:cs="Times New Roman"/>
      <w:sz w:val="20"/>
      <w:szCs w:val="20"/>
      <w:lang w:val="en-US"/>
    </w:rPr>
  </w:style>
  <w:style w:type="character" w:customStyle="1" w:styleId="PlainTextChar">
    <w:name w:val="Plain Text Char"/>
    <w:basedOn w:val="DefaultParagraphFont"/>
    <w:link w:val="PlainText"/>
    <w:rsid w:val="00890A84"/>
    <w:rPr>
      <w:rFonts w:ascii="Courier New" w:eastAsia="Times New Roman" w:hAnsi="Courier New" w:cs="Times New Roman"/>
      <w:sz w:val="20"/>
      <w:szCs w:val="20"/>
      <w:lang w:val="en-US"/>
    </w:rPr>
  </w:style>
  <w:style w:type="paragraph" w:customStyle="1" w:styleId="DraftHeading3">
    <w:name w:val="Draft Heading 3"/>
    <w:basedOn w:val="Normal"/>
    <w:next w:val="Normal"/>
    <w:rsid w:val="002604C4"/>
    <w:pPr>
      <w:overflowPunct w:val="0"/>
      <w:autoSpaceDE w:val="0"/>
      <w:autoSpaceDN w:val="0"/>
      <w:adjustRightInd w:val="0"/>
      <w:spacing w:before="120" w:after="0" w:line="240" w:lineRule="auto"/>
      <w:jc w:val="both"/>
      <w:textAlignment w:val="baseline"/>
    </w:pPr>
    <w:rPr>
      <w:rFonts w:ascii="Times New Roman" w:eastAsia="Times New Roman" w:hAnsi="Times New Roman" w:cs="Times New Roman"/>
      <w:sz w:val="24"/>
      <w:szCs w:val="20"/>
      <w:lang w:bidi="en-US"/>
    </w:rPr>
  </w:style>
  <w:style w:type="paragraph" w:styleId="NoSpacing">
    <w:name w:val="No Spacing"/>
    <w:uiPriority w:val="1"/>
    <w:qFormat/>
    <w:rsid w:val="00F15DD6"/>
    <w:pPr>
      <w:spacing w:after="0" w:line="240" w:lineRule="auto"/>
    </w:pPr>
    <w:rPr>
      <w:rFonts w:eastAsiaTheme="minorEastAsia"/>
      <w:lang w:eastAsia="en-AU"/>
    </w:rPr>
  </w:style>
  <w:style w:type="character" w:styleId="Hyperlink">
    <w:name w:val="Hyperlink"/>
    <w:basedOn w:val="DefaultParagraphFont"/>
    <w:uiPriority w:val="99"/>
    <w:unhideWhenUsed/>
    <w:rsid w:val="002A71C2"/>
    <w:rPr>
      <w:color w:val="0000FF" w:themeColor="hyperlink"/>
      <w:u w:val="single"/>
    </w:rPr>
  </w:style>
  <w:style w:type="character" w:customStyle="1" w:styleId="Heading3Char">
    <w:name w:val="Heading 3 Char"/>
    <w:basedOn w:val="DefaultParagraphFont"/>
    <w:link w:val="Heading3"/>
    <w:uiPriority w:val="9"/>
    <w:semiHidden/>
    <w:rsid w:val="008310AF"/>
    <w:rPr>
      <w:rFonts w:asciiTheme="majorHAnsi" w:eastAsiaTheme="majorEastAsia" w:hAnsiTheme="majorHAnsi" w:cstheme="majorBidi"/>
      <w:b/>
      <w:bCs/>
      <w:color w:val="4F81BD" w:themeColor="accent1"/>
    </w:rPr>
  </w:style>
  <w:style w:type="paragraph" w:customStyle="1" w:styleId="Answers">
    <w:name w:val="Answers"/>
    <w:basedOn w:val="Normal"/>
    <w:qFormat/>
    <w:rsid w:val="00FF592A"/>
    <w:pPr>
      <w:spacing w:after="0" w:line="240" w:lineRule="auto"/>
    </w:pPr>
    <w:rPr>
      <w:rFonts w:ascii="Calibri" w:eastAsia="Calibri" w:hAnsi="Calibri" w:cs="Times New Roman"/>
      <w:i/>
    </w:rPr>
  </w:style>
  <w:style w:type="paragraph" w:customStyle="1" w:styleId="BoldBulTight">
    <w:name w:val="BoldBulTight"/>
    <w:basedOn w:val="Normal"/>
    <w:link w:val="BoldBulTightChar"/>
    <w:uiPriority w:val="9"/>
    <w:qFormat/>
    <w:rsid w:val="00FF592A"/>
    <w:pPr>
      <w:spacing w:after="100" w:line="240" w:lineRule="auto"/>
    </w:pPr>
    <w:rPr>
      <w:rFonts w:ascii="Calibri" w:eastAsia="Calibri" w:hAnsi="Calibri" w:cs="Times New Roman"/>
      <w:b/>
      <w:noProof/>
      <w:lang w:val="en-GB" w:eastAsia="en-GB"/>
    </w:rPr>
  </w:style>
  <w:style w:type="character" w:customStyle="1" w:styleId="BoldBulTightChar">
    <w:name w:val="BoldBulTight Char"/>
    <w:basedOn w:val="DefaultParagraphFont"/>
    <w:link w:val="BoldBulTight"/>
    <w:uiPriority w:val="9"/>
    <w:rsid w:val="00FF592A"/>
    <w:rPr>
      <w:rFonts w:ascii="Calibri" w:eastAsia="Calibri" w:hAnsi="Calibri" w:cs="Times New Roman"/>
      <w:b/>
      <w:noProof/>
      <w:lang w:val="en-GB" w:eastAsia="en-GB"/>
    </w:rPr>
  </w:style>
  <w:style w:type="paragraph" w:customStyle="1" w:styleId="Bullets">
    <w:name w:val="Bullets"/>
    <w:basedOn w:val="Normal"/>
    <w:link w:val="BulletsChar"/>
    <w:uiPriority w:val="9"/>
    <w:qFormat/>
    <w:rsid w:val="00FF592A"/>
    <w:pPr>
      <w:numPr>
        <w:numId w:val="2"/>
      </w:numPr>
    </w:pPr>
    <w:rPr>
      <w:rFonts w:ascii="Calibri" w:eastAsia="Calibri" w:hAnsi="Calibri" w:cs="Times New Roman"/>
    </w:rPr>
  </w:style>
  <w:style w:type="character" w:customStyle="1" w:styleId="BulletsChar">
    <w:name w:val="Bullets Char"/>
    <w:basedOn w:val="DefaultParagraphFont"/>
    <w:link w:val="Bullets"/>
    <w:uiPriority w:val="9"/>
    <w:rsid w:val="00FF592A"/>
    <w:rPr>
      <w:rFonts w:ascii="Calibri" w:eastAsia="Calibri" w:hAnsi="Calibri" w:cs="Times New Roman"/>
    </w:rPr>
  </w:style>
  <w:style w:type="paragraph" w:customStyle="1" w:styleId="Bullets2">
    <w:name w:val="Bullets2"/>
    <w:basedOn w:val="Bullets"/>
    <w:uiPriority w:val="9"/>
    <w:qFormat/>
    <w:rsid w:val="00FF592A"/>
    <w:pPr>
      <w:numPr>
        <w:ilvl w:val="1"/>
      </w:numPr>
      <w:ind w:left="1440" w:firstLine="1080"/>
    </w:pPr>
    <w:rPr>
      <w:rFonts w:cstheme="minorHAnsi"/>
    </w:rPr>
  </w:style>
  <w:style w:type="paragraph" w:customStyle="1" w:styleId="AAAQuestions">
    <w:name w:val="AAA Questions"/>
    <w:basedOn w:val="Normal"/>
    <w:link w:val="AAAQuestionsChar"/>
    <w:qFormat/>
    <w:rsid w:val="00FF592A"/>
    <w:pPr>
      <w:spacing w:after="0" w:line="240" w:lineRule="auto"/>
    </w:pPr>
    <w:rPr>
      <w:rFonts w:ascii="Calibri" w:eastAsia="Calibri" w:hAnsi="Calibri" w:cs="Times New Roman"/>
      <w:b/>
      <w:szCs w:val="20"/>
      <w:lang w:val="en-GB" w:eastAsia="en-GB"/>
    </w:rPr>
  </w:style>
  <w:style w:type="character" w:customStyle="1" w:styleId="AAAQuestionsChar">
    <w:name w:val="AAA Questions Char"/>
    <w:link w:val="AAAQuestions"/>
    <w:rsid w:val="00FF592A"/>
    <w:rPr>
      <w:rFonts w:ascii="Calibri" w:eastAsia="Calibri" w:hAnsi="Calibri" w:cs="Times New Roman"/>
      <w:b/>
      <w:szCs w:val="20"/>
      <w:lang w:val="en-GB" w:eastAsia="en-GB"/>
    </w:rPr>
  </w:style>
  <w:style w:type="character" w:customStyle="1" w:styleId="ListParagraphChar">
    <w:name w:val="List Paragraph Char"/>
    <w:basedOn w:val="DefaultParagraphFont"/>
    <w:link w:val="ListParagraph"/>
    <w:uiPriority w:val="34"/>
    <w:rsid w:val="00FF592A"/>
  </w:style>
  <w:style w:type="paragraph" w:styleId="BodyText2">
    <w:name w:val="Body Text 2"/>
    <w:basedOn w:val="Normal"/>
    <w:link w:val="BodyText2Char"/>
    <w:uiPriority w:val="99"/>
    <w:unhideWhenUsed/>
    <w:rsid w:val="00135A76"/>
    <w:pPr>
      <w:spacing w:after="120" w:line="480" w:lineRule="auto"/>
    </w:pPr>
    <w:rPr>
      <w:rFonts w:ascii="Calibri" w:eastAsia="Calibri" w:hAnsi="Calibri" w:cs="Times New Roman"/>
    </w:rPr>
  </w:style>
  <w:style w:type="character" w:customStyle="1" w:styleId="BodyText2Char">
    <w:name w:val="Body Text 2 Char"/>
    <w:basedOn w:val="DefaultParagraphFont"/>
    <w:link w:val="BodyText2"/>
    <w:uiPriority w:val="99"/>
    <w:rsid w:val="00135A76"/>
    <w:rPr>
      <w:rFonts w:ascii="Calibri" w:eastAsia="Calibri" w:hAnsi="Calibri" w:cs="Times New Roman"/>
    </w:rPr>
  </w:style>
  <w:style w:type="paragraph" w:customStyle="1" w:styleId="Bullet">
    <w:name w:val="Bullet"/>
    <w:basedOn w:val="BodyText"/>
    <w:uiPriority w:val="99"/>
    <w:rsid w:val="00135A76"/>
    <w:pPr>
      <w:keepLines/>
      <w:widowControl/>
      <w:spacing w:before="60" w:after="60"/>
      <w:ind w:left="3096" w:hanging="216"/>
    </w:pPr>
    <w:rPr>
      <w:rFonts w:eastAsia="Times New Roman" w:cs="Times New Roman"/>
      <w:sz w:val="20"/>
      <w:szCs w:val="20"/>
    </w:rPr>
  </w:style>
  <w:style w:type="character" w:customStyle="1" w:styleId="BoldandItalics">
    <w:name w:val="Bold and Italics"/>
    <w:qFormat/>
    <w:rsid w:val="000253C0"/>
    <w:rPr>
      <w:b/>
      <w:bCs w:val="0"/>
      <w:i/>
      <w:iCs w:val="0"/>
      <w:strike w:val="0"/>
      <w:dstrike w:val="0"/>
      <w:u w:val="none"/>
      <w:effect w:val="none"/>
    </w:rPr>
  </w:style>
  <w:style w:type="character" w:styleId="Strong">
    <w:name w:val="Strong"/>
    <w:basedOn w:val="DefaultParagraphFont"/>
    <w:uiPriority w:val="22"/>
    <w:rsid w:val="00781BA1"/>
    <w:rPr>
      <w:b/>
      <w:bCs/>
    </w:rPr>
  </w:style>
  <w:style w:type="table" w:customStyle="1" w:styleId="TableGrid1">
    <w:name w:val="Table Grid1"/>
    <w:basedOn w:val="TableNormal"/>
    <w:next w:val="TableGrid"/>
    <w:uiPriority w:val="59"/>
    <w:rsid w:val="003F19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locked/>
    <w:rsid w:val="00A52B67"/>
    <w:pPr>
      <w:spacing w:after="0" w:line="240" w:lineRule="auto"/>
    </w:pPr>
    <w:rPr>
      <w:rFonts w:ascii="Times New Roman" w:eastAsia="Times New Roman" w:hAnsi="Times New Roman" w:cs="Times New Roman"/>
      <w:sz w:val="20"/>
      <w:szCs w:val="20"/>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8231713">
      <w:bodyDiv w:val="1"/>
      <w:marLeft w:val="0"/>
      <w:marRight w:val="0"/>
      <w:marTop w:val="0"/>
      <w:marBottom w:val="0"/>
      <w:divBdr>
        <w:top w:val="none" w:sz="0" w:space="0" w:color="auto"/>
        <w:left w:val="none" w:sz="0" w:space="0" w:color="auto"/>
        <w:bottom w:val="none" w:sz="0" w:space="0" w:color="auto"/>
        <w:right w:val="none" w:sz="0" w:space="0" w:color="auto"/>
      </w:divBdr>
    </w:div>
    <w:div w:id="136344537">
      <w:bodyDiv w:val="1"/>
      <w:marLeft w:val="0"/>
      <w:marRight w:val="0"/>
      <w:marTop w:val="0"/>
      <w:marBottom w:val="0"/>
      <w:divBdr>
        <w:top w:val="none" w:sz="0" w:space="0" w:color="auto"/>
        <w:left w:val="none" w:sz="0" w:space="0" w:color="auto"/>
        <w:bottom w:val="none" w:sz="0" w:space="0" w:color="auto"/>
        <w:right w:val="none" w:sz="0" w:space="0" w:color="auto"/>
      </w:divBdr>
    </w:div>
    <w:div w:id="144512957">
      <w:bodyDiv w:val="1"/>
      <w:marLeft w:val="0"/>
      <w:marRight w:val="0"/>
      <w:marTop w:val="0"/>
      <w:marBottom w:val="0"/>
      <w:divBdr>
        <w:top w:val="none" w:sz="0" w:space="0" w:color="auto"/>
        <w:left w:val="none" w:sz="0" w:space="0" w:color="auto"/>
        <w:bottom w:val="none" w:sz="0" w:space="0" w:color="auto"/>
        <w:right w:val="none" w:sz="0" w:space="0" w:color="auto"/>
      </w:divBdr>
    </w:div>
    <w:div w:id="197933525">
      <w:bodyDiv w:val="1"/>
      <w:marLeft w:val="0"/>
      <w:marRight w:val="0"/>
      <w:marTop w:val="0"/>
      <w:marBottom w:val="0"/>
      <w:divBdr>
        <w:top w:val="none" w:sz="0" w:space="0" w:color="auto"/>
        <w:left w:val="none" w:sz="0" w:space="0" w:color="auto"/>
        <w:bottom w:val="none" w:sz="0" w:space="0" w:color="auto"/>
        <w:right w:val="none" w:sz="0" w:space="0" w:color="auto"/>
      </w:divBdr>
    </w:div>
    <w:div w:id="200286359">
      <w:bodyDiv w:val="1"/>
      <w:marLeft w:val="0"/>
      <w:marRight w:val="0"/>
      <w:marTop w:val="0"/>
      <w:marBottom w:val="0"/>
      <w:divBdr>
        <w:top w:val="none" w:sz="0" w:space="0" w:color="auto"/>
        <w:left w:val="none" w:sz="0" w:space="0" w:color="auto"/>
        <w:bottom w:val="none" w:sz="0" w:space="0" w:color="auto"/>
        <w:right w:val="none" w:sz="0" w:space="0" w:color="auto"/>
      </w:divBdr>
    </w:div>
    <w:div w:id="221605091">
      <w:bodyDiv w:val="1"/>
      <w:marLeft w:val="0"/>
      <w:marRight w:val="0"/>
      <w:marTop w:val="0"/>
      <w:marBottom w:val="0"/>
      <w:divBdr>
        <w:top w:val="none" w:sz="0" w:space="0" w:color="auto"/>
        <w:left w:val="none" w:sz="0" w:space="0" w:color="auto"/>
        <w:bottom w:val="none" w:sz="0" w:space="0" w:color="auto"/>
        <w:right w:val="none" w:sz="0" w:space="0" w:color="auto"/>
      </w:divBdr>
    </w:div>
    <w:div w:id="224486591">
      <w:bodyDiv w:val="1"/>
      <w:marLeft w:val="0"/>
      <w:marRight w:val="0"/>
      <w:marTop w:val="0"/>
      <w:marBottom w:val="0"/>
      <w:divBdr>
        <w:top w:val="none" w:sz="0" w:space="0" w:color="auto"/>
        <w:left w:val="none" w:sz="0" w:space="0" w:color="auto"/>
        <w:bottom w:val="none" w:sz="0" w:space="0" w:color="auto"/>
        <w:right w:val="none" w:sz="0" w:space="0" w:color="auto"/>
      </w:divBdr>
    </w:div>
    <w:div w:id="258177116">
      <w:bodyDiv w:val="1"/>
      <w:marLeft w:val="0"/>
      <w:marRight w:val="0"/>
      <w:marTop w:val="0"/>
      <w:marBottom w:val="0"/>
      <w:divBdr>
        <w:top w:val="none" w:sz="0" w:space="0" w:color="auto"/>
        <w:left w:val="none" w:sz="0" w:space="0" w:color="auto"/>
        <w:bottom w:val="none" w:sz="0" w:space="0" w:color="auto"/>
        <w:right w:val="none" w:sz="0" w:space="0" w:color="auto"/>
      </w:divBdr>
    </w:div>
    <w:div w:id="277680998">
      <w:bodyDiv w:val="1"/>
      <w:marLeft w:val="0"/>
      <w:marRight w:val="0"/>
      <w:marTop w:val="0"/>
      <w:marBottom w:val="0"/>
      <w:divBdr>
        <w:top w:val="none" w:sz="0" w:space="0" w:color="auto"/>
        <w:left w:val="none" w:sz="0" w:space="0" w:color="auto"/>
        <w:bottom w:val="none" w:sz="0" w:space="0" w:color="auto"/>
        <w:right w:val="none" w:sz="0" w:space="0" w:color="auto"/>
      </w:divBdr>
    </w:div>
    <w:div w:id="331689854">
      <w:bodyDiv w:val="1"/>
      <w:marLeft w:val="0"/>
      <w:marRight w:val="0"/>
      <w:marTop w:val="0"/>
      <w:marBottom w:val="0"/>
      <w:divBdr>
        <w:top w:val="none" w:sz="0" w:space="0" w:color="auto"/>
        <w:left w:val="none" w:sz="0" w:space="0" w:color="auto"/>
        <w:bottom w:val="none" w:sz="0" w:space="0" w:color="auto"/>
        <w:right w:val="none" w:sz="0" w:space="0" w:color="auto"/>
      </w:divBdr>
    </w:div>
    <w:div w:id="334193812">
      <w:bodyDiv w:val="1"/>
      <w:marLeft w:val="0"/>
      <w:marRight w:val="0"/>
      <w:marTop w:val="0"/>
      <w:marBottom w:val="0"/>
      <w:divBdr>
        <w:top w:val="none" w:sz="0" w:space="0" w:color="auto"/>
        <w:left w:val="none" w:sz="0" w:space="0" w:color="auto"/>
        <w:bottom w:val="none" w:sz="0" w:space="0" w:color="auto"/>
        <w:right w:val="none" w:sz="0" w:space="0" w:color="auto"/>
      </w:divBdr>
    </w:div>
    <w:div w:id="350032757">
      <w:bodyDiv w:val="1"/>
      <w:marLeft w:val="0"/>
      <w:marRight w:val="0"/>
      <w:marTop w:val="0"/>
      <w:marBottom w:val="0"/>
      <w:divBdr>
        <w:top w:val="none" w:sz="0" w:space="0" w:color="auto"/>
        <w:left w:val="none" w:sz="0" w:space="0" w:color="auto"/>
        <w:bottom w:val="none" w:sz="0" w:space="0" w:color="auto"/>
        <w:right w:val="none" w:sz="0" w:space="0" w:color="auto"/>
      </w:divBdr>
    </w:div>
    <w:div w:id="356926873">
      <w:bodyDiv w:val="1"/>
      <w:marLeft w:val="0"/>
      <w:marRight w:val="0"/>
      <w:marTop w:val="0"/>
      <w:marBottom w:val="0"/>
      <w:divBdr>
        <w:top w:val="none" w:sz="0" w:space="0" w:color="auto"/>
        <w:left w:val="none" w:sz="0" w:space="0" w:color="auto"/>
        <w:bottom w:val="none" w:sz="0" w:space="0" w:color="auto"/>
        <w:right w:val="none" w:sz="0" w:space="0" w:color="auto"/>
      </w:divBdr>
    </w:div>
    <w:div w:id="418409738">
      <w:bodyDiv w:val="1"/>
      <w:marLeft w:val="0"/>
      <w:marRight w:val="0"/>
      <w:marTop w:val="0"/>
      <w:marBottom w:val="0"/>
      <w:divBdr>
        <w:top w:val="none" w:sz="0" w:space="0" w:color="auto"/>
        <w:left w:val="none" w:sz="0" w:space="0" w:color="auto"/>
        <w:bottom w:val="none" w:sz="0" w:space="0" w:color="auto"/>
        <w:right w:val="none" w:sz="0" w:space="0" w:color="auto"/>
      </w:divBdr>
    </w:div>
    <w:div w:id="464008852">
      <w:bodyDiv w:val="1"/>
      <w:marLeft w:val="0"/>
      <w:marRight w:val="0"/>
      <w:marTop w:val="0"/>
      <w:marBottom w:val="0"/>
      <w:divBdr>
        <w:top w:val="none" w:sz="0" w:space="0" w:color="auto"/>
        <w:left w:val="none" w:sz="0" w:space="0" w:color="auto"/>
        <w:bottom w:val="none" w:sz="0" w:space="0" w:color="auto"/>
        <w:right w:val="none" w:sz="0" w:space="0" w:color="auto"/>
      </w:divBdr>
    </w:div>
    <w:div w:id="585236676">
      <w:bodyDiv w:val="1"/>
      <w:marLeft w:val="0"/>
      <w:marRight w:val="0"/>
      <w:marTop w:val="0"/>
      <w:marBottom w:val="0"/>
      <w:divBdr>
        <w:top w:val="none" w:sz="0" w:space="0" w:color="auto"/>
        <w:left w:val="none" w:sz="0" w:space="0" w:color="auto"/>
        <w:bottom w:val="none" w:sz="0" w:space="0" w:color="auto"/>
        <w:right w:val="none" w:sz="0" w:space="0" w:color="auto"/>
      </w:divBdr>
    </w:div>
    <w:div w:id="602684197">
      <w:bodyDiv w:val="1"/>
      <w:marLeft w:val="0"/>
      <w:marRight w:val="0"/>
      <w:marTop w:val="0"/>
      <w:marBottom w:val="0"/>
      <w:divBdr>
        <w:top w:val="none" w:sz="0" w:space="0" w:color="auto"/>
        <w:left w:val="none" w:sz="0" w:space="0" w:color="auto"/>
        <w:bottom w:val="none" w:sz="0" w:space="0" w:color="auto"/>
        <w:right w:val="none" w:sz="0" w:space="0" w:color="auto"/>
      </w:divBdr>
    </w:div>
    <w:div w:id="615988265">
      <w:bodyDiv w:val="1"/>
      <w:marLeft w:val="0"/>
      <w:marRight w:val="0"/>
      <w:marTop w:val="0"/>
      <w:marBottom w:val="0"/>
      <w:divBdr>
        <w:top w:val="none" w:sz="0" w:space="0" w:color="auto"/>
        <w:left w:val="none" w:sz="0" w:space="0" w:color="auto"/>
        <w:bottom w:val="none" w:sz="0" w:space="0" w:color="auto"/>
        <w:right w:val="none" w:sz="0" w:space="0" w:color="auto"/>
      </w:divBdr>
    </w:div>
    <w:div w:id="632369118">
      <w:bodyDiv w:val="1"/>
      <w:marLeft w:val="0"/>
      <w:marRight w:val="0"/>
      <w:marTop w:val="0"/>
      <w:marBottom w:val="0"/>
      <w:divBdr>
        <w:top w:val="none" w:sz="0" w:space="0" w:color="auto"/>
        <w:left w:val="none" w:sz="0" w:space="0" w:color="auto"/>
        <w:bottom w:val="none" w:sz="0" w:space="0" w:color="auto"/>
        <w:right w:val="none" w:sz="0" w:space="0" w:color="auto"/>
      </w:divBdr>
    </w:div>
    <w:div w:id="662851468">
      <w:bodyDiv w:val="1"/>
      <w:marLeft w:val="0"/>
      <w:marRight w:val="0"/>
      <w:marTop w:val="0"/>
      <w:marBottom w:val="0"/>
      <w:divBdr>
        <w:top w:val="none" w:sz="0" w:space="0" w:color="auto"/>
        <w:left w:val="none" w:sz="0" w:space="0" w:color="auto"/>
        <w:bottom w:val="none" w:sz="0" w:space="0" w:color="auto"/>
        <w:right w:val="none" w:sz="0" w:space="0" w:color="auto"/>
      </w:divBdr>
    </w:div>
    <w:div w:id="711273871">
      <w:bodyDiv w:val="1"/>
      <w:marLeft w:val="0"/>
      <w:marRight w:val="0"/>
      <w:marTop w:val="0"/>
      <w:marBottom w:val="0"/>
      <w:divBdr>
        <w:top w:val="none" w:sz="0" w:space="0" w:color="auto"/>
        <w:left w:val="none" w:sz="0" w:space="0" w:color="auto"/>
        <w:bottom w:val="none" w:sz="0" w:space="0" w:color="auto"/>
        <w:right w:val="none" w:sz="0" w:space="0" w:color="auto"/>
      </w:divBdr>
    </w:div>
    <w:div w:id="718092929">
      <w:bodyDiv w:val="1"/>
      <w:marLeft w:val="0"/>
      <w:marRight w:val="0"/>
      <w:marTop w:val="0"/>
      <w:marBottom w:val="0"/>
      <w:divBdr>
        <w:top w:val="none" w:sz="0" w:space="0" w:color="auto"/>
        <w:left w:val="none" w:sz="0" w:space="0" w:color="auto"/>
        <w:bottom w:val="none" w:sz="0" w:space="0" w:color="auto"/>
        <w:right w:val="none" w:sz="0" w:space="0" w:color="auto"/>
      </w:divBdr>
    </w:div>
    <w:div w:id="779688052">
      <w:bodyDiv w:val="1"/>
      <w:marLeft w:val="0"/>
      <w:marRight w:val="0"/>
      <w:marTop w:val="0"/>
      <w:marBottom w:val="0"/>
      <w:divBdr>
        <w:top w:val="none" w:sz="0" w:space="0" w:color="auto"/>
        <w:left w:val="none" w:sz="0" w:space="0" w:color="auto"/>
        <w:bottom w:val="none" w:sz="0" w:space="0" w:color="auto"/>
        <w:right w:val="none" w:sz="0" w:space="0" w:color="auto"/>
      </w:divBdr>
    </w:div>
    <w:div w:id="808673336">
      <w:bodyDiv w:val="1"/>
      <w:marLeft w:val="0"/>
      <w:marRight w:val="0"/>
      <w:marTop w:val="0"/>
      <w:marBottom w:val="0"/>
      <w:divBdr>
        <w:top w:val="none" w:sz="0" w:space="0" w:color="auto"/>
        <w:left w:val="none" w:sz="0" w:space="0" w:color="auto"/>
        <w:bottom w:val="none" w:sz="0" w:space="0" w:color="auto"/>
        <w:right w:val="none" w:sz="0" w:space="0" w:color="auto"/>
      </w:divBdr>
    </w:div>
    <w:div w:id="813834288">
      <w:bodyDiv w:val="1"/>
      <w:marLeft w:val="0"/>
      <w:marRight w:val="0"/>
      <w:marTop w:val="0"/>
      <w:marBottom w:val="0"/>
      <w:divBdr>
        <w:top w:val="none" w:sz="0" w:space="0" w:color="auto"/>
        <w:left w:val="none" w:sz="0" w:space="0" w:color="auto"/>
        <w:bottom w:val="none" w:sz="0" w:space="0" w:color="auto"/>
        <w:right w:val="none" w:sz="0" w:space="0" w:color="auto"/>
      </w:divBdr>
    </w:div>
    <w:div w:id="823158566">
      <w:bodyDiv w:val="1"/>
      <w:marLeft w:val="0"/>
      <w:marRight w:val="0"/>
      <w:marTop w:val="0"/>
      <w:marBottom w:val="0"/>
      <w:divBdr>
        <w:top w:val="none" w:sz="0" w:space="0" w:color="auto"/>
        <w:left w:val="none" w:sz="0" w:space="0" w:color="auto"/>
        <w:bottom w:val="none" w:sz="0" w:space="0" w:color="auto"/>
        <w:right w:val="none" w:sz="0" w:space="0" w:color="auto"/>
      </w:divBdr>
    </w:div>
    <w:div w:id="927730295">
      <w:bodyDiv w:val="1"/>
      <w:marLeft w:val="0"/>
      <w:marRight w:val="0"/>
      <w:marTop w:val="0"/>
      <w:marBottom w:val="0"/>
      <w:divBdr>
        <w:top w:val="none" w:sz="0" w:space="0" w:color="auto"/>
        <w:left w:val="none" w:sz="0" w:space="0" w:color="auto"/>
        <w:bottom w:val="none" w:sz="0" w:space="0" w:color="auto"/>
        <w:right w:val="none" w:sz="0" w:space="0" w:color="auto"/>
      </w:divBdr>
    </w:div>
    <w:div w:id="941229524">
      <w:bodyDiv w:val="1"/>
      <w:marLeft w:val="0"/>
      <w:marRight w:val="0"/>
      <w:marTop w:val="0"/>
      <w:marBottom w:val="0"/>
      <w:divBdr>
        <w:top w:val="none" w:sz="0" w:space="0" w:color="auto"/>
        <w:left w:val="none" w:sz="0" w:space="0" w:color="auto"/>
        <w:bottom w:val="none" w:sz="0" w:space="0" w:color="auto"/>
        <w:right w:val="none" w:sz="0" w:space="0" w:color="auto"/>
      </w:divBdr>
    </w:div>
    <w:div w:id="1012029922">
      <w:bodyDiv w:val="1"/>
      <w:marLeft w:val="0"/>
      <w:marRight w:val="0"/>
      <w:marTop w:val="0"/>
      <w:marBottom w:val="0"/>
      <w:divBdr>
        <w:top w:val="none" w:sz="0" w:space="0" w:color="auto"/>
        <w:left w:val="none" w:sz="0" w:space="0" w:color="auto"/>
        <w:bottom w:val="none" w:sz="0" w:space="0" w:color="auto"/>
        <w:right w:val="none" w:sz="0" w:space="0" w:color="auto"/>
      </w:divBdr>
    </w:div>
    <w:div w:id="1023359686">
      <w:bodyDiv w:val="1"/>
      <w:marLeft w:val="0"/>
      <w:marRight w:val="0"/>
      <w:marTop w:val="0"/>
      <w:marBottom w:val="0"/>
      <w:divBdr>
        <w:top w:val="none" w:sz="0" w:space="0" w:color="auto"/>
        <w:left w:val="none" w:sz="0" w:space="0" w:color="auto"/>
        <w:bottom w:val="none" w:sz="0" w:space="0" w:color="auto"/>
        <w:right w:val="none" w:sz="0" w:space="0" w:color="auto"/>
      </w:divBdr>
    </w:div>
    <w:div w:id="1040206983">
      <w:bodyDiv w:val="1"/>
      <w:marLeft w:val="0"/>
      <w:marRight w:val="0"/>
      <w:marTop w:val="0"/>
      <w:marBottom w:val="0"/>
      <w:divBdr>
        <w:top w:val="none" w:sz="0" w:space="0" w:color="auto"/>
        <w:left w:val="none" w:sz="0" w:space="0" w:color="auto"/>
        <w:bottom w:val="none" w:sz="0" w:space="0" w:color="auto"/>
        <w:right w:val="none" w:sz="0" w:space="0" w:color="auto"/>
      </w:divBdr>
    </w:div>
    <w:div w:id="1092435339">
      <w:bodyDiv w:val="1"/>
      <w:marLeft w:val="0"/>
      <w:marRight w:val="0"/>
      <w:marTop w:val="0"/>
      <w:marBottom w:val="0"/>
      <w:divBdr>
        <w:top w:val="none" w:sz="0" w:space="0" w:color="auto"/>
        <w:left w:val="none" w:sz="0" w:space="0" w:color="auto"/>
        <w:bottom w:val="none" w:sz="0" w:space="0" w:color="auto"/>
        <w:right w:val="none" w:sz="0" w:space="0" w:color="auto"/>
      </w:divBdr>
    </w:div>
    <w:div w:id="1176728027">
      <w:bodyDiv w:val="1"/>
      <w:marLeft w:val="0"/>
      <w:marRight w:val="0"/>
      <w:marTop w:val="0"/>
      <w:marBottom w:val="0"/>
      <w:divBdr>
        <w:top w:val="none" w:sz="0" w:space="0" w:color="auto"/>
        <w:left w:val="none" w:sz="0" w:space="0" w:color="auto"/>
        <w:bottom w:val="none" w:sz="0" w:space="0" w:color="auto"/>
        <w:right w:val="none" w:sz="0" w:space="0" w:color="auto"/>
      </w:divBdr>
    </w:div>
    <w:div w:id="1218275124">
      <w:bodyDiv w:val="1"/>
      <w:marLeft w:val="0"/>
      <w:marRight w:val="0"/>
      <w:marTop w:val="0"/>
      <w:marBottom w:val="0"/>
      <w:divBdr>
        <w:top w:val="none" w:sz="0" w:space="0" w:color="auto"/>
        <w:left w:val="none" w:sz="0" w:space="0" w:color="auto"/>
        <w:bottom w:val="none" w:sz="0" w:space="0" w:color="auto"/>
        <w:right w:val="none" w:sz="0" w:space="0" w:color="auto"/>
      </w:divBdr>
    </w:div>
    <w:div w:id="1221015143">
      <w:bodyDiv w:val="1"/>
      <w:marLeft w:val="0"/>
      <w:marRight w:val="0"/>
      <w:marTop w:val="0"/>
      <w:marBottom w:val="0"/>
      <w:divBdr>
        <w:top w:val="none" w:sz="0" w:space="0" w:color="auto"/>
        <w:left w:val="none" w:sz="0" w:space="0" w:color="auto"/>
        <w:bottom w:val="none" w:sz="0" w:space="0" w:color="auto"/>
        <w:right w:val="none" w:sz="0" w:space="0" w:color="auto"/>
      </w:divBdr>
    </w:div>
    <w:div w:id="1241135073">
      <w:bodyDiv w:val="1"/>
      <w:marLeft w:val="0"/>
      <w:marRight w:val="0"/>
      <w:marTop w:val="0"/>
      <w:marBottom w:val="0"/>
      <w:divBdr>
        <w:top w:val="none" w:sz="0" w:space="0" w:color="auto"/>
        <w:left w:val="none" w:sz="0" w:space="0" w:color="auto"/>
        <w:bottom w:val="none" w:sz="0" w:space="0" w:color="auto"/>
        <w:right w:val="none" w:sz="0" w:space="0" w:color="auto"/>
      </w:divBdr>
    </w:div>
    <w:div w:id="1404571394">
      <w:bodyDiv w:val="1"/>
      <w:marLeft w:val="0"/>
      <w:marRight w:val="0"/>
      <w:marTop w:val="0"/>
      <w:marBottom w:val="0"/>
      <w:divBdr>
        <w:top w:val="none" w:sz="0" w:space="0" w:color="auto"/>
        <w:left w:val="none" w:sz="0" w:space="0" w:color="auto"/>
        <w:bottom w:val="none" w:sz="0" w:space="0" w:color="auto"/>
        <w:right w:val="none" w:sz="0" w:space="0" w:color="auto"/>
      </w:divBdr>
    </w:div>
    <w:div w:id="1513910925">
      <w:bodyDiv w:val="1"/>
      <w:marLeft w:val="0"/>
      <w:marRight w:val="0"/>
      <w:marTop w:val="0"/>
      <w:marBottom w:val="0"/>
      <w:divBdr>
        <w:top w:val="none" w:sz="0" w:space="0" w:color="auto"/>
        <w:left w:val="none" w:sz="0" w:space="0" w:color="auto"/>
        <w:bottom w:val="none" w:sz="0" w:space="0" w:color="auto"/>
        <w:right w:val="none" w:sz="0" w:space="0" w:color="auto"/>
      </w:divBdr>
    </w:div>
    <w:div w:id="1604803927">
      <w:bodyDiv w:val="1"/>
      <w:marLeft w:val="0"/>
      <w:marRight w:val="0"/>
      <w:marTop w:val="0"/>
      <w:marBottom w:val="0"/>
      <w:divBdr>
        <w:top w:val="none" w:sz="0" w:space="0" w:color="auto"/>
        <w:left w:val="none" w:sz="0" w:space="0" w:color="auto"/>
        <w:bottom w:val="none" w:sz="0" w:space="0" w:color="auto"/>
        <w:right w:val="none" w:sz="0" w:space="0" w:color="auto"/>
      </w:divBdr>
    </w:div>
    <w:div w:id="1629817532">
      <w:bodyDiv w:val="1"/>
      <w:marLeft w:val="0"/>
      <w:marRight w:val="0"/>
      <w:marTop w:val="0"/>
      <w:marBottom w:val="0"/>
      <w:divBdr>
        <w:top w:val="none" w:sz="0" w:space="0" w:color="auto"/>
        <w:left w:val="none" w:sz="0" w:space="0" w:color="auto"/>
        <w:bottom w:val="none" w:sz="0" w:space="0" w:color="auto"/>
        <w:right w:val="none" w:sz="0" w:space="0" w:color="auto"/>
      </w:divBdr>
    </w:div>
    <w:div w:id="1654991774">
      <w:bodyDiv w:val="1"/>
      <w:marLeft w:val="0"/>
      <w:marRight w:val="0"/>
      <w:marTop w:val="0"/>
      <w:marBottom w:val="0"/>
      <w:divBdr>
        <w:top w:val="none" w:sz="0" w:space="0" w:color="auto"/>
        <w:left w:val="none" w:sz="0" w:space="0" w:color="auto"/>
        <w:bottom w:val="none" w:sz="0" w:space="0" w:color="auto"/>
        <w:right w:val="none" w:sz="0" w:space="0" w:color="auto"/>
      </w:divBdr>
    </w:div>
    <w:div w:id="1659654815">
      <w:bodyDiv w:val="1"/>
      <w:marLeft w:val="0"/>
      <w:marRight w:val="0"/>
      <w:marTop w:val="0"/>
      <w:marBottom w:val="0"/>
      <w:divBdr>
        <w:top w:val="none" w:sz="0" w:space="0" w:color="auto"/>
        <w:left w:val="none" w:sz="0" w:space="0" w:color="auto"/>
        <w:bottom w:val="none" w:sz="0" w:space="0" w:color="auto"/>
        <w:right w:val="none" w:sz="0" w:space="0" w:color="auto"/>
      </w:divBdr>
    </w:div>
    <w:div w:id="1692223098">
      <w:bodyDiv w:val="1"/>
      <w:marLeft w:val="0"/>
      <w:marRight w:val="0"/>
      <w:marTop w:val="0"/>
      <w:marBottom w:val="0"/>
      <w:divBdr>
        <w:top w:val="none" w:sz="0" w:space="0" w:color="auto"/>
        <w:left w:val="none" w:sz="0" w:space="0" w:color="auto"/>
        <w:bottom w:val="none" w:sz="0" w:space="0" w:color="auto"/>
        <w:right w:val="none" w:sz="0" w:space="0" w:color="auto"/>
      </w:divBdr>
    </w:div>
    <w:div w:id="1697342602">
      <w:bodyDiv w:val="1"/>
      <w:marLeft w:val="0"/>
      <w:marRight w:val="0"/>
      <w:marTop w:val="0"/>
      <w:marBottom w:val="0"/>
      <w:divBdr>
        <w:top w:val="none" w:sz="0" w:space="0" w:color="auto"/>
        <w:left w:val="none" w:sz="0" w:space="0" w:color="auto"/>
        <w:bottom w:val="none" w:sz="0" w:space="0" w:color="auto"/>
        <w:right w:val="none" w:sz="0" w:space="0" w:color="auto"/>
      </w:divBdr>
    </w:div>
    <w:div w:id="1698316144">
      <w:bodyDiv w:val="1"/>
      <w:marLeft w:val="0"/>
      <w:marRight w:val="0"/>
      <w:marTop w:val="0"/>
      <w:marBottom w:val="0"/>
      <w:divBdr>
        <w:top w:val="none" w:sz="0" w:space="0" w:color="auto"/>
        <w:left w:val="none" w:sz="0" w:space="0" w:color="auto"/>
        <w:bottom w:val="none" w:sz="0" w:space="0" w:color="auto"/>
        <w:right w:val="none" w:sz="0" w:space="0" w:color="auto"/>
      </w:divBdr>
    </w:div>
    <w:div w:id="1730421216">
      <w:bodyDiv w:val="1"/>
      <w:marLeft w:val="0"/>
      <w:marRight w:val="0"/>
      <w:marTop w:val="0"/>
      <w:marBottom w:val="0"/>
      <w:divBdr>
        <w:top w:val="none" w:sz="0" w:space="0" w:color="auto"/>
        <w:left w:val="none" w:sz="0" w:space="0" w:color="auto"/>
        <w:bottom w:val="none" w:sz="0" w:space="0" w:color="auto"/>
        <w:right w:val="none" w:sz="0" w:space="0" w:color="auto"/>
      </w:divBdr>
    </w:div>
    <w:div w:id="1760637092">
      <w:bodyDiv w:val="1"/>
      <w:marLeft w:val="0"/>
      <w:marRight w:val="0"/>
      <w:marTop w:val="0"/>
      <w:marBottom w:val="0"/>
      <w:divBdr>
        <w:top w:val="none" w:sz="0" w:space="0" w:color="auto"/>
        <w:left w:val="none" w:sz="0" w:space="0" w:color="auto"/>
        <w:bottom w:val="none" w:sz="0" w:space="0" w:color="auto"/>
        <w:right w:val="none" w:sz="0" w:space="0" w:color="auto"/>
      </w:divBdr>
    </w:div>
    <w:div w:id="1766069221">
      <w:bodyDiv w:val="1"/>
      <w:marLeft w:val="0"/>
      <w:marRight w:val="0"/>
      <w:marTop w:val="0"/>
      <w:marBottom w:val="0"/>
      <w:divBdr>
        <w:top w:val="none" w:sz="0" w:space="0" w:color="auto"/>
        <w:left w:val="none" w:sz="0" w:space="0" w:color="auto"/>
        <w:bottom w:val="none" w:sz="0" w:space="0" w:color="auto"/>
        <w:right w:val="none" w:sz="0" w:space="0" w:color="auto"/>
      </w:divBdr>
    </w:div>
    <w:div w:id="1771200340">
      <w:bodyDiv w:val="1"/>
      <w:marLeft w:val="0"/>
      <w:marRight w:val="0"/>
      <w:marTop w:val="0"/>
      <w:marBottom w:val="0"/>
      <w:divBdr>
        <w:top w:val="none" w:sz="0" w:space="0" w:color="auto"/>
        <w:left w:val="none" w:sz="0" w:space="0" w:color="auto"/>
        <w:bottom w:val="none" w:sz="0" w:space="0" w:color="auto"/>
        <w:right w:val="none" w:sz="0" w:space="0" w:color="auto"/>
      </w:divBdr>
    </w:div>
    <w:div w:id="1835874683">
      <w:bodyDiv w:val="1"/>
      <w:marLeft w:val="0"/>
      <w:marRight w:val="0"/>
      <w:marTop w:val="0"/>
      <w:marBottom w:val="0"/>
      <w:divBdr>
        <w:top w:val="none" w:sz="0" w:space="0" w:color="auto"/>
        <w:left w:val="none" w:sz="0" w:space="0" w:color="auto"/>
        <w:bottom w:val="none" w:sz="0" w:space="0" w:color="auto"/>
        <w:right w:val="none" w:sz="0" w:space="0" w:color="auto"/>
      </w:divBdr>
    </w:div>
    <w:div w:id="1851598567">
      <w:bodyDiv w:val="1"/>
      <w:marLeft w:val="0"/>
      <w:marRight w:val="0"/>
      <w:marTop w:val="0"/>
      <w:marBottom w:val="0"/>
      <w:divBdr>
        <w:top w:val="none" w:sz="0" w:space="0" w:color="auto"/>
        <w:left w:val="none" w:sz="0" w:space="0" w:color="auto"/>
        <w:bottom w:val="none" w:sz="0" w:space="0" w:color="auto"/>
        <w:right w:val="none" w:sz="0" w:space="0" w:color="auto"/>
      </w:divBdr>
    </w:div>
    <w:div w:id="2019651478">
      <w:bodyDiv w:val="1"/>
      <w:marLeft w:val="0"/>
      <w:marRight w:val="0"/>
      <w:marTop w:val="0"/>
      <w:marBottom w:val="0"/>
      <w:divBdr>
        <w:top w:val="none" w:sz="0" w:space="0" w:color="auto"/>
        <w:left w:val="none" w:sz="0" w:space="0" w:color="auto"/>
        <w:bottom w:val="none" w:sz="0" w:space="0" w:color="auto"/>
        <w:right w:val="none" w:sz="0" w:space="0" w:color="auto"/>
      </w:divBdr>
    </w:div>
    <w:div w:id="2036227035">
      <w:bodyDiv w:val="1"/>
      <w:marLeft w:val="0"/>
      <w:marRight w:val="0"/>
      <w:marTop w:val="0"/>
      <w:marBottom w:val="0"/>
      <w:divBdr>
        <w:top w:val="none" w:sz="0" w:space="0" w:color="auto"/>
        <w:left w:val="none" w:sz="0" w:space="0" w:color="auto"/>
        <w:bottom w:val="none" w:sz="0" w:space="0" w:color="auto"/>
        <w:right w:val="none" w:sz="0" w:space="0" w:color="auto"/>
      </w:divBdr>
    </w:div>
    <w:div w:id="2100253703">
      <w:bodyDiv w:val="1"/>
      <w:marLeft w:val="0"/>
      <w:marRight w:val="0"/>
      <w:marTop w:val="0"/>
      <w:marBottom w:val="0"/>
      <w:divBdr>
        <w:top w:val="none" w:sz="0" w:space="0" w:color="auto"/>
        <w:left w:val="none" w:sz="0" w:space="0" w:color="auto"/>
        <w:bottom w:val="none" w:sz="0" w:space="0" w:color="auto"/>
        <w:right w:val="none" w:sz="0" w:space="0" w:color="auto"/>
      </w:divBdr>
    </w:div>
    <w:div w:id="2102404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ntrol" Target="activeX/activeX1.xm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wmf"/><Relationship Id="rId17" Type="http://schemas.microsoft.com/office/2007/relationships/hdphoto" Target="media/hdphoto1.wdp"/><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moodle.eit.edu.au/course/view.php?id=1054"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activeX1.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2d2a5e5-7382-4e24-b523-be7c32d1102a">
      <Terms xmlns="http://schemas.microsoft.com/office/infopath/2007/PartnerControls"/>
    </lcf76f155ced4ddcb4097134ff3c332f>
    <TaxCatchAll xmlns="d5d16f5f-d6e7-4d93-9243-6b69a823a4cf"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79EA21FEDB8974AA387050104AD4531" ma:contentTypeVersion="16" ma:contentTypeDescription="Create a new document." ma:contentTypeScope="" ma:versionID="b4d03e7ba29c47b12cb359e1de1f6d3c">
  <xsd:schema xmlns:xsd="http://www.w3.org/2001/XMLSchema" xmlns:xs="http://www.w3.org/2001/XMLSchema" xmlns:p="http://schemas.microsoft.com/office/2006/metadata/properties" xmlns:ns2="a2d2a5e5-7382-4e24-b523-be7c32d1102a" xmlns:ns3="d5d16f5f-d6e7-4d93-9243-6b69a823a4cf" targetNamespace="http://schemas.microsoft.com/office/2006/metadata/properties" ma:root="true" ma:fieldsID="54b122321526c15ec4ee4736681f3e5e" ns2:_="" ns3:_="">
    <xsd:import namespace="a2d2a5e5-7382-4e24-b523-be7c32d1102a"/>
    <xsd:import namespace="d5d16f5f-d6e7-4d93-9243-6b69a823a4c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Location" minOccurs="0"/>
                <xsd:element ref="ns2:MediaServiceEventHashCode" minOccurs="0"/>
                <xsd:element ref="ns2:MediaServiceGenerationTim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d2a5e5-7382-4e24-b523-be7c32d1102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12f87486-6170-4499-85fc-07572abf7c6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5d16f5f-d6e7-4d93-9243-6b69a823a4cf"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900b1c6-6a80-4a12-80b4-f789b184dfbd}" ma:internalName="TaxCatchAll" ma:showField="CatchAllData" ma:web="d5d16f5f-d6e7-4d93-9243-6b69a823a4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6505D5-7013-4A68-861E-A3B26C3DD497}">
  <ds:schemaRefs>
    <ds:schemaRef ds:uri="http://schemas.microsoft.com/office/2006/metadata/properties"/>
    <ds:schemaRef ds:uri="http://purl.org/dc/terms/"/>
    <ds:schemaRef ds:uri="http://schemas.microsoft.com/office/2006/documentManagement/types"/>
    <ds:schemaRef ds:uri="http://schemas.microsoft.com/office/infopath/2007/PartnerControls"/>
    <ds:schemaRef ds:uri="http://schemas.openxmlformats.org/package/2006/metadata/core-properties"/>
    <ds:schemaRef ds:uri="d5d16f5f-d6e7-4d93-9243-6b69a823a4cf"/>
    <ds:schemaRef ds:uri="http://purl.org/dc/elements/1.1/"/>
    <ds:schemaRef ds:uri="a2d2a5e5-7382-4e24-b523-be7c32d1102a"/>
    <ds:schemaRef ds:uri="http://www.w3.org/XML/1998/namespace"/>
    <ds:schemaRef ds:uri="http://purl.org/dc/dcmitype/"/>
  </ds:schemaRefs>
</ds:datastoreItem>
</file>

<file path=customXml/itemProps2.xml><?xml version="1.0" encoding="utf-8"?>
<ds:datastoreItem xmlns:ds="http://schemas.openxmlformats.org/officeDocument/2006/customXml" ds:itemID="{7BBA6C6F-B58B-4F12-8425-760488ECF9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d2a5e5-7382-4e24-b523-be7c32d1102a"/>
    <ds:schemaRef ds:uri="d5d16f5f-d6e7-4d93-9243-6b69a823a4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0C6F004-43C2-48C4-8F8E-976AD4E8B8B8}">
  <ds:schemaRefs>
    <ds:schemaRef ds:uri="http://schemas.microsoft.com/sharepoint/v3/contenttype/forms"/>
  </ds:schemaRefs>
</ds:datastoreItem>
</file>

<file path=customXml/itemProps4.xml><?xml version="1.0" encoding="utf-8"?>
<ds:datastoreItem xmlns:ds="http://schemas.openxmlformats.org/officeDocument/2006/customXml" ds:itemID="{99D5D588-C924-4F41-B239-E67AFDC41A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1424</Words>
  <Characters>8120</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Maddox49</dc:creator>
  <cp:lastModifiedBy>Paul Celenza</cp:lastModifiedBy>
  <cp:revision>3</cp:revision>
  <dcterms:created xsi:type="dcterms:W3CDTF">2022-03-16T02:21:00Z</dcterms:created>
  <dcterms:modified xsi:type="dcterms:W3CDTF">2022-10-20T07:28:00Z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0x010100F79EA21FEDB8974AA387050104AD4531</vt:lpwstr>
  </property>
  <property fmtid="{D5CDD505-2E9C-101B-9397-08002B2CF9AE}" pid="3" name="Order">
    <vt:r8>22159000</vt:r8>
  </property>
  <property fmtid="{D5CDD505-2E9C-101B-9397-08002B2CF9AE}" pid="4" name="MediaServiceImageTags">
    <vt:lpwstr/>
  </property>
</Properties>
</file>