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9044" w14:textId="77777777" w:rsidR="00021DD2" w:rsidRPr="00816193" w:rsidRDefault="00021DD2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D9069B" w14:textId="0B566B39" w:rsidR="00816193" w:rsidRPr="00816193" w:rsidRDefault="008E017F" w:rsidP="00816193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="00021DD2" w:rsidRPr="00816193" w14:paraId="12FF3FA0" w14:textId="77777777" w:rsidTr="00816193">
        <w:trPr>
          <w:jc w:val="center"/>
        </w:trPr>
        <w:tc>
          <w:tcPr>
            <w:tcW w:w="3964" w:type="dxa"/>
          </w:tcPr>
          <w:p w14:paraId="4FA30DCE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</w:tcPr>
          <w:p w14:paraId="3D557892" w14:textId="6D277E62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J</w:t>
            </w:r>
            <w:r w:rsidR="0068473E">
              <w:rPr>
                <w:b/>
                <w:caps/>
                <w:sz w:val="24"/>
                <w:szCs w:val="24"/>
              </w:rPr>
              <w:t>UL/AUG</w:t>
            </w:r>
            <w:r w:rsidRPr="00816193">
              <w:rPr>
                <w:b/>
                <w:caps/>
                <w:sz w:val="24"/>
                <w:szCs w:val="24"/>
              </w:rPr>
              <w:t xml:space="preserve"> 202</w:t>
            </w:r>
            <w:r w:rsidR="0014105C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021DD2" w:rsidRPr="00816193" w14:paraId="39C01DE2" w14:textId="77777777" w:rsidTr="00816193">
        <w:trPr>
          <w:jc w:val="center"/>
        </w:trPr>
        <w:tc>
          <w:tcPr>
            <w:tcW w:w="3964" w:type="dxa"/>
          </w:tcPr>
          <w:p w14:paraId="653894A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</w:tcPr>
          <w:p w14:paraId="46AB6EA2" w14:textId="200CF5CF" w:rsidR="00021DD2" w:rsidRPr="00816193" w:rsidRDefault="00E518AB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Master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of business administration (</w:t>
            </w:r>
            <w:r w:rsidR="00F23D2B">
              <w:rPr>
                <w:b/>
                <w:caps/>
                <w:sz w:val="24"/>
                <w:szCs w:val="24"/>
              </w:rPr>
              <w:t>M</w:t>
            </w:r>
            <w:r w:rsidR="00021DD2" w:rsidRPr="00816193">
              <w:rPr>
                <w:b/>
                <w:caps/>
                <w:sz w:val="24"/>
                <w:szCs w:val="24"/>
              </w:rPr>
              <w:t>BA)</w:t>
            </w:r>
          </w:p>
        </w:tc>
      </w:tr>
      <w:tr w:rsidR="00021DD2" w:rsidRPr="00816193" w14:paraId="45290886" w14:textId="77777777" w:rsidTr="00816193">
        <w:trPr>
          <w:jc w:val="center"/>
        </w:trPr>
        <w:tc>
          <w:tcPr>
            <w:tcW w:w="3964" w:type="dxa"/>
          </w:tcPr>
          <w:p w14:paraId="1A47498F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</w:tcPr>
          <w:p w14:paraId="3BDDC05A" w14:textId="34636378" w:rsidR="00021DD2" w:rsidRPr="00816193" w:rsidRDefault="00021DD2" w:rsidP="00D6735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I</w:t>
            </w:r>
          </w:p>
        </w:tc>
      </w:tr>
      <w:tr w:rsidR="00021DD2" w:rsidRPr="00816193" w14:paraId="5FC21E5B" w14:textId="77777777" w:rsidTr="00816193">
        <w:trPr>
          <w:jc w:val="center"/>
        </w:trPr>
        <w:tc>
          <w:tcPr>
            <w:tcW w:w="3964" w:type="dxa"/>
          </w:tcPr>
          <w:p w14:paraId="5238CFA0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</w:tcPr>
          <w:p w14:paraId="688209E2" w14:textId="28BA9975" w:rsidR="00021DD2" w:rsidRPr="00816193" w:rsidRDefault="00E518AB" w:rsidP="00D67351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dmba</w:t>
            </w:r>
            <w:r w:rsidR="00021DD2" w:rsidRPr="00816193">
              <w:rPr>
                <w:b/>
                <w:caps/>
                <w:sz w:val="24"/>
                <w:szCs w:val="24"/>
              </w:rPr>
              <w:t>10</w:t>
            </w:r>
            <w:r>
              <w:rPr>
                <w:b/>
                <w:caps/>
                <w:sz w:val="24"/>
                <w:szCs w:val="24"/>
              </w:rPr>
              <w:t>1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– MANAGEMENT</w:t>
            </w:r>
            <w:r>
              <w:rPr>
                <w:b/>
                <w:caps/>
                <w:sz w:val="24"/>
                <w:szCs w:val="24"/>
              </w:rPr>
              <w:t xml:space="preserve"> process and organisational behaviour</w:t>
            </w:r>
          </w:p>
        </w:tc>
      </w:tr>
      <w:tr w:rsidR="00021DD2" w:rsidRPr="00816193" w14:paraId="482A2EBE" w14:textId="77777777" w:rsidTr="00816193">
        <w:trPr>
          <w:jc w:val="center"/>
        </w:trPr>
        <w:tc>
          <w:tcPr>
            <w:tcW w:w="3964" w:type="dxa"/>
          </w:tcPr>
          <w:p w14:paraId="3513818B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</w:t>
            </w:r>
            <w:r w:rsidRPr="00816193">
              <w:rPr>
                <w:b/>
                <w:sz w:val="24"/>
                <w:szCs w:val="24"/>
              </w:rPr>
              <w:t>REDITS</w:t>
            </w:r>
            <w:r w:rsidRPr="00816193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</w:tcPr>
          <w:p w14:paraId="485D8E5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4</w:t>
            </w:r>
          </w:p>
        </w:tc>
      </w:tr>
      <w:tr w:rsidR="00021DD2" w:rsidRPr="00816193" w14:paraId="68B78FE1" w14:textId="77777777" w:rsidTr="00816193">
        <w:trPr>
          <w:jc w:val="center"/>
        </w:trPr>
        <w:tc>
          <w:tcPr>
            <w:tcW w:w="3964" w:type="dxa"/>
          </w:tcPr>
          <w:p w14:paraId="154FFD07" w14:textId="476135F1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237" w:type="dxa"/>
          </w:tcPr>
          <w:p w14:paraId="38AAAC64" w14:textId="6EC17BBA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0</w:t>
            </w:r>
            <w:r w:rsidR="00D35033">
              <w:rPr>
                <w:b/>
                <w:sz w:val="24"/>
                <w:szCs w:val="24"/>
              </w:rPr>
              <w:t>2</w:t>
            </w:r>
          </w:p>
          <w:p w14:paraId="06A450AC" w14:textId="510A6504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30 Marks each</w:t>
            </w:r>
          </w:p>
        </w:tc>
      </w:tr>
    </w:tbl>
    <w:p w14:paraId="68EAAEFE" w14:textId="77777777" w:rsidR="008A05BE" w:rsidRDefault="008A05BE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790C8D4E" w14:textId="44805EF9" w:rsidR="001E6A9F" w:rsidRDefault="00FC464C" w:rsidP="008A05BE">
      <w:pPr>
        <w:spacing w:line="276" w:lineRule="auto"/>
        <w:ind w:left="-567" w:right="-6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Note: </w:t>
      </w:r>
      <w:r>
        <w:rPr>
          <w:rFonts w:ascii="Arial" w:eastAsia="Arial" w:hAnsi="Arial" w:cs="Arial"/>
          <w:color w:val="000000"/>
        </w:rPr>
        <w:t>Answer all questions. Kindly note that answers for 10 marks questions should be approximately of 400</w:t>
      </w:r>
      <w:r w:rsidR="009B510E">
        <w:rPr>
          <w:rFonts w:ascii="Arial" w:eastAsia="Arial" w:hAnsi="Arial" w:cs="Arial"/>
          <w:color w:val="000000"/>
        </w:rPr>
        <w:t xml:space="preserve"> - 450</w:t>
      </w:r>
      <w:r>
        <w:rPr>
          <w:rFonts w:ascii="Arial" w:eastAsia="Arial" w:hAnsi="Arial" w:cs="Arial"/>
          <w:color w:val="000000"/>
        </w:rPr>
        <w:t xml:space="preserve"> words. Each question is followed by evaluation scheme.</w:t>
      </w:r>
    </w:p>
    <w:tbl>
      <w:tblPr>
        <w:tblStyle w:val="TableGrid"/>
        <w:tblW w:w="9923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23"/>
      </w:tblGrid>
      <w:tr w:rsidR="00E02C12" w:rsidRPr="002111E9" w14:paraId="5925C7D7" w14:textId="77777777" w:rsidTr="00820AC7">
        <w:trPr>
          <w:jc w:val="center"/>
        </w:trPr>
        <w:tc>
          <w:tcPr>
            <w:tcW w:w="704" w:type="dxa"/>
          </w:tcPr>
          <w:p w14:paraId="1E8914C1" w14:textId="77777777" w:rsidR="00E02C12" w:rsidRPr="002111E9" w:rsidRDefault="00E02C12" w:rsidP="00820AC7">
            <w:pPr>
              <w:jc w:val="center"/>
              <w:rPr>
                <w:b/>
              </w:rPr>
            </w:pPr>
            <w:r w:rsidRPr="002111E9">
              <w:rPr>
                <w:b/>
              </w:rPr>
              <w:t>Q.No</w:t>
            </w:r>
          </w:p>
        </w:tc>
        <w:tc>
          <w:tcPr>
            <w:tcW w:w="6946" w:type="dxa"/>
          </w:tcPr>
          <w:p w14:paraId="0BEE0130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1</w:t>
            </w:r>
          </w:p>
          <w:p w14:paraId="44B05672" w14:textId="77777777" w:rsidR="00E02C12" w:rsidRPr="002111E9" w:rsidRDefault="00E02C12" w:rsidP="00820AC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2BD565A5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423" w:type="dxa"/>
          </w:tcPr>
          <w:p w14:paraId="34A92CBB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 Marks</w:t>
            </w:r>
          </w:p>
        </w:tc>
      </w:tr>
      <w:tr w:rsidR="00E02C12" w:rsidRPr="003D3910" w14:paraId="6591E436" w14:textId="77777777" w:rsidTr="00820AC7">
        <w:trPr>
          <w:jc w:val="center"/>
        </w:trPr>
        <w:tc>
          <w:tcPr>
            <w:tcW w:w="704" w:type="dxa"/>
          </w:tcPr>
          <w:p w14:paraId="6B18E023" w14:textId="0C928697" w:rsidR="00E02C12" w:rsidRPr="00FA1868" w:rsidRDefault="00E02C12" w:rsidP="00FA1868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45B970D" w14:textId="42CE93E3" w:rsidR="00E02C12" w:rsidRPr="003D3910" w:rsidRDefault="00FD59B8" w:rsidP="00610449">
            <w:pPr>
              <w:jc w:val="both"/>
              <w:rPr>
                <w:b/>
                <w:bCs/>
              </w:rPr>
            </w:pPr>
            <w:r w:rsidRPr="003D3910">
              <w:rPr>
                <w:b/>
                <w:i/>
                <w:sz w:val="22"/>
                <w:szCs w:val="22"/>
              </w:rPr>
              <w:t xml:space="preserve">Visualize the concept of </w:t>
            </w:r>
            <w:r w:rsidR="00783FCF">
              <w:rPr>
                <w:b/>
                <w:i/>
                <w:sz w:val="22"/>
                <w:szCs w:val="22"/>
              </w:rPr>
              <w:t>Decision Making</w:t>
            </w:r>
            <w:r w:rsidRPr="003D3910">
              <w:rPr>
                <w:b/>
                <w:i/>
                <w:sz w:val="22"/>
                <w:szCs w:val="22"/>
              </w:rPr>
              <w:t xml:space="preserve"> </w:t>
            </w:r>
            <w:r w:rsidR="00EB6B0F" w:rsidRPr="003D3910">
              <w:rPr>
                <w:b/>
                <w:i/>
                <w:sz w:val="22"/>
                <w:szCs w:val="22"/>
              </w:rPr>
              <w:t>along with</w:t>
            </w:r>
            <w:r w:rsidRPr="003D3910">
              <w:rPr>
                <w:b/>
                <w:i/>
                <w:sz w:val="22"/>
                <w:szCs w:val="22"/>
              </w:rPr>
              <w:t xml:space="preserve"> </w:t>
            </w:r>
            <w:r w:rsidR="00783FCF">
              <w:rPr>
                <w:b/>
                <w:i/>
                <w:sz w:val="22"/>
                <w:szCs w:val="22"/>
              </w:rPr>
              <w:t>BCG model of planning and decision making.</w:t>
            </w:r>
          </w:p>
        </w:tc>
        <w:tc>
          <w:tcPr>
            <w:tcW w:w="850" w:type="dxa"/>
          </w:tcPr>
          <w:p w14:paraId="0391239C" w14:textId="50E3B0AC" w:rsidR="00E02C12" w:rsidRPr="003D3910" w:rsidRDefault="00EB6B0F" w:rsidP="00FA1868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3</w:t>
            </w:r>
            <w:r w:rsidR="007053FD" w:rsidRPr="003D3910">
              <w:rPr>
                <w:b/>
                <w:bCs/>
              </w:rPr>
              <w:t>+</w:t>
            </w:r>
            <w:r w:rsidRPr="003D3910">
              <w:rPr>
                <w:b/>
                <w:bCs/>
              </w:rPr>
              <w:t>7</w:t>
            </w:r>
          </w:p>
        </w:tc>
        <w:tc>
          <w:tcPr>
            <w:tcW w:w="1423" w:type="dxa"/>
          </w:tcPr>
          <w:p w14:paraId="720FDCAE" w14:textId="312658BE" w:rsidR="00E02C12" w:rsidRPr="003D3910" w:rsidRDefault="00E02C12" w:rsidP="00FA1868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E02C12" w:rsidRPr="003D3910" w14:paraId="48C8C591" w14:textId="77777777" w:rsidTr="00820AC7">
        <w:trPr>
          <w:jc w:val="center"/>
        </w:trPr>
        <w:tc>
          <w:tcPr>
            <w:tcW w:w="704" w:type="dxa"/>
          </w:tcPr>
          <w:p w14:paraId="44F425DD" w14:textId="77777777" w:rsidR="00E02C12" w:rsidRPr="003D3910" w:rsidRDefault="00E02C12" w:rsidP="00610449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55D7509" w14:textId="690FDA57" w:rsidR="00E02C12" w:rsidRPr="003D3910" w:rsidRDefault="000E1911" w:rsidP="00610449">
            <w:pPr>
              <w:jc w:val="both"/>
              <w:rPr>
                <w:b/>
                <w:i/>
              </w:rPr>
            </w:pPr>
            <w:r w:rsidRPr="003D3910">
              <w:rPr>
                <w:b/>
                <w:i/>
                <w:sz w:val="22"/>
                <w:szCs w:val="22"/>
              </w:rPr>
              <w:t>D</w:t>
            </w:r>
            <w:r w:rsidR="00783FCF">
              <w:rPr>
                <w:b/>
                <w:i/>
                <w:sz w:val="22"/>
                <w:szCs w:val="22"/>
              </w:rPr>
              <w:t>iscuss the concept of</w:t>
            </w:r>
            <w:r w:rsidRPr="003D3910">
              <w:rPr>
                <w:b/>
                <w:i/>
                <w:sz w:val="22"/>
                <w:szCs w:val="22"/>
              </w:rPr>
              <w:t xml:space="preserve"> </w:t>
            </w:r>
            <w:r w:rsidR="0073313D" w:rsidRPr="003D3910">
              <w:rPr>
                <w:b/>
                <w:i/>
                <w:sz w:val="22"/>
                <w:szCs w:val="22"/>
              </w:rPr>
              <w:t>Organizing</w:t>
            </w:r>
            <w:r w:rsidRPr="003D3910">
              <w:rPr>
                <w:b/>
                <w:i/>
                <w:sz w:val="22"/>
                <w:szCs w:val="22"/>
              </w:rPr>
              <w:t xml:space="preserve"> </w:t>
            </w:r>
            <w:r w:rsidR="001F7910" w:rsidRPr="003D3910">
              <w:rPr>
                <w:b/>
                <w:i/>
                <w:sz w:val="22"/>
                <w:szCs w:val="22"/>
              </w:rPr>
              <w:t>while having light on the</w:t>
            </w:r>
            <w:r w:rsidRPr="003D3910">
              <w:rPr>
                <w:b/>
                <w:i/>
                <w:sz w:val="22"/>
                <w:szCs w:val="22"/>
              </w:rPr>
              <w:t xml:space="preserve"> importance of the concept.</w:t>
            </w:r>
          </w:p>
        </w:tc>
        <w:tc>
          <w:tcPr>
            <w:tcW w:w="850" w:type="dxa"/>
          </w:tcPr>
          <w:p w14:paraId="6F647B9D" w14:textId="6C0F4E83" w:rsidR="00E02C12" w:rsidRPr="003D3910" w:rsidRDefault="001F4636" w:rsidP="00610449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3+7</w:t>
            </w:r>
          </w:p>
        </w:tc>
        <w:tc>
          <w:tcPr>
            <w:tcW w:w="1423" w:type="dxa"/>
          </w:tcPr>
          <w:p w14:paraId="7CE71976" w14:textId="7BABE189" w:rsidR="00E02C12" w:rsidRPr="003D3910" w:rsidRDefault="00E02C12" w:rsidP="00610449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E02C12" w:rsidRPr="003D3910" w14:paraId="448FDB61" w14:textId="77777777" w:rsidTr="00820AC7">
        <w:trPr>
          <w:jc w:val="center"/>
        </w:trPr>
        <w:tc>
          <w:tcPr>
            <w:tcW w:w="704" w:type="dxa"/>
          </w:tcPr>
          <w:p w14:paraId="6C7C3BCC" w14:textId="77777777" w:rsidR="00E02C12" w:rsidRPr="003D3910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750EEF40" w14:textId="4F185D6C" w:rsidR="00E02C12" w:rsidRPr="003D3910" w:rsidRDefault="00E855A6" w:rsidP="00610449">
            <w:pPr>
              <w:jc w:val="both"/>
              <w:rPr>
                <w:b/>
                <w:i/>
              </w:rPr>
            </w:pPr>
            <w:r w:rsidRPr="003D3910">
              <w:rPr>
                <w:b/>
                <w:i/>
                <w:sz w:val="22"/>
                <w:szCs w:val="22"/>
              </w:rPr>
              <w:t>D</w:t>
            </w:r>
            <w:r w:rsidR="00EE6AD8">
              <w:rPr>
                <w:b/>
                <w:i/>
                <w:sz w:val="22"/>
                <w:szCs w:val="22"/>
              </w:rPr>
              <w:t>etailed the concept of</w:t>
            </w:r>
            <w:r w:rsidR="00E02C12" w:rsidRPr="003D3910">
              <w:rPr>
                <w:b/>
                <w:i/>
                <w:sz w:val="22"/>
                <w:szCs w:val="22"/>
              </w:rPr>
              <w:t xml:space="preserve"> </w:t>
            </w:r>
            <w:r w:rsidR="0073313D" w:rsidRPr="003D3910">
              <w:rPr>
                <w:b/>
                <w:i/>
                <w:sz w:val="22"/>
                <w:szCs w:val="22"/>
              </w:rPr>
              <w:t>Control</w:t>
            </w:r>
            <w:r w:rsidR="00C10122" w:rsidRPr="003D3910">
              <w:rPr>
                <w:b/>
                <w:i/>
                <w:sz w:val="22"/>
                <w:szCs w:val="22"/>
              </w:rPr>
              <w:t>ling</w:t>
            </w:r>
            <w:r w:rsidRPr="003D3910">
              <w:rPr>
                <w:b/>
                <w:i/>
                <w:sz w:val="22"/>
                <w:szCs w:val="22"/>
              </w:rPr>
              <w:t xml:space="preserve"> along with prerequisites of Effective Control</w:t>
            </w:r>
            <w:r w:rsidR="0073313D" w:rsidRPr="003D3910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0D00B4DB" w14:textId="4F91C7A2" w:rsidR="00E02C12" w:rsidRPr="003D3910" w:rsidRDefault="002C3BC6" w:rsidP="00610449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3+7</w:t>
            </w:r>
          </w:p>
        </w:tc>
        <w:tc>
          <w:tcPr>
            <w:tcW w:w="1423" w:type="dxa"/>
          </w:tcPr>
          <w:p w14:paraId="6F26F4F2" w14:textId="5C0FEE0A" w:rsidR="00E02C12" w:rsidRPr="003D3910" w:rsidRDefault="00E02C12" w:rsidP="00610449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</w:tbl>
    <w:p w14:paraId="79096FB0" w14:textId="7B6F1D5B" w:rsidR="004C1A52" w:rsidRPr="003D3910" w:rsidRDefault="004C1A52" w:rsidP="008A05BE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tbl>
      <w:tblPr>
        <w:tblStyle w:val="TableGrid"/>
        <w:tblW w:w="9918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18"/>
      </w:tblGrid>
      <w:tr w:rsidR="00E02C12" w:rsidRPr="003D3910" w14:paraId="26F971E0" w14:textId="77777777" w:rsidTr="001F4636">
        <w:trPr>
          <w:jc w:val="center"/>
        </w:trPr>
        <w:tc>
          <w:tcPr>
            <w:tcW w:w="704" w:type="dxa"/>
          </w:tcPr>
          <w:p w14:paraId="7F8E21A2" w14:textId="77777777" w:rsidR="00E02C12" w:rsidRPr="003D3910" w:rsidRDefault="00E02C12" w:rsidP="00820AC7">
            <w:pPr>
              <w:jc w:val="center"/>
              <w:rPr>
                <w:b/>
              </w:rPr>
            </w:pPr>
            <w:r w:rsidRPr="003D3910">
              <w:rPr>
                <w:b/>
              </w:rPr>
              <w:t>Q.No</w:t>
            </w:r>
          </w:p>
        </w:tc>
        <w:tc>
          <w:tcPr>
            <w:tcW w:w="6946" w:type="dxa"/>
          </w:tcPr>
          <w:p w14:paraId="0AAD53A4" w14:textId="7DB3D0B1" w:rsidR="00E02C12" w:rsidRPr="003D3910" w:rsidRDefault="00E02C12" w:rsidP="00820AC7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Assignment Set – 2</w:t>
            </w:r>
          </w:p>
          <w:p w14:paraId="366E83EF" w14:textId="77777777" w:rsidR="00E02C12" w:rsidRPr="003D3910" w:rsidRDefault="00E02C12" w:rsidP="00820AC7">
            <w:pPr>
              <w:jc w:val="center"/>
            </w:pPr>
            <w:r w:rsidRPr="003D3910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448C13F1" w14:textId="77777777" w:rsidR="00E02C12" w:rsidRPr="003D3910" w:rsidRDefault="00E02C12" w:rsidP="00820AC7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Marks</w:t>
            </w:r>
          </w:p>
        </w:tc>
        <w:tc>
          <w:tcPr>
            <w:tcW w:w="1418" w:type="dxa"/>
          </w:tcPr>
          <w:p w14:paraId="4CE5CD15" w14:textId="00650C7F" w:rsidR="00E02C12" w:rsidRPr="003D3910" w:rsidRDefault="00E02C12" w:rsidP="00820AC7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Total</w:t>
            </w:r>
            <w:r w:rsidR="001F4636" w:rsidRPr="003D3910">
              <w:rPr>
                <w:b/>
                <w:bCs/>
              </w:rPr>
              <w:t xml:space="preserve"> </w:t>
            </w:r>
            <w:r w:rsidRPr="003D3910">
              <w:rPr>
                <w:b/>
                <w:bCs/>
              </w:rPr>
              <w:t>Marks</w:t>
            </w:r>
          </w:p>
        </w:tc>
      </w:tr>
      <w:tr w:rsidR="00E02C12" w:rsidRPr="003D3910" w14:paraId="06B51B9E" w14:textId="77777777" w:rsidTr="001F4636">
        <w:trPr>
          <w:jc w:val="center"/>
        </w:trPr>
        <w:tc>
          <w:tcPr>
            <w:tcW w:w="704" w:type="dxa"/>
          </w:tcPr>
          <w:p w14:paraId="4F8757FE" w14:textId="72E429A1" w:rsidR="00E02C12" w:rsidRPr="003D3910" w:rsidRDefault="00E02C12" w:rsidP="008444C9">
            <w:pPr>
              <w:pStyle w:val="ListParagraph"/>
              <w:numPr>
                <w:ilvl w:val="0"/>
                <w:numId w:val="6"/>
              </w:numPr>
              <w:tabs>
                <w:tab w:val="left" w:pos="448"/>
              </w:tabs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6477827" w14:textId="745CE2A7" w:rsidR="00E02C12" w:rsidRPr="003D3910" w:rsidRDefault="00EE6AD8" w:rsidP="00E01D6B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What is</w:t>
            </w:r>
            <w:r w:rsidR="000A4044" w:rsidRPr="003D3910">
              <w:rPr>
                <w:b/>
                <w:i/>
                <w:sz w:val="22"/>
                <w:szCs w:val="22"/>
              </w:rPr>
              <w:t xml:space="preserve"> </w:t>
            </w:r>
            <w:r w:rsidR="0026536F" w:rsidRPr="003D3910">
              <w:rPr>
                <w:b/>
                <w:i/>
                <w:sz w:val="22"/>
                <w:szCs w:val="22"/>
              </w:rPr>
              <w:t>Motivation</w:t>
            </w:r>
            <w:r w:rsidR="00E02C12" w:rsidRPr="003D3910">
              <w:rPr>
                <w:b/>
                <w:i/>
                <w:sz w:val="22"/>
                <w:szCs w:val="22"/>
              </w:rPr>
              <w:t xml:space="preserve">? </w:t>
            </w:r>
            <w:r w:rsidR="006832DE" w:rsidRPr="003D3910">
              <w:rPr>
                <w:b/>
                <w:i/>
                <w:sz w:val="22"/>
                <w:szCs w:val="22"/>
              </w:rPr>
              <w:t>Explain</w:t>
            </w:r>
            <w:r w:rsidR="0026536F" w:rsidRPr="003D3910">
              <w:rPr>
                <w:b/>
                <w:i/>
                <w:sz w:val="22"/>
                <w:szCs w:val="22"/>
              </w:rPr>
              <w:t xml:space="preserve"> </w:t>
            </w:r>
            <w:r w:rsidR="00D25548" w:rsidRPr="003D3910">
              <w:rPr>
                <w:b/>
                <w:i/>
                <w:sz w:val="22"/>
                <w:szCs w:val="22"/>
              </w:rPr>
              <w:t>Maslow’s hierarchy of needs theory</w:t>
            </w:r>
            <w:r w:rsidR="006832DE" w:rsidRPr="003D3910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7D4FEA8E" w14:textId="7259C3AB" w:rsidR="00E02C12" w:rsidRPr="003D3910" w:rsidRDefault="001F4636" w:rsidP="00E01D6B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2+8</w:t>
            </w:r>
          </w:p>
        </w:tc>
        <w:tc>
          <w:tcPr>
            <w:tcW w:w="1418" w:type="dxa"/>
          </w:tcPr>
          <w:p w14:paraId="7DE64A16" w14:textId="77777777" w:rsidR="00E02C12" w:rsidRPr="003D3910" w:rsidRDefault="00E02C12" w:rsidP="00E01D6B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2E59F0" w:rsidRPr="003D3910" w14:paraId="50289C65" w14:textId="77777777" w:rsidTr="001F4636">
        <w:trPr>
          <w:jc w:val="center"/>
        </w:trPr>
        <w:tc>
          <w:tcPr>
            <w:tcW w:w="704" w:type="dxa"/>
          </w:tcPr>
          <w:p w14:paraId="3F819FC0" w14:textId="77777777" w:rsidR="002E59F0" w:rsidRPr="003D3910" w:rsidRDefault="002E59F0" w:rsidP="002E59F0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ADA4DFB" w14:textId="563D869F" w:rsidR="002E59F0" w:rsidRPr="003D3910" w:rsidRDefault="002E59F0" w:rsidP="002E59F0">
            <w:pPr>
              <w:jc w:val="both"/>
              <w:rPr>
                <w:b/>
                <w:i/>
                <w:sz w:val="22"/>
                <w:szCs w:val="22"/>
              </w:rPr>
            </w:pPr>
            <w:r w:rsidRPr="003D3910">
              <w:rPr>
                <w:b/>
                <w:i/>
                <w:sz w:val="22"/>
                <w:szCs w:val="22"/>
              </w:rPr>
              <w:t>Discuss the concept of ‘Team’, also to discuss seventeen characteristics of an Effective Team.</w:t>
            </w:r>
          </w:p>
        </w:tc>
        <w:tc>
          <w:tcPr>
            <w:tcW w:w="850" w:type="dxa"/>
          </w:tcPr>
          <w:p w14:paraId="021AB094" w14:textId="5070DDC4" w:rsidR="002E59F0" w:rsidRPr="003D3910" w:rsidRDefault="002E59F0" w:rsidP="002E59F0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2+8</w:t>
            </w:r>
          </w:p>
        </w:tc>
        <w:tc>
          <w:tcPr>
            <w:tcW w:w="1418" w:type="dxa"/>
          </w:tcPr>
          <w:p w14:paraId="54F4D8A9" w14:textId="77777777" w:rsidR="002E59F0" w:rsidRPr="003D3910" w:rsidRDefault="002E59F0" w:rsidP="002E59F0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E02C12" w:rsidRPr="002111E9" w14:paraId="1CEB2765" w14:textId="77777777" w:rsidTr="001F4636">
        <w:trPr>
          <w:jc w:val="center"/>
        </w:trPr>
        <w:tc>
          <w:tcPr>
            <w:tcW w:w="704" w:type="dxa"/>
          </w:tcPr>
          <w:p w14:paraId="32EBF9D2" w14:textId="77777777" w:rsidR="00E02C12" w:rsidRPr="003D3910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1DBC269" w14:textId="64289B3B" w:rsidR="00E02C12" w:rsidRPr="003D3910" w:rsidRDefault="005B0DAD" w:rsidP="00274A2A">
            <w:pPr>
              <w:rPr>
                <w:b/>
                <w:i/>
              </w:rPr>
            </w:pPr>
            <w:r w:rsidRPr="003D3910">
              <w:rPr>
                <w:b/>
                <w:i/>
                <w:sz w:val="22"/>
                <w:szCs w:val="22"/>
              </w:rPr>
              <w:t>D</w:t>
            </w:r>
            <w:r w:rsidR="001F1FCD" w:rsidRPr="003D3910">
              <w:rPr>
                <w:b/>
                <w:i/>
                <w:sz w:val="22"/>
                <w:szCs w:val="22"/>
              </w:rPr>
              <w:t>e</w:t>
            </w:r>
            <w:r w:rsidR="00EE6AD8">
              <w:rPr>
                <w:b/>
                <w:i/>
                <w:sz w:val="22"/>
                <w:szCs w:val="22"/>
              </w:rPr>
              <w:t>fine</w:t>
            </w:r>
            <w:r w:rsidR="004F72F6" w:rsidRPr="003D3910">
              <w:rPr>
                <w:b/>
                <w:i/>
                <w:sz w:val="22"/>
                <w:szCs w:val="22"/>
              </w:rPr>
              <w:t xml:space="preserve"> the </w:t>
            </w:r>
            <w:r w:rsidRPr="003D3910">
              <w:rPr>
                <w:b/>
                <w:i/>
                <w:sz w:val="22"/>
                <w:szCs w:val="22"/>
              </w:rPr>
              <w:t>concept of Leadership. D</w:t>
            </w:r>
            <w:r w:rsidR="001F1FCD" w:rsidRPr="003D3910">
              <w:rPr>
                <w:b/>
                <w:i/>
                <w:sz w:val="22"/>
                <w:szCs w:val="22"/>
              </w:rPr>
              <w:t xml:space="preserve">iscuss </w:t>
            </w:r>
            <w:r w:rsidR="008C2A7D">
              <w:rPr>
                <w:b/>
                <w:i/>
                <w:sz w:val="22"/>
                <w:szCs w:val="22"/>
              </w:rPr>
              <w:t xml:space="preserve">different dimensions </w:t>
            </w:r>
            <w:r w:rsidR="008C2A7D" w:rsidRPr="008C2A7D">
              <w:rPr>
                <w:b/>
                <w:i/>
                <w:sz w:val="22"/>
                <w:szCs w:val="22"/>
              </w:rPr>
              <w:t>Authoritarian</w:t>
            </w:r>
            <w:r w:rsidR="008C2A7D">
              <w:rPr>
                <w:b/>
                <w:i/>
                <w:sz w:val="22"/>
                <w:szCs w:val="22"/>
              </w:rPr>
              <w:t xml:space="preserve">, Democratic &amp; </w:t>
            </w:r>
            <w:r w:rsidR="008C2A7D" w:rsidRPr="008C2A7D">
              <w:rPr>
                <w:b/>
                <w:i/>
                <w:sz w:val="22"/>
                <w:szCs w:val="22"/>
              </w:rPr>
              <w:t xml:space="preserve">Laissez Faire </w:t>
            </w:r>
            <w:r w:rsidR="008C2A7D">
              <w:rPr>
                <w:b/>
                <w:i/>
                <w:sz w:val="22"/>
                <w:szCs w:val="22"/>
              </w:rPr>
              <w:t>in detail</w:t>
            </w:r>
            <w:r w:rsidRPr="003D3910">
              <w:rPr>
                <w:b/>
                <w:i/>
                <w:sz w:val="22"/>
                <w:szCs w:val="22"/>
              </w:rPr>
              <w:t xml:space="preserve">. </w:t>
            </w:r>
            <w:r w:rsidR="004F72F6" w:rsidRPr="003D391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40B233AC" w14:textId="0D0B90D2" w:rsidR="00E02C12" w:rsidRPr="003D3910" w:rsidRDefault="002E736E" w:rsidP="00E01D6B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3</w:t>
            </w:r>
            <w:r w:rsidR="003D0FE8" w:rsidRPr="003D3910">
              <w:rPr>
                <w:b/>
                <w:bCs/>
              </w:rPr>
              <w:t>+</w:t>
            </w:r>
            <w:r w:rsidRPr="003D3910"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14:paraId="0F752A79" w14:textId="77777777" w:rsidR="00E02C12" w:rsidRDefault="00E02C12" w:rsidP="00E01D6B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</w:tbl>
    <w:p w14:paraId="70C63939" w14:textId="77777777" w:rsidR="0060010A" w:rsidRDefault="0060010A" w:rsidP="00FE68A2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sectPr w:rsidR="0060010A" w:rsidSect="00F56982">
      <w:headerReference w:type="default" r:id="rId8"/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63E1" w14:textId="77777777" w:rsidR="006018B8" w:rsidRDefault="006018B8">
      <w:pPr>
        <w:spacing w:after="0" w:line="240" w:lineRule="auto"/>
      </w:pPr>
      <w:r>
        <w:separator/>
      </w:r>
    </w:p>
  </w:endnote>
  <w:endnote w:type="continuationSeparator" w:id="0">
    <w:p w14:paraId="6590D00B" w14:textId="77777777" w:rsidR="006018B8" w:rsidRDefault="0060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B862" w14:textId="77777777" w:rsidR="006018B8" w:rsidRDefault="006018B8">
      <w:pPr>
        <w:spacing w:after="0" w:line="240" w:lineRule="auto"/>
      </w:pPr>
      <w:r>
        <w:separator/>
      </w:r>
    </w:p>
  </w:footnote>
  <w:footnote w:type="continuationSeparator" w:id="0">
    <w:p w14:paraId="2321AF0A" w14:textId="77777777" w:rsidR="006018B8" w:rsidRDefault="0060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4067" w14:textId="77777777" w:rsidR="00021DD2" w:rsidRDefault="00021DD2" w:rsidP="00021DD2">
    <w:pPr>
      <w:pStyle w:val="Header"/>
      <w:jc w:val="center"/>
    </w:pPr>
    <w:bookmarkStart w:id="0" w:name="_Hlk72918964"/>
    <w:bookmarkStart w:id="1" w:name="_Hlk72918965"/>
    <w:r w:rsidRPr="004C1BD0">
      <w:rPr>
        <w:noProof/>
        <w:sz w:val="18"/>
        <w:szCs w:val="18"/>
      </w:rPr>
      <w:drawing>
        <wp:inline distT="0" distB="0" distL="0" distR="0" wp14:anchorId="05E0E13F" wp14:editId="1F2DF359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713EA" w14:textId="7D557B14" w:rsidR="001E6A9F" w:rsidRPr="00021DD2" w:rsidRDefault="00021DD2" w:rsidP="00021DD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960459">
    <w:abstractNumId w:val="2"/>
  </w:num>
  <w:num w:numId="2" w16cid:durableId="1933733898">
    <w:abstractNumId w:val="12"/>
  </w:num>
  <w:num w:numId="3" w16cid:durableId="93132457">
    <w:abstractNumId w:val="5"/>
  </w:num>
  <w:num w:numId="4" w16cid:durableId="2119907888">
    <w:abstractNumId w:val="3"/>
  </w:num>
  <w:num w:numId="5" w16cid:durableId="2141415382">
    <w:abstractNumId w:val="4"/>
  </w:num>
  <w:num w:numId="6" w16cid:durableId="214631424">
    <w:abstractNumId w:val="10"/>
  </w:num>
  <w:num w:numId="7" w16cid:durableId="2044138208">
    <w:abstractNumId w:val="6"/>
  </w:num>
  <w:num w:numId="8" w16cid:durableId="2013992659">
    <w:abstractNumId w:val="9"/>
  </w:num>
  <w:num w:numId="9" w16cid:durableId="1568566398">
    <w:abstractNumId w:val="7"/>
  </w:num>
  <w:num w:numId="10" w16cid:durableId="1075972359">
    <w:abstractNumId w:val="8"/>
  </w:num>
  <w:num w:numId="11" w16cid:durableId="699162389">
    <w:abstractNumId w:val="11"/>
  </w:num>
  <w:num w:numId="12" w16cid:durableId="2124886661">
    <w:abstractNumId w:val="1"/>
  </w:num>
  <w:num w:numId="13" w16cid:durableId="56696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9F"/>
    <w:rsid w:val="00021DD2"/>
    <w:rsid w:val="000A4044"/>
    <w:rsid w:val="000E1911"/>
    <w:rsid w:val="00126A5C"/>
    <w:rsid w:val="0014105C"/>
    <w:rsid w:val="00160DBF"/>
    <w:rsid w:val="001A6BC6"/>
    <w:rsid w:val="001E494A"/>
    <w:rsid w:val="001E4CD4"/>
    <w:rsid w:val="001E6A9F"/>
    <w:rsid w:val="001F1FCD"/>
    <w:rsid w:val="001F4636"/>
    <w:rsid w:val="001F7910"/>
    <w:rsid w:val="00212FCF"/>
    <w:rsid w:val="0026536F"/>
    <w:rsid w:val="0027106F"/>
    <w:rsid w:val="00274A2A"/>
    <w:rsid w:val="002B621C"/>
    <w:rsid w:val="002C3BC6"/>
    <w:rsid w:val="002D75E6"/>
    <w:rsid w:val="002E59F0"/>
    <w:rsid w:val="002E736E"/>
    <w:rsid w:val="00330AF0"/>
    <w:rsid w:val="003D0FE8"/>
    <w:rsid w:val="003D3910"/>
    <w:rsid w:val="00490A6F"/>
    <w:rsid w:val="004C1A52"/>
    <w:rsid w:val="004C2D2B"/>
    <w:rsid w:val="004C6CC0"/>
    <w:rsid w:val="004D5D7F"/>
    <w:rsid w:val="004F72F6"/>
    <w:rsid w:val="00547CA0"/>
    <w:rsid w:val="00554803"/>
    <w:rsid w:val="00562407"/>
    <w:rsid w:val="00583B15"/>
    <w:rsid w:val="00595428"/>
    <w:rsid w:val="005A4423"/>
    <w:rsid w:val="005B0DAD"/>
    <w:rsid w:val="0060010A"/>
    <w:rsid w:val="006018B8"/>
    <w:rsid w:val="00610449"/>
    <w:rsid w:val="00645DEC"/>
    <w:rsid w:val="00664D00"/>
    <w:rsid w:val="006832DE"/>
    <w:rsid w:val="00684412"/>
    <w:rsid w:val="0068473E"/>
    <w:rsid w:val="006B0D2F"/>
    <w:rsid w:val="006B7E40"/>
    <w:rsid w:val="006C35BE"/>
    <w:rsid w:val="006D2576"/>
    <w:rsid w:val="007053FD"/>
    <w:rsid w:val="0073313D"/>
    <w:rsid w:val="00754549"/>
    <w:rsid w:val="007616EB"/>
    <w:rsid w:val="00765818"/>
    <w:rsid w:val="00783FCF"/>
    <w:rsid w:val="007D6CD9"/>
    <w:rsid w:val="007F0C2B"/>
    <w:rsid w:val="00816193"/>
    <w:rsid w:val="00820AC7"/>
    <w:rsid w:val="00837A49"/>
    <w:rsid w:val="008444C9"/>
    <w:rsid w:val="00875B8D"/>
    <w:rsid w:val="008903F4"/>
    <w:rsid w:val="008A05BE"/>
    <w:rsid w:val="008C2A7D"/>
    <w:rsid w:val="008E017F"/>
    <w:rsid w:val="0092623C"/>
    <w:rsid w:val="00975A9B"/>
    <w:rsid w:val="0098285D"/>
    <w:rsid w:val="009B510E"/>
    <w:rsid w:val="009E3AD0"/>
    <w:rsid w:val="00A67371"/>
    <w:rsid w:val="00AB1FDB"/>
    <w:rsid w:val="00AD2A44"/>
    <w:rsid w:val="00B313B3"/>
    <w:rsid w:val="00BC682B"/>
    <w:rsid w:val="00C03CB7"/>
    <w:rsid w:val="00C10122"/>
    <w:rsid w:val="00CC230F"/>
    <w:rsid w:val="00D25548"/>
    <w:rsid w:val="00D35033"/>
    <w:rsid w:val="00DC66E5"/>
    <w:rsid w:val="00E01D6B"/>
    <w:rsid w:val="00E02C12"/>
    <w:rsid w:val="00E2442B"/>
    <w:rsid w:val="00E518AB"/>
    <w:rsid w:val="00E82B0A"/>
    <w:rsid w:val="00E855A6"/>
    <w:rsid w:val="00EB6B0F"/>
    <w:rsid w:val="00EE6AD8"/>
    <w:rsid w:val="00F23D2B"/>
    <w:rsid w:val="00F46D65"/>
    <w:rsid w:val="00F56982"/>
    <w:rsid w:val="00FA1868"/>
    <w:rsid w:val="00FA714F"/>
    <w:rsid w:val="00FC1D36"/>
    <w:rsid w:val="00FC464C"/>
    <w:rsid w:val="00FD59B8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9B1D"/>
  <w15:docId w15:val="{E2ACA45F-5631-4C60-B81D-3F648FC4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Bharti Singh [MU - Jaipur]</cp:lastModifiedBy>
  <cp:revision>39</cp:revision>
  <dcterms:created xsi:type="dcterms:W3CDTF">2021-12-14T09:08:00Z</dcterms:created>
  <dcterms:modified xsi:type="dcterms:W3CDTF">2022-11-09T11:14:00Z</dcterms:modified>
</cp:coreProperties>
</file>