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2792" w14:textId="77777777" w:rsidR="00606A5C" w:rsidRDefault="00606A5C">
      <w:pPr>
        <w:pStyle w:val="BodyText"/>
        <w:spacing w:before="3"/>
        <w:ind w:left="0"/>
        <w:rPr>
          <w:rFonts w:ascii="Times New Roman"/>
          <w:sz w:val="19"/>
        </w:rPr>
      </w:pPr>
    </w:p>
    <w:p w14:paraId="70920B1C" w14:textId="0231E46A" w:rsidR="00606A5C" w:rsidRDefault="00000000">
      <w:pPr>
        <w:pStyle w:val="Title"/>
      </w:pPr>
      <w:r>
        <w:pict w14:anchorId="7639C0D4">
          <v:rect id="_x0000_s2091" style="position:absolute;left:0;text-align:left;margin-left:43pt;margin-top:45.8pt;width:526.95pt;height:.75pt;z-index:15729152;mso-position-horizontal-relative:page" fillcolor="black" stroked="f">
            <w10:wrap anchorx="page"/>
          </v:rect>
        </w:pict>
      </w:r>
      <w:r>
        <w:t xml:space="preserve"> bank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accounts</w:t>
      </w:r>
    </w:p>
    <w:p w14:paraId="2DC122C4" w14:textId="77777777" w:rsidR="00606A5C" w:rsidRDefault="00000000">
      <w:pPr>
        <w:pStyle w:val="Heading1"/>
        <w:spacing w:before="355"/>
        <w:ind w:left="100" w:firstLine="0"/>
      </w:pPr>
      <w:r>
        <w:t>Class</w:t>
      </w:r>
      <w:r>
        <w:rPr>
          <w:spacing w:val="15"/>
        </w:rPr>
        <w:t xml:space="preserve"> </w:t>
      </w:r>
      <w:r>
        <w:t>diagram</w:t>
      </w:r>
    </w:p>
    <w:p w14:paraId="655F7AC3" w14:textId="77777777" w:rsidR="00606A5C" w:rsidRDefault="00000000">
      <w:pPr>
        <w:pStyle w:val="BodyText"/>
        <w:spacing w:before="9"/>
        <w:ind w:left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0A77376" wp14:editId="530545D1">
            <wp:simplePos x="0" y="0"/>
            <wp:positionH relativeFrom="page">
              <wp:posOffset>613005</wp:posOffset>
            </wp:positionH>
            <wp:positionV relativeFrom="paragraph">
              <wp:posOffset>208386</wp:posOffset>
            </wp:positionV>
            <wp:extent cx="5076825" cy="43815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F58892" w14:textId="77777777" w:rsidR="00606A5C" w:rsidRDefault="00000000">
      <w:pPr>
        <w:pStyle w:val="ListParagraph"/>
        <w:numPr>
          <w:ilvl w:val="0"/>
          <w:numId w:val="1"/>
        </w:numPr>
        <w:tabs>
          <w:tab w:val="left" w:pos="425"/>
        </w:tabs>
        <w:spacing w:before="363"/>
        <w:rPr>
          <w:sz w:val="31"/>
        </w:rPr>
      </w:pPr>
      <w:r>
        <w:rPr>
          <w:sz w:val="31"/>
        </w:rPr>
        <w:t>Use</w:t>
      </w:r>
      <w:r>
        <w:rPr>
          <w:spacing w:val="10"/>
          <w:sz w:val="31"/>
        </w:rPr>
        <w:t xml:space="preserve"> </w:t>
      </w:r>
      <w:r>
        <w:rPr>
          <w:sz w:val="31"/>
        </w:rPr>
        <w:t>the</w:t>
      </w:r>
      <w:r>
        <w:rPr>
          <w:color w:val="0500B0"/>
          <w:spacing w:val="75"/>
          <w:sz w:val="31"/>
          <w:shd w:val="clear" w:color="auto" w:fill="DBDBDB"/>
        </w:rPr>
        <w:t xml:space="preserve"> </w:t>
      </w:r>
      <w:r>
        <w:rPr>
          <w:rFonts w:ascii="Consolas"/>
          <w:color w:val="0500B0"/>
          <w:sz w:val="31"/>
          <w:shd w:val="clear" w:color="auto" w:fill="DBDBDB"/>
        </w:rPr>
        <w:t>Customer</w:t>
      </w:r>
      <w:r>
        <w:rPr>
          <w:rFonts w:ascii="Consolas"/>
          <w:color w:val="0500B0"/>
          <w:spacing w:val="-10"/>
          <w:sz w:val="31"/>
        </w:rPr>
        <w:t xml:space="preserve"> </w:t>
      </w:r>
      <w:r>
        <w:rPr>
          <w:sz w:val="31"/>
        </w:rPr>
        <w:t>class</w:t>
      </w:r>
    </w:p>
    <w:p w14:paraId="58851AEF" w14:textId="77777777" w:rsidR="00606A5C" w:rsidRDefault="00000000">
      <w:pPr>
        <w:pStyle w:val="BodyText"/>
        <w:spacing w:before="251"/>
        <w:ind w:left="100"/>
      </w:pPr>
      <w:r>
        <w:t>A customer has:</w:t>
      </w:r>
    </w:p>
    <w:p w14:paraId="0567311F" w14:textId="77777777" w:rsidR="00606A5C" w:rsidRDefault="00606A5C">
      <w:pPr>
        <w:pStyle w:val="BodyText"/>
        <w:spacing w:before="8"/>
        <w:ind w:left="0"/>
        <w:rPr>
          <w:sz w:val="19"/>
        </w:rPr>
      </w:pPr>
    </w:p>
    <w:p w14:paraId="62D4341F" w14:textId="77777777" w:rsidR="00606A5C" w:rsidRDefault="00000000">
      <w:pPr>
        <w:pStyle w:val="BodyText"/>
        <w:spacing w:before="1"/>
      </w:pPr>
      <w:r>
        <w:pict w14:anchorId="0C543580">
          <v:shape id="_x0000_s2090" style="position:absolute;left:0;text-align:left;margin-left:60.3pt;margin-top:5.4pt;width:3.8pt;height:3.8pt;z-index:15729664;mso-position-horizontal-relative:page" coordorigin="1206,108" coordsize="76,76" path="m1248,183r-10,l1233,182r-27,-32l1206,140r32,-32l1248,108r33,37l1281,150r-33,33xe" fillcolor="black" stroked="f">
            <v:path arrowok="t"/>
            <w10:wrap anchorx="page"/>
          </v:shape>
        </w:pict>
      </w:r>
      <w:r>
        <w:t>a name</w:t>
      </w:r>
    </w:p>
    <w:p w14:paraId="01E07C81" w14:textId="77777777" w:rsidR="00606A5C" w:rsidRDefault="00000000">
      <w:pPr>
        <w:pStyle w:val="BodyText"/>
      </w:pPr>
      <w:r>
        <w:pict w14:anchorId="1595296C">
          <v:shape id="_x0000_s2089" style="position:absolute;left:0;text-align:left;margin-left:60.3pt;margin-top:7.9pt;width:3.8pt;height:3.8pt;z-index:15730176;mso-position-horizontal-relative:page" coordorigin="1206,158" coordsize="76,76" path="m1248,233r-10,l1233,232r-27,-32l1206,190r32,-32l1248,158r33,37l1281,200r-33,33xe" fillcolor="black" stroked="f">
            <v:path arrowok="t"/>
            <w10:wrap anchorx="page"/>
          </v:shape>
        </w:pict>
      </w:r>
      <w:proofErr w:type="gramStart"/>
      <w:r>
        <w:t>a</w:t>
      </w:r>
      <w:proofErr w:type="gramEnd"/>
      <w:r>
        <w:t xml:space="preserve"> SSN (Social Security Number)</w:t>
      </w:r>
    </w:p>
    <w:p w14:paraId="1C152247" w14:textId="77777777" w:rsidR="00606A5C" w:rsidRDefault="00606A5C">
      <w:pPr>
        <w:pStyle w:val="BodyText"/>
        <w:spacing w:before="8"/>
        <w:ind w:left="0"/>
        <w:rPr>
          <w:sz w:val="19"/>
        </w:rPr>
      </w:pPr>
    </w:p>
    <w:p w14:paraId="71D0C739" w14:textId="77777777" w:rsidR="00606A5C" w:rsidRDefault="00000000">
      <w:pPr>
        <w:pStyle w:val="BodyText"/>
        <w:spacing w:before="0"/>
        <w:ind w:left="100"/>
      </w:pPr>
      <w:r>
        <w:t>The code for this class is already provided.</w:t>
      </w:r>
    </w:p>
    <w:p w14:paraId="7177C6D9" w14:textId="77777777" w:rsidR="00606A5C" w:rsidRDefault="00606A5C">
      <w:pPr>
        <w:pStyle w:val="BodyText"/>
        <w:spacing w:before="5"/>
        <w:ind w:left="0"/>
        <w:rPr>
          <w:sz w:val="19"/>
        </w:rPr>
      </w:pPr>
    </w:p>
    <w:p w14:paraId="1B145777" w14:textId="77777777" w:rsidR="00606A5C" w:rsidRDefault="00000000">
      <w:pPr>
        <w:pStyle w:val="Heading1"/>
        <w:numPr>
          <w:ilvl w:val="0"/>
          <w:numId w:val="1"/>
        </w:numPr>
        <w:tabs>
          <w:tab w:val="left" w:pos="425"/>
        </w:tabs>
      </w:pPr>
      <w:r>
        <w:t>Build</w:t>
      </w:r>
      <w:r>
        <w:rPr>
          <w:spacing w:val="10"/>
        </w:rPr>
        <w:t xml:space="preserve"> </w:t>
      </w:r>
      <w:r>
        <w:t>the</w:t>
      </w:r>
      <w:r>
        <w:rPr>
          <w:color w:val="0500B0"/>
          <w:spacing w:val="75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Account</w:t>
      </w:r>
      <w:r>
        <w:rPr>
          <w:rFonts w:ascii="Consolas"/>
          <w:color w:val="0500B0"/>
          <w:spacing w:val="-10"/>
        </w:rPr>
        <w:t xml:space="preserve"> </w:t>
      </w:r>
      <w:r>
        <w:t>class</w:t>
      </w:r>
    </w:p>
    <w:p w14:paraId="766C219B" w14:textId="77777777" w:rsidR="00606A5C" w:rsidRDefault="00000000">
      <w:pPr>
        <w:pStyle w:val="BodyText"/>
        <w:spacing w:before="236"/>
        <w:ind w:left="100"/>
      </w:pPr>
      <w:r>
        <w:t>A bank account has:</w:t>
      </w:r>
    </w:p>
    <w:p w14:paraId="2D522C0C" w14:textId="77777777" w:rsidR="00606A5C" w:rsidRDefault="00606A5C">
      <w:pPr>
        <w:pStyle w:val="BodyText"/>
        <w:spacing w:before="8"/>
        <w:ind w:left="0"/>
        <w:rPr>
          <w:sz w:val="19"/>
        </w:rPr>
      </w:pPr>
    </w:p>
    <w:p w14:paraId="4470A233" w14:textId="77777777" w:rsidR="00606A5C" w:rsidRDefault="00000000">
      <w:pPr>
        <w:pStyle w:val="BodyText"/>
        <w:spacing w:before="0"/>
      </w:pPr>
      <w:r>
        <w:pict w14:anchorId="1662D75F">
          <v:shape id="_x0000_s2088" style="position:absolute;left:0;text-align:left;margin-left:60.3pt;margin-top:5.35pt;width:3.8pt;height:3.8pt;z-index:15730688;mso-position-horizontal-relative:page" coordorigin="1206,107" coordsize="76,76" path="m1248,182r-10,l1233,181r-27,-32l1206,139r32,-32l1248,107r33,37l1281,149r-33,33xe" fillcolor="black" stroked="f">
            <v:path arrowok="t"/>
            <w10:wrap anchorx="page"/>
          </v:shape>
        </w:pict>
      </w:r>
      <w:r>
        <w:t>"owner": a</w:t>
      </w:r>
      <w:r>
        <w:rPr>
          <w:color w:val="0500B0"/>
          <w:spacing w:val="29"/>
          <w:shd w:val="clear" w:color="auto" w:fill="DBDBDB"/>
        </w:rPr>
        <w:t xml:space="preserve"> </w:t>
      </w:r>
      <w:proofErr w:type="gramStart"/>
      <w:r>
        <w:rPr>
          <w:rFonts w:ascii="Consolas"/>
          <w:color w:val="0500B0"/>
          <w:shd w:val="clear" w:color="auto" w:fill="DBDBDB"/>
        </w:rPr>
        <w:t>Customer</w:t>
      </w:r>
      <w:proofErr w:type="gramEnd"/>
      <w:r>
        <w:rPr>
          <w:rFonts w:ascii="Consolas"/>
          <w:color w:val="0500B0"/>
          <w:spacing w:val="-28"/>
        </w:rPr>
        <w:t xml:space="preserve"> </w:t>
      </w:r>
      <w:r>
        <w:t>instance</w:t>
      </w:r>
    </w:p>
    <w:p w14:paraId="300B5033" w14:textId="77777777" w:rsidR="00606A5C" w:rsidRDefault="00000000">
      <w:pPr>
        <w:pStyle w:val="BodyText"/>
      </w:pPr>
      <w:r>
        <w:pict w14:anchorId="68ED27C2">
          <v:shape id="_x0000_s2087" style="position:absolute;left:0;text-align:left;margin-left:60.3pt;margin-top:7.9pt;width:3.8pt;height:3.8pt;z-index:15731200;mso-position-horizontal-relative:page" coordorigin="1206,158" coordsize="76,76" path="m1248,233r-10,l1233,232r-27,-32l1206,190r32,-32l1248,158r33,37l1281,200r-33,33xe" fillcolor="black" stroked="f">
            <v:path arrowok="t"/>
            <w10:wrap anchorx="page"/>
          </v:shape>
        </w:pict>
      </w:r>
      <w:r>
        <w:t>an amount (float, default value: 0)</w:t>
      </w:r>
    </w:p>
    <w:p w14:paraId="3D108DEB" w14:textId="77777777" w:rsidR="00606A5C" w:rsidRDefault="00606A5C">
      <w:pPr>
        <w:sectPr w:rsidR="00606A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60" w:right="940" w:bottom="500" w:left="760" w:header="477" w:footer="303" w:gutter="0"/>
          <w:pgNumType w:start="1"/>
          <w:cols w:space="720"/>
        </w:sectPr>
      </w:pPr>
    </w:p>
    <w:p w14:paraId="3F213E99" w14:textId="77777777" w:rsidR="00606A5C" w:rsidRDefault="00000000">
      <w:pPr>
        <w:pStyle w:val="BodyText"/>
        <w:spacing w:before="90"/>
        <w:rPr>
          <w:rFonts w:ascii="Consolas"/>
        </w:rPr>
      </w:pPr>
      <w:r>
        <w:lastRenderedPageBreak/>
        <w:pict w14:anchorId="6D1B2BEB">
          <v:shape id="_x0000_s2086" style="position:absolute;left:0;text-align:left;margin-left:60.3pt;margin-top:9.85pt;width:3.8pt;height:3.8pt;z-index:15731712;mso-position-horizontal-relative:page" coordorigin="1206,197" coordsize="76,76" path="m1248,272r-10,l1233,271r-27,-32l1206,229r32,-32l1248,197r33,37l1281,239r-33,33xe" fillcolor="black" stroked="f">
            <v:path arrowok="t"/>
            <w10:wrap anchorx="page"/>
          </v:shape>
        </w:pict>
      </w:r>
      <w:r>
        <w:t>a method</w:t>
      </w:r>
      <w:r>
        <w:rPr>
          <w:color w:val="0500B0"/>
          <w:spacing w:val="28"/>
          <w:shd w:val="clear" w:color="auto" w:fill="DBDBDB"/>
        </w:rPr>
        <w:t xml:space="preserve"> </w:t>
      </w:r>
      <w:proofErr w:type="gramStart"/>
      <w:r>
        <w:rPr>
          <w:rFonts w:ascii="Consolas"/>
          <w:color w:val="0500B0"/>
          <w:shd w:val="clear" w:color="auto" w:fill="DBDBDB"/>
        </w:rPr>
        <w:t>deposit</w:t>
      </w:r>
      <w:proofErr w:type="gramEnd"/>
    </w:p>
    <w:p w14:paraId="796B3F55" w14:textId="77777777" w:rsidR="00606A5C" w:rsidRDefault="00000000">
      <w:pPr>
        <w:pStyle w:val="BodyText"/>
        <w:ind w:left="1301"/>
      </w:pPr>
      <w:r>
        <w:pict w14:anchorId="4670CC88">
          <v:shape id="_x0000_s2085" style="position:absolute;left:0;text-align:left;margin-left:90.3pt;margin-top:7.9pt;width:3.8pt;height:3.8pt;z-index:15732224;mso-position-horizontal-relative:page" coordorigin="1806,158" coordsize="76,76" path="m1881,195r-23,35l1853,232r-4,1l1844,233r-5,l1834,232r-5,-2l1825,228r-19,-28l1806,195r,-5l1807,185r2,-4l1811,176r3,-4l1817,168r4,-3l1825,162r4,-2l1834,158r5,l1844,158r5,l1870,168r4,4l1876,176r2,5l1880,185r1,5l1881,195xe" filled="f" strokeweight=".26483mm">
            <v:path arrowok="t"/>
            <w10:wrap anchorx="page"/>
          </v:shape>
        </w:pict>
      </w:r>
      <w:r>
        <w:t>it receives a</w:t>
      </w:r>
      <w:r>
        <w:rPr>
          <w:color w:val="0500B0"/>
          <w:spacing w:val="28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float</w:t>
      </w:r>
      <w:r>
        <w:rPr>
          <w:rFonts w:ascii="Consolas"/>
          <w:color w:val="0500B0"/>
          <w:spacing w:val="-28"/>
        </w:rPr>
        <w:t xml:space="preserve"> </w:t>
      </w:r>
      <w:r>
        <w:t>argument: the amount to be deposited. If the argument is negative, raise a</w:t>
      </w:r>
    </w:p>
    <w:p w14:paraId="22699239" w14:textId="77777777" w:rsidR="00606A5C" w:rsidRDefault="00000000">
      <w:pPr>
        <w:pStyle w:val="BodyText"/>
        <w:ind w:left="1301"/>
      </w:pPr>
      <w:r>
        <w:rPr>
          <w:rFonts w:ascii="Times New Roman"/>
          <w:color w:val="0500B0"/>
          <w:spacing w:val="-23"/>
          <w:shd w:val="clear" w:color="auto" w:fill="DBDBDB"/>
        </w:rPr>
        <w:t xml:space="preserve"> </w:t>
      </w:r>
      <w:proofErr w:type="spellStart"/>
      <w:r>
        <w:rPr>
          <w:rFonts w:ascii="Consolas"/>
          <w:color w:val="0500B0"/>
          <w:w w:val="95"/>
          <w:shd w:val="clear" w:color="auto" w:fill="DBDBDB"/>
        </w:rPr>
        <w:t>AttributeError</w:t>
      </w:r>
      <w:proofErr w:type="spellEnd"/>
      <w:r>
        <w:rPr>
          <w:rFonts w:ascii="Consolas"/>
          <w:color w:val="0500B0"/>
          <w:spacing w:val="47"/>
          <w:w w:val="95"/>
        </w:rPr>
        <w:t xml:space="preserve"> </w:t>
      </w:r>
      <w:r>
        <w:rPr>
          <w:w w:val="95"/>
        </w:rPr>
        <w:t>exception.</w:t>
      </w:r>
    </w:p>
    <w:p w14:paraId="471B4F60" w14:textId="77777777" w:rsidR="00606A5C" w:rsidRDefault="00000000">
      <w:pPr>
        <w:pStyle w:val="BodyText"/>
        <w:spacing w:line="283" w:lineRule="auto"/>
        <w:ind w:right="4304" w:firstLine="600"/>
        <w:rPr>
          <w:rFonts w:ascii="Consolas"/>
        </w:rPr>
      </w:pPr>
      <w:r>
        <w:pict w14:anchorId="7063687A">
          <v:shape id="_x0000_s2084" style="position:absolute;left:0;text-align:left;margin-left:90.3pt;margin-top:7.9pt;width:3.8pt;height:3.8pt;z-index:-15804416;mso-position-horizontal-relative:page" coordorigin="1806,158" coordsize="76,76" path="m1881,195r,5l1880,205r-2,4l1876,214r-18,16l1853,232r-4,1l1844,233r-5,l1834,232r-5,-2l1825,228r-19,-28l1806,195r,-5l1817,168r4,-3l1825,162r4,-2l1834,158r5,l1844,158r5,l1853,158r5,2l1863,162r4,3l1870,168r4,4l1876,176r2,5l1880,185r1,5l1881,195xe" filled="f" strokeweight=".26483mm">
            <v:path arrowok="t"/>
            <w10:wrap anchorx="page"/>
          </v:shape>
        </w:pict>
      </w:r>
      <w:r>
        <w:pict w14:anchorId="30ABFFD1">
          <v:shape id="_x0000_s2083" style="position:absolute;left:0;text-align:left;margin-left:60.3pt;margin-top:24.4pt;width:3.8pt;height:3.8pt;z-index:15733248;mso-position-horizontal-relative:page" coordorigin="1206,488" coordsize="76,76" path="m1248,563r-10,l1233,562r-27,-32l1206,520r32,-32l1248,488r33,37l1281,530r-33,33xe" fillcolor="black" stroked="f">
            <v:path arrowok="t"/>
            <w10:wrap anchorx="page"/>
          </v:shape>
        </w:pict>
      </w:r>
      <w:r>
        <w:t>it adds the deposited amount to the account amount</w:t>
      </w:r>
      <w:r>
        <w:rPr>
          <w:spacing w:val="-55"/>
        </w:rPr>
        <w:t xml:space="preserve"> </w:t>
      </w:r>
      <w:r>
        <w:t>a method</w:t>
      </w:r>
      <w:r>
        <w:rPr>
          <w:color w:val="0500B0"/>
          <w:spacing w:val="28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withdraw</w:t>
      </w:r>
    </w:p>
    <w:p w14:paraId="7DC0F854" w14:textId="77777777" w:rsidR="00606A5C" w:rsidRDefault="00000000">
      <w:pPr>
        <w:pStyle w:val="BodyText"/>
        <w:spacing w:before="1"/>
        <w:ind w:left="1301"/>
      </w:pPr>
      <w:r>
        <w:pict w14:anchorId="5181B331">
          <v:shape id="_x0000_s2082" style="position:absolute;left:0;text-align:left;margin-left:90.3pt;margin-top:5.4pt;width:3.8pt;height:3.8pt;z-index:15733760;mso-position-horizontal-relative:page" coordorigin="1806,108" coordsize="76,76" path="m1881,145r,5l1880,155r-2,4l1876,164r-32,19l1839,183r-30,-24l1807,155r-1,-5l1806,145r,-5l1817,118r4,-3l1825,112r4,-2l1834,108r5,l1844,108r5,l1870,118r4,4l1876,126r2,5l1880,135r1,5l1881,145xe" filled="f" strokeweight=".26483mm">
            <v:path arrowok="t"/>
            <w10:wrap anchorx="page"/>
          </v:shape>
        </w:pict>
      </w:r>
      <w:r>
        <w:t>it receives a</w:t>
      </w:r>
      <w:r>
        <w:rPr>
          <w:color w:val="0500B0"/>
          <w:spacing w:val="28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float</w:t>
      </w:r>
      <w:r>
        <w:rPr>
          <w:rFonts w:ascii="Consolas"/>
          <w:color w:val="0500B0"/>
          <w:spacing w:val="-28"/>
        </w:rPr>
        <w:t xml:space="preserve"> </w:t>
      </w:r>
      <w:r>
        <w:t>argument: the amount to be withdrawn. If the argument is negative, raise a</w:t>
      </w:r>
    </w:p>
    <w:p w14:paraId="6F03A247" w14:textId="77777777" w:rsidR="00606A5C" w:rsidRDefault="00000000">
      <w:pPr>
        <w:pStyle w:val="BodyText"/>
        <w:ind w:left="1301"/>
      </w:pPr>
      <w:r>
        <w:rPr>
          <w:rFonts w:ascii="Times New Roman"/>
          <w:color w:val="0500B0"/>
          <w:spacing w:val="-23"/>
          <w:shd w:val="clear" w:color="auto" w:fill="DBDBDB"/>
        </w:rPr>
        <w:t xml:space="preserve"> </w:t>
      </w:r>
      <w:proofErr w:type="spellStart"/>
      <w:r>
        <w:rPr>
          <w:rFonts w:ascii="Consolas"/>
          <w:color w:val="0500B0"/>
          <w:w w:val="95"/>
          <w:shd w:val="clear" w:color="auto" w:fill="DBDBDB"/>
        </w:rPr>
        <w:t>AttributeError</w:t>
      </w:r>
      <w:proofErr w:type="spellEnd"/>
      <w:r>
        <w:rPr>
          <w:rFonts w:ascii="Consolas"/>
          <w:color w:val="0500B0"/>
          <w:spacing w:val="47"/>
          <w:w w:val="95"/>
        </w:rPr>
        <w:t xml:space="preserve"> </w:t>
      </w:r>
      <w:r>
        <w:rPr>
          <w:w w:val="95"/>
        </w:rPr>
        <w:t>exception.</w:t>
      </w:r>
    </w:p>
    <w:p w14:paraId="7975700E" w14:textId="77777777" w:rsidR="00606A5C" w:rsidRDefault="00000000">
      <w:pPr>
        <w:pStyle w:val="BodyText"/>
        <w:spacing w:line="283" w:lineRule="auto"/>
        <w:ind w:right="4457" w:firstLine="600"/>
      </w:pPr>
      <w:r>
        <w:pict w14:anchorId="77C43677">
          <v:shape id="_x0000_s2081" style="position:absolute;left:0;text-align:left;margin-left:90.3pt;margin-top:7.9pt;width:3.8pt;height:3.8pt;z-index:-15802880;mso-position-horizontal-relative:page" coordorigin="1806,158" coordsize="76,76" path="m1881,195r-23,35l1853,232r-4,1l1844,233r-5,l1834,232r-5,-2l1825,228r-19,-28l1806,195r,-5l1817,168r4,-3l1825,162r4,-2l1834,158r5,l1844,158r5,l1853,158r5,2l1863,162r4,3l1870,168r4,4l1876,176r2,5l1880,185r1,5l1881,195xe" filled="f" strokeweight=".26483mm">
            <v:path arrowok="t"/>
            <w10:wrap anchorx="page"/>
          </v:shape>
        </w:pict>
      </w:r>
      <w:r>
        <w:pict w14:anchorId="3D6A6100">
          <v:shape id="_x0000_s2080" style="position:absolute;left:0;text-align:left;margin-left:60.3pt;margin-top:24.4pt;width:3.8pt;height:3.8pt;z-index:15734784;mso-position-horizontal-relative:page" coordorigin="1206,488" coordsize="76,76" path="m1248,563r-10,l1233,562r-27,-32l1206,520r32,-32l1248,488r33,37l1281,530r-33,33xe" fillcolor="black" stroked="f">
            <v:path arrowok="t"/>
            <w10:wrap anchorx="page"/>
          </v:shape>
        </w:pict>
      </w:r>
      <w:r>
        <w:t>it</w:t>
      </w:r>
      <w:r>
        <w:rPr>
          <w:spacing w:val="6"/>
        </w:rPr>
        <w:t xml:space="preserve"> </w:t>
      </w:r>
      <w:r>
        <w:t>removes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amount</w:t>
      </w:r>
      <w:r>
        <w:rPr>
          <w:spacing w:val="6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method</w:t>
      </w:r>
      <w:r>
        <w:rPr>
          <w:color w:val="0500B0"/>
          <w:spacing w:val="29"/>
          <w:shd w:val="clear" w:color="auto" w:fill="DBDBDB"/>
        </w:rPr>
        <w:t xml:space="preserve"> </w:t>
      </w:r>
      <w:proofErr w:type="gramStart"/>
      <w:r>
        <w:rPr>
          <w:rFonts w:ascii="Consolas"/>
          <w:color w:val="0500B0"/>
          <w:spacing w:val="-1"/>
          <w:shd w:val="clear" w:color="auto" w:fill="DBDBDB"/>
        </w:rPr>
        <w:t>transfer</w:t>
      </w:r>
      <w:r>
        <w:rPr>
          <w:rFonts w:ascii="Consolas"/>
          <w:color w:val="0500B0"/>
          <w:spacing w:val="-85"/>
        </w:rPr>
        <w:t xml:space="preserve"> </w:t>
      </w:r>
      <w:r>
        <w:t>,</w:t>
      </w:r>
      <w:proofErr w:type="gramEnd"/>
      <w:r>
        <w:t xml:space="preserve"> to</w:t>
      </w:r>
      <w:r>
        <w:rPr>
          <w:spacing w:val="1"/>
        </w:rPr>
        <w:t xml:space="preserve"> </w:t>
      </w:r>
      <w:r>
        <w:t>make transfers</w:t>
      </w:r>
      <w:r>
        <w:rPr>
          <w:spacing w:val="1"/>
        </w:rPr>
        <w:t xml:space="preserve"> </w:t>
      </w:r>
      <w:r>
        <w:t>between accounts</w:t>
      </w:r>
    </w:p>
    <w:p w14:paraId="2958C971" w14:textId="77777777" w:rsidR="00606A5C" w:rsidRDefault="00000000">
      <w:pPr>
        <w:pStyle w:val="BodyText"/>
        <w:spacing w:before="2"/>
        <w:ind w:left="1301"/>
        <w:rPr>
          <w:rFonts w:ascii="Consolas"/>
        </w:rPr>
      </w:pPr>
      <w:r>
        <w:pict w14:anchorId="35181AE3">
          <v:shape id="_x0000_s2079" style="position:absolute;left:0;text-align:left;margin-left:90.3pt;margin-top:5.45pt;width:3.8pt;height:3.8pt;z-index:15735296;mso-position-horizontal-relative:page" coordorigin="1806,109" coordsize="76,76" path="m1881,146r,5l1880,156r-2,4l1876,165r-18,16l1853,183r-4,1l1844,184r-5,l1834,183r-5,-2l1825,179r-16,-19l1807,156r-1,-5l1806,146r,-5l1807,136r2,-4l1811,127r3,-4l1817,119r4,-3l1825,113r4,-2l1834,109r5,l1844,109r5,l1853,109r5,2l1863,113r4,3l1870,119r4,4l1876,127r2,5l1880,136r1,5l1881,146xe" filled="f" strokeweight=".26483mm">
            <v:path arrowok="t"/>
            <w10:wrap anchorx="page"/>
          </v:shape>
        </w:pict>
      </w:r>
      <w:r>
        <w:t>it has two arguments:</w:t>
      </w:r>
      <w:r>
        <w:rPr>
          <w:color w:val="0500B0"/>
          <w:spacing w:val="29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account</w:t>
      </w:r>
      <w:r>
        <w:rPr>
          <w:rFonts w:ascii="Consolas"/>
          <w:color w:val="0500B0"/>
          <w:spacing w:val="-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rFonts w:ascii="Consolas"/>
          <w:color w:val="0500B0"/>
          <w:shd w:val="clear" w:color="auto" w:fill="DBDBDB"/>
        </w:rPr>
        <w:t>amount</w:t>
      </w:r>
    </w:p>
    <w:p w14:paraId="4E34AD5F" w14:textId="77777777" w:rsidR="00606A5C" w:rsidRDefault="00000000">
      <w:pPr>
        <w:pStyle w:val="BodyText"/>
        <w:ind w:left="1301"/>
        <w:rPr>
          <w:rFonts w:ascii="Consolas"/>
        </w:rPr>
      </w:pPr>
      <w:r>
        <w:pict w14:anchorId="78CC40CA">
          <v:shape id="_x0000_s2078" style="position:absolute;left:0;text-align:left;margin-left:90.3pt;margin-top:7.9pt;width:3.8pt;height:3.8pt;z-index:15735808;mso-position-horizontal-relative:page" coordorigin="1806,158" coordsize="76,76" path="m1881,195r,5l1880,205r-2,4l1876,214r-18,16l1853,232r-4,1l1844,233r-5,l1834,232r-5,-2l1825,228r-16,-19l1807,205r-1,-5l1806,195r,-5l1817,168r4,-3l1825,162r4,-2l1834,158r5,l1844,158r5,l1853,158r5,2l1863,162r4,3l1870,168r4,4l1876,176r2,5l1880,185r1,5l1881,195xe" filled="f" strokeweight=".26483mm">
            <v:path arrowok="t"/>
            <w10:wrap anchorx="page"/>
          </v:shape>
        </w:pict>
      </w:r>
      <w:r>
        <w:t>it must raise a</w:t>
      </w:r>
      <w:r>
        <w:rPr>
          <w:color w:val="0500B0"/>
          <w:spacing w:val="29"/>
          <w:shd w:val="clear" w:color="auto" w:fill="DBDBDB"/>
        </w:rPr>
        <w:t xml:space="preserve"> </w:t>
      </w:r>
      <w:proofErr w:type="spellStart"/>
      <w:r>
        <w:rPr>
          <w:rFonts w:ascii="Consolas"/>
          <w:color w:val="0500B0"/>
          <w:shd w:val="clear" w:color="auto" w:fill="DBDBDB"/>
        </w:rPr>
        <w:t>TypeError</w:t>
      </w:r>
      <w:proofErr w:type="spellEnd"/>
      <w:r>
        <w:rPr>
          <w:rFonts w:ascii="Consolas"/>
          <w:color w:val="0500B0"/>
          <w:spacing w:val="-28"/>
        </w:rPr>
        <w:t xml:space="preserve"> </w:t>
      </w:r>
      <w:r>
        <w:t>exception if the account is not an instance of</w:t>
      </w:r>
      <w:r>
        <w:rPr>
          <w:color w:val="0500B0"/>
          <w:spacing w:val="29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Account</w:t>
      </w:r>
    </w:p>
    <w:p w14:paraId="55EBEDA0" w14:textId="77777777" w:rsidR="00606A5C" w:rsidRDefault="00000000">
      <w:pPr>
        <w:pStyle w:val="BodyText"/>
        <w:spacing w:line="283" w:lineRule="auto"/>
        <w:ind w:right="838" w:firstLine="600"/>
      </w:pPr>
      <w:r>
        <w:pict w14:anchorId="4EDE8CC7">
          <v:shape id="_x0000_s2077" style="position:absolute;left:0;text-align:left;margin-left:90.3pt;margin-top:7.9pt;width:3.8pt;height:3.8pt;z-index:-15800832;mso-position-horizontal-relative:page" coordorigin="1806,158" coordsize="76,76" path="m1881,195r,5l1880,205r-2,4l1876,214r-32,19l1839,233r-30,-24l1807,205r-1,-5l1806,195r,-5l1817,168r4,-3l1825,162r4,-2l1834,158r5,l1844,158r5,l1870,168r4,4l1876,176r2,5l1880,185r1,5l1881,195xe" filled="f" strokeweight=".26483mm">
            <v:path arrowok="t"/>
            <w10:wrap anchorx="page"/>
          </v:shape>
        </w:pict>
      </w:r>
      <w:r>
        <w:pict w14:anchorId="4ACB90D3">
          <v:shape id="_x0000_s2076" style="position:absolute;left:0;text-align:left;margin-left:60.3pt;margin-top:24.4pt;width:3.8pt;height:3.8pt;z-index:15736832;mso-position-horizontal-relative:page" coordorigin="1206,488" coordsize="76,76" path="m1248,563r-10,l1233,562r-27,-32l1206,520r32,-32l1248,488r33,37l1281,530r-33,33xe" fillcolor="black" stroked="f">
            <v:path arrowok="t"/>
            <w10:wrap anchorx="page"/>
          </v:shape>
        </w:pict>
      </w:r>
      <w:r>
        <w:t>the method withdraws</w:t>
      </w:r>
      <w:r>
        <w:rPr>
          <w:color w:val="0500B0"/>
          <w:spacing w:val="29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amount</w:t>
      </w:r>
      <w:r>
        <w:rPr>
          <w:rFonts w:ascii="Consolas"/>
          <w:color w:val="0500B0"/>
          <w:spacing w:val="-29"/>
        </w:rPr>
        <w:t xml:space="preserve"> </w:t>
      </w:r>
      <w:r>
        <w:t>from the current instance and deposits it into the</w:t>
      </w:r>
      <w:r>
        <w:rPr>
          <w:color w:val="0500B0"/>
          <w:spacing w:val="29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account</w:t>
      </w:r>
      <w:r>
        <w:rPr>
          <w:rFonts w:ascii="Consolas"/>
          <w:color w:val="0500B0"/>
          <w:spacing w:val="-113"/>
        </w:rPr>
        <w:t xml:space="preserve"> </w:t>
      </w:r>
      <w:r>
        <w:t>a method</w:t>
      </w:r>
      <w:r>
        <w:rPr>
          <w:color w:val="0500B0"/>
          <w:spacing w:val="28"/>
          <w:shd w:val="clear" w:color="auto" w:fill="DBDBDB"/>
        </w:rPr>
        <w:t xml:space="preserve"> </w:t>
      </w:r>
      <w:proofErr w:type="spellStart"/>
      <w:r>
        <w:rPr>
          <w:rFonts w:ascii="Consolas"/>
          <w:color w:val="0500B0"/>
          <w:shd w:val="clear" w:color="auto" w:fill="DBDBDB"/>
        </w:rPr>
        <w:t>compute_</w:t>
      </w:r>
      <w:proofErr w:type="gramStart"/>
      <w:r>
        <w:rPr>
          <w:rFonts w:ascii="Consolas"/>
          <w:color w:val="0500B0"/>
          <w:shd w:val="clear" w:color="auto" w:fill="DBDBDB"/>
        </w:rPr>
        <w:t>interest</w:t>
      </w:r>
      <w:proofErr w:type="spellEnd"/>
      <w:r>
        <w:rPr>
          <w:rFonts w:ascii="Consolas"/>
          <w:color w:val="0500B0"/>
          <w:spacing w:val="-86"/>
        </w:rPr>
        <w:t xml:space="preserve"> </w:t>
      </w:r>
      <w:r>
        <w:t>,</w:t>
      </w:r>
      <w:proofErr w:type="gramEnd"/>
      <w:r>
        <w:t xml:space="preserve"> used to compute the interest over the account</w:t>
      </w:r>
    </w:p>
    <w:p w14:paraId="57080457" w14:textId="77777777" w:rsidR="00606A5C" w:rsidRDefault="00000000">
      <w:pPr>
        <w:pStyle w:val="BodyText"/>
        <w:spacing w:before="1"/>
        <w:ind w:left="1301"/>
      </w:pPr>
      <w:r>
        <w:pict w14:anchorId="7E7FC305">
          <v:shape id="_x0000_s2075" style="position:absolute;left:0;text-align:left;margin-left:90.3pt;margin-top:5.4pt;width:3.8pt;height:3.8pt;z-index:15737344;mso-position-horizontal-relative:page" coordorigin="1806,108" coordsize="76,76" path="m1881,145r-23,35l1853,182r-4,1l1844,183r-5,l1834,182r-5,-2l1825,178r-19,-28l1806,145r,-5l1817,118r4,-3l1825,112r4,-2l1834,108r5,l1844,108r5,l1870,118r4,4l1876,126r2,5l1880,135r1,5l1881,145xe" filled="f" strokeweight=".26483mm">
            <v:path arrowok="t"/>
            <w10:wrap anchorx="page"/>
          </v:shape>
        </w:pict>
      </w:r>
      <w:r>
        <w:t>this method does nothing on regular accounts</w:t>
      </w:r>
    </w:p>
    <w:p w14:paraId="699B690D" w14:textId="77777777" w:rsidR="00606A5C" w:rsidRDefault="00606A5C">
      <w:pPr>
        <w:pStyle w:val="BodyText"/>
        <w:spacing w:before="5"/>
        <w:ind w:left="0"/>
        <w:rPr>
          <w:sz w:val="19"/>
        </w:rPr>
      </w:pPr>
    </w:p>
    <w:p w14:paraId="0A1A03B3" w14:textId="77777777" w:rsidR="00606A5C" w:rsidRDefault="00000000">
      <w:pPr>
        <w:pStyle w:val="Heading1"/>
        <w:numPr>
          <w:ilvl w:val="0"/>
          <w:numId w:val="1"/>
        </w:numPr>
        <w:tabs>
          <w:tab w:val="left" w:pos="425"/>
        </w:tabs>
      </w:pPr>
      <w:r>
        <w:t>Build</w:t>
      </w:r>
      <w:r>
        <w:rPr>
          <w:spacing w:val="13"/>
        </w:rPr>
        <w:t xml:space="preserve"> </w:t>
      </w:r>
      <w:r>
        <w:t>child</w:t>
      </w:r>
      <w:r>
        <w:rPr>
          <w:spacing w:val="13"/>
        </w:rPr>
        <w:t xml:space="preserve"> </w:t>
      </w:r>
      <w:r>
        <w:t>classes</w:t>
      </w:r>
    </w:p>
    <w:p w14:paraId="230C93B1" w14:textId="77777777" w:rsidR="00606A5C" w:rsidRDefault="00000000">
      <w:pPr>
        <w:pStyle w:val="Heading2"/>
        <w:numPr>
          <w:ilvl w:val="1"/>
          <w:numId w:val="1"/>
        </w:numPr>
        <w:tabs>
          <w:tab w:val="left" w:pos="536"/>
        </w:tabs>
        <w:spacing w:before="233"/>
      </w:pPr>
      <w:r>
        <w:rPr>
          <w:rFonts w:ascii="Times New Roman"/>
          <w:color w:val="0500B0"/>
          <w:spacing w:val="-14"/>
          <w:w w:val="102"/>
          <w:shd w:val="clear" w:color="auto" w:fill="DBDBDB"/>
        </w:rPr>
        <w:t xml:space="preserve"> </w:t>
      </w:r>
      <w:proofErr w:type="spellStart"/>
      <w:r>
        <w:rPr>
          <w:color w:val="0500B0"/>
          <w:shd w:val="clear" w:color="auto" w:fill="DBDBDB"/>
        </w:rPr>
        <w:t>CreditAccount</w:t>
      </w:r>
      <w:proofErr w:type="spellEnd"/>
    </w:p>
    <w:p w14:paraId="348AA07A" w14:textId="77777777" w:rsidR="00606A5C" w:rsidRDefault="00000000">
      <w:pPr>
        <w:pStyle w:val="BodyText"/>
        <w:spacing w:before="254"/>
      </w:pPr>
      <w:r>
        <w:pict w14:anchorId="066984E4">
          <v:shape id="_x0000_s2074" style="position:absolute;left:0;text-align:left;margin-left:60.3pt;margin-top:18.05pt;width:3.8pt;height:3.8pt;z-index:15737856;mso-position-horizontal-relative:page" coordorigin="1206,361" coordsize="76,76" path="m1248,436r-10,l1233,435r-27,-32l1206,393r32,-32l1248,361r33,37l1281,403r-33,33xe" fillcolor="black" stroked="f">
            <v:path arrowok="t"/>
            <w10:wrap anchorx="page"/>
          </v:shape>
        </w:pic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credit</w:t>
      </w:r>
      <w:r>
        <w:rPr>
          <w:spacing w:val="28"/>
          <w:w w:val="95"/>
        </w:rPr>
        <w:t xml:space="preserve"> </w:t>
      </w:r>
      <w:r>
        <w:rPr>
          <w:w w:val="95"/>
        </w:rPr>
        <w:t>account</w:t>
      </w:r>
      <w:r>
        <w:rPr>
          <w:spacing w:val="28"/>
          <w:w w:val="95"/>
        </w:rPr>
        <w:t xml:space="preserve"> </w:t>
      </w:r>
      <w:r>
        <w:rPr>
          <w:w w:val="95"/>
        </w:rPr>
        <w:t>inherits</w:t>
      </w:r>
      <w:r>
        <w:rPr>
          <w:spacing w:val="28"/>
          <w:w w:val="95"/>
        </w:rPr>
        <w:t xml:space="preserve"> </w:t>
      </w:r>
      <w:r>
        <w:rPr>
          <w:w w:val="95"/>
        </w:rPr>
        <w:t>from</w:t>
      </w:r>
      <w:r>
        <w:rPr>
          <w:color w:val="0500B0"/>
          <w:spacing w:val="67"/>
          <w:shd w:val="clear" w:color="auto" w:fill="DBDBDB"/>
        </w:rPr>
        <w:t xml:space="preserve"> </w:t>
      </w:r>
      <w:proofErr w:type="gramStart"/>
      <w:r>
        <w:rPr>
          <w:rFonts w:ascii="Consolas"/>
          <w:color w:val="0500B0"/>
          <w:w w:val="95"/>
          <w:shd w:val="clear" w:color="auto" w:fill="DBDBDB"/>
        </w:rPr>
        <w:t>Account</w:t>
      </w:r>
      <w:r>
        <w:rPr>
          <w:rFonts w:ascii="Consolas"/>
          <w:color w:val="0500B0"/>
          <w:spacing w:val="-67"/>
          <w:w w:val="95"/>
        </w:rPr>
        <w:t xml:space="preserve"> </w:t>
      </w:r>
      <w:r>
        <w:rPr>
          <w:w w:val="95"/>
        </w:rPr>
        <w:t>.</w:t>
      </w:r>
      <w:proofErr w:type="gramEnd"/>
      <w:r>
        <w:rPr>
          <w:spacing w:val="28"/>
          <w:w w:val="95"/>
        </w:rPr>
        <w:t xml:space="preserve"> </w:t>
      </w:r>
      <w:r>
        <w:rPr>
          <w:w w:val="95"/>
        </w:rPr>
        <w:t>Its</w:t>
      </w:r>
      <w:r>
        <w:rPr>
          <w:spacing w:val="28"/>
          <w:w w:val="95"/>
        </w:rPr>
        <w:t xml:space="preserve"> </w:t>
      </w:r>
      <w:r>
        <w:rPr>
          <w:w w:val="95"/>
        </w:rPr>
        <w:t>amount</w:t>
      </w:r>
      <w:r>
        <w:rPr>
          <w:spacing w:val="28"/>
          <w:w w:val="95"/>
        </w:rPr>
        <w:t xml:space="preserve"> </w:t>
      </w:r>
      <w:r>
        <w:rPr>
          <w:w w:val="95"/>
        </w:rPr>
        <w:t>is</w:t>
      </w:r>
      <w:r>
        <w:rPr>
          <w:spacing w:val="28"/>
          <w:w w:val="95"/>
        </w:rPr>
        <w:t xml:space="preserve"> </w:t>
      </w:r>
      <w:r>
        <w:rPr>
          <w:w w:val="95"/>
        </w:rPr>
        <w:t>usually</w:t>
      </w:r>
      <w:r>
        <w:rPr>
          <w:spacing w:val="28"/>
          <w:w w:val="95"/>
        </w:rPr>
        <w:t xml:space="preserve"> </w:t>
      </w:r>
      <w:r>
        <w:rPr>
          <w:w w:val="95"/>
        </w:rPr>
        <w:t>negative.</w:t>
      </w:r>
    </w:p>
    <w:p w14:paraId="453B447B" w14:textId="77777777" w:rsidR="00606A5C" w:rsidRDefault="00000000">
      <w:pPr>
        <w:pStyle w:val="BodyText"/>
        <w:spacing w:line="283" w:lineRule="auto"/>
        <w:ind w:right="902"/>
      </w:pPr>
      <w:r>
        <w:pict w14:anchorId="191BCBDD">
          <v:shape id="_x0000_s2073" style="position:absolute;left:0;text-align:left;margin-left:60.3pt;margin-top:7.9pt;width:3.8pt;height:3.8pt;z-index:15738368;mso-position-horizontal-relative:page" coordorigin="1206,158" coordsize="76,76" path="m1248,233r-10,l1233,232r-27,-32l1206,190r32,-32l1248,158r33,37l1281,200r-33,33xe" fillcolor="black" stroked="f">
            <v:path arrowok="t"/>
            <w10:wrap anchorx="page"/>
          </v:shape>
        </w:pict>
      </w:r>
      <w:r>
        <w:pict w14:anchorId="5A689721">
          <v:shape id="_x0000_s2072" style="position:absolute;left:0;text-align:left;margin-left:60.3pt;margin-top:24.4pt;width:3.8pt;height:3.8pt;z-index:15738880;mso-position-horizontal-relative:page" coordorigin="1206,488" coordsize="76,76" path="m1248,563r-10,l1233,562r-27,-32l1206,520r32,-32l1248,488r33,37l1281,530r-33,33xe" fillcolor="black" stroked="f">
            <v:path arrowok="t"/>
            <w10:wrap anchorx="page"/>
          </v:shape>
        </w:pict>
      </w:r>
      <w:r>
        <w:t>Its constructor receives an additional argument</w:t>
      </w:r>
      <w:r>
        <w:rPr>
          <w:color w:val="0500B0"/>
          <w:spacing w:val="29"/>
          <w:shd w:val="clear" w:color="auto" w:fill="DBDBDB"/>
        </w:rPr>
        <w:t xml:space="preserve"> </w:t>
      </w:r>
      <w:proofErr w:type="spellStart"/>
      <w:r>
        <w:rPr>
          <w:rFonts w:ascii="Consolas"/>
          <w:color w:val="0500B0"/>
          <w:shd w:val="clear" w:color="auto" w:fill="DBDBDB"/>
        </w:rPr>
        <w:t>interest_rate</w:t>
      </w:r>
      <w:proofErr w:type="spellEnd"/>
      <w:r>
        <w:rPr>
          <w:rFonts w:ascii="Consolas"/>
          <w:color w:val="0500B0"/>
          <w:spacing w:val="-28"/>
        </w:rPr>
        <w:t xml:space="preserve"> </w:t>
      </w:r>
      <w:r>
        <w:t>(a number between 0 and 100).</w:t>
      </w:r>
      <w:r>
        <w:rPr>
          <w:spacing w:val="-5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the interest rate in %. Store</w:t>
      </w:r>
      <w:r>
        <w:rPr>
          <w:spacing w:val="-1"/>
        </w:rPr>
        <w:t xml:space="preserve"> </w:t>
      </w:r>
      <w:r>
        <w:t>it in the</w:t>
      </w:r>
      <w:r>
        <w:rPr>
          <w:color w:val="0500B0"/>
          <w:spacing w:val="28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interest</w:t>
      </w:r>
      <w:r>
        <w:rPr>
          <w:rFonts w:ascii="Consolas"/>
          <w:color w:val="0500B0"/>
          <w:spacing w:val="-28"/>
        </w:rPr>
        <w:t xml:space="preserve"> </w:t>
      </w:r>
      <w:r>
        <w:t>attribute of the class.</w:t>
      </w:r>
    </w:p>
    <w:p w14:paraId="0DBF0C90" w14:textId="77777777" w:rsidR="00606A5C" w:rsidRDefault="00000000">
      <w:pPr>
        <w:spacing w:before="1"/>
        <w:ind w:left="700"/>
        <w:rPr>
          <w:sz w:val="21"/>
        </w:rPr>
      </w:pPr>
      <w:r>
        <w:pict w14:anchorId="797AAF84">
          <v:shape id="_x0000_s2071" style="position:absolute;left:0;text-align:left;margin-left:60.3pt;margin-top:5.4pt;width:3.8pt;height:3.8pt;z-index:15739392;mso-position-horizontal-relative:page" coordorigin="1206,108" coordsize="76,76" path="m1248,183r-10,l1233,182r-27,-32l1206,140r32,-32l1248,108r33,37l1281,150r-33,33xe" fillcolor="black" stroked="f">
            <v:path arrowok="t"/>
            <w10:wrap anchorx="page"/>
          </v:shape>
        </w:pict>
      </w:r>
      <w:r>
        <w:rPr>
          <w:sz w:val="21"/>
        </w:rPr>
        <w:t>The</w:t>
      </w:r>
      <w:r>
        <w:rPr>
          <w:color w:val="0500B0"/>
          <w:spacing w:val="27"/>
          <w:sz w:val="21"/>
          <w:shd w:val="clear" w:color="auto" w:fill="DBDBDB"/>
        </w:rPr>
        <w:t xml:space="preserve"> </w:t>
      </w:r>
      <w:proofErr w:type="spellStart"/>
      <w:r>
        <w:rPr>
          <w:rFonts w:ascii="Consolas"/>
          <w:color w:val="0500B0"/>
          <w:sz w:val="21"/>
          <w:shd w:val="clear" w:color="auto" w:fill="DBDBDB"/>
        </w:rPr>
        <w:t>compute_interest</w:t>
      </w:r>
      <w:proofErr w:type="spellEnd"/>
      <w:r>
        <w:rPr>
          <w:rFonts w:ascii="Consolas"/>
          <w:color w:val="0500B0"/>
          <w:spacing w:val="-28"/>
          <w:sz w:val="21"/>
        </w:rPr>
        <w:t xml:space="preserve"> </w:t>
      </w:r>
      <w:r>
        <w:rPr>
          <w:sz w:val="21"/>
        </w:rPr>
        <w:t>method,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if the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amount is negative</w:t>
      </w:r>
      <w:r>
        <w:rPr>
          <w:sz w:val="21"/>
        </w:rPr>
        <w:t>:</w:t>
      </w:r>
    </w:p>
    <w:p w14:paraId="755196AC" w14:textId="77777777" w:rsidR="00606A5C" w:rsidRDefault="00000000">
      <w:pPr>
        <w:pStyle w:val="BodyText"/>
        <w:spacing w:line="283" w:lineRule="auto"/>
        <w:ind w:left="1301" w:right="666"/>
      </w:pPr>
      <w:r>
        <w:pict w14:anchorId="72AC55AF">
          <v:shape id="_x0000_s2070" style="position:absolute;left:0;text-align:left;margin-left:90.3pt;margin-top:7.9pt;width:3.8pt;height:3.8pt;z-index:15739904;mso-position-horizontal-relative:page" coordorigin="1806,158" coordsize="76,76" path="m1881,195r,5l1880,205r-2,4l1876,214r-18,16l1853,232r-4,1l1844,233r-5,l1834,232r-5,-2l1825,228r-16,-19l1807,205r-1,-5l1806,195r,-5l1807,185r2,-4l1811,176r3,-4l1817,168r4,-3l1825,162r4,-2l1834,158r5,l1844,158r5,l1853,158r5,2l1863,162r4,3l1870,168r4,4l1876,176r2,5l1880,185r1,5l1881,195xe" filled="f" strokeweight=".26483mm">
            <v:path arrowok="t"/>
            <w10:wrap anchorx="page"/>
          </v:shape>
        </w:pict>
      </w:r>
      <w:r>
        <w:pict w14:anchorId="586008CB">
          <v:shape id="_x0000_s2069" style="position:absolute;left:0;text-align:left;margin-left:90.3pt;margin-top:24.4pt;width:3.8pt;height:3.8pt;z-index:15740416;mso-position-horizontal-relative:page" coordorigin="1806,488" coordsize="76,76" path="m1881,525r,5l1880,535r-2,5l1876,544r-18,16l1853,562r-4,1l1844,563r-5,l1834,562r-5,-2l1825,558r-16,-18l1807,535r-1,-5l1806,525r,-5l1817,499r4,-4l1825,493r4,-2l1834,489r5,-1l1844,488r5,l1870,499r4,3l1876,506r2,5l1880,516r1,4l1881,525xe" filled="f" strokeweight=".26483mm">
            <v:path arrowok="t"/>
            <w10:wrap anchorx="page"/>
          </v:shape>
        </w:pict>
      </w:r>
      <w:r>
        <w:t>charges the interest to the account:</w:t>
      </w:r>
      <w:r>
        <w:rPr>
          <w:color w:val="0500B0"/>
          <w:spacing w:val="28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 xml:space="preserve">amount = amount * (100 + </w:t>
      </w:r>
      <w:proofErr w:type="spellStart"/>
      <w:r>
        <w:rPr>
          <w:rFonts w:ascii="Consolas"/>
          <w:color w:val="0500B0"/>
          <w:shd w:val="clear" w:color="auto" w:fill="DBDBDB"/>
        </w:rPr>
        <w:t>interest_rate</w:t>
      </w:r>
      <w:proofErr w:type="spellEnd"/>
      <w:r>
        <w:rPr>
          <w:rFonts w:ascii="Consolas"/>
          <w:color w:val="0500B0"/>
          <w:shd w:val="clear" w:color="auto" w:fill="DBDBDB"/>
        </w:rPr>
        <w:t>) / 100</w:t>
      </w:r>
      <w:r>
        <w:rPr>
          <w:rFonts w:ascii="Consolas"/>
          <w:color w:val="0500B0"/>
          <w:spacing w:val="-112"/>
        </w:rPr>
        <w:t xml:space="preserve"> </w:t>
      </w:r>
      <w:r>
        <w:t>then charges $10 to the account (administration fees)</w:t>
      </w:r>
    </w:p>
    <w:p w14:paraId="560E44B0" w14:textId="77777777" w:rsidR="00606A5C" w:rsidRDefault="00606A5C">
      <w:pPr>
        <w:pStyle w:val="BodyText"/>
        <w:spacing w:before="2"/>
        <w:ind w:left="0"/>
        <w:rPr>
          <w:sz w:val="19"/>
        </w:rPr>
      </w:pPr>
    </w:p>
    <w:p w14:paraId="7C6DE5AE" w14:textId="77777777" w:rsidR="00606A5C" w:rsidRDefault="00000000">
      <w:pPr>
        <w:pStyle w:val="Heading2"/>
      </w:pPr>
      <w:r>
        <w:rPr>
          <w:rFonts w:ascii="Segoe UI"/>
        </w:rPr>
        <w:t>3.3.</w:t>
      </w:r>
      <w:r>
        <w:rPr>
          <w:rFonts w:ascii="Segoe UI"/>
          <w:color w:val="0500B0"/>
          <w:spacing w:val="76"/>
          <w:shd w:val="clear" w:color="auto" w:fill="DBDBDB"/>
        </w:rPr>
        <w:t xml:space="preserve"> </w:t>
      </w:r>
      <w:proofErr w:type="spellStart"/>
      <w:r>
        <w:rPr>
          <w:color w:val="0500B0"/>
          <w:shd w:val="clear" w:color="auto" w:fill="DBDBDB"/>
        </w:rPr>
        <w:t>SavingsAccount</w:t>
      </w:r>
      <w:proofErr w:type="spellEnd"/>
    </w:p>
    <w:p w14:paraId="1F114AEF" w14:textId="77777777" w:rsidR="00606A5C" w:rsidRDefault="00000000">
      <w:pPr>
        <w:pStyle w:val="BodyText"/>
        <w:spacing w:before="254"/>
      </w:pPr>
      <w:r>
        <w:pict w14:anchorId="773E3513">
          <v:shape id="_x0000_s2068" style="position:absolute;left:0;text-align:left;margin-left:60.3pt;margin-top:18.05pt;width:3.8pt;height:3.8pt;z-index:15740928;mso-position-horizontal-relative:page" coordorigin="1206,361" coordsize="76,76" path="m1248,436r-10,l1233,435r-27,-32l1206,393r32,-32l1248,361r33,37l1281,403r-33,33xe" fillcolor="black" stroked="f">
            <v:path arrowok="t"/>
            <w10:wrap anchorx="page"/>
          </v:shape>
        </w:pict>
      </w:r>
      <w:r>
        <w:t>The savings account inherits from</w:t>
      </w:r>
      <w:r>
        <w:rPr>
          <w:color w:val="0500B0"/>
          <w:spacing w:val="28"/>
          <w:shd w:val="clear" w:color="auto" w:fill="DBDBDB"/>
        </w:rPr>
        <w:t xml:space="preserve"> </w:t>
      </w:r>
      <w:proofErr w:type="gramStart"/>
      <w:r>
        <w:rPr>
          <w:rFonts w:ascii="Consolas"/>
          <w:color w:val="0500B0"/>
          <w:shd w:val="clear" w:color="auto" w:fill="DBDBDB"/>
        </w:rPr>
        <w:t>Account</w:t>
      </w:r>
      <w:r>
        <w:rPr>
          <w:rFonts w:ascii="Consolas"/>
          <w:color w:val="0500B0"/>
          <w:spacing w:val="-86"/>
        </w:rPr>
        <w:t xml:space="preserve"> </w:t>
      </w:r>
      <w:r>
        <w:t>.</w:t>
      </w:r>
      <w:proofErr w:type="gramEnd"/>
    </w:p>
    <w:p w14:paraId="75747D13" w14:textId="77777777" w:rsidR="00606A5C" w:rsidRDefault="00000000">
      <w:pPr>
        <w:pStyle w:val="BodyText"/>
        <w:spacing w:line="283" w:lineRule="auto"/>
        <w:ind w:right="902"/>
      </w:pPr>
      <w:r>
        <w:pict w14:anchorId="2887183C">
          <v:shape id="_x0000_s2067" style="position:absolute;left:0;text-align:left;margin-left:60.3pt;margin-top:7.9pt;width:3.8pt;height:3.8pt;z-index:15741440;mso-position-horizontal-relative:page" coordorigin="1206,158" coordsize="76,76" path="m1248,233r-10,l1233,232r-27,-32l1206,190r32,-32l1248,158r33,37l1281,200r-33,33xe" fillcolor="black" stroked="f">
            <v:path arrowok="t"/>
            <w10:wrap anchorx="page"/>
          </v:shape>
        </w:pict>
      </w:r>
      <w:r>
        <w:pict w14:anchorId="61B972DD">
          <v:shape id="_x0000_s2066" style="position:absolute;left:0;text-align:left;margin-left:60.3pt;margin-top:24.4pt;width:3.8pt;height:3.8pt;z-index:15741952;mso-position-horizontal-relative:page" coordorigin="1206,488" coordsize="76,76" path="m1248,563r-10,l1233,562r-27,-32l1206,520r32,-32l1248,488r33,37l1281,530r-33,33xe" fillcolor="black" stroked="f">
            <v:path arrowok="t"/>
            <w10:wrap anchorx="page"/>
          </v:shape>
        </w:pict>
      </w:r>
      <w:r>
        <w:t>Its constructor receives an additional argument</w:t>
      </w:r>
      <w:r>
        <w:rPr>
          <w:color w:val="0500B0"/>
          <w:spacing w:val="29"/>
          <w:shd w:val="clear" w:color="auto" w:fill="DBDBDB"/>
        </w:rPr>
        <w:t xml:space="preserve"> </w:t>
      </w:r>
      <w:proofErr w:type="spellStart"/>
      <w:r>
        <w:rPr>
          <w:rFonts w:ascii="Consolas"/>
          <w:color w:val="0500B0"/>
          <w:shd w:val="clear" w:color="auto" w:fill="DBDBDB"/>
        </w:rPr>
        <w:t>interest_rate</w:t>
      </w:r>
      <w:proofErr w:type="spellEnd"/>
      <w:r>
        <w:rPr>
          <w:rFonts w:ascii="Consolas"/>
          <w:color w:val="0500B0"/>
          <w:spacing w:val="-28"/>
        </w:rPr>
        <w:t xml:space="preserve"> </w:t>
      </w:r>
      <w:r>
        <w:t>(a number between 0 and 100).</w:t>
      </w:r>
      <w:r>
        <w:rPr>
          <w:spacing w:val="-5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the interest rate in %. Store</w:t>
      </w:r>
      <w:r>
        <w:rPr>
          <w:spacing w:val="-1"/>
        </w:rPr>
        <w:t xml:space="preserve"> </w:t>
      </w:r>
      <w:r>
        <w:t>it in the</w:t>
      </w:r>
      <w:r>
        <w:rPr>
          <w:color w:val="0500B0"/>
          <w:spacing w:val="28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interest</w:t>
      </w:r>
      <w:r>
        <w:rPr>
          <w:rFonts w:ascii="Consolas"/>
          <w:color w:val="0500B0"/>
          <w:spacing w:val="-28"/>
        </w:rPr>
        <w:t xml:space="preserve"> </w:t>
      </w:r>
      <w:r>
        <w:t>attribute of the class.</w:t>
      </w:r>
    </w:p>
    <w:p w14:paraId="10EF4255" w14:textId="77777777" w:rsidR="00606A5C" w:rsidRDefault="00000000">
      <w:pPr>
        <w:pStyle w:val="BodyText"/>
        <w:spacing w:before="1" w:line="312" w:lineRule="auto"/>
        <w:ind w:right="821"/>
        <w:rPr>
          <w:rFonts w:ascii="Consolas"/>
        </w:rPr>
      </w:pPr>
      <w:r>
        <w:pict w14:anchorId="2278638D">
          <v:shape id="_x0000_s2065" style="position:absolute;left:0;text-align:left;margin-left:60.3pt;margin-top:5.4pt;width:3.8pt;height:3.8pt;z-index:15742464;mso-position-horizontal-relative:page" coordorigin="1206,108" coordsize="76,76" path="m1248,183r-10,l1233,182r-27,-32l1206,140r32,-32l1248,108r33,37l1281,150r-33,33xe" fillcolor="black" stroked="f">
            <v:path arrowok="t"/>
            <w10:wrap anchorx="page"/>
          </v:shape>
        </w:pict>
      </w:r>
      <w:r>
        <w:t>The</w:t>
      </w:r>
      <w:r>
        <w:rPr>
          <w:color w:val="0500B0"/>
          <w:spacing w:val="28"/>
          <w:shd w:val="clear" w:color="auto" w:fill="DBDBDB"/>
        </w:rPr>
        <w:t xml:space="preserve"> </w:t>
      </w:r>
      <w:proofErr w:type="spellStart"/>
      <w:r>
        <w:rPr>
          <w:rFonts w:ascii="Consolas"/>
          <w:color w:val="0500B0"/>
          <w:shd w:val="clear" w:color="auto" w:fill="DBDBDB"/>
        </w:rPr>
        <w:t>compute_interest</w:t>
      </w:r>
      <w:proofErr w:type="spellEnd"/>
      <w:r>
        <w:rPr>
          <w:rFonts w:ascii="Consolas"/>
          <w:color w:val="0500B0"/>
          <w:spacing w:val="-28"/>
        </w:rPr>
        <w:t xml:space="preserve"> </w:t>
      </w:r>
      <w:r>
        <w:t>method adds the interest to the account:</w:t>
      </w:r>
      <w:r>
        <w:rPr>
          <w:color w:val="0500B0"/>
          <w:spacing w:val="29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amount = amount * (100 +</w:t>
      </w:r>
      <w:r>
        <w:rPr>
          <w:rFonts w:ascii="Consolas"/>
          <w:color w:val="0500B0"/>
          <w:spacing w:val="-113"/>
        </w:rPr>
        <w:t xml:space="preserve"> </w:t>
      </w:r>
      <w:proofErr w:type="spellStart"/>
      <w:r>
        <w:rPr>
          <w:rFonts w:ascii="Consolas"/>
          <w:color w:val="0500B0"/>
          <w:shd w:val="clear" w:color="auto" w:fill="DBDBDB"/>
        </w:rPr>
        <w:t>interest_rate</w:t>
      </w:r>
      <w:proofErr w:type="spellEnd"/>
      <w:r>
        <w:rPr>
          <w:rFonts w:ascii="Consolas"/>
          <w:color w:val="0500B0"/>
          <w:shd w:val="clear" w:color="auto" w:fill="DBDBDB"/>
        </w:rPr>
        <w:t>) / 100</w:t>
      </w:r>
    </w:p>
    <w:p w14:paraId="45D0773E" w14:textId="77777777" w:rsidR="00606A5C" w:rsidRDefault="00000000">
      <w:pPr>
        <w:pStyle w:val="BodyText"/>
        <w:spacing w:before="0" w:line="257" w:lineRule="exact"/>
      </w:pPr>
      <w:r>
        <w:pict w14:anchorId="7F8FD4D6">
          <v:shape id="_x0000_s2064" style="position:absolute;left:0;text-align:left;margin-left:60.3pt;margin-top:4.2pt;width:3.8pt;height:3.8pt;z-index:15742976;mso-position-horizontal-relative:page" coordorigin="1206,84" coordsize="76,76" path="m1248,159r-10,l1233,158r-27,-31l1206,117r32,-33l1248,84r33,38l1281,127r-33,32xe" fillcolor="black" stroked="f">
            <v:path arrowok="t"/>
            <w10:wrap anchorx="page"/>
          </v:shape>
        </w:pict>
      </w:r>
      <w:r>
        <w:t>The</w:t>
      </w:r>
      <w:r>
        <w:rPr>
          <w:color w:val="0500B0"/>
          <w:spacing w:val="28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withdraw</w:t>
      </w:r>
      <w:r>
        <w:rPr>
          <w:rFonts w:ascii="Consolas"/>
          <w:color w:val="0500B0"/>
          <w:spacing w:val="-28"/>
        </w:rPr>
        <w:t xml:space="preserve"> </w:t>
      </w:r>
      <w:r>
        <w:t>method must raise an</w:t>
      </w:r>
      <w:r>
        <w:rPr>
          <w:color w:val="0500B0"/>
          <w:spacing w:val="29"/>
          <w:shd w:val="clear" w:color="auto" w:fill="DBDBDB"/>
        </w:rPr>
        <w:t xml:space="preserve"> </w:t>
      </w:r>
      <w:proofErr w:type="spellStart"/>
      <w:r>
        <w:rPr>
          <w:rFonts w:ascii="Consolas"/>
          <w:color w:val="0500B0"/>
          <w:shd w:val="clear" w:color="auto" w:fill="DBDBDB"/>
        </w:rPr>
        <w:t>UserWarning</w:t>
      </w:r>
      <w:proofErr w:type="spellEnd"/>
      <w:r>
        <w:rPr>
          <w:rFonts w:ascii="Consolas"/>
          <w:color w:val="0500B0"/>
          <w:spacing w:val="-29"/>
        </w:rPr>
        <w:t xml:space="preserve"> </w:t>
      </w:r>
      <w:r>
        <w:t>exception if someone tries to withdraw more money</w:t>
      </w:r>
    </w:p>
    <w:p w14:paraId="697B607C" w14:textId="77777777" w:rsidR="00606A5C" w:rsidRDefault="00000000">
      <w:pPr>
        <w:pStyle w:val="BodyText"/>
      </w:pPr>
      <w:r>
        <w:t>than available on the account.</w:t>
      </w:r>
    </w:p>
    <w:p w14:paraId="3D316285" w14:textId="77777777" w:rsidR="00606A5C" w:rsidRDefault="00606A5C">
      <w:pPr>
        <w:pStyle w:val="BodyText"/>
        <w:spacing w:before="5"/>
        <w:ind w:left="0"/>
        <w:rPr>
          <w:sz w:val="19"/>
        </w:rPr>
      </w:pPr>
    </w:p>
    <w:p w14:paraId="2A9D4A41" w14:textId="77777777" w:rsidR="00606A5C" w:rsidRDefault="00000000">
      <w:pPr>
        <w:pStyle w:val="Heading1"/>
        <w:numPr>
          <w:ilvl w:val="0"/>
          <w:numId w:val="1"/>
        </w:numPr>
        <w:tabs>
          <w:tab w:val="left" w:pos="425"/>
        </w:tabs>
        <w:rPr>
          <w:rFonts w:ascii="Consolas"/>
        </w:rPr>
      </w:pPr>
      <w:r>
        <w:t>Build</w:t>
      </w:r>
      <w:r>
        <w:rPr>
          <w:spacing w:val="8"/>
        </w:rPr>
        <w:t xml:space="preserve"> </w:t>
      </w:r>
      <w:r>
        <w:t>the</w:t>
      </w:r>
      <w:r>
        <w:rPr>
          <w:color w:val="0500B0"/>
          <w:spacing w:val="74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Bank</w:t>
      </w:r>
    </w:p>
    <w:p w14:paraId="6F367375" w14:textId="77777777" w:rsidR="00606A5C" w:rsidRDefault="00000000">
      <w:pPr>
        <w:pStyle w:val="BodyText"/>
        <w:spacing w:before="251"/>
      </w:pPr>
      <w:r>
        <w:pict w14:anchorId="4BE513EC">
          <v:shape id="_x0000_s2063" style="position:absolute;left:0;text-align:left;margin-left:60.3pt;margin-top:17.9pt;width:3.8pt;height:3.8pt;z-index:15743488;mso-position-horizontal-relative:page" coordorigin="1206,358" coordsize="76,76" path="m1248,433r-10,l1233,432r-27,-32l1206,390r32,-32l1248,358r33,37l1281,400r-33,33xe" fillcolor="black" stroked="f">
            <v:path arrowok="t"/>
            <w10:wrap anchorx="page"/>
          </v:shape>
        </w:pict>
      </w:r>
      <w:r>
        <w:t>A bank has a name (received by the constructor)</w:t>
      </w:r>
    </w:p>
    <w:p w14:paraId="16F83329" w14:textId="77777777" w:rsidR="00606A5C" w:rsidRDefault="00606A5C">
      <w:pPr>
        <w:pStyle w:val="BodyText"/>
        <w:spacing w:before="8"/>
        <w:ind w:left="0"/>
        <w:rPr>
          <w:sz w:val="19"/>
        </w:rPr>
      </w:pPr>
    </w:p>
    <w:p w14:paraId="4ACF75D9" w14:textId="77777777" w:rsidR="00606A5C" w:rsidRDefault="00000000">
      <w:pPr>
        <w:pStyle w:val="BodyText"/>
        <w:spacing w:before="0"/>
      </w:pPr>
      <w:r>
        <w:pict w14:anchorId="2E3A1A14">
          <v:shape id="_x0000_s2062" style="position:absolute;left:0;text-align:left;margin-left:60.3pt;margin-top:5.35pt;width:3.8pt;height:3.8pt;z-index:15744000;mso-position-horizontal-relative:page" coordorigin="1206,107" coordsize="76,76" path="m1248,182r-10,l1233,181r-27,-32l1206,139r32,-32l1248,107r33,37l1281,149r-33,33xe" fillcolor="black" stroked="f">
            <v:path arrowok="t"/>
            <w10:wrap anchorx="page"/>
          </v:shape>
        </w:pict>
      </w:r>
      <w:r>
        <w:rPr>
          <w:rFonts w:ascii="Times New Roman"/>
          <w:color w:val="0500B0"/>
          <w:spacing w:val="-23"/>
          <w:shd w:val="clear" w:color="auto" w:fill="DBDBDB"/>
        </w:rPr>
        <w:t xml:space="preserve"> </w:t>
      </w:r>
      <w:proofErr w:type="spellStart"/>
      <w:r>
        <w:rPr>
          <w:rFonts w:ascii="Consolas"/>
          <w:color w:val="0500B0"/>
          <w:spacing w:val="-1"/>
          <w:shd w:val="clear" w:color="auto" w:fill="DBDBDB"/>
        </w:rPr>
        <w:t>create_</w:t>
      </w:r>
      <w:proofErr w:type="gramStart"/>
      <w:r>
        <w:rPr>
          <w:rFonts w:ascii="Consolas"/>
          <w:color w:val="0500B0"/>
          <w:spacing w:val="-1"/>
          <w:shd w:val="clear" w:color="auto" w:fill="DBDBDB"/>
        </w:rPr>
        <w:t>account</w:t>
      </w:r>
      <w:proofErr w:type="spellEnd"/>
      <w:r>
        <w:rPr>
          <w:rFonts w:ascii="Consolas"/>
          <w:color w:val="0500B0"/>
          <w:spacing w:val="-86"/>
        </w:rPr>
        <w:t xml:space="preserve"> </w:t>
      </w:r>
      <w:r>
        <w:t>:</w:t>
      </w:r>
      <w:proofErr w:type="gramEnd"/>
      <w:r>
        <w:t xml:space="preserve"> creates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account in</w:t>
      </w:r>
      <w:r>
        <w:rPr>
          <w:spacing w:val="1"/>
        </w:rPr>
        <w:t xml:space="preserve"> </w:t>
      </w:r>
      <w:r>
        <w:t>the bank.</w:t>
      </w:r>
      <w:r>
        <w:rPr>
          <w:spacing w:val="1"/>
        </w:rPr>
        <w:t xml:space="preserve"> </w:t>
      </w:r>
      <w:r>
        <w:t>Receives</w:t>
      </w:r>
      <w:r>
        <w:rPr>
          <w:spacing w:val="1"/>
        </w:rPr>
        <w:t xml:space="preserve"> </w:t>
      </w:r>
      <w:r>
        <w:t>two mandatory</w:t>
      </w:r>
      <w:r>
        <w:rPr>
          <w:spacing w:val="1"/>
        </w:rPr>
        <w:t xml:space="preserve"> </w:t>
      </w:r>
      <w:r>
        <w:t>arguments</w:t>
      </w:r>
    </w:p>
    <w:p w14:paraId="13E8EA64" w14:textId="77777777" w:rsidR="00606A5C" w:rsidRDefault="00606A5C">
      <w:pPr>
        <w:pStyle w:val="BodyText"/>
        <w:spacing w:before="8"/>
        <w:ind w:left="0"/>
        <w:rPr>
          <w:sz w:val="19"/>
        </w:rPr>
      </w:pPr>
    </w:p>
    <w:p w14:paraId="6974A8A9" w14:textId="77777777" w:rsidR="00606A5C" w:rsidRDefault="00000000">
      <w:pPr>
        <w:pStyle w:val="BodyText"/>
        <w:spacing w:before="1"/>
        <w:ind w:left="1301"/>
      </w:pPr>
      <w:r>
        <w:pict w14:anchorId="060746D6">
          <v:shape id="_x0000_s2061" style="position:absolute;left:0;text-align:left;margin-left:90.3pt;margin-top:5.4pt;width:3.8pt;height:3.8pt;z-index:15744512;mso-position-horizontal-relative:page" coordorigin="1806,108" coordsize="76,76" path="m1881,145r,5l1880,155r-2,4l1876,164r-18,16l1853,182r-4,1l1844,183r-5,l1834,182r-5,-2l1825,178r-16,-19l1807,155r-1,-5l1806,145r,-5l1807,135r2,-4l1811,126r3,-4l1817,118r4,-3l1825,112r4,-2l1834,108r5,l1844,108r5,l1870,118r4,4l1876,126r2,5l1880,135r1,5l1881,145xe" filled="f" strokeweight=".26483mm">
            <v:path arrowok="t"/>
            <w10:wrap anchorx="page"/>
          </v:shape>
        </w:pict>
      </w:r>
      <w:r>
        <w:rPr>
          <w:rFonts w:ascii="Times New Roman"/>
          <w:color w:val="0500B0"/>
          <w:spacing w:val="-23"/>
          <w:shd w:val="clear" w:color="auto" w:fill="DBDBDB"/>
        </w:rPr>
        <w:t xml:space="preserve"> </w:t>
      </w:r>
      <w:proofErr w:type="gramStart"/>
      <w:r>
        <w:rPr>
          <w:rFonts w:ascii="Consolas"/>
          <w:color w:val="0500B0"/>
          <w:w w:val="95"/>
          <w:shd w:val="clear" w:color="auto" w:fill="DBDBDB"/>
        </w:rPr>
        <w:t>category</w:t>
      </w:r>
      <w:r>
        <w:rPr>
          <w:rFonts w:ascii="Consolas"/>
          <w:color w:val="0500B0"/>
          <w:spacing w:val="-67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31"/>
          <w:w w:val="95"/>
        </w:rPr>
        <w:t xml:space="preserve"> </w:t>
      </w:r>
      <w:r>
        <w:rPr>
          <w:w w:val="95"/>
        </w:rPr>
        <w:t>can</w:t>
      </w:r>
      <w:r>
        <w:rPr>
          <w:spacing w:val="30"/>
          <w:w w:val="95"/>
        </w:rPr>
        <w:t xml:space="preserve"> </w:t>
      </w:r>
      <w:r>
        <w:rPr>
          <w:w w:val="95"/>
        </w:rPr>
        <w:t>be</w:t>
      </w:r>
      <w:r>
        <w:rPr>
          <w:spacing w:val="30"/>
          <w:w w:val="95"/>
        </w:rPr>
        <w:t xml:space="preserve"> </w:t>
      </w:r>
      <w:r>
        <w:rPr>
          <w:w w:val="95"/>
        </w:rPr>
        <w:t>either</w:t>
      </w:r>
      <w:r>
        <w:rPr>
          <w:spacing w:val="30"/>
          <w:w w:val="95"/>
        </w:rPr>
        <w:t xml:space="preserve"> </w:t>
      </w:r>
      <w:r>
        <w:rPr>
          <w:w w:val="95"/>
        </w:rPr>
        <w:t>"account",</w:t>
      </w:r>
      <w:r>
        <w:rPr>
          <w:spacing w:val="30"/>
          <w:w w:val="95"/>
        </w:rPr>
        <w:t xml:space="preserve"> </w:t>
      </w:r>
      <w:r>
        <w:rPr>
          <w:w w:val="95"/>
        </w:rPr>
        <w:t>"credit",</w:t>
      </w:r>
      <w:r>
        <w:rPr>
          <w:spacing w:val="31"/>
          <w:w w:val="95"/>
        </w:rPr>
        <w:t xml:space="preserve"> </w:t>
      </w:r>
      <w:r>
        <w:rPr>
          <w:w w:val="95"/>
        </w:rPr>
        <w:t>or</w:t>
      </w:r>
      <w:r>
        <w:rPr>
          <w:spacing w:val="30"/>
          <w:w w:val="95"/>
        </w:rPr>
        <w:t xml:space="preserve"> </w:t>
      </w:r>
      <w:r>
        <w:rPr>
          <w:w w:val="95"/>
        </w:rPr>
        <w:t>"savings"</w:t>
      </w:r>
    </w:p>
    <w:p w14:paraId="3B774D49" w14:textId="77777777" w:rsidR="00606A5C" w:rsidRDefault="00000000">
      <w:pPr>
        <w:pStyle w:val="BodyText"/>
        <w:ind w:left="1301"/>
      </w:pPr>
      <w:r>
        <w:pict w14:anchorId="603543DA">
          <v:shape id="_x0000_s2060" style="position:absolute;left:0;text-align:left;margin-left:90.3pt;margin-top:7.9pt;width:3.8pt;height:3.8pt;z-index:15745024;mso-position-horizontal-relative:page" coordorigin="1806,158" coordsize="76,76" path="m1881,195r,5l1880,205r-2,4l1876,214r-18,16l1853,232r-4,1l1844,233r-5,l1834,232r-5,-2l1825,228r-16,-19l1807,205r-1,-5l1806,195r,-5l1807,185r2,-4l1811,176r3,-4l1817,168r4,-3l1825,162r4,-2l1834,158r5,l1844,158r5,l1870,168r4,4l1876,176r2,5l1880,185r1,5l1881,195xe" filled="f" strokeweight=".26483mm">
            <v:path arrowok="t"/>
            <w10:wrap anchorx="page"/>
          </v:shape>
        </w:pict>
      </w:r>
      <w:r>
        <w:rPr>
          <w:rFonts w:ascii="Times New Roman"/>
          <w:color w:val="0500B0"/>
          <w:spacing w:val="-23"/>
          <w:shd w:val="clear" w:color="auto" w:fill="DBDBDB"/>
        </w:rPr>
        <w:t xml:space="preserve"> </w:t>
      </w:r>
      <w:proofErr w:type="gramStart"/>
      <w:r>
        <w:rPr>
          <w:rFonts w:ascii="Consolas"/>
          <w:color w:val="0500B0"/>
          <w:shd w:val="clear" w:color="auto" w:fill="DBDBDB"/>
        </w:rPr>
        <w:t>owner</w:t>
      </w:r>
      <w:r>
        <w:rPr>
          <w:rFonts w:ascii="Consolas"/>
          <w:color w:val="0500B0"/>
          <w:spacing w:val="-86"/>
        </w:rPr>
        <w:t xml:space="preserve"> </w:t>
      </w:r>
      <w:r>
        <w:t>:</w:t>
      </w:r>
      <w:proofErr w:type="gramEnd"/>
      <w:r>
        <w:t xml:space="preserve"> a</w:t>
      </w:r>
      <w:r>
        <w:rPr>
          <w:color w:val="0500B0"/>
          <w:spacing w:val="29"/>
          <w:shd w:val="clear" w:color="auto" w:fill="DBDBDB"/>
        </w:rPr>
        <w:t xml:space="preserve"> </w:t>
      </w:r>
      <w:r>
        <w:rPr>
          <w:rFonts w:ascii="Consolas"/>
          <w:color w:val="0500B0"/>
          <w:shd w:val="clear" w:color="auto" w:fill="DBDBDB"/>
        </w:rPr>
        <w:t>Customer</w:t>
      </w:r>
      <w:r>
        <w:rPr>
          <w:rFonts w:ascii="Consolas"/>
          <w:color w:val="0500B0"/>
          <w:spacing w:val="-28"/>
        </w:rPr>
        <w:t xml:space="preserve"> </w:t>
      </w:r>
      <w:r>
        <w:t>instance</w:t>
      </w:r>
    </w:p>
    <w:p w14:paraId="6ADCC6F4" w14:textId="77777777" w:rsidR="00606A5C" w:rsidRDefault="00000000">
      <w:pPr>
        <w:pStyle w:val="BodyText"/>
        <w:ind w:left="1301"/>
      </w:pPr>
      <w:r>
        <w:pict w14:anchorId="7678E04D">
          <v:shape id="_x0000_s2059" style="position:absolute;left:0;text-align:left;margin-left:90.3pt;margin-top:7.9pt;width:3.8pt;height:3.8pt;z-index:15745536;mso-position-horizontal-relative:page" coordorigin="1806,158" coordsize="76,76" path="m1881,195r,5l1880,205r-2,4l1876,214r-18,16l1853,232r-4,1l1844,233r-5,l1834,232r-5,-2l1825,228r-16,-19l1807,205r-1,-5l1806,195r,-5l1817,168r4,-3l1825,162r4,-2l1834,158r5,l1844,158r5,l1853,158r5,2l1863,162r4,3l1870,168r4,4l1876,176r2,5l1880,185r1,5l1881,195xe" filled="f" strokeweight=".26483mm">
            <v:path arrowok="t"/>
            <w10:wrap anchorx="page"/>
          </v:shape>
        </w:pict>
      </w:r>
      <w:r>
        <w:t>and an optional argument:</w:t>
      </w:r>
      <w:r>
        <w:rPr>
          <w:color w:val="0500B0"/>
          <w:spacing w:val="29"/>
          <w:shd w:val="clear" w:color="auto" w:fill="DBDBDB"/>
        </w:rPr>
        <w:t xml:space="preserve"> </w:t>
      </w:r>
      <w:proofErr w:type="spellStart"/>
      <w:r>
        <w:rPr>
          <w:rFonts w:ascii="Consolas"/>
          <w:color w:val="0500B0"/>
          <w:shd w:val="clear" w:color="auto" w:fill="DBDBDB"/>
        </w:rPr>
        <w:t>interest_rate</w:t>
      </w:r>
      <w:proofErr w:type="spellEnd"/>
      <w:r>
        <w:rPr>
          <w:rFonts w:ascii="Consolas"/>
          <w:color w:val="0500B0"/>
          <w:spacing w:val="-28"/>
        </w:rPr>
        <w:t xml:space="preserve"> </w:t>
      </w:r>
      <w:r>
        <w:t>(default value = 0)</w:t>
      </w:r>
    </w:p>
    <w:p w14:paraId="32C96BE3" w14:textId="77777777" w:rsidR="00606A5C" w:rsidRDefault="00606A5C">
      <w:pPr>
        <w:sectPr w:rsidR="00606A5C">
          <w:pgSz w:w="12240" w:h="15840"/>
          <w:pgMar w:top="760" w:right="940" w:bottom="500" w:left="760" w:header="477" w:footer="303" w:gutter="0"/>
          <w:cols w:space="720"/>
        </w:sectPr>
      </w:pPr>
    </w:p>
    <w:p w14:paraId="743CB702" w14:textId="77777777" w:rsidR="00606A5C" w:rsidRDefault="00000000">
      <w:pPr>
        <w:pStyle w:val="BodyText"/>
        <w:spacing w:before="90"/>
        <w:ind w:left="1901"/>
      </w:pPr>
      <w:r>
        <w:lastRenderedPageBreak/>
        <w:pict w14:anchorId="1641EF93">
          <v:rect id="_x0000_s2058" style="position:absolute;left:0;text-align:left;margin-left:120.35pt;margin-top:9.85pt;width:3.75pt;height:3.75pt;z-index:15746048;mso-position-horizontal-relative:page" fillcolor="black" stroked="f">
            <w10:wrap anchorx="page"/>
          </v:rect>
        </w:pict>
      </w:r>
      <w:r>
        <w:t>credit and savings accounts must use this value for the interest rate</w:t>
      </w:r>
    </w:p>
    <w:p w14:paraId="5845B5DF" w14:textId="77777777" w:rsidR="00606A5C" w:rsidRDefault="00000000">
      <w:pPr>
        <w:pStyle w:val="BodyText"/>
        <w:ind w:left="1301"/>
      </w:pPr>
      <w:r>
        <w:pict w14:anchorId="7A9088C8">
          <v:shape id="_x0000_s2057" style="position:absolute;left:0;text-align:left;margin-left:90.3pt;margin-top:7.9pt;width:3.8pt;height:3.8pt;z-index:15746560;mso-position-horizontal-relative:page" coordorigin="1806,158" coordsize="76,76" path="m1881,195r,5l1880,205r-2,4l1876,214r-32,19l1839,233r-5,-1l1829,230r-4,-2l1809,209r-2,-4l1806,200r,-5l1806,190r1,-5l1809,181r2,-5l1814,172r3,-4l1821,165r4,-3l1829,160r5,-2l1839,158r5,l1849,158r4,l1858,160r5,2l1867,165r3,3l1874,172r2,4l1878,181r2,4l1881,190r,5xe" filled="f" strokeweight=".26483mm">
            <v:path arrowok="t"/>
            <w10:wrap anchorx="page"/>
          </v:shape>
        </w:pict>
      </w:r>
      <w:r>
        <w:t>this method creates an account of the specified type, associates it with the provided owner</w:t>
      </w:r>
    </w:p>
    <w:p w14:paraId="055F0674" w14:textId="77777777" w:rsidR="00606A5C" w:rsidRDefault="00000000">
      <w:pPr>
        <w:pStyle w:val="BodyText"/>
        <w:spacing w:line="283" w:lineRule="auto"/>
        <w:ind w:left="1301" w:right="181"/>
      </w:pPr>
      <w:r>
        <w:pict w14:anchorId="15DC4B35">
          <v:shape id="_x0000_s2056" style="position:absolute;left:0;text-align:left;margin-left:90.3pt;margin-top:7.9pt;width:3.8pt;height:3.8pt;z-index:15747072;mso-position-horizontal-relative:page" coordorigin="1806,158" coordsize="76,76" path="m1881,195r,5l1880,205r-2,4l1876,214r-18,16l1853,232r-4,1l1844,233r-5,l1834,232r-5,-2l1825,228r-16,-19l1807,205r-1,-5l1806,195r,-5l1807,185r2,-4l1811,176r3,-4l1817,168r4,-3l1825,162r4,-2l1834,158r5,l1844,158r5,l1870,168r4,4l1876,176r2,5l1880,185r1,5l1881,195xe" filled="f" strokeweight=".26483mm">
            <v:path arrowok="t"/>
            <w10:wrap anchorx="page"/>
          </v:shape>
        </w:pict>
      </w:r>
      <w:r>
        <w:t xml:space="preserve">the method </w:t>
      </w:r>
      <w:r>
        <w:rPr>
          <w:b/>
        </w:rPr>
        <w:t xml:space="preserve">returns </w:t>
      </w:r>
      <w:r>
        <w:t>the account created, but you need to make sure your bank keeps track of the</w:t>
      </w:r>
      <w:r>
        <w:rPr>
          <w:spacing w:val="-55"/>
        </w:rPr>
        <w:t xml:space="preserve"> </w:t>
      </w:r>
      <w:r>
        <w:t>accounts (you could use a dictionary, or a list)</w:t>
      </w:r>
    </w:p>
    <w:p w14:paraId="29874CD6" w14:textId="77777777" w:rsidR="00606A5C" w:rsidRDefault="00000000">
      <w:pPr>
        <w:pStyle w:val="BodyText"/>
        <w:spacing w:before="211"/>
      </w:pPr>
      <w:r>
        <w:pict w14:anchorId="3F3DEF1E">
          <v:shape id="_x0000_s2055" style="position:absolute;left:0;text-align:left;margin-left:60.3pt;margin-top:15.9pt;width:3.8pt;height:3.8pt;z-index:15747584;mso-position-horizontal-relative:page" coordorigin="1206,318" coordsize="76,76" path="m1248,393r-10,l1233,392r-27,-32l1206,350r32,-32l1248,318r33,37l1281,360r-33,33xe" fillcolor="black" stroked="f">
            <v:path arrowok="t"/>
            <w10:wrap anchorx="page"/>
          </v:shape>
        </w:pict>
      </w:r>
      <w:r>
        <w:rPr>
          <w:rFonts w:ascii="Times New Roman"/>
          <w:color w:val="0500B0"/>
          <w:spacing w:val="-23"/>
          <w:shd w:val="clear" w:color="auto" w:fill="DBDBDB"/>
        </w:rPr>
        <w:t xml:space="preserve"> </w:t>
      </w:r>
      <w:proofErr w:type="spellStart"/>
      <w:r>
        <w:rPr>
          <w:rFonts w:ascii="Consolas"/>
          <w:color w:val="0500B0"/>
          <w:w w:val="95"/>
          <w:shd w:val="clear" w:color="auto" w:fill="DBDBDB"/>
        </w:rPr>
        <w:t>compute_</w:t>
      </w:r>
      <w:proofErr w:type="gramStart"/>
      <w:r>
        <w:rPr>
          <w:rFonts w:ascii="Consolas"/>
          <w:color w:val="0500B0"/>
          <w:w w:val="95"/>
          <w:shd w:val="clear" w:color="auto" w:fill="DBDBDB"/>
        </w:rPr>
        <w:t>interest</w:t>
      </w:r>
      <w:proofErr w:type="spellEnd"/>
      <w:r>
        <w:rPr>
          <w:rFonts w:ascii="Consolas"/>
          <w:color w:val="0500B0"/>
          <w:w w:val="95"/>
          <w:shd w:val="clear" w:color="auto" w:fill="DBDBDB"/>
        </w:rPr>
        <w:t>(</w:t>
      </w:r>
      <w:proofErr w:type="gramEnd"/>
      <w:r>
        <w:rPr>
          <w:rFonts w:ascii="Consolas"/>
          <w:color w:val="0500B0"/>
          <w:w w:val="95"/>
          <w:shd w:val="clear" w:color="auto" w:fill="DBDBDB"/>
        </w:rPr>
        <w:t>)</w:t>
      </w:r>
      <w:r>
        <w:rPr>
          <w:rFonts w:ascii="Consolas"/>
          <w:color w:val="0500B0"/>
          <w:spacing w:val="-65"/>
          <w:w w:val="95"/>
        </w:rPr>
        <w:t xml:space="preserve"> </w:t>
      </w:r>
      <w:r>
        <w:rPr>
          <w:w w:val="95"/>
        </w:rPr>
        <w:t>:</w:t>
      </w:r>
      <w:r>
        <w:rPr>
          <w:spacing w:val="34"/>
          <w:w w:val="95"/>
        </w:rPr>
        <w:t xml:space="preserve"> </w:t>
      </w:r>
      <w:r>
        <w:rPr>
          <w:w w:val="95"/>
        </w:rPr>
        <w:t>computes</w:t>
      </w:r>
      <w:r>
        <w:rPr>
          <w:spacing w:val="33"/>
          <w:w w:val="95"/>
        </w:rPr>
        <w:t xml:space="preserve"> </w:t>
      </w:r>
      <w:r>
        <w:rPr>
          <w:w w:val="95"/>
        </w:rPr>
        <w:t>interest</w:t>
      </w:r>
      <w:r>
        <w:rPr>
          <w:spacing w:val="34"/>
          <w:w w:val="95"/>
        </w:rPr>
        <w:t xml:space="preserve"> </w:t>
      </w:r>
      <w:r>
        <w:rPr>
          <w:w w:val="95"/>
        </w:rPr>
        <w:t>on</w:t>
      </w:r>
      <w:r>
        <w:rPr>
          <w:spacing w:val="34"/>
          <w:w w:val="95"/>
        </w:rPr>
        <w:t xml:space="preserve"> </w:t>
      </w:r>
      <w:r>
        <w:rPr>
          <w:w w:val="95"/>
        </w:rPr>
        <w:t>all</w:t>
      </w:r>
      <w:r>
        <w:rPr>
          <w:spacing w:val="33"/>
          <w:w w:val="95"/>
        </w:rPr>
        <w:t xml:space="preserve"> </w:t>
      </w:r>
      <w:r>
        <w:rPr>
          <w:w w:val="95"/>
        </w:rPr>
        <w:t>accounts</w:t>
      </w:r>
      <w:r>
        <w:rPr>
          <w:spacing w:val="34"/>
          <w:w w:val="95"/>
        </w:rPr>
        <w:t xml:space="preserve"> </w:t>
      </w:r>
      <w:r>
        <w:rPr>
          <w:w w:val="95"/>
        </w:rPr>
        <w:t>of</w:t>
      </w:r>
      <w:r>
        <w:rPr>
          <w:spacing w:val="34"/>
          <w:w w:val="95"/>
        </w:rPr>
        <w:t xml:space="preserve"> </w:t>
      </w:r>
      <w:r>
        <w:rPr>
          <w:w w:val="95"/>
        </w:rPr>
        <w:t>the</w:t>
      </w:r>
      <w:r>
        <w:rPr>
          <w:spacing w:val="33"/>
          <w:w w:val="95"/>
        </w:rPr>
        <w:t xml:space="preserve"> </w:t>
      </w:r>
      <w:r>
        <w:rPr>
          <w:w w:val="95"/>
        </w:rPr>
        <w:t>bank.</w:t>
      </w:r>
    </w:p>
    <w:p w14:paraId="469B662A" w14:textId="77777777" w:rsidR="00606A5C" w:rsidRDefault="00606A5C">
      <w:pPr>
        <w:pStyle w:val="BodyText"/>
        <w:spacing w:before="9"/>
        <w:ind w:left="0"/>
        <w:rPr>
          <w:sz w:val="19"/>
        </w:rPr>
      </w:pPr>
    </w:p>
    <w:p w14:paraId="52AB2A7B" w14:textId="77777777" w:rsidR="00606A5C" w:rsidRDefault="00000000">
      <w:pPr>
        <w:pStyle w:val="BodyText"/>
        <w:spacing w:before="0"/>
      </w:pPr>
      <w:r>
        <w:pict w14:anchorId="460B3AF3">
          <v:shape id="_x0000_s2054" style="position:absolute;left:0;text-align:left;margin-left:60.3pt;margin-top:5.35pt;width:3.8pt;height:3.8pt;z-index:15748096;mso-position-horizontal-relative:page" coordorigin="1206,107" coordsize="76,76" path="m1248,182r-10,l1233,181r-27,-32l1206,139r32,-32l1248,107r33,37l1281,149r-33,33xe" fillcolor="black" stroked="f">
            <v:path arrowok="t"/>
            <w10:wrap anchorx="page"/>
          </v:shape>
        </w:pict>
      </w:r>
      <w:r>
        <w:rPr>
          <w:rFonts w:ascii="Times New Roman"/>
          <w:color w:val="0500B0"/>
          <w:spacing w:val="-23"/>
          <w:shd w:val="clear" w:color="auto" w:fill="DBDBDB"/>
        </w:rPr>
        <w:t xml:space="preserve"> </w:t>
      </w:r>
      <w:proofErr w:type="spellStart"/>
      <w:r>
        <w:rPr>
          <w:rFonts w:ascii="Consolas"/>
          <w:color w:val="0500B0"/>
          <w:shd w:val="clear" w:color="auto" w:fill="DBDBDB"/>
        </w:rPr>
        <w:t>find_</w:t>
      </w:r>
      <w:proofErr w:type="gramStart"/>
      <w:r>
        <w:rPr>
          <w:rFonts w:ascii="Consolas"/>
          <w:color w:val="0500B0"/>
          <w:shd w:val="clear" w:color="auto" w:fill="DBDBDB"/>
        </w:rPr>
        <w:t>accounts</w:t>
      </w:r>
      <w:proofErr w:type="spellEnd"/>
      <w:r>
        <w:rPr>
          <w:rFonts w:ascii="Consolas"/>
          <w:color w:val="0500B0"/>
          <w:shd w:val="clear" w:color="auto" w:fill="DBDBDB"/>
        </w:rPr>
        <w:t>(</w:t>
      </w:r>
      <w:proofErr w:type="gramEnd"/>
      <w:r>
        <w:rPr>
          <w:rFonts w:ascii="Consolas"/>
          <w:color w:val="0500B0"/>
          <w:shd w:val="clear" w:color="auto" w:fill="DBDBDB"/>
        </w:rPr>
        <w:t>)</w:t>
      </w:r>
      <w:r>
        <w:rPr>
          <w:rFonts w:ascii="Consolas"/>
          <w:color w:val="0500B0"/>
          <w:spacing w:val="-86"/>
        </w:rPr>
        <w:t xml:space="preserve"> </w:t>
      </w:r>
      <w:r>
        <w:t>: receives one argument</w:t>
      </w:r>
    </w:p>
    <w:p w14:paraId="0B8986A1" w14:textId="77777777" w:rsidR="00606A5C" w:rsidRDefault="00606A5C">
      <w:pPr>
        <w:pStyle w:val="BodyText"/>
        <w:spacing w:before="8"/>
        <w:ind w:left="0"/>
        <w:rPr>
          <w:sz w:val="19"/>
        </w:rPr>
      </w:pPr>
    </w:p>
    <w:p w14:paraId="35FE8F14" w14:textId="77777777" w:rsidR="00606A5C" w:rsidRDefault="00000000">
      <w:pPr>
        <w:pStyle w:val="BodyText"/>
        <w:spacing w:before="0"/>
        <w:ind w:left="1301"/>
      </w:pPr>
      <w:r>
        <w:pict w14:anchorId="37E14914">
          <v:shape id="_x0000_s2053" style="position:absolute;left:0;text-align:left;margin-left:90.3pt;margin-top:5.35pt;width:3.8pt;height:3.8pt;z-index:15748608;mso-position-horizontal-relative:page" coordorigin="1806,107" coordsize="76,76" path="m1881,144r-37,38l1839,182r-33,-33l1806,144r,-5l1817,117r4,-3l1825,111r4,-2l1834,107r5,l1844,107r5,l1853,107r5,2l1863,111r4,3l1870,117r4,4l1876,125r2,5l1880,134r1,5l1881,144xe" filled="f" strokeweight=".26483mm">
            <v:path arrowok="t"/>
            <w10:wrap anchorx="page"/>
          </v:shape>
        </w:pict>
      </w:r>
      <w:r>
        <w:t>first argument is a string: the name of a customer</w:t>
      </w:r>
    </w:p>
    <w:p w14:paraId="01C3BBC6" w14:textId="77777777" w:rsidR="00606A5C" w:rsidRDefault="00000000">
      <w:pPr>
        <w:pStyle w:val="BodyText"/>
        <w:ind w:left="1301"/>
      </w:pPr>
      <w:r>
        <w:pict w14:anchorId="58BD6512">
          <v:shape id="_x0000_s2052" style="position:absolute;left:0;text-align:left;margin-left:90.3pt;margin-top:7.9pt;width:3.8pt;height:3.8pt;z-index:15749120;mso-position-horizontal-relative:page" coordorigin="1806,158" coordsize="76,76" path="m1881,195r,5l1880,205r-2,4l1876,214r-18,16l1853,232r-4,1l1844,233r-5,l1834,232r-5,-2l1825,228r-16,-19l1807,205r-1,-5l1806,195r,-5l1807,185r2,-4l1811,176r3,-4l1817,168r4,-3l1825,162r4,-2l1834,158r5,l1844,158r5,l1853,158r5,2l1863,162r4,3l1870,168r4,4l1876,176r2,5l1880,185r1,5l1881,195xe" filled="f" strokeweight=".26483mm">
            <v:path arrowok="t"/>
            <w10:wrap anchorx="page"/>
          </v:shape>
        </w:pict>
      </w:r>
      <w:r>
        <w:t>the method returns the list of account(s) associated with the given customer</w:t>
      </w:r>
    </w:p>
    <w:p w14:paraId="4D0755AC" w14:textId="77777777" w:rsidR="00606A5C" w:rsidRDefault="00606A5C">
      <w:pPr>
        <w:pStyle w:val="BodyText"/>
        <w:spacing w:before="6"/>
        <w:ind w:left="0"/>
        <w:rPr>
          <w:sz w:val="19"/>
        </w:rPr>
      </w:pPr>
    </w:p>
    <w:p w14:paraId="2D6E90EA" w14:textId="77777777" w:rsidR="00606A5C" w:rsidRDefault="00000000">
      <w:pPr>
        <w:pStyle w:val="Heading1"/>
        <w:spacing w:before="0"/>
        <w:ind w:left="100" w:firstLine="0"/>
      </w:pPr>
      <w:r>
        <w:t>Grading</w:t>
      </w:r>
      <w:r>
        <w:rPr>
          <w:spacing w:val="15"/>
        </w:rPr>
        <w:t xml:space="preserve"> </w:t>
      </w:r>
      <w:r>
        <w:t>rubric</w:t>
      </w:r>
    </w:p>
    <w:p w14:paraId="05BA1AEE" w14:textId="77777777" w:rsidR="00606A5C" w:rsidRDefault="00000000">
      <w:pPr>
        <w:pStyle w:val="BodyText"/>
        <w:spacing w:before="236"/>
      </w:pPr>
      <w:r>
        <w:pict w14:anchorId="74DB5773">
          <v:shape id="_x0000_s2051" style="position:absolute;left:0;text-align:left;margin-left:60.3pt;margin-top:17.15pt;width:3.8pt;height:3.8pt;z-index:15749632;mso-position-horizontal-relative:page" coordorigin="1206,343" coordsize="76,76" path="m1248,418r-10,l1233,417r-27,-32l1206,375r32,-32l1248,343r33,37l1281,385r-33,33xe" fillcolor="black" stroked="f">
            <v:path arrowok="t"/>
            <w10:wrap anchorx="page"/>
          </v:shape>
        </w:pict>
      </w:r>
      <w:r>
        <w:t>1 mark for each test that passes</w:t>
      </w:r>
    </w:p>
    <w:p w14:paraId="3606E5BF" w14:textId="3B42B4A2" w:rsidR="00820417" w:rsidRDefault="00000000" w:rsidP="00820417">
      <w:pPr>
        <w:pStyle w:val="BodyText"/>
        <w:spacing w:line="465" w:lineRule="auto"/>
        <w:ind w:left="100" w:right="1760" w:firstLine="600"/>
      </w:pPr>
      <w:r>
        <w:pict w14:anchorId="1DB6D6E8">
          <v:shape id="_x0000_s2050" style="position:absolute;left:0;text-align:left;margin-left:60.3pt;margin-top:7.9pt;width:3.8pt;height:3.8pt;z-index:-15787008;mso-position-horizontal-relative:page" coordorigin="1206,158" coordsize="76,76" path="m1248,233r-10,l1233,232r-27,-32l1206,190r32,-32l1248,158r33,37l1281,200r-33,33xe" fillcolor="black" stroked="f">
            <v:path arrowok="t"/>
            <w10:wrap anchorx="page"/>
          </v:shape>
        </w:pict>
      </w:r>
      <w:r>
        <w:t>3 marks for PEP8 syntax, docstrings, and encapsulation (use of</w:t>
      </w:r>
      <w:r>
        <w:rPr>
          <w:color w:val="0500B0"/>
          <w:spacing w:val="29"/>
        </w:rPr>
        <w:t xml:space="preserve"> </w:t>
      </w:r>
      <w:r>
        <w:rPr>
          <w:rFonts w:ascii="Consolas"/>
          <w:color w:val="0500B0"/>
          <w:shd w:val="clear" w:color="auto" w:fill="DBDBDB"/>
        </w:rPr>
        <w:t>property</w:t>
      </w:r>
      <w:r>
        <w:rPr>
          <w:rFonts w:ascii="Consolas"/>
          <w:color w:val="0500B0"/>
          <w:spacing w:val="-28"/>
        </w:rPr>
        <w:t xml:space="preserve"> </w:t>
      </w:r>
      <w:r>
        <w:t>and</w:t>
      </w:r>
      <w:r>
        <w:rPr>
          <w:color w:val="0500B0"/>
          <w:spacing w:val="29"/>
          <w:shd w:val="clear" w:color="auto" w:fill="DBDBDB"/>
        </w:rPr>
        <w:t xml:space="preserve"> </w:t>
      </w:r>
      <w:proofErr w:type="gramStart"/>
      <w:r>
        <w:rPr>
          <w:rFonts w:ascii="Consolas"/>
          <w:color w:val="0500B0"/>
          <w:shd w:val="clear" w:color="auto" w:fill="DBDBDB"/>
        </w:rPr>
        <w:t>setter</w:t>
      </w:r>
      <w:r>
        <w:rPr>
          <w:rFonts w:ascii="Consolas"/>
          <w:color w:val="0500B0"/>
          <w:spacing w:val="-86"/>
        </w:rPr>
        <w:t xml:space="preserve"> </w:t>
      </w:r>
      <w:r>
        <w:t>)</w:t>
      </w:r>
      <w:proofErr w:type="gramEnd"/>
      <w:r>
        <w:rPr>
          <w:spacing w:val="-55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= 18 mar</w:t>
      </w:r>
    </w:p>
    <w:p w14:paraId="0918813F" w14:textId="0C2311ED" w:rsidR="00820417" w:rsidRDefault="00820417" w:rsidP="00820417">
      <w:pPr>
        <w:pStyle w:val="BodyText"/>
        <w:spacing w:line="465" w:lineRule="auto"/>
        <w:ind w:left="100" w:right="1760" w:firstLine="600"/>
      </w:pPr>
    </w:p>
    <w:p w14:paraId="387361E0" w14:textId="0FD3320F" w:rsidR="00820417" w:rsidRDefault="00820417" w:rsidP="00820417">
      <w:pPr>
        <w:pStyle w:val="BodyText"/>
        <w:spacing w:line="465" w:lineRule="auto"/>
        <w:ind w:left="100" w:right="1760" w:firstLine="600"/>
      </w:pPr>
      <w:r>
        <w:t>Customer.py</w:t>
      </w:r>
    </w:p>
    <w:p w14:paraId="3EDF8175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  <w:r w:rsidRPr="00820417">
        <w:rPr>
          <w:rFonts w:ascii="Consolas" w:eastAsia="Times New Roman" w:hAnsi="Consolas" w:cs="Times New Roman"/>
          <w:color w:val="569CD6"/>
          <w:sz w:val="21"/>
          <w:szCs w:val="21"/>
          <w:lang w:val="en-CA" w:eastAsia="en-CA"/>
        </w:rPr>
        <w:t>class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r w:rsidRPr="00820417">
        <w:rPr>
          <w:rFonts w:ascii="Consolas" w:eastAsia="Times New Roman" w:hAnsi="Consolas" w:cs="Times New Roman"/>
          <w:color w:val="4EC9B0"/>
          <w:sz w:val="21"/>
          <w:szCs w:val="21"/>
          <w:lang w:val="en-CA" w:eastAsia="en-CA"/>
        </w:rPr>
        <w:t>Customer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:</w:t>
      </w:r>
    </w:p>
    <w:p w14:paraId="1F763262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    </w:t>
      </w:r>
      <w:r w:rsidRPr="00820417">
        <w:rPr>
          <w:rFonts w:ascii="Consolas" w:eastAsia="Times New Roman" w:hAnsi="Consolas" w:cs="Times New Roman"/>
          <w:color w:val="CE9178"/>
          <w:sz w:val="21"/>
          <w:szCs w:val="21"/>
          <w:lang w:val="en-CA" w:eastAsia="en-CA"/>
        </w:rPr>
        <w:t>"""</w:t>
      </w:r>
    </w:p>
    <w:p w14:paraId="14779B04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  <w:r w:rsidRPr="00820417">
        <w:rPr>
          <w:rFonts w:ascii="Consolas" w:eastAsia="Times New Roman" w:hAnsi="Consolas" w:cs="Times New Roman"/>
          <w:color w:val="CE9178"/>
          <w:sz w:val="21"/>
          <w:szCs w:val="21"/>
          <w:lang w:val="en-CA" w:eastAsia="en-CA"/>
        </w:rPr>
        <w:t>    A simple class that represents a customer at the bank.</w:t>
      </w:r>
    </w:p>
    <w:p w14:paraId="4B82B1E2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  <w:r w:rsidRPr="00820417">
        <w:rPr>
          <w:rFonts w:ascii="Consolas" w:eastAsia="Times New Roman" w:hAnsi="Consolas" w:cs="Times New Roman"/>
          <w:color w:val="CE9178"/>
          <w:sz w:val="21"/>
          <w:szCs w:val="21"/>
          <w:lang w:val="en-CA" w:eastAsia="en-CA"/>
        </w:rPr>
        <w:t>    """</w:t>
      </w:r>
    </w:p>
    <w:p w14:paraId="6FEF053D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</w:p>
    <w:p w14:paraId="3FA8E2B5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    </w:t>
      </w:r>
      <w:r w:rsidRPr="00820417">
        <w:rPr>
          <w:rFonts w:ascii="Consolas" w:eastAsia="Times New Roman" w:hAnsi="Consolas" w:cs="Times New Roman"/>
          <w:color w:val="569CD6"/>
          <w:sz w:val="21"/>
          <w:szCs w:val="21"/>
          <w:lang w:val="en-CA" w:eastAsia="en-CA"/>
        </w:rPr>
        <w:t>def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r w:rsidRPr="00820417">
        <w:rPr>
          <w:rFonts w:ascii="Consolas" w:eastAsia="Times New Roman" w:hAnsi="Consolas" w:cs="Times New Roman"/>
          <w:color w:val="DCDCAA"/>
          <w:sz w:val="21"/>
          <w:szCs w:val="21"/>
          <w:lang w:val="en-CA" w:eastAsia="en-CA"/>
        </w:rPr>
        <w:t>__</w:t>
      </w:r>
      <w:proofErr w:type="spellStart"/>
      <w:r w:rsidRPr="00820417">
        <w:rPr>
          <w:rFonts w:ascii="Consolas" w:eastAsia="Times New Roman" w:hAnsi="Consolas" w:cs="Times New Roman"/>
          <w:color w:val="DCDCAA"/>
          <w:sz w:val="21"/>
          <w:szCs w:val="21"/>
          <w:lang w:val="en-CA" w:eastAsia="en-CA"/>
        </w:rPr>
        <w:t>init</w:t>
      </w:r>
      <w:proofErr w:type="spellEnd"/>
      <w:r w:rsidRPr="00820417">
        <w:rPr>
          <w:rFonts w:ascii="Consolas" w:eastAsia="Times New Roman" w:hAnsi="Consolas" w:cs="Times New Roman"/>
          <w:color w:val="DCDCAA"/>
          <w:sz w:val="21"/>
          <w:szCs w:val="21"/>
          <w:lang w:val="en-CA" w:eastAsia="en-CA"/>
        </w:rPr>
        <w:t>_</w:t>
      </w:r>
      <w:proofErr w:type="gramStart"/>
      <w:r w:rsidRPr="00820417">
        <w:rPr>
          <w:rFonts w:ascii="Consolas" w:eastAsia="Times New Roman" w:hAnsi="Consolas" w:cs="Times New Roman"/>
          <w:color w:val="DCDCAA"/>
          <w:sz w:val="21"/>
          <w:szCs w:val="21"/>
          <w:lang w:val="en-CA" w:eastAsia="en-CA"/>
        </w:rPr>
        <w:t>_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(</w:t>
      </w:r>
      <w:proofErr w:type="gramEnd"/>
      <w:r w:rsidRPr="00820417">
        <w:rPr>
          <w:rFonts w:ascii="Consolas" w:eastAsia="Times New Roman" w:hAnsi="Consolas" w:cs="Times New Roman"/>
          <w:color w:val="9CDCFE"/>
          <w:sz w:val="21"/>
          <w:szCs w:val="21"/>
          <w:lang w:val="en-CA" w:eastAsia="en-CA"/>
        </w:rPr>
        <w:t>self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, </w:t>
      </w:r>
      <w:r w:rsidRPr="00820417">
        <w:rPr>
          <w:rFonts w:ascii="Consolas" w:eastAsia="Times New Roman" w:hAnsi="Consolas" w:cs="Times New Roman"/>
          <w:color w:val="9CDCFE"/>
          <w:sz w:val="21"/>
          <w:szCs w:val="21"/>
          <w:lang w:val="en-CA" w:eastAsia="en-CA"/>
        </w:rPr>
        <w:t>name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, </w:t>
      </w:r>
      <w:proofErr w:type="spellStart"/>
      <w:r w:rsidRPr="00820417">
        <w:rPr>
          <w:rFonts w:ascii="Consolas" w:eastAsia="Times New Roman" w:hAnsi="Consolas" w:cs="Times New Roman"/>
          <w:color w:val="9CDCFE"/>
          <w:sz w:val="21"/>
          <w:szCs w:val="21"/>
          <w:lang w:val="en-CA" w:eastAsia="en-CA"/>
        </w:rPr>
        <w:t>ssn</w:t>
      </w:r>
      <w:proofErr w:type="spellEnd"/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):</w:t>
      </w:r>
    </w:p>
    <w:p w14:paraId="4D0E02CF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        </w:t>
      </w:r>
      <w:r w:rsidRPr="00820417">
        <w:rPr>
          <w:rFonts w:ascii="Consolas" w:eastAsia="Times New Roman" w:hAnsi="Consolas" w:cs="Times New Roman"/>
          <w:color w:val="C586C0"/>
          <w:sz w:val="21"/>
          <w:szCs w:val="21"/>
          <w:lang w:val="en-CA" w:eastAsia="en-CA"/>
        </w:rPr>
        <w:t>if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r w:rsidRPr="00820417">
        <w:rPr>
          <w:rFonts w:ascii="Consolas" w:eastAsia="Times New Roman" w:hAnsi="Consolas" w:cs="Times New Roman"/>
          <w:color w:val="4EC9B0"/>
          <w:sz w:val="21"/>
          <w:szCs w:val="21"/>
          <w:lang w:val="en-CA" w:eastAsia="en-CA"/>
        </w:rPr>
        <w:t>type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(name) </w:t>
      </w:r>
      <w:r w:rsidRPr="00820417">
        <w:rPr>
          <w:rFonts w:ascii="Consolas" w:eastAsia="Times New Roman" w:hAnsi="Consolas" w:cs="Times New Roman"/>
          <w:color w:val="569CD6"/>
          <w:sz w:val="21"/>
          <w:szCs w:val="21"/>
          <w:lang w:val="en-CA" w:eastAsia="en-CA"/>
        </w:rPr>
        <w:t>is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r w:rsidRPr="00820417">
        <w:rPr>
          <w:rFonts w:ascii="Consolas" w:eastAsia="Times New Roman" w:hAnsi="Consolas" w:cs="Times New Roman"/>
          <w:color w:val="569CD6"/>
          <w:sz w:val="21"/>
          <w:szCs w:val="21"/>
          <w:lang w:val="en-CA" w:eastAsia="en-CA"/>
        </w:rPr>
        <w:t>not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r w:rsidRPr="00820417">
        <w:rPr>
          <w:rFonts w:ascii="Consolas" w:eastAsia="Times New Roman" w:hAnsi="Consolas" w:cs="Times New Roman"/>
          <w:color w:val="4EC9B0"/>
          <w:sz w:val="21"/>
          <w:szCs w:val="21"/>
          <w:lang w:val="en-CA" w:eastAsia="en-CA"/>
        </w:rPr>
        <w:t>str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r w:rsidRPr="00820417">
        <w:rPr>
          <w:rFonts w:ascii="Consolas" w:eastAsia="Times New Roman" w:hAnsi="Consolas" w:cs="Times New Roman"/>
          <w:color w:val="569CD6"/>
          <w:sz w:val="21"/>
          <w:szCs w:val="21"/>
          <w:lang w:val="en-CA" w:eastAsia="en-CA"/>
        </w:rPr>
        <w:t>or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proofErr w:type="spellStart"/>
      <w:r w:rsidRPr="00820417">
        <w:rPr>
          <w:rFonts w:ascii="Consolas" w:eastAsia="Times New Roman" w:hAnsi="Consolas" w:cs="Times New Roman"/>
          <w:color w:val="DCDCAA"/>
          <w:sz w:val="21"/>
          <w:szCs w:val="21"/>
          <w:lang w:val="en-CA" w:eastAsia="en-CA"/>
        </w:rPr>
        <w:t>len</w:t>
      </w:r>
      <w:proofErr w:type="spellEnd"/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(name) &lt; </w:t>
      </w:r>
      <w:r w:rsidRPr="00820417">
        <w:rPr>
          <w:rFonts w:ascii="Consolas" w:eastAsia="Times New Roman" w:hAnsi="Consolas" w:cs="Times New Roman"/>
          <w:color w:val="B5CEA8"/>
          <w:sz w:val="21"/>
          <w:szCs w:val="21"/>
          <w:lang w:val="en-CA" w:eastAsia="en-CA"/>
        </w:rPr>
        <w:t>2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:</w:t>
      </w:r>
    </w:p>
    <w:p w14:paraId="2D8E9CDC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            </w:t>
      </w:r>
      <w:r w:rsidRPr="00820417">
        <w:rPr>
          <w:rFonts w:ascii="Consolas" w:eastAsia="Times New Roman" w:hAnsi="Consolas" w:cs="Times New Roman"/>
          <w:color w:val="C586C0"/>
          <w:sz w:val="21"/>
          <w:szCs w:val="21"/>
          <w:lang w:val="en-CA" w:eastAsia="en-CA"/>
        </w:rPr>
        <w:t>raise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proofErr w:type="spellStart"/>
      <w:proofErr w:type="gramStart"/>
      <w:r w:rsidRPr="00820417">
        <w:rPr>
          <w:rFonts w:ascii="Consolas" w:eastAsia="Times New Roman" w:hAnsi="Consolas" w:cs="Times New Roman"/>
          <w:color w:val="4EC9B0"/>
          <w:sz w:val="21"/>
          <w:szCs w:val="21"/>
          <w:lang w:val="en-CA" w:eastAsia="en-CA"/>
        </w:rPr>
        <w:t>AttributeError</w:t>
      </w:r>
      <w:proofErr w:type="spellEnd"/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(</w:t>
      </w:r>
      <w:proofErr w:type="gramEnd"/>
      <w:r w:rsidRPr="00820417">
        <w:rPr>
          <w:rFonts w:ascii="Consolas" w:eastAsia="Times New Roman" w:hAnsi="Consolas" w:cs="Times New Roman"/>
          <w:color w:val="CE9178"/>
          <w:sz w:val="21"/>
          <w:szCs w:val="21"/>
          <w:lang w:val="en-CA" w:eastAsia="en-CA"/>
        </w:rPr>
        <w:t>"Invalid name for the account."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)</w:t>
      </w:r>
    </w:p>
    <w:p w14:paraId="53247FB5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        </w:t>
      </w:r>
    </w:p>
    <w:p w14:paraId="3A443026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        </w:t>
      </w:r>
      <w:r w:rsidRPr="00820417">
        <w:rPr>
          <w:rFonts w:ascii="Consolas" w:eastAsia="Times New Roman" w:hAnsi="Consolas" w:cs="Times New Roman"/>
          <w:color w:val="C586C0"/>
          <w:sz w:val="21"/>
          <w:szCs w:val="21"/>
          <w:lang w:val="en-CA" w:eastAsia="en-CA"/>
        </w:rPr>
        <w:t>if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r w:rsidRPr="00820417">
        <w:rPr>
          <w:rFonts w:ascii="Consolas" w:eastAsia="Times New Roman" w:hAnsi="Consolas" w:cs="Times New Roman"/>
          <w:color w:val="4EC9B0"/>
          <w:sz w:val="21"/>
          <w:szCs w:val="21"/>
          <w:lang w:val="en-CA" w:eastAsia="en-CA"/>
        </w:rPr>
        <w:t>type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(</w:t>
      </w:r>
      <w:proofErr w:type="spellStart"/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ssn</w:t>
      </w:r>
      <w:proofErr w:type="spellEnd"/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) </w:t>
      </w:r>
      <w:r w:rsidRPr="00820417">
        <w:rPr>
          <w:rFonts w:ascii="Consolas" w:eastAsia="Times New Roman" w:hAnsi="Consolas" w:cs="Times New Roman"/>
          <w:color w:val="569CD6"/>
          <w:sz w:val="21"/>
          <w:szCs w:val="21"/>
          <w:lang w:val="en-CA" w:eastAsia="en-CA"/>
        </w:rPr>
        <w:t>is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r w:rsidRPr="00820417">
        <w:rPr>
          <w:rFonts w:ascii="Consolas" w:eastAsia="Times New Roman" w:hAnsi="Consolas" w:cs="Times New Roman"/>
          <w:color w:val="569CD6"/>
          <w:sz w:val="21"/>
          <w:szCs w:val="21"/>
          <w:lang w:val="en-CA" w:eastAsia="en-CA"/>
        </w:rPr>
        <w:t>not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r w:rsidRPr="00820417">
        <w:rPr>
          <w:rFonts w:ascii="Consolas" w:eastAsia="Times New Roman" w:hAnsi="Consolas" w:cs="Times New Roman"/>
          <w:color w:val="4EC9B0"/>
          <w:sz w:val="21"/>
          <w:szCs w:val="21"/>
          <w:lang w:val="en-CA" w:eastAsia="en-CA"/>
        </w:rPr>
        <w:t>str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r w:rsidRPr="00820417">
        <w:rPr>
          <w:rFonts w:ascii="Consolas" w:eastAsia="Times New Roman" w:hAnsi="Consolas" w:cs="Times New Roman"/>
          <w:color w:val="569CD6"/>
          <w:sz w:val="21"/>
          <w:szCs w:val="21"/>
          <w:lang w:val="en-CA" w:eastAsia="en-CA"/>
        </w:rPr>
        <w:t>or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r w:rsidRPr="00820417">
        <w:rPr>
          <w:rFonts w:ascii="Consolas" w:eastAsia="Times New Roman" w:hAnsi="Consolas" w:cs="Times New Roman"/>
          <w:color w:val="569CD6"/>
          <w:sz w:val="21"/>
          <w:szCs w:val="21"/>
          <w:lang w:val="en-CA" w:eastAsia="en-CA"/>
        </w:rPr>
        <w:t>not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proofErr w:type="spellStart"/>
      <w:proofErr w:type="gramStart"/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ssn.isnumeric</w:t>
      </w:r>
      <w:proofErr w:type="spellEnd"/>
      <w:proofErr w:type="gramEnd"/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():</w:t>
      </w:r>
    </w:p>
    <w:p w14:paraId="64F80322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            </w:t>
      </w:r>
      <w:r w:rsidRPr="00820417">
        <w:rPr>
          <w:rFonts w:ascii="Consolas" w:eastAsia="Times New Roman" w:hAnsi="Consolas" w:cs="Times New Roman"/>
          <w:color w:val="C586C0"/>
          <w:sz w:val="21"/>
          <w:szCs w:val="21"/>
          <w:lang w:val="en-CA" w:eastAsia="en-CA"/>
        </w:rPr>
        <w:t>raise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</w:t>
      </w:r>
      <w:proofErr w:type="spellStart"/>
      <w:proofErr w:type="gramStart"/>
      <w:r w:rsidRPr="00820417">
        <w:rPr>
          <w:rFonts w:ascii="Consolas" w:eastAsia="Times New Roman" w:hAnsi="Consolas" w:cs="Times New Roman"/>
          <w:color w:val="4EC9B0"/>
          <w:sz w:val="21"/>
          <w:szCs w:val="21"/>
          <w:lang w:val="en-CA" w:eastAsia="en-CA"/>
        </w:rPr>
        <w:t>AttributeError</w:t>
      </w:r>
      <w:proofErr w:type="spellEnd"/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(</w:t>
      </w:r>
      <w:proofErr w:type="gramEnd"/>
      <w:r w:rsidRPr="00820417">
        <w:rPr>
          <w:rFonts w:ascii="Consolas" w:eastAsia="Times New Roman" w:hAnsi="Consolas" w:cs="Times New Roman"/>
          <w:color w:val="CE9178"/>
          <w:sz w:val="21"/>
          <w:szCs w:val="21"/>
          <w:lang w:val="en-CA" w:eastAsia="en-CA"/>
        </w:rPr>
        <w:t>"Invalid SSN for the account."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)</w:t>
      </w:r>
    </w:p>
    <w:p w14:paraId="199D2DAF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</w:p>
    <w:p w14:paraId="3DEE4F7E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        </w:t>
      </w:r>
      <w:r w:rsidRPr="00820417">
        <w:rPr>
          <w:rFonts w:ascii="Consolas" w:eastAsia="Times New Roman" w:hAnsi="Consolas" w:cs="Times New Roman"/>
          <w:color w:val="569CD6"/>
          <w:sz w:val="21"/>
          <w:szCs w:val="21"/>
          <w:lang w:val="en-CA" w:eastAsia="en-CA"/>
        </w:rPr>
        <w:t>self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.name = name</w:t>
      </w:r>
    </w:p>
    <w:p w14:paraId="7A6C6219" w14:textId="77777777" w:rsidR="00820417" w:rsidRPr="00820417" w:rsidRDefault="00820417" w:rsidP="00820417">
      <w:pPr>
        <w:widowControl/>
        <w:shd w:val="clear" w:color="auto" w:fill="1E1E1E"/>
        <w:autoSpaceDE/>
        <w:autoSpaceDN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</w:pP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        </w:t>
      </w:r>
      <w:proofErr w:type="spellStart"/>
      <w:r w:rsidRPr="00820417">
        <w:rPr>
          <w:rFonts w:ascii="Consolas" w:eastAsia="Times New Roman" w:hAnsi="Consolas" w:cs="Times New Roman"/>
          <w:color w:val="569CD6"/>
          <w:sz w:val="21"/>
          <w:szCs w:val="21"/>
          <w:lang w:val="en-CA" w:eastAsia="en-CA"/>
        </w:rPr>
        <w:t>self</w:t>
      </w:r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.ssn</w:t>
      </w:r>
      <w:proofErr w:type="spellEnd"/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 xml:space="preserve"> = </w:t>
      </w:r>
      <w:proofErr w:type="spellStart"/>
      <w:r w:rsidRPr="00820417">
        <w:rPr>
          <w:rFonts w:ascii="Consolas" w:eastAsia="Times New Roman" w:hAnsi="Consolas" w:cs="Times New Roman"/>
          <w:color w:val="D4D4D4"/>
          <w:sz w:val="21"/>
          <w:szCs w:val="21"/>
          <w:lang w:val="en-CA" w:eastAsia="en-CA"/>
        </w:rPr>
        <w:t>ssn</w:t>
      </w:r>
      <w:proofErr w:type="spellEnd"/>
    </w:p>
    <w:p w14:paraId="34341296" w14:textId="77777777" w:rsidR="00820417" w:rsidRDefault="00820417" w:rsidP="00820417">
      <w:pPr>
        <w:pStyle w:val="BodyText"/>
        <w:spacing w:line="465" w:lineRule="auto"/>
        <w:ind w:left="100" w:right="1760" w:firstLine="600"/>
      </w:pPr>
    </w:p>
    <w:sectPr w:rsidR="00820417">
      <w:pgSz w:w="12240" w:h="15840"/>
      <w:pgMar w:top="760" w:right="940" w:bottom="500" w:left="760" w:header="477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82E8" w14:textId="77777777" w:rsidR="00E943A9" w:rsidRDefault="00E943A9">
      <w:r>
        <w:separator/>
      </w:r>
    </w:p>
  </w:endnote>
  <w:endnote w:type="continuationSeparator" w:id="0">
    <w:p w14:paraId="784B59E9" w14:textId="77777777" w:rsidR="00E943A9" w:rsidRDefault="00E9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EB84" w14:textId="77777777" w:rsidR="005F4D48" w:rsidRDefault="005F4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4786" w14:textId="77777777" w:rsidR="00606A5C" w:rsidRDefault="00000000">
    <w:pPr>
      <w:pStyle w:val="BodyText"/>
      <w:spacing w:before="0" w:line="14" w:lineRule="auto"/>
      <w:ind w:left="0"/>
      <w:rPr>
        <w:sz w:val="20"/>
      </w:rPr>
    </w:pPr>
    <w:r>
      <w:pict w14:anchorId="6244E20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2pt;margin-top:765.85pt;width:24.55pt;height:12.1pt;z-index:-15808000;mso-position-horizontal-relative:page;mso-position-vertical-relative:page" filled="f" stroked="f">
          <v:textbox inset="0,0,0,0">
            <w:txbxContent>
              <w:p w14:paraId="4466E61E" w14:textId="77777777" w:rsidR="00606A5C" w:rsidRDefault="00000000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 MT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 MT"/>
                    <w:sz w:val="18"/>
                  </w:rPr>
                  <w:t>/</w:t>
                </w:r>
                <w:r>
                  <w:rPr>
                    <w:rFonts w:ascii="Arial MT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 MT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1ACA" w14:textId="77777777" w:rsidR="005F4D48" w:rsidRDefault="005F4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B953" w14:textId="77777777" w:rsidR="00E943A9" w:rsidRDefault="00E943A9">
      <w:r>
        <w:separator/>
      </w:r>
    </w:p>
  </w:footnote>
  <w:footnote w:type="continuationSeparator" w:id="0">
    <w:p w14:paraId="4C64EA46" w14:textId="77777777" w:rsidR="00E943A9" w:rsidRDefault="00E9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D112" w14:textId="77777777" w:rsidR="005F4D48" w:rsidRDefault="005F4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343A" w14:textId="77777777" w:rsidR="00606A5C" w:rsidRDefault="00000000">
    <w:pPr>
      <w:pStyle w:val="BodyText"/>
      <w:spacing w:before="0" w:line="14" w:lineRule="auto"/>
      <w:ind w:left="0"/>
      <w:rPr>
        <w:sz w:val="20"/>
      </w:rPr>
    </w:pPr>
    <w:r>
      <w:pict w14:anchorId="6AA8A16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.8pt;margin-top:22.85pt;width:84.2pt;height:12.1pt;z-index:-15808512;mso-position-horizontal-relative:page;mso-position-vertical-relative:page" filled="f" stroked="f">
          <v:textbox inset="0,0,0,0">
            <w:txbxContent>
              <w:p w14:paraId="07A113AC" w14:textId="4839FED4" w:rsidR="00606A5C" w:rsidRDefault="00606A5C">
                <w:pPr>
                  <w:spacing w:before="14"/>
                  <w:ind w:left="20"/>
                  <w:rPr>
                    <w:rFonts w:ascii="Arial MT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2591" w14:textId="77777777" w:rsidR="005F4D48" w:rsidRDefault="005F4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3275C"/>
    <w:multiLevelType w:val="multilevel"/>
    <w:tmpl w:val="BA3E9144"/>
    <w:lvl w:ilvl="0">
      <w:start w:val="1"/>
      <w:numFmt w:val="decimal"/>
      <w:lvlText w:val="%1."/>
      <w:lvlJc w:val="left"/>
      <w:pPr>
        <w:ind w:left="424" w:hanging="325"/>
        <w:jc w:val="left"/>
      </w:pPr>
      <w:rPr>
        <w:rFonts w:ascii="Segoe UI" w:eastAsia="Segoe UI" w:hAnsi="Segoe UI" w:cs="Segoe UI" w:hint="default"/>
        <w:w w:val="101"/>
        <w:sz w:val="31"/>
        <w:szCs w:val="31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35" w:hanging="436"/>
        <w:jc w:val="left"/>
      </w:pPr>
      <w:rPr>
        <w:rFonts w:ascii="Segoe UI" w:eastAsia="Segoe UI" w:hAnsi="Segoe UI" w:cs="Segoe UI" w:hint="default"/>
        <w:w w:val="102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51" w:hanging="4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62" w:hanging="4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3" w:hanging="4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4" w:hanging="4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5" w:hanging="4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4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7" w:hanging="436"/>
      </w:pPr>
      <w:rPr>
        <w:rFonts w:hint="default"/>
        <w:lang w:val="en-US" w:eastAsia="en-US" w:bidi="ar-SA"/>
      </w:rPr>
    </w:lvl>
  </w:abstractNum>
  <w:num w:numId="1" w16cid:durableId="207187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A5C"/>
    <w:rsid w:val="005F4D48"/>
    <w:rsid w:val="00606A5C"/>
    <w:rsid w:val="00820417"/>
    <w:rsid w:val="00952E48"/>
    <w:rsid w:val="00E9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."/>
  <w:listSeparator w:val=","/>
  <w14:docId w14:val="1D7A694B"/>
  <w15:docId w15:val="{76AB8F0F-99DE-4677-859B-8BA80BFB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1"/>
      <w:ind w:left="424" w:hanging="325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onsolas" w:eastAsia="Consolas" w:hAnsi="Consolas" w:cs="Consola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70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53"/>
      <w:ind w:left="10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1"/>
      <w:ind w:left="424" w:hanging="3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4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D48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F4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D48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Dhruv Dhawan</cp:lastModifiedBy>
  <cp:revision>3</cp:revision>
  <dcterms:created xsi:type="dcterms:W3CDTF">2022-10-01T09:40:00Z</dcterms:created>
  <dcterms:modified xsi:type="dcterms:W3CDTF">2022-10-01T09:45:00Z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2022-10-01T00:00:00Z</vt:filetime>
  </property>
</Properties>
</file>