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Assignment 2</w:t>
      </w:r>
    </w:p>
    <w:p w:rsidR="00000000" w:rsidDel="00000000" w:rsidP="00000000" w:rsidRDefault="00000000" w:rsidRPr="00000000" w14:paraId="00000002">
      <w:pPr>
        <w:jc w:val="both"/>
        <w:rPr/>
      </w:pPr>
      <w:r w:rsidDel="00000000" w:rsidR="00000000" w:rsidRPr="00000000">
        <w:rPr>
          <w:b w:val="1"/>
          <w:rtl w:val="0"/>
        </w:rPr>
        <w:t xml:space="preserve">Total:</w:t>
      </w:r>
      <w:r w:rsidDel="00000000" w:rsidR="00000000" w:rsidRPr="00000000">
        <w:rPr>
          <w:rtl w:val="0"/>
        </w:rPr>
        <w:t xml:space="preserve"> 25 Marks</w:t>
      </w:r>
    </w:p>
    <w:p w:rsidR="00000000" w:rsidDel="00000000" w:rsidP="00000000" w:rsidRDefault="00000000" w:rsidRPr="00000000" w14:paraId="00000003">
      <w:pPr>
        <w:jc w:val="both"/>
        <w:rPr/>
      </w:pPr>
      <w:r w:rsidDel="00000000" w:rsidR="00000000" w:rsidRPr="00000000">
        <w:rPr>
          <w:b w:val="1"/>
          <w:rtl w:val="0"/>
        </w:rPr>
        <w:t xml:space="preserve">Due:</w:t>
      </w:r>
      <w:r w:rsidDel="00000000" w:rsidR="00000000" w:rsidRPr="00000000">
        <w:rPr>
          <w:rtl w:val="0"/>
        </w:rPr>
        <w:t xml:space="preserve"> 19</w:t>
      </w:r>
      <w:r w:rsidDel="00000000" w:rsidR="00000000" w:rsidRPr="00000000">
        <w:rPr>
          <w:vertAlign w:val="superscript"/>
          <w:rtl w:val="0"/>
        </w:rPr>
        <w:t xml:space="preserve">th</w:t>
      </w:r>
      <w:r w:rsidDel="00000000" w:rsidR="00000000" w:rsidRPr="00000000">
        <w:rPr>
          <w:rtl w:val="0"/>
        </w:rPr>
        <w:t xml:space="preserve"> Oct 2022</w:t>
      </w:r>
    </w:p>
    <w:p w:rsidR="00000000" w:rsidDel="00000000" w:rsidP="00000000" w:rsidRDefault="00000000" w:rsidRPr="00000000" w14:paraId="00000004">
      <w:pPr>
        <w:jc w:val="both"/>
        <w:rPr>
          <w:b w:val="1"/>
        </w:rPr>
      </w:pPr>
      <w:r w:rsidDel="00000000" w:rsidR="00000000" w:rsidRPr="00000000">
        <w:rPr>
          <w:b w:val="1"/>
          <w:rtl w:val="0"/>
        </w:rPr>
        <w:t xml:space="preserve">Problem:</w:t>
      </w:r>
    </w:p>
    <w:p w:rsidR="00000000" w:rsidDel="00000000" w:rsidP="00000000" w:rsidRDefault="00000000" w:rsidRPr="00000000" w14:paraId="00000005">
      <w:pPr>
        <w:spacing w:after="120" w:lineRule="auto"/>
        <w:jc w:val="both"/>
        <w:rPr>
          <w:rFonts w:ascii="Book Antiqua" w:cs="Book Antiqua" w:eastAsia="Book Antiqua" w:hAnsi="Book Antiqua"/>
          <w:color w:val="ff0000"/>
          <w:sz w:val="20"/>
          <w:szCs w:val="20"/>
        </w:rPr>
      </w:pPr>
      <w:r w:rsidDel="00000000" w:rsidR="00000000" w:rsidRPr="00000000">
        <w:rPr>
          <w:rFonts w:ascii="Book Antiqua" w:cs="Book Antiqua" w:eastAsia="Book Antiqua" w:hAnsi="Book Antiqua"/>
          <w:color w:val="ff0000"/>
          <w:sz w:val="20"/>
          <w:szCs w:val="20"/>
          <w:rtl w:val="0"/>
        </w:rPr>
        <w:t xml:space="preserve">Note: </w:t>
        <w:tab/>
        <w:t xml:space="preserve">If you have the expertise, you can build a proper HTML/CSS/JS interface, but it is not required.</w:t>
      </w:r>
    </w:p>
    <w:p w:rsidR="00000000" w:rsidDel="00000000" w:rsidP="00000000" w:rsidRDefault="00000000" w:rsidRPr="00000000" w14:paraId="00000006">
      <w:pPr>
        <w:spacing w:after="0" w:lineRule="auto"/>
        <w:ind w:left="709" w:firstLine="0"/>
        <w:jc w:val="both"/>
        <w:rPr>
          <w:rFonts w:ascii="Book Antiqua" w:cs="Book Antiqua" w:eastAsia="Book Antiqua" w:hAnsi="Book Antiqua"/>
          <w:b w:val="1"/>
          <w:i w:val="1"/>
          <w:color w:val="ff0000"/>
          <w:sz w:val="20"/>
          <w:szCs w:val="20"/>
        </w:rPr>
      </w:pPr>
      <w:r w:rsidDel="00000000" w:rsidR="00000000" w:rsidRPr="00000000">
        <w:rPr>
          <w:rFonts w:ascii="Book Antiqua" w:cs="Book Antiqua" w:eastAsia="Book Antiqua" w:hAnsi="Book Antiqua"/>
          <w:b w:val="1"/>
          <w:i w:val="1"/>
          <w:color w:val="ff0000"/>
          <w:sz w:val="20"/>
          <w:szCs w:val="20"/>
          <w:rtl w:val="0"/>
        </w:rPr>
        <w:t xml:space="preserve">This is an open-ended assignment, as long as the following functionalities are implemented, it is your choice how you implement them.</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You have to establish a set of web services for an online shopping website.</w:t>
      </w:r>
    </w:p>
    <w:p w:rsidR="00000000" w:rsidDel="00000000" w:rsidP="00000000" w:rsidRDefault="00000000" w:rsidRPr="00000000" w14:paraId="00000009">
      <w:pPr>
        <w:spacing w:after="240" w:lineRule="auto"/>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You do not have to create a proper HTML/CSS/JS-based website for this. But the web pages you will develop can look like the test and demonstration web pages, where we can test individual web services by passing the required parameters and seeing the outcomes.</w:t>
      </w:r>
    </w:p>
    <w:p w:rsidR="00000000" w:rsidDel="00000000" w:rsidP="00000000" w:rsidRDefault="00000000" w:rsidRPr="00000000" w14:paraId="0000000A">
      <w:pPr>
        <w:spacing w:after="240" w:lineRule="auto"/>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Consider the WS Architecture with FOUR sections (Bank, Market, Seller 1 and Seller 2):</w:t>
      </w:r>
    </w:p>
    <w:p w:rsidR="00000000" w:rsidDel="00000000" w:rsidP="00000000" w:rsidRDefault="00000000" w:rsidRPr="00000000" w14:paraId="0000000B">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1781175</wp:posOffset>
                </wp:positionH>
                <wp:positionV relativeFrom="paragraph">
                  <wp:posOffset>168910</wp:posOffset>
                </wp:positionV>
                <wp:extent cx="1419225" cy="609600"/>
                <wp:effectExtent b="19050" l="0" r="28575" t="0"/>
                <wp:wrapNone/>
                <wp:docPr id="11" name=""/>
                <a:graphic>
                  <a:graphicData uri="http://schemas.microsoft.com/office/word/2010/wordprocessingShape">
                    <wps:wsp>
                      <wps:cNvSpPr/>
                      <wps:spPr>
                        <a:xfrm>
                          <a:off x="0" y="0"/>
                          <a:ext cx="1419225" cy="6096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46A4C" w:rsidDel="00000000" w:rsidP="00C46A4C" w:rsidRDefault="00C46A4C" w:rsidRPr="002D033D" w14:paraId="53D0925B" w14:textId="26DA82A7">
                            <w:pPr>
                              <w:spacing w:before="120"/>
                              <w:jc w:val="center"/>
                              <w:rPr>
                                <w:rFonts w:ascii="Congenial" w:hAnsi="Congenial"/>
                                <w:sz w:val="36"/>
                                <w:szCs w:val="36"/>
                              </w:rPr>
                            </w:pPr>
                            <w:r w:rsidDel="00000000" w:rsidR="00000000" w:rsidRPr="00000000">
                              <w:rPr>
                                <w:rFonts w:ascii="Congenial" w:hAnsi="Congenial"/>
                                <w:sz w:val="36"/>
                                <w:szCs w:val="36"/>
                              </w:rPr>
                              <w:t>Bank</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1781175</wp:posOffset>
                </wp:positionH>
                <wp:positionV relativeFrom="paragraph">
                  <wp:posOffset>168910</wp:posOffset>
                </wp:positionV>
                <wp:extent cx="1447800" cy="628650"/>
                <wp:effectExtent b="0" l="0" r="0" t="0"/>
                <wp:wrapNone/>
                <wp:docPr id="11"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447800" cy="6286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590550</wp:posOffset>
                </wp:positionH>
                <wp:positionV relativeFrom="paragraph">
                  <wp:posOffset>54610</wp:posOffset>
                </wp:positionV>
                <wp:extent cx="1104900" cy="628650"/>
                <wp:effectExtent b="19050" l="0" r="19050" t="0"/>
                <wp:wrapNone/>
                <wp:docPr id="14" name=""/>
                <a:graphic>
                  <a:graphicData uri="http://schemas.microsoft.com/office/word/2010/wordprocessingShape">
                    <wps:wsp>
                      <wps:cNvSpPr txBox="1"/>
                      <wps:spPr>
                        <a:xfrm>
                          <a:off x="0" y="0"/>
                          <a:ext cx="1104900" cy="6286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46A4C" w:rsidDel="00000000" w:rsidP="00C46A4C" w:rsidRDefault="00C46A4C" w:rsidRPr="00B82C96" w14:paraId="76B904C4" w14:textId="2EBE314B">
                            <w:pPr>
                              <w:spacing w:after="0"/>
                              <w:rPr>
                                <w:rFonts w:ascii="Courier New" w:cs="Courier New" w:hAnsi="Courier New"/>
                                <w:color w:val="000000" w:themeColor="text1"/>
                                <w:sz w:val="18"/>
                                <w:szCs w:val="18"/>
                              </w:rPr>
                            </w:pPr>
                            <w:proofErr w:type="gramStart"/>
                            <w:r w:rsidDel="00000000" w:rsidR="00000000" w:rsidRPr="00B82C96">
                              <w:rPr>
                                <w:rFonts w:ascii="Courier New" w:cs="Courier New" w:hAnsi="Courier New"/>
                                <w:color w:val="000000" w:themeColor="text1"/>
                                <w:sz w:val="18"/>
                                <w:szCs w:val="18"/>
                              </w:rPr>
                              <w:t>CARD(</w:t>
                            </w:r>
                            <w:proofErr w:type="gramEnd"/>
                          </w:p>
                          <w:p w:rsidR="00C46A4C" w:rsidDel="00000000" w:rsidP="00C46A4C" w:rsidRDefault="00C46A4C" w:rsidRPr="00B82C96" w14:paraId="329F32F5" w14:textId="058EC65A">
                            <w:pPr>
                              <w:spacing w:after="0"/>
                              <w:rPr>
                                <w:rFonts w:ascii="Courier New" w:cs="Courier New" w:hAnsi="Courier New"/>
                                <w:color w:val="000000" w:themeColor="text1"/>
                                <w:sz w:val="18"/>
                                <w:szCs w:val="18"/>
                              </w:rPr>
                            </w:pPr>
                            <w:proofErr w:type="spellStart"/>
                            <w:r w:rsidDel="00000000" w:rsidR="00000000" w:rsidRPr="00B82C96">
                              <w:rPr>
                                <w:rFonts w:ascii="Courier New" w:cs="Courier New" w:hAnsi="Courier New"/>
                                <w:color w:val="000000" w:themeColor="text1"/>
                                <w:sz w:val="18"/>
                                <w:szCs w:val="18"/>
                              </w:rPr>
                              <w:t>card_num</w:t>
                            </w:r>
                            <w:proofErr w:type="spellEnd"/>
                            <w:r w:rsidDel="00000000" w:rsidR="005A4265" w:rsidRPr="00B82C96">
                              <w:rPr>
                                <w:rFonts w:ascii="Courier New" w:cs="Courier New" w:hAnsi="Courier New"/>
                                <w:color w:val="000000" w:themeColor="text1"/>
                                <w:sz w:val="18"/>
                                <w:szCs w:val="18"/>
                              </w:rPr>
                              <w:t xml:space="preserve"> *</w:t>
                            </w:r>
                            <w:r w:rsidDel="00000000" w:rsidR="00000000" w:rsidRPr="00B82C96">
                              <w:rPr>
                                <w:rFonts w:ascii="Courier New" w:cs="Courier New" w:hAnsi="Courier New"/>
                                <w:color w:val="000000" w:themeColor="text1"/>
                                <w:sz w:val="18"/>
                                <w:szCs w:val="18"/>
                              </w:rPr>
                              <w:t>,</w:t>
                            </w:r>
                          </w:p>
                          <w:p w:rsidR="00C46A4C" w:rsidDel="00000000" w:rsidP="00C46A4C" w:rsidRDefault="00C46A4C" w:rsidRPr="00B82C96" w14:paraId="32362FEF" w14:textId="57FB18C4">
                            <w:pPr>
                              <w:spacing w:after="0"/>
                              <w:rPr>
                                <w:rFonts w:ascii="Courier New" w:cs="Courier New" w:hAnsi="Courier New"/>
                                <w:color w:val="000000" w:themeColor="text1"/>
                                <w:sz w:val="18"/>
                                <w:szCs w:val="18"/>
                              </w:rPr>
                            </w:pPr>
                            <w:r w:rsidDel="00000000" w:rsidR="00000000" w:rsidRPr="00B82C96">
                              <w:rPr>
                                <w:rFonts w:ascii="Courier New" w:cs="Courier New" w:hAnsi="Courier New"/>
                                <w:color w:val="000000" w:themeColor="text1"/>
                                <w:sz w:val="18"/>
                                <w:szCs w:val="18"/>
                              </w:rPr>
                              <w:t>pin</w:t>
                            </w:r>
                            <w:r w:rsidDel="00000000" w:rsidR="005A4265" w:rsidRPr="00B82C96">
                              <w:rPr>
                                <w:rFonts w:ascii="Courier New" w:cs="Courier New" w:hAnsi="Courier New"/>
                                <w:color w:val="000000" w:themeColor="text1"/>
                                <w:sz w:val="18"/>
                                <w:szCs w:val="18"/>
                              </w:rPr>
                              <w:t xml:space="preserve"> *</w:t>
                            </w:r>
                          </w:p>
                          <w:p w:rsidR="00C46A4C" w:rsidDel="00000000" w:rsidP="00C46A4C" w:rsidRDefault="00C46A4C" w:rsidRPr="00B82C96" w14:paraId="769BF530" w14:textId="5682BAF6">
                            <w:pPr>
                              <w:spacing w:after="0"/>
                              <w:rPr>
                                <w:rFonts w:ascii="Courier New" w:cs="Courier New" w:hAnsi="Courier New"/>
                                <w:color w:val="000000" w:themeColor="text1"/>
                                <w:sz w:val="18"/>
                                <w:szCs w:val="18"/>
                              </w:rPr>
                            </w:pPr>
                            <w:r w:rsidDel="00000000" w:rsidR="00000000" w:rsidRPr="00B82C96">
                              <w:rPr>
                                <w:rFonts w:ascii="Courier New" w:cs="Courier New" w:hAnsi="Courier New"/>
                                <w:color w:val="000000" w:themeColor="text1"/>
                                <w:sz w:val="18"/>
                                <w:szCs w:val="18"/>
                              </w:rPr>
                              <w: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wp:posOffset>
                </wp:positionH>
                <wp:positionV relativeFrom="paragraph">
                  <wp:posOffset>54610</wp:posOffset>
                </wp:positionV>
                <wp:extent cx="1123950" cy="647700"/>
                <wp:effectExtent b="0" l="0" r="0" t="0"/>
                <wp:wrapNone/>
                <wp:docPr id="14"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123950" cy="647700"/>
                        </a:xfrm>
                        <a:prstGeom prst="rect"/>
                        <a:ln/>
                      </pic:spPr>
                    </pic:pic>
                  </a:graphicData>
                </a:graphic>
              </wp:anchor>
            </w:drawing>
          </mc:Fallback>
        </mc:AlternateContent>
      </w:r>
    </w:p>
    <w:p w:rsidR="00000000" w:rsidDel="00000000" w:rsidP="00000000" w:rsidRDefault="00000000" w:rsidRPr="00000000" w14:paraId="0000000C">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5229225</wp:posOffset>
                </wp:positionH>
                <wp:positionV relativeFrom="paragraph">
                  <wp:posOffset>259080</wp:posOffset>
                </wp:positionV>
                <wp:extent cx="952500" cy="695325"/>
                <wp:effectExtent b="47625" l="38100" r="38100" t="38100"/>
                <wp:wrapNone/>
                <wp:docPr id="5" name=""/>
                <a:graphic>
                  <a:graphicData uri="http://schemas.microsoft.com/office/word/2010/wordprocessingShape">
                    <wps:wsp>
                      <wps:cNvSpPr/>
                      <wps:spPr>
                        <a:xfrm>
                          <a:off x="0" y="0"/>
                          <a:ext cx="952500" cy="695325"/>
                        </a:xfrm>
                        <a:custGeom>
                          <a:avLst/>
                          <a:gdLst>
                            <a:gd fmla="*/ 0 w 952500" name="connsiteX0"/>
                            <a:gd fmla="*/ 347663 h 695325" name="connsiteY0"/>
                            <a:gd fmla="*/ 476250 w 952500" name="connsiteX1"/>
                            <a:gd fmla="*/ 0 h 695325" name="connsiteY1"/>
                            <a:gd fmla="*/ 952500 w 952500" name="connsiteX2"/>
                            <a:gd fmla="*/ 347663 h 695325" name="connsiteY2"/>
                            <a:gd fmla="*/ 476250 w 952500" name="connsiteX3"/>
                            <a:gd fmla="*/ 695326 h 695325" name="connsiteY3"/>
                            <a:gd fmla="*/ 0 w 952500" name="connsiteX4"/>
                            <a:gd fmla="*/ 347663 h 695325" name="connsiteY4"/>
                          </a:gdLst>
                          <a:ahLst/>
                          <a:cxnLst>
                            <a:cxn ang="0">
                              <a:pos x="connsiteX0" y="connsiteY0"/>
                            </a:cxn>
                            <a:cxn ang="0">
                              <a:pos x="connsiteX1" y="connsiteY1"/>
                            </a:cxn>
                            <a:cxn ang="0">
                              <a:pos x="connsiteX2" y="connsiteY2"/>
                            </a:cxn>
                            <a:cxn ang="0">
                              <a:pos x="connsiteX3" y="connsiteY3"/>
                            </a:cxn>
                            <a:cxn ang="0">
                              <a:pos x="connsiteX4" y="connsiteY4"/>
                            </a:cxn>
                          </a:cxnLst>
                          <a:rect b="b" l="l" r="r" t="t"/>
                          <a:pathLst>
                            <a:path extrusionOk="0" fill="none" h="695325" w="952500">
                              <a:moveTo>
                                <a:pt x="0" y="347663"/>
                              </a:moveTo>
                              <a:cubicBezTo>
                                <a:pt x="-44537" y="137407"/>
                                <a:pt x="181865" y="56666"/>
                                <a:pt x="476250" y="0"/>
                              </a:cubicBezTo>
                              <a:cubicBezTo>
                                <a:pt x="770861" y="36268"/>
                                <a:pt x="972354" y="175950"/>
                                <a:pt x="952500" y="347663"/>
                              </a:cubicBezTo>
                              <a:cubicBezTo>
                                <a:pt x="915311" y="528276"/>
                                <a:pt x="747698" y="705052"/>
                                <a:pt x="476250" y="695326"/>
                              </a:cubicBezTo>
                              <a:cubicBezTo>
                                <a:pt x="209571" y="700265"/>
                                <a:pt x="-6373" y="533826"/>
                                <a:pt x="0" y="347663"/>
                              </a:cubicBezTo>
                              <a:close/>
                            </a:path>
                            <a:path extrusionOk="0" h="695325" stroke="0" w="952500">
                              <a:moveTo>
                                <a:pt x="0" y="347663"/>
                              </a:moveTo>
                              <a:cubicBezTo>
                                <a:pt x="38555" y="98907"/>
                                <a:pt x="247417" y="53595"/>
                                <a:pt x="476250" y="0"/>
                              </a:cubicBezTo>
                              <a:cubicBezTo>
                                <a:pt x="736172" y="-8640"/>
                                <a:pt x="996268" y="181834"/>
                                <a:pt x="952500" y="347663"/>
                              </a:cubicBezTo>
                              <a:cubicBezTo>
                                <a:pt x="951000" y="523307"/>
                                <a:pt x="715302" y="706124"/>
                                <a:pt x="476250" y="695326"/>
                              </a:cubicBezTo>
                              <a:cubicBezTo>
                                <a:pt x="211193" y="685584"/>
                                <a:pt x="26013" y="577183"/>
                                <a:pt x="0" y="347663"/>
                              </a:cubicBezTo>
                              <a:close/>
                            </a:path>
                          </a:pathLst>
                        </a:custGeom>
                        <a:ln w="28575">
                          <a:solidFill>
                            <a:schemeClr val="tx1"/>
                          </a:solidFill>
                          <a:prstDash val="sysDash"/>
                          <a:extLst>
                            <a:ext uri="{C807C97D-BFC1-408E-A445-0C87EB9F89A2}"/>
                          </a:extLst>
                        </a:ln>
                      </wps:spPr>
                      <wps:style>
                        <a:lnRef idx="2">
                          <a:schemeClr val="accent3">
                            <a:shade val="50000"/>
                          </a:schemeClr>
                        </a:lnRef>
                        <a:fillRef idx="1">
                          <a:schemeClr val="accent3"/>
                        </a:fillRef>
                        <a:effectRef idx="0">
                          <a:schemeClr val="accent3"/>
                        </a:effectRef>
                        <a:fontRef idx="minor">
                          <a:schemeClr val="lt1"/>
                        </a:fontRef>
                      </wps:style>
                      <wps:txbx>
                        <w:txbxContent>
                          <w:p w:rsidR="00887AAF" w:rsidDel="00000000" w:rsidP="007739C4" w:rsidRDefault="00887AAF" w:rsidRPr="0004599B" w14:paraId="367903EA" w14:textId="60FC6193">
                            <w:pPr>
                              <w:spacing w:after="0" w:before="120"/>
                              <w:jc w:val="center"/>
                              <w:rPr>
                                <w:rFonts w:ascii="Congenial" w:hAnsi="Congenial"/>
                                <w:sz w:val="32"/>
                                <w:szCs w:val="32"/>
                              </w:rPr>
                            </w:pPr>
                            <w:r w:rsidDel="00000000" w:rsidR="00000000" w:rsidRPr="0004599B">
                              <w:rPr>
                                <w:rFonts w:ascii="Congenial" w:hAnsi="Congenial"/>
                                <w:sz w:val="32"/>
                                <w:szCs w:val="32"/>
                              </w:rPr>
                              <w:t>User</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5229225</wp:posOffset>
                </wp:positionH>
                <wp:positionV relativeFrom="paragraph">
                  <wp:posOffset>259080</wp:posOffset>
                </wp:positionV>
                <wp:extent cx="1028700" cy="78105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028700" cy="781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3248025</wp:posOffset>
                </wp:positionH>
                <wp:positionV relativeFrom="paragraph">
                  <wp:posOffset>8890</wp:posOffset>
                </wp:positionV>
                <wp:extent cx="400050" cy="266700"/>
                <wp:effectExtent b="0" l="0" r="0" t="0"/>
                <wp:wrapNone/>
                <wp:docPr id="12" name=""/>
                <a:graphic>
                  <a:graphicData uri="http://schemas.microsoft.com/office/word/2010/wordprocessingShape">
                    <wps:wsp>
                      <wps:cNvSpPr txBox="1"/>
                      <wps:spPr>
                        <a:xfrm>
                          <a:off x="0" y="0"/>
                          <a:ext cx="400050" cy="266700"/>
                        </a:xfrm>
                        <a:prstGeom prst="rect">
                          <a:avLst/>
                        </a:prstGeom>
                        <a:noFill/>
                        <a:ln w="6350">
                          <a:noFill/>
                        </a:ln>
                      </wps:spPr>
                      <wps:txbx>
                        <w:txbxContent>
                          <w:p w:rsidR="00306D9F" w:rsidDel="00000000" w:rsidP="00306D9F" w:rsidRDefault="00306D9F" w:rsidRPr="00E125FF" w14:paraId="43BEC374" w14:textId="77777777">
                            <w:pPr>
                              <w:rPr>
                                <w:rFonts w:ascii="Courier New" w:cs="Courier New" w:hAnsi="Courier New"/>
                                <w:b w:val="1"/>
                                <w:bCs w:val="1"/>
                                <w:sz w:val="18"/>
                                <w:szCs w:val="18"/>
                              </w:rPr>
                            </w:pPr>
                            <w:r w:rsidDel="00000000" w:rsidR="00000000" w:rsidRPr="00E125FF">
                              <w:rPr>
                                <w:rFonts w:ascii="Courier New" w:cs="Courier New" w:hAnsi="Courier New"/>
                                <w:b w:val="1"/>
                                <w:bCs w:val="1"/>
                                <w:sz w:val="18"/>
                                <w:szCs w:val="18"/>
                              </w:rPr>
                              <w:t>VM2</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3248025</wp:posOffset>
                </wp:positionH>
                <wp:positionV relativeFrom="paragraph">
                  <wp:posOffset>8890</wp:posOffset>
                </wp:positionV>
                <wp:extent cx="400050" cy="266700"/>
                <wp:effectExtent b="0" l="0" r="0" t="0"/>
                <wp:wrapNone/>
                <wp:docPr id="12"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400050" cy="266700"/>
                        </a:xfrm>
                        <a:prstGeom prst="rect"/>
                        <a:ln/>
                      </pic:spPr>
                    </pic:pic>
                  </a:graphicData>
                </a:graphic>
              </wp:anchor>
            </w:drawing>
          </mc:Fallback>
        </mc:AlternateContent>
      </w:r>
    </w:p>
    <w:p w:rsidR="00000000" w:rsidDel="00000000" w:rsidP="00000000" w:rsidRDefault="00000000" w:rsidRPr="00000000" w14:paraId="0000000D">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3362325</wp:posOffset>
                </wp:positionH>
                <wp:positionV relativeFrom="paragraph">
                  <wp:posOffset>334645</wp:posOffset>
                </wp:positionV>
                <wp:extent cx="1733550" cy="704850"/>
                <wp:effectExtent b="19050" l="0" r="57150" t="38100"/>
                <wp:wrapNone/>
                <wp:docPr id="2" name=""/>
                <a:graphic>
                  <a:graphicData uri="http://schemas.microsoft.com/office/word/2010/wordprocessingShape">
                    <wps:wsp>
                      <wps:cNvCnPr/>
                      <wps:spPr>
                        <a:xfrm flipV="1">
                          <a:off x="0" y="0"/>
                          <a:ext cx="1733550" cy="7048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3362325</wp:posOffset>
                </wp:positionH>
                <wp:positionV relativeFrom="paragraph">
                  <wp:posOffset>334645</wp:posOffset>
                </wp:positionV>
                <wp:extent cx="1790700" cy="762000"/>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90700" cy="762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1885950</wp:posOffset>
                </wp:positionH>
                <wp:positionV relativeFrom="paragraph">
                  <wp:posOffset>77470</wp:posOffset>
                </wp:positionV>
                <wp:extent cx="314325" cy="828675"/>
                <wp:effectExtent b="47625" l="0" r="66675" t="0"/>
                <wp:wrapNone/>
                <wp:docPr id="21" name=""/>
                <a:graphic>
                  <a:graphicData uri="http://schemas.microsoft.com/office/word/2010/wordprocessingShape">
                    <wps:wsp>
                      <wps:cNvCnPr/>
                      <wps:spPr>
                        <a:xfrm>
                          <a:off x="0" y="0"/>
                          <a:ext cx="314325" cy="8286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1885950</wp:posOffset>
                </wp:positionH>
                <wp:positionV relativeFrom="paragraph">
                  <wp:posOffset>77470</wp:posOffset>
                </wp:positionV>
                <wp:extent cx="381000" cy="876300"/>
                <wp:effectExtent b="0" l="0" r="0" t="0"/>
                <wp:wrapNone/>
                <wp:docPr id="21" name="image22.png"/>
                <a:graphic>
                  <a:graphicData uri="http://schemas.openxmlformats.org/drawingml/2006/picture">
                    <pic:pic>
                      <pic:nvPicPr>
                        <pic:cNvPr id="0" name="image22.png"/>
                        <pic:cNvPicPr preferRelativeResize="0"/>
                      </pic:nvPicPr>
                      <pic:blipFill>
                        <a:blip r:embed="rId11"/>
                        <a:srcRect b="0" l="0" r="0" t="0"/>
                        <a:stretch>
                          <a:fillRect/>
                        </a:stretch>
                      </pic:blipFill>
                      <pic:spPr>
                        <a:xfrm>
                          <a:off x="0" y="0"/>
                          <a:ext cx="381000" cy="876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2962275</wp:posOffset>
                </wp:positionH>
                <wp:positionV relativeFrom="paragraph">
                  <wp:posOffset>239395</wp:posOffset>
                </wp:positionV>
                <wp:extent cx="1047750" cy="447675"/>
                <wp:effectExtent b="0" l="0" r="0" t="0"/>
                <wp:wrapNone/>
                <wp:docPr id="19" name=""/>
                <a:graphic>
                  <a:graphicData uri="http://schemas.microsoft.com/office/word/2010/wordprocessingShape">
                    <wps:wsp>
                      <wps:cNvSpPr txBox="1"/>
                      <wps:spPr>
                        <a:xfrm>
                          <a:off x="0" y="0"/>
                          <a:ext cx="1047750" cy="447675"/>
                        </a:xfrm>
                        <a:prstGeom prst="rect">
                          <a:avLst/>
                        </a:prstGeom>
                        <a:noFill/>
                        <a:ln w="6350">
                          <a:noFill/>
                        </a:ln>
                      </wps:spPr>
                      <wps:txbx>
                        <w:txbxContent>
                          <w:p w:rsidR="00BB147B" w:rsidDel="00000000" w:rsidP="00BB147B" w:rsidRDefault="00BB147B" w:rsidRPr="00E95FA6" w14:paraId="521B73C3" w14:textId="75988A86">
                            <w:pPr>
                              <w:rPr>
                                <w:i w:val="1"/>
                                <w:iCs w:val="1"/>
                                <w:color w:val="c45911" w:themeColor="accent2" w:themeShade="0000BF"/>
                              </w:rPr>
                            </w:pPr>
                            <w:proofErr w:type="spellStart"/>
                            <w:r w:rsidDel="00000000" w:rsidR="00000000" w:rsidRPr="00E95FA6">
                              <w:rPr>
                                <w:rFonts w:ascii="Book Antiqua" w:hAnsi="Book Antiqua"/>
                                <w:i w:val="1"/>
                                <w:iCs w:val="1"/>
                                <w:color w:val="c45911" w:themeColor="accent2" w:themeShade="0000BF"/>
                                <w:sz w:val="21"/>
                                <w:szCs w:val="21"/>
                                <w:lang w:val="en-US"/>
                              </w:rPr>
                              <w:t>CardCheck</w:t>
                            </w:r>
                            <w:proofErr w:type="spellEnd"/>
                            <w:r w:rsidDel="00000000" w:rsidR="00000000" w:rsidRPr="00E95FA6">
                              <w:rPr>
                                <w:rFonts w:ascii="Book Antiqua" w:hAnsi="Book Antiqua"/>
                                <w:i w:val="1"/>
                                <w:iCs w:val="1"/>
                                <w:color w:val="c45911" w:themeColor="accent2" w:themeShade="0000BF"/>
                                <w:sz w:val="21"/>
                                <w:szCs w:val="21"/>
                                <w:lang w:val="en-US"/>
                              </w:rPr>
                              <w:t xml:space="preserve"> WS </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2962275</wp:posOffset>
                </wp:positionH>
                <wp:positionV relativeFrom="paragraph">
                  <wp:posOffset>239395</wp:posOffset>
                </wp:positionV>
                <wp:extent cx="1047750" cy="447675"/>
                <wp:effectExtent b="0" l="0" r="0" t="0"/>
                <wp:wrapNone/>
                <wp:docPr id="19"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1047750" cy="447675"/>
                        </a:xfrm>
                        <a:prstGeom prst="rect"/>
                        <a:ln/>
                      </pic:spPr>
                    </pic:pic>
                  </a:graphicData>
                </a:graphic>
              </wp:anchor>
            </w:drawing>
          </mc:Fallback>
        </mc:AlternateContent>
      </w:r>
    </w:p>
    <w:p w:rsidR="00000000" w:rsidDel="00000000" w:rsidP="00000000" w:rsidRDefault="00000000" w:rsidRPr="00000000" w14:paraId="0000000E">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5038725</wp:posOffset>
                </wp:positionH>
                <wp:positionV relativeFrom="paragraph">
                  <wp:posOffset>197485</wp:posOffset>
                </wp:positionV>
                <wp:extent cx="1209675" cy="990600"/>
                <wp:effectExtent b="0" l="0" r="0" t="0"/>
                <wp:wrapNone/>
                <wp:docPr id="9" name=""/>
                <a:graphic>
                  <a:graphicData uri="http://schemas.microsoft.com/office/word/2010/wordprocessingShape">
                    <wps:wsp>
                      <wps:cNvSpPr txBox="1"/>
                      <wps:spPr>
                        <a:xfrm>
                          <a:off x="0" y="0"/>
                          <a:ext cx="1209675" cy="990600"/>
                        </a:xfrm>
                        <a:prstGeom prst="rect">
                          <a:avLst/>
                        </a:prstGeom>
                        <a:noFill/>
                        <a:ln w="6350">
                          <a:noFill/>
                        </a:ln>
                      </wps:spPr>
                      <wps:txbx>
                        <w:txbxContent>
                          <w:p w:rsidR="008403DE" w:rsidDel="00000000" w:rsidP="0077136E" w:rsidRDefault="008403DE" w:rsidRPr="00B82C96" w14:paraId="3F0B3D25" w14:textId="166B5507">
                            <w:pPr>
                              <w:spacing w:after="0"/>
                              <w:jc w:val="right"/>
                              <w:rPr>
                                <w:rFonts w:ascii="Book Antiqua" w:hAnsi="Book Antiqua"/>
                                <w:i w:val="1"/>
                                <w:iCs w:val="1"/>
                                <w:color w:val="2f5496" w:themeColor="accent1" w:themeShade="0000BF"/>
                                <w:sz w:val="21"/>
                                <w:szCs w:val="21"/>
                                <w:lang w:val="en-US"/>
                              </w:rPr>
                            </w:pPr>
                            <w:r w:rsidDel="00000000" w:rsidR="00000000" w:rsidRPr="00B82C96">
                              <w:rPr>
                                <w:rFonts w:ascii="Book Antiqua" w:hAnsi="Book Antiqua"/>
                                <w:i w:val="1"/>
                                <w:iCs w:val="1"/>
                                <w:color w:val="2f5496" w:themeColor="accent1" w:themeShade="0000BF"/>
                                <w:sz w:val="21"/>
                                <w:szCs w:val="21"/>
                                <w:lang w:val="en-US"/>
                              </w:rPr>
                              <w:t>Search WS, Purchase WS, Add Bal. WS</w:t>
                            </w:r>
                            <w:r w:rsidDel="00000000" w:rsidR="0077136E" w:rsidRPr="00B82C96">
                              <w:rPr>
                                <w:rFonts w:ascii="Book Antiqua" w:hAnsi="Book Antiqua"/>
                                <w:i w:val="1"/>
                                <w:iCs w:val="1"/>
                                <w:color w:val="2f5496" w:themeColor="accent1" w:themeShade="0000BF"/>
                                <w:sz w:val="21"/>
                                <w:szCs w:val="21"/>
                                <w:lang w:val="en-US"/>
                              </w:rPr>
                              <w:t>,</w:t>
                            </w:r>
                          </w:p>
                          <w:p w:rsidR="0077136E" w:rsidDel="00000000" w:rsidP="0077136E" w:rsidRDefault="0077136E" w:rsidRPr="00B82C96" w14:paraId="3D39C6FD" w14:textId="46995ED6">
                            <w:pPr>
                              <w:spacing w:after="0"/>
                              <w:jc w:val="right"/>
                              <w:rPr>
                                <w:rFonts w:ascii="Book Antiqua" w:hAnsi="Book Antiqua"/>
                                <w:i w:val="1"/>
                                <w:iCs w:val="1"/>
                                <w:color w:val="2f5496" w:themeColor="accent1" w:themeShade="0000BF"/>
                                <w:sz w:val="21"/>
                                <w:szCs w:val="21"/>
                                <w:lang w:val="en-US"/>
                              </w:rPr>
                            </w:pPr>
                            <w:r w:rsidDel="00000000" w:rsidR="00000000" w:rsidRPr="00B82C96">
                              <w:rPr>
                                <w:rFonts w:ascii="Book Antiqua" w:hAnsi="Book Antiqua"/>
                                <w:i w:val="1"/>
                                <w:iCs w:val="1"/>
                                <w:color w:val="2f5496" w:themeColor="accent1" w:themeShade="0000BF"/>
                                <w:sz w:val="21"/>
                                <w:szCs w:val="21"/>
                                <w:lang w:val="en-US"/>
                              </w:rPr>
                              <w:t xml:space="preserve">Search </w:t>
                            </w:r>
                            <w:proofErr w:type="spellStart"/>
                            <w:r w:rsidDel="00000000" w:rsidR="00000000" w:rsidRPr="00B82C96">
                              <w:rPr>
                                <w:rFonts w:ascii="Book Antiqua" w:hAnsi="Book Antiqua"/>
                                <w:i w:val="1"/>
                                <w:iCs w:val="1"/>
                                <w:color w:val="2f5496" w:themeColor="accent1" w:themeShade="0000BF"/>
                                <w:sz w:val="21"/>
                                <w:szCs w:val="21"/>
                                <w:lang w:val="en-US"/>
                              </w:rPr>
                              <w:t>Pur</w:t>
                            </w:r>
                            <w:proofErr w:type="spellEnd"/>
                            <w:r w:rsidDel="00000000" w:rsidR="00000000" w:rsidRPr="00B82C96">
                              <w:rPr>
                                <w:rFonts w:ascii="Book Antiqua" w:hAnsi="Book Antiqua"/>
                                <w:i w:val="1"/>
                                <w:iCs w:val="1"/>
                                <w:color w:val="2f5496" w:themeColor="accent1" w:themeShade="0000BF"/>
                                <w:sz w:val="21"/>
                                <w:szCs w:val="21"/>
                                <w:lang w:val="en-US"/>
                              </w:rPr>
                              <w:t>. WS</w:t>
                            </w:r>
                          </w:p>
                          <w:p w:rsidR="0077136E" w:rsidDel="00000000" w:rsidP="0077136E" w:rsidRDefault="0077136E" w:rsidRPr="00B82C96" w14:paraId="4CA2F70F" w14:textId="1FBE9E77">
                            <w:pPr>
                              <w:spacing w:after="0"/>
                              <w:jc w:val="right"/>
                              <w:rPr>
                                <w:i w:val="1"/>
                                <w:iCs w:val="1"/>
                                <w:color w:val="2f5496" w:themeColor="accent1" w:themeShade="0000BF"/>
                              </w:rPr>
                            </w:pPr>
                            <w:r w:rsidDel="00000000" w:rsidR="00000000" w:rsidRPr="00B82C96">
                              <w:rPr>
                                <w:rFonts w:ascii="Book Antiqua" w:hAnsi="Book Antiqua"/>
                                <w:i w:val="1"/>
                                <w:iCs w:val="1"/>
                                <w:color w:val="2f5496" w:themeColor="accent1" w:themeShade="0000BF"/>
                                <w:sz w:val="21"/>
                                <w:szCs w:val="21"/>
                                <w:lang w:val="en-US"/>
                              </w:rPr>
                              <w:t xml:space="preserve">Cancel </w:t>
                            </w:r>
                            <w:proofErr w:type="spellStart"/>
                            <w:r w:rsidDel="00000000" w:rsidR="00000000" w:rsidRPr="00B82C96">
                              <w:rPr>
                                <w:rFonts w:ascii="Book Antiqua" w:hAnsi="Book Antiqua"/>
                                <w:i w:val="1"/>
                                <w:iCs w:val="1"/>
                                <w:color w:val="2f5496" w:themeColor="accent1" w:themeShade="0000BF"/>
                                <w:sz w:val="21"/>
                                <w:szCs w:val="21"/>
                                <w:lang w:val="en-US"/>
                              </w:rPr>
                              <w:t>Pur</w:t>
                            </w:r>
                            <w:proofErr w:type="spellEnd"/>
                            <w:r w:rsidDel="00000000" w:rsidR="009648A2" w:rsidRPr="00B82C96">
                              <w:rPr>
                                <w:rFonts w:ascii="Book Antiqua" w:hAnsi="Book Antiqua"/>
                                <w:i w:val="1"/>
                                <w:iCs w:val="1"/>
                                <w:color w:val="2f5496" w:themeColor="accent1" w:themeShade="0000BF"/>
                                <w:sz w:val="21"/>
                                <w:szCs w:val="21"/>
                                <w:lang w:val="en-US"/>
                              </w:rPr>
                              <w:t>. WS</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5038725</wp:posOffset>
                </wp:positionH>
                <wp:positionV relativeFrom="paragraph">
                  <wp:posOffset>197485</wp:posOffset>
                </wp:positionV>
                <wp:extent cx="1209675" cy="990600"/>
                <wp:effectExtent b="0" l="0" r="0" t="0"/>
                <wp:wrapNone/>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209675" cy="990600"/>
                        </a:xfrm>
                        <a:prstGeom prst="rect"/>
                        <a:ln/>
                      </pic:spPr>
                    </pic:pic>
                  </a:graphicData>
                </a:graphic>
              </wp:anchor>
            </w:drawing>
          </mc:Fallback>
        </mc:AlternateContent>
      </w:r>
    </w:p>
    <w:p w:rsidR="00000000" w:rsidDel="00000000" w:rsidP="00000000" w:rsidRDefault="00000000" w:rsidRPr="00000000" w14:paraId="0000000F">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733425</wp:posOffset>
                </wp:positionH>
                <wp:positionV relativeFrom="paragraph">
                  <wp:posOffset>286385</wp:posOffset>
                </wp:positionV>
                <wp:extent cx="1104900" cy="733425"/>
                <wp:effectExtent b="28575" l="0" r="19050" t="0"/>
                <wp:wrapNone/>
                <wp:docPr id="22" name=""/>
                <a:graphic>
                  <a:graphicData uri="http://schemas.microsoft.com/office/word/2010/wordprocessingShape">
                    <wps:wsp>
                      <wps:cNvSpPr txBox="1"/>
                      <wps:spPr>
                        <a:xfrm>
                          <a:off x="0" y="0"/>
                          <a:ext cx="1104900" cy="7334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887AAF" w:rsidDel="00000000" w:rsidP="005B540F" w:rsidRDefault="00887AAF" w:rsidRPr="00B8364B" w14:paraId="30AB9DAA" w14:textId="72E5AE80">
                            <w:pPr>
                              <w:spacing w:after="0"/>
                              <w:rPr>
                                <w:rFonts w:ascii="Courier New" w:cs="Courier New" w:hAnsi="Courier New"/>
                                <w:sz w:val="18"/>
                                <w:szCs w:val="18"/>
                              </w:rPr>
                            </w:pPr>
                            <w:r w:rsidDel="00000000" w:rsidR="00000000" w:rsidRPr="00000000">
                              <w:rPr>
                                <w:rFonts w:ascii="Courier New" w:cs="Courier New" w:hAnsi="Courier New"/>
                                <w:sz w:val="18"/>
                                <w:szCs w:val="18"/>
                              </w:rPr>
                              <w:t>USER</w:t>
                            </w:r>
                            <w:r w:rsidDel="00000000" w:rsidR="00000000" w:rsidRPr="00B8364B">
                              <w:rPr>
                                <w:rFonts w:ascii="Courier New" w:cs="Courier New" w:hAnsi="Courier New"/>
                                <w:sz w:val="18"/>
                                <w:szCs w:val="18"/>
                              </w:rPr>
                              <w:t xml:space="preserve"> </w:t>
                            </w:r>
                            <w:proofErr w:type="gramStart"/>
                            <w:r w:rsidDel="00000000" w:rsidR="00000000" w:rsidRPr="00B8364B">
                              <w:rPr>
                                <w:rFonts w:ascii="Courier New" w:cs="Courier New" w:hAnsi="Courier New"/>
                                <w:sz w:val="18"/>
                                <w:szCs w:val="18"/>
                              </w:rPr>
                              <w:t xml:space="preserve">( </w:t>
                            </w:r>
                            <w:proofErr w:type="spellStart"/>
                            <w:r w:rsidDel="00000000" w:rsidR="00E32B77" w:rsidRPr="00E32B77">
                              <w:rPr>
                                <w:rFonts w:ascii="Courier New" w:cs="Courier New" w:hAnsi="Courier New"/>
                                <w:sz w:val="18"/>
                                <w:szCs w:val="18"/>
                              </w:rPr>
                              <w:t>user</w:t>
                            </w:r>
                            <w:proofErr w:type="gramEnd"/>
                            <w:r w:rsidDel="00000000" w:rsidR="00E32B77" w:rsidRPr="00E32B77">
                              <w:rPr>
                                <w:rFonts w:ascii="Courier New" w:cs="Courier New" w:hAnsi="Courier New"/>
                                <w:sz w:val="18"/>
                                <w:szCs w:val="18"/>
                              </w:rPr>
                              <w:t>_id</w:t>
                            </w:r>
                            <w:proofErr w:type="spellEnd"/>
                            <w:r w:rsidDel="00000000" w:rsidR="006B1C0A" w:rsidRPr="00000000">
                              <w:rPr>
                                <w:rFonts w:ascii="Courier New" w:cs="Courier New" w:hAnsi="Courier New"/>
                                <w:sz w:val="18"/>
                                <w:szCs w:val="18"/>
                              </w:rPr>
                              <w:t xml:space="preserve"> *</w:t>
                            </w:r>
                            <w:r w:rsidDel="00000000" w:rsidR="00E32B77" w:rsidRPr="00E32B77">
                              <w:rPr>
                                <w:rFonts w:ascii="Courier New" w:cs="Courier New" w:hAnsi="Courier New"/>
                                <w:sz w:val="18"/>
                                <w:szCs w:val="18"/>
                              </w:rPr>
                              <w:t xml:space="preserve">, balance, </w:t>
                            </w:r>
                            <w:proofErr w:type="spellStart"/>
                            <w:r w:rsidDel="00000000" w:rsidR="00E32B77" w:rsidRPr="00E32B77">
                              <w:rPr>
                                <w:rFonts w:ascii="Courier New" w:cs="Courier New" w:hAnsi="Courier New"/>
                                <w:sz w:val="18"/>
                                <w:szCs w:val="18"/>
                              </w:rPr>
                              <w:t>user_address</w:t>
                            </w:r>
                            <w:proofErr w:type="spellEnd"/>
                            <w:r w:rsidDel="00000000" w:rsidR="00000000" w:rsidRPr="00B8364B">
                              <w:rPr>
                                <w:rFonts w:ascii="Courier New" w:cs="Courier New" w:hAnsi="Courier New"/>
                                <w:sz w:val="18"/>
                                <w:szCs w:val="18"/>
                              </w:rPr>
                              <w: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733425</wp:posOffset>
                </wp:positionH>
                <wp:positionV relativeFrom="paragraph">
                  <wp:posOffset>286385</wp:posOffset>
                </wp:positionV>
                <wp:extent cx="1123950" cy="762000"/>
                <wp:effectExtent b="0" l="0" r="0" t="0"/>
                <wp:wrapNone/>
                <wp:docPr id="22" name="image23.png"/>
                <a:graphic>
                  <a:graphicData uri="http://schemas.openxmlformats.org/drawingml/2006/picture">
                    <pic:pic>
                      <pic:nvPicPr>
                        <pic:cNvPr id="0" name="image23.png"/>
                        <pic:cNvPicPr preferRelativeResize="0"/>
                      </pic:nvPicPr>
                      <pic:blipFill>
                        <a:blip r:embed="rId14"/>
                        <a:srcRect b="0" l="0" r="0" t="0"/>
                        <a:stretch>
                          <a:fillRect/>
                        </a:stretch>
                      </pic:blipFill>
                      <pic:spPr>
                        <a:xfrm>
                          <a:off x="0" y="0"/>
                          <a:ext cx="1123950" cy="762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-600074</wp:posOffset>
                </wp:positionH>
                <wp:positionV relativeFrom="paragraph">
                  <wp:posOffset>285115</wp:posOffset>
                </wp:positionV>
                <wp:extent cx="1304925" cy="933450"/>
                <wp:effectExtent b="19050" l="0" r="28575" t="0"/>
                <wp:wrapNone/>
                <wp:docPr id="18" name=""/>
                <a:graphic>
                  <a:graphicData uri="http://schemas.microsoft.com/office/word/2010/wordprocessingShape">
                    <wps:wsp>
                      <wps:cNvSpPr txBox="1"/>
                      <wps:spPr>
                        <a:xfrm>
                          <a:off x="0" y="0"/>
                          <a:ext cx="1304925" cy="9334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002BE6" w:rsidDel="00000000" w:rsidP="005B540F" w:rsidRDefault="00002BE6" w:rsidRPr="00B8364B" w14:paraId="71821DEB" w14:textId="4B144885">
                            <w:pPr>
                              <w:spacing w:after="0"/>
                              <w:rPr>
                                <w:rFonts w:ascii="Courier New" w:cs="Courier New" w:hAnsi="Courier New"/>
                                <w:sz w:val="18"/>
                                <w:szCs w:val="18"/>
                              </w:rPr>
                            </w:pPr>
                            <w:r w:rsidDel="00000000" w:rsidR="00000000" w:rsidRPr="00000000">
                              <w:rPr>
                                <w:rFonts w:ascii="Courier New" w:cs="Courier New" w:hAnsi="Courier New"/>
                                <w:sz w:val="18"/>
                                <w:szCs w:val="18"/>
                              </w:rPr>
                              <w:t>PURCHASE</w:t>
                            </w:r>
                            <w:r w:rsidDel="00000000" w:rsidR="00000000" w:rsidRPr="00B8364B">
                              <w:rPr>
                                <w:rFonts w:ascii="Courier New" w:cs="Courier New" w:hAnsi="Courier New"/>
                                <w:sz w:val="18"/>
                                <w:szCs w:val="18"/>
                              </w:rPr>
                              <w:t xml:space="preserve"> </w:t>
                            </w:r>
                            <w:proofErr w:type="gramStart"/>
                            <w:r w:rsidDel="00000000" w:rsidR="00000000" w:rsidRPr="00B8364B">
                              <w:rPr>
                                <w:rFonts w:ascii="Courier New" w:cs="Courier New" w:hAnsi="Courier New"/>
                                <w:sz w:val="18"/>
                                <w:szCs w:val="18"/>
                              </w:rPr>
                              <w:t>(</w:t>
                            </w:r>
                            <w:r w:rsidDel="00000000" w:rsidR="0041715E" w:rsidRPr="00000000">
                              <w:rPr>
                                <w:rFonts w:ascii="Courier New" w:cs="Courier New" w:hAnsi="Courier New"/>
                                <w:sz w:val="18"/>
                                <w:szCs w:val="18"/>
                              </w:rPr>
                              <w:t xml:space="preserve"> </w:t>
                            </w:r>
                            <w:proofErr w:type="spellStart"/>
                            <w:r w:rsidDel="00000000" w:rsidR="0041715E" w:rsidRPr="00000000">
                              <w:rPr>
                                <w:rFonts w:ascii="Courier New" w:cs="Courier New" w:hAnsi="Courier New"/>
                                <w:sz w:val="18"/>
                                <w:szCs w:val="18"/>
                              </w:rPr>
                              <w:t>pur</w:t>
                            </w:r>
                            <w:proofErr w:type="gramEnd"/>
                            <w:r w:rsidDel="00000000" w:rsidR="0041715E" w:rsidRPr="00000000">
                              <w:rPr>
                                <w:rFonts w:ascii="Courier New" w:cs="Courier New" w:hAnsi="Courier New"/>
                                <w:sz w:val="18"/>
                                <w:szCs w:val="18"/>
                              </w:rPr>
                              <w:t>_id</w:t>
                            </w:r>
                            <w:proofErr w:type="spellEnd"/>
                            <w:r w:rsidDel="00000000" w:rsidR="006B1C0A" w:rsidRPr="00000000">
                              <w:rPr>
                                <w:rFonts w:ascii="Courier New" w:cs="Courier New" w:hAnsi="Courier New"/>
                                <w:sz w:val="18"/>
                                <w:szCs w:val="18"/>
                              </w:rPr>
                              <w:t xml:space="preserve"> *</w:t>
                            </w:r>
                            <w:r w:rsidDel="00000000" w:rsidR="0041715E" w:rsidRPr="00000000">
                              <w:rPr>
                                <w:rFonts w:ascii="Courier New" w:cs="Courier New" w:hAnsi="Courier New"/>
                                <w:sz w:val="18"/>
                                <w:szCs w:val="18"/>
                              </w:rPr>
                              <w:t>,</w:t>
                            </w:r>
                            <w:r w:rsidDel="00000000" w:rsidR="00000000" w:rsidRPr="00B8364B">
                              <w:rPr>
                                <w:rFonts w:ascii="Courier New" w:cs="Courier New" w:hAnsi="Courier New"/>
                                <w:sz w:val="18"/>
                                <w:szCs w:val="18"/>
                              </w:rPr>
                              <w:t xml:space="preserve"> </w:t>
                            </w:r>
                            <w:proofErr w:type="spellStart"/>
                            <w:r w:rsidDel="00000000" w:rsidR="00000000" w:rsidRPr="00E32B77">
                              <w:rPr>
                                <w:rFonts w:ascii="Courier New" w:cs="Courier New" w:hAnsi="Courier New"/>
                                <w:sz w:val="18"/>
                                <w:szCs w:val="18"/>
                              </w:rPr>
                              <w:t>user_id</w:t>
                            </w:r>
                            <w:proofErr w:type="spellEnd"/>
                            <w:r w:rsidDel="00000000" w:rsidR="001261C7" w:rsidRPr="00000000">
                              <w:rPr>
                                <w:rFonts w:ascii="Courier New" w:cs="Courier New" w:hAnsi="Courier New"/>
                                <w:sz w:val="18"/>
                                <w:szCs w:val="18"/>
                              </w:rPr>
                              <w:t xml:space="preserve"> </w:t>
                            </w:r>
                            <w:r w:rsidDel="00000000" w:rsidR="001261C7" w:rsidRPr="001261C7">
                              <w:rPr>
                                <w:rFonts w:ascii="Courier New" w:cs="Courier New" w:hAnsi="Courier New"/>
                                <w:sz w:val="18"/>
                                <w:szCs w:val="18"/>
                                <w:vertAlign w:val="superscript"/>
                              </w:rPr>
                              <w:t>F</w:t>
                            </w:r>
                            <w:r w:rsidDel="00000000" w:rsidR="00000000" w:rsidRPr="00E32B77">
                              <w:rPr>
                                <w:rFonts w:ascii="Courier New" w:cs="Courier New" w:hAnsi="Courier New"/>
                                <w:sz w:val="18"/>
                                <w:szCs w:val="18"/>
                              </w:rPr>
                              <w:t xml:space="preserve">, </w:t>
                            </w:r>
                            <w:proofErr w:type="spellStart"/>
                            <w:r w:rsidDel="00000000" w:rsidR="0006357D" w:rsidRPr="00000000">
                              <w:rPr>
                                <w:rFonts w:ascii="Courier New" w:cs="Courier New" w:hAnsi="Courier New"/>
                                <w:sz w:val="18"/>
                                <w:szCs w:val="18"/>
                              </w:rPr>
                              <w:t>item_id</w:t>
                            </w:r>
                            <w:proofErr w:type="spellEnd"/>
                            <w:r w:rsidDel="00000000" w:rsidR="00000000" w:rsidRPr="00E32B77">
                              <w:rPr>
                                <w:rFonts w:ascii="Courier New" w:cs="Courier New" w:hAnsi="Courier New"/>
                                <w:sz w:val="18"/>
                                <w:szCs w:val="18"/>
                              </w:rPr>
                              <w:t xml:space="preserve">, </w:t>
                            </w:r>
                            <w:r w:rsidDel="00000000" w:rsidR="0006357D" w:rsidRPr="00000000">
                              <w:rPr>
                                <w:rFonts w:ascii="Courier New" w:cs="Courier New" w:hAnsi="Courier New"/>
                                <w:sz w:val="18"/>
                                <w:szCs w:val="18"/>
                              </w:rPr>
                              <w:t>q</w:t>
                            </w:r>
                            <w:r w:rsidDel="00000000" w:rsidR="00C5356A" w:rsidRPr="00000000">
                              <w:rPr>
                                <w:rFonts w:ascii="Courier New" w:cs="Courier New" w:hAnsi="Courier New"/>
                                <w:sz w:val="18"/>
                                <w:szCs w:val="18"/>
                              </w:rPr>
                              <w:t>uanti</w:t>
                            </w:r>
                            <w:r w:rsidDel="00000000" w:rsidR="0006357D" w:rsidRPr="00000000">
                              <w:rPr>
                                <w:rFonts w:ascii="Courier New" w:cs="Courier New" w:hAnsi="Courier New"/>
                                <w:sz w:val="18"/>
                                <w:szCs w:val="18"/>
                              </w:rPr>
                              <w:t>ty, price</w:t>
                            </w:r>
                            <w:r w:rsidDel="00000000" w:rsidR="00475E5C" w:rsidRPr="00000000">
                              <w:rPr>
                                <w:rFonts w:ascii="Courier New" w:cs="Courier New" w:hAnsi="Courier New"/>
                                <w:sz w:val="18"/>
                                <w:szCs w:val="18"/>
                              </w:rPr>
                              <w:t xml:space="preserve">, </w:t>
                            </w:r>
                            <w:proofErr w:type="spellStart"/>
                            <w:r w:rsidDel="00000000" w:rsidR="00475E5C" w:rsidRPr="00000000">
                              <w:rPr>
                                <w:rFonts w:ascii="Courier New" w:cs="Courier New" w:hAnsi="Courier New"/>
                                <w:sz w:val="18"/>
                                <w:szCs w:val="18"/>
                              </w:rPr>
                              <w:t>seller_ip</w:t>
                            </w:r>
                            <w:proofErr w:type="spellEnd"/>
                            <w:r w:rsidDel="00000000" w:rsidR="00C63E3B" w:rsidRPr="00000000">
                              <w:rPr>
                                <w:rFonts w:ascii="Courier New" w:cs="Courier New" w:hAnsi="Courier New"/>
                                <w:sz w:val="18"/>
                                <w:szCs w:val="18"/>
                              </w:rPr>
                              <w:t>, date</w:t>
                            </w:r>
                            <w:r w:rsidDel="00000000" w:rsidR="00000000" w:rsidRPr="00B8364B">
                              <w:rPr>
                                <w:rFonts w:ascii="Courier New" w:cs="Courier New" w:hAnsi="Courier New"/>
                                <w:sz w:val="18"/>
                                <w:szCs w:val="18"/>
                              </w:rPr>
                              <w: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-600074</wp:posOffset>
                </wp:positionH>
                <wp:positionV relativeFrom="paragraph">
                  <wp:posOffset>285115</wp:posOffset>
                </wp:positionV>
                <wp:extent cx="1333500" cy="952500"/>
                <wp:effectExtent b="0" l="0" r="0" t="0"/>
                <wp:wrapNone/>
                <wp:docPr id="18" name="image19.png"/>
                <a:graphic>
                  <a:graphicData uri="http://schemas.openxmlformats.org/drawingml/2006/picture">
                    <pic:pic>
                      <pic:nvPicPr>
                        <pic:cNvPr id="0" name="image19.png"/>
                        <pic:cNvPicPr preferRelativeResize="0"/>
                      </pic:nvPicPr>
                      <pic:blipFill>
                        <a:blip r:embed="rId15"/>
                        <a:srcRect b="0" l="0" r="0" t="0"/>
                        <a:stretch>
                          <a:fillRect/>
                        </a:stretch>
                      </pic:blipFill>
                      <pic:spPr>
                        <a:xfrm>
                          <a:off x="0" y="0"/>
                          <a:ext cx="1333500" cy="952500"/>
                        </a:xfrm>
                        <a:prstGeom prst="rect"/>
                        <a:ln/>
                      </pic:spPr>
                    </pic:pic>
                  </a:graphicData>
                </a:graphic>
              </wp:anchor>
            </w:drawing>
          </mc:Fallback>
        </mc:AlternateContent>
      </w:r>
    </w:p>
    <w:p w:rsidR="00000000" w:rsidDel="00000000" w:rsidP="00000000" w:rsidRDefault="00000000" w:rsidRPr="00000000" w14:paraId="00000010">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1866900</wp:posOffset>
                </wp:positionH>
                <wp:positionV relativeFrom="paragraph">
                  <wp:posOffset>17145</wp:posOffset>
                </wp:positionV>
                <wp:extent cx="1419225" cy="600075"/>
                <wp:effectExtent b="28575" l="0" r="28575" t="0"/>
                <wp:wrapNone/>
                <wp:docPr id="1" name=""/>
                <a:graphic>
                  <a:graphicData uri="http://schemas.microsoft.com/office/word/2010/wordprocessingShape">
                    <wps:wsp>
                      <wps:cNvSpPr/>
                      <wps:spPr>
                        <a:xfrm>
                          <a:off x="0" y="0"/>
                          <a:ext cx="1419225"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60F4A" w:rsidDel="00000000" w:rsidP="00A60F4A" w:rsidRDefault="00A60F4A" w:rsidRPr="002D033D" w14:paraId="5016539A" w14:textId="18FAEC7D">
                            <w:pPr>
                              <w:spacing w:before="120"/>
                              <w:jc w:val="center"/>
                              <w:rPr>
                                <w:rFonts w:ascii="Congenial" w:hAnsi="Congenial"/>
                                <w:sz w:val="36"/>
                                <w:szCs w:val="36"/>
                              </w:rPr>
                            </w:pPr>
                            <w:r w:rsidDel="00000000" w:rsidR="00000000" w:rsidRPr="00000000">
                              <w:rPr>
                                <w:rFonts w:ascii="Congenial" w:hAnsi="Congenial"/>
                                <w:sz w:val="36"/>
                                <w:szCs w:val="36"/>
                              </w:rPr>
                              <w:t>Marke</w:t>
                            </w:r>
                            <w:r w:rsidDel="00000000" w:rsidR="00AC793B" w:rsidRPr="00000000">
                              <w:rPr>
                                <w:rFonts w:ascii="Congenial" w:hAnsi="Congenial"/>
                                <w:sz w:val="36"/>
                                <w:szCs w:val="36"/>
                              </w:rPr>
                              <w:t>t</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17145</wp:posOffset>
                </wp:positionV>
                <wp:extent cx="1447800" cy="628650"/>
                <wp:effectExtent b="0" l="0" r="0" t="0"/>
                <wp:wrapNone/>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447800" cy="628650"/>
                        </a:xfrm>
                        <a:prstGeom prst="rect"/>
                        <a:ln/>
                      </pic:spPr>
                    </pic:pic>
                  </a:graphicData>
                </a:graphic>
              </wp:anchor>
            </w:drawing>
          </mc:Fallback>
        </mc:AlternateContent>
      </w:r>
    </w:p>
    <w:p w:rsidR="00000000" w:rsidDel="00000000" w:rsidP="00000000" w:rsidRDefault="00000000" w:rsidRPr="00000000" w14:paraId="00000011">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1190625</wp:posOffset>
                </wp:positionH>
                <wp:positionV relativeFrom="paragraph">
                  <wp:posOffset>320040</wp:posOffset>
                </wp:positionV>
                <wp:extent cx="885825" cy="657225"/>
                <wp:effectExtent b="28575" l="0" r="47625" t="38100"/>
                <wp:wrapNone/>
                <wp:docPr id="16" name=""/>
                <a:graphic>
                  <a:graphicData uri="http://schemas.microsoft.com/office/word/2010/wordprocessingShape">
                    <wps:wsp>
                      <wps:cNvCnPr/>
                      <wps:spPr>
                        <a:xfrm flipV="1">
                          <a:off x="0" y="0"/>
                          <a:ext cx="885825" cy="65722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1190625</wp:posOffset>
                </wp:positionH>
                <wp:positionV relativeFrom="paragraph">
                  <wp:posOffset>320040</wp:posOffset>
                </wp:positionV>
                <wp:extent cx="933450" cy="723900"/>
                <wp:effectExtent b="0" l="0" r="0" t="0"/>
                <wp:wrapNone/>
                <wp:docPr id="16"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933450" cy="723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2371725</wp:posOffset>
                </wp:positionH>
                <wp:positionV relativeFrom="paragraph">
                  <wp:posOffset>289560</wp:posOffset>
                </wp:positionV>
                <wp:extent cx="400050" cy="266700"/>
                <wp:effectExtent b="0" l="0" r="0" t="0"/>
                <wp:wrapNone/>
                <wp:docPr id="13" name=""/>
                <a:graphic>
                  <a:graphicData uri="http://schemas.microsoft.com/office/word/2010/wordprocessingShape">
                    <wps:wsp>
                      <wps:cNvSpPr txBox="1"/>
                      <wps:spPr>
                        <a:xfrm>
                          <a:off x="0" y="0"/>
                          <a:ext cx="400050" cy="266700"/>
                        </a:xfrm>
                        <a:prstGeom prst="rect">
                          <a:avLst/>
                        </a:prstGeom>
                        <a:noFill/>
                        <a:ln w="6350">
                          <a:noFill/>
                        </a:ln>
                      </wps:spPr>
                      <wps:txbx>
                        <w:txbxContent>
                          <w:p w:rsidR="00E125FF" w:rsidDel="00000000" w:rsidP="00E125FF" w:rsidRDefault="00E125FF" w:rsidRPr="00E125FF" w14:paraId="45494B39" w14:textId="69E7207A">
                            <w:pPr>
                              <w:rPr>
                                <w:rFonts w:ascii="Courier New" w:cs="Courier New" w:hAnsi="Courier New"/>
                                <w:b w:val="1"/>
                                <w:bCs w:val="1"/>
                                <w:sz w:val="18"/>
                                <w:szCs w:val="18"/>
                              </w:rPr>
                            </w:pPr>
                            <w:r w:rsidDel="00000000" w:rsidR="00000000" w:rsidRPr="00E125FF">
                              <w:rPr>
                                <w:rFonts w:ascii="Courier New" w:cs="Courier New" w:hAnsi="Courier New"/>
                                <w:b w:val="1"/>
                                <w:bCs w:val="1"/>
                                <w:sz w:val="18"/>
                                <w:szCs w:val="18"/>
                              </w:rPr>
                              <w:t>VM1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2371725</wp:posOffset>
                </wp:positionH>
                <wp:positionV relativeFrom="paragraph">
                  <wp:posOffset>289560</wp:posOffset>
                </wp:positionV>
                <wp:extent cx="400050" cy="266700"/>
                <wp:effectExtent b="0" l="0" r="0" t="0"/>
                <wp:wrapNone/>
                <wp:docPr id="13"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400050" cy="266700"/>
                        </a:xfrm>
                        <a:prstGeom prst="rect"/>
                        <a:ln/>
                      </pic:spPr>
                    </pic:pic>
                  </a:graphicData>
                </a:graphic>
              </wp:anchor>
            </w:drawing>
          </mc:Fallback>
        </mc:AlternateContent>
      </w:r>
    </w:p>
    <w:p w:rsidR="00000000" w:rsidDel="00000000" w:rsidP="00000000" w:rsidRDefault="00000000" w:rsidRPr="00000000" w14:paraId="00000012">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2990850</wp:posOffset>
                </wp:positionH>
                <wp:positionV relativeFrom="paragraph">
                  <wp:posOffset>17145</wp:posOffset>
                </wp:positionV>
                <wp:extent cx="876300" cy="638175"/>
                <wp:effectExtent b="28575" l="38100" r="19050" t="38100"/>
                <wp:wrapNone/>
                <wp:docPr id="17" name=""/>
                <a:graphic>
                  <a:graphicData uri="http://schemas.microsoft.com/office/word/2010/wordprocessingShape">
                    <wps:wsp>
                      <wps:cNvCnPr/>
                      <wps:spPr>
                        <a:xfrm flipH="1" flipV="1">
                          <a:off x="0" y="0"/>
                          <a:ext cx="876300" cy="6381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2990850</wp:posOffset>
                </wp:positionH>
                <wp:positionV relativeFrom="paragraph">
                  <wp:posOffset>17145</wp:posOffset>
                </wp:positionV>
                <wp:extent cx="933450" cy="704850"/>
                <wp:effectExtent b="0" l="0" r="0" t="0"/>
                <wp:wrapNone/>
                <wp:docPr id="17"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933450" cy="704850"/>
                        </a:xfrm>
                        <a:prstGeom prst="rect"/>
                        <a:ln/>
                      </pic:spPr>
                    </pic:pic>
                  </a:graphicData>
                </a:graphic>
              </wp:anchor>
            </w:drawing>
          </mc:Fallback>
        </mc:AlternateContent>
      </w:r>
    </w:p>
    <w:p w:rsidR="00000000" w:rsidDel="00000000" w:rsidP="00000000" w:rsidRDefault="00000000" w:rsidRPr="00000000" w14:paraId="00000013">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5391150</wp:posOffset>
                </wp:positionH>
                <wp:positionV relativeFrom="paragraph">
                  <wp:posOffset>157480</wp:posOffset>
                </wp:positionV>
                <wp:extent cx="971550" cy="257175"/>
                <wp:effectExtent b="0" l="0" r="0" t="0"/>
                <wp:wrapNone/>
                <wp:docPr id="7" name=""/>
                <a:graphic>
                  <a:graphicData uri="http://schemas.microsoft.com/office/word/2010/wordprocessingShape">
                    <wps:wsp>
                      <wps:cNvSpPr txBox="1"/>
                      <wps:spPr>
                        <a:xfrm>
                          <a:off x="0" y="0"/>
                          <a:ext cx="971550" cy="257175"/>
                        </a:xfrm>
                        <a:prstGeom prst="rect">
                          <a:avLst/>
                        </a:prstGeom>
                        <a:noFill/>
                        <a:ln w="6350">
                          <a:noFill/>
                        </a:ln>
                      </wps:spPr>
                      <wps:txbx>
                        <w:txbxContent>
                          <w:p w:rsidR="00887AAF" w:rsidDel="00000000" w:rsidP="00887AAF" w:rsidRDefault="00887AAF" w:rsidRPr="004A06CE" w14:paraId="282E30C9" w14:textId="11FF218C">
                            <w:pPr>
                              <w:jc w:val="right"/>
                              <w:rPr>
                                <w:i w:val="1"/>
                                <w:iCs w:val="1"/>
                                <w:color w:val="538135" w:themeColor="accent6" w:themeShade="0000BF"/>
                              </w:rPr>
                            </w:pPr>
                            <w:r w:rsidDel="00000000" w:rsidR="00000000" w:rsidRPr="004A06CE">
                              <w:rPr>
                                <w:rFonts w:ascii="Book Antiqua" w:hAnsi="Book Antiqua"/>
                                <w:i w:val="1"/>
                                <w:iCs w:val="1"/>
                                <w:color w:val="538135" w:themeColor="accent6" w:themeShade="0000BF"/>
                                <w:sz w:val="21"/>
                                <w:szCs w:val="21"/>
                                <w:lang w:val="en-US"/>
                              </w:rPr>
                              <w:t xml:space="preserve">Item list WS </w:t>
                            </w:r>
                          </w:p>
                          <w:p w:rsidR="00A60F4A" w:rsidDel="00000000" w:rsidP="00887AAF" w:rsidRDefault="00A60F4A" w:rsidRPr="00A60F4A" w14:paraId="7B3A3F39" w14:textId="3B4A305D">
                            <w:pPr>
                              <w:jc w:val="right"/>
                              <w:rPr>
                                <w:i w:val="1"/>
                                <w:iCs w:val="1"/>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5391150</wp:posOffset>
                </wp:positionH>
                <wp:positionV relativeFrom="paragraph">
                  <wp:posOffset>157480</wp:posOffset>
                </wp:positionV>
                <wp:extent cx="971550" cy="257175"/>
                <wp:effectExtent b="0" l="0" r="0" t="0"/>
                <wp:wrapNone/>
                <wp:docPr id="7"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971550" cy="2571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236220</wp:posOffset>
                </wp:positionV>
                <wp:extent cx="400050" cy="266700"/>
                <wp:effectExtent b="0" l="0" r="0" t="0"/>
                <wp:wrapNone/>
                <wp:docPr id="25" name=""/>
                <a:graphic>
                  <a:graphicData uri="http://schemas.microsoft.com/office/word/2010/wordprocessingShape">
                    <wps:wsp>
                      <wps:cNvSpPr txBox="1"/>
                      <wps:spPr>
                        <a:xfrm>
                          <a:off x="0" y="0"/>
                          <a:ext cx="400050" cy="266700"/>
                        </a:xfrm>
                        <a:prstGeom prst="rect">
                          <a:avLst/>
                        </a:prstGeom>
                        <a:noFill/>
                        <a:ln w="6350">
                          <a:noFill/>
                        </a:ln>
                      </wps:spPr>
                      <wps:txbx>
                        <w:txbxContent>
                          <w:p w:rsidR="00E125FF" w:rsidDel="00000000" w:rsidP="00E125FF" w:rsidRDefault="00E125FF" w:rsidRPr="00E125FF" w14:paraId="3F934999" w14:textId="77777777">
                            <w:pPr>
                              <w:rPr>
                                <w:rFonts w:ascii="Courier New" w:cs="Courier New" w:hAnsi="Courier New"/>
                                <w:b w:val="1"/>
                                <w:bCs w:val="1"/>
                                <w:sz w:val="18"/>
                                <w:szCs w:val="18"/>
                              </w:rPr>
                            </w:pPr>
                            <w:r w:rsidDel="00000000" w:rsidR="00000000" w:rsidRPr="00E125FF">
                              <w:rPr>
                                <w:rFonts w:ascii="Courier New" w:cs="Courier New" w:hAnsi="Courier New"/>
                                <w:b w:val="1"/>
                                <w:bCs w:val="1"/>
                                <w:sz w:val="18"/>
                                <w:szCs w:val="18"/>
                              </w:rPr>
                              <w:t>VM1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236220</wp:posOffset>
                </wp:positionV>
                <wp:extent cx="400050" cy="266700"/>
                <wp:effectExtent b="0" l="0" r="0" t="0"/>
                <wp:wrapNone/>
                <wp:docPr id="25" name="image26.png"/>
                <a:graphic>
                  <a:graphicData uri="http://schemas.openxmlformats.org/drawingml/2006/picture">
                    <pic:pic>
                      <pic:nvPicPr>
                        <pic:cNvPr id="0" name="image26.png"/>
                        <pic:cNvPicPr preferRelativeResize="0"/>
                      </pic:nvPicPr>
                      <pic:blipFill>
                        <a:blip r:embed="rId18"/>
                        <a:srcRect b="0" l="0" r="0" t="0"/>
                        <a:stretch>
                          <a:fillRect/>
                        </a:stretch>
                      </pic:blipFill>
                      <pic:spPr>
                        <a:xfrm>
                          <a:off x="0" y="0"/>
                          <a:ext cx="400050" cy="266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2313940</wp:posOffset>
                </wp:positionH>
                <wp:positionV relativeFrom="paragraph">
                  <wp:posOffset>67310</wp:posOffset>
                </wp:positionV>
                <wp:extent cx="942975" cy="447675"/>
                <wp:effectExtent b="0" l="0" r="0" t="0"/>
                <wp:wrapNone/>
                <wp:docPr id="6" name=""/>
                <a:graphic>
                  <a:graphicData uri="http://schemas.microsoft.com/office/word/2010/wordprocessingShape">
                    <wps:wsp>
                      <wps:cNvSpPr txBox="1"/>
                      <wps:spPr>
                        <a:xfrm>
                          <a:off x="0" y="0"/>
                          <a:ext cx="942975" cy="447675"/>
                        </a:xfrm>
                        <a:prstGeom prst="rect">
                          <a:avLst/>
                        </a:prstGeom>
                        <a:noFill/>
                        <a:ln w="6350">
                          <a:noFill/>
                        </a:ln>
                      </wps:spPr>
                      <wps:txbx>
                        <w:txbxContent>
                          <w:p w:rsidR="00A60F4A" w:rsidDel="00000000" w:rsidP="00A60F4A" w:rsidRDefault="00A60F4A" w:rsidRPr="00ED4708" w14:paraId="2D090635" w14:textId="04C1985F">
                            <w:pPr>
                              <w:rPr>
                                <w:i w:val="1"/>
                                <w:iCs w:val="1"/>
                                <w:color w:val="538135" w:themeColor="accent6" w:themeShade="0000BF"/>
                              </w:rPr>
                            </w:pPr>
                            <w:r w:rsidDel="00000000" w:rsidR="00000000" w:rsidRPr="00ED4708">
                              <w:rPr>
                                <w:rFonts w:ascii="Book Antiqua" w:hAnsi="Book Antiqua"/>
                                <w:i w:val="1"/>
                                <w:iCs w:val="1"/>
                                <w:color w:val="538135" w:themeColor="accent6" w:themeShade="0000BF"/>
                                <w:sz w:val="21"/>
                                <w:szCs w:val="21"/>
                                <w:lang w:val="en-US"/>
                              </w:rPr>
                              <w:t>Item list WS</w:t>
                            </w:r>
                            <w:r w:rsidDel="00000000" w:rsidR="00887AAF" w:rsidRPr="00ED4708">
                              <w:rPr>
                                <w:rFonts w:ascii="Book Antiqua" w:hAnsi="Book Antiqua"/>
                                <w:i w:val="1"/>
                                <w:iCs w:val="1"/>
                                <w:color w:val="538135" w:themeColor="accent6" w:themeShade="0000BF"/>
                                <w:sz w:val="21"/>
                                <w:szCs w:val="21"/>
                                <w:lang w:val="en-US"/>
                              </w:rPr>
                              <w:t xml:space="preserve"> </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2313940</wp:posOffset>
                </wp:positionH>
                <wp:positionV relativeFrom="paragraph">
                  <wp:posOffset>67310</wp:posOffset>
                </wp:positionV>
                <wp:extent cx="942975" cy="447675"/>
                <wp:effectExtent b="0" l="0" r="0" t="0"/>
                <wp:wrapNone/>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942975" cy="447675"/>
                        </a:xfrm>
                        <a:prstGeom prst="rect"/>
                        <a:ln/>
                      </pic:spPr>
                    </pic:pic>
                  </a:graphicData>
                </a:graphic>
              </wp:anchor>
            </w:drawing>
          </mc:Fallback>
        </mc:AlternateContent>
      </w:r>
    </w:p>
    <w:p w:rsidR="00000000" w:rsidDel="00000000" w:rsidP="00000000" w:rsidRDefault="00000000" w:rsidRPr="00000000" w14:paraId="00000014">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208915</wp:posOffset>
                </wp:positionH>
                <wp:positionV relativeFrom="paragraph">
                  <wp:posOffset>12065</wp:posOffset>
                </wp:positionV>
                <wp:extent cx="1419225" cy="542925"/>
                <wp:effectExtent b="28575" l="0" r="28575" t="0"/>
                <wp:wrapNone/>
                <wp:docPr id="23" name=""/>
                <a:graphic>
                  <a:graphicData uri="http://schemas.microsoft.com/office/word/2010/wordprocessingShape">
                    <wps:wsp>
                      <wps:cNvSpPr/>
                      <wps:spPr>
                        <a:xfrm>
                          <a:off x="0" y="0"/>
                          <a:ext cx="1419225" cy="54292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2D033D" w:rsidDel="00000000" w:rsidP="0094706F" w:rsidRDefault="002D033D" w:rsidRPr="002D033D" w14:paraId="01D01AE0" w14:textId="5BFD9956">
                            <w:pPr>
                              <w:spacing w:before="120"/>
                              <w:jc w:val="center"/>
                              <w:rPr>
                                <w:rFonts w:ascii="Congenial" w:hAnsi="Congenial"/>
                                <w:sz w:val="36"/>
                                <w:szCs w:val="36"/>
                              </w:rPr>
                            </w:pPr>
                            <w:r w:rsidDel="00000000" w:rsidR="00000000" w:rsidRPr="002D033D">
                              <w:rPr>
                                <w:rFonts w:ascii="Congenial" w:hAnsi="Congenial"/>
                                <w:sz w:val="36"/>
                                <w:szCs w:val="36"/>
                              </w:rPr>
                              <w:t>Seller</w:t>
                            </w:r>
                            <w:r w:rsidDel="00000000" w:rsidR="0094706F" w:rsidRPr="00000000">
                              <w:rPr>
                                <w:rFonts w:ascii="Congenial" w:hAnsi="Congenial"/>
                                <w:sz w:val="36"/>
                                <w:szCs w:val="36"/>
                              </w:rPr>
                              <w:t xml:space="preserve"> 1</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208915</wp:posOffset>
                </wp:positionH>
                <wp:positionV relativeFrom="paragraph">
                  <wp:posOffset>12065</wp:posOffset>
                </wp:positionV>
                <wp:extent cx="1447800" cy="571500"/>
                <wp:effectExtent b="0" l="0" r="0" t="0"/>
                <wp:wrapNone/>
                <wp:docPr id="23" name="image24.png"/>
                <a:graphic>
                  <a:graphicData uri="http://schemas.openxmlformats.org/drawingml/2006/picture">
                    <pic:pic>
                      <pic:nvPicPr>
                        <pic:cNvPr id="0" name="image24.png"/>
                        <pic:cNvPicPr preferRelativeResize="0"/>
                      </pic:nvPicPr>
                      <pic:blipFill>
                        <a:blip r:embed="rId22"/>
                        <a:srcRect b="0" l="0" r="0" t="0"/>
                        <a:stretch>
                          <a:fillRect/>
                        </a:stretch>
                      </pic:blipFill>
                      <pic:spPr>
                        <a:xfrm>
                          <a:off x="0" y="0"/>
                          <a:ext cx="144780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3505200</wp:posOffset>
                </wp:positionH>
                <wp:positionV relativeFrom="paragraph">
                  <wp:posOffset>12065</wp:posOffset>
                </wp:positionV>
                <wp:extent cx="1428750" cy="542925"/>
                <wp:effectExtent b="28575" l="0" r="19050" t="0"/>
                <wp:wrapNone/>
                <wp:docPr id="4" name=""/>
                <a:graphic>
                  <a:graphicData uri="http://schemas.microsoft.com/office/word/2010/wordprocessingShape">
                    <wps:wsp>
                      <wps:cNvSpPr/>
                      <wps:spPr>
                        <a:xfrm>
                          <a:off x="0" y="0"/>
                          <a:ext cx="1428750" cy="54292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4706F" w:rsidDel="00000000" w:rsidP="0094706F" w:rsidRDefault="0094706F" w:rsidRPr="002D033D" w14:paraId="5B079D80" w14:textId="3A8FDFF7">
                            <w:pPr>
                              <w:spacing w:before="120"/>
                              <w:jc w:val="center"/>
                              <w:rPr>
                                <w:rFonts w:ascii="Congenial" w:hAnsi="Congenial"/>
                                <w:sz w:val="36"/>
                                <w:szCs w:val="36"/>
                              </w:rPr>
                            </w:pPr>
                            <w:r w:rsidDel="00000000" w:rsidR="00000000" w:rsidRPr="002D033D">
                              <w:rPr>
                                <w:rFonts w:ascii="Congenial" w:hAnsi="Congenial"/>
                                <w:sz w:val="36"/>
                                <w:szCs w:val="36"/>
                              </w:rPr>
                              <w:t>Seller</w:t>
                            </w:r>
                            <w:r w:rsidDel="00000000" w:rsidR="00000000" w:rsidRPr="00000000">
                              <w:rPr>
                                <w:rFonts w:ascii="Congenial" w:hAnsi="Congenial"/>
                                <w:sz w:val="36"/>
                                <w:szCs w:val="36"/>
                              </w:rPr>
                              <w:t xml:space="preserve"> 2</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12065</wp:posOffset>
                </wp:positionV>
                <wp:extent cx="1447800" cy="571500"/>
                <wp:effectExtent b="0" l="0" r="0" t="0"/>
                <wp:wrapNone/>
                <wp:docPr id="4"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4780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1724025</wp:posOffset>
                </wp:positionH>
                <wp:positionV relativeFrom="paragraph">
                  <wp:posOffset>19685</wp:posOffset>
                </wp:positionV>
                <wp:extent cx="1257300" cy="914400"/>
                <wp:effectExtent b="19050" l="0" r="19050" t="0"/>
                <wp:wrapNone/>
                <wp:docPr id="8" name=""/>
                <a:graphic>
                  <a:graphicData uri="http://schemas.microsoft.com/office/word/2010/wordprocessingShape">
                    <wps:wsp>
                      <wps:cNvSpPr txBox="1"/>
                      <wps:spPr>
                        <a:xfrm>
                          <a:off x="0" y="0"/>
                          <a:ext cx="1257300" cy="9144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B540F" w:rsidDel="00000000" w:rsidP="005B540F" w:rsidRDefault="00772347" w:rsidRPr="00000000" w14:paraId="1C135877" w14:textId="77777777">
                            <w:pPr>
                              <w:spacing w:after="0"/>
                              <w:rPr>
                                <w:rFonts w:ascii="Courier New" w:cs="Courier New" w:hAnsi="Courier New"/>
                                <w:sz w:val="18"/>
                                <w:szCs w:val="18"/>
                              </w:rPr>
                            </w:pPr>
                            <w:r w:rsidDel="00000000" w:rsidR="00000000" w:rsidRPr="00B8364B">
                              <w:rPr>
                                <w:rFonts w:ascii="Courier New" w:cs="Courier New" w:hAnsi="Courier New"/>
                                <w:sz w:val="18"/>
                                <w:szCs w:val="18"/>
                              </w:rPr>
                              <w:t>ITEM (</w:t>
                            </w:r>
                            <w:r w:rsidDel="00000000" w:rsidR="00BF68CB" w:rsidRPr="00B8364B">
                              <w:rPr>
                                <w:rFonts w:ascii="Courier New" w:cs="Courier New" w:hAnsi="Courier New"/>
                                <w:sz w:val="18"/>
                                <w:szCs w:val="18"/>
                              </w:rPr>
                              <w:t xml:space="preserve"> </w:t>
                            </w:r>
                          </w:p>
                          <w:p w:rsidR="00BF68CB" w:rsidDel="00000000" w:rsidP="005B540F" w:rsidRDefault="00BF68CB" w:rsidRPr="00B8364B" w14:paraId="75C03A5D" w14:textId="77777777">
                            <w:pPr>
                              <w:spacing w:after="0"/>
                              <w:rPr>
                                <w:rFonts w:ascii="Courier New" w:cs="Courier New" w:hAnsi="Courier New"/>
                                <w:sz w:val="18"/>
                                <w:szCs w:val="18"/>
                              </w:rPr>
                            </w:pPr>
                            <w:proofErr w:type="spellStart"/>
                            <w:r w:rsidDel="00000000" w:rsidR="00000000" w:rsidRPr="00B8364B">
                              <w:rPr>
                                <w:rFonts w:ascii="Courier New" w:cs="Courier New" w:hAnsi="Courier New"/>
                                <w:sz w:val="18"/>
                                <w:szCs w:val="18"/>
                              </w:rPr>
                              <w:t>item_id</w:t>
                            </w:r>
                            <w:proofErr w:type="spellEnd"/>
                            <w:r w:rsidDel="00000000" w:rsidR="006B1C0A" w:rsidRPr="00000000">
                              <w:rPr>
                                <w:rFonts w:ascii="Courier New" w:cs="Courier New" w:hAnsi="Courier New"/>
                                <w:sz w:val="18"/>
                                <w:szCs w:val="18"/>
                              </w:rPr>
                              <w:t xml:space="preserve"> *</w:t>
                            </w:r>
                            <w:r w:rsidDel="00000000" w:rsidR="00000000" w:rsidRPr="00B8364B">
                              <w:rPr>
                                <w:rFonts w:ascii="Courier New" w:cs="Courier New" w:hAnsi="Courier New"/>
                                <w:sz w:val="18"/>
                                <w:szCs w:val="18"/>
                              </w:rPr>
                              <w:t>,</w:t>
                            </w:r>
                            <w:r w:rsidDel="00000000" w:rsidR="00C96A54" w:rsidRPr="00B8364B">
                              <w:rPr>
                                <w:rFonts w:ascii="Courier New" w:cs="Courier New" w:hAnsi="Courier New"/>
                                <w:sz w:val="18"/>
                                <w:szCs w:val="18"/>
                              </w:rPr>
                              <w:t xml:space="preserve"> </w:t>
                            </w:r>
                            <w:proofErr w:type="spellStart"/>
                            <w:r w:rsidDel="00000000" w:rsidR="0021366C" w:rsidRPr="00B8364B">
                              <w:rPr>
                                <w:rFonts w:ascii="Courier New" w:cs="Courier New" w:hAnsi="Courier New"/>
                                <w:sz w:val="18"/>
                                <w:szCs w:val="18"/>
                              </w:rPr>
                              <w:t>item_name</w:t>
                            </w:r>
                            <w:proofErr w:type="spellEnd"/>
                            <w:r w:rsidDel="00000000" w:rsidR="0021366C" w:rsidRPr="00B8364B">
                              <w:rPr>
                                <w:rFonts w:ascii="Courier New" w:cs="Courier New" w:hAnsi="Courier New"/>
                                <w:sz w:val="18"/>
                                <w:szCs w:val="18"/>
                              </w:rPr>
                              <w:t>,</w:t>
                            </w:r>
                            <w:r w:rsidDel="00000000" w:rsidR="004F4E34" w:rsidRPr="00B8364B">
                              <w:rPr>
                                <w:rFonts w:ascii="Courier New" w:cs="Courier New" w:hAnsi="Courier New"/>
                                <w:sz w:val="18"/>
                                <w:szCs w:val="18"/>
                              </w:rPr>
                              <w:t xml:space="preserve"> </w:t>
                            </w:r>
                            <w:proofErr w:type="spellStart"/>
                            <w:r w:rsidDel="00000000" w:rsidR="004F4E34" w:rsidRPr="00B8364B">
                              <w:rPr>
                                <w:rFonts w:ascii="Courier New" w:cs="Courier New" w:hAnsi="Courier New"/>
                                <w:sz w:val="18"/>
                                <w:szCs w:val="18"/>
                              </w:rPr>
                              <w:t>stock_qty</w:t>
                            </w:r>
                            <w:proofErr w:type="spellEnd"/>
                            <w:r w:rsidDel="00000000" w:rsidR="00C96A54" w:rsidRPr="00B8364B">
                              <w:rPr>
                                <w:rFonts w:ascii="Courier New" w:cs="Courier New" w:hAnsi="Courier New"/>
                                <w:sz w:val="18"/>
                                <w:szCs w:val="18"/>
                              </w:rPr>
                              <w:t xml:space="preserve">, </w:t>
                            </w:r>
                            <w:proofErr w:type="spellStart"/>
                            <w:r w:rsidDel="00000000" w:rsidR="00C96A54" w:rsidRPr="00B8364B">
                              <w:rPr>
                                <w:rFonts w:ascii="Courier New" w:cs="Courier New" w:hAnsi="Courier New"/>
                                <w:sz w:val="18"/>
                                <w:szCs w:val="18"/>
                              </w:rPr>
                              <w:t>price</w:t>
                            </w:r>
                            <w:r w:rsidDel="00000000" w:rsidR="00B8364B" w:rsidRPr="00B8364B">
                              <w:rPr>
                                <w:rFonts w:ascii="Courier New" w:cs="Courier New" w:hAnsi="Courier New"/>
                                <w:sz w:val="18"/>
                                <w:szCs w:val="18"/>
                              </w:rPr>
                              <w:t>_of_unit</w:t>
                            </w:r>
                            <w:proofErr w:type="spellEnd"/>
                            <w:r w:rsidDel="00000000" w:rsidR="00B8364B" w:rsidRPr="00B8364B">
                              <w:rPr>
                                <w:rFonts w:ascii="Courier New" w:cs="Courier New" w:hAnsi="Courier New"/>
                                <w:sz w:val="18"/>
                                <w:szCs w:val="18"/>
                              </w:rPr>
                              <w: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1724025</wp:posOffset>
                </wp:positionH>
                <wp:positionV relativeFrom="paragraph">
                  <wp:posOffset>19685</wp:posOffset>
                </wp:positionV>
                <wp:extent cx="1276350" cy="933450"/>
                <wp:effectExtent b="0" l="0" r="0" t="0"/>
                <wp:wrapNone/>
                <wp:docPr id="8"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1276350" cy="933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5038090</wp:posOffset>
                </wp:positionH>
                <wp:positionV relativeFrom="paragraph">
                  <wp:posOffset>126365</wp:posOffset>
                </wp:positionV>
                <wp:extent cx="1171575" cy="914400"/>
                <wp:effectExtent b="19050" l="0" r="28575" t="0"/>
                <wp:wrapNone/>
                <wp:docPr id="20" name=""/>
                <a:graphic>
                  <a:graphicData uri="http://schemas.microsoft.com/office/word/2010/wordprocessingShape">
                    <wps:wsp>
                      <wps:cNvSpPr txBox="1"/>
                      <wps:spPr>
                        <a:xfrm>
                          <a:off x="0" y="0"/>
                          <a:ext cx="1171575" cy="9144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B540F" w:rsidDel="00000000" w:rsidP="005B540F" w:rsidRDefault="00A60F4A" w:rsidRPr="00000000" w14:paraId="7BFB8A5E" w14:textId="77777777">
                            <w:pPr>
                              <w:spacing w:after="0"/>
                              <w:rPr>
                                <w:rFonts w:ascii="Courier New" w:cs="Courier New" w:hAnsi="Courier New"/>
                                <w:sz w:val="18"/>
                                <w:szCs w:val="18"/>
                              </w:rPr>
                            </w:pPr>
                            <w:r w:rsidDel="00000000" w:rsidR="00000000" w:rsidRPr="00B8364B">
                              <w:rPr>
                                <w:rFonts w:ascii="Courier New" w:cs="Courier New" w:hAnsi="Courier New"/>
                                <w:sz w:val="18"/>
                                <w:szCs w:val="18"/>
                              </w:rPr>
                              <w:t xml:space="preserve">ITEM ( </w:t>
                            </w:r>
                          </w:p>
                          <w:p w:rsidR="00A60F4A" w:rsidDel="00000000" w:rsidP="005B540F" w:rsidRDefault="00A60F4A" w:rsidRPr="00B8364B" w14:paraId="61A8E314" w14:textId="2D359756">
                            <w:pPr>
                              <w:spacing w:after="0"/>
                              <w:rPr>
                                <w:rFonts w:ascii="Courier New" w:cs="Courier New" w:hAnsi="Courier New"/>
                                <w:sz w:val="18"/>
                                <w:szCs w:val="18"/>
                              </w:rPr>
                            </w:pPr>
                            <w:proofErr w:type="spellStart"/>
                            <w:r w:rsidDel="00000000" w:rsidR="00000000" w:rsidRPr="00B8364B">
                              <w:rPr>
                                <w:rFonts w:ascii="Courier New" w:cs="Courier New" w:hAnsi="Courier New"/>
                                <w:sz w:val="18"/>
                                <w:szCs w:val="18"/>
                              </w:rPr>
                              <w:t>item_id</w:t>
                            </w:r>
                            <w:proofErr w:type="spellEnd"/>
                            <w:r w:rsidDel="00000000" w:rsidR="006B1C0A" w:rsidRPr="00000000">
                              <w:rPr>
                                <w:rFonts w:ascii="Courier New" w:cs="Courier New" w:hAnsi="Courier New"/>
                                <w:sz w:val="18"/>
                                <w:szCs w:val="18"/>
                              </w:rPr>
                              <w:t xml:space="preserve"> *</w:t>
                            </w:r>
                            <w:r w:rsidDel="00000000" w:rsidR="00000000" w:rsidRPr="00B8364B">
                              <w:rPr>
                                <w:rFonts w:ascii="Courier New" w:cs="Courier New" w:hAnsi="Courier New"/>
                                <w:sz w:val="18"/>
                                <w:szCs w:val="18"/>
                              </w:rPr>
                              <w:t xml:space="preserve">, </w:t>
                            </w:r>
                            <w:proofErr w:type="spellStart"/>
                            <w:r w:rsidDel="00000000" w:rsidR="00000000" w:rsidRPr="00B8364B">
                              <w:rPr>
                                <w:rFonts w:ascii="Courier New" w:cs="Courier New" w:hAnsi="Courier New"/>
                                <w:sz w:val="18"/>
                                <w:szCs w:val="18"/>
                              </w:rPr>
                              <w:t>item_name</w:t>
                            </w:r>
                            <w:proofErr w:type="spellEnd"/>
                            <w:r w:rsidDel="00000000" w:rsidR="00000000" w:rsidRPr="00B8364B">
                              <w:rPr>
                                <w:rFonts w:ascii="Courier New" w:cs="Courier New" w:hAnsi="Courier New"/>
                                <w:sz w:val="18"/>
                                <w:szCs w:val="18"/>
                              </w:rPr>
                              <w:t xml:space="preserve">, </w:t>
                            </w:r>
                            <w:proofErr w:type="spellStart"/>
                            <w:r w:rsidDel="00000000" w:rsidR="00000000" w:rsidRPr="00B8364B">
                              <w:rPr>
                                <w:rFonts w:ascii="Courier New" w:cs="Courier New" w:hAnsi="Courier New"/>
                                <w:sz w:val="18"/>
                                <w:szCs w:val="18"/>
                              </w:rPr>
                              <w:t>stock_qty</w:t>
                            </w:r>
                            <w:proofErr w:type="spellEnd"/>
                            <w:r w:rsidDel="00000000" w:rsidR="00000000" w:rsidRPr="00B8364B">
                              <w:rPr>
                                <w:rFonts w:ascii="Courier New" w:cs="Courier New" w:hAnsi="Courier New"/>
                                <w:sz w:val="18"/>
                                <w:szCs w:val="18"/>
                              </w:rPr>
                              <w:t xml:space="preserve">, </w:t>
                            </w:r>
                            <w:proofErr w:type="spellStart"/>
                            <w:r w:rsidDel="00000000" w:rsidR="00000000" w:rsidRPr="00B8364B">
                              <w:rPr>
                                <w:rFonts w:ascii="Courier New" w:cs="Courier New" w:hAnsi="Courier New"/>
                                <w:sz w:val="18"/>
                                <w:szCs w:val="18"/>
                              </w:rPr>
                              <w:t>price_of_unit</w:t>
                            </w:r>
                            <w:proofErr w:type="spellEnd"/>
                            <w:r w:rsidDel="00000000" w:rsidR="00000000" w:rsidRPr="00B8364B">
                              <w:rPr>
                                <w:rFonts w:ascii="Courier New" w:cs="Courier New" w:hAnsi="Courier New"/>
                                <w:sz w:val="18"/>
                                <w:szCs w:val="18"/>
                              </w:rPr>
                              <w: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5038090</wp:posOffset>
                </wp:positionH>
                <wp:positionV relativeFrom="paragraph">
                  <wp:posOffset>126365</wp:posOffset>
                </wp:positionV>
                <wp:extent cx="1200150" cy="933450"/>
                <wp:effectExtent b="0" l="0" r="0" t="0"/>
                <wp:wrapNone/>
                <wp:docPr id="20"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1200150" cy="933450"/>
                        </a:xfrm>
                        <a:prstGeom prst="rect"/>
                        <a:ln/>
                      </pic:spPr>
                    </pic:pic>
                  </a:graphicData>
                </a:graphic>
              </wp:anchor>
            </w:drawing>
          </mc:Fallback>
        </mc:AlternateContent>
      </w:r>
    </w:p>
    <w:p w:rsidR="00000000" w:rsidDel="00000000" w:rsidP="00000000" w:rsidRDefault="00000000" w:rsidRPr="00000000" w14:paraId="00000015">
      <w:pPr>
        <w:spacing w:after="240" w:lineRule="auto"/>
        <w:jc w:val="both"/>
        <w:rPr>
          <w:rFonts w:ascii="Book Antiqua" w:cs="Book Antiqua" w:eastAsia="Book Antiqua" w:hAnsi="Book Antiqua"/>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3438525</wp:posOffset>
                </wp:positionH>
                <wp:positionV relativeFrom="paragraph">
                  <wp:posOffset>154940</wp:posOffset>
                </wp:positionV>
                <wp:extent cx="400050" cy="266700"/>
                <wp:effectExtent b="0" l="0" r="0" t="0"/>
                <wp:wrapNone/>
                <wp:docPr id="10" name=""/>
                <a:graphic>
                  <a:graphicData uri="http://schemas.microsoft.com/office/word/2010/wordprocessingShape">
                    <wps:wsp>
                      <wps:cNvSpPr txBox="1"/>
                      <wps:spPr>
                        <a:xfrm>
                          <a:off x="0" y="0"/>
                          <a:ext cx="400050" cy="266700"/>
                        </a:xfrm>
                        <a:prstGeom prst="rect">
                          <a:avLst/>
                        </a:prstGeom>
                        <a:noFill/>
                        <a:ln w="6350">
                          <a:noFill/>
                        </a:ln>
                      </wps:spPr>
                      <wps:txbx>
                        <w:txbxContent>
                          <w:p w:rsidR="00E125FF" w:rsidDel="00000000" w:rsidP="00E125FF" w:rsidRDefault="00E125FF" w:rsidRPr="00E125FF" w14:paraId="338E5550" w14:textId="750F2A2C">
                            <w:pPr>
                              <w:rPr>
                                <w:rFonts w:ascii="Courier New" w:cs="Courier New" w:hAnsi="Courier New"/>
                                <w:b w:val="1"/>
                                <w:bCs w:val="1"/>
                                <w:sz w:val="18"/>
                                <w:szCs w:val="18"/>
                              </w:rPr>
                            </w:pPr>
                            <w:r w:rsidDel="00000000" w:rsidR="00000000" w:rsidRPr="00E125FF">
                              <w:rPr>
                                <w:rFonts w:ascii="Courier New" w:cs="Courier New" w:hAnsi="Courier New"/>
                                <w:b w:val="1"/>
                                <w:bCs w:val="1"/>
                                <w:sz w:val="18"/>
                                <w:szCs w:val="18"/>
                              </w:rPr>
                              <w:t>VM2</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3438525</wp:posOffset>
                </wp:positionH>
                <wp:positionV relativeFrom="paragraph">
                  <wp:posOffset>154940</wp:posOffset>
                </wp:positionV>
                <wp:extent cx="400050" cy="266700"/>
                <wp:effectExtent b="0" l="0" r="0" t="0"/>
                <wp:wrapNone/>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400050" cy="266700"/>
                        </a:xfrm>
                        <a:prstGeom prst="rect"/>
                        <a:ln/>
                      </pic:spPr>
                    </pic:pic>
                  </a:graphicData>
                </a:graphic>
              </wp:anchor>
            </w:drawing>
          </mc:Fallback>
        </mc:AlternateContent>
      </w:r>
    </w:p>
    <w:p w:rsidR="00000000" w:rsidDel="00000000" w:rsidP="00000000" w:rsidRDefault="00000000" w:rsidRPr="00000000" w14:paraId="00000016">
      <w:pPr>
        <w:spacing w:after="240" w:lineRule="auto"/>
        <w:jc w:val="both"/>
        <w:rPr>
          <w:rFonts w:ascii="Book Antiqua" w:cs="Book Antiqua" w:eastAsia="Book Antiqua" w:hAnsi="Book Antiqua"/>
          <w:sz w:val="21"/>
          <w:szCs w:val="21"/>
        </w:rPr>
      </w:pPr>
      <w:r w:rsidDel="00000000" w:rsidR="00000000" w:rsidRPr="00000000">
        <w:rPr>
          <w:rtl w:val="0"/>
        </w:rPr>
      </w:r>
    </w:p>
    <w:p w:rsidR="00000000" w:rsidDel="00000000" w:rsidP="00000000" w:rsidRDefault="00000000" w:rsidRPr="00000000" w14:paraId="00000017">
      <w:pPr>
        <w:jc w:val="both"/>
        <w:rPr>
          <w:rFonts w:ascii="Book Antiqua" w:cs="Book Antiqua" w:eastAsia="Book Antiqua" w:hAnsi="Book Antiqua"/>
          <w:sz w:val="21"/>
          <w:szCs w:val="21"/>
        </w:rPr>
      </w:pPr>
      <w:r w:rsidDel="00000000" w:rsidR="00000000" w:rsidRPr="00000000">
        <w:rPr>
          <w:rtl w:val="0"/>
        </w:rPr>
      </w:r>
    </w:p>
    <w:p w:rsidR="00000000" w:rsidDel="00000000" w:rsidP="00000000" w:rsidRDefault="00000000" w:rsidRPr="00000000" w14:paraId="00000018">
      <w:pPr>
        <w:spacing w:before="360" w:lineRule="auto"/>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You have created the following web services: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rFonts w:ascii="Book Antiqua" w:cs="Book Antiqua" w:eastAsia="Book Antiqua" w:hAnsi="Book Antiqua"/>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Item list web service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This web service will return an XML response of what items are available from a seller. Basically, each </w:t>
      </w:r>
      <w:r w:rsidDel="00000000" w:rsidR="00000000" w:rsidRPr="00000000">
        <w:rPr>
          <w:rFonts w:ascii="Book Antiqua" w:cs="Book Antiqua" w:eastAsia="Book Antiqua" w:hAnsi="Book Antiqua"/>
          <w:b w:val="1"/>
          <w:i w:val="0"/>
          <w:smallCaps w:val="0"/>
          <w:strike w:val="0"/>
          <w:color w:val="000000"/>
          <w:sz w:val="21"/>
          <w:szCs w:val="21"/>
          <w:u w:val="none"/>
          <w:shd w:fill="auto" w:val="clear"/>
          <w:vertAlign w:val="baseline"/>
          <w:rtl w:val="0"/>
        </w:rPr>
        <w:t xml:space="preserve">IP address</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you have will represent a </w:t>
      </w:r>
      <w:r w:rsidDel="00000000" w:rsidR="00000000" w:rsidRPr="00000000">
        <w:rPr>
          <w:rFonts w:ascii="Book Antiqua" w:cs="Book Antiqua" w:eastAsia="Book Antiqua" w:hAnsi="Book Antiqua"/>
          <w:b w:val="1"/>
          <w:i w:val="0"/>
          <w:smallCaps w:val="0"/>
          <w:strike w:val="0"/>
          <w:color w:val="000000"/>
          <w:sz w:val="21"/>
          <w:szCs w:val="21"/>
          <w:u w:val="none"/>
          <w:shd w:fill="auto" w:val="clear"/>
          <w:vertAlign w:val="baseline"/>
          <w:rtl w:val="0"/>
        </w:rPr>
        <w:t xml:space="preserve">seller. </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So, the seller’s item list can be determined by: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1134" w:right="0" w:hanging="284.00000000000006"/>
        <w:jc w:val="both"/>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https://&lt;ipaddress&gt;/seller1/itemlist.php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Book Antiqua" w:cs="Book Antiqua" w:eastAsia="Book Antiqua" w:hAnsi="Book Antiqua"/>
          <w:b w:val="0"/>
          <w:i w:val="0"/>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You decide what you want to sell and prepare the list (at least 3 items). The XML file should look like this: (you can use JSON equivalent as well)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&lt;root&gt;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 xml:space="preserve">&lt;item&gt;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ab/>
        <w:t xml:space="preserve">&lt;itemid&gt;100&lt;/item&gt;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ab/>
        <w:t xml:space="preserve">&lt;itemname&gt;Very legal item&lt;/itemname&gt;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ab/>
        <w:t xml:space="preserve">&lt;price&gt;5&lt;/price&gt;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 xml:space="preserve">&lt;/item&gt;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 xml:space="preserve">&lt;item&gt;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ab/>
        <w:t xml:space="preserve">&lt;itemid&gt;120&lt;/item&gt;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ab/>
        <w:t xml:space="preserve">&lt;itemname&gt;Something&lt;/itemname&gt;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ab/>
        <w:t xml:space="preserve">&lt;price&gt;50&lt;/price&gt;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ab/>
        <w:t xml:space="preserve">&lt;/item&gt;</w:t>
      </w:r>
    </w:p>
    <w:p w:rsidR="00000000" w:rsidDel="00000000" w:rsidP="00000000" w:rsidRDefault="00000000" w:rsidRPr="00000000" w14:paraId="00000027">
      <w:pPr>
        <w:spacing w:after="0" w:lineRule="auto"/>
        <w:ind w:left="851" w:hanging="284"/>
        <w:jc w:val="both"/>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ab/>
        <w:tab/>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851" w:right="0" w:hanging="284"/>
        <w:jc w:val="both"/>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&lt;/root&gt;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Book Antiqua" w:cs="Book Antiqua" w:eastAsia="Book Antiqua" w:hAnsi="Book Antiqua"/>
          <w:b w:val="0"/>
          <w:i w:val="0"/>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Create appropriate tables in your MySQL database and fill in your data. Then create the XML/JSON dynamically. Use appropriate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content type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567" w:right="0" w:hanging="284"/>
        <w:jc w:val="both"/>
        <w:rPr>
          <w:rFonts w:ascii="Book Antiqua" w:cs="Book Antiqua" w:eastAsia="Book Antiqua" w:hAnsi="Book Antiqua"/>
          <w:b w:val="0"/>
          <w:i w:val="0"/>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Given an IP address, the item list is shown in the XML (or JSON) output in the web browser.</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rFonts w:ascii="Book Antiqua" w:cs="Book Antiqua" w:eastAsia="Book Antiqua" w:hAnsi="Book Antiqua"/>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Search for online items</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In this web service, you can pass a search parameter with any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name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and if an item is found in any of the IP addresses, the details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item_id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name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price, </w:t>
      </w:r>
      <w:r w:rsidDel="00000000" w:rsidR="00000000" w:rsidRPr="00000000">
        <w:rPr>
          <w:rFonts w:ascii="Book Antiqua" w:cs="Book Antiqua" w:eastAsia="Book Antiqua" w:hAnsi="Book Antiqua"/>
          <w:b w:val="0"/>
          <w:i w:val="1"/>
          <w:smallCaps w:val="0"/>
          <w:strike w:val="0"/>
          <w:color w:val="000000"/>
          <w:sz w:val="21"/>
          <w:szCs w:val="21"/>
          <w:u w:val="single"/>
          <w:shd w:fill="auto" w:val="clear"/>
          <w:vertAlign w:val="baseline"/>
          <w:rtl w:val="0"/>
        </w:rPr>
        <w:t xml:space="preserve">seller_ip</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are returned as an XML or JSON output in your web service. It should be sorted in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ascending</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order with regard to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price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 seller is identified by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seller_ip</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C">
      <w:pPr>
        <w:spacing w:after="120" w:lineRule="auto"/>
        <w:ind w:left="284" w:firstLine="0"/>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Fix a set of IP addresses to search as you wish. </w:t>
      </w:r>
      <w:r w:rsidDel="00000000" w:rsidR="00000000" w:rsidRPr="00000000">
        <w:rPr>
          <w:rFonts w:ascii="Book Antiqua" w:cs="Book Antiqua" w:eastAsia="Book Antiqua" w:hAnsi="Book Antiqua"/>
          <w:color w:val="ff0000"/>
          <w:sz w:val="21"/>
          <w:szCs w:val="21"/>
          <w:rtl w:val="0"/>
        </w:rPr>
        <w:t xml:space="preserve">You should not access the database directly with this WS; you must consume the book list WS.</w:t>
      </w:r>
      <w:r w:rsidDel="00000000" w:rsidR="00000000" w:rsidRPr="00000000">
        <w:rPr>
          <w:rFonts w:ascii="Book Antiqua" w:cs="Book Antiqua" w:eastAsia="Book Antiqua" w:hAnsi="Book Antiqua"/>
          <w:sz w:val="21"/>
          <w:szCs w:val="21"/>
          <w:rtl w:val="0"/>
        </w:rPr>
        <w:t xml:space="preserve"> You can use your own VMs to set up at least 2 item lists. </w:t>
      </w:r>
    </w:p>
    <w:p w:rsidR="00000000" w:rsidDel="00000000" w:rsidP="00000000" w:rsidRDefault="00000000" w:rsidRPr="00000000" w14:paraId="0000002D">
      <w:pPr>
        <w:spacing w:after="120" w:lineRule="auto"/>
        <w:ind w:left="284" w:firstLine="0"/>
        <w:jc w:val="both"/>
        <w:rPr>
          <w:rFonts w:ascii="Book Antiqua" w:cs="Book Antiqua" w:eastAsia="Book Antiqua" w:hAnsi="Book Antiqua"/>
          <w:sz w:val="21"/>
          <w:szCs w:val="21"/>
        </w:rPr>
      </w:pPr>
      <w:r w:rsidDel="00000000" w:rsidR="00000000" w:rsidRPr="00000000">
        <w:rPr>
          <w:rFonts w:ascii="Book Antiqua" w:cs="Book Antiqua" w:eastAsia="Book Antiqua" w:hAnsi="Book Antiqua"/>
          <w:i w:val="1"/>
          <w:sz w:val="21"/>
          <w:szCs w:val="21"/>
          <w:rtl w:val="0"/>
        </w:rPr>
        <w:t xml:space="preserve">You have to merge the lists if the item is found in two separate seller lists</w:t>
      </w:r>
      <w:r w:rsidDel="00000000" w:rsidR="00000000" w:rsidRPr="00000000">
        <w:rPr>
          <w:rFonts w:ascii="Book Antiqua" w:cs="Book Antiqua" w:eastAsia="Book Antiqua" w:hAnsi="Book Antiqua"/>
          <w:sz w:val="21"/>
          <w:szCs w:val="21"/>
          <w:rtl w:val="0"/>
        </w:rPr>
        <w:t xml:space="preserve">. </w:t>
      </w:r>
      <w:r w:rsidDel="00000000" w:rsidR="00000000" w:rsidRPr="00000000">
        <w:rPr>
          <w:rFonts w:ascii="Book Antiqua" w:cs="Book Antiqua" w:eastAsia="Book Antiqua" w:hAnsi="Book Antiqua"/>
          <w:i w:val="1"/>
          <w:sz w:val="21"/>
          <w:szCs w:val="21"/>
          <w:rtl w:val="0"/>
        </w:rPr>
        <w:t xml:space="preserve">But the purchase in the next step happens in only one VM. You may manually copy-paste details from the search into the purchase service.</w:t>
      </w:r>
      <w:r w:rsidDel="00000000" w:rsidR="00000000" w:rsidRPr="00000000">
        <w:rPr>
          <w:rtl w:val="0"/>
        </w:rPr>
      </w:r>
    </w:p>
    <w:p w:rsidR="00000000" w:rsidDel="00000000" w:rsidP="00000000" w:rsidRDefault="00000000" w:rsidRPr="00000000" w14:paraId="0000002E">
      <w:pPr>
        <w:spacing w:after="120" w:lineRule="auto"/>
        <w:ind w:left="284" w:firstLine="0"/>
        <w:jc w:val="both"/>
        <w:rPr>
          <w:rFonts w:ascii="Book Antiqua" w:cs="Book Antiqua" w:eastAsia="Book Antiqua" w:hAnsi="Book Antiqua"/>
          <w:color w:val="a6a6a6"/>
          <w:sz w:val="21"/>
          <w:szCs w:val="21"/>
        </w:rPr>
      </w:pPr>
      <w:r w:rsidDel="00000000" w:rsidR="00000000" w:rsidRPr="00000000">
        <w:rPr>
          <w:rFonts w:ascii="Book Antiqua" w:cs="Book Antiqua" w:eastAsia="Book Antiqua" w:hAnsi="Book Antiqua"/>
          <w:color w:val="a6a6a6"/>
          <w:sz w:val="21"/>
          <w:szCs w:val="21"/>
          <w:rtl w:val="0"/>
        </w:rPr>
        <w:t xml:space="preserve">If you feel more adventurous, ask other students for their IP addresses with the XML item list (you will also need to see the format they are using), but this is not required.</w:t>
      </w:r>
    </w:p>
    <w:p w:rsidR="00000000" w:rsidDel="00000000" w:rsidP="00000000" w:rsidRDefault="00000000" w:rsidRPr="00000000" w14:paraId="0000002F">
      <w:pPr>
        <w:spacing w:after="120" w:lineRule="auto"/>
        <w:ind w:left="284" w:firstLine="0"/>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Hint: You have to check more than one Fixed IP address within the same web service.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284" w:right="0" w:hanging="284"/>
        <w:jc w:val="both"/>
        <w:rPr>
          <w:rFonts w:ascii="Book Antiqua" w:cs="Book Antiqua" w:eastAsia="Book Antiqua" w:hAnsi="Book Antiqua"/>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Purchase an online item</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This web service will take the parameters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user_id,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item_id, seller_ip, and quantity </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to the web service, reducing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balance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user</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has based on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price </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x</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 quantity</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price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and available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quantity</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must be retrieved from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seller_ip’s</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book list from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i</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The transaction will fail if there is an inadequate balance or available quantity. The output (</w:t>
      </w:r>
      <w:r w:rsidDel="00000000" w:rsidR="00000000" w:rsidRPr="00000000">
        <w:rPr>
          <w:rFonts w:ascii="Book Antiqua" w:cs="Book Antiqua" w:eastAsia="Book Antiqua" w:hAnsi="Book Antiqua"/>
          <w:b w:val="0"/>
          <w:i w:val="0"/>
          <w:smallCaps w:val="0"/>
          <w:strike w:val="0"/>
          <w:color w:val="000000"/>
          <w:sz w:val="21"/>
          <w:szCs w:val="21"/>
          <w:u w:val="single"/>
          <w:shd w:fill="auto" w:val="clear"/>
          <w:vertAlign w:val="baseline"/>
          <w:rtl w:val="0"/>
        </w:rPr>
        <w:t xml:space="preserve">purchase fail</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or </w:t>
      </w:r>
      <w:r w:rsidDel="00000000" w:rsidR="00000000" w:rsidRPr="00000000">
        <w:rPr>
          <w:rFonts w:ascii="Book Antiqua" w:cs="Book Antiqua" w:eastAsia="Book Antiqua" w:hAnsi="Book Antiqua"/>
          <w:b w:val="0"/>
          <w:i w:val="0"/>
          <w:smallCaps w:val="0"/>
          <w:strike w:val="0"/>
          <w:color w:val="000000"/>
          <w:sz w:val="21"/>
          <w:szCs w:val="21"/>
          <w:u w:val="single"/>
          <w:shd w:fill="auto" w:val="clear"/>
          <w:vertAlign w:val="baseline"/>
          <w:rtl w:val="0"/>
        </w:rPr>
        <w:t xml:space="preserve">successful purchase details</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is returned in XML or JSON format including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pur_id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if transaction is successful. This adds a record to the purchase table, if transaction is successful.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284" w:right="0" w:firstLine="0"/>
        <w:jc w:val="both"/>
        <w:rPr>
          <w:rFonts w:ascii="Book Antiqua" w:cs="Book Antiqua" w:eastAsia="Book Antiqua" w:hAnsi="Book Antiqua"/>
          <w:b w:val="0"/>
          <w:i w:val="0"/>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You must create appropriate USER and PURCHASE tables for this.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284" w:right="0" w:hanging="284"/>
        <w:jc w:val="both"/>
        <w:rPr>
          <w:rFonts w:ascii="Book Antiqua" w:cs="Book Antiqua" w:eastAsia="Book Antiqua" w:hAnsi="Book Antiqua"/>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Search Purchase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This web service allows you to search for a previous purchase with either a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pur_id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or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user_id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This service should return the result of the search format and should be in XML or JSON.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284" w:right="0" w:hanging="284"/>
        <w:jc w:val="both"/>
        <w:rPr>
          <w:rFonts w:ascii="Book Antiqua" w:cs="Book Antiqua" w:eastAsia="Book Antiqua" w:hAnsi="Book Antiqua"/>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Cancel Purchase</w:t>
      </w:r>
      <w:r w:rsidDel="00000000" w:rsidR="00000000" w:rsidRPr="00000000">
        <w:rPr>
          <w:rFonts w:ascii="Book Antiqua" w:cs="Book Antiqua" w:eastAsia="Book Antiqua" w:hAnsi="Book Antiqua"/>
          <w:b w:val="1"/>
          <w:i w:val="0"/>
          <w:smallCaps w:val="0"/>
          <w:strike w:val="0"/>
          <w:color w:val="000000"/>
          <w:sz w:val="21"/>
          <w:szCs w:val="21"/>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Once a purchase is found, it can be cancelled as well using the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pur_id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This service should return the result of the search format and should be in XML or JSON. This deletes the record in the purchase table.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425" w:right="0" w:hanging="425"/>
        <w:jc w:val="both"/>
        <w:rPr>
          <w:rFonts w:ascii="Book Antiqua" w:cs="Book Antiqua" w:eastAsia="Book Antiqua" w:hAnsi="Book Antiqua"/>
          <w:smallCaps w:val="0"/>
          <w:strike w:val="0"/>
          <w:color w:val="000000"/>
          <w:sz w:val="21"/>
          <w:szCs w:val="21"/>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Add Balance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This web service adds funds to the users’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balance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It takes an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amount,</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and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user_id</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adds the amount to the balance. If zero is added, the current value is returned. Otherwise, the new value is returned. The return format should be XML or JSON.</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426" w:right="0" w:hanging="425"/>
        <w:jc w:val="both"/>
        <w:rPr>
          <w:rFonts w:ascii="Book Antiqua" w:cs="Book Antiqua" w:eastAsia="Book Antiqua" w:hAnsi="Book Antiqua"/>
          <w:smallCaps w:val="0"/>
          <w:strike w:val="0"/>
          <w:color w:val="000000"/>
          <w:sz w:val="21"/>
          <w:szCs w:val="21"/>
          <w:u w:val="single"/>
          <w:shd w:fill="auto" w:val="clear"/>
          <w:vertAlign w:val="baseline"/>
        </w:rPr>
      </w:pPr>
      <w:r w:rsidDel="00000000" w:rsidR="00000000" w:rsidRPr="00000000">
        <w:rPr>
          <w:rFonts w:ascii="Book Antiqua" w:cs="Book Antiqua" w:eastAsia="Book Antiqua" w:hAnsi="Book Antiqua"/>
          <w:b w:val="1"/>
          <w:i w:val="1"/>
          <w:smallCaps w:val="0"/>
          <w:strike w:val="0"/>
          <w:color w:val="000000"/>
          <w:sz w:val="21"/>
          <w:szCs w:val="21"/>
          <w:u w:val="single"/>
          <w:shd w:fill="auto" w:val="clear"/>
          <w:vertAlign w:val="baseline"/>
          <w:rtl w:val="0"/>
        </w:rPr>
        <w:t xml:space="preserve">CardCheck</w:t>
      </w:r>
      <w:r w:rsidDel="00000000" w:rsidR="00000000" w:rsidRPr="00000000">
        <w:rPr>
          <w:rFonts w:ascii="Book Antiqua" w:cs="Book Antiqua" w:eastAsia="Book Antiqua" w:hAnsi="Book Antiqua"/>
          <w:b w:val="1"/>
          <w:i w:val="0"/>
          <w:smallCaps w:val="0"/>
          <w:strike w:val="0"/>
          <w:color w:val="000000"/>
          <w:sz w:val="21"/>
          <w:szCs w:val="21"/>
          <w:u w:val="single"/>
          <w:shd w:fill="auto" w:val="clear"/>
          <w:vertAlign w:val="baseline"/>
          <w:rtl w:val="0"/>
        </w:rPr>
        <w:t xml:space="preserve">:</w:t>
      </w:r>
      <w:r w:rsidDel="00000000" w:rsidR="00000000" w:rsidRPr="00000000">
        <w:rPr>
          <w:rFonts w:ascii="Book Antiqua" w:cs="Book Antiqua" w:eastAsia="Book Antiqua" w:hAnsi="Book Antiqua"/>
          <w:b w:val="1"/>
          <w:i w:val="0"/>
          <w:smallCaps w:val="0"/>
          <w:strike w:val="0"/>
          <w:color w:val="000000"/>
          <w:sz w:val="21"/>
          <w:szCs w:val="21"/>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This web service returns a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true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or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false </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(or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0</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1</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based on the correct card and pin combination. It will return an XML or JSON response as well. Only if this returns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true</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the purchase can go ahead, or a balance can be added. So, this WS impact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iii</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 and </w:t>
      </w:r>
      <w:r w:rsidDel="00000000" w:rsidR="00000000" w:rsidRPr="00000000">
        <w:rPr>
          <w:rFonts w:ascii="Book Antiqua" w:cs="Book Antiqua" w:eastAsia="Book Antiqua" w:hAnsi="Book Antiqua"/>
          <w:b w:val="0"/>
          <w:i w:val="1"/>
          <w:smallCaps w:val="0"/>
          <w:strike w:val="0"/>
          <w:color w:val="000000"/>
          <w:sz w:val="21"/>
          <w:szCs w:val="21"/>
          <w:u w:val="none"/>
          <w:shd w:fill="auto" w:val="clear"/>
          <w:vertAlign w:val="baseline"/>
          <w:rtl w:val="0"/>
        </w:rPr>
        <w:t xml:space="preserve">vi</w:t>
      </w:r>
      <w:r w:rsidDel="00000000" w:rsidR="00000000" w:rsidRPr="00000000">
        <w:rPr>
          <w:rFonts w:ascii="Book Antiqua" w:cs="Book Antiqua" w:eastAsia="Book Antiqua" w:hAnsi="Book Antiqua"/>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You can choose your style of XML or JSON response. But it should have the minimum information according to what is mentioned above. You will have to choose appropriate response codes 403, 404, 400, etc. Explain your decision in the comments and in the 2-page report.</w:t>
      </w:r>
    </w:p>
    <w:p w:rsidR="00000000" w:rsidDel="00000000" w:rsidP="00000000" w:rsidRDefault="00000000" w:rsidRPr="00000000" w14:paraId="00000037">
      <w:pPr>
        <w:jc w:val="both"/>
        <w:rPr>
          <w:rFonts w:ascii="Book Antiqua" w:cs="Book Antiqua" w:eastAsia="Book Antiqua" w:hAnsi="Book Antiqua"/>
          <w:sz w:val="21"/>
          <w:szCs w:val="21"/>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b w:val="1"/>
          <w:rtl w:val="0"/>
        </w:rPr>
        <w:t xml:space="preserve">Database:</w:t>
      </w:r>
    </w:p>
    <w:p w:rsidR="00000000" w:rsidDel="00000000" w:rsidP="00000000" w:rsidRDefault="00000000" w:rsidRPr="00000000" w14:paraId="00000039">
      <w:pPr>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Create your own database(s). Ideally, you should have different databases for each section, i.e., 4 in total. But if you cannot do this, you can put all tables in the same database. BUT … a Web Service should ONLY access data from its corresponding tables (and/or database) in its section. </w:t>
      </w:r>
    </w:p>
    <w:p w:rsidR="00000000" w:rsidDel="00000000" w:rsidP="00000000" w:rsidRDefault="00000000" w:rsidRPr="00000000" w14:paraId="0000003A">
      <w:pPr>
        <w:jc w:val="both"/>
        <w:rPr>
          <w:rFonts w:ascii="Book Antiqua" w:cs="Book Antiqua" w:eastAsia="Book Antiqua" w:hAnsi="Book Antiqua"/>
          <w:sz w:val="21"/>
          <w:szCs w:val="21"/>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b w:val="1"/>
          <w:rtl w:val="0"/>
        </w:rPr>
        <w:t xml:space="preserve">Typical outcomes:</w:t>
      </w:r>
    </w:p>
    <w:p w:rsidR="00000000" w:rsidDel="00000000" w:rsidP="00000000" w:rsidRDefault="00000000" w:rsidRPr="00000000" w14:paraId="0000003C">
      <w:pPr>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You can use the dynamic UI generation or design each form individually on your own separately. For each service, you will have a GUI like this (put all in one viewing a web page or different pages)</w:t>
      </w:r>
    </w:p>
    <w:p w:rsidR="00000000" w:rsidDel="00000000" w:rsidP="00000000" w:rsidRDefault="00000000" w:rsidRPr="00000000" w14:paraId="0000003D">
      <w:pPr>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Pr>
        <w:drawing>
          <wp:inline distB="0" distT="0" distL="0" distR="0">
            <wp:extent cx="5731510" cy="2743302"/>
            <wp:effectExtent b="0" l="0" r="0" t="0"/>
            <wp:docPr descr="Graphical user interface, application&#10;&#10;Description automatically generated" id="26" name="image11.png"/>
            <a:graphic>
              <a:graphicData uri="http://schemas.openxmlformats.org/drawingml/2006/picture">
                <pic:pic>
                  <pic:nvPicPr>
                    <pic:cNvPr descr="Graphical user interface, application&#10;&#10;Description automatically generated" id="0" name="image11.png"/>
                    <pic:cNvPicPr preferRelativeResize="0"/>
                  </pic:nvPicPr>
                  <pic:blipFill>
                    <a:blip r:embed="rId26"/>
                    <a:srcRect b="0" l="0" r="0" t="41582"/>
                    <a:stretch>
                      <a:fillRect/>
                    </a:stretch>
                  </pic:blipFill>
                  <pic:spPr>
                    <a:xfrm>
                      <a:off x="0" y="0"/>
                      <a:ext cx="5731510" cy="2743302"/>
                    </a:xfrm>
                    <a:prstGeom prst="rect"/>
                    <a:ln/>
                  </pic:spPr>
                </pic:pic>
              </a:graphicData>
            </a:graphic>
          </wp:inline>
        </w:drawing>
      </w:r>
      <w:r w:rsidDel="00000000" w:rsidR="00000000" w:rsidRPr="00000000">
        <w:rPr>
          <w:rFonts w:ascii="Book Antiqua" w:cs="Book Antiqua" w:eastAsia="Book Antiqua" w:hAnsi="Book Antiqua"/>
          <w:sz w:val="21"/>
          <w:szCs w:val="21"/>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1162050" cy="228600"/>
                <wp:effectExtent b="0" l="0" r="0" t="0"/>
                <wp:wrapNone/>
                <wp:docPr id="3" name=""/>
                <a:graphic>
                  <a:graphicData uri="http://schemas.microsoft.com/office/word/2010/wordprocessingShape">
                    <wps:wsp>
                      <wps:cNvSpPr txBox="1"/>
                      <wps:spPr>
                        <a:xfrm>
                          <a:off x="0" y="0"/>
                          <a:ext cx="1162050" cy="228600"/>
                        </a:xfrm>
                        <a:prstGeom prst="rect">
                          <a:avLst/>
                        </a:prstGeom>
                        <a:noFill/>
                        <a:ln w="6350">
                          <a:noFill/>
                        </a:ln>
                      </wps:spPr>
                      <wps:txbx>
                        <w:txbxContent>
                          <w:p w:rsidR="001567CB" w:rsidDel="00000000" w:rsidP="00000000" w:rsidRDefault="004B609A" w:rsidRPr="001567CB" w14:paraId="3DB7794D" w14:textId="77777777">
                            <w:pPr>
                              <w:rPr>
                                <w:color w:val="ff0000"/>
                                <w:sz w:val="20"/>
                                <w:szCs w:val="20"/>
                                <w:lang w:val="en-US"/>
                              </w:rPr>
                            </w:pPr>
                            <w:r w:rsidDel="00000000" w:rsidR="00000000" w:rsidRPr="001567CB">
                              <w:rPr>
                                <w:color w:val="ff0000"/>
                                <w:sz w:val="20"/>
                                <w:szCs w:val="20"/>
                                <w:lang w:val="en-US"/>
                              </w:rPr>
                              <w:t>Service Name</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1162050" cy="228600"/>
                <wp:effectExtent b="0" l="0" r="0" t="0"/>
                <wp:wrapNone/>
                <wp:docPr id="3"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1162050"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2714625</wp:posOffset>
                </wp:positionH>
                <wp:positionV relativeFrom="paragraph">
                  <wp:posOffset>484505</wp:posOffset>
                </wp:positionV>
                <wp:extent cx="1562100" cy="266700"/>
                <wp:effectExtent b="0" l="0" r="0" t="0"/>
                <wp:wrapNone/>
                <wp:docPr id="15" name=""/>
                <a:graphic>
                  <a:graphicData uri="http://schemas.microsoft.com/office/word/2010/wordprocessingShape">
                    <wps:wsp>
                      <wps:cNvSpPr txBox="1"/>
                      <wps:spPr>
                        <a:xfrm>
                          <a:off x="0" y="0"/>
                          <a:ext cx="1562100" cy="266700"/>
                        </a:xfrm>
                        <a:prstGeom prst="rect">
                          <a:avLst/>
                        </a:prstGeom>
                        <a:noFill/>
                        <a:ln w="6350">
                          <a:noFill/>
                        </a:ln>
                      </wps:spPr>
                      <wps:txbx>
                        <w:txbxContent>
                          <w:p w:rsidR="00AF5CA5" w:rsidDel="00000000" w:rsidP="00AF5CA5" w:rsidRDefault="004B609A" w:rsidRPr="001567CB" w14:paraId="3AD81833" w14:textId="77777777">
                            <w:pPr>
                              <w:rPr>
                                <w:color w:val="ff0000"/>
                                <w:sz w:val="20"/>
                                <w:szCs w:val="20"/>
                                <w:lang w:val="en-US"/>
                              </w:rPr>
                            </w:pPr>
                            <w:r w:rsidDel="00000000" w:rsidR="00000000" w:rsidRPr="00000000">
                              <w:rPr>
                                <w:color w:val="ff0000"/>
                                <w:sz w:val="20"/>
                                <w:szCs w:val="20"/>
                                <w:lang w:val="en-US"/>
                              </w:rPr>
                              <w:t>appropriate parameters</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2714625</wp:posOffset>
                </wp:positionH>
                <wp:positionV relativeFrom="paragraph">
                  <wp:posOffset>484505</wp:posOffset>
                </wp:positionV>
                <wp:extent cx="1562100" cy="266700"/>
                <wp:effectExtent b="0" l="0" r="0" t="0"/>
                <wp:wrapNone/>
                <wp:docPr id="15" name="image16.png"/>
                <a:graphic>
                  <a:graphicData uri="http://schemas.openxmlformats.org/drawingml/2006/picture">
                    <pic:pic>
                      <pic:nvPicPr>
                        <pic:cNvPr id="0" name="image16.png"/>
                        <pic:cNvPicPr preferRelativeResize="0"/>
                      </pic:nvPicPr>
                      <pic:blipFill>
                        <a:blip r:embed="rId28"/>
                        <a:srcRect b="0" l="0" r="0" t="0"/>
                        <a:stretch>
                          <a:fillRect/>
                        </a:stretch>
                      </pic:blipFill>
                      <pic:spPr>
                        <a:xfrm>
                          <a:off x="0" y="0"/>
                          <a:ext cx="1562100" cy="266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2514599</wp:posOffset>
                </wp:positionH>
                <wp:positionV relativeFrom="paragraph">
                  <wp:posOffset>446405</wp:posOffset>
                </wp:positionV>
                <wp:extent cx="123825" cy="352425"/>
                <wp:effectExtent b="28575" l="0" r="47625" t="0"/>
                <wp:wrapNone/>
                <wp:docPr id="24" name=""/>
                <a:graphic>
                  <a:graphicData uri="http://schemas.microsoft.com/office/word/2010/wordprocessingShape">
                    <wps:wsp>
                      <wps:cNvSpPr/>
                      <wps:spPr>
                        <a:xfrm>
                          <a:off x="0" y="0"/>
                          <a:ext cx="123825" cy="352425"/>
                        </a:xfrm>
                        <a:prstGeom prst="rightBrace">
                          <a:avLst>
                            <a:gd fmla="val 24333" name="adj1"/>
                            <a:gd fmla="val 50000" name="adj2"/>
                          </a:avLst>
                        </a:prstGeom>
                      </wps:spPr>
                      <wps:style>
                        <a:lnRef idx="1">
                          <a:schemeClr val="accent1"/>
                        </a:lnRef>
                        <a:fillRef idx="0">
                          <a:schemeClr val="accent1"/>
                        </a:fillRef>
                        <a:effectRef idx="0">
                          <a:schemeClr val="accent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2514599</wp:posOffset>
                </wp:positionH>
                <wp:positionV relativeFrom="paragraph">
                  <wp:posOffset>446405</wp:posOffset>
                </wp:positionV>
                <wp:extent cx="171450" cy="381000"/>
                <wp:effectExtent b="0" l="0" r="0" t="0"/>
                <wp:wrapNone/>
                <wp:docPr id="24" name="image25.png"/>
                <a:graphic>
                  <a:graphicData uri="http://schemas.openxmlformats.org/drawingml/2006/picture">
                    <pic:pic>
                      <pic:nvPicPr>
                        <pic:cNvPr id="0" name="image25.png"/>
                        <pic:cNvPicPr preferRelativeResize="0"/>
                      </pic:nvPicPr>
                      <pic:blipFill>
                        <a:blip r:embed="rId29"/>
                        <a:srcRect b="0" l="0" r="0" t="0"/>
                        <a:stretch>
                          <a:fillRect/>
                        </a:stretch>
                      </pic:blipFill>
                      <pic:spPr>
                        <a:xfrm>
                          <a:off x="0" y="0"/>
                          <a:ext cx="171450" cy="381000"/>
                        </a:xfrm>
                        <a:prstGeom prst="rect"/>
                        <a:ln/>
                      </pic:spPr>
                    </pic:pic>
                  </a:graphicData>
                </a:graphic>
              </wp:anchor>
            </w:drawing>
          </mc:Fallback>
        </mc:AlternateContent>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Submission:</w:t>
      </w:r>
    </w:p>
    <w:p w:rsidR="00000000" w:rsidDel="00000000" w:rsidP="00000000" w:rsidRDefault="00000000" w:rsidRPr="00000000" w14:paraId="00000040">
      <w:pPr>
        <w:jc w:val="both"/>
        <w:rPr>
          <w:rFonts w:ascii="Book Antiqua" w:cs="Book Antiqua" w:eastAsia="Book Antiqua" w:hAnsi="Book Antiqua"/>
          <w:sz w:val="21"/>
          <w:szCs w:val="21"/>
        </w:rPr>
      </w:pPr>
      <w:r w:rsidDel="00000000" w:rsidR="00000000" w:rsidRPr="00000000">
        <w:rPr>
          <w:rFonts w:ascii="Book Antiqua" w:cs="Book Antiqua" w:eastAsia="Book Antiqua" w:hAnsi="Book Antiqua"/>
          <w:sz w:val="21"/>
          <w:szCs w:val="21"/>
          <w:rtl w:val="0"/>
        </w:rPr>
        <w:t xml:space="preserve">All PHP codes, XML/JSON, text files, and SQL files as a zip and a 2-page report on MyLO.</w:t>
      </w:r>
    </w:p>
    <w:p w:rsidR="00000000" w:rsidDel="00000000" w:rsidP="00000000" w:rsidRDefault="00000000" w:rsidRPr="00000000" w14:paraId="00000041">
      <w:pPr>
        <w:jc w:val="both"/>
        <w:rPr>
          <w:b w:val="1"/>
        </w:rPr>
      </w:pPr>
      <w:r w:rsidDel="00000000" w:rsidR="00000000" w:rsidRPr="00000000">
        <w:rPr>
          <w:rFonts w:ascii="Book Antiqua" w:cs="Book Antiqua" w:eastAsia="Book Antiqua" w:hAnsi="Book Antiqua"/>
          <w:sz w:val="21"/>
          <w:szCs w:val="21"/>
          <w:rtl w:val="0"/>
        </w:rPr>
        <w:t xml:space="preserve">Submit a video of the operation, demonstrating search with an item in two lists, a purchase, search and cancel the purchase, balance adding and everything in the marking scheme below. Also, explain your code. The video length should be around 15 mins.</w:t>
      </w:r>
      <w:r w:rsidDel="00000000" w:rsidR="00000000" w:rsidRPr="00000000">
        <w:br w:type="page"/>
      </w: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b w:val="1"/>
          <w:rtl w:val="0"/>
        </w:rPr>
        <w:t xml:space="preserve">Marking scheme:</w:t>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1418"/>
        <w:gridCol w:w="1417"/>
        <w:tblGridChange w:id="0">
          <w:tblGrid>
            <w:gridCol w:w="6232"/>
            <w:gridCol w:w="1418"/>
            <w:gridCol w:w="1417"/>
          </w:tblGrid>
        </w:tblGridChange>
      </w:tblGrid>
      <w:tr>
        <w:trPr>
          <w:cantSplit w:val="0"/>
          <w:tblHeader w:val="0"/>
        </w:trPr>
        <w:tc>
          <w:tcPr>
            <w:vMerge w:val="restart"/>
            <w:shd w:fill="bfbfbf" w:val="clear"/>
            <w:vAlign w:val="center"/>
          </w:tcPr>
          <w:p w:rsidR="00000000" w:rsidDel="00000000" w:rsidP="00000000" w:rsidRDefault="00000000" w:rsidRPr="00000000" w14:paraId="00000043">
            <w:pPr>
              <w:jc w:val="center"/>
              <w:rPr>
                <w:b w:val="1"/>
              </w:rPr>
            </w:pPr>
            <w:r w:rsidDel="00000000" w:rsidR="00000000" w:rsidRPr="00000000">
              <w:rPr>
                <w:b w:val="1"/>
                <w:rtl w:val="0"/>
              </w:rPr>
              <w:t xml:space="preserve">Item</w:t>
            </w:r>
          </w:p>
        </w:tc>
        <w:tc>
          <w:tcPr>
            <w:gridSpan w:val="2"/>
            <w:shd w:fill="bfbfbf" w:val="clear"/>
            <w:vAlign w:val="center"/>
          </w:tcPr>
          <w:p w:rsidR="00000000" w:rsidDel="00000000" w:rsidP="00000000" w:rsidRDefault="00000000" w:rsidRPr="00000000" w14:paraId="00000044">
            <w:pPr>
              <w:jc w:val="center"/>
              <w:rPr>
                <w:b w:val="1"/>
              </w:rPr>
            </w:pPr>
            <w:r w:rsidDel="00000000" w:rsidR="00000000" w:rsidRPr="00000000">
              <w:rPr>
                <w:b w:val="1"/>
                <w:rtl w:val="0"/>
              </w:rPr>
              <w:t xml:space="preserve">Marks</w:t>
            </w:r>
          </w:p>
        </w:tc>
      </w:tr>
      <w:tr>
        <w:trPr>
          <w:cantSplit w:val="0"/>
          <w:tblHeader w:val="0"/>
        </w:trPr>
        <w:tc>
          <w:tcPr>
            <w:vMerge w:val="continue"/>
            <w:shd w:fill="bfbfbf"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bfbfbf" w:val="clear"/>
            <w:vAlign w:val="center"/>
          </w:tcPr>
          <w:p w:rsidR="00000000" w:rsidDel="00000000" w:rsidP="00000000" w:rsidRDefault="00000000" w:rsidRPr="00000000" w14:paraId="00000047">
            <w:pPr>
              <w:jc w:val="center"/>
              <w:rPr>
                <w:b w:val="1"/>
              </w:rPr>
            </w:pPr>
            <w:r w:rsidDel="00000000" w:rsidR="00000000" w:rsidRPr="00000000">
              <w:rPr>
                <w:b w:val="1"/>
                <w:color w:val="538135"/>
                <w:rtl w:val="0"/>
              </w:rPr>
              <w:t xml:space="preserve">Fully Completed</w:t>
            </w:r>
            <w:r w:rsidDel="00000000" w:rsidR="00000000" w:rsidRPr="00000000">
              <w:rPr>
                <w:rtl w:val="0"/>
              </w:rPr>
            </w:r>
          </w:p>
        </w:tc>
        <w:tc>
          <w:tcPr>
            <w:shd w:fill="bfbfbf" w:val="clear"/>
            <w:vAlign w:val="center"/>
          </w:tcPr>
          <w:p w:rsidR="00000000" w:rsidDel="00000000" w:rsidP="00000000" w:rsidRDefault="00000000" w:rsidRPr="00000000" w14:paraId="00000048">
            <w:pPr>
              <w:jc w:val="center"/>
              <w:rPr>
                <w:b w:val="1"/>
              </w:rPr>
            </w:pPr>
            <w:r w:rsidDel="00000000" w:rsidR="00000000" w:rsidRPr="00000000">
              <w:rPr>
                <w:b w:val="1"/>
                <w:color w:val="c00000"/>
                <w:rtl w:val="0"/>
              </w:rPr>
              <w:t xml:space="preserve">Partially Completed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spacing w:after="60" w:before="60" w:lineRule="auto"/>
              <w:jc w:val="both"/>
              <w:rPr/>
            </w:pPr>
            <w:r w:rsidDel="00000000" w:rsidR="00000000" w:rsidRPr="00000000">
              <w:rPr>
                <w:rtl w:val="0"/>
              </w:rPr>
              <w:t xml:space="preserve">A 2-page report on what you have chosen as the XML or JSON and response code structures for each section                                </w:t>
            </w:r>
            <w:r w:rsidDel="00000000" w:rsidR="00000000" w:rsidRPr="00000000">
              <w:rPr>
                <w:rFonts w:ascii="Corbel" w:cs="Corbel" w:eastAsia="Corbel" w:hAnsi="Corbel"/>
                <w:rtl w:val="0"/>
              </w:rPr>
              <w:t xml:space="preserve">(7 x 0.5)</w:t>
            </w:r>
            <w:r w:rsidDel="00000000" w:rsidR="00000000" w:rsidRPr="00000000">
              <w:rPr>
                <w:rtl w:val="0"/>
              </w:rPr>
            </w:r>
          </w:p>
        </w:tc>
        <w:tc>
          <w:tcPr>
            <w:vAlign w:val="center"/>
          </w:tcPr>
          <w:p w:rsidR="00000000" w:rsidDel="00000000" w:rsidP="00000000" w:rsidRDefault="00000000" w:rsidRPr="00000000" w14:paraId="0000004A">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3.5</w:t>
            </w:r>
          </w:p>
        </w:tc>
        <w:tc>
          <w:tcPr>
            <w:vAlign w:val="center"/>
          </w:tcPr>
          <w:p w:rsidR="00000000" w:rsidDel="00000000" w:rsidP="00000000" w:rsidRDefault="00000000" w:rsidRPr="00000000" w14:paraId="0000004B">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 </w:t>
            </w:r>
            <w:r w:rsidDel="00000000" w:rsidR="00000000" w:rsidRPr="00000000">
              <w:rPr>
                <w:rFonts w:ascii="Corbel" w:cs="Corbel" w:eastAsia="Corbel" w:hAnsi="Corbel"/>
                <w:color w:val="ff0000"/>
                <w:sz w:val="20"/>
                <w:szCs w:val="20"/>
                <w:rtl w:val="0"/>
              </w:rPr>
              <w:t xml:space="preserve">for each incomplete part</w:t>
            </w:r>
            <w:r w:rsidDel="00000000" w:rsidR="00000000" w:rsidRPr="00000000">
              <w:rPr>
                <w:rtl w:val="0"/>
              </w:rPr>
            </w:r>
          </w:p>
        </w:tc>
      </w:tr>
      <w:tr>
        <w:trPr>
          <w:cantSplit w:val="0"/>
          <w:trHeight w:val="598" w:hRule="atLeast"/>
          <w:tblHeader w:val="0"/>
        </w:trPr>
        <w:tc>
          <w:tcPr>
            <w:vAlign w:val="center"/>
          </w:tcPr>
          <w:p w:rsidR="00000000" w:rsidDel="00000000" w:rsidP="00000000" w:rsidRDefault="00000000" w:rsidRPr="00000000" w14:paraId="0000004C">
            <w:pPr>
              <w:spacing w:after="60" w:before="60" w:lineRule="auto"/>
              <w:jc w:val="both"/>
              <w:rPr/>
            </w:pPr>
            <w:r w:rsidDel="00000000" w:rsidR="00000000" w:rsidRPr="00000000">
              <w:rPr>
                <w:rtl w:val="0"/>
              </w:rPr>
              <w:t xml:space="preserve">Video demonstration</w:t>
            </w:r>
          </w:p>
        </w:tc>
        <w:tc>
          <w:tcPr>
            <w:vAlign w:val="center"/>
          </w:tcPr>
          <w:p w:rsidR="00000000" w:rsidDel="00000000" w:rsidP="00000000" w:rsidRDefault="00000000" w:rsidRPr="00000000" w14:paraId="0000004D">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2</w:t>
            </w:r>
          </w:p>
        </w:tc>
        <w:tc>
          <w:tcPr>
            <w:vAlign w:val="center"/>
          </w:tcPr>
          <w:p w:rsidR="00000000" w:rsidDel="00000000" w:rsidP="00000000" w:rsidRDefault="00000000" w:rsidRPr="00000000" w14:paraId="0000004E">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1</w:t>
            </w:r>
          </w:p>
        </w:tc>
      </w:tr>
      <w:tr>
        <w:trPr>
          <w:cantSplit w:val="0"/>
          <w:tblHeader w:val="0"/>
        </w:trPr>
        <w:tc>
          <w:tcPr>
            <w:vAlign w:val="center"/>
          </w:tcPr>
          <w:p w:rsidR="00000000" w:rsidDel="00000000" w:rsidP="00000000" w:rsidRDefault="00000000" w:rsidRPr="00000000" w14:paraId="0000004F">
            <w:pPr>
              <w:spacing w:after="60" w:before="60" w:lineRule="auto"/>
              <w:jc w:val="both"/>
              <w:rPr/>
            </w:pPr>
            <w:r w:rsidDel="00000000" w:rsidR="00000000" w:rsidRPr="00000000">
              <w:rPr>
                <w:rtl w:val="0"/>
              </w:rPr>
              <w:t xml:space="preserve">The entire architecture is implemented as depicted</w:t>
            </w:r>
          </w:p>
        </w:tc>
        <w:tc>
          <w:tcPr>
            <w:vAlign w:val="center"/>
          </w:tcPr>
          <w:p w:rsidR="00000000" w:rsidDel="00000000" w:rsidP="00000000" w:rsidRDefault="00000000" w:rsidRPr="00000000" w14:paraId="00000050">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2</w:t>
            </w:r>
          </w:p>
        </w:tc>
        <w:tc>
          <w:tcPr>
            <w:vAlign w:val="center"/>
          </w:tcPr>
          <w:p w:rsidR="00000000" w:rsidDel="00000000" w:rsidP="00000000" w:rsidRDefault="00000000" w:rsidRPr="00000000" w14:paraId="00000051">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w:t>
            </w:r>
          </w:p>
        </w:tc>
      </w:tr>
      <w:tr>
        <w:trPr>
          <w:cantSplit w:val="0"/>
          <w:tblHeader w:val="0"/>
        </w:trPr>
        <w:tc>
          <w:tcPr>
            <w:vAlign w:val="center"/>
          </w:tcPr>
          <w:p w:rsidR="00000000" w:rsidDel="00000000" w:rsidP="00000000" w:rsidRDefault="00000000" w:rsidRPr="00000000" w14:paraId="00000052">
            <w:pPr>
              <w:spacing w:after="60" w:before="60" w:lineRule="auto"/>
              <w:jc w:val="both"/>
              <w:rPr/>
            </w:pPr>
            <w:r w:rsidDel="00000000" w:rsidR="00000000" w:rsidRPr="00000000">
              <w:rPr>
                <w:rtl w:val="0"/>
              </w:rPr>
              <w:t xml:space="preserve">Everything is running on HTTPS</w:t>
            </w:r>
          </w:p>
        </w:tc>
        <w:tc>
          <w:tcPr>
            <w:vAlign w:val="center"/>
          </w:tcPr>
          <w:p w:rsidR="00000000" w:rsidDel="00000000" w:rsidP="00000000" w:rsidRDefault="00000000" w:rsidRPr="00000000" w14:paraId="00000053">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0.5</w:t>
            </w:r>
          </w:p>
        </w:tc>
        <w:tc>
          <w:tcPr>
            <w:vAlign w:val="center"/>
          </w:tcPr>
          <w:p w:rsidR="00000000" w:rsidDel="00000000" w:rsidP="00000000" w:rsidRDefault="00000000" w:rsidRPr="00000000" w14:paraId="00000054">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w:t>
            </w:r>
          </w:p>
        </w:tc>
      </w:tr>
      <w:tr>
        <w:trPr>
          <w:cantSplit w:val="0"/>
          <w:tblHeader w:val="0"/>
        </w:trPr>
        <w:tc>
          <w:tcPr>
            <w:vAlign w:val="center"/>
          </w:tcPr>
          <w:p w:rsidR="00000000" w:rsidDel="00000000" w:rsidP="00000000" w:rsidRDefault="00000000" w:rsidRPr="00000000" w14:paraId="00000055">
            <w:pPr>
              <w:spacing w:after="60" w:before="60" w:lineRule="auto"/>
              <w:jc w:val="both"/>
              <w:rPr/>
            </w:pPr>
            <w:r w:rsidDel="00000000" w:rsidR="00000000" w:rsidRPr="00000000">
              <w:rPr>
                <w:rtl w:val="0"/>
              </w:rPr>
              <w:t xml:space="preserve">The UI is generated/created correctly with all required parameters and output sections.                                                                        (</w:t>
            </w:r>
            <w:r w:rsidDel="00000000" w:rsidR="00000000" w:rsidRPr="00000000">
              <w:rPr>
                <w:rFonts w:ascii="Corbel" w:cs="Corbel" w:eastAsia="Corbel" w:hAnsi="Corbel"/>
                <w:rtl w:val="0"/>
              </w:rPr>
              <w:t xml:space="preserve">7 x 0.5)</w:t>
            </w:r>
            <w:r w:rsidDel="00000000" w:rsidR="00000000" w:rsidRPr="00000000">
              <w:rPr>
                <w:rtl w:val="0"/>
              </w:rPr>
            </w:r>
          </w:p>
        </w:tc>
        <w:tc>
          <w:tcPr>
            <w:vAlign w:val="center"/>
          </w:tcPr>
          <w:p w:rsidR="00000000" w:rsidDel="00000000" w:rsidP="00000000" w:rsidRDefault="00000000" w:rsidRPr="00000000" w14:paraId="00000056">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3.5</w:t>
            </w:r>
          </w:p>
        </w:tc>
        <w:tc>
          <w:tcPr>
            <w:vAlign w:val="center"/>
          </w:tcPr>
          <w:p w:rsidR="00000000" w:rsidDel="00000000" w:rsidP="00000000" w:rsidRDefault="00000000" w:rsidRPr="00000000" w14:paraId="00000057">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 </w:t>
            </w:r>
            <w:r w:rsidDel="00000000" w:rsidR="00000000" w:rsidRPr="00000000">
              <w:rPr>
                <w:rFonts w:ascii="Corbel" w:cs="Corbel" w:eastAsia="Corbel" w:hAnsi="Corbel"/>
                <w:color w:val="ff0000"/>
                <w:sz w:val="20"/>
                <w:szCs w:val="20"/>
                <w:rtl w:val="0"/>
              </w:rPr>
              <w:t xml:space="preserve">for each incomplete part</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058">
            <w:pPr>
              <w:spacing w:after="60" w:before="60" w:lineRule="auto"/>
              <w:jc w:val="both"/>
              <w:rPr>
                <w:rFonts w:ascii="Corbel" w:cs="Corbel" w:eastAsia="Corbel" w:hAnsi="Corbel"/>
                <w:b w:val="1"/>
                <w:i w:val="1"/>
              </w:rPr>
            </w:pPr>
            <w:r w:rsidDel="00000000" w:rsidR="00000000" w:rsidRPr="00000000">
              <w:rPr>
                <w:rFonts w:ascii="Corbel" w:cs="Corbel" w:eastAsia="Corbel" w:hAnsi="Corbel"/>
                <w:b w:val="1"/>
                <w:i w:val="1"/>
                <w:rtl w:val="0"/>
              </w:rPr>
              <w:t xml:space="preserve">Item List (i)</w:t>
            </w:r>
          </w:p>
        </w:tc>
      </w:tr>
      <w:tr>
        <w:trPr>
          <w:cantSplit w:val="0"/>
          <w:tblHeader w:val="0"/>
        </w:trPr>
        <w:tc>
          <w:tcPr>
            <w:vAlign w:val="center"/>
          </w:tcPr>
          <w:p w:rsidR="00000000" w:rsidDel="00000000" w:rsidP="00000000" w:rsidRDefault="00000000" w:rsidRPr="00000000" w14:paraId="0000005B">
            <w:pPr>
              <w:spacing w:after="60" w:before="60" w:lineRule="auto"/>
              <w:jc w:val="both"/>
              <w:rPr/>
            </w:pPr>
            <w:r w:rsidDel="00000000" w:rsidR="00000000" w:rsidRPr="00000000">
              <w:rPr>
                <w:rtl w:val="0"/>
              </w:rPr>
              <w:t xml:space="preserve">Item list properly set up in at least 2 VMs                                   </w:t>
            </w:r>
            <w:r w:rsidDel="00000000" w:rsidR="00000000" w:rsidRPr="00000000">
              <w:rPr>
                <w:rFonts w:ascii="Corbel" w:cs="Corbel" w:eastAsia="Corbel" w:hAnsi="Corbel"/>
                <w:rtl w:val="0"/>
              </w:rPr>
              <w:t xml:space="preserve">(2 x 1)              </w:t>
            </w:r>
            <w:r w:rsidDel="00000000" w:rsidR="00000000" w:rsidRPr="00000000">
              <w:rPr>
                <w:rtl w:val="0"/>
              </w:rPr>
            </w:r>
          </w:p>
        </w:tc>
        <w:tc>
          <w:tcPr>
            <w:vAlign w:val="center"/>
          </w:tcPr>
          <w:p w:rsidR="00000000" w:rsidDel="00000000" w:rsidP="00000000" w:rsidRDefault="00000000" w:rsidRPr="00000000" w14:paraId="0000005C">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2</w:t>
            </w:r>
          </w:p>
        </w:tc>
        <w:tc>
          <w:tcPr>
            <w:vAlign w:val="center"/>
          </w:tcPr>
          <w:p w:rsidR="00000000" w:rsidDel="00000000" w:rsidP="00000000" w:rsidRDefault="00000000" w:rsidRPr="00000000" w14:paraId="0000005D">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w:t>
            </w:r>
          </w:p>
        </w:tc>
      </w:tr>
      <w:tr>
        <w:trPr>
          <w:cantSplit w:val="0"/>
          <w:tblHeader w:val="0"/>
        </w:trPr>
        <w:tc>
          <w:tcPr>
            <w:gridSpan w:val="3"/>
            <w:shd w:fill="d9d9d9" w:val="clear"/>
            <w:vAlign w:val="center"/>
          </w:tcPr>
          <w:p w:rsidR="00000000" w:rsidDel="00000000" w:rsidP="00000000" w:rsidRDefault="00000000" w:rsidRPr="00000000" w14:paraId="0000005E">
            <w:pPr>
              <w:spacing w:after="60" w:before="60" w:lineRule="auto"/>
              <w:jc w:val="both"/>
              <w:rPr>
                <w:rFonts w:ascii="Corbel" w:cs="Corbel" w:eastAsia="Corbel" w:hAnsi="Corbel"/>
                <w:b w:val="1"/>
                <w:i w:val="1"/>
              </w:rPr>
            </w:pPr>
            <w:r w:rsidDel="00000000" w:rsidR="00000000" w:rsidRPr="00000000">
              <w:rPr>
                <w:rFonts w:ascii="Corbel" w:cs="Corbel" w:eastAsia="Corbel" w:hAnsi="Corbel"/>
                <w:b w:val="1"/>
                <w:i w:val="1"/>
                <w:rtl w:val="0"/>
              </w:rPr>
              <w:t xml:space="preserve">Balance (vi)</w:t>
            </w:r>
          </w:p>
        </w:tc>
      </w:tr>
      <w:tr>
        <w:trPr>
          <w:cantSplit w:val="0"/>
          <w:tblHeader w:val="0"/>
        </w:trPr>
        <w:tc>
          <w:tcPr>
            <w:vAlign w:val="center"/>
          </w:tcPr>
          <w:p w:rsidR="00000000" w:rsidDel="00000000" w:rsidP="00000000" w:rsidRDefault="00000000" w:rsidRPr="00000000" w14:paraId="00000061">
            <w:pPr>
              <w:spacing w:after="60" w:before="60" w:lineRule="auto"/>
              <w:jc w:val="both"/>
              <w:rPr/>
            </w:pPr>
            <w:r w:rsidDel="00000000" w:rsidR="00000000" w:rsidRPr="00000000">
              <w:rPr>
                <w:rtl w:val="0"/>
              </w:rPr>
              <w:t xml:space="preserve">Balance is added and shown properly</w:t>
            </w:r>
          </w:p>
        </w:tc>
        <w:tc>
          <w:tcPr>
            <w:vAlign w:val="center"/>
          </w:tcPr>
          <w:p w:rsidR="00000000" w:rsidDel="00000000" w:rsidP="00000000" w:rsidRDefault="00000000" w:rsidRPr="00000000" w14:paraId="00000062">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1</w:t>
            </w:r>
          </w:p>
        </w:tc>
        <w:tc>
          <w:tcPr>
            <w:vAlign w:val="center"/>
          </w:tcPr>
          <w:p w:rsidR="00000000" w:rsidDel="00000000" w:rsidP="00000000" w:rsidRDefault="00000000" w:rsidRPr="00000000" w14:paraId="00000063">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0.5</w:t>
            </w:r>
          </w:p>
        </w:tc>
      </w:tr>
      <w:tr>
        <w:trPr>
          <w:cantSplit w:val="0"/>
          <w:tblHeader w:val="0"/>
        </w:trPr>
        <w:tc>
          <w:tcPr>
            <w:gridSpan w:val="3"/>
            <w:shd w:fill="d9d9d9" w:val="clear"/>
            <w:vAlign w:val="center"/>
          </w:tcPr>
          <w:p w:rsidR="00000000" w:rsidDel="00000000" w:rsidP="00000000" w:rsidRDefault="00000000" w:rsidRPr="00000000" w14:paraId="00000064">
            <w:pPr>
              <w:spacing w:after="60" w:before="60" w:lineRule="auto"/>
              <w:jc w:val="both"/>
              <w:rPr>
                <w:rFonts w:ascii="Corbel" w:cs="Corbel" w:eastAsia="Corbel" w:hAnsi="Corbel"/>
                <w:b w:val="1"/>
                <w:i w:val="1"/>
              </w:rPr>
            </w:pPr>
            <w:r w:rsidDel="00000000" w:rsidR="00000000" w:rsidRPr="00000000">
              <w:rPr>
                <w:rFonts w:ascii="Corbel" w:cs="Corbel" w:eastAsia="Corbel" w:hAnsi="Corbel"/>
                <w:b w:val="1"/>
                <w:i w:val="1"/>
                <w:rtl w:val="0"/>
              </w:rPr>
              <w:t xml:space="preserve">Search for online items (ii)</w:t>
            </w:r>
          </w:p>
        </w:tc>
      </w:tr>
      <w:tr>
        <w:trPr>
          <w:cantSplit w:val="0"/>
          <w:tblHeader w:val="0"/>
        </w:trPr>
        <w:tc>
          <w:tcPr>
            <w:vAlign w:val="center"/>
          </w:tcPr>
          <w:p w:rsidR="00000000" w:rsidDel="00000000" w:rsidP="00000000" w:rsidRDefault="00000000" w:rsidRPr="00000000" w14:paraId="00000067">
            <w:pPr>
              <w:spacing w:after="60" w:before="60" w:lineRule="auto"/>
              <w:jc w:val="both"/>
              <w:rPr/>
            </w:pPr>
            <w:r w:rsidDel="00000000" w:rsidR="00000000" w:rsidRPr="00000000">
              <w:rPr>
                <w:rtl w:val="0"/>
              </w:rPr>
              <w:t xml:space="preserve">Merging the lists works correctly if items are found in multiple lists.</w:t>
            </w:r>
          </w:p>
        </w:tc>
        <w:tc>
          <w:tcPr>
            <w:vAlign w:val="center"/>
          </w:tcPr>
          <w:p w:rsidR="00000000" w:rsidDel="00000000" w:rsidP="00000000" w:rsidRDefault="00000000" w:rsidRPr="00000000" w14:paraId="00000068">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2</w:t>
            </w:r>
          </w:p>
        </w:tc>
        <w:tc>
          <w:tcPr>
            <w:vAlign w:val="center"/>
          </w:tcPr>
          <w:p w:rsidR="00000000" w:rsidDel="00000000" w:rsidP="00000000" w:rsidRDefault="00000000" w:rsidRPr="00000000" w14:paraId="00000069">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0.5</w:t>
            </w:r>
          </w:p>
        </w:tc>
      </w:tr>
      <w:tr>
        <w:trPr>
          <w:cantSplit w:val="0"/>
          <w:tblHeader w:val="0"/>
        </w:trPr>
        <w:tc>
          <w:tcPr>
            <w:vAlign w:val="center"/>
          </w:tcPr>
          <w:p w:rsidR="00000000" w:rsidDel="00000000" w:rsidP="00000000" w:rsidRDefault="00000000" w:rsidRPr="00000000" w14:paraId="0000006A">
            <w:pPr>
              <w:spacing w:after="60" w:before="60" w:lineRule="auto"/>
              <w:jc w:val="both"/>
              <w:rPr/>
            </w:pPr>
            <w:r w:rsidDel="00000000" w:rsidR="00000000" w:rsidRPr="00000000">
              <w:rPr>
                <w:rtl w:val="0"/>
              </w:rPr>
              <w:t xml:space="preserve">Search features display correctly with at least 3 cases:          </w:t>
            </w:r>
            <w:r w:rsidDel="00000000" w:rsidR="00000000" w:rsidRPr="00000000">
              <w:rPr>
                <w:rFonts w:ascii="Corbel" w:cs="Corbel" w:eastAsia="Corbel" w:hAnsi="Corbel"/>
                <w:rtl w:val="0"/>
              </w:rPr>
              <w:t xml:space="preserve">(3 x 1.5)</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multiple items found in a separate list</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item found in 1 VM XML list</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item is found</w:t>
            </w:r>
          </w:p>
        </w:tc>
        <w:tc>
          <w:tcPr>
            <w:vAlign w:val="center"/>
          </w:tcPr>
          <w:p w:rsidR="00000000" w:rsidDel="00000000" w:rsidP="00000000" w:rsidRDefault="00000000" w:rsidRPr="00000000" w14:paraId="0000006E">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4.5</w:t>
            </w:r>
          </w:p>
        </w:tc>
        <w:tc>
          <w:tcPr>
            <w:vAlign w:val="center"/>
          </w:tcPr>
          <w:p w:rsidR="00000000" w:rsidDel="00000000" w:rsidP="00000000" w:rsidRDefault="00000000" w:rsidRPr="00000000" w14:paraId="0000006F">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0.5 </w:t>
            </w:r>
            <w:r w:rsidDel="00000000" w:rsidR="00000000" w:rsidRPr="00000000">
              <w:rPr>
                <w:rFonts w:ascii="Corbel" w:cs="Corbel" w:eastAsia="Corbel" w:hAnsi="Corbel"/>
                <w:color w:val="ff0000"/>
                <w:sz w:val="20"/>
                <w:szCs w:val="20"/>
                <w:rtl w:val="0"/>
              </w:rPr>
              <w:t xml:space="preserve">for each incomplete case</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070">
            <w:pPr>
              <w:spacing w:after="60" w:before="60" w:lineRule="auto"/>
              <w:jc w:val="both"/>
              <w:rPr>
                <w:rFonts w:ascii="Corbel" w:cs="Corbel" w:eastAsia="Corbel" w:hAnsi="Corbel"/>
                <w:b w:val="1"/>
                <w:i w:val="1"/>
              </w:rPr>
            </w:pPr>
            <w:r w:rsidDel="00000000" w:rsidR="00000000" w:rsidRPr="00000000">
              <w:rPr>
                <w:rFonts w:ascii="Corbel" w:cs="Corbel" w:eastAsia="Corbel" w:hAnsi="Corbel"/>
                <w:b w:val="1"/>
                <w:i w:val="1"/>
                <w:rtl w:val="0"/>
              </w:rPr>
              <w:t xml:space="preserve">Purchase (iii-v)</w:t>
            </w:r>
          </w:p>
        </w:tc>
      </w:tr>
      <w:tr>
        <w:trPr>
          <w:cantSplit w:val="0"/>
          <w:tblHeader w:val="0"/>
        </w:trPr>
        <w:tc>
          <w:tcPr>
            <w:vAlign w:val="center"/>
          </w:tcPr>
          <w:p w:rsidR="00000000" w:rsidDel="00000000" w:rsidP="00000000" w:rsidRDefault="00000000" w:rsidRPr="00000000" w14:paraId="00000073">
            <w:pPr>
              <w:spacing w:after="60" w:before="60" w:lineRule="auto"/>
              <w:jc w:val="both"/>
              <w:rPr/>
            </w:pPr>
            <w:r w:rsidDel="00000000" w:rsidR="00000000" w:rsidRPr="00000000">
              <w:rPr>
                <w:rtl w:val="0"/>
              </w:rPr>
              <w:t xml:space="preserve">Balance is subtracted properly</w:t>
            </w:r>
          </w:p>
        </w:tc>
        <w:tc>
          <w:tcPr>
            <w:vAlign w:val="center"/>
          </w:tcPr>
          <w:p w:rsidR="00000000" w:rsidDel="00000000" w:rsidP="00000000" w:rsidRDefault="00000000" w:rsidRPr="00000000" w14:paraId="00000074">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1</w:t>
            </w:r>
          </w:p>
        </w:tc>
        <w:tc>
          <w:tcPr>
            <w:vAlign w:val="center"/>
          </w:tcPr>
          <w:p w:rsidR="00000000" w:rsidDel="00000000" w:rsidP="00000000" w:rsidRDefault="00000000" w:rsidRPr="00000000" w14:paraId="00000075">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0.25</w:t>
            </w:r>
          </w:p>
        </w:tc>
      </w:tr>
      <w:tr>
        <w:trPr>
          <w:cantSplit w:val="0"/>
          <w:tblHeader w:val="0"/>
        </w:trPr>
        <w:tc>
          <w:tcPr>
            <w:vAlign w:val="center"/>
          </w:tcPr>
          <w:p w:rsidR="00000000" w:rsidDel="00000000" w:rsidP="00000000" w:rsidRDefault="00000000" w:rsidRPr="00000000" w14:paraId="00000076">
            <w:pPr>
              <w:spacing w:after="60" w:before="60" w:lineRule="auto"/>
              <w:jc w:val="both"/>
              <w:rPr/>
            </w:pPr>
            <w:r w:rsidDel="00000000" w:rsidR="00000000" w:rsidRPr="00000000">
              <w:rPr>
                <w:rtl w:val="0"/>
              </w:rPr>
              <w:t xml:space="preserve">Purchase can be searched</w:t>
            </w:r>
          </w:p>
        </w:tc>
        <w:tc>
          <w:tcPr>
            <w:vAlign w:val="center"/>
          </w:tcPr>
          <w:p w:rsidR="00000000" w:rsidDel="00000000" w:rsidP="00000000" w:rsidRDefault="00000000" w:rsidRPr="00000000" w14:paraId="00000077">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1</w:t>
            </w:r>
          </w:p>
        </w:tc>
        <w:tc>
          <w:tcPr>
            <w:vAlign w:val="center"/>
          </w:tcPr>
          <w:p w:rsidR="00000000" w:rsidDel="00000000" w:rsidP="00000000" w:rsidRDefault="00000000" w:rsidRPr="00000000" w14:paraId="00000078">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0.25</w:t>
            </w:r>
          </w:p>
        </w:tc>
      </w:tr>
      <w:tr>
        <w:trPr>
          <w:cantSplit w:val="0"/>
          <w:tblHeader w:val="0"/>
        </w:trPr>
        <w:tc>
          <w:tcPr>
            <w:vAlign w:val="center"/>
          </w:tcPr>
          <w:p w:rsidR="00000000" w:rsidDel="00000000" w:rsidP="00000000" w:rsidRDefault="00000000" w:rsidRPr="00000000" w14:paraId="00000079">
            <w:pPr>
              <w:spacing w:after="60" w:before="60" w:lineRule="auto"/>
              <w:jc w:val="both"/>
              <w:rPr/>
            </w:pPr>
            <w:r w:rsidDel="00000000" w:rsidR="00000000" w:rsidRPr="00000000">
              <w:rPr>
                <w:rtl w:val="0"/>
              </w:rPr>
              <w:t xml:space="preserve">Purchase can be cancelled</w:t>
            </w:r>
          </w:p>
        </w:tc>
        <w:tc>
          <w:tcPr>
            <w:vAlign w:val="center"/>
          </w:tcPr>
          <w:p w:rsidR="00000000" w:rsidDel="00000000" w:rsidP="00000000" w:rsidRDefault="00000000" w:rsidRPr="00000000" w14:paraId="0000007A">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1</w:t>
            </w:r>
          </w:p>
        </w:tc>
        <w:tc>
          <w:tcPr>
            <w:vAlign w:val="center"/>
          </w:tcPr>
          <w:p w:rsidR="00000000" w:rsidDel="00000000" w:rsidP="00000000" w:rsidRDefault="00000000" w:rsidRPr="00000000" w14:paraId="0000007B">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0.25</w:t>
            </w:r>
          </w:p>
        </w:tc>
      </w:tr>
      <w:tr>
        <w:trPr>
          <w:cantSplit w:val="0"/>
          <w:tblHeader w:val="0"/>
        </w:trPr>
        <w:tc>
          <w:tcPr>
            <w:tcBorders>
              <w:bottom w:color="000000" w:space="0" w:sz="4" w:val="single"/>
            </w:tcBorders>
            <w:vAlign w:val="center"/>
          </w:tcPr>
          <w:p w:rsidR="00000000" w:rsidDel="00000000" w:rsidP="00000000" w:rsidRDefault="00000000" w:rsidRPr="00000000" w14:paraId="0000007C">
            <w:pPr>
              <w:spacing w:after="60" w:before="60" w:lineRule="auto"/>
              <w:jc w:val="both"/>
              <w:rPr/>
            </w:pPr>
            <w:r w:rsidDel="00000000" w:rsidR="00000000" w:rsidRPr="00000000">
              <w:rPr>
                <w:rtl w:val="0"/>
              </w:rPr>
              <w:t xml:space="preserve">Transaction failure is working properly when there is not enough balance</w:t>
            </w:r>
          </w:p>
        </w:tc>
        <w:tc>
          <w:tcPr>
            <w:tcBorders>
              <w:bottom w:color="000000" w:space="0" w:sz="4" w:val="single"/>
            </w:tcBorders>
            <w:vAlign w:val="center"/>
          </w:tcPr>
          <w:p w:rsidR="00000000" w:rsidDel="00000000" w:rsidP="00000000" w:rsidRDefault="00000000" w:rsidRPr="00000000" w14:paraId="0000007D">
            <w:pPr>
              <w:spacing w:after="60" w:before="60" w:lineRule="auto"/>
              <w:jc w:val="right"/>
              <w:rPr>
                <w:rFonts w:ascii="Corbel" w:cs="Corbel" w:eastAsia="Corbel" w:hAnsi="Corbel"/>
                <w:b w:val="1"/>
                <w:color w:val="00b050"/>
              </w:rPr>
            </w:pPr>
            <w:r w:rsidDel="00000000" w:rsidR="00000000" w:rsidRPr="00000000">
              <w:rPr>
                <w:rFonts w:ascii="Corbel" w:cs="Corbel" w:eastAsia="Corbel" w:hAnsi="Corbel"/>
                <w:b w:val="1"/>
                <w:color w:val="00b050"/>
                <w:rtl w:val="0"/>
              </w:rPr>
              <w:t xml:space="preserve">1</w:t>
            </w:r>
          </w:p>
        </w:tc>
        <w:tc>
          <w:tcPr>
            <w:tcBorders>
              <w:bottom w:color="000000" w:space="0" w:sz="4" w:val="single"/>
            </w:tcBorders>
            <w:vAlign w:val="center"/>
          </w:tcPr>
          <w:p w:rsidR="00000000" w:rsidDel="00000000" w:rsidP="00000000" w:rsidRDefault="00000000" w:rsidRPr="00000000" w14:paraId="0000007E">
            <w:pPr>
              <w:spacing w:after="60" w:before="60" w:lineRule="auto"/>
              <w:jc w:val="right"/>
              <w:rPr>
                <w:rFonts w:ascii="Corbel" w:cs="Corbel" w:eastAsia="Corbel" w:hAnsi="Corbel"/>
                <w:color w:val="ff0000"/>
              </w:rPr>
            </w:pPr>
            <w:r w:rsidDel="00000000" w:rsidR="00000000" w:rsidRPr="00000000">
              <w:rPr>
                <w:rFonts w:ascii="Corbel" w:cs="Corbel" w:eastAsia="Corbel" w:hAnsi="Corbel"/>
                <w:color w:val="ff0000"/>
                <w:rtl w:val="0"/>
              </w:rPr>
              <w:t xml:space="preserve">0.25</w:t>
            </w:r>
          </w:p>
        </w:tc>
      </w:tr>
      <w:tr>
        <w:trPr>
          <w:cantSplit w:val="0"/>
          <w:tblHeader w:val="0"/>
        </w:trPr>
        <w:tc>
          <w:tcPr>
            <w:tcBorders>
              <w:top w:color="000000" w:space="0" w:sz="4" w:val="single"/>
            </w:tcBorders>
            <w:vAlign w:val="center"/>
          </w:tcPr>
          <w:p w:rsidR="00000000" w:rsidDel="00000000" w:rsidP="00000000" w:rsidRDefault="00000000" w:rsidRPr="00000000" w14:paraId="0000007F">
            <w:pPr>
              <w:jc w:val="both"/>
              <w:rPr>
                <w:b w:val="1"/>
              </w:rPr>
            </w:pPr>
            <w:r w:rsidDel="00000000" w:rsidR="00000000" w:rsidRPr="00000000">
              <w:rPr>
                <w:b w:val="1"/>
                <w:rtl w:val="0"/>
              </w:rPr>
              <w:t xml:space="preserve">Total</w:t>
            </w:r>
          </w:p>
        </w:tc>
        <w:tc>
          <w:tcPr>
            <w:tcBorders>
              <w:top w:color="000000" w:space="0" w:sz="4" w:val="single"/>
            </w:tcBorders>
            <w:vAlign w:val="center"/>
          </w:tcPr>
          <w:p w:rsidR="00000000" w:rsidDel="00000000" w:rsidP="00000000" w:rsidRDefault="00000000" w:rsidRPr="00000000" w14:paraId="00000080">
            <w:pPr>
              <w:spacing w:after="60" w:before="60" w:lineRule="auto"/>
              <w:jc w:val="right"/>
              <w:rPr>
                <w:rFonts w:ascii="Corbel" w:cs="Corbel" w:eastAsia="Corbel" w:hAnsi="Corbel"/>
                <w:b w:val="1"/>
              </w:rPr>
            </w:pPr>
            <w:r w:rsidDel="00000000" w:rsidR="00000000" w:rsidRPr="00000000">
              <w:rPr>
                <w:rFonts w:ascii="Corbel" w:cs="Corbel" w:eastAsia="Corbel" w:hAnsi="Corbel"/>
                <w:b w:val="1"/>
                <w:rtl w:val="0"/>
              </w:rPr>
              <w:t xml:space="preserve">25</w:t>
            </w:r>
          </w:p>
        </w:tc>
        <w:tc>
          <w:tcPr>
            <w:tcBorders>
              <w:top w:color="000000" w:space="0" w:sz="4" w:val="single"/>
            </w:tcBorders>
            <w:vAlign w:val="center"/>
          </w:tcPr>
          <w:p w:rsidR="00000000" w:rsidDel="00000000" w:rsidP="00000000" w:rsidRDefault="00000000" w:rsidRPr="00000000" w14:paraId="00000081">
            <w:pPr>
              <w:spacing w:after="60" w:before="60" w:lineRule="auto"/>
              <w:jc w:val="right"/>
              <w:rPr>
                <w:rFonts w:ascii="Corbel" w:cs="Corbel" w:eastAsia="Corbel" w:hAnsi="Corbel"/>
                <w:b w:val="1"/>
              </w:rPr>
            </w:pPr>
            <w:r w:rsidDel="00000000" w:rsidR="00000000" w:rsidRPr="00000000">
              <w:rPr>
                <w:rtl w:val="0"/>
              </w:rPr>
            </w:r>
          </w:p>
        </w:tc>
      </w:tr>
    </w:tbl>
    <w:p w:rsidR="00000000" w:rsidDel="00000000" w:rsidP="00000000" w:rsidRDefault="00000000" w:rsidRPr="00000000" w14:paraId="00000082">
      <w:pPr>
        <w:spacing w:before="240" w:lineRule="auto"/>
        <w:jc w:val="both"/>
        <w:rPr/>
      </w:pPr>
      <w:r w:rsidDel="00000000" w:rsidR="00000000" w:rsidRPr="00000000">
        <w:rPr>
          <w:rtl w:val="0"/>
        </w:rPr>
      </w:r>
    </w:p>
    <w:sectPr>
      <w:headerReference r:id="rId30" w:type="default"/>
      <w:footerReference r:id="rId31" w:type="default"/>
      <w:footerReference r:id="rId32"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font w:name="Courier New"/>
  <w:font w:name="Corbe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KIT514 S2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b w:val="0"/>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24.png"/><Relationship Id="rId21" Type="http://schemas.openxmlformats.org/officeDocument/2006/relationships/image" Target="media/image6.png"/><Relationship Id="rId24" Type="http://schemas.openxmlformats.org/officeDocument/2006/relationships/image" Target="media/image8.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image" Target="media/image11.png"/><Relationship Id="rId25" Type="http://schemas.openxmlformats.org/officeDocument/2006/relationships/image" Target="media/image21.png"/><Relationship Id="rId28" Type="http://schemas.openxmlformats.org/officeDocument/2006/relationships/image" Target="media/image16.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2.png"/><Relationship Id="rId29" Type="http://schemas.openxmlformats.org/officeDocument/2006/relationships/image" Target="media/image25.png"/><Relationship Id="rId7" Type="http://schemas.openxmlformats.org/officeDocument/2006/relationships/image" Target="media/image15.png"/><Relationship Id="rId8" Type="http://schemas.openxmlformats.org/officeDocument/2006/relationships/image" Target="media/image5.png"/><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image" Target="media/image22.png"/><Relationship Id="rId10" Type="http://schemas.openxmlformats.org/officeDocument/2006/relationships/image" Target="media/image2.png"/><Relationship Id="rId32" Type="http://schemas.openxmlformats.org/officeDocument/2006/relationships/footer" Target="footer2.xml"/><Relationship Id="rId13" Type="http://schemas.openxmlformats.org/officeDocument/2006/relationships/image" Target="media/image9.png"/><Relationship Id="rId12" Type="http://schemas.openxmlformats.org/officeDocument/2006/relationships/image" Target="media/image20.png"/><Relationship Id="rId15" Type="http://schemas.openxmlformats.org/officeDocument/2006/relationships/image" Target="media/image19.png"/><Relationship Id="rId14" Type="http://schemas.openxmlformats.org/officeDocument/2006/relationships/image" Target="media/image23.png"/><Relationship Id="rId17" Type="http://schemas.openxmlformats.org/officeDocument/2006/relationships/image" Target="media/image17.png"/><Relationship Id="rId16" Type="http://schemas.openxmlformats.org/officeDocument/2006/relationships/image" Target="media/image1.png"/><Relationship Id="rId19" Type="http://schemas.openxmlformats.org/officeDocument/2006/relationships/image" Target="media/image18.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