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B64D4" w14:textId="4203DF8F" w:rsidR="009265BA" w:rsidRDefault="009265BA">
      <w:pPr>
        <w:rPr>
          <w:b/>
        </w:rPr>
      </w:pPr>
      <w:r>
        <w:rPr>
          <w:b/>
        </w:rPr>
        <w:t>Management Accounting PG 6253, S2, 202</w:t>
      </w:r>
      <w:r w:rsidR="00820417">
        <w:rPr>
          <w:b/>
        </w:rPr>
        <w:t>2</w:t>
      </w:r>
      <w:r w:rsidR="007D450C">
        <w:rPr>
          <w:b/>
        </w:rPr>
        <w:t xml:space="preserve"> </w:t>
      </w:r>
    </w:p>
    <w:p w14:paraId="71968087" w14:textId="140E48CC" w:rsidR="00D0435D" w:rsidRDefault="009E08C3">
      <w:pPr>
        <w:rPr>
          <w:b/>
        </w:rPr>
      </w:pPr>
      <w:r w:rsidRPr="00195828">
        <w:rPr>
          <w:b/>
        </w:rPr>
        <w:t>Article Critique Assignment</w:t>
      </w:r>
      <w:r w:rsidR="00CF2782">
        <w:rPr>
          <w:b/>
        </w:rPr>
        <w:t xml:space="preserve"> (Weighting percentage – </w:t>
      </w:r>
      <w:r w:rsidR="008C16F7">
        <w:rPr>
          <w:b/>
        </w:rPr>
        <w:t>3</w:t>
      </w:r>
      <w:r w:rsidR="00CF2782">
        <w:rPr>
          <w:b/>
        </w:rPr>
        <w:t>0</w:t>
      </w:r>
      <w:r w:rsidR="00E01AB6">
        <w:rPr>
          <w:b/>
        </w:rPr>
        <w:t>)</w:t>
      </w:r>
      <w:bookmarkStart w:id="0" w:name="_GoBack"/>
      <w:bookmarkEnd w:id="0"/>
    </w:p>
    <w:p w14:paraId="41EF4A9D" w14:textId="77777777" w:rsidR="00E01AB6" w:rsidRDefault="00E01AB6"/>
    <w:p w14:paraId="35CDA8D0" w14:textId="77777777" w:rsidR="00744E08" w:rsidRPr="00744E08" w:rsidRDefault="00744E08" w:rsidP="00744E08">
      <w:pPr>
        <w:rPr>
          <w:rFonts w:eastAsia="Times New Roman"/>
          <w:b/>
          <w:color w:val="000000"/>
          <w:lang w:val="en-US"/>
        </w:rPr>
      </w:pPr>
      <w:r w:rsidRPr="00744E08">
        <w:rPr>
          <w:rFonts w:eastAsia="Times New Roman"/>
          <w:b/>
          <w:color w:val="000000"/>
          <w:lang w:val="en-US"/>
        </w:rPr>
        <w:t>Objective</w:t>
      </w:r>
      <w:r>
        <w:rPr>
          <w:rFonts w:eastAsia="Times New Roman"/>
          <w:b/>
          <w:color w:val="000000"/>
          <w:lang w:val="en-US"/>
        </w:rPr>
        <w:t>:</w:t>
      </w:r>
    </w:p>
    <w:p w14:paraId="2DD21173" w14:textId="77777777" w:rsidR="00744E08" w:rsidRPr="00744E08" w:rsidRDefault="00744E08" w:rsidP="00744E08">
      <w:pPr>
        <w:jc w:val="both"/>
        <w:rPr>
          <w:rFonts w:eastAsia="Times New Roman"/>
          <w:lang w:val="en-US"/>
        </w:rPr>
      </w:pPr>
      <w:r w:rsidRPr="00744E08">
        <w:rPr>
          <w:rFonts w:eastAsia="Times New Roman"/>
          <w:color w:val="000000"/>
          <w:lang w:val="en-US"/>
        </w:rPr>
        <w:t xml:space="preserve">The purpose of this assignment is </w:t>
      </w:r>
      <w:r w:rsidRPr="00744E08">
        <w:rPr>
          <w:rFonts w:eastAsia="Times New Roman"/>
          <w:lang w:val="en-US"/>
        </w:rPr>
        <w:t xml:space="preserve">to be able to critique a research </w:t>
      </w:r>
      <w:r>
        <w:rPr>
          <w:rFonts w:eastAsia="Times New Roman"/>
          <w:lang w:val="en-US"/>
        </w:rPr>
        <w:t>article</w:t>
      </w:r>
      <w:r w:rsidRPr="00744E08">
        <w:rPr>
          <w:rFonts w:eastAsia="Times New Roman"/>
          <w:lang w:val="en-US"/>
        </w:rPr>
        <w:t xml:space="preserve"> including critically examining its strengths and weaknesses, internal and external validity, and where appropriate, reliability and validity of measures.</w:t>
      </w:r>
    </w:p>
    <w:p w14:paraId="6EF4331B" w14:textId="77777777" w:rsidR="00744E08" w:rsidRDefault="00744E08"/>
    <w:p w14:paraId="295973D8" w14:textId="77777777" w:rsidR="00744E08" w:rsidRPr="00744E08" w:rsidRDefault="00744E08">
      <w:pPr>
        <w:rPr>
          <w:b/>
        </w:rPr>
      </w:pPr>
      <w:r>
        <w:rPr>
          <w:b/>
        </w:rPr>
        <w:t>The</w:t>
      </w:r>
      <w:r w:rsidRPr="00744E08">
        <w:rPr>
          <w:b/>
        </w:rPr>
        <w:t xml:space="preserve"> article for </w:t>
      </w:r>
      <w:r>
        <w:rPr>
          <w:b/>
        </w:rPr>
        <w:t>critiquing:</w:t>
      </w:r>
    </w:p>
    <w:p w14:paraId="67BDE1A2" w14:textId="77777777" w:rsidR="006A2BB5" w:rsidRDefault="006A2BB5">
      <w:r>
        <w:t>Critically review the following journal article:</w:t>
      </w:r>
    </w:p>
    <w:p w14:paraId="5F95E531" w14:textId="77777777" w:rsidR="008C16F7" w:rsidRDefault="008C16F7" w:rsidP="008C16F7">
      <w:pPr>
        <w:pStyle w:val="Default"/>
        <w:jc w:val="both"/>
        <w:rPr>
          <w:rFonts w:ascii="Times New Roman" w:hAnsi="Times New Roman" w:cs="Times New Roman"/>
          <w:color w:val="auto"/>
        </w:rPr>
      </w:pPr>
    </w:p>
    <w:p w14:paraId="2FF9824B" w14:textId="0C611E09" w:rsidR="008C16F7" w:rsidRPr="004462DF" w:rsidRDefault="00820417" w:rsidP="008C16F7">
      <w:pPr>
        <w:pStyle w:val="Default"/>
        <w:jc w:val="both"/>
        <w:rPr>
          <w:rFonts w:ascii="Times New Roman" w:hAnsi="Times New Roman" w:cs="Times New Roman"/>
          <w:color w:val="auto"/>
        </w:rPr>
      </w:pPr>
      <w:proofErr w:type="spellStart"/>
      <w:r>
        <w:rPr>
          <w:rFonts w:ascii="Times New Roman" w:hAnsi="Times New Roman" w:cs="Times New Roman"/>
          <w:color w:val="auto"/>
        </w:rPr>
        <w:t>Oyewo</w:t>
      </w:r>
      <w:proofErr w:type="spellEnd"/>
      <w:r>
        <w:rPr>
          <w:rFonts w:ascii="Times New Roman" w:hAnsi="Times New Roman" w:cs="Times New Roman"/>
          <w:color w:val="auto"/>
        </w:rPr>
        <w:t xml:space="preserve">, B. M. (2021), “Outcomes of interaction between organizational characteristics and management accounting practice on corporate sustainability: the global management accounting principles (GMAP) approach”, </w:t>
      </w:r>
      <w:r w:rsidRPr="00820417">
        <w:rPr>
          <w:rFonts w:ascii="Times New Roman" w:hAnsi="Times New Roman" w:cs="Times New Roman"/>
          <w:i/>
          <w:iCs/>
          <w:color w:val="auto"/>
        </w:rPr>
        <w:t>Journal of Sustainable Finance &amp; Investment</w:t>
      </w:r>
      <w:r>
        <w:rPr>
          <w:rFonts w:ascii="Times New Roman" w:hAnsi="Times New Roman" w:cs="Times New Roman"/>
          <w:color w:val="auto"/>
        </w:rPr>
        <w:t>, Vol. 11, No. 4, pp. 351-385.</w:t>
      </w:r>
    </w:p>
    <w:p w14:paraId="120852A9" w14:textId="14866AF6" w:rsidR="008C16F7" w:rsidRDefault="008C16F7" w:rsidP="008C16F7">
      <w:pPr>
        <w:pStyle w:val="Default"/>
        <w:jc w:val="both"/>
        <w:rPr>
          <w:rFonts w:ascii="Times New Roman" w:hAnsi="Times New Roman" w:cs="Times New Roman"/>
          <w:color w:val="auto"/>
        </w:rPr>
      </w:pPr>
    </w:p>
    <w:p w14:paraId="03C210E6" w14:textId="60FE0773" w:rsidR="008C16F7" w:rsidRDefault="008C16F7" w:rsidP="008C16F7">
      <w:pPr>
        <w:pStyle w:val="Default"/>
        <w:jc w:val="both"/>
        <w:rPr>
          <w:rFonts w:ascii="Times New Roman" w:hAnsi="Times New Roman" w:cs="Times New Roman"/>
          <w:color w:val="auto"/>
        </w:rPr>
      </w:pPr>
      <w:r>
        <w:rPr>
          <w:rFonts w:ascii="Times New Roman" w:hAnsi="Times New Roman" w:cs="Times New Roman"/>
          <w:color w:val="auto"/>
        </w:rPr>
        <w:t xml:space="preserve">The article is available at UCLearn (Canvas) site of the unit: Modules – </w:t>
      </w:r>
      <w:r w:rsidR="00820417">
        <w:rPr>
          <w:rFonts w:ascii="Times New Roman" w:hAnsi="Times New Roman" w:cs="Times New Roman"/>
          <w:color w:val="auto"/>
        </w:rPr>
        <w:t xml:space="preserve">Article Critique Assignment </w:t>
      </w:r>
      <w:r>
        <w:rPr>
          <w:rFonts w:ascii="Times New Roman" w:hAnsi="Times New Roman" w:cs="Times New Roman"/>
          <w:color w:val="auto"/>
        </w:rPr>
        <w:t>link.</w:t>
      </w:r>
    </w:p>
    <w:p w14:paraId="76884B8B" w14:textId="77777777" w:rsidR="006A2BB5" w:rsidRDefault="006A2BB5"/>
    <w:p w14:paraId="65C70636" w14:textId="746B5689" w:rsidR="00195828" w:rsidRDefault="00823295" w:rsidP="00CF2782">
      <w:pPr>
        <w:jc w:val="both"/>
      </w:pPr>
      <w:r>
        <w:t>Referencing style (if used</w:t>
      </w:r>
      <w:proofErr w:type="gramStart"/>
      <w:r>
        <w:t>)-</w:t>
      </w:r>
      <w:proofErr w:type="gramEnd"/>
      <w:r>
        <w:t xml:space="preserve"> Harvard. Poor and non-standard referencing (if used) will be penalised by 30% of the total available marks.</w:t>
      </w:r>
    </w:p>
    <w:p w14:paraId="7A138BD4" w14:textId="77777777" w:rsidR="009E08C3" w:rsidRDefault="009E08C3"/>
    <w:p w14:paraId="5AE83215" w14:textId="77777777" w:rsidR="00744E08" w:rsidRPr="00744E08" w:rsidRDefault="00744E08">
      <w:pPr>
        <w:rPr>
          <w:b/>
        </w:rPr>
      </w:pPr>
      <w:r w:rsidRPr="00744E08">
        <w:rPr>
          <w:b/>
        </w:rPr>
        <w:t>Marking criteria:</w:t>
      </w:r>
    </w:p>
    <w:p w14:paraId="18D64964" w14:textId="77777777" w:rsidR="00744E08" w:rsidRDefault="00744E08">
      <w:r>
        <w:t>The broad marking criteria provided in the unit outline are as follows:</w:t>
      </w:r>
    </w:p>
    <w:p w14:paraId="30F3545B" w14:textId="2D3BFBC3" w:rsidR="0066636E" w:rsidRDefault="0066636E" w:rsidP="0062567D">
      <w:pPr>
        <w:pStyle w:val="ListParagraph"/>
        <w:numPr>
          <w:ilvl w:val="0"/>
          <w:numId w:val="6"/>
        </w:numPr>
        <w:jc w:val="both"/>
        <w:rPr>
          <w:rFonts w:eastAsia="Times New Roman"/>
          <w:color w:val="333333"/>
          <w:lang w:eastAsia="en-AU"/>
        </w:rPr>
      </w:pPr>
      <w:r>
        <w:rPr>
          <w:rFonts w:eastAsia="Times New Roman"/>
          <w:color w:val="333333"/>
          <w:lang w:eastAsia="en-AU"/>
        </w:rPr>
        <w:t>Correctly summarising the objective/s of the article, its research method/s and findings.</w:t>
      </w:r>
      <w:r w:rsidR="001B293E">
        <w:rPr>
          <w:rFonts w:eastAsia="Times New Roman"/>
          <w:color w:val="333333"/>
          <w:lang w:eastAsia="en-AU"/>
        </w:rPr>
        <w:t xml:space="preserve"> 20%</w:t>
      </w:r>
    </w:p>
    <w:p w14:paraId="6FCA3B2C" w14:textId="4221ABA3" w:rsidR="0062567D" w:rsidRDefault="0062567D" w:rsidP="0062567D">
      <w:pPr>
        <w:pStyle w:val="ListParagraph"/>
        <w:numPr>
          <w:ilvl w:val="0"/>
          <w:numId w:val="6"/>
        </w:numPr>
        <w:jc w:val="both"/>
        <w:rPr>
          <w:rFonts w:eastAsia="Times New Roman"/>
          <w:color w:val="333333"/>
          <w:lang w:eastAsia="en-AU"/>
        </w:rPr>
      </w:pPr>
      <w:r w:rsidRPr="0062567D">
        <w:rPr>
          <w:rFonts w:eastAsia="Times New Roman"/>
          <w:color w:val="333333"/>
          <w:lang w:eastAsia="en-AU"/>
        </w:rPr>
        <w:t>Critical analyses of the article's strengths, weaknesses</w:t>
      </w:r>
      <w:r w:rsidR="00FD7635">
        <w:rPr>
          <w:rFonts w:eastAsia="Times New Roman"/>
          <w:color w:val="333333"/>
          <w:lang w:eastAsia="en-AU"/>
        </w:rPr>
        <w:t xml:space="preserve"> and </w:t>
      </w:r>
      <w:r w:rsidRPr="0062567D">
        <w:rPr>
          <w:rFonts w:eastAsia="Times New Roman"/>
          <w:color w:val="333333"/>
          <w:lang w:eastAsia="en-AU"/>
        </w:rPr>
        <w:t>validity with evidence from the article that will allow the reader of the article to make value judgement about the article.</w:t>
      </w:r>
      <w:r w:rsidR="001B293E">
        <w:rPr>
          <w:rFonts w:eastAsia="Times New Roman"/>
          <w:color w:val="333333"/>
          <w:lang w:eastAsia="en-AU"/>
        </w:rPr>
        <w:t xml:space="preserve"> </w:t>
      </w:r>
      <w:r w:rsidR="00823295">
        <w:rPr>
          <w:rFonts w:eastAsia="Times New Roman"/>
          <w:color w:val="333333"/>
          <w:lang w:eastAsia="en-AU"/>
        </w:rPr>
        <w:t>4</w:t>
      </w:r>
      <w:r w:rsidR="001B293E">
        <w:rPr>
          <w:rFonts w:eastAsia="Times New Roman"/>
          <w:color w:val="333333"/>
          <w:lang w:eastAsia="en-AU"/>
        </w:rPr>
        <w:t>0%</w:t>
      </w:r>
    </w:p>
    <w:p w14:paraId="3C3F17FA" w14:textId="21411D13" w:rsidR="00823295" w:rsidRPr="0062567D" w:rsidRDefault="00823295" w:rsidP="0062567D">
      <w:pPr>
        <w:pStyle w:val="ListParagraph"/>
        <w:numPr>
          <w:ilvl w:val="0"/>
          <w:numId w:val="6"/>
        </w:numPr>
        <w:jc w:val="both"/>
        <w:rPr>
          <w:rFonts w:eastAsia="Times New Roman"/>
          <w:color w:val="333333"/>
          <w:lang w:eastAsia="en-AU"/>
        </w:rPr>
      </w:pPr>
      <w:r>
        <w:rPr>
          <w:rFonts w:eastAsia="Times New Roman"/>
          <w:color w:val="333333"/>
          <w:lang w:eastAsia="en-AU"/>
        </w:rPr>
        <w:t>Critical analyses of the application of the findings of the article to practice</w:t>
      </w:r>
      <w:r w:rsidR="00FD7635">
        <w:rPr>
          <w:rFonts w:eastAsia="Times New Roman"/>
          <w:color w:val="333333"/>
          <w:lang w:eastAsia="en-AU"/>
        </w:rPr>
        <w:t xml:space="preserve"> (significance)</w:t>
      </w:r>
      <w:r>
        <w:rPr>
          <w:rFonts w:eastAsia="Times New Roman"/>
          <w:color w:val="333333"/>
          <w:lang w:eastAsia="en-AU"/>
        </w:rPr>
        <w:t>. 20%</w:t>
      </w:r>
    </w:p>
    <w:p w14:paraId="3C4CE984" w14:textId="149095F3" w:rsidR="0062567D" w:rsidRPr="0062567D" w:rsidRDefault="0062567D" w:rsidP="0062567D">
      <w:pPr>
        <w:pStyle w:val="ListParagraph"/>
        <w:numPr>
          <w:ilvl w:val="0"/>
          <w:numId w:val="6"/>
        </w:numPr>
        <w:jc w:val="both"/>
        <w:rPr>
          <w:rFonts w:eastAsia="Times New Roman"/>
          <w:color w:val="333333"/>
          <w:lang w:eastAsia="en-AU"/>
        </w:rPr>
      </w:pPr>
      <w:r w:rsidRPr="0062567D">
        <w:rPr>
          <w:rFonts w:eastAsia="Times New Roman"/>
          <w:color w:val="333333"/>
          <w:lang w:eastAsia="en-AU"/>
        </w:rPr>
        <w:t>Effective communication.</w:t>
      </w:r>
      <w:r w:rsidR="001B293E">
        <w:rPr>
          <w:rFonts w:eastAsia="Times New Roman"/>
          <w:color w:val="333333"/>
          <w:lang w:eastAsia="en-AU"/>
        </w:rPr>
        <w:t xml:space="preserve"> 20%</w:t>
      </w:r>
    </w:p>
    <w:p w14:paraId="6DA74165" w14:textId="2E66A391" w:rsidR="00584E2B" w:rsidRDefault="00584E2B" w:rsidP="0062567D">
      <w:pPr>
        <w:jc w:val="both"/>
      </w:pPr>
    </w:p>
    <w:p w14:paraId="329DAC6C" w14:textId="21869F61" w:rsidR="00FD7635" w:rsidRDefault="00FD7635" w:rsidP="0062567D">
      <w:pPr>
        <w:jc w:val="both"/>
      </w:pPr>
      <w:r>
        <w:t>Please note, the above marking criteria is slightly different from what have been mentioned in the unit outline. Marking criterion 2 (60%) provided in the unit outline is broken to two parts taking out ‘significance’ as separate criterion in the above marking criteria consisting of 40% and 20%</w:t>
      </w:r>
      <w:r w:rsidR="00DE5A04">
        <w:t>.</w:t>
      </w:r>
      <w:r>
        <w:t xml:space="preserve"> </w:t>
      </w:r>
    </w:p>
    <w:p w14:paraId="3A5022E4" w14:textId="449D17D7" w:rsidR="00FD7635" w:rsidRDefault="00FD7635" w:rsidP="0062567D">
      <w:pPr>
        <w:jc w:val="both"/>
      </w:pPr>
    </w:p>
    <w:p w14:paraId="59A87782" w14:textId="7012E279" w:rsidR="00DE5A04" w:rsidRPr="00DE5A04" w:rsidRDefault="00DE5A04" w:rsidP="0062567D">
      <w:pPr>
        <w:jc w:val="both"/>
        <w:rPr>
          <w:b/>
          <w:bCs/>
        </w:rPr>
      </w:pPr>
      <w:r w:rsidRPr="00DE5A04">
        <w:rPr>
          <w:b/>
          <w:bCs/>
        </w:rPr>
        <w:t xml:space="preserve">Please also note, it is an article critiquing assignment and not an essay writing assignment. While completing your critiquing, you must </w:t>
      </w:r>
      <w:r w:rsidR="00114C2B">
        <w:rPr>
          <w:b/>
          <w:bCs/>
        </w:rPr>
        <w:t xml:space="preserve">clearly </w:t>
      </w:r>
      <w:r w:rsidRPr="00DE5A04">
        <w:rPr>
          <w:b/>
          <w:bCs/>
        </w:rPr>
        <w:t xml:space="preserve">respond to above mentioned four marking criteria </w:t>
      </w:r>
      <w:r w:rsidR="00BE5DD8">
        <w:rPr>
          <w:b/>
          <w:bCs/>
        </w:rPr>
        <w:t>themes</w:t>
      </w:r>
      <w:r w:rsidRPr="00DE5A04">
        <w:rPr>
          <w:b/>
          <w:bCs/>
        </w:rPr>
        <w:t xml:space="preserve">. You will get zero mark straightforward if you write an essay by haphazardly addressing the </w:t>
      </w:r>
      <w:r w:rsidR="00BE5DD8" w:rsidRPr="00DE5A04">
        <w:rPr>
          <w:b/>
          <w:bCs/>
        </w:rPr>
        <w:t>above-mentioned</w:t>
      </w:r>
      <w:r w:rsidRPr="00DE5A04">
        <w:rPr>
          <w:b/>
          <w:bCs/>
        </w:rPr>
        <w:t xml:space="preserve"> marking criteria </w:t>
      </w:r>
      <w:r w:rsidR="00BE5DD8">
        <w:rPr>
          <w:b/>
          <w:bCs/>
        </w:rPr>
        <w:t>themes</w:t>
      </w:r>
      <w:r w:rsidRPr="00DE5A04">
        <w:rPr>
          <w:b/>
          <w:bCs/>
        </w:rPr>
        <w:t>.</w:t>
      </w:r>
    </w:p>
    <w:p w14:paraId="3D8E5B20" w14:textId="77777777" w:rsidR="00BE5DD8" w:rsidRDefault="00BE5DD8" w:rsidP="000206AC">
      <w:pPr>
        <w:jc w:val="both"/>
        <w:rPr>
          <w:b/>
        </w:rPr>
      </w:pPr>
    </w:p>
    <w:p w14:paraId="79C9DC14" w14:textId="6244C78A" w:rsidR="0066636E" w:rsidRPr="00EE7935" w:rsidRDefault="0066636E" w:rsidP="000206AC">
      <w:pPr>
        <w:jc w:val="both"/>
        <w:rPr>
          <w:b/>
        </w:rPr>
      </w:pPr>
      <w:r w:rsidRPr="00EE7935">
        <w:rPr>
          <w:b/>
        </w:rPr>
        <w:t xml:space="preserve">For </w:t>
      </w:r>
      <w:r>
        <w:rPr>
          <w:b/>
        </w:rPr>
        <w:t>further</w:t>
      </w:r>
      <w:r w:rsidRPr="00EE7935">
        <w:rPr>
          <w:b/>
        </w:rPr>
        <w:t xml:space="preserve"> details of other assignment submission related issues and requirements please </w:t>
      </w:r>
      <w:r>
        <w:rPr>
          <w:b/>
        </w:rPr>
        <w:t>check</w:t>
      </w:r>
      <w:r w:rsidRPr="00EE7935">
        <w:rPr>
          <w:b/>
        </w:rPr>
        <w:t xml:space="preserve"> the relevant sections of the unit outline.</w:t>
      </w:r>
    </w:p>
    <w:p w14:paraId="5BCF024B" w14:textId="77777777" w:rsidR="00744E08" w:rsidRDefault="00744E08" w:rsidP="0062567D">
      <w:pPr>
        <w:jc w:val="both"/>
      </w:pPr>
    </w:p>
    <w:p w14:paraId="19A066B6" w14:textId="7EFD0D43" w:rsidR="00FE6B05" w:rsidRPr="00FE6B05" w:rsidRDefault="0066636E" w:rsidP="0062567D">
      <w:pPr>
        <w:jc w:val="both"/>
        <w:rPr>
          <w:b/>
        </w:rPr>
      </w:pPr>
      <w:r>
        <w:rPr>
          <w:b/>
        </w:rPr>
        <w:t>How to structure your article critique assignment</w:t>
      </w:r>
      <w:r w:rsidR="00FE6B05" w:rsidRPr="00FE6B05">
        <w:rPr>
          <w:b/>
        </w:rPr>
        <w:t>:</w:t>
      </w:r>
    </w:p>
    <w:p w14:paraId="399108A5" w14:textId="77777777" w:rsidR="00FE6B05" w:rsidRDefault="00FE6B05" w:rsidP="0062567D">
      <w:pPr>
        <w:jc w:val="both"/>
      </w:pPr>
      <w:r>
        <w:t>Article critiques typically adhere to the following structure:</w:t>
      </w:r>
    </w:p>
    <w:p w14:paraId="0C056215" w14:textId="77777777" w:rsidR="00FE6B05" w:rsidRDefault="00FE6B05" w:rsidP="00CF2782">
      <w:pPr>
        <w:jc w:val="both"/>
      </w:pPr>
    </w:p>
    <w:p w14:paraId="54658468" w14:textId="4AA6F3DE" w:rsidR="00FE6B05" w:rsidRDefault="00FE6B05" w:rsidP="0066636E">
      <w:pPr>
        <w:jc w:val="both"/>
      </w:pPr>
      <w:r w:rsidRPr="008C2BE9">
        <w:rPr>
          <w:i/>
        </w:rPr>
        <w:lastRenderedPageBreak/>
        <w:t>Introduction</w:t>
      </w:r>
      <w:r w:rsidR="0066636E">
        <w:rPr>
          <w:i/>
        </w:rPr>
        <w:t xml:space="preserve"> and Summary Section</w:t>
      </w:r>
      <w:r w:rsidRPr="008C2BE9">
        <w:rPr>
          <w:i/>
        </w:rPr>
        <w:t>:</w:t>
      </w:r>
      <w:r>
        <w:t xml:space="preserve"> Provide an overview of the article’s main purpose and main argument</w:t>
      </w:r>
      <w:r w:rsidR="0066636E">
        <w:t xml:space="preserve"> simply by answer a question like what </w:t>
      </w:r>
      <w:r w:rsidR="00C1675E">
        <w:t>are the background and purpose of the article</w:t>
      </w:r>
      <w:r>
        <w:t xml:space="preserve">. </w:t>
      </w:r>
      <w:r w:rsidR="0066636E">
        <w:t xml:space="preserve">Then summarise </w:t>
      </w:r>
      <w:r w:rsidR="00C1675E">
        <w:t>its objectives, research methods and findings.</w:t>
      </w:r>
    </w:p>
    <w:p w14:paraId="559570F5" w14:textId="77777777" w:rsidR="00FE6B05" w:rsidRDefault="00FE6B05" w:rsidP="00CF2782">
      <w:pPr>
        <w:jc w:val="both"/>
      </w:pPr>
    </w:p>
    <w:p w14:paraId="76EE472A" w14:textId="554C36EB" w:rsidR="008C2BE9" w:rsidRDefault="00FE6B05" w:rsidP="00C1675E">
      <w:pPr>
        <w:jc w:val="both"/>
      </w:pPr>
      <w:r w:rsidRPr="008C2BE9">
        <w:rPr>
          <w:i/>
        </w:rPr>
        <w:t>Assessment</w:t>
      </w:r>
      <w:r w:rsidR="00C952D9">
        <w:rPr>
          <w:i/>
        </w:rPr>
        <w:t>/critiquing</w:t>
      </w:r>
      <w:r w:rsidRPr="008C2BE9">
        <w:rPr>
          <w:i/>
        </w:rPr>
        <w:t xml:space="preserve"> paragraphs:</w:t>
      </w:r>
      <w:r>
        <w:t xml:space="preserve"> </w:t>
      </w:r>
      <w:r w:rsidR="00C952D9">
        <w:t>Basically, in this section you will critiquing the article based on the four marking criteria by using separate critiquing sub-section for each marking criterion.</w:t>
      </w:r>
      <w:r w:rsidR="00C1675E">
        <w:rPr>
          <w:color w:val="000000" w:themeColor="text1"/>
        </w:rPr>
        <w:t xml:space="preserve"> </w:t>
      </w:r>
    </w:p>
    <w:p w14:paraId="2E2D0A2C" w14:textId="77777777" w:rsidR="00EE7935" w:rsidRDefault="00EE7935" w:rsidP="0062567D">
      <w:pPr>
        <w:jc w:val="both"/>
        <w:rPr>
          <w:i/>
        </w:rPr>
      </w:pPr>
    </w:p>
    <w:p w14:paraId="10EC13D4" w14:textId="77777777" w:rsidR="008C2BE9" w:rsidRDefault="008C2BE9" w:rsidP="0062567D">
      <w:pPr>
        <w:jc w:val="both"/>
      </w:pPr>
      <w:r w:rsidRPr="00EC4E88">
        <w:rPr>
          <w:i/>
        </w:rPr>
        <w:t>Conclusion:</w:t>
      </w:r>
      <w:r>
        <w:t xml:space="preserve"> </w:t>
      </w:r>
      <w:r w:rsidR="00EC243D">
        <w:t xml:space="preserve">Presents a commentary on the article’s overall usefulness. You should address the extent to which the findings of the article help the academics including the management accounting students and practitioners to understand the applicability of </w:t>
      </w:r>
      <w:r w:rsidR="00CF2782">
        <w:t xml:space="preserve">the management accounting techniques and </w:t>
      </w:r>
      <w:r w:rsidR="00EC243D">
        <w:t>concept</w:t>
      </w:r>
      <w:r w:rsidR="00CF2782">
        <w:t>s presented in the article</w:t>
      </w:r>
      <w:r w:rsidR="00EC243D">
        <w:t>.</w:t>
      </w:r>
    </w:p>
    <w:p w14:paraId="4BC15753" w14:textId="77777777" w:rsidR="00FE6B05" w:rsidRDefault="00FE6B05" w:rsidP="0062567D">
      <w:pPr>
        <w:jc w:val="both"/>
      </w:pPr>
    </w:p>
    <w:p w14:paraId="533FE48A" w14:textId="77777777" w:rsidR="001449F4" w:rsidRDefault="00EC243D" w:rsidP="000206AC">
      <w:pPr>
        <w:jc w:val="both"/>
      </w:pPr>
      <w:r>
        <w:t>To learn more about how to critique a journal article p</w:t>
      </w:r>
      <w:r w:rsidR="00584E2B">
        <w:t xml:space="preserve">lease check the </w:t>
      </w:r>
      <w:r>
        <w:t>following URL of the Massey University</w:t>
      </w:r>
      <w:r w:rsidR="00584E2B">
        <w:t>:</w:t>
      </w:r>
    </w:p>
    <w:p w14:paraId="552F76B8" w14:textId="77777777" w:rsidR="00584E2B" w:rsidRDefault="00584E2B"/>
    <w:p w14:paraId="18EA62F6" w14:textId="77777777" w:rsidR="00584E2B" w:rsidRDefault="00ED2FC5">
      <w:hyperlink r:id="rId8" w:history="1">
        <w:r w:rsidR="00584E2B" w:rsidRPr="00EE08B5">
          <w:rPr>
            <w:rStyle w:val="Hyperlink"/>
          </w:rPr>
          <w:t>http://owll.massey.ac.nz/assignment-types/article-critique.php</w:t>
        </w:r>
      </w:hyperlink>
    </w:p>
    <w:p w14:paraId="72E34357" w14:textId="77777777" w:rsidR="00584E2B" w:rsidRDefault="00584E2B"/>
    <w:p w14:paraId="139B67DB" w14:textId="77777777" w:rsidR="00584E2B" w:rsidRDefault="00EC4E88" w:rsidP="00EC4E88">
      <w:pPr>
        <w:jc w:val="both"/>
      </w:pPr>
      <w:r>
        <w:t xml:space="preserve">You should also be able to access more helps concerning preparing your article critique assignment from the Academic Skills Program of the University of Canberra and/or the Research Help Desk of the University of Canberra library. </w:t>
      </w:r>
    </w:p>
    <w:p w14:paraId="4BEBEACA" w14:textId="77777777" w:rsidR="00EC4E88" w:rsidRDefault="00EC4E88" w:rsidP="00274F91">
      <w:pPr>
        <w:autoSpaceDE w:val="0"/>
        <w:autoSpaceDN w:val="0"/>
        <w:adjustRightInd w:val="0"/>
        <w:rPr>
          <w:b/>
          <w:bCs/>
        </w:rPr>
      </w:pPr>
    </w:p>
    <w:p w14:paraId="349B23FF" w14:textId="77777777" w:rsidR="00EC4E88" w:rsidRDefault="00EC4E88" w:rsidP="00274F91">
      <w:pPr>
        <w:autoSpaceDE w:val="0"/>
        <w:autoSpaceDN w:val="0"/>
        <w:adjustRightInd w:val="0"/>
        <w:rPr>
          <w:b/>
          <w:bCs/>
        </w:rPr>
      </w:pPr>
      <w:r>
        <w:rPr>
          <w:b/>
          <w:bCs/>
        </w:rPr>
        <w:t>Miscellaneous:</w:t>
      </w:r>
    </w:p>
    <w:p w14:paraId="3EC0B498" w14:textId="55528B3E" w:rsidR="006A25F5" w:rsidRPr="00274F91" w:rsidRDefault="00EC4E88" w:rsidP="006A25F5">
      <w:pPr>
        <w:jc w:val="both"/>
      </w:pPr>
      <w:r w:rsidRPr="00EC4E88">
        <w:rPr>
          <w:bCs/>
        </w:rPr>
        <w:t>Although it is expected from postgraduate students,</w:t>
      </w:r>
      <w:r>
        <w:rPr>
          <w:b/>
          <w:bCs/>
        </w:rPr>
        <w:t xml:space="preserve"> </w:t>
      </w:r>
      <w:r>
        <w:rPr>
          <w:bCs/>
        </w:rPr>
        <w:t>from my experience I know that m</w:t>
      </w:r>
      <w:r w:rsidRPr="00EC4E88">
        <w:rPr>
          <w:bCs/>
        </w:rPr>
        <w:t>any of you</w:t>
      </w:r>
      <w:r>
        <w:rPr>
          <w:bCs/>
        </w:rPr>
        <w:t xml:space="preserve"> have </w:t>
      </w:r>
      <w:r w:rsidR="00C1675E">
        <w:rPr>
          <w:bCs/>
        </w:rPr>
        <w:t xml:space="preserve">got </w:t>
      </w:r>
      <w:r>
        <w:rPr>
          <w:bCs/>
        </w:rPr>
        <w:t xml:space="preserve">no idea </w:t>
      </w:r>
      <w:r w:rsidR="006A25F5">
        <w:rPr>
          <w:bCs/>
        </w:rPr>
        <w:t xml:space="preserve">about </w:t>
      </w:r>
      <w:r w:rsidR="00B27F4B">
        <w:rPr>
          <w:bCs/>
        </w:rPr>
        <w:t xml:space="preserve">research </w:t>
      </w:r>
      <w:r w:rsidR="006A25F5">
        <w:rPr>
          <w:bCs/>
        </w:rPr>
        <w:t>journal</w:t>
      </w:r>
      <w:r w:rsidR="00B27F4B">
        <w:rPr>
          <w:bCs/>
        </w:rPr>
        <w:t xml:space="preserve"> articles</w:t>
      </w:r>
      <w:r w:rsidR="006A25F5">
        <w:rPr>
          <w:bCs/>
        </w:rPr>
        <w:t xml:space="preserve"> </w:t>
      </w:r>
      <w:r w:rsidR="00B27F4B">
        <w:rPr>
          <w:bCs/>
        </w:rPr>
        <w:t>and</w:t>
      </w:r>
      <w:r w:rsidR="006A25F5">
        <w:rPr>
          <w:bCs/>
        </w:rPr>
        <w:t xml:space="preserve"> academic research journals</w:t>
      </w:r>
      <w:r w:rsidR="00B27F4B">
        <w:rPr>
          <w:bCs/>
        </w:rPr>
        <w:t xml:space="preserve"> etc</w:t>
      </w:r>
      <w:r w:rsidR="006A25F5">
        <w:rPr>
          <w:bCs/>
        </w:rPr>
        <w:t xml:space="preserve">. The following information may be useful to you for learning more about articles and journals etc. </w:t>
      </w:r>
      <w:r w:rsidR="006A25F5" w:rsidRPr="00274F91">
        <w:t>Source: Anne Foley, Librarian for Social work, London Metropolitan University Library Services, October 2011</w:t>
      </w:r>
      <w:r w:rsidR="006A25F5">
        <w:t>.</w:t>
      </w:r>
    </w:p>
    <w:p w14:paraId="01DD0596" w14:textId="77777777" w:rsidR="006A25F5" w:rsidRDefault="006A25F5" w:rsidP="00274F91">
      <w:pPr>
        <w:autoSpaceDE w:val="0"/>
        <w:autoSpaceDN w:val="0"/>
        <w:adjustRightInd w:val="0"/>
        <w:rPr>
          <w:bCs/>
        </w:rPr>
      </w:pPr>
    </w:p>
    <w:p w14:paraId="172C0138" w14:textId="77777777" w:rsidR="00274F91" w:rsidRDefault="00274F91" w:rsidP="00274F91">
      <w:pPr>
        <w:autoSpaceDE w:val="0"/>
        <w:autoSpaceDN w:val="0"/>
        <w:adjustRightInd w:val="0"/>
        <w:rPr>
          <w:b/>
          <w:bCs/>
        </w:rPr>
      </w:pPr>
      <w:r>
        <w:rPr>
          <w:b/>
          <w:bCs/>
        </w:rPr>
        <w:t>Why read journal articles?</w:t>
      </w:r>
    </w:p>
    <w:p w14:paraId="0E377DE4" w14:textId="77777777" w:rsidR="00274F91" w:rsidRPr="00274F91" w:rsidRDefault="00274F91" w:rsidP="00274F91">
      <w:pPr>
        <w:pStyle w:val="ListParagraph"/>
        <w:numPr>
          <w:ilvl w:val="0"/>
          <w:numId w:val="4"/>
        </w:numPr>
        <w:autoSpaceDE w:val="0"/>
        <w:autoSpaceDN w:val="0"/>
        <w:adjustRightInd w:val="0"/>
      </w:pPr>
      <w:r w:rsidRPr="00274F91">
        <w:t>They contain up-to-date information and debate on current topics in your subject area</w:t>
      </w:r>
    </w:p>
    <w:p w14:paraId="01E55552" w14:textId="77777777" w:rsidR="00274F91" w:rsidRPr="00274F91" w:rsidRDefault="00274F91" w:rsidP="00274F91">
      <w:pPr>
        <w:pStyle w:val="ListParagraph"/>
        <w:numPr>
          <w:ilvl w:val="0"/>
          <w:numId w:val="4"/>
        </w:numPr>
        <w:autoSpaceDE w:val="0"/>
        <w:autoSpaceDN w:val="0"/>
        <w:adjustRightInd w:val="0"/>
      </w:pPr>
      <w:r w:rsidRPr="00274F91">
        <w:t>They contain specialised information that may not be available elsewhere</w:t>
      </w:r>
    </w:p>
    <w:p w14:paraId="5606D4D3" w14:textId="77777777" w:rsidR="00274F91" w:rsidRPr="00274F91" w:rsidRDefault="00274F91" w:rsidP="00274F91">
      <w:pPr>
        <w:pStyle w:val="ListParagraph"/>
        <w:numPr>
          <w:ilvl w:val="0"/>
          <w:numId w:val="4"/>
        </w:numPr>
        <w:autoSpaceDE w:val="0"/>
        <w:autoSpaceDN w:val="0"/>
        <w:adjustRightInd w:val="0"/>
      </w:pPr>
      <w:r w:rsidRPr="00274F91">
        <w:t>They describe research by experts in your subject area.</w:t>
      </w:r>
    </w:p>
    <w:p w14:paraId="5F1F78AC" w14:textId="77777777" w:rsidR="00274F91" w:rsidRPr="00274F91" w:rsidRDefault="00274F91" w:rsidP="00274F91">
      <w:pPr>
        <w:pStyle w:val="ListParagraph"/>
        <w:numPr>
          <w:ilvl w:val="0"/>
          <w:numId w:val="4"/>
        </w:numPr>
        <w:autoSpaceDE w:val="0"/>
        <w:autoSpaceDN w:val="0"/>
        <w:adjustRightInd w:val="0"/>
        <w:jc w:val="both"/>
      </w:pPr>
      <w:r w:rsidRPr="00274F91">
        <w:t>Most academic journal articles are peer-reviewed before publication. This means that</w:t>
      </w:r>
      <w:r>
        <w:t xml:space="preserve"> </w:t>
      </w:r>
      <w:r w:rsidRPr="00274F91">
        <w:t>the articles have a guarantee of quality.</w:t>
      </w:r>
    </w:p>
    <w:p w14:paraId="55653D0B" w14:textId="77777777" w:rsidR="00274F91" w:rsidRDefault="00274F91" w:rsidP="0050357A">
      <w:pPr>
        <w:jc w:val="both"/>
        <w:rPr>
          <w:b/>
        </w:rPr>
      </w:pPr>
    </w:p>
    <w:p w14:paraId="27E3B1AE" w14:textId="77777777" w:rsidR="0050357A" w:rsidRPr="0050357A" w:rsidRDefault="0050357A" w:rsidP="0050357A">
      <w:pPr>
        <w:jc w:val="both"/>
        <w:rPr>
          <w:b/>
        </w:rPr>
      </w:pPr>
      <w:r w:rsidRPr="0050357A">
        <w:rPr>
          <w:b/>
        </w:rPr>
        <w:t xml:space="preserve">What is </w:t>
      </w:r>
      <w:r w:rsidR="00173105">
        <w:rPr>
          <w:b/>
        </w:rPr>
        <w:t xml:space="preserve">a </w:t>
      </w:r>
      <w:r w:rsidRPr="0050357A">
        <w:rPr>
          <w:b/>
        </w:rPr>
        <w:t>journal?</w:t>
      </w:r>
    </w:p>
    <w:p w14:paraId="65241C27" w14:textId="77777777" w:rsidR="0050357A" w:rsidRPr="0050357A" w:rsidRDefault="0050357A" w:rsidP="0050357A">
      <w:pPr>
        <w:pStyle w:val="ListParagraph"/>
        <w:numPr>
          <w:ilvl w:val="0"/>
          <w:numId w:val="1"/>
        </w:numPr>
        <w:autoSpaceDE w:val="0"/>
        <w:autoSpaceDN w:val="0"/>
        <w:adjustRightInd w:val="0"/>
        <w:jc w:val="both"/>
        <w:rPr>
          <w:color w:val="000000"/>
        </w:rPr>
      </w:pPr>
      <w:r w:rsidRPr="0050357A">
        <w:rPr>
          <w:color w:val="000000"/>
        </w:rPr>
        <w:t xml:space="preserve">A journal (sometimes also referred to as a </w:t>
      </w:r>
      <w:r w:rsidRPr="0050357A">
        <w:rPr>
          <w:b/>
          <w:bCs/>
          <w:color w:val="000000"/>
        </w:rPr>
        <w:t xml:space="preserve">periodical </w:t>
      </w:r>
      <w:r w:rsidRPr="0050357A">
        <w:rPr>
          <w:color w:val="000000"/>
        </w:rPr>
        <w:t xml:space="preserve">or </w:t>
      </w:r>
      <w:r w:rsidRPr="0050357A">
        <w:rPr>
          <w:b/>
          <w:bCs/>
          <w:color w:val="000000"/>
        </w:rPr>
        <w:t>serial</w:t>
      </w:r>
      <w:r w:rsidRPr="0050357A">
        <w:rPr>
          <w:color w:val="000000"/>
        </w:rPr>
        <w:t>) is a publication produced on a continuing basis; weekly or monthly or quarterly (every 4 months) or annually.</w:t>
      </w:r>
    </w:p>
    <w:p w14:paraId="3558E9FF" w14:textId="77777777" w:rsidR="0050357A" w:rsidRPr="0050357A" w:rsidRDefault="0050357A" w:rsidP="0050357A">
      <w:pPr>
        <w:pStyle w:val="ListParagraph"/>
        <w:numPr>
          <w:ilvl w:val="0"/>
          <w:numId w:val="1"/>
        </w:numPr>
        <w:autoSpaceDE w:val="0"/>
        <w:autoSpaceDN w:val="0"/>
        <w:adjustRightInd w:val="0"/>
        <w:jc w:val="both"/>
        <w:rPr>
          <w:color w:val="000000"/>
        </w:rPr>
      </w:pPr>
      <w:r w:rsidRPr="0050357A">
        <w:rPr>
          <w:color w:val="000000"/>
        </w:rPr>
        <w:t xml:space="preserve">The titles of journals (i.e. </w:t>
      </w:r>
      <w:r w:rsidRPr="0050357A">
        <w:rPr>
          <w:i/>
          <w:iCs/>
          <w:color w:val="000000"/>
        </w:rPr>
        <w:t xml:space="preserve">New Media and Society </w:t>
      </w:r>
      <w:r w:rsidRPr="0050357A">
        <w:rPr>
          <w:color w:val="000000"/>
        </w:rPr>
        <w:t xml:space="preserve">or </w:t>
      </w:r>
      <w:r w:rsidRPr="0050357A">
        <w:rPr>
          <w:i/>
          <w:iCs/>
          <w:color w:val="000000"/>
        </w:rPr>
        <w:t>Journal of Communication</w:t>
      </w:r>
      <w:r w:rsidRPr="0050357A">
        <w:rPr>
          <w:color w:val="000000"/>
        </w:rPr>
        <w:t>) usually give a good indication of the general focus of the subject matter to be found in them.</w:t>
      </w:r>
    </w:p>
    <w:p w14:paraId="2F15AFB5" w14:textId="77777777" w:rsidR="0050357A" w:rsidRPr="0050357A" w:rsidRDefault="0050357A" w:rsidP="0050357A">
      <w:pPr>
        <w:pStyle w:val="ListParagraph"/>
        <w:autoSpaceDE w:val="0"/>
        <w:autoSpaceDN w:val="0"/>
        <w:adjustRightInd w:val="0"/>
        <w:jc w:val="both"/>
        <w:rPr>
          <w:color w:val="000000"/>
        </w:rPr>
      </w:pPr>
    </w:p>
    <w:p w14:paraId="6E0284F3" w14:textId="77777777" w:rsidR="0050357A" w:rsidRPr="0050357A" w:rsidRDefault="0050357A" w:rsidP="0050357A">
      <w:pPr>
        <w:pStyle w:val="ListParagraph"/>
        <w:autoSpaceDE w:val="0"/>
        <w:autoSpaceDN w:val="0"/>
        <w:adjustRightInd w:val="0"/>
        <w:ind w:left="0"/>
        <w:jc w:val="both"/>
        <w:rPr>
          <w:color w:val="000000"/>
        </w:rPr>
      </w:pPr>
      <w:r w:rsidRPr="0050357A">
        <w:rPr>
          <w:color w:val="000000"/>
        </w:rPr>
        <w:t xml:space="preserve">As they are published on a regular basis, journals have </w:t>
      </w:r>
      <w:r w:rsidRPr="0050357A">
        <w:rPr>
          <w:b/>
          <w:bCs/>
          <w:i/>
          <w:iCs/>
          <w:color w:val="000000"/>
        </w:rPr>
        <w:t xml:space="preserve">volume &amp; issue </w:t>
      </w:r>
      <w:r w:rsidRPr="0050357A">
        <w:rPr>
          <w:color w:val="000000"/>
        </w:rPr>
        <w:t xml:space="preserve">numbers to identify them. A </w:t>
      </w:r>
      <w:r w:rsidRPr="0050357A">
        <w:rPr>
          <w:b/>
          <w:bCs/>
          <w:color w:val="000000"/>
        </w:rPr>
        <w:t xml:space="preserve">Volume </w:t>
      </w:r>
      <w:r w:rsidRPr="0050357A">
        <w:rPr>
          <w:color w:val="000000"/>
        </w:rPr>
        <w:t xml:space="preserve">number usually covers a specific year – i.e. 2008 may be volume 45, and an </w:t>
      </w:r>
      <w:r w:rsidRPr="0050357A">
        <w:rPr>
          <w:b/>
          <w:bCs/>
          <w:color w:val="000000"/>
        </w:rPr>
        <w:t xml:space="preserve">Issue </w:t>
      </w:r>
      <w:r w:rsidRPr="0050357A">
        <w:rPr>
          <w:color w:val="000000"/>
        </w:rPr>
        <w:t xml:space="preserve">number refers to a specific instalment of the journal within that volume – i.e. Issue 1 or 2 or 3 etc. depending on how many times per year the journal is published. Sometimes, the month of publication is used instead of an issue number. This information is crucial to finding specific articles within journals. See example, </w:t>
      </w:r>
      <w:r w:rsidRPr="0050357A">
        <w:rPr>
          <w:color w:val="000000" w:themeColor="text1"/>
        </w:rPr>
        <w:t>below,</w:t>
      </w:r>
      <w:r w:rsidRPr="0050357A">
        <w:rPr>
          <w:color w:val="000000"/>
        </w:rPr>
        <w:t xml:space="preserve"> of a journal article reference.</w:t>
      </w:r>
    </w:p>
    <w:p w14:paraId="71B34214" w14:textId="77777777" w:rsidR="0050357A" w:rsidRPr="0050357A" w:rsidRDefault="0050357A" w:rsidP="0050357A">
      <w:pPr>
        <w:autoSpaceDE w:val="0"/>
        <w:autoSpaceDN w:val="0"/>
        <w:adjustRightInd w:val="0"/>
        <w:jc w:val="both"/>
        <w:rPr>
          <w:color w:val="000000"/>
        </w:rPr>
      </w:pPr>
    </w:p>
    <w:p w14:paraId="04FAF760" w14:textId="77777777" w:rsidR="0050357A" w:rsidRPr="0050357A" w:rsidRDefault="0050357A" w:rsidP="0050357A">
      <w:pPr>
        <w:autoSpaceDE w:val="0"/>
        <w:autoSpaceDN w:val="0"/>
        <w:adjustRightInd w:val="0"/>
        <w:jc w:val="both"/>
        <w:rPr>
          <w:color w:val="000000"/>
        </w:rPr>
      </w:pPr>
      <w:r w:rsidRPr="0050357A">
        <w:rPr>
          <w:color w:val="000000"/>
        </w:rPr>
        <w:t>There are 2 main types of Journal</w:t>
      </w:r>
      <w:r w:rsidR="001449F4">
        <w:rPr>
          <w:color w:val="000000"/>
        </w:rPr>
        <w:t>s</w:t>
      </w:r>
      <w:r w:rsidRPr="0050357A">
        <w:rPr>
          <w:color w:val="000000"/>
        </w:rPr>
        <w:t>:</w:t>
      </w:r>
    </w:p>
    <w:p w14:paraId="2AF0C5F7" w14:textId="77777777" w:rsidR="0050357A" w:rsidRPr="0050357A" w:rsidRDefault="0050357A" w:rsidP="0050357A">
      <w:pPr>
        <w:pStyle w:val="ListParagraph"/>
        <w:numPr>
          <w:ilvl w:val="0"/>
          <w:numId w:val="2"/>
        </w:numPr>
        <w:autoSpaceDE w:val="0"/>
        <w:autoSpaceDN w:val="0"/>
        <w:adjustRightInd w:val="0"/>
        <w:jc w:val="both"/>
        <w:rPr>
          <w:i/>
          <w:iCs/>
          <w:color w:val="000000"/>
        </w:rPr>
      </w:pPr>
      <w:r w:rsidRPr="00173105">
        <w:rPr>
          <w:bCs/>
          <w:i/>
          <w:color w:val="000000"/>
        </w:rPr>
        <w:t>Academic (also called Scholarly) journals</w:t>
      </w:r>
      <w:r w:rsidRPr="00173105">
        <w:rPr>
          <w:i/>
          <w:color w:val="000000"/>
        </w:rPr>
        <w:t>:</w:t>
      </w:r>
      <w:r w:rsidRPr="0050357A">
        <w:rPr>
          <w:color w:val="000000"/>
        </w:rPr>
        <w:t xml:space="preserve"> often contain research articles written by subject experts; scholarly commentary and critical evaluation of issues by experts etc. articles written in academic style. </w:t>
      </w:r>
      <w:r w:rsidRPr="00163DB6">
        <w:rPr>
          <w:bCs/>
          <w:color w:val="000000"/>
        </w:rPr>
        <w:t>Example</w:t>
      </w:r>
      <w:r w:rsidRPr="00163DB6">
        <w:rPr>
          <w:color w:val="000000"/>
        </w:rPr>
        <w:t>:</w:t>
      </w:r>
      <w:r w:rsidRPr="0050357A">
        <w:rPr>
          <w:color w:val="000000"/>
        </w:rPr>
        <w:t xml:space="preserve"> </w:t>
      </w:r>
      <w:r w:rsidRPr="0050357A">
        <w:rPr>
          <w:i/>
          <w:iCs/>
          <w:color w:val="000000"/>
        </w:rPr>
        <w:t>Media, Culture and Society</w:t>
      </w:r>
    </w:p>
    <w:p w14:paraId="71E74F06" w14:textId="77777777" w:rsidR="0050357A" w:rsidRPr="0050357A" w:rsidRDefault="0050357A" w:rsidP="0050357A">
      <w:pPr>
        <w:pStyle w:val="ListParagraph"/>
        <w:numPr>
          <w:ilvl w:val="0"/>
          <w:numId w:val="2"/>
        </w:numPr>
        <w:autoSpaceDE w:val="0"/>
        <w:autoSpaceDN w:val="0"/>
        <w:adjustRightInd w:val="0"/>
        <w:jc w:val="both"/>
      </w:pPr>
      <w:r w:rsidRPr="00173105">
        <w:rPr>
          <w:bCs/>
          <w:i/>
          <w:color w:val="000000"/>
        </w:rPr>
        <w:t>Trade or Professional Journals</w:t>
      </w:r>
      <w:r w:rsidRPr="00173105">
        <w:rPr>
          <w:i/>
          <w:color w:val="000000"/>
        </w:rPr>
        <w:t>:</w:t>
      </w:r>
      <w:r w:rsidRPr="0050357A">
        <w:rPr>
          <w:color w:val="000000"/>
        </w:rPr>
        <w:t xml:space="preserve"> these usually contain news articles and commentary on current issues; articles are written in everyday language; they have practical information &amp; often a ‘Jobs’ section etc</w:t>
      </w:r>
      <w:r w:rsidRPr="00163DB6">
        <w:rPr>
          <w:color w:val="000000"/>
        </w:rPr>
        <w:t xml:space="preserve">. </w:t>
      </w:r>
      <w:r w:rsidRPr="00163DB6">
        <w:rPr>
          <w:bCs/>
          <w:color w:val="000000"/>
        </w:rPr>
        <w:t>Example</w:t>
      </w:r>
      <w:r w:rsidRPr="0050357A">
        <w:rPr>
          <w:color w:val="000000"/>
        </w:rPr>
        <w:t xml:space="preserve">: </w:t>
      </w:r>
      <w:r w:rsidRPr="0050357A">
        <w:rPr>
          <w:i/>
          <w:iCs/>
          <w:color w:val="000000"/>
        </w:rPr>
        <w:t>Broadcast</w:t>
      </w:r>
    </w:p>
    <w:p w14:paraId="51CF7F28" w14:textId="77777777" w:rsidR="0050357A" w:rsidRPr="00163DB6" w:rsidRDefault="0050357A" w:rsidP="00163DB6">
      <w:pPr>
        <w:jc w:val="both"/>
      </w:pPr>
    </w:p>
    <w:p w14:paraId="204E039D" w14:textId="77777777" w:rsidR="00163DB6" w:rsidRPr="00163DB6" w:rsidRDefault="00163DB6" w:rsidP="00163DB6">
      <w:pPr>
        <w:jc w:val="both"/>
        <w:rPr>
          <w:b/>
        </w:rPr>
      </w:pPr>
      <w:r w:rsidRPr="00163DB6">
        <w:rPr>
          <w:b/>
        </w:rPr>
        <w:t>What is a journal article?</w:t>
      </w:r>
    </w:p>
    <w:p w14:paraId="6BED6EF5" w14:textId="77777777" w:rsidR="00163DB6" w:rsidRPr="00163DB6" w:rsidRDefault="00163DB6" w:rsidP="00163DB6">
      <w:pPr>
        <w:autoSpaceDE w:val="0"/>
        <w:autoSpaceDN w:val="0"/>
        <w:adjustRightInd w:val="0"/>
        <w:jc w:val="both"/>
        <w:rPr>
          <w:color w:val="000000"/>
        </w:rPr>
      </w:pPr>
      <w:r w:rsidRPr="00163DB6">
        <w:rPr>
          <w:color w:val="000000"/>
        </w:rPr>
        <w:t xml:space="preserve">Journals contain several articles, written by subject experts or researchers or practitioners within the subject area. Some journals contain articles covering a diverse set of topics related to the subject area. The title </w:t>
      </w:r>
      <w:r w:rsidRPr="00163DB6">
        <w:rPr>
          <w:i/>
          <w:iCs/>
          <w:color w:val="000000"/>
        </w:rPr>
        <w:t>Media, Culture and Society</w:t>
      </w:r>
      <w:r w:rsidRPr="00163DB6">
        <w:rPr>
          <w:color w:val="000000"/>
        </w:rPr>
        <w:t>, for example, indicates that this journal contains articles relating to all aspects of media and culture. Not all journals, as you can see from the example above, have the word JOURNAL in their titles.</w:t>
      </w:r>
    </w:p>
    <w:p w14:paraId="0EC68D71" w14:textId="77777777" w:rsidR="00163DB6" w:rsidRPr="00163DB6" w:rsidRDefault="00163DB6" w:rsidP="00163DB6">
      <w:pPr>
        <w:autoSpaceDE w:val="0"/>
        <w:autoSpaceDN w:val="0"/>
        <w:adjustRightInd w:val="0"/>
        <w:jc w:val="both"/>
        <w:rPr>
          <w:bCs/>
          <w:color w:val="000000"/>
        </w:rPr>
      </w:pPr>
    </w:p>
    <w:p w14:paraId="722CD2D5" w14:textId="77777777" w:rsidR="00163DB6" w:rsidRPr="00163DB6" w:rsidRDefault="00163DB6" w:rsidP="00163DB6">
      <w:pPr>
        <w:autoSpaceDE w:val="0"/>
        <w:autoSpaceDN w:val="0"/>
        <w:adjustRightInd w:val="0"/>
        <w:jc w:val="both"/>
        <w:rPr>
          <w:b/>
          <w:bCs/>
          <w:color w:val="000000"/>
        </w:rPr>
      </w:pPr>
      <w:r w:rsidRPr="00163DB6">
        <w:rPr>
          <w:b/>
          <w:bCs/>
          <w:color w:val="000000"/>
        </w:rPr>
        <w:t>How to recognise a journal article on a reading list, bibliography etc.?</w:t>
      </w:r>
    </w:p>
    <w:p w14:paraId="3CA12AB8" w14:textId="77777777" w:rsidR="00163DB6" w:rsidRPr="00163DB6" w:rsidRDefault="00163DB6" w:rsidP="00163DB6">
      <w:pPr>
        <w:autoSpaceDE w:val="0"/>
        <w:autoSpaceDN w:val="0"/>
        <w:adjustRightInd w:val="0"/>
        <w:jc w:val="both"/>
        <w:rPr>
          <w:bCs/>
          <w:color w:val="000000"/>
        </w:rPr>
      </w:pPr>
      <w:r>
        <w:rPr>
          <w:bCs/>
          <w:color w:val="000000"/>
        </w:rPr>
        <w:t xml:space="preserve">Say for example, a reading list or bibliography presents the following journal article information: </w:t>
      </w:r>
    </w:p>
    <w:p w14:paraId="0DF099B5" w14:textId="77777777" w:rsidR="00163DB6" w:rsidRPr="00274F91" w:rsidRDefault="00163DB6" w:rsidP="00163DB6">
      <w:pPr>
        <w:autoSpaceDE w:val="0"/>
        <w:autoSpaceDN w:val="0"/>
        <w:adjustRightInd w:val="0"/>
        <w:rPr>
          <w:bCs/>
          <w:iCs/>
          <w:color w:val="000000" w:themeColor="text1"/>
        </w:rPr>
      </w:pPr>
    </w:p>
    <w:p w14:paraId="62456575" w14:textId="77777777" w:rsidR="00163DB6" w:rsidRPr="00163DB6" w:rsidRDefault="00163DB6" w:rsidP="00173105">
      <w:pPr>
        <w:autoSpaceDE w:val="0"/>
        <w:autoSpaceDN w:val="0"/>
        <w:adjustRightInd w:val="0"/>
        <w:jc w:val="both"/>
        <w:rPr>
          <w:bCs/>
          <w:i/>
          <w:iCs/>
          <w:color w:val="000000" w:themeColor="text1"/>
        </w:rPr>
      </w:pPr>
      <w:r w:rsidRPr="00163DB6">
        <w:rPr>
          <w:bCs/>
          <w:iCs/>
          <w:color w:val="FF0000"/>
        </w:rPr>
        <w:t>Bethany, K.</w:t>
      </w:r>
      <w:r w:rsidRPr="00163DB6">
        <w:rPr>
          <w:bCs/>
          <w:i/>
          <w:iCs/>
          <w:color w:val="FF0000"/>
        </w:rPr>
        <w:t xml:space="preserve"> </w:t>
      </w:r>
      <w:r w:rsidRPr="00163DB6">
        <w:rPr>
          <w:bCs/>
          <w:iCs/>
          <w:color w:val="00B0F0"/>
        </w:rPr>
        <w:t>(2011</w:t>
      </w:r>
      <w:r w:rsidRPr="00163DB6">
        <w:rPr>
          <w:bCs/>
          <w:i/>
          <w:iCs/>
          <w:color w:val="00B0F0"/>
        </w:rPr>
        <w:t xml:space="preserve">) </w:t>
      </w:r>
      <w:r w:rsidRPr="00163DB6">
        <w:rPr>
          <w:bCs/>
          <w:color w:val="00B050"/>
        </w:rPr>
        <w:t>Entertaining ideas: social issues in entertainment television</w:t>
      </w:r>
      <w:r w:rsidRPr="00163DB6">
        <w:rPr>
          <w:bCs/>
          <w:i/>
          <w:iCs/>
          <w:color w:val="00B050"/>
        </w:rPr>
        <w:t xml:space="preserve">. </w:t>
      </w:r>
      <w:r w:rsidRPr="00C457B0">
        <w:rPr>
          <w:bCs/>
          <w:i/>
          <w:iCs/>
          <w:color w:val="7030A0"/>
        </w:rPr>
        <w:t>Media, Culture and Society,</w:t>
      </w:r>
      <w:r w:rsidRPr="00163DB6">
        <w:rPr>
          <w:bCs/>
          <w:i/>
          <w:iCs/>
          <w:color w:val="000000" w:themeColor="text1"/>
        </w:rPr>
        <w:t xml:space="preserve"> </w:t>
      </w:r>
      <w:r w:rsidRPr="00C457B0">
        <w:rPr>
          <w:bCs/>
          <w:iCs/>
          <w:color w:val="C00000"/>
        </w:rPr>
        <w:t>33(6),</w:t>
      </w:r>
      <w:r w:rsidRPr="00C457B0">
        <w:rPr>
          <w:bCs/>
          <w:iCs/>
          <w:color w:val="000000" w:themeColor="text1"/>
        </w:rPr>
        <w:t xml:space="preserve"> </w:t>
      </w:r>
      <w:r w:rsidRPr="00C457B0">
        <w:rPr>
          <w:bCs/>
          <w:iCs/>
          <w:color w:val="943634" w:themeColor="accent2" w:themeShade="BF"/>
        </w:rPr>
        <w:t>905-921</w:t>
      </w:r>
      <w:r w:rsidRPr="00C457B0">
        <w:rPr>
          <w:bCs/>
          <w:i/>
          <w:iCs/>
          <w:color w:val="943634" w:themeColor="accent2" w:themeShade="BF"/>
        </w:rPr>
        <w:t>.</w:t>
      </w:r>
    </w:p>
    <w:p w14:paraId="1B5215E5" w14:textId="77777777" w:rsidR="00163DB6" w:rsidRPr="00163DB6" w:rsidRDefault="00163DB6" w:rsidP="00163DB6">
      <w:pPr>
        <w:autoSpaceDE w:val="0"/>
        <w:autoSpaceDN w:val="0"/>
        <w:adjustRightInd w:val="0"/>
        <w:rPr>
          <w:bCs/>
          <w:color w:val="000000" w:themeColor="text1"/>
        </w:rPr>
      </w:pPr>
    </w:p>
    <w:p w14:paraId="371EA43F" w14:textId="77777777" w:rsidR="00163DB6" w:rsidRPr="00163DB6" w:rsidRDefault="00163DB6" w:rsidP="00173105">
      <w:pPr>
        <w:autoSpaceDE w:val="0"/>
        <w:autoSpaceDN w:val="0"/>
        <w:adjustRightInd w:val="0"/>
        <w:jc w:val="both"/>
        <w:rPr>
          <w:bCs/>
          <w:color w:val="000000" w:themeColor="text1"/>
        </w:rPr>
      </w:pPr>
      <w:r w:rsidRPr="00163DB6">
        <w:rPr>
          <w:bCs/>
          <w:color w:val="FF0000"/>
        </w:rPr>
        <w:t xml:space="preserve">Bethany, K. </w:t>
      </w:r>
      <w:r>
        <w:rPr>
          <w:bCs/>
          <w:color w:val="000000" w:themeColor="text1"/>
        </w:rPr>
        <w:t>– The author whose last/surname is ‘Bethany and first name initial is K.</w:t>
      </w:r>
    </w:p>
    <w:p w14:paraId="2D8FC540" w14:textId="77777777" w:rsidR="00163DB6" w:rsidRPr="00163DB6" w:rsidRDefault="00163DB6" w:rsidP="00163DB6">
      <w:pPr>
        <w:autoSpaceDE w:val="0"/>
        <w:autoSpaceDN w:val="0"/>
        <w:adjustRightInd w:val="0"/>
        <w:rPr>
          <w:bCs/>
          <w:color w:val="000000"/>
        </w:rPr>
      </w:pPr>
    </w:p>
    <w:p w14:paraId="7F8F0336" w14:textId="77777777" w:rsidR="00163DB6" w:rsidRPr="00163DB6" w:rsidRDefault="00163DB6" w:rsidP="00173105">
      <w:pPr>
        <w:autoSpaceDE w:val="0"/>
        <w:autoSpaceDN w:val="0"/>
        <w:adjustRightInd w:val="0"/>
        <w:jc w:val="both"/>
        <w:rPr>
          <w:bCs/>
          <w:color w:val="000000"/>
        </w:rPr>
      </w:pPr>
      <w:r w:rsidRPr="00163DB6">
        <w:rPr>
          <w:bCs/>
          <w:iCs/>
          <w:color w:val="00B0F0"/>
        </w:rPr>
        <w:t xml:space="preserve">(2011) </w:t>
      </w:r>
      <w:r>
        <w:rPr>
          <w:bCs/>
          <w:iCs/>
        </w:rPr>
        <w:t>–</w:t>
      </w:r>
      <w:r w:rsidRPr="00163DB6">
        <w:rPr>
          <w:bCs/>
          <w:iCs/>
        </w:rPr>
        <w:t xml:space="preserve"> </w:t>
      </w:r>
      <w:r>
        <w:rPr>
          <w:bCs/>
          <w:iCs/>
        </w:rPr>
        <w:t>The year of publication</w:t>
      </w:r>
    </w:p>
    <w:p w14:paraId="2C7B1C17" w14:textId="77777777" w:rsidR="00163DB6" w:rsidRPr="00163DB6" w:rsidRDefault="00163DB6" w:rsidP="00163DB6">
      <w:pPr>
        <w:autoSpaceDE w:val="0"/>
        <w:autoSpaceDN w:val="0"/>
        <w:adjustRightInd w:val="0"/>
        <w:rPr>
          <w:bCs/>
          <w:color w:val="000000"/>
        </w:rPr>
      </w:pPr>
    </w:p>
    <w:p w14:paraId="09F1605F" w14:textId="77777777" w:rsidR="00163DB6" w:rsidRPr="00C457B0" w:rsidRDefault="00163DB6" w:rsidP="00173105">
      <w:pPr>
        <w:autoSpaceDE w:val="0"/>
        <w:autoSpaceDN w:val="0"/>
        <w:adjustRightInd w:val="0"/>
        <w:jc w:val="both"/>
        <w:rPr>
          <w:bCs/>
          <w:color w:val="000000"/>
        </w:rPr>
      </w:pPr>
      <w:r w:rsidRPr="00163DB6">
        <w:rPr>
          <w:bCs/>
          <w:color w:val="00B050"/>
        </w:rPr>
        <w:t>Entertaining ideas: social issues in entertainment television</w:t>
      </w:r>
      <w:r w:rsidRPr="00163DB6">
        <w:rPr>
          <w:bCs/>
          <w:i/>
          <w:iCs/>
          <w:color w:val="00B050"/>
        </w:rPr>
        <w:t>.</w:t>
      </w:r>
      <w:r w:rsidR="00C457B0">
        <w:rPr>
          <w:bCs/>
          <w:iCs/>
          <w:color w:val="00B050"/>
        </w:rPr>
        <w:t xml:space="preserve"> </w:t>
      </w:r>
      <w:r w:rsidR="00C457B0">
        <w:rPr>
          <w:bCs/>
          <w:iCs/>
          <w:color w:val="000000" w:themeColor="text1"/>
        </w:rPr>
        <w:t>–</w:t>
      </w:r>
      <w:r w:rsidR="00C457B0" w:rsidRPr="00C457B0">
        <w:rPr>
          <w:bCs/>
          <w:iCs/>
          <w:color w:val="000000" w:themeColor="text1"/>
        </w:rPr>
        <w:t xml:space="preserve"> </w:t>
      </w:r>
      <w:r w:rsidR="00C457B0">
        <w:rPr>
          <w:bCs/>
          <w:iCs/>
          <w:color w:val="000000" w:themeColor="text1"/>
        </w:rPr>
        <w:t>The title of article</w:t>
      </w:r>
    </w:p>
    <w:p w14:paraId="0C0AD0F7" w14:textId="77777777" w:rsidR="00163DB6" w:rsidRPr="00163DB6" w:rsidRDefault="00163DB6" w:rsidP="00163DB6">
      <w:pPr>
        <w:autoSpaceDE w:val="0"/>
        <w:autoSpaceDN w:val="0"/>
        <w:adjustRightInd w:val="0"/>
        <w:rPr>
          <w:bCs/>
          <w:color w:val="000000"/>
        </w:rPr>
      </w:pPr>
    </w:p>
    <w:p w14:paraId="15FF4CE7" w14:textId="77777777" w:rsidR="00163DB6" w:rsidRPr="00C457B0" w:rsidRDefault="00C457B0" w:rsidP="00173105">
      <w:pPr>
        <w:autoSpaceDE w:val="0"/>
        <w:autoSpaceDN w:val="0"/>
        <w:adjustRightInd w:val="0"/>
        <w:jc w:val="both"/>
        <w:rPr>
          <w:bCs/>
        </w:rPr>
      </w:pPr>
      <w:r w:rsidRPr="00C457B0">
        <w:rPr>
          <w:bCs/>
          <w:i/>
          <w:iCs/>
          <w:color w:val="7030A0"/>
        </w:rPr>
        <w:t>Media, Culture and Society,</w:t>
      </w:r>
      <w:r>
        <w:rPr>
          <w:bCs/>
          <w:iCs/>
        </w:rPr>
        <w:t xml:space="preserve"> - The title of</w:t>
      </w:r>
      <w:r w:rsidR="006A25F5">
        <w:rPr>
          <w:bCs/>
          <w:iCs/>
        </w:rPr>
        <w:t xml:space="preserve"> the</w:t>
      </w:r>
      <w:r>
        <w:rPr>
          <w:bCs/>
          <w:iCs/>
        </w:rPr>
        <w:t xml:space="preserve"> journal (always in Italics)</w:t>
      </w:r>
    </w:p>
    <w:p w14:paraId="7E360418" w14:textId="77777777" w:rsidR="00163DB6" w:rsidRPr="00163DB6" w:rsidRDefault="00163DB6" w:rsidP="00163DB6">
      <w:pPr>
        <w:autoSpaceDE w:val="0"/>
        <w:autoSpaceDN w:val="0"/>
        <w:adjustRightInd w:val="0"/>
        <w:rPr>
          <w:bCs/>
          <w:color w:val="000000"/>
        </w:rPr>
      </w:pPr>
    </w:p>
    <w:p w14:paraId="7948062D" w14:textId="77777777" w:rsidR="00163DB6" w:rsidRPr="00C457B0" w:rsidRDefault="00C457B0" w:rsidP="00173105">
      <w:pPr>
        <w:autoSpaceDE w:val="0"/>
        <w:autoSpaceDN w:val="0"/>
        <w:adjustRightInd w:val="0"/>
        <w:jc w:val="both"/>
        <w:rPr>
          <w:bCs/>
        </w:rPr>
      </w:pPr>
      <w:r w:rsidRPr="00C457B0">
        <w:rPr>
          <w:bCs/>
          <w:iCs/>
          <w:color w:val="C00000"/>
        </w:rPr>
        <w:t>33(6)</w:t>
      </w:r>
      <w:r>
        <w:rPr>
          <w:bCs/>
          <w:iCs/>
          <w:color w:val="C00000"/>
        </w:rPr>
        <w:t xml:space="preserve"> </w:t>
      </w:r>
      <w:r w:rsidRPr="00C457B0">
        <w:rPr>
          <w:bCs/>
          <w:iCs/>
        </w:rPr>
        <w:t xml:space="preserve">– The </w:t>
      </w:r>
      <w:r>
        <w:rPr>
          <w:bCs/>
          <w:iCs/>
        </w:rPr>
        <w:t>volume and i</w:t>
      </w:r>
      <w:r w:rsidRPr="00C457B0">
        <w:rPr>
          <w:bCs/>
          <w:iCs/>
        </w:rPr>
        <w:t>ssue numbers</w:t>
      </w:r>
      <w:r>
        <w:rPr>
          <w:bCs/>
          <w:iCs/>
        </w:rPr>
        <w:t>. In some formats it is written as Vol. 33, No. 3.</w:t>
      </w:r>
    </w:p>
    <w:p w14:paraId="5B21D71F" w14:textId="77777777" w:rsidR="00163DB6" w:rsidRPr="00163DB6" w:rsidRDefault="00163DB6" w:rsidP="00163DB6">
      <w:pPr>
        <w:autoSpaceDE w:val="0"/>
        <w:autoSpaceDN w:val="0"/>
        <w:adjustRightInd w:val="0"/>
        <w:rPr>
          <w:bCs/>
          <w:color w:val="000000"/>
        </w:rPr>
      </w:pPr>
    </w:p>
    <w:p w14:paraId="3C4693F5" w14:textId="77777777" w:rsidR="00163DB6" w:rsidRPr="00163DB6" w:rsidRDefault="00C457B0" w:rsidP="00173105">
      <w:pPr>
        <w:autoSpaceDE w:val="0"/>
        <w:autoSpaceDN w:val="0"/>
        <w:adjustRightInd w:val="0"/>
        <w:jc w:val="both"/>
        <w:rPr>
          <w:bCs/>
          <w:color w:val="000000"/>
        </w:rPr>
      </w:pPr>
      <w:r w:rsidRPr="00C457B0">
        <w:rPr>
          <w:bCs/>
          <w:iCs/>
          <w:color w:val="943634" w:themeColor="accent2" w:themeShade="BF"/>
        </w:rPr>
        <w:t>905-921</w:t>
      </w:r>
      <w:r>
        <w:rPr>
          <w:bCs/>
          <w:iCs/>
          <w:color w:val="943634" w:themeColor="accent2" w:themeShade="BF"/>
        </w:rPr>
        <w:t xml:space="preserve"> – </w:t>
      </w:r>
      <w:r w:rsidRPr="00C457B0">
        <w:rPr>
          <w:bCs/>
          <w:iCs/>
        </w:rPr>
        <w:t>The page numbers of the article in journal.</w:t>
      </w:r>
      <w:r>
        <w:rPr>
          <w:bCs/>
          <w:iCs/>
        </w:rPr>
        <w:t xml:space="preserve"> In some formats </w:t>
      </w:r>
      <w:r w:rsidR="001449F4">
        <w:rPr>
          <w:bCs/>
          <w:iCs/>
        </w:rPr>
        <w:t>the page numbers information is presented</w:t>
      </w:r>
      <w:r>
        <w:rPr>
          <w:bCs/>
          <w:iCs/>
        </w:rPr>
        <w:t xml:space="preserve"> as pp. 905-921.</w:t>
      </w:r>
    </w:p>
    <w:p w14:paraId="7AA6F3B8" w14:textId="77777777" w:rsidR="00163DB6" w:rsidRDefault="00163DB6" w:rsidP="00163DB6">
      <w:pPr>
        <w:autoSpaceDE w:val="0"/>
        <w:autoSpaceDN w:val="0"/>
        <w:adjustRightInd w:val="0"/>
        <w:rPr>
          <w:bCs/>
          <w:color w:val="000000"/>
        </w:rPr>
      </w:pPr>
    </w:p>
    <w:p w14:paraId="71E0D240" w14:textId="77777777" w:rsidR="00C457B0" w:rsidRPr="00C457B0" w:rsidRDefault="00C457B0" w:rsidP="00163DB6">
      <w:pPr>
        <w:autoSpaceDE w:val="0"/>
        <w:autoSpaceDN w:val="0"/>
        <w:adjustRightInd w:val="0"/>
        <w:rPr>
          <w:b/>
          <w:bCs/>
          <w:color w:val="000000"/>
        </w:rPr>
      </w:pPr>
      <w:r w:rsidRPr="00C457B0">
        <w:rPr>
          <w:b/>
          <w:bCs/>
          <w:color w:val="000000"/>
        </w:rPr>
        <w:t>How many types of journal articles are there?</w:t>
      </w:r>
    </w:p>
    <w:p w14:paraId="58EEDD8E" w14:textId="77777777" w:rsidR="00C457B0" w:rsidRPr="00163DB6" w:rsidRDefault="00C457B0" w:rsidP="00163DB6">
      <w:pPr>
        <w:autoSpaceDE w:val="0"/>
        <w:autoSpaceDN w:val="0"/>
        <w:adjustRightInd w:val="0"/>
        <w:rPr>
          <w:bCs/>
          <w:color w:val="000000"/>
        </w:rPr>
      </w:pPr>
      <w:r>
        <w:rPr>
          <w:bCs/>
          <w:color w:val="000000"/>
        </w:rPr>
        <w:t>There are two main types of journal article:</w:t>
      </w:r>
    </w:p>
    <w:p w14:paraId="5EB6779C" w14:textId="77777777" w:rsidR="00163DB6" w:rsidRPr="00C457B0" w:rsidRDefault="00163DB6" w:rsidP="00C457B0">
      <w:pPr>
        <w:pStyle w:val="ListParagraph"/>
        <w:numPr>
          <w:ilvl w:val="0"/>
          <w:numId w:val="3"/>
        </w:numPr>
        <w:autoSpaceDE w:val="0"/>
        <w:autoSpaceDN w:val="0"/>
        <w:adjustRightInd w:val="0"/>
        <w:jc w:val="both"/>
        <w:rPr>
          <w:color w:val="000000"/>
        </w:rPr>
      </w:pPr>
      <w:r w:rsidRPr="00173105">
        <w:rPr>
          <w:bCs/>
          <w:i/>
          <w:color w:val="000000"/>
        </w:rPr>
        <w:t>Empirical (also called primary) research</w:t>
      </w:r>
      <w:r w:rsidRPr="00173105">
        <w:rPr>
          <w:i/>
          <w:color w:val="000000"/>
        </w:rPr>
        <w:t>:</w:t>
      </w:r>
      <w:r w:rsidRPr="00C457B0">
        <w:rPr>
          <w:color w:val="000000"/>
        </w:rPr>
        <w:t xml:space="preserve"> the author/s have carried out first-hand</w:t>
      </w:r>
      <w:r w:rsidR="00C457B0" w:rsidRPr="00C457B0">
        <w:rPr>
          <w:color w:val="000000"/>
        </w:rPr>
        <w:t xml:space="preserve"> </w:t>
      </w:r>
      <w:r w:rsidRPr="00C457B0">
        <w:rPr>
          <w:color w:val="000000"/>
        </w:rPr>
        <w:t>research, and are presenting, describing, evaluating and drawing conclusions from</w:t>
      </w:r>
      <w:r w:rsidR="00F07B79">
        <w:rPr>
          <w:color w:val="000000"/>
        </w:rPr>
        <w:t xml:space="preserve"> </w:t>
      </w:r>
      <w:r w:rsidRPr="00C457B0">
        <w:rPr>
          <w:color w:val="000000"/>
        </w:rPr>
        <w:t>their research.</w:t>
      </w:r>
    </w:p>
    <w:p w14:paraId="19179283" w14:textId="77777777" w:rsidR="00163DB6" w:rsidRPr="00C457B0" w:rsidRDefault="00163DB6" w:rsidP="00C457B0">
      <w:pPr>
        <w:pStyle w:val="ListParagraph"/>
        <w:numPr>
          <w:ilvl w:val="0"/>
          <w:numId w:val="3"/>
        </w:numPr>
        <w:autoSpaceDE w:val="0"/>
        <w:autoSpaceDN w:val="0"/>
        <w:adjustRightInd w:val="0"/>
        <w:jc w:val="both"/>
        <w:rPr>
          <w:color w:val="000000"/>
        </w:rPr>
      </w:pPr>
      <w:r w:rsidRPr="00173105">
        <w:rPr>
          <w:bCs/>
          <w:i/>
          <w:color w:val="000000"/>
        </w:rPr>
        <w:t>Secondary research (also called desk research)</w:t>
      </w:r>
      <w:r w:rsidRPr="00C457B0">
        <w:rPr>
          <w:color w:val="000000"/>
        </w:rPr>
        <w:t>: author/s summarise, synthesize</w:t>
      </w:r>
      <w:r w:rsidR="00C457B0" w:rsidRPr="00C457B0">
        <w:rPr>
          <w:color w:val="000000"/>
        </w:rPr>
        <w:t xml:space="preserve"> </w:t>
      </w:r>
      <w:r w:rsidRPr="00C457B0">
        <w:rPr>
          <w:color w:val="000000"/>
        </w:rPr>
        <w:t>and draw conclusions on the published works of other authors.</w:t>
      </w:r>
    </w:p>
    <w:p w14:paraId="385C6237" w14:textId="77777777" w:rsidR="00C457B0" w:rsidRPr="00C457B0" w:rsidRDefault="00C457B0" w:rsidP="00163DB6">
      <w:pPr>
        <w:autoSpaceDE w:val="0"/>
        <w:autoSpaceDN w:val="0"/>
        <w:adjustRightInd w:val="0"/>
        <w:rPr>
          <w:color w:val="000000"/>
        </w:rPr>
      </w:pPr>
    </w:p>
    <w:p w14:paraId="4B309B6A" w14:textId="77777777" w:rsidR="00C457B0" w:rsidRPr="00C457B0" w:rsidRDefault="00C457B0" w:rsidP="00163DB6">
      <w:pPr>
        <w:autoSpaceDE w:val="0"/>
        <w:autoSpaceDN w:val="0"/>
        <w:adjustRightInd w:val="0"/>
        <w:rPr>
          <w:b/>
          <w:color w:val="000000"/>
        </w:rPr>
      </w:pPr>
      <w:r w:rsidRPr="00C457B0">
        <w:rPr>
          <w:b/>
          <w:color w:val="000000"/>
        </w:rPr>
        <w:t>The usual layout and content of an academic/scholarly journal article:</w:t>
      </w:r>
    </w:p>
    <w:p w14:paraId="22C71DA2" w14:textId="77777777" w:rsidR="00163DB6" w:rsidRPr="00C457B0" w:rsidRDefault="00163DB6" w:rsidP="001449F4">
      <w:pPr>
        <w:autoSpaceDE w:val="0"/>
        <w:autoSpaceDN w:val="0"/>
        <w:adjustRightInd w:val="0"/>
        <w:jc w:val="both"/>
        <w:rPr>
          <w:color w:val="000000"/>
        </w:rPr>
      </w:pPr>
      <w:r w:rsidRPr="00C457B0">
        <w:rPr>
          <w:color w:val="000000"/>
        </w:rPr>
        <w:t>This is an indication of how a journal article is usually laid out; not all are laid out in this exact way.</w:t>
      </w:r>
    </w:p>
    <w:p w14:paraId="4BC88773" w14:textId="77777777" w:rsidR="00163DB6" w:rsidRPr="00C457B0" w:rsidRDefault="00163DB6" w:rsidP="001449F4">
      <w:pPr>
        <w:autoSpaceDE w:val="0"/>
        <w:autoSpaceDN w:val="0"/>
        <w:adjustRightInd w:val="0"/>
        <w:jc w:val="both"/>
        <w:rPr>
          <w:color w:val="000000"/>
        </w:rPr>
      </w:pPr>
      <w:r w:rsidRPr="00173105">
        <w:rPr>
          <w:bCs/>
          <w:i/>
          <w:color w:val="000000"/>
        </w:rPr>
        <w:t>Title</w:t>
      </w:r>
      <w:r w:rsidRPr="00173105">
        <w:rPr>
          <w:i/>
          <w:color w:val="000000"/>
        </w:rPr>
        <w:t>:</w:t>
      </w:r>
      <w:r w:rsidRPr="00C457B0">
        <w:rPr>
          <w:color w:val="000000"/>
        </w:rPr>
        <w:t xml:space="preserve"> indicating/describing the subject of the article.</w:t>
      </w:r>
    </w:p>
    <w:p w14:paraId="67011813" w14:textId="77777777" w:rsidR="00163DB6" w:rsidRPr="00C457B0" w:rsidRDefault="00163DB6" w:rsidP="001449F4">
      <w:pPr>
        <w:autoSpaceDE w:val="0"/>
        <w:autoSpaceDN w:val="0"/>
        <w:adjustRightInd w:val="0"/>
        <w:jc w:val="both"/>
        <w:rPr>
          <w:color w:val="000000"/>
        </w:rPr>
      </w:pPr>
      <w:r w:rsidRPr="00173105">
        <w:rPr>
          <w:bCs/>
          <w:i/>
          <w:color w:val="000000"/>
        </w:rPr>
        <w:t>Author/s</w:t>
      </w:r>
      <w:r w:rsidRPr="00C457B0">
        <w:rPr>
          <w:bCs/>
          <w:color w:val="000000"/>
        </w:rPr>
        <w:t>:</w:t>
      </w:r>
      <w:r w:rsidRPr="00C457B0">
        <w:rPr>
          <w:b/>
          <w:bCs/>
          <w:color w:val="000000"/>
        </w:rPr>
        <w:t xml:space="preserve"> </w:t>
      </w:r>
      <w:r w:rsidRPr="00C457B0">
        <w:rPr>
          <w:color w:val="000000"/>
        </w:rPr>
        <w:t>Name/s and, often, their credentials/qualifications and place of work/affiliation.</w:t>
      </w:r>
    </w:p>
    <w:p w14:paraId="30056DD1" w14:textId="77777777" w:rsidR="00163DB6" w:rsidRPr="00C457B0" w:rsidRDefault="00163DB6" w:rsidP="001449F4">
      <w:pPr>
        <w:autoSpaceDE w:val="0"/>
        <w:autoSpaceDN w:val="0"/>
        <w:adjustRightInd w:val="0"/>
        <w:jc w:val="both"/>
        <w:rPr>
          <w:color w:val="000000"/>
        </w:rPr>
      </w:pPr>
      <w:r w:rsidRPr="00173105">
        <w:rPr>
          <w:bCs/>
          <w:i/>
          <w:color w:val="000000"/>
        </w:rPr>
        <w:lastRenderedPageBreak/>
        <w:t>Abstract</w:t>
      </w:r>
      <w:r w:rsidRPr="00173105">
        <w:rPr>
          <w:i/>
          <w:color w:val="000000"/>
        </w:rPr>
        <w:t>:</w:t>
      </w:r>
      <w:r w:rsidRPr="00C457B0">
        <w:rPr>
          <w:color w:val="000000"/>
        </w:rPr>
        <w:t xml:space="preserve"> a summary of the article describing the article’s purpose, method, results and</w:t>
      </w:r>
      <w:r w:rsidR="00C457B0">
        <w:rPr>
          <w:color w:val="000000"/>
        </w:rPr>
        <w:t xml:space="preserve"> </w:t>
      </w:r>
      <w:r w:rsidRPr="00C457B0">
        <w:rPr>
          <w:color w:val="000000"/>
        </w:rPr>
        <w:t>conclusions.</w:t>
      </w:r>
    </w:p>
    <w:p w14:paraId="5B52A764" w14:textId="77777777" w:rsidR="00163DB6" w:rsidRPr="00C457B0" w:rsidRDefault="00163DB6" w:rsidP="001449F4">
      <w:pPr>
        <w:autoSpaceDE w:val="0"/>
        <w:autoSpaceDN w:val="0"/>
        <w:adjustRightInd w:val="0"/>
        <w:jc w:val="both"/>
        <w:rPr>
          <w:color w:val="000000"/>
        </w:rPr>
      </w:pPr>
      <w:r w:rsidRPr="00173105">
        <w:rPr>
          <w:bCs/>
          <w:i/>
          <w:color w:val="000000"/>
        </w:rPr>
        <w:t>Keywords</w:t>
      </w:r>
      <w:r w:rsidRPr="00C457B0">
        <w:rPr>
          <w:color w:val="000000"/>
        </w:rPr>
        <w:t>: words used to describe the main topics within the article. These are used for</w:t>
      </w:r>
      <w:r w:rsidR="00C457B0">
        <w:rPr>
          <w:color w:val="000000"/>
        </w:rPr>
        <w:t xml:space="preserve"> </w:t>
      </w:r>
      <w:r w:rsidRPr="00C457B0">
        <w:rPr>
          <w:color w:val="000000"/>
        </w:rPr>
        <w:t>various reasons, i.e. when scanning for relevance of the article to your own studies, to help</w:t>
      </w:r>
      <w:r w:rsidR="00C457B0">
        <w:rPr>
          <w:color w:val="000000"/>
        </w:rPr>
        <w:t xml:space="preserve"> </w:t>
      </w:r>
      <w:r w:rsidRPr="00C457B0">
        <w:rPr>
          <w:color w:val="000000"/>
        </w:rPr>
        <w:t>retrieve the article from an online database.</w:t>
      </w:r>
    </w:p>
    <w:p w14:paraId="0CEC9793" w14:textId="77777777" w:rsidR="00163DB6" w:rsidRPr="00C457B0" w:rsidRDefault="00163DB6" w:rsidP="001449F4">
      <w:pPr>
        <w:autoSpaceDE w:val="0"/>
        <w:autoSpaceDN w:val="0"/>
        <w:adjustRightInd w:val="0"/>
        <w:jc w:val="both"/>
        <w:rPr>
          <w:color w:val="000000"/>
        </w:rPr>
      </w:pPr>
      <w:r w:rsidRPr="00173105">
        <w:rPr>
          <w:bCs/>
          <w:i/>
          <w:color w:val="000000"/>
        </w:rPr>
        <w:t>Introduction</w:t>
      </w:r>
      <w:r w:rsidRPr="00173105">
        <w:rPr>
          <w:i/>
          <w:color w:val="000000"/>
        </w:rPr>
        <w:t>:</w:t>
      </w:r>
      <w:r w:rsidRPr="00C457B0">
        <w:rPr>
          <w:color w:val="000000"/>
        </w:rPr>
        <w:t xml:space="preserve"> sets the scene; describes what the article is about, what the issue is being</w:t>
      </w:r>
      <w:r w:rsidR="00C457B0">
        <w:rPr>
          <w:color w:val="000000"/>
        </w:rPr>
        <w:t xml:space="preserve"> </w:t>
      </w:r>
      <w:r w:rsidRPr="00C457B0">
        <w:rPr>
          <w:color w:val="000000"/>
        </w:rPr>
        <w:t>addressed in the article etc.</w:t>
      </w:r>
    </w:p>
    <w:p w14:paraId="6B7F999F" w14:textId="77777777" w:rsidR="00163DB6" w:rsidRPr="00C457B0" w:rsidRDefault="00163DB6" w:rsidP="001449F4">
      <w:pPr>
        <w:autoSpaceDE w:val="0"/>
        <w:autoSpaceDN w:val="0"/>
        <w:adjustRightInd w:val="0"/>
        <w:jc w:val="both"/>
        <w:rPr>
          <w:color w:val="000000"/>
        </w:rPr>
      </w:pPr>
      <w:r w:rsidRPr="00173105">
        <w:rPr>
          <w:bCs/>
          <w:i/>
          <w:color w:val="000000"/>
        </w:rPr>
        <w:t>Section heading</w:t>
      </w:r>
      <w:r w:rsidRPr="00C457B0">
        <w:rPr>
          <w:color w:val="000000"/>
        </w:rPr>
        <w:t>: detailed statement of the issue being addressed. The title of the heading</w:t>
      </w:r>
      <w:r w:rsidR="00C457B0">
        <w:rPr>
          <w:color w:val="000000"/>
        </w:rPr>
        <w:t xml:space="preserve"> </w:t>
      </w:r>
      <w:r w:rsidRPr="00C457B0">
        <w:rPr>
          <w:color w:val="000000"/>
        </w:rPr>
        <w:t>should indicate the specific sub-topic being described in that section.</w:t>
      </w:r>
    </w:p>
    <w:p w14:paraId="193563F2" w14:textId="77777777" w:rsidR="00163DB6" w:rsidRPr="00C457B0" w:rsidRDefault="00163DB6" w:rsidP="001449F4">
      <w:pPr>
        <w:autoSpaceDE w:val="0"/>
        <w:autoSpaceDN w:val="0"/>
        <w:adjustRightInd w:val="0"/>
        <w:jc w:val="both"/>
        <w:rPr>
          <w:color w:val="000000"/>
        </w:rPr>
      </w:pPr>
      <w:r w:rsidRPr="00173105">
        <w:rPr>
          <w:bCs/>
          <w:i/>
          <w:color w:val="000000"/>
        </w:rPr>
        <w:t>Literature Review</w:t>
      </w:r>
      <w:r w:rsidRPr="00C457B0">
        <w:rPr>
          <w:bCs/>
          <w:color w:val="000000"/>
        </w:rPr>
        <w:t>:</w:t>
      </w:r>
      <w:r w:rsidRPr="00C457B0">
        <w:rPr>
          <w:b/>
          <w:bCs/>
          <w:color w:val="000000"/>
        </w:rPr>
        <w:t xml:space="preserve"> </w:t>
      </w:r>
      <w:r w:rsidRPr="00C457B0">
        <w:rPr>
          <w:color w:val="000000"/>
        </w:rPr>
        <w:t>this section details other literature related to the issue being addressed</w:t>
      </w:r>
      <w:r w:rsidR="00C457B0">
        <w:rPr>
          <w:color w:val="000000"/>
        </w:rPr>
        <w:t xml:space="preserve"> </w:t>
      </w:r>
      <w:r w:rsidRPr="00C457B0">
        <w:rPr>
          <w:color w:val="000000"/>
        </w:rPr>
        <w:t>and how it informs the current work. Not found in every article, mainly in research articles.</w:t>
      </w:r>
    </w:p>
    <w:p w14:paraId="30480612" w14:textId="77777777" w:rsidR="00163DB6" w:rsidRPr="00C457B0" w:rsidRDefault="00163DB6" w:rsidP="001449F4">
      <w:pPr>
        <w:autoSpaceDE w:val="0"/>
        <w:autoSpaceDN w:val="0"/>
        <w:adjustRightInd w:val="0"/>
        <w:jc w:val="both"/>
        <w:rPr>
          <w:color w:val="000000"/>
        </w:rPr>
      </w:pPr>
      <w:r w:rsidRPr="00173105">
        <w:rPr>
          <w:bCs/>
          <w:i/>
          <w:color w:val="000000"/>
        </w:rPr>
        <w:t>Methodology/method</w:t>
      </w:r>
      <w:r w:rsidRPr="00C457B0">
        <w:rPr>
          <w:color w:val="000000"/>
        </w:rPr>
        <w:t>: if the article is describing research, this explains the method used to</w:t>
      </w:r>
      <w:r w:rsidR="00C457B0">
        <w:rPr>
          <w:color w:val="000000"/>
        </w:rPr>
        <w:t xml:space="preserve"> </w:t>
      </w:r>
      <w:r w:rsidRPr="00C457B0">
        <w:rPr>
          <w:color w:val="000000"/>
        </w:rPr>
        <w:t>collect data.</w:t>
      </w:r>
    </w:p>
    <w:p w14:paraId="561D9B22" w14:textId="77777777" w:rsidR="00163DB6" w:rsidRPr="00C457B0" w:rsidRDefault="00163DB6" w:rsidP="001449F4">
      <w:pPr>
        <w:autoSpaceDE w:val="0"/>
        <w:autoSpaceDN w:val="0"/>
        <w:adjustRightInd w:val="0"/>
        <w:jc w:val="both"/>
        <w:rPr>
          <w:color w:val="000000"/>
        </w:rPr>
      </w:pPr>
      <w:r w:rsidRPr="00173105">
        <w:rPr>
          <w:bCs/>
          <w:i/>
          <w:color w:val="000000"/>
        </w:rPr>
        <w:t>Other Section headings &amp; section content</w:t>
      </w:r>
      <w:r w:rsidRPr="00C457B0">
        <w:rPr>
          <w:color w:val="000000"/>
        </w:rPr>
        <w:t>: variously describe,</w:t>
      </w:r>
      <w:r w:rsidR="00274F91">
        <w:rPr>
          <w:color w:val="000000"/>
        </w:rPr>
        <w:t xml:space="preserve"> </w:t>
      </w:r>
      <w:r w:rsidRPr="00C457B0">
        <w:rPr>
          <w:color w:val="000000"/>
        </w:rPr>
        <w:t>in depth, either the</w:t>
      </w:r>
      <w:r w:rsidR="00C457B0">
        <w:rPr>
          <w:color w:val="000000"/>
        </w:rPr>
        <w:t xml:space="preserve"> </w:t>
      </w:r>
      <w:r w:rsidRPr="00C457B0">
        <w:rPr>
          <w:color w:val="000000"/>
        </w:rPr>
        <w:t>literature review, analysis of research carried out (if a research article), or giving an</w:t>
      </w:r>
      <w:r w:rsidR="00C457B0">
        <w:rPr>
          <w:color w:val="000000"/>
        </w:rPr>
        <w:t xml:space="preserve"> </w:t>
      </w:r>
      <w:r w:rsidRPr="00C457B0">
        <w:rPr>
          <w:color w:val="000000"/>
        </w:rPr>
        <w:t>indication of the contents of the section.</w:t>
      </w:r>
    </w:p>
    <w:p w14:paraId="48D542D7" w14:textId="77777777" w:rsidR="00163DB6" w:rsidRPr="00C457B0" w:rsidRDefault="00163DB6" w:rsidP="001449F4">
      <w:pPr>
        <w:autoSpaceDE w:val="0"/>
        <w:autoSpaceDN w:val="0"/>
        <w:adjustRightInd w:val="0"/>
        <w:jc w:val="both"/>
        <w:rPr>
          <w:color w:val="000000"/>
        </w:rPr>
      </w:pPr>
      <w:r w:rsidRPr="00173105">
        <w:rPr>
          <w:bCs/>
          <w:i/>
          <w:color w:val="000000"/>
        </w:rPr>
        <w:t>Findings</w:t>
      </w:r>
      <w:r w:rsidRPr="00C457B0">
        <w:rPr>
          <w:color w:val="000000"/>
        </w:rPr>
        <w:t>: if the article is describing research, the Findings detail the results of the research.</w:t>
      </w:r>
    </w:p>
    <w:p w14:paraId="387203A1" w14:textId="77777777" w:rsidR="0050357A" w:rsidRPr="00C457B0" w:rsidRDefault="00163DB6" w:rsidP="001449F4">
      <w:pPr>
        <w:autoSpaceDE w:val="0"/>
        <w:autoSpaceDN w:val="0"/>
        <w:adjustRightInd w:val="0"/>
        <w:jc w:val="both"/>
      </w:pPr>
      <w:r w:rsidRPr="00173105">
        <w:rPr>
          <w:bCs/>
          <w:i/>
          <w:color w:val="000000"/>
        </w:rPr>
        <w:t>Conclusion/discussion/ recommendations</w:t>
      </w:r>
      <w:r w:rsidRPr="00173105">
        <w:rPr>
          <w:b/>
          <w:bCs/>
          <w:i/>
          <w:color w:val="000000"/>
        </w:rPr>
        <w:t>:</w:t>
      </w:r>
      <w:r w:rsidRPr="00C457B0">
        <w:rPr>
          <w:b/>
          <w:bCs/>
          <w:color w:val="000000"/>
        </w:rPr>
        <w:t xml:space="preserve"> </w:t>
      </w:r>
      <w:r w:rsidRPr="00C457B0">
        <w:rPr>
          <w:color w:val="000000"/>
        </w:rPr>
        <w:t>this sections summarises the conclusions</w:t>
      </w:r>
      <w:r w:rsidR="001449F4">
        <w:rPr>
          <w:color w:val="000000"/>
        </w:rPr>
        <w:t xml:space="preserve"> </w:t>
      </w:r>
      <w:r w:rsidRPr="00C457B0">
        <w:rPr>
          <w:color w:val="000000"/>
        </w:rPr>
        <w:t>drawn from the research (if a research article), discusses the implications of the research</w:t>
      </w:r>
      <w:r w:rsidR="001449F4">
        <w:rPr>
          <w:color w:val="000000"/>
        </w:rPr>
        <w:t xml:space="preserve"> </w:t>
      </w:r>
      <w:r w:rsidRPr="00C457B0">
        <w:rPr>
          <w:color w:val="000000"/>
        </w:rPr>
        <w:t>findings.</w:t>
      </w:r>
    </w:p>
    <w:p w14:paraId="090202F2" w14:textId="77777777" w:rsidR="00274F91" w:rsidRPr="00274F91" w:rsidRDefault="00274F91" w:rsidP="00274F91">
      <w:pPr>
        <w:autoSpaceDE w:val="0"/>
        <w:autoSpaceDN w:val="0"/>
        <w:adjustRightInd w:val="0"/>
        <w:jc w:val="both"/>
      </w:pPr>
      <w:r w:rsidRPr="00274F91">
        <w:rPr>
          <w:bCs/>
        </w:rPr>
        <w:t>References:</w:t>
      </w:r>
      <w:r w:rsidRPr="00274F91">
        <w:rPr>
          <w:b/>
          <w:bCs/>
        </w:rPr>
        <w:t xml:space="preserve"> </w:t>
      </w:r>
      <w:r w:rsidRPr="00274F91">
        <w:t>an alphabetical list, by author, of the sources (books, journal articles, reports, statistics etc.) referred to (cited) in the article.</w:t>
      </w:r>
    </w:p>
    <w:p w14:paraId="2D37AE05" w14:textId="77777777" w:rsidR="00163DB6" w:rsidRPr="00274F91" w:rsidRDefault="00163DB6" w:rsidP="0050357A">
      <w:pPr>
        <w:jc w:val="both"/>
      </w:pPr>
    </w:p>
    <w:sectPr w:rsidR="00163DB6" w:rsidRPr="00274F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19176" w14:textId="77777777" w:rsidR="00ED2FC5" w:rsidRDefault="00ED2FC5" w:rsidP="00274F91">
      <w:r>
        <w:separator/>
      </w:r>
    </w:p>
  </w:endnote>
  <w:endnote w:type="continuationSeparator" w:id="0">
    <w:p w14:paraId="221323E3" w14:textId="77777777" w:rsidR="00ED2FC5" w:rsidRDefault="00ED2FC5" w:rsidP="0027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BCD40" w14:textId="77777777" w:rsidR="00ED2FC5" w:rsidRDefault="00ED2FC5" w:rsidP="00274F91">
      <w:r>
        <w:separator/>
      </w:r>
    </w:p>
  </w:footnote>
  <w:footnote w:type="continuationSeparator" w:id="0">
    <w:p w14:paraId="30648023" w14:textId="77777777" w:rsidR="00ED2FC5" w:rsidRDefault="00ED2FC5" w:rsidP="00274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FFD"/>
    <w:multiLevelType w:val="hybridMultilevel"/>
    <w:tmpl w:val="D202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2303C42"/>
    <w:multiLevelType w:val="multilevel"/>
    <w:tmpl w:val="E5A6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04101D"/>
    <w:multiLevelType w:val="hybridMultilevel"/>
    <w:tmpl w:val="207A5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5954371"/>
    <w:multiLevelType w:val="hybridMultilevel"/>
    <w:tmpl w:val="5838B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017580"/>
    <w:multiLevelType w:val="hybridMultilevel"/>
    <w:tmpl w:val="95D0A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C746DBC"/>
    <w:multiLevelType w:val="hybridMultilevel"/>
    <w:tmpl w:val="1F5A4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5D"/>
    <w:rsid w:val="000206AC"/>
    <w:rsid w:val="000333B9"/>
    <w:rsid w:val="00076EB4"/>
    <w:rsid w:val="00114C2B"/>
    <w:rsid w:val="001449F4"/>
    <w:rsid w:val="00163DB6"/>
    <w:rsid w:val="00173105"/>
    <w:rsid w:val="00195828"/>
    <w:rsid w:val="001B293E"/>
    <w:rsid w:val="001D3ACC"/>
    <w:rsid w:val="00263A6C"/>
    <w:rsid w:val="00274F91"/>
    <w:rsid w:val="0050357A"/>
    <w:rsid w:val="00555669"/>
    <w:rsid w:val="00584E2B"/>
    <w:rsid w:val="005F40B8"/>
    <w:rsid w:val="0062567D"/>
    <w:rsid w:val="0066636E"/>
    <w:rsid w:val="006A25F5"/>
    <w:rsid w:val="006A2BB5"/>
    <w:rsid w:val="00744E08"/>
    <w:rsid w:val="007A5936"/>
    <w:rsid w:val="007D450C"/>
    <w:rsid w:val="00817BE9"/>
    <w:rsid w:val="00820417"/>
    <w:rsid w:val="00823295"/>
    <w:rsid w:val="008C16F7"/>
    <w:rsid w:val="008C2BE9"/>
    <w:rsid w:val="009265BA"/>
    <w:rsid w:val="009358D1"/>
    <w:rsid w:val="009E08C3"/>
    <w:rsid w:val="00B27F4B"/>
    <w:rsid w:val="00BE5DD8"/>
    <w:rsid w:val="00C1675E"/>
    <w:rsid w:val="00C457B0"/>
    <w:rsid w:val="00C952D9"/>
    <w:rsid w:val="00CF2782"/>
    <w:rsid w:val="00D0435D"/>
    <w:rsid w:val="00DE5A04"/>
    <w:rsid w:val="00E01AB6"/>
    <w:rsid w:val="00EC243D"/>
    <w:rsid w:val="00EC4E88"/>
    <w:rsid w:val="00ED2FC5"/>
    <w:rsid w:val="00EE7935"/>
    <w:rsid w:val="00F07B79"/>
    <w:rsid w:val="00FC1D41"/>
    <w:rsid w:val="00FD7635"/>
    <w:rsid w:val="00FE6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57A"/>
    <w:pPr>
      <w:ind w:left="720"/>
      <w:contextualSpacing/>
    </w:pPr>
  </w:style>
  <w:style w:type="paragraph" w:styleId="Header">
    <w:name w:val="header"/>
    <w:basedOn w:val="Normal"/>
    <w:link w:val="HeaderChar"/>
    <w:uiPriority w:val="99"/>
    <w:unhideWhenUsed/>
    <w:rsid w:val="00274F91"/>
    <w:pPr>
      <w:tabs>
        <w:tab w:val="center" w:pos="4513"/>
        <w:tab w:val="right" w:pos="9026"/>
      </w:tabs>
    </w:pPr>
  </w:style>
  <w:style w:type="character" w:customStyle="1" w:styleId="HeaderChar">
    <w:name w:val="Header Char"/>
    <w:basedOn w:val="DefaultParagraphFont"/>
    <w:link w:val="Header"/>
    <w:uiPriority w:val="99"/>
    <w:rsid w:val="00274F91"/>
  </w:style>
  <w:style w:type="paragraph" w:styleId="Footer">
    <w:name w:val="footer"/>
    <w:basedOn w:val="Normal"/>
    <w:link w:val="FooterChar"/>
    <w:uiPriority w:val="99"/>
    <w:unhideWhenUsed/>
    <w:rsid w:val="00274F91"/>
    <w:pPr>
      <w:tabs>
        <w:tab w:val="center" w:pos="4513"/>
        <w:tab w:val="right" w:pos="9026"/>
      </w:tabs>
    </w:pPr>
  </w:style>
  <w:style w:type="character" w:customStyle="1" w:styleId="FooterChar">
    <w:name w:val="Footer Char"/>
    <w:basedOn w:val="DefaultParagraphFont"/>
    <w:link w:val="Footer"/>
    <w:uiPriority w:val="99"/>
    <w:rsid w:val="00274F91"/>
  </w:style>
  <w:style w:type="character" w:styleId="Hyperlink">
    <w:name w:val="Hyperlink"/>
    <w:basedOn w:val="DefaultParagraphFont"/>
    <w:uiPriority w:val="99"/>
    <w:unhideWhenUsed/>
    <w:rsid w:val="00584E2B"/>
    <w:rPr>
      <w:color w:val="0000FF" w:themeColor="hyperlink"/>
      <w:u w:val="single"/>
    </w:rPr>
  </w:style>
  <w:style w:type="paragraph" w:customStyle="1" w:styleId="Default">
    <w:name w:val="Default"/>
    <w:rsid w:val="008C16F7"/>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C95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57A"/>
    <w:pPr>
      <w:ind w:left="720"/>
      <w:contextualSpacing/>
    </w:pPr>
  </w:style>
  <w:style w:type="paragraph" w:styleId="Header">
    <w:name w:val="header"/>
    <w:basedOn w:val="Normal"/>
    <w:link w:val="HeaderChar"/>
    <w:uiPriority w:val="99"/>
    <w:unhideWhenUsed/>
    <w:rsid w:val="00274F91"/>
    <w:pPr>
      <w:tabs>
        <w:tab w:val="center" w:pos="4513"/>
        <w:tab w:val="right" w:pos="9026"/>
      </w:tabs>
    </w:pPr>
  </w:style>
  <w:style w:type="character" w:customStyle="1" w:styleId="HeaderChar">
    <w:name w:val="Header Char"/>
    <w:basedOn w:val="DefaultParagraphFont"/>
    <w:link w:val="Header"/>
    <w:uiPriority w:val="99"/>
    <w:rsid w:val="00274F91"/>
  </w:style>
  <w:style w:type="paragraph" w:styleId="Footer">
    <w:name w:val="footer"/>
    <w:basedOn w:val="Normal"/>
    <w:link w:val="FooterChar"/>
    <w:uiPriority w:val="99"/>
    <w:unhideWhenUsed/>
    <w:rsid w:val="00274F91"/>
    <w:pPr>
      <w:tabs>
        <w:tab w:val="center" w:pos="4513"/>
        <w:tab w:val="right" w:pos="9026"/>
      </w:tabs>
    </w:pPr>
  </w:style>
  <w:style w:type="character" w:customStyle="1" w:styleId="FooterChar">
    <w:name w:val="Footer Char"/>
    <w:basedOn w:val="DefaultParagraphFont"/>
    <w:link w:val="Footer"/>
    <w:uiPriority w:val="99"/>
    <w:rsid w:val="00274F91"/>
  </w:style>
  <w:style w:type="character" w:styleId="Hyperlink">
    <w:name w:val="Hyperlink"/>
    <w:basedOn w:val="DefaultParagraphFont"/>
    <w:uiPriority w:val="99"/>
    <w:unhideWhenUsed/>
    <w:rsid w:val="00584E2B"/>
    <w:rPr>
      <w:color w:val="0000FF" w:themeColor="hyperlink"/>
      <w:u w:val="single"/>
    </w:rPr>
  </w:style>
  <w:style w:type="paragraph" w:customStyle="1" w:styleId="Default">
    <w:name w:val="Default"/>
    <w:rsid w:val="008C16F7"/>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C952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4649">
      <w:bodyDiv w:val="1"/>
      <w:marLeft w:val="0"/>
      <w:marRight w:val="0"/>
      <w:marTop w:val="0"/>
      <w:marBottom w:val="0"/>
      <w:divBdr>
        <w:top w:val="none" w:sz="0" w:space="0" w:color="auto"/>
        <w:left w:val="none" w:sz="0" w:space="0" w:color="auto"/>
        <w:bottom w:val="none" w:sz="0" w:space="0" w:color="auto"/>
        <w:right w:val="none" w:sz="0" w:space="0" w:color="auto"/>
      </w:divBdr>
      <w:divsChild>
        <w:div w:id="262033192">
          <w:marLeft w:val="0"/>
          <w:marRight w:val="0"/>
          <w:marTop w:val="0"/>
          <w:marBottom w:val="0"/>
          <w:divBdr>
            <w:top w:val="none" w:sz="0" w:space="0" w:color="auto"/>
            <w:left w:val="none" w:sz="0" w:space="0" w:color="auto"/>
            <w:bottom w:val="none" w:sz="0" w:space="0" w:color="auto"/>
            <w:right w:val="none" w:sz="0" w:space="0" w:color="auto"/>
          </w:divBdr>
          <w:divsChild>
            <w:div w:id="549809777">
              <w:marLeft w:val="0"/>
              <w:marRight w:val="0"/>
              <w:marTop w:val="0"/>
              <w:marBottom w:val="0"/>
              <w:divBdr>
                <w:top w:val="none" w:sz="0" w:space="0" w:color="auto"/>
                <w:left w:val="none" w:sz="0" w:space="0" w:color="auto"/>
                <w:bottom w:val="none" w:sz="0" w:space="0" w:color="auto"/>
                <w:right w:val="none" w:sz="0" w:space="0" w:color="auto"/>
              </w:divBdr>
              <w:divsChild>
                <w:div w:id="1784684904">
                  <w:marLeft w:val="0"/>
                  <w:marRight w:val="0"/>
                  <w:marTop w:val="0"/>
                  <w:marBottom w:val="0"/>
                  <w:divBdr>
                    <w:top w:val="none" w:sz="0" w:space="0" w:color="auto"/>
                    <w:left w:val="none" w:sz="0" w:space="0" w:color="auto"/>
                    <w:bottom w:val="none" w:sz="0" w:space="0" w:color="auto"/>
                    <w:right w:val="none" w:sz="0" w:space="0" w:color="auto"/>
                  </w:divBdr>
                  <w:divsChild>
                    <w:div w:id="1779058465">
                      <w:marLeft w:val="0"/>
                      <w:marRight w:val="0"/>
                      <w:marTop w:val="0"/>
                      <w:marBottom w:val="0"/>
                      <w:divBdr>
                        <w:top w:val="none" w:sz="0" w:space="0" w:color="auto"/>
                        <w:left w:val="none" w:sz="0" w:space="0" w:color="auto"/>
                        <w:bottom w:val="none" w:sz="0" w:space="0" w:color="auto"/>
                        <w:right w:val="none" w:sz="0" w:space="0" w:color="auto"/>
                      </w:divBdr>
                      <w:divsChild>
                        <w:div w:id="1771852188">
                          <w:marLeft w:val="0"/>
                          <w:marRight w:val="0"/>
                          <w:marTop w:val="0"/>
                          <w:marBottom w:val="0"/>
                          <w:divBdr>
                            <w:top w:val="none" w:sz="0" w:space="0" w:color="auto"/>
                            <w:left w:val="none" w:sz="0" w:space="0" w:color="auto"/>
                            <w:bottom w:val="none" w:sz="0" w:space="0" w:color="auto"/>
                            <w:right w:val="none" w:sz="0" w:space="0" w:color="auto"/>
                          </w:divBdr>
                          <w:divsChild>
                            <w:div w:id="1468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l.massey.ac.nz/assignment-types/article-critique.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s651136</dc:creator>
  <cp:lastModifiedBy>Jatin Kumar</cp:lastModifiedBy>
  <cp:revision>25</cp:revision>
  <dcterms:created xsi:type="dcterms:W3CDTF">2015-08-06T03:44:00Z</dcterms:created>
  <dcterms:modified xsi:type="dcterms:W3CDTF">2022-09-17T03:00:00Z</dcterms:modified>
</cp:coreProperties>
</file>