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8697" w14:textId="6713442F" w:rsidR="009F7E20" w:rsidRDefault="00000000">
      <w:pPr>
        <w:pStyle w:val="BodyText"/>
        <w:spacing w:before="90"/>
        <w:ind w:left="100" w:firstLine="0"/>
      </w:pPr>
      <w:r>
        <w:rPr>
          <w:b/>
        </w:rPr>
        <w:t xml:space="preserve"> </w:t>
      </w:r>
      <w:r>
        <w:t>Knowledge Management System (KMS)</w:t>
      </w:r>
    </w:p>
    <w:p w14:paraId="7151261F" w14:textId="06D5CC33" w:rsidR="009F7E20" w:rsidRDefault="00000000" w:rsidP="00137138">
      <w:pPr>
        <w:pStyle w:val="Heading1"/>
        <w:spacing w:before="180" w:line="259" w:lineRule="auto"/>
        <w:ind w:right="354"/>
      </w:pPr>
      <w:r>
        <w:t xml:space="preserve">The research paper examines the concepts of digital transformation as it relates to the implementation of a Knowledge Management System into an organization. Using the concepts from Week 1 to Week </w:t>
      </w:r>
      <w:proofErr w:type="gramStart"/>
      <w:r>
        <w:t>5,  pull</w:t>
      </w:r>
      <w:proofErr w:type="gramEnd"/>
      <w:r>
        <w:t xml:space="preserve"> together a comprehensive research paper that looks the technology of KMS as well as the Porter’s Value Chain, organizational culture, socio-technical systems, change management and project management to successfully deploy a KMS into an organization.</w:t>
      </w:r>
    </w:p>
    <w:p w14:paraId="51307928" w14:textId="77777777" w:rsidR="009F7E20" w:rsidRDefault="00000000">
      <w:pPr>
        <w:pStyle w:val="ListParagraph"/>
        <w:numPr>
          <w:ilvl w:val="0"/>
          <w:numId w:val="6"/>
        </w:numPr>
        <w:tabs>
          <w:tab w:val="left" w:pos="820"/>
          <w:tab w:val="left" w:pos="821"/>
        </w:tabs>
        <w:spacing w:before="183"/>
        <w:ind w:hanging="361"/>
        <w:rPr>
          <w:rFonts w:ascii="Symbol" w:hAnsi="Symbol"/>
        </w:rPr>
      </w:pPr>
      <w:r>
        <w:t>Executive</w:t>
      </w:r>
      <w:r>
        <w:rPr>
          <w:spacing w:val="-3"/>
        </w:rPr>
        <w:t xml:space="preserve"> </w:t>
      </w:r>
      <w:r>
        <w:t>Summary</w:t>
      </w:r>
    </w:p>
    <w:p w14:paraId="4BA4E426" w14:textId="77777777" w:rsidR="009F7E20" w:rsidRDefault="00000000">
      <w:pPr>
        <w:pStyle w:val="ListParagraph"/>
        <w:numPr>
          <w:ilvl w:val="0"/>
          <w:numId w:val="6"/>
        </w:numPr>
        <w:tabs>
          <w:tab w:val="left" w:pos="820"/>
          <w:tab w:val="left" w:pos="821"/>
        </w:tabs>
        <w:spacing w:before="20"/>
        <w:ind w:hanging="361"/>
        <w:rPr>
          <w:rFonts w:ascii="Symbol" w:hAnsi="Symbol"/>
        </w:rPr>
      </w:pPr>
      <w:r>
        <w:t>Table of</w:t>
      </w:r>
      <w:r>
        <w:rPr>
          <w:spacing w:val="-3"/>
        </w:rPr>
        <w:t xml:space="preserve"> </w:t>
      </w:r>
      <w:r>
        <w:t>Contents</w:t>
      </w:r>
    </w:p>
    <w:p w14:paraId="0FD15FDF" w14:textId="77777777" w:rsidR="009F7E20" w:rsidRDefault="00000000">
      <w:pPr>
        <w:pStyle w:val="ListParagraph"/>
        <w:numPr>
          <w:ilvl w:val="0"/>
          <w:numId w:val="6"/>
        </w:numPr>
        <w:tabs>
          <w:tab w:val="left" w:pos="820"/>
          <w:tab w:val="left" w:pos="821"/>
        </w:tabs>
        <w:ind w:hanging="361"/>
        <w:rPr>
          <w:rFonts w:ascii="Symbol" w:hAnsi="Symbol"/>
        </w:rPr>
      </w:pPr>
      <w:r>
        <w:t>Introduction</w:t>
      </w:r>
    </w:p>
    <w:p w14:paraId="6E57AE39" w14:textId="77777777" w:rsidR="009F7E20" w:rsidRDefault="00000000">
      <w:pPr>
        <w:pStyle w:val="ListParagraph"/>
        <w:numPr>
          <w:ilvl w:val="0"/>
          <w:numId w:val="6"/>
        </w:numPr>
        <w:tabs>
          <w:tab w:val="left" w:pos="820"/>
          <w:tab w:val="left" w:pos="821"/>
        </w:tabs>
        <w:spacing w:line="256" w:lineRule="auto"/>
        <w:ind w:right="946"/>
        <w:rPr>
          <w:rFonts w:ascii="Symbol" w:hAnsi="Symbol"/>
        </w:rPr>
      </w:pPr>
      <w:r>
        <w:t>What assumptions is the paper based on as it relates to the type, maturity, and size of the organization. The rest of the paper will be based on these key</w:t>
      </w:r>
      <w:r>
        <w:rPr>
          <w:spacing w:val="-15"/>
        </w:rPr>
        <w:t xml:space="preserve"> </w:t>
      </w:r>
      <w:r>
        <w:t>assumptions.</w:t>
      </w:r>
    </w:p>
    <w:p w14:paraId="34C3B419" w14:textId="77777777" w:rsidR="009F7E20" w:rsidRDefault="00000000">
      <w:pPr>
        <w:pStyle w:val="ListParagraph"/>
        <w:numPr>
          <w:ilvl w:val="0"/>
          <w:numId w:val="6"/>
        </w:numPr>
        <w:tabs>
          <w:tab w:val="left" w:pos="820"/>
          <w:tab w:val="left" w:pos="821"/>
        </w:tabs>
        <w:spacing w:before="4"/>
        <w:ind w:hanging="361"/>
        <w:rPr>
          <w:rFonts w:ascii="Symbol" w:hAnsi="Symbol"/>
        </w:rPr>
      </w:pPr>
      <w:r>
        <w:t>Explanation of what is Knowledge Management System</w:t>
      </w:r>
      <w:r>
        <w:rPr>
          <w:spacing w:val="-11"/>
        </w:rPr>
        <w:t xml:space="preserve"> </w:t>
      </w:r>
      <w:r>
        <w:t>(KMS).</w:t>
      </w:r>
    </w:p>
    <w:p w14:paraId="52E0F26E" w14:textId="77777777" w:rsidR="009F7E20" w:rsidRDefault="00000000">
      <w:pPr>
        <w:pStyle w:val="ListParagraph"/>
        <w:numPr>
          <w:ilvl w:val="0"/>
          <w:numId w:val="6"/>
        </w:numPr>
        <w:tabs>
          <w:tab w:val="left" w:pos="820"/>
          <w:tab w:val="left" w:pos="821"/>
        </w:tabs>
        <w:spacing w:before="23"/>
        <w:ind w:hanging="361"/>
        <w:rPr>
          <w:rFonts w:ascii="Symbol" w:hAnsi="Symbol"/>
        </w:rPr>
      </w:pPr>
      <w:r>
        <w:t>Explanation on the value of having a Knowledge Management System</w:t>
      </w:r>
      <w:r>
        <w:rPr>
          <w:spacing w:val="-18"/>
        </w:rPr>
        <w:t xml:space="preserve"> </w:t>
      </w:r>
      <w:r>
        <w:t>(KMS).</w:t>
      </w:r>
    </w:p>
    <w:p w14:paraId="1AC14D84" w14:textId="77777777" w:rsidR="009F7E20" w:rsidRDefault="00000000">
      <w:pPr>
        <w:pStyle w:val="ListParagraph"/>
        <w:numPr>
          <w:ilvl w:val="0"/>
          <w:numId w:val="6"/>
        </w:numPr>
        <w:tabs>
          <w:tab w:val="left" w:pos="820"/>
          <w:tab w:val="left" w:pos="821"/>
        </w:tabs>
        <w:spacing w:before="19" w:line="259" w:lineRule="auto"/>
        <w:ind w:right="396"/>
        <w:rPr>
          <w:rFonts w:ascii="Symbol" w:hAnsi="Symbol"/>
        </w:rPr>
      </w:pPr>
      <w:r>
        <w:t>Explanation on what kind of organizational culture is best for organizations wanting to bring in a KMS. What is the impact if the organization is not at that “ideal” organizational</w:t>
      </w:r>
      <w:r>
        <w:rPr>
          <w:spacing w:val="-21"/>
        </w:rPr>
        <w:t xml:space="preserve"> </w:t>
      </w:r>
      <w:r>
        <w:t>culture?</w:t>
      </w:r>
    </w:p>
    <w:p w14:paraId="04C7757B" w14:textId="77777777" w:rsidR="009F7E20" w:rsidRDefault="00000000">
      <w:pPr>
        <w:pStyle w:val="ListParagraph"/>
        <w:numPr>
          <w:ilvl w:val="0"/>
          <w:numId w:val="6"/>
        </w:numPr>
        <w:tabs>
          <w:tab w:val="left" w:pos="820"/>
          <w:tab w:val="left" w:pos="821"/>
        </w:tabs>
        <w:spacing w:before="1" w:line="256" w:lineRule="auto"/>
        <w:ind w:right="378"/>
        <w:rPr>
          <w:rFonts w:ascii="Symbol" w:hAnsi="Symbol"/>
        </w:rPr>
      </w:pPr>
      <w:r>
        <w:t>What kind of technology is needed in the organization to deploy the KMS system? What is need at a desktop level, a network level, a storage level, a mobile</w:t>
      </w:r>
      <w:r>
        <w:rPr>
          <w:spacing w:val="-7"/>
        </w:rPr>
        <w:t xml:space="preserve"> </w:t>
      </w:r>
      <w:r>
        <w:t>level?</w:t>
      </w:r>
    </w:p>
    <w:p w14:paraId="72F2AFD2" w14:textId="77777777" w:rsidR="009F7E20" w:rsidRDefault="00000000">
      <w:pPr>
        <w:pStyle w:val="ListParagraph"/>
        <w:numPr>
          <w:ilvl w:val="0"/>
          <w:numId w:val="6"/>
        </w:numPr>
        <w:tabs>
          <w:tab w:val="left" w:pos="820"/>
          <w:tab w:val="left" w:pos="821"/>
        </w:tabs>
        <w:spacing w:before="4"/>
        <w:ind w:hanging="361"/>
        <w:rPr>
          <w:rFonts w:ascii="Symbol" w:hAnsi="Symbol"/>
        </w:rPr>
      </w:pPr>
      <w:r>
        <w:t>What kind of cybersecurity is needed for the</w:t>
      </w:r>
      <w:r>
        <w:rPr>
          <w:spacing w:val="-8"/>
        </w:rPr>
        <w:t xml:space="preserve"> </w:t>
      </w:r>
      <w:r>
        <w:t>KMS?</w:t>
      </w:r>
    </w:p>
    <w:p w14:paraId="634FF7B5" w14:textId="77777777" w:rsidR="009F7E20" w:rsidRDefault="00000000">
      <w:pPr>
        <w:pStyle w:val="ListParagraph"/>
        <w:numPr>
          <w:ilvl w:val="0"/>
          <w:numId w:val="6"/>
        </w:numPr>
        <w:tabs>
          <w:tab w:val="left" w:pos="820"/>
          <w:tab w:val="left" w:pos="821"/>
        </w:tabs>
        <w:ind w:hanging="361"/>
        <w:rPr>
          <w:rFonts w:ascii="Symbol" w:hAnsi="Symbol"/>
        </w:rPr>
      </w:pPr>
      <w:r>
        <w:t>Using Porter’s Value Chain, what influences will KMS have across the primary and</w:t>
      </w:r>
      <w:r>
        <w:rPr>
          <w:spacing w:val="-19"/>
        </w:rPr>
        <w:t xml:space="preserve"> </w:t>
      </w:r>
      <w:r>
        <w:t>secondary</w:t>
      </w:r>
    </w:p>
    <w:p w14:paraId="0DDED4AA" w14:textId="77777777" w:rsidR="009F7E20" w:rsidRDefault="00000000">
      <w:pPr>
        <w:pStyle w:val="BodyText"/>
        <w:spacing w:before="20"/>
        <w:ind w:firstLine="0"/>
      </w:pPr>
      <w:r>
        <w:t>elements of the value chain. What influences will KMS have on margin?</w:t>
      </w:r>
    </w:p>
    <w:p w14:paraId="3891458A" w14:textId="77777777" w:rsidR="009F7E20" w:rsidRDefault="00000000">
      <w:pPr>
        <w:pStyle w:val="ListParagraph"/>
        <w:numPr>
          <w:ilvl w:val="0"/>
          <w:numId w:val="6"/>
        </w:numPr>
        <w:tabs>
          <w:tab w:val="left" w:pos="820"/>
          <w:tab w:val="left" w:pos="821"/>
        </w:tabs>
        <w:spacing w:line="259" w:lineRule="auto"/>
        <w:ind w:right="431"/>
        <w:rPr>
          <w:rFonts w:ascii="Symbol" w:hAnsi="Symbol"/>
        </w:rPr>
      </w:pPr>
      <w:r>
        <w:t>Using the TAM (Technology Acceptance Model) or UTAUT (Unified Technology Acceptance and Use of Technology) Model, what are the challenges to get employees to use the KMS? For each challenge identified, how will those challenges be</w:t>
      </w:r>
      <w:r>
        <w:rPr>
          <w:spacing w:val="-6"/>
        </w:rPr>
        <w:t xml:space="preserve"> </w:t>
      </w:r>
      <w:r>
        <w:t>mitigated?</w:t>
      </w:r>
    </w:p>
    <w:p w14:paraId="3825996C" w14:textId="77777777" w:rsidR="009F7E20" w:rsidRDefault="00000000">
      <w:pPr>
        <w:pStyle w:val="ListParagraph"/>
        <w:numPr>
          <w:ilvl w:val="0"/>
          <w:numId w:val="6"/>
        </w:numPr>
        <w:tabs>
          <w:tab w:val="left" w:pos="820"/>
          <w:tab w:val="left" w:pos="821"/>
        </w:tabs>
        <w:spacing w:before="0" w:line="259" w:lineRule="auto"/>
        <w:ind w:right="514"/>
        <w:rPr>
          <w:rFonts w:ascii="Symbol" w:hAnsi="Symbol"/>
        </w:rPr>
      </w:pPr>
      <w:r>
        <w:t>Using the Socio-Technical System Theory, explain how KMS will influence the balance between the socio and the technical. What changes might be required to maintain the</w:t>
      </w:r>
      <w:r>
        <w:rPr>
          <w:spacing w:val="-17"/>
        </w:rPr>
        <w:t xml:space="preserve"> </w:t>
      </w:r>
      <w:r>
        <w:t>balance?</w:t>
      </w:r>
    </w:p>
    <w:p w14:paraId="157B995B" w14:textId="77777777" w:rsidR="009F7E20" w:rsidRDefault="00000000">
      <w:pPr>
        <w:pStyle w:val="ListParagraph"/>
        <w:numPr>
          <w:ilvl w:val="0"/>
          <w:numId w:val="6"/>
        </w:numPr>
        <w:tabs>
          <w:tab w:val="left" w:pos="820"/>
          <w:tab w:val="left" w:pos="821"/>
        </w:tabs>
        <w:spacing w:before="0" w:line="256" w:lineRule="auto"/>
        <w:ind w:right="891"/>
        <w:rPr>
          <w:rFonts w:ascii="Symbol" w:hAnsi="Symbol"/>
        </w:rPr>
      </w:pPr>
      <w:r>
        <w:t>What general changes might be required to business processes to take advantage of KMS? Choose one department and provide specific examples within that</w:t>
      </w:r>
      <w:r>
        <w:rPr>
          <w:spacing w:val="-11"/>
        </w:rPr>
        <w:t xml:space="preserve"> </w:t>
      </w:r>
      <w:r>
        <w:t>department.</w:t>
      </w:r>
    </w:p>
    <w:p w14:paraId="41B6F8B9" w14:textId="77777777" w:rsidR="009F7E20" w:rsidRDefault="00000000">
      <w:pPr>
        <w:pStyle w:val="ListParagraph"/>
        <w:numPr>
          <w:ilvl w:val="0"/>
          <w:numId w:val="6"/>
        </w:numPr>
        <w:tabs>
          <w:tab w:val="left" w:pos="820"/>
          <w:tab w:val="left" w:pos="821"/>
        </w:tabs>
        <w:spacing w:before="4" w:line="259" w:lineRule="auto"/>
        <w:ind w:right="373"/>
        <w:rPr>
          <w:rFonts w:ascii="Symbol" w:hAnsi="Symbol"/>
        </w:rPr>
      </w:pPr>
      <w:r>
        <w:t>What change management process would be used to implement the KMS? Pick a change model and demonstrate how the change model would support the successful deployment of</w:t>
      </w:r>
      <w:r>
        <w:rPr>
          <w:spacing w:val="-20"/>
        </w:rPr>
        <w:t xml:space="preserve"> </w:t>
      </w:r>
      <w:r>
        <w:t>KMS.</w:t>
      </w:r>
    </w:p>
    <w:p w14:paraId="2370A1AF" w14:textId="77777777" w:rsidR="009F7E20" w:rsidRDefault="00000000">
      <w:pPr>
        <w:pStyle w:val="ListParagraph"/>
        <w:numPr>
          <w:ilvl w:val="0"/>
          <w:numId w:val="6"/>
        </w:numPr>
        <w:tabs>
          <w:tab w:val="left" w:pos="820"/>
          <w:tab w:val="left" w:pos="821"/>
        </w:tabs>
        <w:spacing w:before="0" w:line="259" w:lineRule="auto"/>
        <w:ind w:right="355"/>
        <w:rPr>
          <w:rFonts w:ascii="Symbol" w:hAnsi="Symbol"/>
        </w:rPr>
      </w:pPr>
      <w:r>
        <w:t>If the organization had to choose a department to start the KMS deployment, which department would be the best choice? Given that the team does not know anything about the state of the departments, what kind of characteristics of process, people, customers within a department indicates an urgency to launch KMS in that</w:t>
      </w:r>
      <w:r>
        <w:rPr>
          <w:spacing w:val="-5"/>
        </w:rPr>
        <w:t xml:space="preserve"> </w:t>
      </w:r>
      <w:r>
        <w:t>department?</w:t>
      </w:r>
    </w:p>
    <w:p w14:paraId="32F76D33" w14:textId="77777777" w:rsidR="009F7E20" w:rsidRDefault="00000000">
      <w:pPr>
        <w:pStyle w:val="ListParagraph"/>
        <w:numPr>
          <w:ilvl w:val="0"/>
          <w:numId w:val="6"/>
        </w:numPr>
        <w:tabs>
          <w:tab w:val="left" w:pos="820"/>
          <w:tab w:val="left" w:pos="821"/>
        </w:tabs>
        <w:spacing w:before="0"/>
        <w:ind w:hanging="361"/>
        <w:rPr>
          <w:rFonts w:ascii="Symbol" w:hAnsi="Symbol"/>
        </w:rPr>
      </w:pPr>
      <w:r>
        <w:t>What kind of training plan is needed to help employees engage with the</w:t>
      </w:r>
      <w:r>
        <w:rPr>
          <w:spacing w:val="-15"/>
        </w:rPr>
        <w:t xml:space="preserve"> </w:t>
      </w:r>
      <w:r>
        <w:t>KMS?</w:t>
      </w:r>
    </w:p>
    <w:p w14:paraId="592500F6" w14:textId="77777777" w:rsidR="009F7E20" w:rsidRDefault="00000000">
      <w:pPr>
        <w:pStyle w:val="ListParagraph"/>
        <w:numPr>
          <w:ilvl w:val="0"/>
          <w:numId w:val="6"/>
        </w:numPr>
        <w:tabs>
          <w:tab w:val="left" w:pos="820"/>
          <w:tab w:val="left" w:pos="821"/>
        </w:tabs>
        <w:spacing w:before="20" w:line="259" w:lineRule="auto"/>
        <w:ind w:right="538"/>
        <w:rPr>
          <w:rFonts w:ascii="Symbol" w:hAnsi="Symbol"/>
        </w:rPr>
      </w:pPr>
      <w:r>
        <w:t>What are some of the associated costs with KMS implementation? Provide an overview of the costs ranging from capital costs, training costs, and other associated</w:t>
      </w:r>
      <w:r>
        <w:rPr>
          <w:spacing w:val="-12"/>
        </w:rPr>
        <w:t xml:space="preserve"> </w:t>
      </w:r>
      <w:r>
        <w:t>costs.</w:t>
      </w:r>
    </w:p>
    <w:p w14:paraId="7BA2C97C" w14:textId="77777777" w:rsidR="009F7E20" w:rsidRDefault="00000000">
      <w:pPr>
        <w:pStyle w:val="ListParagraph"/>
        <w:numPr>
          <w:ilvl w:val="0"/>
          <w:numId w:val="6"/>
        </w:numPr>
        <w:tabs>
          <w:tab w:val="left" w:pos="820"/>
          <w:tab w:val="left" w:pos="821"/>
        </w:tabs>
        <w:spacing w:before="0" w:line="259" w:lineRule="auto"/>
        <w:ind w:right="448"/>
        <w:rPr>
          <w:rFonts w:ascii="Symbol" w:hAnsi="Symbol"/>
        </w:rPr>
      </w:pPr>
      <w:r>
        <w:t>From a project management perspective, consider the methodologies of DevOps, Agile, and Waterfall and how each methodology might support the successful deployment or operation of the KMS.</w:t>
      </w:r>
    </w:p>
    <w:p w14:paraId="5E8073F5" w14:textId="77777777" w:rsidR="009F7E20" w:rsidRDefault="00000000">
      <w:pPr>
        <w:pStyle w:val="ListParagraph"/>
        <w:numPr>
          <w:ilvl w:val="0"/>
          <w:numId w:val="6"/>
        </w:numPr>
        <w:tabs>
          <w:tab w:val="left" w:pos="820"/>
          <w:tab w:val="left" w:pos="821"/>
        </w:tabs>
        <w:spacing w:before="91" w:line="259" w:lineRule="auto"/>
        <w:ind w:right="740"/>
        <w:rPr>
          <w:rFonts w:ascii="Symbol" w:hAnsi="Symbol"/>
        </w:rPr>
      </w:pPr>
      <w:r>
        <w:t>Any other important facts, issues, or challenges that needs to be identified and addressed in other to have a successful deployment of</w:t>
      </w:r>
      <w:r>
        <w:rPr>
          <w:spacing w:val="-10"/>
        </w:rPr>
        <w:t xml:space="preserve"> </w:t>
      </w:r>
      <w:r>
        <w:t>KMS.</w:t>
      </w:r>
    </w:p>
    <w:p w14:paraId="2EDC4DC9" w14:textId="098A6CED" w:rsidR="009F7E20" w:rsidRPr="00137138" w:rsidRDefault="00000000" w:rsidP="00137138">
      <w:pPr>
        <w:pStyle w:val="ListParagraph"/>
        <w:numPr>
          <w:ilvl w:val="0"/>
          <w:numId w:val="6"/>
        </w:numPr>
        <w:tabs>
          <w:tab w:val="left" w:pos="820"/>
          <w:tab w:val="left" w:pos="821"/>
        </w:tabs>
        <w:spacing w:before="6" w:line="279" w:lineRule="exact"/>
        <w:ind w:left="100" w:firstLine="0"/>
        <w:rPr>
          <w:sz w:val="38"/>
        </w:rPr>
      </w:pPr>
      <w:r>
        <w:t>Conclusion</w:t>
      </w:r>
    </w:p>
    <w:sectPr w:rsidR="009F7E20" w:rsidRPr="00137138">
      <w:headerReference w:type="default" r:id="rId7"/>
      <w:footerReference w:type="default" r:id="rId8"/>
      <w:pgSz w:w="12240" w:h="15840"/>
      <w:pgMar w:top="1340" w:right="1100" w:bottom="1200" w:left="134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19C7" w14:textId="77777777" w:rsidR="007C0E03" w:rsidRDefault="007C0E03">
      <w:r>
        <w:separator/>
      </w:r>
    </w:p>
  </w:endnote>
  <w:endnote w:type="continuationSeparator" w:id="0">
    <w:p w14:paraId="7337CF3A" w14:textId="77777777" w:rsidR="007C0E03" w:rsidRDefault="007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36FE" w14:textId="77777777" w:rsidR="009F7E20" w:rsidRDefault="00000000">
    <w:pPr>
      <w:pStyle w:val="BodyText"/>
      <w:spacing w:line="14" w:lineRule="auto"/>
      <w:ind w:left="0" w:firstLine="0"/>
      <w:rPr>
        <w:sz w:val="20"/>
      </w:rPr>
    </w:pPr>
    <w:r>
      <w:pict w14:anchorId="5427F0AA">
        <v:shapetype id="_x0000_t202" coordsize="21600,21600" o:spt="202" path="m,l,21600r21600,l21600,xe">
          <v:stroke joinstyle="miter"/>
          <v:path gradientshapeok="t" o:connecttype="rect"/>
        </v:shapetype>
        <v:shape id="_x0000_s1025" type="#_x0000_t202" style="position:absolute;margin-left:300.3pt;margin-top:731pt;width:11.6pt;height:13.05pt;z-index:-15847424;mso-position-horizontal-relative:page;mso-position-vertical-relative:page" filled="f" stroked="f">
          <v:textbox inset="0,0,0,0">
            <w:txbxContent>
              <w:p w14:paraId="1679FEE2" w14:textId="77777777" w:rsidR="009F7E20" w:rsidRDefault="00000000">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3083" w14:textId="77777777" w:rsidR="007C0E03" w:rsidRDefault="007C0E03">
      <w:r>
        <w:separator/>
      </w:r>
    </w:p>
  </w:footnote>
  <w:footnote w:type="continuationSeparator" w:id="0">
    <w:p w14:paraId="6C9D5DD5" w14:textId="77777777" w:rsidR="007C0E03" w:rsidRDefault="007C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2DE7" w14:textId="77777777" w:rsidR="009F7E20" w:rsidRDefault="00000000">
    <w:pPr>
      <w:pStyle w:val="BodyText"/>
      <w:spacing w:line="14" w:lineRule="auto"/>
      <w:ind w:left="0" w:firstLine="0"/>
      <w:rPr>
        <w:sz w:val="20"/>
      </w:rPr>
    </w:pPr>
    <w:r>
      <w:pict w14:anchorId="2C1C48F7">
        <v:shapetype id="_x0000_t202" coordsize="21600,21600" o:spt="202" path="m,l,21600r21600,l21600,xe">
          <v:stroke joinstyle="miter"/>
          <v:path gradientshapeok="t" o:connecttype="rect"/>
        </v:shapetype>
        <v:shape id="_x0000_s1026" type="#_x0000_t202" style="position:absolute;margin-left:71pt;margin-top:36.55pt;width:289.45pt;height:13.05pt;z-index:-15847936;mso-position-horizontal-relative:page;mso-position-vertical-relative:page" filled="f" stroked="f">
          <v:textbox inset="0,0,0,0">
            <w:txbxContent>
              <w:p w14:paraId="1B4887CC" w14:textId="77777777" w:rsidR="009F7E20" w:rsidRDefault="00000000">
                <w:pPr>
                  <w:pStyle w:val="BodyText"/>
                  <w:spacing w:line="245" w:lineRule="exact"/>
                  <w:ind w:left="20" w:firstLine="0"/>
                </w:pPr>
                <w:r>
                  <w:t>CMPT641 – Digital Transformation – Part 1 – KMS Written Paper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4E79"/>
    <w:multiLevelType w:val="hybridMultilevel"/>
    <w:tmpl w:val="7FEE4D04"/>
    <w:lvl w:ilvl="0" w:tplc="26F04C5A">
      <w:numFmt w:val="bullet"/>
      <w:lvlText w:val=""/>
      <w:lvlJc w:val="left"/>
      <w:pPr>
        <w:ind w:left="467" w:hanging="360"/>
      </w:pPr>
      <w:rPr>
        <w:rFonts w:ascii="Symbol" w:eastAsia="Symbol" w:hAnsi="Symbol" w:cs="Symbol" w:hint="default"/>
        <w:w w:val="97"/>
        <w:sz w:val="20"/>
        <w:szCs w:val="20"/>
        <w:lang w:val="en-US" w:eastAsia="en-US" w:bidi="ar-SA"/>
      </w:rPr>
    </w:lvl>
    <w:lvl w:ilvl="1" w:tplc="78362922">
      <w:numFmt w:val="bullet"/>
      <w:lvlText w:val="•"/>
      <w:lvlJc w:val="left"/>
      <w:pPr>
        <w:ind w:left="1017" w:hanging="360"/>
      </w:pPr>
      <w:rPr>
        <w:rFonts w:hint="default"/>
        <w:lang w:val="en-US" w:eastAsia="en-US" w:bidi="ar-SA"/>
      </w:rPr>
    </w:lvl>
    <w:lvl w:ilvl="2" w:tplc="744890E0">
      <w:numFmt w:val="bullet"/>
      <w:lvlText w:val="•"/>
      <w:lvlJc w:val="left"/>
      <w:pPr>
        <w:ind w:left="1575" w:hanging="360"/>
      </w:pPr>
      <w:rPr>
        <w:rFonts w:hint="default"/>
        <w:lang w:val="en-US" w:eastAsia="en-US" w:bidi="ar-SA"/>
      </w:rPr>
    </w:lvl>
    <w:lvl w:ilvl="3" w:tplc="5978E5D8">
      <w:numFmt w:val="bullet"/>
      <w:lvlText w:val="•"/>
      <w:lvlJc w:val="left"/>
      <w:pPr>
        <w:ind w:left="2133" w:hanging="360"/>
      </w:pPr>
      <w:rPr>
        <w:rFonts w:hint="default"/>
        <w:lang w:val="en-US" w:eastAsia="en-US" w:bidi="ar-SA"/>
      </w:rPr>
    </w:lvl>
    <w:lvl w:ilvl="4" w:tplc="4B0C94F2">
      <w:numFmt w:val="bullet"/>
      <w:lvlText w:val="•"/>
      <w:lvlJc w:val="left"/>
      <w:pPr>
        <w:ind w:left="2691" w:hanging="360"/>
      </w:pPr>
      <w:rPr>
        <w:rFonts w:hint="default"/>
        <w:lang w:val="en-US" w:eastAsia="en-US" w:bidi="ar-SA"/>
      </w:rPr>
    </w:lvl>
    <w:lvl w:ilvl="5" w:tplc="6C70677A">
      <w:numFmt w:val="bullet"/>
      <w:lvlText w:val="•"/>
      <w:lvlJc w:val="left"/>
      <w:pPr>
        <w:ind w:left="3249" w:hanging="360"/>
      </w:pPr>
      <w:rPr>
        <w:rFonts w:hint="default"/>
        <w:lang w:val="en-US" w:eastAsia="en-US" w:bidi="ar-SA"/>
      </w:rPr>
    </w:lvl>
    <w:lvl w:ilvl="6" w:tplc="526460CA">
      <w:numFmt w:val="bullet"/>
      <w:lvlText w:val="•"/>
      <w:lvlJc w:val="left"/>
      <w:pPr>
        <w:ind w:left="3807" w:hanging="360"/>
      </w:pPr>
      <w:rPr>
        <w:rFonts w:hint="default"/>
        <w:lang w:val="en-US" w:eastAsia="en-US" w:bidi="ar-SA"/>
      </w:rPr>
    </w:lvl>
    <w:lvl w:ilvl="7" w:tplc="BBECC0C8">
      <w:numFmt w:val="bullet"/>
      <w:lvlText w:val="•"/>
      <w:lvlJc w:val="left"/>
      <w:pPr>
        <w:ind w:left="4365" w:hanging="360"/>
      </w:pPr>
      <w:rPr>
        <w:rFonts w:hint="default"/>
        <w:lang w:val="en-US" w:eastAsia="en-US" w:bidi="ar-SA"/>
      </w:rPr>
    </w:lvl>
    <w:lvl w:ilvl="8" w:tplc="6DF6D94C">
      <w:numFmt w:val="bullet"/>
      <w:lvlText w:val="•"/>
      <w:lvlJc w:val="left"/>
      <w:pPr>
        <w:ind w:left="4923" w:hanging="360"/>
      </w:pPr>
      <w:rPr>
        <w:rFonts w:hint="default"/>
        <w:lang w:val="en-US" w:eastAsia="en-US" w:bidi="ar-SA"/>
      </w:rPr>
    </w:lvl>
  </w:abstractNum>
  <w:abstractNum w:abstractNumId="1" w15:restartNumberingAfterBreak="0">
    <w:nsid w:val="3AF57D76"/>
    <w:multiLevelType w:val="hybridMultilevel"/>
    <w:tmpl w:val="E2B00A9E"/>
    <w:lvl w:ilvl="0" w:tplc="9DFAF8E0">
      <w:numFmt w:val="bullet"/>
      <w:lvlText w:val=""/>
      <w:lvlJc w:val="left"/>
      <w:pPr>
        <w:ind w:left="467" w:hanging="360"/>
      </w:pPr>
      <w:rPr>
        <w:rFonts w:ascii="Symbol" w:eastAsia="Symbol" w:hAnsi="Symbol" w:cs="Symbol" w:hint="default"/>
        <w:w w:val="97"/>
        <w:sz w:val="20"/>
        <w:szCs w:val="20"/>
        <w:lang w:val="en-US" w:eastAsia="en-US" w:bidi="ar-SA"/>
      </w:rPr>
    </w:lvl>
    <w:lvl w:ilvl="1" w:tplc="310C259C">
      <w:numFmt w:val="bullet"/>
      <w:lvlText w:val="•"/>
      <w:lvlJc w:val="left"/>
      <w:pPr>
        <w:ind w:left="1017" w:hanging="360"/>
      </w:pPr>
      <w:rPr>
        <w:rFonts w:hint="default"/>
        <w:lang w:val="en-US" w:eastAsia="en-US" w:bidi="ar-SA"/>
      </w:rPr>
    </w:lvl>
    <w:lvl w:ilvl="2" w:tplc="45C4C65C">
      <w:numFmt w:val="bullet"/>
      <w:lvlText w:val="•"/>
      <w:lvlJc w:val="left"/>
      <w:pPr>
        <w:ind w:left="1575" w:hanging="360"/>
      </w:pPr>
      <w:rPr>
        <w:rFonts w:hint="default"/>
        <w:lang w:val="en-US" w:eastAsia="en-US" w:bidi="ar-SA"/>
      </w:rPr>
    </w:lvl>
    <w:lvl w:ilvl="3" w:tplc="60201D42">
      <w:numFmt w:val="bullet"/>
      <w:lvlText w:val="•"/>
      <w:lvlJc w:val="left"/>
      <w:pPr>
        <w:ind w:left="2133" w:hanging="360"/>
      </w:pPr>
      <w:rPr>
        <w:rFonts w:hint="default"/>
        <w:lang w:val="en-US" w:eastAsia="en-US" w:bidi="ar-SA"/>
      </w:rPr>
    </w:lvl>
    <w:lvl w:ilvl="4" w:tplc="DE6693EE">
      <w:numFmt w:val="bullet"/>
      <w:lvlText w:val="•"/>
      <w:lvlJc w:val="left"/>
      <w:pPr>
        <w:ind w:left="2691" w:hanging="360"/>
      </w:pPr>
      <w:rPr>
        <w:rFonts w:hint="default"/>
        <w:lang w:val="en-US" w:eastAsia="en-US" w:bidi="ar-SA"/>
      </w:rPr>
    </w:lvl>
    <w:lvl w:ilvl="5" w:tplc="BBAAF44C">
      <w:numFmt w:val="bullet"/>
      <w:lvlText w:val="•"/>
      <w:lvlJc w:val="left"/>
      <w:pPr>
        <w:ind w:left="3249" w:hanging="360"/>
      </w:pPr>
      <w:rPr>
        <w:rFonts w:hint="default"/>
        <w:lang w:val="en-US" w:eastAsia="en-US" w:bidi="ar-SA"/>
      </w:rPr>
    </w:lvl>
    <w:lvl w:ilvl="6" w:tplc="97CE4E04">
      <w:numFmt w:val="bullet"/>
      <w:lvlText w:val="•"/>
      <w:lvlJc w:val="left"/>
      <w:pPr>
        <w:ind w:left="3807" w:hanging="360"/>
      </w:pPr>
      <w:rPr>
        <w:rFonts w:hint="default"/>
        <w:lang w:val="en-US" w:eastAsia="en-US" w:bidi="ar-SA"/>
      </w:rPr>
    </w:lvl>
    <w:lvl w:ilvl="7" w:tplc="51301D16">
      <w:numFmt w:val="bullet"/>
      <w:lvlText w:val="•"/>
      <w:lvlJc w:val="left"/>
      <w:pPr>
        <w:ind w:left="4365" w:hanging="360"/>
      </w:pPr>
      <w:rPr>
        <w:rFonts w:hint="default"/>
        <w:lang w:val="en-US" w:eastAsia="en-US" w:bidi="ar-SA"/>
      </w:rPr>
    </w:lvl>
    <w:lvl w:ilvl="8" w:tplc="3EA6B810">
      <w:numFmt w:val="bullet"/>
      <w:lvlText w:val="•"/>
      <w:lvlJc w:val="left"/>
      <w:pPr>
        <w:ind w:left="4923" w:hanging="360"/>
      </w:pPr>
      <w:rPr>
        <w:rFonts w:hint="default"/>
        <w:lang w:val="en-US" w:eastAsia="en-US" w:bidi="ar-SA"/>
      </w:rPr>
    </w:lvl>
  </w:abstractNum>
  <w:abstractNum w:abstractNumId="2" w15:restartNumberingAfterBreak="0">
    <w:nsid w:val="48813972"/>
    <w:multiLevelType w:val="hybridMultilevel"/>
    <w:tmpl w:val="04B0565A"/>
    <w:lvl w:ilvl="0" w:tplc="0CA0CCA0">
      <w:numFmt w:val="bullet"/>
      <w:lvlText w:val=""/>
      <w:lvlJc w:val="left"/>
      <w:pPr>
        <w:ind w:left="467" w:hanging="360"/>
      </w:pPr>
      <w:rPr>
        <w:rFonts w:ascii="Symbol" w:eastAsia="Symbol" w:hAnsi="Symbol" w:cs="Symbol" w:hint="default"/>
        <w:w w:val="97"/>
        <w:sz w:val="20"/>
        <w:szCs w:val="20"/>
        <w:lang w:val="en-US" w:eastAsia="en-US" w:bidi="ar-SA"/>
      </w:rPr>
    </w:lvl>
    <w:lvl w:ilvl="1" w:tplc="D3248AF0">
      <w:numFmt w:val="bullet"/>
      <w:lvlText w:val="•"/>
      <w:lvlJc w:val="left"/>
      <w:pPr>
        <w:ind w:left="1017" w:hanging="360"/>
      </w:pPr>
      <w:rPr>
        <w:rFonts w:hint="default"/>
        <w:lang w:val="en-US" w:eastAsia="en-US" w:bidi="ar-SA"/>
      </w:rPr>
    </w:lvl>
    <w:lvl w:ilvl="2" w:tplc="A69647D4">
      <w:numFmt w:val="bullet"/>
      <w:lvlText w:val="•"/>
      <w:lvlJc w:val="left"/>
      <w:pPr>
        <w:ind w:left="1575" w:hanging="360"/>
      </w:pPr>
      <w:rPr>
        <w:rFonts w:hint="default"/>
        <w:lang w:val="en-US" w:eastAsia="en-US" w:bidi="ar-SA"/>
      </w:rPr>
    </w:lvl>
    <w:lvl w:ilvl="3" w:tplc="04EC523E">
      <w:numFmt w:val="bullet"/>
      <w:lvlText w:val="•"/>
      <w:lvlJc w:val="left"/>
      <w:pPr>
        <w:ind w:left="2133" w:hanging="360"/>
      </w:pPr>
      <w:rPr>
        <w:rFonts w:hint="default"/>
        <w:lang w:val="en-US" w:eastAsia="en-US" w:bidi="ar-SA"/>
      </w:rPr>
    </w:lvl>
    <w:lvl w:ilvl="4" w:tplc="73DEA5E8">
      <w:numFmt w:val="bullet"/>
      <w:lvlText w:val="•"/>
      <w:lvlJc w:val="left"/>
      <w:pPr>
        <w:ind w:left="2691" w:hanging="360"/>
      </w:pPr>
      <w:rPr>
        <w:rFonts w:hint="default"/>
        <w:lang w:val="en-US" w:eastAsia="en-US" w:bidi="ar-SA"/>
      </w:rPr>
    </w:lvl>
    <w:lvl w:ilvl="5" w:tplc="61EE6EF6">
      <w:numFmt w:val="bullet"/>
      <w:lvlText w:val="•"/>
      <w:lvlJc w:val="left"/>
      <w:pPr>
        <w:ind w:left="3249" w:hanging="360"/>
      </w:pPr>
      <w:rPr>
        <w:rFonts w:hint="default"/>
        <w:lang w:val="en-US" w:eastAsia="en-US" w:bidi="ar-SA"/>
      </w:rPr>
    </w:lvl>
    <w:lvl w:ilvl="6" w:tplc="58646920">
      <w:numFmt w:val="bullet"/>
      <w:lvlText w:val="•"/>
      <w:lvlJc w:val="left"/>
      <w:pPr>
        <w:ind w:left="3807" w:hanging="360"/>
      </w:pPr>
      <w:rPr>
        <w:rFonts w:hint="default"/>
        <w:lang w:val="en-US" w:eastAsia="en-US" w:bidi="ar-SA"/>
      </w:rPr>
    </w:lvl>
    <w:lvl w:ilvl="7" w:tplc="4914E898">
      <w:numFmt w:val="bullet"/>
      <w:lvlText w:val="•"/>
      <w:lvlJc w:val="left"/>
      <w:pPr>
        <w:ind w:left="4365" w:hanging="360"/>
      </w:pPr>
      <w:rPr>
        <w:rFonts w:hint="default"/>
        <w:lang w:val="en-US" w:eastAsia="en-US" w:bidi="ar-SA"/>
      </w:rPr>
    </w:lvl>
    <w:lvl w:ilvl="8" w:tplc="AE882640">
      <w:numFmt w:val="bullet"/>
      <w:lvlText w:val="•"/>
      <w:lvlJc w:val="left"/>
      <w:pPr>
        <w:ind w:left="4923" w:hanging="360"/>
      </w:pPr>
      <w:rPr>
        <w:rFonts w:hint="default"/>
        <w:lang w:val="en-US" w:eastAsia="en-US" w:bidi="ar-SA"/>
      </w:rPr>
    </w:lvl>
  </w:abstractNum>
  <w:abstractNum w:abstractNumId="3" w15:restartNumberingAfterBreak="0">
    <w:nsid w:val="54587210"/>
    <w:multiLevelType w:val="hybridMultilevel"/>
    <w:tmpl w:val="590C9AF2"/>
    <w:lvl w:ilvl="0" w:tplc="BF9C602C">
      <w:numFmt w:val="bullet"/>
      <w:lvlText w:val=""/>
      <w:lvlJc w:val="left"/>
      <w:pPr>
        <w:ind w:left="467" w:hanging="360"/>
      </w:pPr>
      <w:rPr>
        <w:rFonts w:ascii="Symbol" w:eastAsia="Symbol" w:hAnsi="Symbol" w:cs="Symbol" w:hint="default"/>
        <w:w w:val="97"/>
        <w:sz w:val="20"/>
        <w:szCs w:val="20"/>
        <w:lang w:val="en-US" w:eastAsia="en-US" w:bidi="ar-SA"/>
      </w:rPr>
    </w:lvl>
    <w:lvl w:ilvl="1" w:tplc="D714C8CE">
      <w:numFmt w:val="bullet"/>
      <w:lvlText w:val="•"/>
      <w:lvlJc w:val="left"/>
      <w:pPr>
        <w:ind w:left="1017" w:hanging="360"/>
      </w:pPr>
      <w:rPr>
        <w:rFonts w:hint="default"/>
        <w:lang w:val="en-US" w:eastAsia="en-US" w:bidi="ar-SA"/>
      </w:rPr>
    </w:lvl>
    <w:lvl w:ilvl="2" w:tplc="41BC46E6">
      <w:numFmt w:val="bullet"/>
      <w:lvlText w:val="•"/>
      <w:lvlJc w:val="left"/>
      <w:pPr>
        <w:ind w:left="1575" w:hanging="360"/>
      </w:pPr>
      <w:rPr>
        <w:rFonts w:hint="default"/>
        <w:lang w:val="en-US" w:eastAsia="en-US" w:bidi="ar-SA"/>
      </w:rPr>
    </w:lvl>
    <w:lvl w:ilvl="3" w:tplc="3198253E">
      <w:numFmt w:val="bullet"/>
      <w:lvlText w:val="•"/>
      <w:lvlJc w:val="left"/>
      <w:pPr>
        <w:ind w:left="2133" w:hanging="360"/>
      </w:pPr>
      <w:rPr>
        <w:rFonts w:hint="default"/>
        <w:lang w:val="en-US" w:eastAsia="en-US" w:bidi="ar-SA"/>
      </w:rPr>
    </w:lvl>
    <w:lvl w:ilvl="4" w:tplc="15E2F1B4">
      <w:numFmt w:val="bullet"/>
      <w:lvlText w:val="•"/>
      <w:lvlJc w:val="left"/>
      <w:pPr>
        <w:ind w:left="2691" w:hanging="360"/>
      </w:pPr>
      <w:rPr>
        <w:rFonts w:hint="default"/>
        <w:lang w:val="en-US" w:eastAsia="en-US" w:bidi="ar-SA"/>
      </w:rPr>
    </w:lvl>
    <w:lvl w:ilvl="5" w:tplc="154C580C">
      <w:numFmt w:val="bullet"/>
      <w:lvlText w:val="•"/>
      <w:lvlJc w:val="left"/>
      <w:pPr>
        <w:ind w:left="3249" w:hanging="360"/>
      </w:pPr>
      <w:rPr>
        <w:rFonts w:hint="default"/>
        <w:lang w:val="en-US" w:eastAsia="en-US" w:bidi="ar-SA"/>
      </w:rPr>
    </w:lvl>
    <w:lvl w:ilvl="6" w:tplc="25C20852">
      <w:numFmt w:val="bullet"/>
      <w:lvlText w:val="•"/>
      <w:lvlJc w:val="left"/>
      <w:pPr>
        <w:ind w:left="3807" w:hanging="360"/>
      </w:pPr>
      <w:rPr>
        <w:rFonts w:hint="default"/>
        <w:lang w:val="en-US" w:eastAsia="en-US" w:bidi="ar-SA"/>
      </w:rPr>
    </w:lvl>
    <w:lvl w:ilvl="7" w:tplc="8E48CB5E">
      <w:numFmt w:val="bullet"/>
      <w:lvlText w:val="•"/>
      <w:lvlJc w:val="left"/>
      <w:pPr>
        <w:ind w:left="4365" w:hanging="360"/>
      </w:pPr>
      <w:rPr>
        <w:rFonts w:hint="default"/>
        <w:lang w:val="en-US" w:eastAsia="en-US" w:bidi="ar-SA"/>
      </w:rPr>
    </w:lvl>
    <w:lvl w:ilvl="8" w:tplc="91A871CC">
      <w:numFmt w:val="bullet"/>
      <w:lvlText w:val="•"/>
      <w:lvlJc w:val="left"/>
      <w:pPr>
        <w:ind w:left="4923" w:hanging="360"/>
      </w:pPr>
      <w:rPr>
        <w:rFonts w:hint="default"/>
        <w:lang w:val="en-US" w:eastAsia="en-US" w:bidi="ar-SA"/>
      </w:rPr>
    </w:lvl>
  </w:abstractNum>
  <w:abstractNum w:abstractNumId="4" w15:restartNumberingAfterBreak="0">
    <w:nsid w:val="64FE2D12"/>
    <w:multiLevelType w:val="hybridMultilevel"/>
    <w:tmpl w:val="B11ADA60"/>
    <w:lvl w:ilvl="0" w:tplc="39FE1748">
      <w:numFmt w:val="bullet"/>
      <w:lvlText w:val=""/>
      <w:lvlJc w:val="left"/>
      <w:pPr>
        <w:ind w:left="820" w:hanging="360"/>
      </w:pPr>
      <w:rPr>
        <w:rFonts w:hint="default"/>
        <w:w w:val="100"/>
        <w:lang w:val="en-US" w:eastAsia="en-US" w:bidi="ar-SA"/>
      </w:rPr>
    </w:lvl>
    <w:lvl w:ilvl="1" w:tplc="6BEC97DC">
      <w:numFmt w:val="bullet"/>
      <w:lvlText w:val="•"/>
      <w:lvlJc w:val="left"/>
      <w:pPr>
        <w:ind w:left="1718" w:hanging="360"/>
      </w:pPr>
      <w:rPr>
        <w:rFonts w:hint="default"/>
        <w:lang w:val="en-US" w:eastAsia="en-US" w:bidi="ar-SA"/>
      </w:rPr>
    </w:lvl>
    <w:lvl w:ilvl="2" w:tplc="711E10F8">
      <w:numFmt w:val="bullet"/>
      <w:lvlText w:val="•"/>
      <w:lvlJc w:val="left"/>
      <w:pPr>
        <w:ind w:left="2616" w:hanging="360"/>
      </w:pPr>
      <w:rPr>
        <w:rFonts w:hint="default"/>
        <w:lang w:val="en-US" w:eastAsia="en-US" w:bidi="ar-SA"/>
      </w:rPr>
    </w:lvl>
    <w:lvl w:ilvl="3" w:tplc="5A5E623E">
      <w:numFmt w:val="bullet"/>
      <w:lvlText w:val="•"/>
      <w:lvlJc w:val="left"/>
      <w:pPr>
        <w:ind w:left="3514" w:hanging="360"/>
      </w:pPr>
      <w:rPr>
        <w:rFonts w:hint="default"/>
        <w:lang w:val="en-US" w:eastAsia="en-US" w:bidi="ar-SA"/>
      </w:rPr>
    </w:lvl>
    <w:lvl w:ilvl="4" w:tplc="6C6248CC">
      <w:numFmt w:val="bullet"/>
      <w:lvlText w:val="•"/>
      <w:lvlJc w:val="left"/>
      <w:pPr>
        <w:ind w:left="4412" w:hanging="360"/>
      </w:pPr>
      <w:rPr>
        <w:rFonts w:hint="default"/>
        <w:lang w:val="en-US" w:eastAsia="en-US" w:bidi="ar-SA"/>
      </w:rPr>
    </w:lvl>
    <w:lvl w:ilvl="5" w:tplc="1BBE9188">
      <w:numFmt w:val="bullet"/>
      <w:lvlText w:val="•"/>
      <w:lvlJc w:val="left"/>
      <w:pPr>
        <w:ind w:left="5310" w:hanging="360"/>
      </w:pPr>
      <w:rPr>
        <w:rFonts w:hint="default"/>
        <w:lang w:val="en-US" w:eastAsia="en-US" w:bidi="ar-SA"/>
      </w:rPr>
    </w:lvl>
    <w:lvl w:ilvl="6" w:tplc="95788608">
      <w:numFmt w:val="bullet"/>
      <w:lvlText w:val="•"/>
      <w:lvlJc w:val="left"/>
      <w:pPr>
        <w:ind w:left="6208" w:hanging="360"/>
      </w:pPr>
      <w:rPr>
        <w:rFonts w:hint="default"/>
        <w:lang w:val="en-US" w:eastAsia="en-US" w:bidi="ar-SA"/>
      </w:rPr>
    </w:lvl>
    <w:lvl w:ilvl="7" w:tplc="57B89530">
      <w:numFmt w:val="bullet"/>
      <w:lvlText w:val="•"/>
      <w:lvlJc w:val="left"/>
      <w:pPr>
        <w:ind w:left="7106" w:hanging="360"/>
      </w:pPr>
      <w:rPr>
        <w:rFonts w:hint="default"/>
        <w:lang w:val="en-US" w:eastAsia="en-US" w:bidi="ar-SA"/>
      </w:rPr>
    </w:lvl>
    <w:lvl w:ilvl="8" w:tplc="BF12A6BE">
      <w:numFmt w:val="bullet"/>
      <w:lvlText w:val="•"/>
      <w:lvlJc w:val="left"/>
      <w:pPr>
        <w:ind w:left="8004" w:hanging="360"/>
      </w:pPr>
      <w:rPr>
        <w:rFonts w:hint="default"/>
        <w:lang w:val="en-US" w:eastAsia="en-US" w:bidi="ar-SA"/>
      </w:rPr>
    </w:lvl>
  </w:abstractNum>
  <w:abstractNum w:abstractNumId="5" w15:restartNumberingAfterBreak="0">
    <w:nsid w:val="6C264EF6"/>
    <w:multiLevelType w:val="hybridMultilevel"/>
    <w:tmpl w:val="1136924A"/>
    <w:lvl w:ilvl="0" w:tplc="9C82D7C2">
      <w:numFmt w:val="bullet"/>
      <w:lvlText w:val=""/>
      <w:lvlJc w:val="left"/>
      <w:pPr>
        <w:ind w:left="467" w:hanging="360"/>
      </w:pPr>
      <w:rPr>
        <w:rFonts w:ascii="Symbol" w:eastAsia="Symbol" w:hAnsi="Symbol" w:cs="Symbol" w:hint="default"/>
        <w:w w:val="97"/>
        <w:sz w:val="20"/>
        <w:szCs w:val="20"/>
        <w:lang w:val="en-US" w:eastAsia="en-US" w:bidi="ar-SA"/>
      </w:rPr>
    </w:lvl>
    <w:lvl w:ilvl="1" w:tplc="C1A8D098">
      <w:numFmt w:val="bullet"/>
      <w:lvlText w:val="•"/>
      <w:lvlJc w:val="left"/>
      <w:pPr>
        <w:ind w:left="1017" w:hanging="360"/>
      </w:pPr>
      <w:rPr>
        <w:rFonts w:hint="default"/>
        <w:lang w:val="en-US" w:eastAsia="en-US" w:bidi="ar-SA"/>
      </w:rPr>
    </w:lvl>
    <w:lvl w:ilvl="2" w:tplc="E30CBF28">
      <w:numFmt w:val="bullet"/>
      <w:lvlText w:val="•"/>
      <w:lvlJc w:val="left"/>
      <w:pPr>
        <w:ind w:left="1575" w:hanging="360"/>
      </w:pPr>
      <w:rPr>
        <w:rFonts w:hint="default"/>
        <w:lang w:val="en-US" w:eastAsia="en-US" w:bidi="ar-SA"/>
      </w:rPr>
    </w:lvl>
    <w:lvl w:ilvl="3" w:tplc="1056FFDC">
      <w:numFmt w:val="bullet"/>
      <w:lvlText w:val="•"/>
      <w:lvlJc w:val="left"/>
      <w:pPr>
        <w:ind w:left="2133" w:hanging="360"/>
      </w:pPr>
      <w:rPr>
        <w:rFonts w:hint="default"/>
        <w:lang w:val="en-US" w:eastAsia="en-US" w:bidi="ar-SA"/>
      </w:rPr>
    </w:lvl>
    <w:lvl w:ilvl="4" w:tplc="68D076BE">
      <w:numFmt w:val="bullet"/>
      <w:lvlText w:val="•"/>
      <w:lvlJc w:val="left"/>
      <w:pPr>
        <w:ind w:left="2691" w:hanging="360"/>
      </w:pPr>
      <w:rPr>
        <w:rFonts w:hint="default"/>
        <w:lang w:val="en-US" w:eastAsia="en-US" w:bidi="ar-SA"/>
      </w:rPr>
    </w:lvl>
    <w:lvl w:ilvl="5" w:tplc="C7E661D2">
      <w:numFmt w:val="bullet"/>
      <w:lvlText w:val="•"/>
      <w:lvlJc w:val="left"/>
      <w:pPr>
        <w:ind w:left="3249" w:hanging="360"/>
      </w:pPr>
      <w:rPr>
        <w:rFonts w:hint="default"/>
        <w:lang w:val="en-US" w:eastAsia="en-US" w:bidi="ar-SA"/>
      </w:rPr>
    </w:lvl>
    <w:lvl w:ilvl="6" w:tplc="34FC1DA8">
      <w:numFmt w:val="bullet"/>
      <w:lvlText w:val="•"/>
      <w:lvlJc w:val="left"/>
      <w:pPr>
        <w:ind w:left="3807" w:hanging="360"/>
      </w:pPr>
      <w:rPr>
        <w:rFonts w:hint="default"/>
        <w:lang w:val="en-US" w:eastAsia="en-US" w:bidi="ar-SA"/>
      </w:rPr>
    </w:lvl>
    <w:lvl w:ilvl="7" w:tplc="0C845E40">
      <w:numFmt w:val="bullet"/>
      <w:lvlText w:val="•"/>
      <w:lvlJc w:val="left"/>
      <w:pPr>
        <w:ind w:left="4365" w:hanging="360"/>
      </w:pPr>
      <w:rPr>
        <w:rFonts w:hint="default"/>
        <w:lang w:val="en-US" w:eastAsia="en-US" w:bidi="ar-SA"/>
      </w:rPr>
    </w:lvl>
    <w:lvl w:ilvl="8" w:tplc="4B069734">
      <w:numFmt w:val="bullet"/>
      <w:lvlText w:val="•"/>
      <w:lvlJc w:val="left"/>
      <w:pPr>
        <w:ind w:left="4923" w:hanging="360"/>
      </w:pPr>
      <w:rPr>
        <w:rFonts w:hint="default"/>
        <w:lang w:val="en-US" w:eastAsia="en-US" w:bidi="ar-SA"/>
      </w:rPr>
    </w:lvl>
  </w:abstractNum>
  <w:num w:numId="1" w16cid:durableId="188491979">
    <w:abstractNumId w:val="0"/>
  </w:num>
  <w:num w:numId="2" w16cid:durableId="679357378">
    <w:abstractNumId w:val="2"/>
  </w:num>
  <w:num w:numId="3" w16cid:durableId="900556969">
    <w:abstractNumId w:val="5"/>
  </w:num>
  <w:num w:numId="4" w16cid:durableId="1794471556">
    <w:abstractNumId w:val="1"/>
  </w:num>
  <w:num w:numId="5" w16cid:durableId="661278550">
    <w:abstractNumId w:val="3"/>
  </w:num>
  <w:num w:numId="6" w16cid:durableId="33542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ztTAxMzAwMDG3MDRR0lEKTi0uzszPAykwrAUAbU4z/CwAAAA="/>
  </w:docVars>
  <w:rsids>
    <w:rsidRoot w:val="009F7E20"/>
    <w:rsid w:val="00137138"/>
    <w:rsid w:val="007C0E03"/>
    <w:rsid w:val="009F7E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B3AD5"/>
  <w15:docId w15:val="{C8307164-4B6A-4745-8DDD-CD90E5F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ind w:left="4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Ha</dc:creator>
  <cp:lastModifiedBy>Kirti Gupta</cp:lastModifiedBy>
  <cp:revision>2</cp:revision>
  <dcterms:created xsi:type="dcterms:W3CDTF">2022-09-14T19:47:00Z</dcterms:created>
  <dcterms:modified xsi:type="dcterms:W3CDTF">2022-09-14T19:49:00Z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2021</vt:lpwstr>
  </property>
  <property fmtid="{D5CDD505-2E9C-101B-9397-08002B2CF9AE}" pid="4" name="LastSaved">
    <vt:filetime>2022-09-14T00:00:00Z</vt:filetime>
  </property>
</Properties>
</file>