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5A4D" w14:textId="77777777" w:rsidR="009631C6" w:rsidRPr="00CF5BB8" w:rsidRDefault="009631C6" w:rsidP="009631C6">
      <w:pPr>
        <w:rPr>
          <w:b/>
          <w:bCs/>
        </w:rPr>
      </w:pPr>
      <w:r w:rsidRPr="00CF5BB8">
        <w:rPr>
          <w:rFonts w:ascii="Segoe UI" w:hAnsi="Segoe UI" w:cs="Segoe UI"/>
          <w:b/>
          <w:bCs/>
          <w:color w:val="000000"/>
          <w:shd w:val="clear" w:color="auto" w:fill="FFFFFF"/>
        </w:rPr>
        <w:t>Case study for Assessment 2</w:t>
      </w:r>
      <w:r w:rsidRPr="00CF5BB8">
        <w:rPr>
          <w:rFonts w:ascii="Segoe UI" w:hAnsi="Segoe UI" w:cs="Segoe UI"/>
          <w:b/>
          <w:bCs/>
          <w:color w:val="000000"/>
        </w:rPr>
        <w:br/>
      </w:r>
    </w:p>
    <w:p w14:paraId="3DCCF837" w14:textId="77777777" w:rsidR="009631C6" w:rsidRPr="00CF5BB8" w:rsidRDefault="009631C6" w:rsidP="009631C6">
      <w:pPr>
        <w:shd w:val="clear" w:color="auto" w:fill="FFFFFF"/>
        <w:spacing w:after="100" w:afterAutospacing="1"/>
        <w:rPr>
          <w:rFonts w:ascii="Segoe UI" w:hAnsi="Segoe UI" w:cs="Segoe UI"/>
          <w:b/>
          <w:bCs/>
          <w:color w:val="000000"/>
        </w:rPr>
      </w:pPr>
      <w:r w:rsidRPr="00CF5BB8">
        <w:rPr>
          <w:rFonts w:ascii="Segoe UI" w:hAnsi="Segoe UI" w:cs="Segoe UI"/>
          <w:b/>
          <w:bCs/>
          <w:color w:val="000000"/>
        </w:rPr>
        <w:t>You are a nursing student on placement in a rural aged care facility and are staying in local accommodation. The community is very small, and you often encounter residents’ families and other staff members when going about your personal life. For example, when buying groceries, exercising or at the local cafe. One day you are shopping at the newsagency owned by Marta, whose father (Theo) you care for regularly. Marta is very friendly and welcoming while you complete your purchases. Marta mentions that the newsagency is currently offering 50% discount vouchers to ‘followers’ when they post ‘selfies’ of their newsagency shopping trips. You thank Marta for her help, but before you leave, Marta asks about Theo and if his new analgesic medication has reduced his arthritis pain. </w:t>
      </w:r>
    </w:p>
    <w:p w14:paraId="7B5B3151" w14:textId="77777777" w:rsidR="009631C6" w:rsidRDefault="009631C6" w:rsidP="009631C6">
      <w:pPr>
        <w:numPr>
          <w:ilvl w:val="0"/>
          <w:numId w:val="13"/>
        </w:numPr>
        <w:shd w:val="clear" w:color="auto" w:fill="FFFFFF"/>
        <w:spacing w:before="100" w:beforeAutospacing="1" w:after="100" w:afterAutospacing="1"/>
        <w:rPr>
          <w:rFonts w:ascii="Segoe UI" w:hAnsi="Segoe UI" w:cs="Segoe UI"/>
          <w:color w:val="000000"/>
        </w:rPr>
      </w:pPr>
      <w:r w:rsidRPr="00CF5BB8">
        <w:rPr>
          <w:rFonts w:ascii="Segoe UI" w:hAnsi="Segoe UI" w:cs="Segoe UI"/>
          <w:color w:val="000000"/>
        </w:rPr>
        <w:t>Apply the decision-making framework (steps 1-3) to this scenario (McDonald &amp; Then 2019).</w:t>
      </w:r>
    </w:p>
    <w:p w14:paraId="747FDA5F" w14:textId="77777777" w:rsidR="009631C6" w:rsidRDefault="009631C6" w:rsidP="009631C6">
      <w:pPr>
        <w:shd w:val="clear" w:color="auto" w:fill="FFFFFF"/>
        <w:spacing w:before="100" w:beforeAutospacing="1" w:after="100" w:afterAutospacing="1"/>
        <w:ind w:left="360"/>
        <w:rPr>
          <w:rFonts w:ascii="Segoe UI" w:hAnsi="Segoe UI" w:cs="Segoe UI"/>
          <w:color w:val="000000"/>
        </w:rPr>
      </w:pPr>
    </w:p>
    <w:p w14:paraId="67E968B8" w14:textId="2DCC72B4" w:rsidR="009631C6" w:rsidRDefault="009631C6" w:rsidP="009631C6">
      <w:pPr>
        <w:shd w:val="clear" w:color="auto" w:fill="FFFFFF"/>
        <w:spacing w:before="100" w:beforeAutospacing="1" w:after="100" w:afterAutospacing="1"/>
        <w:ind w:left="360"/>
        <w:rPr>
          <w:rFonts w:ascii="Segoe UI" w:hAnsi="Segoe UI" w:cs="Segoe UI"/>
          <w:b/>
          <w:bCs/>
          <w:color w:val="000000"/>
        </w:rPr>
      </w:pPr>
      <w:r w:rsidRPr="009631C6">
        <w:rPr>
          <w:rFonts w:ascii="Segoe UI" w:hAnsi="Segoe UI" w:cs="Segoe UI"/>
          <w:b/>
          <w:bCs/>
          <w:color w:val="000000"/>
        </w:rPr>
        <w:t xml:space="preserve">The case study should be done by using the following template. I have also attached a sample case study and the tutor’s remark on that assignment, to get a better result this time. </w:t>
      </w:r>
    </w:p>
    <w:p w14:paraId="175933DE" w14:textId="77777777" w:rsidR="009631C6" w:rsidRPr="009631C6" w:rsidRDefault="009631C6" w:rsidP="009631C6">
      <w:pPr>
        <w:shd w:val="clear" w:color="auto" w:fill="FFFFFF"/>
        <w:spacing w:before="100" w:beforeAutospacing="1" w:after="100" w:afterAutospacing="1"/>
        <w:ind w:left="360"/>
        <w:rPr>
          <w:rFonts w:ascii="Segoe UI" w:hAnsi="Segoe UI" w:cs="Segoe UI"/>
          <w:b/>
          <w:bCs/>
          <w:color w:val="000000"/>
        </w:rPr>
      </w:pPr>
    </w:p>
    <w:p w14:paraId="00633E94" w14:textId="2828DFBE" w:rsidR="009631C6" w:rsidRPr="00B427D5" w:rsidRDefault="009631C6" w:rsidP="009631C6">
      <w:pPr>
        <w:rPr>
          <w:b/>
          <w:bCs/>
          <w:sz w:val="28"/>
          <w:szCs w:val="28"/>
        </w:rPr>
      </w:pPr>
      <w:r w:rsidRPr="00B427D5">
        <w:rPr>
          <w:b/>
          <w:bCs/>
          <w:sz w:val="28"/>
          <w:szCs w:val="28"/>
        </w:rPr>
        <w:t xml:space="preserve">Case Study </w:t>
      </w:r>
      <w:r w:rsidRPr="00B427D5">
        <w:rPr>
          <w:b/>
          <w:bCs/>
          <w:sz w:val="28"/>
          <w:szCs w:val="28"/>
          <w:u w:val="single"/>
        </w:rPr>
        <w:t>Template</w:t>
      </w:r>
    </w:p>
    <w:p w14:paraId="7A645E2C" w14:textId="77777777" w:rsidR="009631C6" w:rsidRDefault="009631C6" w:rsidP="009631C6">
      <w:pPr>
        <w:pStyle w:val="ListParagraph"/>
        <w:ind w:left="1369" w:firstLine="0"/>
      </w:pPr>
    </w:p>
    <w:tbl>
      <w:tblPr>
        <w:tblStyle w:val="TableGrid"/>
        <w:tblW w:w="9640" w:type="dxa"/>
        <w:tblInd w:w="-147" w:type="dxa"/>
        <w:tblLook w:val="04A0" w:firstRow="1" w:lastRow="0" w:firstColumn="1" w:lastColumn="0" w:noHBand="0" w:noVBand="1"/>
      </w:tblPr>
      <w:tblGrid>
        <w:gridCol w:w="9640"/>
      </w:tblGrid>
      <w:tr w:rsidR="009631C6" w14:paraId="49A9736F" w14:textId="77777777" w:rsidTr="00E91F9D">
        <w:tc>
          <w:tcPr>
            <w:tcW w:w="9640" w:type="dxa"/>
            <w:shd w:val="clear" w:color="auto" w:fill="F4B083" w:themeFill="accent2" w:themeFillTint="99"/>
          </w:tcPr>
          <w:p w14:paraId="777DB6D8" w14:textId="77777777" w:rsidR="009631C6" w:rsidRPr="00FF77CC" w:rsidRDefault="009631C6" w:rsidP="00E91F9D">
            <w:pPr>
              <w:ind w:left="169"/>
              <w:rPr>
                <w:b/>
                <w:bCs/>
                <w:sz w:val="28"/>
                <w:szCs w:val="28"/>
              </w:rPr>
            </w:pPr>
            <w:r w:rsidRPr="00FF77CC">
              <w:rPr>
                <w:b/>
                <w:bCs/>
                <w:sz w:val="28"/>
                <w:szCs w:val="28"/>
              </w:rPr>
              <w:t>Decision-making framework – adapted from McDonald &amp; Then, 2019.</w:t>
            </w:r>
          </w:p>
          <w:p w14:paraId="2CDC643F" w14:textId="77777777" w:rsidR="009631C6" w:rsidRDefault="009631C6" w:rsidP="00E91F9D">
            <w:pPr>
              <w:ind w:left="169"/>
              <w:rPr>
                <w:b/>
                <w:bCs/>
              </w:rPr>
            </w:pPr>
          </w:p>
          <w:p w14:paraId="1DFE8E65" w14:textId="77777777" w:rsidR="009631C6" w:rsidRPr="00F60020" w:rsidRDefault="009631C6" w:rsidP="00E91F9D">
            <w:pPr>
              <w:ind w:left="169"/>
              <w:rPr>
                <w:b/>
                <w:bCs/>
              </w:rPr>
            </w:pPr>
            <w:r w:rsidRPr="00C273AB">
              <w:rPr>
                <w:b/>
                <w:bCs/>
              </w:rPr>
              <w:t xml:space="preserve">Step 1: Identify issues and collect information </w:t>
            </w:r>
          </w:p>
        </w:tc>
      </w:tr>
      <w:tr w:rsidR="009631C6" w14:paraId="0E59541D" w14:textId="77777777" w:rsidTr="00E91F9D">
        <w:tc>
          <w:tcPr>
            <w:tcW w:w="9640" w:type="dxa"/>
            <w:shd w:val="clear" w:color="auto" w:fill="FBE4D5" w:themeFill="accent2" w:themeFillTint="33"/>
          </w:tcPr>
          <w:p w14:paraId="04BE52C1" w14:textId="77777777" w:rsidR="009631C6" w:rsidRDefault="009631C6" w:rsidP="00E91F9D">
            <w:pPr>
              <w:ind w:left="169"/>
              <w:rPr>
                <w:b/>
                <w:bCs/>
              </w:rPr>
            </w:pPr>
            <w:r>
              <w:rPr>
                <w:b/>
                <w:bCs/>
              </w:rPr>
              <w:t xml:space="preserve">Outline </w:t>
            </w:r>
            <w:r w:rsidRPr="00C4231E">
              <w:rPr>
                <w:b/>
                <w:bCs/>
              </w:rPr>
              <w:t>key</w:t>
            </w:r>
            <w:r w:rsidRPr="004B76B5">
              <w:rPr>
                <w:b/>
                <w:bCs/>
              </w:rPr>
              <w:t xml:space="preserve"> ethical</w:t>
            </w:r>
            <w:r>
              <w:rPr>
                <w:b/>
                <w:bCs/>
              </w:rPr>
              <w:t xml:space="preserve"> and/or legal</w:t>
            </w:r>
            <w:r w:rsidRPr="004B76B5">
              <w:rPr>
                <w:b/>
                <w:bCs/>
              </w:rPr>
              <w:t xml:space="preserve"> issue</w:t>
            </w:r>
            <w:r>
              <w:rPr>
                <w:b/>
                <w:bCs/>
              </w:rPr>
              <w:t>s</w:t>
            </w:r>
            <w:r w:rsidRPr="004B76B5">
              <w:rPr>
                <w:b/>
                <w:bCs/>
              </w:rPr>
              <w:t xml:space="preserve"> (</w:t>
            </w:r>
            <w:r>
              <w:rPr>
                <w:b/>
                <w:bCs/>
              </w:rPr>
              <w:t xml:space="preserve">for example, </w:t>
            </w:r>
            <w:r w:rsidRPr="004B76B5">
              <w:rPr>
                <w:b/>
                <w:bCs/>
              </w:rPr>
              <w:t xml:space="preserve">ethical violation, ethical dilemma, or ethical distress) </w:t>
            </w:r>
            <w:r>
              <w:rPr>
                <w:b/>
                <w:bCs/>
              </w:rPr>
              <w:t>that are present in</w:t>
            </w:r>
            <w:r w:rsidRPr="004B76B5">
              <w:rPr>
                <w:b/>
                <w:bCs/>
              </w:rPr>
              <w:t xml:space="preserve"> the case </w:t>
            </w:r>
            <w:r>
              <w:rPr>
                <w:b/>
                <w:bCs/>
              </w:rPr>
              <w:t>study.</w:t>
            </w:r>
          </w:p>
          <w:p w14:paraId="14795908" w14:textId="77777777" w:rsidR="009631C6" w:rsidRPr="004B76B5" w:rsidRDefault="009631C6" w:rsidP="00E91F9D">
            <w:pPr>
              <w:ind w:left="169"/>
              <w:rPr>
                <w:b/>
                <w:bCs/>
              </w:rPr>
            </w:pPr>
            <w:r w:rsidRPr="00A32315">
              <w:t xml:space="preserve">This includes </w:t>
            </w:r>
            <w:r>
              <w:t>summarising</w:t>
            </w:r>
            <w:r w:rsidRPr="00A32315">
              <w:t xml:space="preserve"> who is involved (or </w:t>
            </w:r>
            <w:r>
              <w:t>should</w:t>
            </w:r>
            <w:r w:rsidRPr="00A32315">
              <w:t xml:space="preserve"> be involved)</w:t>
            </w:r>
            <w:r>
              <w:t xml:space="preserve">, their interests and what further information is needed </w:t>
            </w:r>
            <w:r w:rsidRPr="00223D0A">
              <w:rPr>
                <w:i/>
                <w:iCs/>
                <w:sz w:val="20"/>
                <w:szCs w:val="20"/>
              </w:rPr>
              <w:t>(approx. 300 words).</w:t>
            </w:r>
            <w:r w:rsidRPr="00223D0A">
              <w:rPr>
                <w:sz w:val="20"/>
                <w:szCs w:val="20"/>
              </w:rPr>
              <w:t xml:space="preserve"> </w:t>
            </w:r>
          </w:p>
        </w:tc>
      </w:tr>
      <w:tr w:rsidR="009631C6" w14:paraId="2D7327CA" w14:textId="77777777" w:rsidTr="00E91F9D">
        <w:tc>
          <w:tcPr>
            <w:tcW w:w="9640" w:type="dxa"/>
          </w:tcPr>
          <w:p w14:paraId="13FC8599" w14:textId="77777777" w:rsidR="009631C6" w:rsidRDefault="009631C6" w:rsidP="00E91F9D">
            <w:pPr>
              <w:ind w:left="169"/>
            </w:pPr>
          </w:p>
          <w:p w14:paraId="599E06BD" w14:textId="77777777" w:rsidR="009631C6" w:rsidRDefault="009631C6" w:rsidP="00E91F9D">
            <w:pPr>
              <w:ind w:left="169"/>
            </w:pPr>
          </w:p>
          <w:p w14:paraId="1E75576E" w14:textId="77777777" w:rsidR="009631C6" w:rsidRDefault="009631C6" w:rsidP="00E91F9D">
            <w:pPr>
              <w:ind w:left="169"/>
            </w:pPr>
          </w:p>
          <w:p w14:paraId="16A7D77A" w14:textId="77777777" w:rsidR="009631C6" w:rsidRDefault="009631C6" w:rsidP="00E91F9D">
            <w:pPr>
              <w:ind w:left="169"/>
            </w:pPr>
          </w:p>
          <w:p w14:paraId="400225DB" w14:textId="77777777" w:rsidR="009631C6" w:rsidRDefault="009631C6" w:rsidP="00E91F9D">
            <w:pPr>
              <w:ind w:left="169"/>
            </w:pPr>
          </w:p>
        </w:tc>
      </w:tr>
      <w:tr w:rsidR="009631C6" w14:paraId="29160658" w14:textId="77777777" w:rsidTr="00E91F9D">
        <w:tc>
          <w:tcPr>
            <w:tcW w:w="9640" w:type="dxa"/>
            <w:shd w:val="clear" w:color="auto" w:fill="F4B083" w:themeFill="accent2" w:themeFillTint="99"/>
          </w:tcPr>
          <w:p w14:paraId="35CA3312" w14:textId="77777777" w:rsidR="009631C6" w:rsidRPr="00166E02" w:rsidRDefault="009631C6" w:rsidP="00E91F9D">
            <w:pPr>
              <w:ind w:left="169"/>
              <w:rPr>
                <w:b/>
                <w:bCs/>
              </w:rPr>
            </w:pPr>
            <w:r w:rsidRPr="00C273AB">
              <w:rPr>
                <w:b/>
                <w:bCs/>
              </w:rPr>
              <w:t>Step 2: Evaluate the issues</w:t>
            </w:r>
          </w:p>
        </w:tc>
      </w:tr>
      <w:tr w:rsidR="009631C6" w14:paraId="29D3E137" w14:textId="77777777" w:rsidTr="00E91F9D">
        <w:tc>
          <w:tcPr>
            <w:tcW w:w="9640" w:type="dxa"/>
            <w:shd w:val="clear" w:color="auto" w:fill="FBE4D5" w:themeFill="accent2" w:themeFillTint="33"/>
          </w:tcPr>
          <w:p w14:paraId="4CFE186A" w14:textId="77777777" w:rsidR="009631C6" w:rsidRDefault="009631C6" w:rsidP="00E91F9D">
            <w:pPr>
              <w:ind w:left="169"/>
              <w:rPr>
                <w:b/>
                <w:bCs/>
              </w:rPr>
            </w:pPr>
            <w:r>
              <w:rPr>
                <w:b/>
                <w:bCs/>
              </w:rPr>
              <w:t xml:space="preserve">Choose </w:t>
            </w:r>
            <w:r w:rsidRPr="00FF77CC">
              <w:rPr>
                <w:b/>
                <w:bCs/>
                <w:u w:val="single"/>
              </w:rPr>
              <w:t>one</w:t>
            </w:r>
            <w:r>
              <w:rPr>
                <w:b/>
                <w:bCs/>
              </w:rPr>
              <w:t xml:space="preserve"> ethical or legal issue identified in Step 1. </w:t>
            </w:r>
          </w:p>
          <w:p w14:paraId="4AFB680F" w14:textId="77777777" w:rsidR="009631C6" w:rsidRDefault="009631C6" w:rsidP="00E91F9D">
            <w:pPr>
              <w:ind w:left="169"/>
              <w:rPr>
                <w:b/>
                <w:bCs/>
              </w:rPr>
            </w:pPr>
            <w:r>
              <w:rPr>
                <w:b/>
                <w:bCs/>
              </w:rPr>
              <w:t xml:space="preserve">Identify relevant legal, ethical, and professional guidelines and explain how you would apply them to the chosen legal/ethical issue </w:t>
            </w:r>
            <w:r w:rsidRPr="00223D0A">
              <w:rPr>
                <w:i/>
                <w:iCs/>
                <w:sz w:val="20"/>
                <w:szCs w:val="20"/>
              </w:rPr>
              <w:t>(approx. 500 words)</w:t>
            </w:r>
            <w:r w:rsidRPr="00B87856">
              <w:t>.</w:t>
            </w:r>
          </w:p>
        </w:tc>
      </w:tr>
      <w:tr w:rsidR="009631C6" w14:paraId="70ED6851" w14:textId="77777777" w:rsidTr="00E91F9D">
        <w:tc>
          <w:tcPr>
            <w:tcW w:w="9640" w:type="dxa"/>
          </w:tcPr>
          <w:p w14:paraId="4073C5AF" w14:textId="77777777" w:rsidR="009631C6" w:rsidRDefault="009631C6" w:rsidP="00E91F9D">
            <w:pPr>
              <w:ind w:left="169"/>
            </w:pPr>
          </w:p>
          <w:p w14:paraId="3473A816" w14:textId="77777777" w:rsidR="009631C6" w:rsidRDefault="009631C6" w:rsidP="00E91F9D">
            <w:pPr>
              <w:ind w:left="169"/>
            </w:pPr>
          </w:p>
          <w:p w14:paraId="540421D7" w14:textId="77777777" w:rsidR="009631C6" w:rsidRDefault="009631C6" w:rsidP="00E91F9D">
            <w:pPr>
              <w:ind w:left="169"/>
            </w:pPr>
          </w:p>
          <w:p w14:paraId="3D932ABE" w14:textId="77777777" w:rsidR="009631C6" w:rsidRDefault="009631C6" w:rsidP="00E91F9D">
            <w:pPr>
              <w:ind w:left="169"/>
            </w:pPr>
          </w:p>
          <w:p w14:paraId="51DB9B9B" w14:textId="77777777" w:rsidR="009631C6" w:rsidRDefault="009631C6" w:rsidP="00E91F9D">
            <w:pPr>
              <w:ind w:left="169"/>
            </w:pPr>
          </w:p>
        </w:tc>
      </w:tr>
      <w:tr w:rsidR="009631C6" w14:paraId="32BEFE3E" w14:textId="77777777" w:rsidTr="00E91F9D">
        <w:tc>
          <w:tcPr>
            <w:tcW w:w="9640" w:type="dxa"/>
            <w:shd w:val="clear" w:color="auto" w:fill="F4B083" w:themeFill="accent2" w:themeFillTint="99"/>
          </w:tcPr>
          <w:p w14:paraId="5EC7D18D" w14:textId="77777777" w:rsidR="009631C6" w:rsidRPr="001B11C8" w:rsidRDefault="009631C6" w:rsidP="00E91F9D">
            <w:pPr>
              <w:ind w:left="169"/>
              <w:rPr>
                <w:b/>
                <w:bCs/>
              </w:rPr>
            </w:pPr>
            <w:r w:rsidRPr="00C273AB">
              <w:rPr>
                <w:b/>
                <w:bCs/>
              </w:rPr>
              <w:lastRenderedPageBreak/>
              <w:t>Step 3: Action – what to do in practice</w:t>
            </w:r>
          </w:p>
        </w:tc>
      </w:tr>
      <w:tr w:rsidR="009631C6" w14:paraId="14670113" w14:textId="77777777" w:rsidTr="00E91F9D">
        <w:tc>
          <w:tcPr>
            <w:tcW w:w="9640" w:type="dxa"/>
            <w:shd w:val="clear" w:color="auto" w:fill="FBE4D5" w:themeFill="accent2" w:themeFillTint="33"/>
          </w:tcPr>
          <w:p w14:paraId="642C5934" w14:textId="77777777" w:rsidR="009631C6" w:rsidRPr="001B11C8" w:rsidRDefault="009631C6" w:rsidP="00E91F9D">
            <w:pPr>
              <w:tabs>
                <w:tab w:val="left" w:pos="5985"/>
              </w:tabs>
              <w:ind w:left="169"/>
              <w:rPr>
                <w:b/>
                <w:bCs/>
              </w:rPr>
            </w:pPr>
            <w:r>
              <w:rPr>
                <w:b/>
                <w:bCs/>
              </w:rPr>
              <w:t xml:space="preserve">Based upon Steps 1 and 2, outline a plan to respond to the situation. You MUST consider </w:t>
            </w:r>
            <w:r w:rsidRPr="00415BCD">
              <w:rPr>
                <w:b/>
                <w:bCs/>
              </w:rPr>
              <w:t>your scope of practice as a nursing student</w:t>
            </w:r>
            <w:r>
              <w:rPr>
                <w:b/>
                <w:bCs/>
              </w:rPr>
              <w:t xml:space="preserve"> and what options/resources are available to you </w:t>
            </w:r>
            <w:r w:rsidRPr="00223D0A">
              <w:rPr>
                <w:i/>
                <w:iCs/>
                <w:sz w:val="20"/>
                <w:szCs w:val="20"/>
              </w:rPr>
              <w:t>(approx. 450 words).</w:t>
            </w:r>
          </w:p>
        </w:tc>
      </w:tr>
      <w:tr w:rsidR="009631C6" w14:paraId="34E1EAA5" w14:textId="77777777" w:rsidTr="00E91F9D">
        <w:tc>
          <w:tcPr>
            <w:tcW w:w="9640" w:type="dxa"/>
          </w:tcPr>
          <w:p w14:paraId="4EA0FFEE" w14:textId="77777777" w:rsidR="009631C6" w:rsidRDefault="009631C6" w:rsidP="00E91F9D">
            <w:pPr>
              <w:ind w:left="169"/>
            </w:pPr>
          </w:p>
          <w:p w14:paraId="118738FC" w14:textId="77777777" w:rsidR="009631C6" w:rsidRDefault="009631C6" w:rsidP="00E91F9D">
            <w:pPr>
              <w:ind w:left="169"/>
            </w:pPr>
          </w:p>
          <w:p w14:paraId="0BA1E821" w14:textId="77777777" w:rsidR="009631C6" w:rsidRDefault="009631C6" w:rsidP="00E91F9D">
            <w:pPr>
              <w:ind w:left="169"/>
            </w:pPr>
          </w:p>
          <w:p w14:paraId="5D52DF87" w14:textId="77777777" w:rsidR="009631C6" w:rsidRDefault="009631C6" w:rsidP="00E91F9D">
            <w:pPr>
              <w:ind w:left="169"/>
            </w:pPr>
          </w:p>
          <w:p w14:paraId="4F5617F5" w14:textId="77777777" w:rsidR="009631C6" w:rsidRDefault="009631C6" w:rsidP="00E91F9D">
            <w:pPr>
              <w:ind w:left="169"/>
            </w:pPr>
          </w:p>
        </w:tc>
      </w:tr>
      <w:tr w:rsidR="009631C6" w14:paraId="70169337" w14:textId="77777777" w:rsidTr="00E91F9D">
        <w:tc>
          <w:tcPr>
            <w:tcW w:w="9640" w:type="dxa"/>
            <w:shd w:val="clear" w:color="auto" w:fill="F4B083" w:themeFill="accent2" w:themeFillTint="99"/>
          </w:tcPr>
          <w:p w14:paraId="59F39135" w14:textId="77777777" w:rsidR="009631C6" w:rsidRPr="004B76B5" w:rsidRDefault="009631C6" w:rsidP="00E91F9D">
            <w:pPr>
              <w:ind w:left="169"/>
              <w:rPr>
                <w:b/>
                <w:bCs/>
              </w:rPr>
            </w:pPr>
            <w:r w:rsidRPr="00C273AB">
              <w:rPr>
                <w:b/>
                <w:bCs/>
              </w:rPr>
              <w:t>References</w:t>
            </w:r>
            <w:r>
              <w:rPr>
                <w:b/>
                <w:bCs/>
              </w:rPr>
              <w:t xml:space="preserve"> </w:t>
            </w:r>
            <w:r w:rsidRPr="00C273AB">
              <w:t xml:space="preserve">(do </w:t>
            </w:r>
            <w:r w:rsidRPr="00C273AB">
              <w:rPr>
                <w:b/>
                <w:bCs/>
              </w:rPr>
              <w:t>not</w:t>
            </w:r>
            <w:r w:rsidRPr="00C273AB">
              <w:t xml:space="preserve"> reference your class tutor or class discussions)</w:t>
            </w:r>
          </w:p>
        </w:tc>
      </w:tr>
      <w:tr w:rsidR="009631C6" w14:paraId="4BF4CE49" w14:textId="77777777" w:rsidTr="00E91F9D">
        <w:tc>
          <w:tcPr>
            <w:tcW w:w="9640" w:type="dxa"/>
          </w:tcPr>
          <w:p w14:paraId="2D1A9393" w14:textId="77777777" w:rsidR="009631C6" w:rsidRDefault="009631C6" w:rsidP="00E91F9D">
            <w:pPr>
              <w:ind w:left="169"/>
            </w:pPr>
          </w:p>
          <w:p w14:paraId="6F9C4C23" w14:textId="77777777" w:rsidR="009631C6" w:rsidRDefault="009631C6" w:rsidP="00E91F9D">
            <w:pPr>
              <w:ind w:left="169"/>
            </w:pPr>
          </w:p>
          <w:p w14:paraId="5A21BD78" w14:textId="77777777" w:rsidR="009631C6" w:rsidRDefault="009631C6" w:rsidP="00E91F9D">
            <w:pPr>
              <w:ind w:left="169"/>
            </w:pPr>
          </w:p>
          <w:p w14:paraId="5B6E8E04" w14:textId="77777777" w:rsidR="009631C6" w:rsidRDefault="009631C6" w:rsidP="00E91F9D">
            <w:pPr>
              <w:ind w:left="169"/>
            </w:pPr>
          </w:p>
          <w:p w14:paraId="3B4B1F19" w14:textId="77777777" w:rsidR="009631C6" w:rsidRDefault="009631C6" w:rsidP="00E91F9D">
            <w:pPr>
              <w:ind w:left="169"/>
            </w:pPr>
          </w:p>
        </w:tc>
      </w:tr>
    </w:tbl>
    <w:p w14:paraId="099A95F2" w14:textId="77777777" w:rsidR="009631C6" w:rsidRDefault="009631C6" w:rsidP="009631C6">
      <w:pPr>
        <w:ind w:left="901"/>
      </w:pPr>
    </w:p>
    <w:p w14:paraId="0A772D13" w14:textId="77777777" w:rsidR="009631C6" w:rsidRDefault="009631C6" w:rsidP="009631C6"/>
    <w:p w14:paraId="1908E24F" w14:textId="77777777" w:rsidR="009631C6" w:rsidRDefault="009631C6" w:rsidP="009631C6">
      <w:pPr>
        <w:shd w:val="clear" w:color="auto" w:fill="FFFFFF"/>
        <w:spacing w:after="100" w:afterAutospacing="1"/>
        <w:rPr>
          <w:rFonts w:ascii="Segoe UI" w:hAnsi="Segoe UI" w:cs="Segoe UI"/>
          <w:b/>
          <w:bCs/>
          <w:color w:val="000000"/>
        </w:rPr>
      </w:pPr>
    </w:p>
    <w:p w14:paraId="04DEB137" w14:textId="77777777" w:rsidR="009631C6" w:rsidRPr="00CF5BB8" w:rsidRDefault="009631C6" w:rsidP="009631C6">
      <w:pPr>
        <w:shd w:val="clear" w:color="auto" w:fill="FFFFFF"/>
        <w:spacing w:after="100" w:afterAutospacing="1"/>
        <w:rPr>
          <w:rFonts w:ascii="Segoe UI" w:hAnsi="Segoe UI" w:cs="Segoe UI"/>
          <w:color w:val="000000"/>
        </w:rPr>
      </w:pPr>
      <w:r w:rsidRPr="00CF5BB8">
        <w:rPr>
          <w:rFonts w:ascii="Segoe UI" w:hAnsi="Segoe UI" w:cs="Segoe UI"/>
          <w:b/>
          <w:bCs/>
          <w:color w:val="000000"/>
        </w:rPr>
        <w:t>Instructions</w:t>
      </w:r>
    </w:p>
    <w:p w14:paraId="6E414D84" w14:textId="77777777" w:rsidR="009631C6" w:rsidRPr="00CF5BB8" w:rsidRDefault="009631C6" w:rsidP="009631C6">
      <w:pPr>
        <w:shd w:val="clear" w:color="auto" w:fill="FFFFFF"/>
        <w:spacing w:after="100" w:afterAutospacing="1"/>
        <w:rPr>
          <w:rFonts w:ascii="Segoe UI" w:hAnsi="Segoe UI" w:cs="Segoe UI"/>
          <w:color w:val="000000"/>
        </w:rPr>
      </w:pPr>
      <w:r w:rsidRPr="00CF5BB8">
        <w:rPr>
          <w:rFonts w:ascii="Segoe UI" w:hAnsi="Segoe UI" w:cs="Segoe UI"/>
          <w:color w:val="000000"/>
        </w:rPr>
        <w:t xml:space="preserve">This assignment requires you to provide a written response to a case study (2000 words, +/-10%) with legal and ethical implications. You will be addressing the legal and ethical implications of the case from your perspective as a nursing student using Steps 1 – 3 of the decision-making </w:t>
      </w:r>
      <w:proofErr w:type="gramStart"/>
      <w:r w:rsidRPr="00CF5BB8">
        <w:rPr>
          <w:rFonts w:ascii="Segoe UI" w:hAnsi="Segoe UI" w:cs="Segoe UI"/>
          <w:color w:val="000000"/>
        </w:rPr>
        <w:t>framework</w:t>
      </w:r>
      <w:proofErr w:type="gramEnd"/>
      <w:r w:rsidRPr="00CF5BB8">
        <w:rPr>
          <w:rFonts w:ascii="Segoe UI" w:hAnsi="Segoe UI" w:cs="Segoe UI"/>
          <w:color w:val="000000"/>
        </w:rPr>
        <w:t xml:space="preserve"> (McDonald &amp; Then 2019).</w:t>
      </w:r>
    </w:p>
    <w:p w14:paraId="5A47A62E" w14:textId="77777777" w:rsidR="009631C6" w:rsidRPr="00CF5BB8" w:rsidRDefault="009631C6" w:rsidP="009631C6">
      <w:pPr>
        <w:shd w:val="clear" w:color="auto" w:fill="FFFFFF"/>
        <w:spacing w:after="100" w:afterAutospacing="1"/>
        <w:rPr>
          <w:rFonts w:ascii="Segoe UI" w:hAnsi="Segoe UI" w:cs="Segoe UI"/>
          <w:color w:val="000000"/>
        </w:rPr>
      </w:pPr>
      <w:r w:rsidRPr="00CF5BB8">
        <w:rPr>
          <w:rFonts w:ascii="Segoe UI" w:hAnsi="Segoe UI" w:cs="Segoe UI"/>
          <w:b/>
          <w:bCs/>
          <w:color w:val="000000"/>
        </w:rPr>
        <w:t>Additional information</w:t>
      </w:r>
    </w:p>
    <w:p w14:paraId="09BF1BD7" w14:textId="77777777" w:rsidR="009631C6" w:rsidRPr="00CF5BB8" w:rsidRDefault="009631C6" w:rsidP="009631C6">
      <w:pPr>
        <w:numPr>
          <w:ilvl w:val="0"/>
          <w:numId w:val="6"/>
        </w:numPr>
        <w:shd w:val="clear" w:color="auto" w:fill="FFFFFF"/>
        <w:spacing w:before="100" w:beforeAutospacing="1" w:after="100" w:afterAutospacing="1"/>
        <w:rPr>
          <w:rFonts w:ascii="Segoe UI" w:hAnsi="Segoe UI" w:cs="Segoe UI"/>
          <w:color w:val="000000"/>
        </w:rPr>
      </w:pPr>
      <w:r w:rsidRPr="00CF5BB8">
        <w:rPr>
          <w:rFonts w:ascii="Segoe UI" w:hAnsi="Segoe UI" w:cs="Segoe UI"/>
          <w:color w:val="000000"/>
        </w:rPr>
        <w:t>You should use headings based on Steps 1-3 of the decision-making framework (McDonald &amp; Then, 2019) to create a logical argument. </w:t>
      </w:r>
    </w:p>
    <w:p w14:paraId="039BB484" w14:textId="77777777" w:rsidR="009631C6" w:rsidRPr="00CF5BB8" w:rsidRDefault="009631C6" w:rsidP="009631C6">
      <w:pPr>
        <w:numPr>
          <w:ilvl w:val="0"/>
          <w:numId w:val="7"/>
        </w:numPr>
        <w:shd w:val="clear" w:color="auto" w:fill="FFFFFF"/>
        <w:spacing w:before="100" w:beforeAutospacing="1" w:after="100" w:afterAutospacing="1"/>
        <w:rPr>
          <w:rFonts w:ascii="Segoe UI" w:hAnsi="Segoe UI" w:cs="Segoe UI"/>
          <w:color w:val="000000"/>
        </w:rPr>
      </w:pPr>
      <w:r w:rsidRPr="00CF5BB8">
        <w:rPr>
          <w:rFonts w:ascii="Segoe UI" w:hAnsi="Segoe UI" w:cs="Segoe UI"/>
          <w:color w:val="000000"/>
        </w:rPr>
        <w:t>Because you are using headings from Steps 1-3 of the decision-making framework (McDonald &amp; Then, 2019) you do NOT need to include a separate introduction and conclusion.</w:t>
      </w:r>
    </w:p>
    <w:p w14:paraId="0768E248" w14:textId="77777777" w:rsidR="009631C6" w:rsidRPr="00CF5BB8" w:rsidRDefault="009631C6" w:rsidP="009631C6">
      <w:pPr>
        <w:numPr>
          <w:ilvl w:val="0"/>
          <w:numId w:val="8"/>
        </w:numPr>
        <w:shd w:val="clear" w:color="auto" w:fill="FFFFFF"/>
        <w:spacing w:before="100" w:beforeAutospacing="1" w:after="100" w:afterAutospacing="1"/>
        <w:rPr>
          <w:rFonts w:ascii="Segoe UI" w:hAnsi="Segoe UI" w:cs="Segoe UI"/>
          <w:color w:val="000000"/>
        </w:rPr>
      </w:pPr>
      <w:r w:rsidRPr="00CF5BB8">
        <w:rPr>
          <w:rFonts w:ascii="Segoe UI" w:hAnsi="Segoe UI" w:cs="Segoe UI"/>
          <w:color w:val="000000"/>
        </w:rPr>
        <w:t>Your assessment must be referenced using </w:t>
      </w:r>
      <w:hyperlink r:id="rId7" w:tgtFrame="_blank" w:history="1">
        <w:r w:rsidRPr="00CF5BB8">
          <w:rPr>
            <w:rFonts w:ascii="Segoe UI" w:hAnsi="Segoe UI" w:cs="Segoe UI"/>
            <w:color w:val="1063A2"/>
            <w:u w:val="single"/>
          </w:rPr>
          <w:t>APA 7th guidelines</w:t>
        </w:r>
      </w:hyperlink>
      <w:r w:rsidRPr="00CF5BB8">
        <w:rPr>
          <w:rFonts w:ascii="Segoe UI" w:hAnsi="Segoe UI" w:cs="Segoe UI"/>
          <w:color w:val="000000"/>
        </w:rPr>
        <w:t>. Do not reference your tutor or in-class discussion (secondary sources) because you are expected to read and apply relevant primary sources of information. </w:t>
      </w:r>
    </w:p>
    <w:p w14:paraId="5DBD8BB8" w14:textId="77777777" w:rsidR="009631C6" w:rsidRPr="00CF5BB8" w:rsidRDefault="009631C6" w:rsidP="009631C6">
      <w:pPr>
        <w:numPr>
          <w:ilvl w:val="0"/>
          <w:numId w:val="9"/>
        </w:numPr>
        <w:shd w:val="clear" w:color="auto" w:fill="FFFFFF"/>
        <w:spacing w:before="100" w:beforeAutospacing="1" w:after="100" w:afterAutospacing="1"/>
        <w:rPr>
          <w:rFonts w:ascii="Segoe UI" w:hAnsi="Segoe UI" w:cs="Segoe UI"/>
          <w:color w:val="000000"/>
        </w:rPr>
      </w:pPr>
      <w:r w:rsidRPr="00CF5BB8">
        <w:rPr>
          <w:rFonts w:ascii="Segoe UI" w:hAnsi="Segoe UI" w:cs="Segoe UI"/>
          <w:color w:val="000000"/>
        </w:rPr>
        <w:lastRenderedPageBreak/>
        <w:t>Some parts of this assignment may be written in the first person (</w:t>
      </w:r>
      <w:proofErr w:type="gramStart"/>
      <w:r w:rsidRPr="00CF5BB8">
        <w:rPr>
          <w:rFonts w:ascii="Segoe UI" w:hAnsi="Segoe UI" w:cs="Segoe UI"/>
          <w:color w:val="000000"/>
        </w:rPr>
        <w:t>i.e.</w:t>
      </w:r>
      <w:proofErr w:type="gramEnd"/>
      <w:r w:rsidRPr="00CF5BB8">
        <w:rPr>
          <w:rFonts w:ascii="Segoe UI" w:hAnsi="Segoe UI" w:cs="Segoe UI"/>
          <w:color w:val="000000"/>
        </w:rPr>
        <w:t xml:space="preserve"> using ‘I’ and ‘me’) because you are writing from your perspective as a nursing student. For example, when discussing how </w:t>
      </w:r>
      <w:r w:rsidRPr="00CF5BB8">
        <w:rPr>
          <w:rFonts w:ascii="Segoe UI" w:hAnsi="Segoe UI" w:cs="Segoe UI"/>
          <w:b/>
          <w:bCs/>
          <w:i/>
          <w:iCs/>
          <w:color w:val="000000"/>
        </w:rPr>
        <w:t>you</w:t>
      </w:r>
      <w:r w:rsidRPr="00CF5BB8">
        <w:rPr>
          <w:rFonts w:ascii="Segoe UI" w:hAnsi="Segoe UI" w:cs="Segoe UI"/>
          <w:color w:val="000000"/>
        </w:rPr>
        <w:t> would respond to the situation (Step 3). Regardless of whether you are using first or third person, it is expected that you use formal/professional language and writing style.</w:t>
      </w:r>
    </w:p>
    <w:p w14:paraId="4BA5E816" w14:textId="77777777" w:rsidR="009631C6" w:rsidRPr="00CF5BB8" w:rsidRDefault="009631C6" w:rsidP="009631C6">
      <w:pPr>
        <w:numPr>
          <w:ilvl w:val="0"/>
          <w:numId w:val="10"/>
        </w:numPr>
        <w:shd w:val="clear" w:color="auto" w:fill="FFFFFF"/>
        <w:spacing w:before="100" w:beforeAutospacing="1" w:after="100" w:afterAutospacing="1"/>
        <w:rPr>
          <w:rFonts w:ascii="Segoe UI" w:hAnsi="Segoe UI" w:cs="Segoe UI"/>
          <w:color w:val="000000"/>
        </w:rPr>
      </w:pPr>
      <w:r w:rsidRPr="00CF5BB8">
        <w:rPr>
          <w:rFonts w:ascii="Segoe UI" w:hAnsi="Segoe UI" w:cs="Segoe UI"/>
          <w:color w:val="000000"/>
        </w:rPr>
        <w:t>You should complete all online activities and attend every tutorial for this topic to maximise your likelihood of success.</w:t>
      </w:r>
    </w:p>
    <w:p w14:paraId="36C57074" w14:textId="77777777" w:rsidR="009631C6" w:rsidRPr="00CF5BB8" w:rsidRDefault="009631C6" w:rsidP="009631C6">
      <w:pPr>
        <w:numPr>
          <w:ilvl w:val="0"/>
          <w:numId w:val="11"/>
        </w:numPr>
        <w:shd w:val="clear" w:color="auto" w:fill="FFFFFF"/>
        <w:spacing w:before="100" w:beforeAutospacing="1" w:after="100" w:afterAutospacing="1"/>
        <w:rPr>
          <w:rFonts w:ascii="Segoe UI" w:hAnsi="Segoe UI" w:cs="Segoe UI"/>
          <w:color w:val="000000"/>
        </w:rPr>
      </w:pPr>
      <w:r w:rsidRPr="00CF5BB8">
        <w:rPr>
          <w:rFonts w:ascii="Segoe UI" w:hAnsi="Segoe UI" w:cs="Segoe UI"/>
          <w:color w:val="000000"/>
        </w:rPr>
        <w:t>The </w:t>
      </w:r>
      <w:hyperlink r:id="rId8" w:tgtFrame="_blank" w:history="1">
        <w:r w:rsidRPr="00CF5BB8">
          <w:rPr>
            <w:rFonts w:ascii="Segoe UI" w:hAnsi="Segoe UI" w:cs="Segoe UI"/>
            <w:color w:val="1063A2"/>
            <w:u w:val="single"/>
          </w:rPr>
          <w:t>SLSS</w:t>
        </w:r>
      </w:hyperlink>
      <w:r w:rsidRPr="00CF5BB8">
        <w:rPr>
          <w:rFonts w:ascii="Segoe UI" w:hAnsi="Segoe UI" w:cs="Segoe UI"/>
          <w:color w:val="000000"/>
        </w:rPr>
        <w:t> has resources and support for assignment writing.</w:t>
      </w:r>
    </w:p>
    <w:p w14:paraId="4F77F186" w14:textId="77777777" w:rsidR="009631C6" w:rsidRDefault="009631C6" w:rsidP="009631C6">
      <w:pPr>
        <w:numPr>
          <w:ilvl w:val="0"/>
          <w:numId w:val="12"/>
        </w:numPr>
        <w:shd w:val="clear" w:color="auto" w:fill="FFFFFF"/>
        <w:spacing w:before="100" w:beforeAutospacing="1" w:after="100" w:afterAutospacing="1"/>
        <w:rPr>
          <w:rFonts w:ascii="Segoe UI" w:hAnsi="Segoe UI" w:cs="Segoe UI"/>
          <w:color w:val="000000"/>
        </w:rPr>
      </w:pPr>
      <w:r w:rsidRPr="00CF5BB8">
        <w:rPr>
          <w:rFonts w:ascii="Segoe UI" w:hAnsi="Segoe UI" w:cs="Segoe UI"/>
          <w:color w:val="000000"/>
        </w:rPr>
        <w:t xml:space="preserve"> You can post questions on the ‘General Discussion Forum’ so that everyone can benefit from the answers. You may also find that somebody else has already asked and received an answer </w:t>
      </w:r>
      <w:r>
        <w:rPr>
          <w:rFonts w:ascii="Segoe UI" w:hAnsi="Segoe UI" w:cs="Segoe UI"/>
          <w:color w:val="000000"/>
        </w:rPr>
        <w:t>to</w:t>
      </w:r>
      <w:r w:rsidRPr="00CF5BB8">
        <w:rPr>
          <w:rFonts w:ascii="Segoe UI" w:hAnsi="Segoe UI" w:cs="Segoe UI"/>
          <w:color w:val="000000"/>
        </w:rPr>
        <w:t xml:space="preserve"> your question.</w:t>
      </w:r>
    </w:p>
    <w:p w14:paraId="47798449" w14:textId="77777777" w:rsidR="009631C6" w:rsidRDefault="009631C6" w:rsidP="009631C6">
      <w:pPr>
        <w:shd w:val="clear" w:color="auto" w:fill="FFFFFF"/>
        <w:spacing w:before="100" w:beforeAutospacing="1" w:after="100" w:afterAutospacing="1"/>
        <w:ind w:left="720"/>
        <w:rPr>
          <w:rFonts w:ascii="Segoe UI" w:hAnsi="Segoe UI" w:cs="Segoe UI"/>
          <w:color w:val="000000"/>
        </w:rPr>
      </w:pPr>
    </w:p>
    <w:p w14:paraId="1BD4BFDC" w14:textId="77777777" w:rsidR="009631C6" w:rsidRDefault="009631C6" w:rsidP="009631C6">
      <w:pPr>
        <w:pStyle w:val="BodyText"/>
        <w:spacing w:before="19"/>
        <w:ind w:left="140"/>
      </w:pPr>
      <w:r>
        <w:rPr>
          <w:noProof/>
        </w:rPr>
        <mc:AlternateContent>
          <mc:Choice Requires="wps">
            <w:drawing>
              <wp:anchor distT="0" distB="0" distL="0" distR="0" simplePos="0" relativeHeight="251671552" behindDoc="1" locked="0" layoutInCell="1" allowOverlap="1" wp14:anchorId="5D574C2E" wp14:editId="79127346">
                <wp:simplePos x="0" y="0"/>
                <wp:positionH relativeFrom="page">
                  <wp:posOffset>438150</wp:posOffset>
                </wp:positionH>
                <wp:positionV relativeFrom="paragraph">
                  <wp:posOffset>371475</wp:posOffset>
                </wp:positionV>
                <wp:extent cx="9820275" cy="1270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0275" cy="127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E0BDD" id="Rectangle 1" o:spid="_x0000_s1026" style="position:absolute;margin-left:34.5pt;margin-top:29.25pt;width:773.2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" fillcolor="#4f81bc" stroked="f">
                <v:path arrowok="t"/>
                <w10:wrap type="topAndBottom" anchorx="page"/>
              </v:rect>
            </w:pict>
          </mc:Fallback>
        </mc:AlternateContent>
      </w:r>
      <w:r>
        <w:rPr>
          <w:noProof/>
        </w:rPr>
        <w:drawing>
          <wp:anchor distT="0" distB="0" distL="0" distR="0" simplePos="0" relativeHeight="251669504" behindDoc="0" locked="0" layoutInCell="1" allowOverlap="1" wp14:anchorId="53DD3A37" wp14:editId="690F3E7F">
            <wp:simplePos x="0" y="0"/>
            <wp:positionH relativeFrom="page">
              <wp:posOffset>9228455</wp:posOffset>
            </wp:positionH>
            <wp:positionV relativeFrom="paragraph">
              <wp:posOffset>-267805</wp:posOffset>
            </wp:positionV>
            <wp:extent cx="1019555" cy="491490"/>
            <wp:effectExtent l="0" t="0" r="0" b="0"/>
            <wp:wrapNone/>
            <wp:docPr id="21" name="image1.png" descr="College of Nursing and Health Sci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19555" cy="491490"/>
                    </a:xfrm>
                    <a:prstGeom prst="rect">
                      <a:avLst/>
                    </a:prstGeom>
                  </pic:spPr>
                </pic:pic>
              </a:graphicData>
            </a:graphic>
          </wp:anchor>
        </w:drawing>
      </w:r>
      <w:r>
        <w:rPr>
          <w:color w:val="17365D"/>
        </w:rPr>
        <w:t>MARKING</w:t>
      </w:r>
      <w:r>
        <w:rPr>
          <w:color w:val="17365D"/>
          <w:spacing w:val="28"/>
        </w:rPr>
        <w:t xml:space="preserve"> </w:t>
      </w:r>
      <w:r>
        <w:rPr>
          <w:color w:val="17365D"/>
        </w:rPr>
        <w:t>RUBRIC</w:t>
      </w:r>
      <w:r>
        <w:rPr>
          <w:color w:val="17365D"/>
          <w:spacing w:val="29"/>
        </w:rPr>
        <w:t xml:space="preserve"> </w:t>
      </w:r>
      <w:r>
        <w:rPr>
          <w:color w:val="17365D"/>
        </w:rPr>
        <w:t>NURS1006</w:t>
      </w:r>
      <w:r>
        <w:rPr>
          <w:color w:val="17365D"/>
          <w:spacing w:val="29"/>
        </w:rPr>
        <w:t xml:space="preserve"> </w:t>
      </w:r>
      <w:r>
        <w:rPr>
          <w:color w:val="17365D"/>
        </w:rPr>
        <w:t>Assessment</w:t>
      </w:r>
      <w:r>
        <w:rPr>
          <w:color w:val="17365D"/>
          <w:spacing w:val="34"/>
        </w:rPr>
        <w:t xml:space="preserve"> </w:t>
      </w:r>
      <w:r>
        <w:rPr>
          <w:color w:val="17365D"/>
        </w:rPr>
        <w:t>2:</w:t>
      </w:r>
      <w:r>
        <w:rPr>
          <w:color w:val="17365D"/>
          <w:spacing w:val="29"/>
        </w:rPr>
        <w:t xml:space="preserve"> </w:t>
      </w:r>
      <w:r>
        <w:rPr>
          <w:color w:val="17365D"/>
        </w:rPr>
        <w:t>Case</w:t>
      </w:r>
      <w:r>
        <w:rPr>
          <w:color w:val="17365D"/>
          <w:spacing w:val="32"/>
        </w:rPr>
        <w:t xml:space="preserve"> </w:t>
      </w:r>
      <w:r>
        <w:rPr>
          <w:color w:val="17365D"/>
        </w:rPr>
        <w:t>Study</w:t>
      </w:r>
    </w:p>
    <w:p w14:paraId="4BD11E82" w14:textId="77777777" w:rsidR="009631C6" w:rsidRDefault="009631C6" w:rsidP="009631C6">
      <w:pPr>
        <w:spacing w:before="2"/>
        <w:rPr>
          <w:b/>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261"/>
        <w:gridCol w:w="740"/>
        <w:gridCol w:w="2381"/>
        <w:gridCol w:w="3116"/>
        <w:gridCol w:w="3266"/>
      </w:tblGrid>
      <w:tr w:rsidR="009631C6" w14:paraId="11AF6252" w14:textId="77777777" w:rsidTr="00E91F9D">
        <w:trPr>
          <w:trHeight w:val="610"/>
        </w:trPr>
        <w:tc>
          <w:tcPr>
            <w:tcW w:w="6692" w:type="dxa"/>
            <w:gridSpan w:val="3"/>
          </w:tcPr>
          <w:p w14:paraId="308C34EC" w14:textId="77777777" w:rsidR="009631C6" w:rsidRDefault="009631C6" w:rsidP="00E91F9D">
            <w:pPr>
              <w:pStyle w:val="TableParagraph"/>
              <w:spacing w:before="10"/>
              <w:rPr>
                <w:b/>
                <w:sz w:val="15"/>
              </w:rPr>
            </w:pPr>
          </w:p>
          <w:p w14:paraId="0DD71775" w14:textId="77777777" w:rsidR="009631C6" w:rsidRDefault="009631C6" w:rsidP="00E91F9D">
            <w:pPr>
              <w:pStyle w:val="TableParagraph"/>
              <w:spacing w:before="1"/>
              <w:ind w:left="110"/>
              <w:rPr>
                <w:b/>
                <w:sz w:val="18"/>
              </w:rPr>
            </w:pPr>
            <w:r>
              <w:rPr>
                <w:b/>
                <w:sz w:val="18"/>
              </w:rPr>
              <w:t>Student</w:t>
            </w:r>
            <w:r>
              <w:rPr>
                <w:b/>
                <w:spacing w:val="-2"/>
                <w:sz w:val="18"/>
              </w:rPr>
              <w:t xml:space="preserve"> </w:t>
            </w:r>
            <w:r>
              <w:rPr>
                <w:b/>
                <w:sz w:val="18"/>
              </w:rPr>
              <w:t>Name:</w:t>
            </w:r>
          </w:p>
        </w:tc>
        <w:tc>
          <w:tcPr>
            <w:tcW w:w="8763" w:type="dxa"/>
            <w:gridSpan w:val="3"/>
          </w:tcPr>
          <w:p w14:paraId="0FAB8F31" w14:textId="77777777" w:rsidR="009631C6" w:rsidRDefault="009631C6" w:rsidP="00E91F9D">
            <w:pPr>
              <w:pStyle w:val="TableParagraph"/>
              <w:spacing w:before="10"/>
              <w:rPr>
                <w:b/>
                <w:sz w:val="15"/>
              </w:rPr>
            </w:pPr>
          </w:p>
          <w:p w14:paraId="43A0FA4E" w14:textId="77777777" w:rsidR="009631C6" w:rsidRDefault="009631C6" w:rsidP="00E91F9D">
            <w:pPr>
              <w:pStyle w:val="TableParagraph"/>
              <w:spacing w:before="1"/>
              <w:ind w:left="105"/>
              <w:rPr>
                <w:b/>
                <w:sz w:val="18"/>
              </w:rPr>
            </w:pPr>
            <w:r>
              <w:rPr>
                <w:b/>
                <w:sz w:val="18"/>
              </w:rPr>
              <w:t>Student</w:t>
            </w:r>
            <w:r>
              <w:rPr>
                <w:b/>
                <w:spacing w:val="-1"/>
                <w:sz w:val="18"/>
              </w:rPr>
              <w:t xml:space="preserve"> </w:t>
            </w:r>
            <w:r>
              <w:rPr>
                <w:b/>
                <w:sz w:val="18"/>
              </w:rPr>
              <w:t>ID:</w:t>
            </w:r>
          </w:p>
        </w:tc>
      </w:tr>
      <w:tr w:rsidR="009631C6" w14:paraId="1239A6B2" w14:textId="77777777" w:rsidTr="00E91F9D">
        <w:trPr>
          <w:trHeight w:val="610"/>
        </w:trPr>
        <w:tc>
          <w:tcPr>
            <w:tcW w:w="2691" w:type="dxa"/>
            <w:tcBorders>
              <w:left w:val="nil"/>
            </w:tcBorders>
          </w:tcPr>
          <w:p w14:paraId="105BB16B" w14:textId="77777777" w:rsidR="009631C6" w:rsidRDefault="009631C6" w:rsidP="00E91F9D">
            <w:pPr>
              <w:pStyle w:val="TableParagraph"/>
              <w:rPr>
                <w:rFonts w:ascii="Times New Roman"/>
                <w:sz w:val="18"/>
              </w:rPr>
            </w:pPr>
          </w:p>
        </w:tc>
        <w:tc>
          <w:tcPr>
            <w:tcW w:w="12764" w:type="dxa"/>
            <w:gridSpan w:val="5"/>
            <w:shd w:val="clear" w:color="auto" w:fill="E4DFEB"/>
          </w:tcPr>
          <w:p w14:paraId="28B2103E" w14:textId="77777777" w:rsidR="009631C6" w:rsidRDefault="009631C6" w:rsidP="00E91F9D">
            <w:pPr>
              <w:pStyle w:val="TableParagraph"/>
              <w:spacing w:before="10"/>
              <w:rPr>
                <w:b/>
                <w:sz w:val="15"/>
              </w:rPr>
            </w:pPr>
          </w:p>
          <w:p w14:paraId="5225E11B" w14:textId="77777777" w:rsidR="009631C6" w:rsidRDefault="009631C6" w:rsidP="00E91F9D">
            <w:pPr>
              <w:pStyle w:val="TableParagraph"/>
              <w:ind w:left="5523" w:right="5505"/>
              <w:jc w:val="center"/>
              <w:rPr>
                <w:b/>
                <w:i/>
                <w:sz w:val="18"/>
              </w:rPr>
            </w:pPr>
            <w:r>
              <w:rPr>
                <w:b/>
                <w:i/>
                <w:sz w:val="18"/>
              </w:rPr>
              <w:t>Performance</w:t>
            </w:r>
            <w:r>
              <w:rPr>
                <w:b/>
                <w:i/>
                <w:spacing w:val="-1"/>
                <w:sz w:val="18"/>
              </w:rPr>
              <w:t xml:space="preserve"> </w:t>
            </w:r>
            <w:r>
              <w:rPr>
                <w:b/>
                <w:i/>
                <w:sz w:val="18"/>
              </w:rPr>
              <w:t>Standard</w:t>
            </w:r>
          </w:p>
        </w:tc>
      </w:tr>
      <w:tr w:rsidR="009631C6" w14:paraId="20DFEE7A" w14:textId="77777777" w:rsidTr="00E91F9D">
        <w:trPr>
          <w:trHeight w:val="610"/>
        </w:trPr>
        <w:tc>
          <w:tcPr>
            <w:tcW w:w="2691" w:type="dxa"/>
          </w:tcPr>
          <w:p w14:paraId="48BCC4FE" w14:textId="77777777" w:rsidR="009631C6" w:rsidRDefault="009631C6" w:rsidP="00E91F9D">
            <w:pPr>
              <w:pStyle w:val="TableParagraph"/>
              <w:spacing w:before="11"/>
              <w:rPr>
                <w:b/>
                <w:sz w:val="15"/>
              </w:rPr>
            </w:pPr>
          </w:p>
          <w:p w14:paraId="0CDE254F" w14:textId="77777777" w:rsidR="009631C6" w:rsidRDefault="009631C6" w:rsidP="00E91F9D">
            <w:pPr>
              <w:pStyle w:val="TableParagraph"/>
              <w:ind w:left="620"/>
              <w:rPr>
                <w:b/>
                <w:sz w:val="18"/>
              </w:rPr>
            </w:pPr>
            <w:r>
              <w:rPr>
                <w:b/>
                <w:sz w:val="18"/>
              </w:rPr>
              <w:t>Assessment</w:t>
            </w:r>
            <w:r>
              <w:rPr>
                <w:b/>
                <w:spacing w:val="-3"/>
                <w:sz w:val="18"/>
              </w:rPr>
              <w:t xml:space="preserve"> </w:t>
            </w:r>
            <w:r>
              <w:rPr>
                <w:b/>
                <w:sz w:val="18"/>
              </w:rPr>
              <w:t>criteria</w:t>
            </w:r>
          </w:p>
        </w:tc>
        <w:tc>
          <w:tcPr>
            <w:tcW w:w="3261" w:type="dxa"/>
            <w:shd w:val="clear" w:color="auto" w:fill="E4DFEB"/>
          </w:tcPr>
          <w:p w14:paraId="414A03CB" w14:textId="77777777" w:rsidR="009631C6" w:rsidRDefault="009631C6" w:rsidP="00E91F9D">
            <w:pPr>
              <w:pStyle w:val="TableParagraph"/>
              <w:spacing w:before="11"/>
              <w:rPr>
                <w:b/>
                <w:sz w:val="15"/>
              </w:rPr>
            </w:pPr>
          </w:p>
          <w:p w14:paraId="4F805025" w14:textId="77777777" w:rsidR="009631C6" w:rsidRDefault="009631C6" w:rsidP="00E91F9D">
            <w:pPr>
              <w:pStyle w:val="TableParagraph"/>
              <w:ind w:left="910"/>
              <w:rPr>
                <w:b/>
                <w:sz w:val="18"/>
              </w:rPr>
            </w:pPr>
            <w:r>
              <w:rPr>
                <w:b/>
                <w:sz w:val="18"/>
              </w:rPr>
              <w:t>Advanced</w:t>
            </w:r>
            <w:r>
              <w:rPr>
                <w:b/>
                <w:spacing w:val="-5"/>
                <w:sz w:val="18"/>
              </w:rPr>
              <w:t xml:space="preserve"> </w:t>
            </w:r>
            <w:r>
              <w:rPr>
                <w:b/>
                <w:sz w:val="18"/>
              </w:rPr>
              <w:t>(D</w:t>
            </w:r>
            <w:r>
              <w:rPr>
                <w:b/>
                <w:spacing w:val="-1"/>
                <w:sz w:val="18"/>
              </w:rPr>
              <w:t xml:space="preserve"> </w:t>
            </w:r>
            <w:r>
              <w:rPr>
                <w:b/>
                <w:sz w:val="18"/>
              </w:rPr>
              <w:t>&amp;</w:t>
            </w:r>
            <w:r>
              <w:rPr>
                <w:b/>
                <w:spacing w:val="-4"/>
                <w:sz w:val="18"/>
              </w:rPr>
              <w:t xml:space="preserve"> </w:t>
            </w:r>
            <w:r>
              <w:rPr>
                <w:b/>
                <w:sz w:val="18"/>
              </w:rPr>
              <w:t>HD)</w:t>
            </w:r>
          </w:p>
        </w:tc>
        <w:tc>
          <w:tcPr>
            <w:tcW w:w="3121" w:type="dxa"/>
            <w:gridSpan w:val="2"/>
            <w:shd w:val="clear" w:color="auto" w:fill="E4DFEB"/>
          </w:tcPr>
          <w:p w14:paraId="088F8DA3" w14:textId="77777777" w:rsidR="009631C6" w:rsidRDefault="009631C6" w:rsidP="00E91F9D">
            <w:pPr>
              <w:pStyle w:val="TableParagraph"/>
              <w:spacing w:before="11"/>
              <w:rPr>
                <w:b/>
                <w:sz w:val="15"/>
              </w:rPr>
            </w:pPr>
          </w:p>
          <w:p w14:paraId="063952CD" w14:textId="77777777" w:rsidR="009631C6" w:rsidRDefault="009631C6" w:rsidP="00E91F9D">
            <w:pPr>
              <w:pStyle w:val="TableParagraph"/>
              <w:ind w:left="1050" w:right="1050"/>
              <w:jc w:val="center"/>
              <w:rPr>
                <w:b/>
                <w:sz w:val="18"/>
              </w:rPr>
            </w:pPr>
            <w:r>
              <w:rPr>
                <w:b/>
                <w:sz w:val="18"/>
              </w:rPr>
              <w:t>Proficient</w:t>
            </w:r>
            <w:r>
              <w:rPr>
                <w:b/>
                <w:spacing w:val="-5"/>
                <w:sz w:val="18"/>
              </w:rPr>
              <w:t xml:space="preserve"> </w:t>
            </w:r>
            <w:r>
              <w:rPr>
                <w:b/>
                <w:sz w:val="18"/>
              </w:rPr>
              <w:t>(C)</w:t>
            </w:r>
          </w:p>
        </w:tc>
        <w:tc>
          <w:tcPr>
            <w:tcW w:w="3116" w:type="dxa"/>
            <w:shd w:val="clear" w:color="auto" w:fill="E4DFEB"/>
          </w:tcPr>
          <w:p w14:paraId="602A38DE" w14:textId="77777777" w:rsidR="009631C6" w:rsidRDefault="009631C6" w:rsidP="00E91F9D">
            <w:pPr>
              <w:pStyle w:val="TableParagraph"/>
              <w:spacing w:before="11"/>
              <w:rPr>
                <w:b/>
                <w:sz w:val="15"/>
              </w:rPr>
            </w:pPr>
          </w:p>
          <w:p w14:paraId="4ED497E8" w14:textId="77777777" w:rsidR="009631C6" w:rsidRDefault="009631C6" w:rsidP="00E91F9D">
            <w:pPr>
              <w:pStyle w:val="TableParagraph"/>
              <w:ind w:left="989"/>
              <w:rPr>
                <w:b/>
                <w:sz w:val="18"/>
              </w:rPr>
            </w:pPr>
            <w:r>
              <w:rPr>
                <w:b/>
                <w:sz w:val="18"/>
              </w:rPr>
              <w:t>Satisfactory</w:t>
            </w:r>
            <w:r>
              <w:rPr>
                <w:b/>
                <w:spacing w:val="-3"/>
                <w:sz w:val="18"/>
              </w:rPr>
              <w:t xml:space="preserve"> </w:t>
            </w:r>
            <w:r>
              <w:rPr>
                <w:b/>
                <w:sz w:val="18"/>
              </w:rPr>
              <w:t>(P)</w:t>
            </w:r>
          </w:p>
        </w:tc>
        <w:tc>
          <w:tcPr>
            <w:tcW w:w="3266" w:type="dxa"/>
            <w:shd w:val="clear" w:color="auto" w:fill="E4DFEB"/>
          </w:tcPr>
          <w:p w14:paraId="4CD47167" w14:textId="77777777" w:rsidR="009631C6" w:rsidRDefault="009631C6" w:rsidP="00E91F9D">
            <w:pPr>
              <w:pStyle w:val="TableParagraph"/>
              <w:spacing w:before="11"/>
              <w:rPr>
                <w:b/>
                <w:sz w:val="15"/>
              </w:rPr>
            </w:pPr>
          </w:p>
          <w:p w14:paraId="0D0F5942" w14:textId="77777777" w:rsidR="009631C6" w:rsidRDefault="009631C6" w:rsidP="00E91F9D">
            <w:pPr>
              <w:pStyle w:val="TableParagraph"/>
              <w:ind w:left="970"/>
              <w:rPr>
                <w:b/>
                <w:sz w:val="18"/>
              </w:rPr>
            </w:pPr>
            <w:r>
              <w:rPr>
                <w:b/>
                <w:sz w:val="18"/>
              </w:rPr>
              <w:t>Unsatisfactory</w:t>
            </w:r>
            <w:r>
              <w:rPr>
                <w:b/>
                <w:spacing w:val="-3"/>
                <w:sz w:val="18"/>
              </w:rPr>
              <w:t xml:space="preserve"> </w:t>
            </w:r>
            <w:r>
              <w:rPr>
                <w:b/>
                <w:sz w:val="18"/>
              </w:rPr>
              <w:t>(F)</w:t>
            </w:r>
          </w:p>
        </w:tc>
      </w:tr>
      <w:tr w:rsidR="009631C6" w14:paraId="2B57FFA3" w14:textId="77777777" w:rsidTr="00E91F9D">
        <w:trPr>
          <w:trHeight w:val="2050"/>
        </w:trPr>
        <w:tc>
          <w:tcPr>
            <w:tcW w:w="2691" w:type="dxa"/>
          </w:tcPr>
          <w:p w14:paraId="49CC8C52" w14:textId="77777777" w:rsidR="009631C6" w:rsidRDefault="009631C6" w:rsidP="00E91F9D">
            <w:pPr>
              <w:pStyle w:val="TableParagraph"/>
              <w:spacing w:before="10"/>
              <w:rPr>
                <w:b/>
                <w:sz w:val="24"/>
              </w:rPr>
            </w:pPr>
          </w:p>
          <w:p w14:paraId="47300300" w14:textId="77777777" w:rsidR="009631C6" w:rsidRDefault="009631C6" w:rsidP="00E91F9D">
            <w:pPr>
              <w:pStyle w:val="TableParagraph"/>
              <w:ind w:left="135" w:right="124"/>
              <w:jc w:val="center"/>
              <w:rPr>
                <w:sz w:val="18"/>
              </w:rPr>
            </w:pPr>
            <w:r>
              <w:rPr>
                <w:sz w:val="18"/>
              </w:rPr>
              <w:t>Step</w:t>
            </w:r>
            <w:r>
              <w:rPr>
                <w:spacing w:val="-4"/>
                <w:sz w:val="18"/>
              </w:rPr>
              <w:t xml:space="preserve"> </w:t>
            </w:r>
            <w:r>
              <w:rPr>
                <w:sz w:val="18"/>
              </w:rPr>
              <w:t>1:</w:t>
            </w:r>
            <w:r>
              <w:rPr>
                <w:spacing w:val="-3"/>
                <w:sz w:val="18"/>
              </w:rPr>
              <w:t xml:space="preserve"> </w:t>
            </w:r>
            <w:r>
              <w:rPr>
                <w:sz w:val="18"/>
              </w:rPr>
              <w:t>Identify</w:t>
            </w:r>
            <w:r>
              <w:rPr>
                <w:spacing w:val="-5"/>
                <w:sz w:val="18"/>
              </w:rPr>
              <w:t xml:space="preserve"> </w:t>
            </w:r>
            <w:r>
              <w:rPr>
                <w:sz w:val="18"/>
              </w:rPr>
              <w:t>issues</w:t>
            </w:r>
            <w:r>
              <w:rPr>
                <w:spacing w:val="-5"/>
                <w:sz w:val="18"/>
              </w:rPr>
              <w:t xml:space="preserve"> </w:t>
            </w:r>
            <w:r>
              <w:rPr>
                <w:sz w:val="18"/>
              </w:rPr>
              <w:t>and</w:t>
            </w:r>
            <w:r>
              <w:rPr>
                <w:spacing w:val="-2"/>
                <w:sz w:val="18"/>
              </w:rPr>
              <w:t xml:space="preserve"> </w:t>
            </w:r>
            <w:r>
              <w:rPr>
                <w:sz w:val="18"/>
              </w:rPr>
              <w:t>collect</w:t>
            </w:r>
            <w:r>
              <w:rPr>
                <w:spacing w:val="-38"/>
                <w:sz w:val="18"/>
              </w:rPr>
              <w:t xml:space="preserve"> </w:t>
            </w:r>
            <w:r>
              <w:rPr>
                <w:sz w:val="18"/>
              </w:rPr>
              <w:t>information.</w:t>
            </w:r>
          </w:p>
          <w:p w14:paraId="17EFEF58" w14:textId="77777777" w:rsidR="009631C6" w:rsidRDefault="009631C6" w:rsidP="00E91F9D">
            <w:pPr>
              <w:pStyle w:val="TableParagraph"/>
              <w:spacing w:before="2"/>
              <w:rPr>
                <w:b/>
                <w:sz w:val="20"/>
              </w:rPr>
            </w:pPr>
          </w:p>
          <w:p w14:paraId="6ABDBC5D" w14:textId="77777777" w:rsidR="009631C6" w:rsidRDefault="009631C6" w:rsidP="00E91F9D">
            <w:pPr>
              <w:pStyle w:val="TableParagraph"/>
              <w:spacing w:line="278" w:lineRule="auto"/>
              <w:ind w:left="135" w:right="55"/>
              <w:jc w:val="center"/>
              <w:rPr>
                <w:b/>
                <w:sz w:val="18"/>
              </w:rPr>
            </w:pPr>
            <w:hyperlink r:id="rId10">
              <w:r>
                <w:rPr>
                  <w:b/>
                  <w:color w:val="4F6128"/>
                  <w:sz w:val="18"/>
                  <w:u w:val="single" w:color="4F6128"/>
                </w:rPr>
                <w:t>Kickstart</w:t>
              </w:r>
              <w:r>
                <w:rPr>
                  <w:b/>
                  <w:color w:val="4F6128"/>
                  <w:spacing w:val="-7"/>
                  <w:sz w:val="18"/>
                  <w:u w:val="single" w:color="4F6128"/>
                </w:rPr>
                <w:t xml:space="preserve"> </w:t>
              </w:r>
              <w:r>
                <w:rPr>
                  <w:b/>
                  <w:color w:val="4F6128"/>
                  <w:sz w:val="18"/>
                  <w:u w:val="single" w:color="4F6128"/>
                </w:rPr>
                <w:t>your</w:t>
              </w:r>
              <w:r>
                <w:rPr>
                  <w:b/>
                  <w:color w:val="4F6128"/>
                  <w:spacing w:val="-7"/>
                  <w:sz w:val="18"/>
                  <w:u w:val="single" w:color="4F6128"/>
                </w:rPr>
                <w:t xml:space="preserve"> </w:t>
              </w:r>
              <w:r>
                <w:rPr>
                  <w:b/>
                  <w:color w:val="4F6128"/>
                  <w:sz w:val="18"/>
                  <w:u w:val="single" w:color="4F6128"/>
                </w:rPr>
                <w:t>assignment:</w:t>
              </w:r>
            </w:hyperlink>
            <w:r>
              <w:rPr>
                <w:b/>
                <w:color w:val="4F6128"/>
                <w:spacing w:val="-38"/>
                <w:sz w:val="18"/>
              </w:rPr>
              <w:t xml:space="preserve"> </w:t>
            </w:r>
            <w:hyperlink r:id="rId11">
              <w:proofErr w:type="spellStart"/>
              <w:r>
                <w:rPr>
                  <w:b/>
                  <w:color w:val="4F6128"/>
                  <w:sz w:val="18"/>
                  <w:u w:val="single" w:color="4F6128"/>
                </w:rPr>
                <w:t>Analysing</w:t>
              </w:r>
              <w:proofErr w:type="spellEnd"/>
              <w:r>
                <w:rPr>
                  <w:b/>
                  <w:color w:val="4F6128"/>
                  <w:spacing w:val="-3"/>
                  <w:sz w:val="18"/>
                  <w:u w:val="single" w:color="4F6128"/>
                </w:rPr>
                <w:t xml:space="preserve"> </w:t>
              </w:r>
              <w:r>
                <w:rPr>
                  <w:b/>
                  <w:color w:val="4F6128"/>
                  <w:sz w:val="18"/>
                  <w:u w:val="single" w:color="4F6128"/>
                </w:rPr>
                <w:t>the</w:t>
              </w:r>
              <w:r>
                <w:rPr>
                  <w:b/>
                  <w:color w:val="4F6128"/>
                  <w:spacing w:val="-2"/>
                  <w:sz w:val="18"/>
                  <w:u w:val="single" w:color="4F6128"/>
                </w:rPr>
                <w:t xml:space="preserve"> </w:t>
              </w:r>
              <w:r>
                <w:rPr>
                  <w:b/>
                  <w:color w:val="4F6128"/>
                  <w:sz w:val="18"/>
                  <w:u w:val="single" w:color="4F6128"/>
                </w:rPr>
                <w:t>task</w:t>
              </w:r>
            </w:hyperlink>
          </w:p>
        </w:tc>
        <w:tc>
          <w:tcPr>
            <w:tcW w:w="3261" w:type="dxa"/>
          </w:tcPr>
          <w:p w14:paraId="0BF01ADF" w14:textId="77777777" w:rsidR="009631C6" w:rsidRDefault="009631C6" w:rsidP="00E91F9D">
            <w:pPr>
              <w:pStyle w:val="TableParagraph"/>
              <w:spacing w:before="83"/>
              <w:ind w:left="110" w:right="306"/>
              <w:rPr>
                <w:sz w:val="18"/>
              </w:rPr>
            </w:pPr>
            <w:r>
              <w:rPr>
                <w:sz w:val="18"/>
              </w:rPr>
              <w:t>Correctly</w:t>
            </w:r>
            <w:r>
              <w:rPr>
                <w:spacing w:val="-8"/>
                <w:sz w:val="18"/>
              </w:rPr>
              <w:t xml:space="preserve"> </w:t>
            </w:r>
            <w:r>
              <w:rPr>
                <w:sz w:val="18"/>
              </w:rPr>
              <w:t>identifies</w:t>
            </w:r>
            <w:r>
              <w:rPr>
                <w:spacing w:val="-7"/>
                <w:sz w:val="18"/>
              </w:rPr>
              <w:t xml:space="preserve"> </w:t>
            </w:r>
            <w:r>
              <w:rPr>
                <w:sz w:val="18"/>
              </w:rPr>
              <w:t>&amp;</w:t>
            </w:r>
            <w:r>
              <w:rPr>
                <w:spacing w:val="-4"/>
                <w:sz w:val="18"/>
              </w:rPr>
              <w:t xml:space="preserve"> </w:t>
            </w:r>
            <w:r>
              <w:rPr>
                <w:sz w:val="18"/>
              </w:rPr>
              <w:t>comprehensively</w:t>
            </w:r>
            <w:r>
              <w:rPr>
                <w:spacing w:val="-38"/>
                <w:sz w:val="18"/>
              </w:rPr>
              <w:t xml:space="preserve"> </w:t>
            </w:r>
            <w:r>
              <w:rPr>
                <w:sz w:val="18"/>
              </w:rPr>
              <w:t>outlines</w:t>
            </w:r>
            <w:r>
              <w:rPr>
                <w:spacing w:val="-4"/>
                <w:sz w:val="18"/>
              </w:rPr>
              <w:t xml:space="preserve"> </w:t>
            </w:r>
            <w:r>
              <w:rPr>
                <w:sz w:val="18"/>
              </w:rPr>
              <w:t>key</w:t>
            </w:r>
            <w:r>
              <w:rPr>
                <w:spacing w:val="-3"/>
                <w:sz w:val="18"/>
              </w:rPr>
              <w:t xml:space="preserve"> </w:t>
            </w:r>
            <w:r>
              <w:rPr>
                <w:sz w:val="18"/>
              </w:rPr>
              <w:t>legal</w:t>
            </w:r>
            <w:r>
              <w:rPr>
                <w:spacing w:val="-4"/>
                <w:sz w:val="18"/>
              </w:rPr>
              <w:t xml:space="preserve"> </w:t>
            </w:r>
            <w:r>
              <w:rPr>
                <w:sz w:val="18"/>
              </w:rPr>
              <w:t>&amp; ethical</w:t>
            </w:r>
            <w:r>
              <w:rPr>
                <w:spacing w:val="-4"/>
                <w:sz w:val="18"/>
              </w:rPr>
              <w:t xml:space="preserve"> </w:t>
            </w:r>
            <w:r>
              <w:rPr>
                <w:sz w:val="18"/>
              </w:rPr>
              <w:t>issues.</w:t>
            </w:r>
          </w:p>
          <w:p w14:paraId="1543A3BF" w14:textId="77777777" w:rsidR="009631C6" w:rsidRDefault="009631C6" w:rsidP="00E91F9D">
            <w:pPr>
              <w:pStyle w:val="TableParagraph"/>
              <w:spacing w:before="1"/>
              <w:rPr>
                <w:b/>
                <w:sz w:val="18"/>
              </w:rPr>
            </w:pPr>
          </w:p>
          <w:p w14:paraId="5EED9BD8" w14:textId="77777777" w:rsidR="009631C6" w:rsidRDefault="009631C6" w:rsidP="00E91F9D">
            <w:pPr>
              <w:pStyle w:val="TableParagraph"/>
              <w:spacing w:before="1"/>
              <w:ind w:left="110" w:right="219"/>
              <w:rPr>
                <w:sz w:val="18"/>
              </w:rPr>
            </w:pPr>
            <w:r>
              <w:rPr>
                <w:sz w:val="18"/>
              </w:rPr>
              <w:t>Comprehensive and insightful summary</w:t>
            </w:r>
            <w:r>
              <w:rPr>
                <w:spacing w:val="-39"/>
                <w:sz w:val="18"/>
              </w:rPr>
              <w:t xml:space="preserve"> </w:t>
            </w:r>
            <w:r>
              <w:rPr>
                <w:sz w:val="18"/>
              </w:rPr>
              <w:t>of all key stakeholders and their</w:t>
            </w:r>
            <w:r>
              <w:rPr>
                <w:spacing w:val="1"/>
                <w:sz w:val="18"/>
              </w:rPr>
              <w:t xml:space="preserve"> </w:t>
            </w:r>
            <w:r>
              <w:rPr>
                <w:sz w:val="18"/>
              </w:rPr>
              <w:t>interests.</w:t>
            </w:r>
          </w:p>
          <w:p w14:paraId="5C8095EB" w14:textId="77777777" w:rsidR="009631C6" w:rsidRDefault="009631C6" w:rsidP="00E91F9D">
            <w:pPr>
              <w:pStyle w:val="TableParagraph"/>
              <w:ind w:left="110" w:right="292"/>
              <w:rPr>
                <w:sz w:val="18"/>
              </w:rPr>
            </w:pPr>
            <w:r>
              <w:rPr>
                <w:sz w:val="18"/>
              </w:rPr>
              <w:t>Concise</w:t>
            </w:r>
            <w:r>
              <w:rPr>
                <w:spacing w:val="-4"/>
                <w:sz w:val="18"/>
              </w:rPr>
              <w:t xml:space="preserve"> </w:t>
            </w:r>
            <w:r>
              <w:rPr>
                <w:sz w:val="18"/>
              </w:rPr>
              <w:t>and</w:t>
            </w:r>
            <w:r>
              <w:rPr>
                <w:spacing w:val="-3"/>
                <w:sz w:val="18"/>
              </w:rPr>
              <w:t xml:space="preserve"> </w:t>
            </w:r>
            <w:r>
              <w:rPr>
                <w:sz w:val="18"/>
              </w:rPr>
              <w:t>relevant</w:t>
            </w:r>
            <w:r>
              <w:rPr>
                <w:spacing w:val="-4"/>
                <w:sz w:val="18"/>
              </w:rPr>
              <w:t xml:space="preserve"> </w:t>
            </w:r>
            <w:r>
              <w:rPr>
                <w:sz w:val="18"/>
              </w:rPr>
              <w:t>summary</w:t>
            </w:r>
            <w:r>
              <w:rPr>
                <w:spacing w:val="-6"/>
                <w:sz w:val="18"/>
              </w:rPr>
              <w:t xml:space="preserve"> </w:t>
            </w:r>
            <w:r>
              <w:rPr>
                <w:sz w:val="18"/>
              </w:rPr>
              <w:t>of</w:t>
            </w:r>
            <w:r>
              <w:rPr>
                <w:spacing w:val="-4"/>
                <w:sz w:val="18"/>
              </w:rPr>
              <w:t xml:space="preserve"> </w:t>
            </w:r>
            <w:r>
              <w:rPr>
                <w:sz w:val="18"/>
              </w:rPr>
              <w:t>what</w:t>
            </w:r>
            <w:r>
              <w:rPr>
                <w:spacing w:val="-38"/>
                <w:sz w:val="18"/>
              </w:rPr>
              <w:t xml:space="preserve"> </w:t>
            </w:r>
            <w:r>
              <w:rPr>
                <w:sz w:val="18"/>
              </w:rPr>
              <w:t>further information</w:t>
            </w:r>
            <w:r>
              <w:rPr>
                <w:spacing w:val="-2"/>
                <w:sz w:val="18"/>
              </w:rPr>
              <w:t xml:space="preserve"> </w:t>
            </w:r>
            <w:r>
              <w:rPr>
                <w:sz w:val="18"/>
              </w:rPr>
              <w:t>is</w:t>
            </w:r>
            <w:r>
              <w:rPr>
                <w:spacing w:val="-3"/>
                <w:sz w:val="18"/>
              </w:rPr>
              <w:t xml:space="preserve"> </w:t>
            </w:r>
            <w:r>
              <w:rPr>
                <w:sz w:val="18"/>
              </w:rPr>
              <w:t>needed.</w:t>
            </w:r>
          </w:p>
        </w:tc>
        <w:tc>
          <w:tcPr>
            <w:tcW w:w="3121" w:type="dxa"/>
            <w:gridSpan w:val="2"/>
          </w:tcPr>
          <w:p w14:paraId="4C043A27" w14:textId="77777777" w:rsidR="009631C6" w:rsidRDefault="009631C6" w:rsidP="00E91F9D">
            <w:pPr>
              <w:pStyle w:val="TableParagraph"/>
              <w:spacing w:before="83"/>
              <w:ind w:left="105" w:right="158"/>
              <w:rPr>
                <w:sz w:val="18"/>
              </w:rPr>
            </w:pPr>
            <w:r>
              <w:rPr>
                <w:sz w:val="18"/>
              </w:rPr>
              <w:t>Correctly</w:t>
            </w:r>
            <w:r>
              <w:rPr>
                <w:spacing w:val="-7"/>
                <w:sz w:val="18"/>
              </w:rPr>
              <w:t xml:space="preserve"> </w:t>
            </w:r>
            <w:r>
              <w:rPr>
                <w:sz w:val="18"/>
              </w:rPr>
              <w:t>identifies</w:t>
            </w:r>
            <w:r>
              <w:rPr>
                <w:spacing w:val="-4"/>
                <w:sz w:val="18"/>
              </w:rPr>
              <w:t xml:space="preserve"> </w:t>
            </w:r>
            <w:r>
              <w:rPr>
                <w:sz w:val="18"/>
              </w:rPr>
              <w:t>&amp;</w:t>
            </w:r>
            <w:r>
              <w:rPr>
                <w:spacing w:val="-2"/>
                <w:sz w:val="18"/>
              </w:rPr>
              <w:t xml:space="preserve"> </w:t>
            </w:r>
            <w:r>
              <w:rPr>
                <w:sz w:val="18"/>
              </w:rPr>
              <w:t>outlines</w:t>
            </w:r>
            <w:r>
              <w:rPr>
                <w:spacing w:val="-6"/>
                <w:sz w:val="18"/>
              </w:rPr>
              <w:t xml:space="preserve"> </w:t>
            </w:r>
            <w:r>
              <w:rPr>
                <w:sz w:val="18"/>
              </w:rPr>
              <w:t>key</w:t>
            </w:r>
            <w:r>
              <w:rPr>
                <w:spacing w:val="-6"/>
                <w:sz w:val="18"/>
              </w:rPr>
              <w:t xml:space="preserve"> </w:t>
            </w:r>
            <w:r>
              <w:rPr>
                <w:sz w:val="18"/>
              </w:rPr>
              <w:t>legal</w:t>
            </w:r>
            <w:r>
              <w:rPr>
                <w:spacing w:val="-38"/>
                <w:sz w:val="18"/>
              </w:rPr>
              <w:t xml:space="preserve"> </w:t>
            </w:r>
            <w:r>
              <w:rPr>
                <w:sz w:val="18"/>
              </w:rPr>
              <w:t>&amp; ethical</w:t>
            </w:r>
            <w:r>
              <w:rPr>
                <w:spacing w:val="-3"/>
                <w:sz w:val="18"/>
              </w:rPr>
              <w:t xml:space="preserve"> </w:t>
            </w:r>
            <w:r>
              <w:rPr>
                <w:sz w:val="18"/>
              </w:rPr>
              <w:t>issues.</w:t>
            </w:r>
          </w:p>
          <w:p w14:paraId="5937C594" w14:textId="77777777" w:rsidR="009631C6" w:rsidRDefault="009631C6" w:rsidP="00E91F9D">
            <w:pPr>
              <w:pStyle w:val="TableParagraph"/>
              <w:spacing w:before="1"/>
              <w:rPr>
                <w:b/>
                <w:sz w:val="18"/>
              </w:rPr>
            </w:pPr>
          </w:p>
          <w:p w14:paraId="4BA3AFAF" w14:textId="77777777" w:rsidR="009631C6" w:rsidRDefault="009631C6" w:rsidP="00E91F9D">
            <w:pPr>
              <w:pStyle w:val="TableParagraph"/>
              <w:spacing w:before="1"/>
              <w:ind w:left="105" w:right="248"/>
              <w:rPr>
                <w:sz w:val="18"/>
              </w:rPr>
            </w:pPr>
            <w:r>
              <w:rPr>
                <w:sz w:val="18"/>
              </w:rPr>
              <w:t>Accurate summary of most key</w:t>
            </w:r>
            <w:r>
              <w:rPr>
                <w:spacing w:val="1"/>
                <w:sz w:val="18"/>
              </w:rPr>
              <w:t xml:space="preserve"> </w:t>
            </w:r>
            <w:r>
              <w:rPr>
                <w:sz w:val="18"/>
              </w:rPr>
              <w:t>stakeholders and their interests.</w:t>
            </w:r>
            <w:r>
              <w:rPr>
                <w:spacing w:val="1"/>
                <w:sz w:val="18"/>
              </w:rPr>
              <w:t xml:space="preserve"> </w:t>
            </w:r>
            <w:r>
              <w:rPr>
                <w:sz w:val="18"/>
              </w:rPr>
              <w:t>Reasonably concise and relevant</w:t>
            </w:r>
            <w:r>
              <w:rPr>
                <w:spacing w:val="1"/>
                <w:sz w:val="18"/>
              </w:rPr>
              <w:t xml:space="preserve"> </w:t>
            </w:r>
            <w:r>
              <w:rPr>
                <w:sz w:val="18"/>
              </w:rPr>
              <w:t>summary</w:t>
            </w:r>
            <w:r>
              <w:rPr>
                <w:spacing w:val="-6"/>
                <w:sz w:val="18"/>
              </w:rPr>
              <w:t xml:space="preserve"> </w:t>
            </w:r>
            <w:r>
              <w:rPr>
                <w:sz w:val="18"/>
              </w:rPr>
              <w:t>of</w:t>
            </w:r>
            <w:r>
              <w:rPr>
                <w:spacing w:val="-5"/>
                <w:sz w:val="18"/>
              </w:rPr>
              <w:t xml:space="preserve"> </w:t>
            </w:r>
            <w:r>
              <w:rPr>
                <w:sz w:val="18"/>
              </w:rPr>
              <w:t>what</w:t>
            </w:r>
            <w:r>
              <w:rPr>
                <w:spacing w:val="-4"/>
                <w:sz w:val="18"/>
              </w:rPr>
              <w:t xml:space="preserve"> </w:t>
            </w:r>
            <w:r>
              <w:rPr>
                <w:sz w:val="18"/>
              </w:rPr>
              <w:t>further</w:t>
            </w:r>
            <w:r>
              <w:rPr>
                <w:spacing w:val="-2"/>
                <w:sz w:val="18"/>
              </w:rPr>
              <w:t xml:space="preserve"> </w:t>
            </w:r>
            <w:r>
              <w:rPr>
                <w:sz w:val="18"/>
              </w:rPr>
              <w:t>information</w:t>
            </w:r>
            <w:r>
              <w:rPr>
                <w:spacing w:val="-38"/>
                <w:sz w:val="18"/>
              </w:rPr>
              <w:t xml:space="preserve"> </w:t>
            </w:r>
            <w:r>
              <w:rPr>
                <w:sz w:val="18"/>
              </w:rPr>
              <w:t>is</w:t>
            </w:r>
            <w:r>
              <w:rPr>
                <w:spacing w:val="-3"/>
                <w:sz w:val="18"/>
              </w:rPr>
              <w:t xml:space="preserve"> </w:t>
            </w:r>
            <w:r>
              <w:rPr>
                <w:sz w:val="18"/>
              </w:rPr>
              <w:t>needed.</w:t>
            </w:r>
          </w:p>
        </w:tc>
        <w:tc>
          <w:tcPr>
            <w:tcW w:w="3116" w:type="dxa"/>
          </w:tcPr>
          <w:p w14:paraId="61979C25" w14:textId="77777777" w:rsidR="009631C6" w:rsidRDefault="009631C6" w:rsidP="00E91F9D">
            <w:pPr>
              <w:pStyle w:val="TableParagraph"/>
              <w:spacing w:before="83"/>
              <w:ind w:left="104" w:right="336"/>
              <w:jc w:val="both"/>
              <w:rPr>
                <w:sz w:val="18"/>
              </w:rPr>
            </w:pPr>
            <w:r>
              <w:rPr>
                <w:sz w:val="18"/>
              </w:rPr>
              <w:t>Identifies</w:t>
            </w:r>
            <w:r>
              <w:rPr>
                <w:spacing w:val="-5"/>
                <w:sz w:val="18"/>
              </w:rPr>
              <w:t xml:space="preserve"> </w:t>
            </w:r>
            <w:r>
              <w:rPr>
                <w:sz w:val="18"/>
              </w:rPr>
              <w:t>&amp;</w:t>
            </w:r>
            <w:r>
              <w:rPr>
                <w:spacing w:val="-2"/>
                <w:sz w:val="18"/>
              </w:rPr>
              <w:t xml:space="preserve"> </w:t>
            </w:r>
            <w:r>
              <w:rPr>
                <w:sz w:val="18"/>
              </w:rPr>
              <w:t>outlines</w:t>
            </w:r>
            <w:r>
              <w:rPr>
                <w:spacing w:val="-5"/>
                <w:sz w:val="18"/>
              </w:rPr>
              <w:t xml:space="preserve"> </w:t>
            </w:r>
            <w:r>
              <w:rPr>
                <w:sz w:val="18"/>
              </w:rPr>
              <w:t>relevant</w:t>
            </w:r>
            <w:r>
              <w:rPr>
                <w:spacing w:val="-4"/>
                <w:sz w:val="18"/>
              </w:rPr>
              <w:t xml:space="preserve"> </w:t>
            </w:r>
            <w:r>
              <w:rPr>
                <w:sz w:val="18"/>
              </w:rPr>
              <w:t>legal</w:t>
            </w:r>
            <w:r>
              <w:rPr>
                <w:spacing w:val="-6"/>
                <w:sz w:val="18"/>
              </w:rPr>
              <w:t xml:space="preserve"> </w:t>
            </w:r>
            <w:r>
              <w:rPr>
                <w:sz w:val="18"/>
              </w:rPr>
              <w:t>&amp;</w:t>
            </w:r>
            <w:r>
              <w:rPr>
                <w:spacing w:val="-38"/>
                <w:sz w:val="18"/>
              </w:rPr>
              <w:t xml:space="preserve"> </w:t>
            </w:r>
            <w:r>
              <w:rPr>
                <w:sz w:val="18"/>
              </w:rPr>
              <w:t>ethical</w:t>
            </w:r>
            <w:r>
              <w:rPr>
                <w:spacing w:val="-8"/>
                <w:sz w:val="18"/>
              </w:rPr>
              <w:t xml:space="preserve"> </w:t>
            </w:r>
            <w:r>
              <w:rPr>
                <w:sz w:val="18"/>
              </w:rPr>
              <w:t>issues.</w:t>
            </w:r>
            <w:r>
              <w:rPr>
                <w:spacing w:val="-1"/>
                <w:sz w:val="18"/>
              </w:rPr>
              <w:t xml:space="preserve"> </w:t>
            </w:r>
            <w:r>
              <w:rPr>
                <w:sz w:val="18"/>
              </w:rPr>
              <w:t>Some</w:t>
            </w:r>
            <w:r>
              <w:rPr>
                <w:spacing w:val="-5"/>
                <w:sz w:val="18"/>
              </w:rPr>
              <w:t xml:space="preserve"> </w:t>
            </w:r>
            <w:r>
              <w:rPr>
                <w:sz w:val="18"/>
              </w:rPr>
              <w:t>key</w:t>
            </w:r>
            <w:r>
              <w:rPr>
                <w:spacing w:val="-6"/>
                <w:sz w:val="18"/>
              </w:rPr>
              <w:t xml:space="preserve"> </w:t>
            </w:r>
            <w:r>
              <w:rPr>
                <w:sz w:val="18"/>
              </w:rPr>
              <w:t>information</w:t>
            </w:r>
            <w:r>
              <w:rPr>
                <w:spacing w:val="-39"/>
                <w:sz w:val="18"/>
              </w:rPr>
              <w:t xml:space="preserve"> </w:t>
            </w:r>
            <w:r>
              <w:rPr>
                <w:sz w:val="18"/>
              </w:rPr>
              <w:t>unclear or</w:t>
            </w:r>
            <w:r>
              <w:rPr>
                <w:spacing w:val="1"/>
                <w:sz w:val="18"/>
              </w:rPr>
              <w:t xml:space="preserve"> </w:t>
            </w:r>
            <w:r>
              <w:rPr>
                <w:sz w:val="18"/>
              </w:rPr>
              <w:t>missed.</w:t>
            </w:r>
          </w:p>
          <w:p w14:paraId="104E33E7" w14:textId="77777777" w:rsidR="009631C6" w:rsidRDefault="009631C6" w:rsidP="00E91F9D">
            <w:pPr>
              <w:pStyle w:val="TableParagraph"/>
              <w:spacing w:before="2"/>
              <w:rPr>
                <w:b/>
                <w:sz w:val="18"/>
              </w:rPr>
            </w:pPr>
          </w:p>
          <w:p w14:paraId="2329CD15" w14:textId="77777777" w:rsidR="009631C6" w:rsidRDefault="009631C6" w:rsidP="00E91F9D">
            <w:pPr>
              <w:pStyle w:val="TableParagraph"/>
              <w:ind w:left="104" w:right="239"/>
              <w:rPr>
                <w:sz w:val="18"/>
              </w:rPr>
            </w:pPr>
            <w:r>
              <w:rPr>
                <w:sz w:val="18"/>
              </w:rPr>
              <w:t>Accurate summary of some key</w:t>
            </w:r>
            <w:r>
              <w:rPr>
                <w:spacing w:val="1"/>
                <w:sz w:val="18"/>
              </w:rPr>
              <w:t xml:space="preserve"> </w:t>
            </w:r>
            <w:r>
              <w:rPr>
                <w:sz w:val="18"/>
              </w:rPr>
              <w:t>stakeholders &amp; their interests.</w:t>
            </w:r>
            <w:r>
              <w:rPr>
                <w:spacing w:val="1"/>
                <w:sz w:val="18"/>
              </w:rPr>
              <w:t xml:space="preserve"> </w:t>
            </w:r>
            <w:r>
              <w:rPr>
                <w:sz w:val="18"/>
              </w:rPr>
              <w:t>Satisfactory summary of what further</w:t>
            </w:r>
            <w:r>
              <w:rPr>
                <w:spacing w:val="-39"/>
                <w:sz w:val="18"/>
              </w:rPr>
              <w:t xml:space="preserve"> </w:t>
            </w:r>
            <w:r>
              <w:rPr>
                <w:sz w:val="18"/>
              </w:rPr>
              <w:t>information</w:t>
            </w:r>
            <w:r>
              <w:rPr>
                <w:spacing w:val="-2"/>
                <w:sz w:val="18"/>
              </w:rPr>
              <w:t xml:space="preserve"> </w:t>
            </w:r>
            <w:r>
              <w:rPr>
                <w:sz w:val="18"/>
              </w:rPr>
              <w:t>is</w:t>
            </w:r>
            <w:r>
              <w:rPr>
                <w:spacing w:val="-2"/>
                <w:sz w:val="18"/>
              </w:rPr>
              <w:t xml:space="preserve"> </w:t>
            </w:r>
            <w:r>
              <w:rPr>
                <w:sz w:val="18"/>
              </w:rPr>
              <w:t>needed.</w:t>
            </w:r>
          </w:p>
        </w:tc>
        <w:tc>
          <w:tcPr>
            <w:tcW w:w="3266" w:type="dxa"/>
          </w:tcPr>
          <w:p w14:paraId="15AD5FE5" w14:textId="77777777" w:rsidR="009631C6" w:rsidRDefault="009631C6" w:rsidP="00E91F9D">
            <w:pPr>
              <w:pStyle w:val="TableParagraph"/>
              <w:spacing w:before="83"/>
              <w:ind w:left="105" w:right="458"/>
              <w:rPr>
                <w:sz w:val="18"/>
              </w:rPr>
            </w:pPr>
            <w:r>
              <w:rPr>
                <w:sz w:val="18"/>
              </w:rPr>
              <w:t>Ethical or legal issues are not clearly</w:t>
            </w:r>
            <w:r>
              <w:rPr>
                <w:spacing w:val="1"/>
                <w:sz w:val="18"/>
              </w:rPr>
              <w:t xml:space="preserve"> </w:t>
            </w:r>
            <w:r>
              <w:rPr>
                <w:sz w:val="18"/>
              </w:rPr>
              <w:t>articulated</w:t>
            </w:r>
            <w:r>
              <w:rPr>
                <w:spacing w:val="-8"/>
                <w:sz w:val="18"/>
              </w:rPr>
              <w:t xml:space="preserve"> </w:t>
            </w:r>
            <w:r>
              <w:rPr>
                <w:sz w:val="18"/>
              </w:rPr>
              <w:t>and/or</w:t>
            </w:r>
            <w:r>
              <w:rPr>
                <w:spacing w:val="-6"/>
                <w:sz w:val="18"/>
              </w:rPr>
              <w:t xml:space="preserve"> </w:t>
            </w:r>
            <w:r>
              <w:rPr>
                <w:sz w:val="18"/>
              </w:rPr>
              <w:t>relevant.</w:t>
            </w:r>
            <w:r>
              <w:rPr>
                <w:spacing w:val="-8"/>
                <w:sz w:val="18"/>
              </w:rPr>
              <w:t xml:space="preserve"> </w:t>
            </w:r>
            <w:r>
              <w:rPr>
                <w:sz w:val="18"/>
              </w:rPr>
              <w:t>All/most</w:t>
            </w:r>
            <w:r>
              <w:rPr>
                <w:spacing w:val="-38"/>
                <w:sz w:val="18"/>
              </w:rPr>
              <w:t xml:space="preserve"> </w:t>
            </w:r>
            <w:r>
              <w:rPr>
                <w:sz w:val="18"/>
              </w:rPr>
              <w:t>important</w:t>
            </w:r>
            <w:r>
              <w:rPr>
                <w:spacing w:val="-3"/>
                <w:sz w:val="18"/>
              </w:rPr>
              <w:t xml:space="preserve"> </w:t>
            </w:r>
            <w:r>
              <w:rPr>
                <w:sz w:val="18"/>
              </w:rPr>
              <w:t>information</w:t>
            </w:r>
            <w:r>
              <w:rPr>
                <w:spacing w:val="-2"/>
                <w:sz w:val="18"/>
              </w:rPr>
              <w:t xml:space="preserve"> </w:t>
            </w:r>
            <w:r>
              <w:rPr>
                <w:sz w:val="18"/>
              </w:rPr>
              <w:t>is</w:t>
            </w:r>
            <w:r>
              <w:rPr>
                <w:spacing w:val="-3"/>
                <w:sz w:val="18"/>
              </w:rPr>
              <w:t xml:space="preserve"> </w:t>
            </w:r>
            <w:r>
              <w:rPr>
                <w:sz w:val="18"/>
              </w:rPr>
              <w:t>missed.</w:t>
            </w:r>
          </w:p>
          <w:p w14:paraId="37448FAF" w14:textId="77777777" w:rsidR="009631C6" w:rsidRDefault="009631C6" w:rsidP="00E91F9D">
            <w:pPr>
              <w:pStyle w:val="TableParagraph"/>
              <w:spacing w:before="2"/>
              <w:rPr>
                <w:b/>
                <w:sz w:val="18"/>
              </w:rPr>
            </w:pPr>
          </w:p>
          <w:p w14:paraId="5C490EF4" w14:textId="77777777" w:rsidR="009631C6" w:rsidRDefault="009631C6" w:rsidP="00E91F9D">
            <w:pPr>
              <w:pStyle w:val="TableParagraph"/>
              <w:ind w:left="105"/>
              <w:rPr>
                <w:sz w:val="18"/>
              </w:rPr>
            </w:pPr>
            <w:r>
              <w:rPr>
                <w:sz w:val="18"/>
              </w:rPr>
              <w:t>No</w:t>
            </w:r>
            <w:r>
              <w:rPr>
                <w:spacing w:val="-5"/>
                <w:sz w:val="18"/>
              </w:rPr>
              <w:t xml:space="preserve"> </w:t>
            </w:r>
            <w:r>
              <w:rPr>
                <w:sz w:val="18"/>
              </w:rPr>
              <w:t>or</w:t>
            </w:r>
            <w:r>
              <w:rPr>
                <w:spacing w:val="-3"/>
                <w:sz w:val="18"/>
              </w:rPr>
              <w:t xml:space="preserve"> </w:t>
            </w:r>
            <w:r>
              <w:rPr>
                <w:sz w:val="18"/>
              </w:rPr>
              <w:t>inadequate</w:t>
            </w:r>
            <w:r>
              <w:rPr>
                <w:spacing w:val="-5"/>
                <w:sz w:val="18"/>
              </w:rPr>
              <w:t xml:space="preserve"> </w:t>
            </w:r>
            <w:r>
              <w:rPr>
                <w:sz w:val="18"/>
              </w:rPr>
              <w:t>identification</w:t>
            </w:r>
            <w:r>
              <w:rPr>
                <w:spacing w:val="-5"/>
                <w:sz w:val="18"/>
              </w:rPr>
              <w:t xml:space="preserve"> </w:t>
            </w:r>
            <w:r>
              <w:rPr>
                <w:sz w:val="18"/>
              </w:rPr>
              <w:t>of</w:t>
            </w:r>
            <w:r>
              <w:rPr>
                <w:spacing w:val="-5"/>
                <w:sz w:val="18"/>
              </w:rPr>
              <w:t xml:space="preserve"> </w:t>
            </w:r>
            <w:r>
              <w:rPr>
                <w:sz w:val="18"/>
              </w:rPr>
              <w:t>key</w:t>
            </w:r>
            <w:r>
              <w:rPr>
                <w:spacing w:val="-38"/>
                <w:sz w:val="18"/>
              </w:rPr>
              <w:t xml:space="preserve"> </w:t>
            </w:r>
            <w:r>
              <w:rPr>
                <w:sz w:val="18"/>
              </w:rPr>
              <w:t>stakeholders</w:t>
            </w:r>
            <w:r>
              <w:rPr>
                <w:spacing w:val="-4"/>
                <w:sz w:val="18"/>
              </w:rPr>
              <w:t xml:space="preserve"> </w:t>
            </w:r>
            <w:r>
              <w:rPr>
                <w:sz w:val="18"/>
              </w:rPr>
              <w:t>and</w:t>
            </w:r>
            <w:r>
              <w:rPr>
                <w:spacing w:val="-1"/>
                <w:sz w:val="18"/>
              </w:rPr>
              <w:t xml:space="preserve"> </w:t>
            </w:r>
            <w:r>
              <w:rPr>
                <w:sz w:val="18"/>
              </w:rPr>
              <w:t>their interests.</w:t>
            </w:r>
          </w:p>
          <w:p w14:paraId="79CF936F" w14:textId="77777777" w:rsidR="009631C6" w:rsidRDefault="009631C6" w:rsidP="00E91F9D">
            <w:pPr>
              <w:pStyle w:val="TableParagraph"/>
              <w:ind w:left="105" w:right="531"/>
              <w:rPr>
                <w:sz w:val="18"/>
              </w:rPr>
            </w:pPr>
            <w:r>
              <w:rPr>
                <w:sz w:val="18"/>
              </w:rPr>
              <w:t>Summary of necessary further</w:t>
            </w:r>
            <w:r>
              <w:rPr>
                <w:spacing w:val="1"/>
                <w:sz w:val="18"/>
              </w:rPr>
              <w:t xml:space="preserve"> </w:t>
            </w:r>
            <w:r>
              <w:rPr>
                <w:sz w:val="18"/>
              </w:rPr>
              <w:t>information</w:t>
            </w:r>
            <w:r>
              <w:rPr>
                <w:spacing w:val="-6"/>
                <w:sz w:val="18"/>
              </w:rPr>
              <w:t xml:space="preserve"> </w:t>
            </w:r>
            <w:r>
              <w:rPr>
                <w:sz w:val="18"/>
              </w:rPr>
              <w:t>is</w:t>
            </w:r>
            <w:r>
              <w:rPr>
                <w:spacing w:val="-7"/>
                <w:sz w:val="18"/>
              </w:rPr>
              <w:t xml:space="preserve"> </w:t>
            </w:r>
            <w:r>
              <w:rPr>
                <w:sz w:val="18"/>
              </w:rPr>
              <w:t>unclear/not</w:t>
            </w:r>
            <w:r>
              <w:rPr>
                <w:spacing w:val="-6"/>
                <w:sz w:val="18"/>
              </w:rPr>
              <w:t xml:space="preserve"> </w:t>
            </w:r>
            <w:r>
              <w:rPr>
                <w:sz w:val="18"/>
              </w:rPr>
              <w:t>relevant.</w:t>
            </w:r>
          </w:p>
        </w:tc>
      </w:tr>
      <w:tr w:rsidR="009631C6" w14:paraId="60E0C46D" w14:textId="77777777" w:rsidTr="00E91F9D">
        <w:trPr>
          <w:trHeight w:val="4126"/>
        </w:trPr>
        <w:tc>
          <w:tcPr>
            <w:tcW w:w="2691" w:type="dxa"/>
          </w:tcPr>
          <w:p w14:paraId="69F6E2DC" w14:textId="77777777" w:rsidR="009631C6" w:rsidRDefault="009631C6" w:rsidP="00E91F9D">
            <w:pPr>
              <w:pStyle w:val="TableParagraph"/>
              <w:spacing w:before="10"/>
              <w:rPr>
                <w:b/>
                <w:sz w:val="24"/>
              </w:rPr>
            </w:pPr>
          </w:p>
          <w:p w14:paraId="3F69F92C" w14:textId="77777777" w:rsidR="009631C6" w:rsidRDefault="009631C6" w:rsidP="00E91F9D">
            <w:pPr>
              <w:pStyle w:val="TableParagraph"/>
              <w:ind w:left="355"/>
              <w:rPr>
                <w:sz w:val="18"/>
              </w:rPr>
            </w:pPr>
            <w:r>
              <w:rPr>
                <w:sz w:val="18"/>
              </w:rPr>
              <w:t>Step</w:t>
            </w:r>
            <w:r>
              <w:rPr>
                <w:spacing w:val="-4"/>
                <w:sz w:val="18"/>
              </w:rPr>
              <w:t xml:space="preserve"> </w:t>
            </w:r>
            <w:r>
              <w:rPr>
                <w:sz w:val="18"/>
              </w:rPr>
              <w:t>2:</w:t>
            </w:r>
            <w:r>
              <w:rPr>
                <w:spacing w:val="-3"/>
                <w:sz w:val="18"/>
              </w:rPr>
              <w:t xml:space="preserve"> </w:t>
            </w:r>
            <w:r>
              <w:rPr>
                <w:sz w:val="18"/>
              </w:rPr>
              <w:t>Evaluate</w:t>
            </w:r>
            <w:r>
              <w:rPr>
                <w:spacing w:val="-3"/>
                <w:sz w:val="18"/>
              </w:rPr>
              <w:t xml:space="preserve"> </w:t>
            </w:r>
            <w:r>
              <w:rPr>
                <w:sz w:val="18"/>
              </w:rPr>
              <w:t>the</w:t>
            </w:r>
            <w:r>
              <w:rPr>
                <w:spacing w:val="-4"/>
                <w:sz w:val="18"/>
              </w:rPr>
              <w:t xml:space="preserve"> </w:t>
            </w:r>
            <w:r>
              <w:rPr>
                <w:sz w:val="18"/>
              </w:rPr>
              <w:t>issues.</w:t>
            </w:r>
          </w:p>
          <w:p w14:paraId="5F88F25C" w14:textId="77777777" w:rsidR="009631C6" w:rsidRDefault="009631C6" w:rsidP="00E91F9D">
            <w:pPr>
              <w:pStyle w:val="TableParagraph"/>
              <w:rPr>
                <w:b/>
                <w:sz w:val="18"/>
              </w:rPr>
            </w:pPr>
          </w:p>
          <w:p w14:paraId="23C6AA69" w14:textId="77777777" w:rsidR="009631C6" w:rsidRDefault="009631C6" w:rsidP="00E91F9D">
            <w:pPr>
              <w:pStyle w:val="TableParagraph"/>
              <w:rPr>
                <w:b/>
                <w:sz w:val="18"/>
              </w:rPr>
            </w:pPr>
          </w:p>
          <w:p w14:paraId="178442B5" w14:textId="77777777" w:rsidR="009631C6" w:rsidRDefault="009631C6" w:rsidP="00E91F9D">
            <w:pPr>
              <w:pStyle w:val="TableParagraph"/>
              <w:spacing w:before="132" w:line="278" w:lineRule="auto"/>
              <w:ind w:left="515" w:right="683" w:firstLine="155"/>
              <w:rPr>
                <w:b/>
                <w:sz w:val="18"/>
              </w:rPr>
            </w:pPr>
            <w:hyperlink r:id="rId12">
              <w:r>
                <w:rPr>
                  <w:b/>
                  <w:color w:val="006FC0"/>
                  <w:sz w:val="18"/>
                  <w:u w:val="single" w:color="006FC0"/>
                </w:rPr>
                <w:t>Constructing an</w:t>
              </w:r>
            </w:hyperlink>
            <w:r>
              <w:rPr>
                <w:b/>
                <w:color w:val="006FC0"/>
                <w:spacing w:val="1"/>
                <w:sz w:val="18"/>
              </w:rPr>
              <w:t xml:space="preserve"> </w:t>
            </w:r>
            <w:hyperlink r:id="rId13">
              <w:r>
                <w:rPr>
                  <w:b/>
                  <w:color w:val="006FC0"/>
                  <w:spacing w:val="-1"/>
                  <w:sz w:val="18"/>
                  <w:u w:val="single" w:color="006FC0"/>
                </w:rPr>
                <w:t>academic</w:t>
              </w:r>
              <w:r>
                <w:rPr>
                  <w:b/>
                  <w:color w:val="006FC0"/>
                  <w:spacing w:val="-7"/>
                  <w:sz w:val="18"/>
                  <w:u w:val="single" w:color="006FC0"/>
                </w:rPr>
                <w:t xml:space="preserve"> </w:t>
              </w:r>
              <w:r>
                <w:rPr>
                  <w:b/>
                  <w:color w:val="006FC0"/>
                  <w:sz w:val="18"/>
                  <w:u w:val="single" w:color="006FC0"/>
                </w:rPr>
                <w:t>argument</w:t>
              </w:r>
            </w:hyperlink>
          </w:p>
        </w:tc>
        <w:tc>
          <w:tcPr>
            <w:tcW w:w="3261" w:type="dxa"/>
          </w:tcPr>
          <w:p w14:paraId="47FFD4F2" w14:textId="77777777" w:rsidR="009631C6" w:rsidRDefault="009631C6" w:rsidP="00E91F9D">
            <w:pPr>
              <w:pStyle w:val="TableParagraph"/>
              <w:spacing w:before="85" w:line="237" w:lineRule="auto"/>
              <w:ind w:left="110" w:right="155"/>
              <w:rPr>
                <w:sz w:val="18"/>
              </w:rPr>
            </w:pPr>
            <w:r>
              <w:rPr>
                <w:sz w:val="18"/>
              </w:rPr>
              <w:t>Correctly</w:t>
            </w:r>
            <w:r>
              <w:rPr>
                <w:spacing w:val="-9"/>
                <w:sz w:val="18"/>
              </w:rPr>
              <w:t xml:space="preserve"> </w:t>
            </w:r>
            <w:r>
              <w:rPr>
                <w:sz w:val="18"/>
              </w:rPr>
              <w:t>identifies</w:t>
            </w:r>
            <w:r>
              <w:rPr>
                <w:spacing w:val="-7"/>
                <w:sz w:val="18"/>
              </w:rPr>
              <w:t xml:space="preserve"> </w:t>
            </w:r>
            <w:r>
              <w:rPr>
                <w:sz w:val="18"/>
              </w:rPr>
              <w:t>and</w:t>
            </w:r>
            <w:r>
              <w:rPr>
                <w:spacing w:val="-5"/>
                <w:sz w:val="18"/>
              </w:rPr>
              <w:t xml:space="preserve"> </w:t>
            </w:r>
            <w:r>
              <w:rPr>
                <w:sz w:val="18"/>
              </w:rPr>
              <w:t>comprehensively</w:t>
            </w:r>
            <w:r>
              <w:rPr>
                <w:spacing w:val="-38"/>
                <w:sz w:val="18"/>
              </w:rPr>
              <w:t xml:space="preserve"> </w:t>
            </w:r>
            <w:r>
              <w:rPr>
                <w:sz w:val="18"/>
              </w:rPr>
              <w:t>explains one key ethical or legal issue</w:t>
            </w:r>
            <w:r>
              <w:rPr>
                <w:spacing w:val="1"/>
                <w:sz w:val="18"/>
              </w:rPr>
              <w:t xml:space="preserve"> </w:t>
            </w:r>
            <w:r>
              <w:rPr>
                <w:sz w:val="18"/>
              </w:rPr>
              <w:t>from Step</w:t>
            </w:r>
            <w:r>
              <w:rPr>
                <w:spacing w:val="-1"/>
                <w:sz w:val="18"/>
              </w:rPr>
              <w:t xml:space="preserve"> </w:t>
            </w:r>
            <w:r>
              <w:rPr>
                <w:sz w:val="18"/>
              </w:rPr>
              <w:t>1.</w:t>
            </w:r>
          </w:p>
          <w:p w14:paraId="3C9934C9" w14:textId="77777777" w:rsidR="009631C6" w:rsidRDefault="009631C6" w:rsidP="00E91F9D">
            <w:pPr>
              <w:pStyle w:val="TableParagraph"/>
              <w:spacing w:before="1"/>
              <w:rPr>
                <w:b/>
                <w:sz w:val="18"/>
              </w:rPr>
            </w:pPr>
          </w:p>
          <w:p w14:paraId="5C8AD9EF" w14:textId="77777777" w:rsidR="009631C6" w:rsidRDefault="009631C6" w:rsidP="00E91F9D">
            <w:pPr>
              <w:pStyle w:val="TableParagraph"/>
              <w:spacing w:before="1"/>
              <w:ind w:left="110" w:right="155"/>
              <w:rPr>
                <w:sz w:val="18"/>
              </w:rPr>
            </w:pPr>
            <w:r>
              <w:rPr>
                <w:sz w:val="18"/>
              </w:rPr>
              <w:t>Comprehensive identification and</w:t>
            </w:r>
            <w:r>
              <w:rPr>
                <w:spacing w:val="1"/>
                <w:sz w:val="18"/>
              </w:rPr>
              <w:t xml:space="preserve"> </w:t>
            </w:r>
            <w:r>
              <w:rPr>
                <w:sz w:val="18"/>
              </w:rPr>
              <w:t>application of core relevant legal and/or</w:t>
            </w:r>
            <w:r>
              <w:rPr>
                <w:spacing w:val="-38"/>
                <w:sz w:val="18"/>
              </w:rPr>
              <w:t xml:space="preserve"> </w:t>
            </w:r>
            <w:r>
              <w:rPr>
                <w:sz w:val="18"/>
              </w:rPr>
              <w:t>ethical principles. Comprehensive</w:t>
            </w:r>
            <w:r>
              <w:rPr>
                <w:spacing w:val="1"/>
                <w:sz w:val="18"/>
              </w:rPr>
              <w:t xml:space="preserve"> </w:t>
            </w:r>
            <w:r>
              <w:rPr>
                <w:sz w:val="18"/>
              </w:rPr>
              <w:t>identification</w:t>
            </w:r>
            <w:r>
              <w:rPr>
                <w:spacing w:val="-5"/>
                <w:sz w:val="18"/>
              </w:rPr>
              <w:t xml:space="preserve"> </w:t>
            </w:r>
            <w:r>
              <w:rPr>
                <w:sz w:val="18"/>
              </w:rPr>
              <w:t>and</w:t>
            </w:r>
            <w:r>
              <w:rPr>
                <w:spacing w:val="-7"/>
                <w:sz w:val="18"/>
              </w:rPr>
              <w:t xml:space="preserve"> </w:t>
            </w:r>
            <w:r>
              <w:rPr>
                <w:sz w:val="18"/>
              </w:rPr>
              <w:t>application</w:t>
            </w:r>
            <w:r>
              <w:rPr>
                <w:spacing w:val="-8"/>
                <w:sz w:val="18"/>
              </w:rPr>
              <w:t xml:space="preserve"> </w:t>
            </w:r>
            <w:r>
              <w:rPr>
                <w:sz w:val="18"/>
              </w:rPr>
              <w:t>of</w:t>
            </w:r>
            <w:r>
              <w:rPr>
                <w:spacing w:val="-9"/>
                <w:sz w:val="18"/>
              </w:rPr>
              <w:t xml:space="preserve"> </w:t>
            </w:r>
            <w:r>
              <w:rPr>
                <w:sz w:val="18"/>
              </w:rPr>
              <w:t>relevant</w:t>
            </w:r>
            <w:r>
              <w:rPr>
                <w:spacing w:val="-37"/>
                <w:sz w:val="18"/>
              </w:rPr>
              <w:t xml:space="preserve"> </w:t>
            </w:r>
            <w:r>
              <w:rPr>
                <w:sz w:val="18"/>
              </w:rPr>
              <w:t>legislation</w:t>
            </w:r>
            <w:r>
              <w:rPr>
                <w:spacing w:val="2"/>
                <w:sz w:val="18"/>
              </w:rPr>
              <w:t xml:space="preserve"> </w:t>
            </w:r>
            <w:r>
              <w:rPr>
                <w:sz w:val="18"/>
              </w:rPr>
              <w:t>and/or professional</w:t>
            </w:r>
            <w:r>
              <w:rPr>
                <w:spacing w:val="1"/>
                <w:sz w:val="18"/>
              </w:rPr>
              <w:t xml:space="preserve"> </w:t>
            </w:r>
            <w:r>
              <w:rPr>
                <w:sz w:val="18"/>
              </w:rPr>
              <w:t>guidelines.</w:t>
            </w:r>
          </w:p>
          <w:p w14:paraId="55D79AA3" w14:textId="77777777" w:rsidR="009631C6" w:rsidRDefault="009631C6" w:rsidP="00E91F9D">
            <w:pPr>
              <w:pStyle w:val="TableParagraph"/>
              <w:spacing w:before="2"/>
              <w:rPr>
                <w:b/>
                <w:sz w:val="18"/>
              </w:rPr>
            </w:pPr>
          </w:p>
          <w:p w14:paraId="4B543FDF" w14:textId="77777777" w:rsidR="009631C6" w:rsidRDefault="009631C6" w:rsidP="00E91F9D">
            <w:pPr>
              <w:pStyle w:val="TableParagraph"/>
              <w:ind w:left="110" w:right="219"/>
              <w:rPr>
                <w:sz w:val="18"/>
              </w:rPr>
            </w:pPr>
            <w:r>
              <w:rPr>
                <w:sz w:val="18"/>
              </w:rPr>
              <w:t>Application of legal and/or ethical</w:t>
            </w:r>
            <w:r>
              <w:rPr>
                <w:spacing w:val="1"/>
                <w:sz w:val="18"/>
              </w:rPr>
              <w:t xml:space="preserve"> </w:t>
            </w:r>
            <w:r>
              <w:rPr>
                <w:sz w:val="18"/>
              </w:rPr>
              <w:t>principles effectively addresses the</w:t>
            </w:r>
            <w:r>
              <w:rPr>
                <w:spacing w:val="1"/>
                <w:sz w:val="18"/>
              </w:rPr>
              <w:t xml:space="preserve"> </w:t>
            </w:r>
            <w:r>
              <w:rPr>
                <w:sz w:val="18"/>
              </w:rPr>
              <w:t>complexity of the case and manages</w:t>
            </w:r>
            <w:r>
              <w:rPr>
                <w:spacing w:val="1"/>
                <w:sz w:val="18"/>
              </w:rPr>
              <w:t xml:space="preserve"> </w:t>
            </w:r>
            <w:r>
              <w:rPr>
                <w:sz w:val="18"/>
              </w:rPr>
              <w:t>conflicts between ethical and/or legal</w:t>
            </w:r>
            <w:r>
              <w:rPr>
                <w:spacing w:val="1"/>
                <w:sz w:val="18"/>
              </w:rPr>
              <w:t xml:space="preserve"> </w:t>
            </w:r>
            <w:r>
              <w:rPr>
                <w:sz w:val="18"/>
              </w:rPr>
              <w:t>principles.</w:t>
            </w:r>
            <w:r>
              <w:rPr>
                <w:spacing w:val="-8"/>
                <w:sz w:val="18"/>
              </w:rPr>
              <w:t xml:space="preserve"> </w:t>
            </w:r>
            <w:r>
              <w:rPr>
                <w:sz w:val="18"/>
              </w:rPr>
              <w:t>Discussion</w:t>
            </w:r>
            <w:r>
              <w:rPr>
                <w:spacing w:val="-7"/>
                <w:sz w:val="18"/>
              </w:rPr>
              <w:t xml:space="preserve"> </w:t>
            </w:r>
            <w:r>
              <w:rPr>
                <w:sz w:val="18"/>
              </w:rPr>
              <w:t>indicates</w:t>
            </w:r>
            <w:r>
              <w:rPr>
                <w:spacing w:val="-4"/>
                <w:sz w:val="18"/>
              </w:rPr>
              <w:t xml:space="preserve"> </w:t>
            </w:r>
            <w:r>
              <w:rPr>
                <w:sz w:val="18"/>
              </w:rPr>
              <w:t>the</w:t>
            </w:r>
            <w:r>
              <w:rPr>
                <w:spacing w:val="-7"/>
                <w:sz w:val="18"/>
              </w:rPr>
              <w:t xml:space="preserve"> </w:t>
            </w:r>
            <w:r>
              <w:rPr>
                <w:sz w:val="18"/>
              </w:rPr>
              <w:t>case</w:t>
            </w:r>
            <w:r>
              <w:rPr>
                <w:spacing w:val="-37"/>
                <w:sz w:val="18"/>
              </w:rPr>
              <w:t xml:space="preserve"> </w:t>
            </w:r>
            <w:r>
              <w:rPr>
                <w:sz w:val="18"/>
              </w:rPr>
              <w:t>has been comprehensively considered</w:t>
            </w:r>
            <w:r>
              <w:rPr>
                <w:spacing w:val="1"/>
                <w:sz w:val="18"/>
              </w:rPr>
              <w:t xml:space="preserve"> </w:t>
            </w:r>
            <w:r>
              <w:rPr>
                <w:sz w:val="18"/>
              </w:rPr>
              <w:t>from</w:t>
            </w:r>
            <w:r>
              <w:rPr>
                <w:spacing w:val="-1"/>
                <w:sz w:val="18"/>
              </w:rPr>
              <w:t xml:space="preserve"> </w:t>
            </w:r>
            <w:r>
              <w:rPr>
                <w:sz w:val="18"/>
              </w:rPr>
              <w:t>multiple</w:t>
            </w:r>
            <w:r>
              <w:rPr>
                <w:spacing w:val="-1"/>
                <w:sz w:val="18"/>
              </w:rPr>
              <w:t xml:space="preserve"> </w:t>
            </w:r>
            <w:r>
              <w:rPr>
                <w:sz w:val="18"/>
              </w:rPr>
              <w:t>viewpoints.</w:t>
            </w:r>
          </w:p>
        </w:tc>
        <w:tc>
          <w:tcPr>
            <w:tcW w:w="3121" w:type="dxa"/>
            <w:gridSpan w:val="2"/>
          </w:tcPr>
          <w:p w14:paraId="7A2333FC" w14:textId="77777777" w:rsidR="009631C6" w:rsidRDefault="009631C6" w:rsidP="00E91F9D">
            <w:pPr>
              <w:pStyle w:val="TableParagraph"/>
              <w:spacing w:before="85" w:line="237" w:lineRule="auto"/>
              <w:ind w:left="105" w:right="280"/>
              <w:rPr>
                <w:sz w:val="18"/>
              </w:rPr>
            </w:pPr>
            <w:r>
              <w:rPr>
                <w:sz w:val="18"/>
              </w:rPr>
              <w:t>Correctly identifies and reasonably</w:t>
            </w:r>
            <w:r>
              <w:rPr>
                <w:spacing w:val="1"/>
                <w:sz w:val="18"/>
              </w:rPr>
              <w:t xml:space="preserve"> </w:t>
            </w:r>
            <w:r>
              <w:rPr>
                <w:sz w:val="18"/>
              </w:rPr>
              <w:t>explains</w:t>
            </w:r>
            <w:r>
              <w:rPr>
                <w:spacing w:val="-5"/>
                <w:sz w:val="18"/>
              </w:rPr>
              <w:t xml:space="preserve"> </w:t>
            </w:r>
            <w:r>
              <w:rPr>
                <w:sz w:val="18"/>
              </w:rPr>
              <w:t>one</w:t>
            </w:r>
            <w:r>
              <w:rPr>
                <w:spacing w:val="-3"/>
                <w:sz w:val="18"/>
              </w:rPr>
              <w:t xml:space="preserve"> </w:t>
            </w:r>
            <w:r>
              <w:rPr>
                <w:sz w:val="18"/>
              </w:rPr>
              <w:t>key</w:t>
            </w:r>
            <w:r>
              <w:rPr>
                <w:spacing w:val="-5"/>
                <w:sz w:val="18"/>
              </w:rPr>
              <w:t xml:space="preserve"> </w:t>
            </w:r>
            <w:r>
              <w:rPr>
                <w:sz w:val="18"/>
              </w:rPr>
              <w:t>ethical</w:t>
            </w:r>
            <w:r>
              <w:rPr>
                <w:spacing w:val="-6"/>
                <w:sz w:val="18"/>
              </w:rPr>
              <w:t xml:space="preserve"> </w:t>
            </w:r>
            <w:r>
              <w:rPr>
                <w:sz w:val="18"/>
              </w:rPr>
              <w:t>or</w:t>
            </w:r>
            <w:r>
              <w:rPr>
                <w:spacing w:val="-2"/>
                <w:sz w:val="18"/>
              </w:rPr>
              <w:t xml:space="preserve"> </w:t>
            </w:r>
            <w:r>
              <w:rPr>
                <w:sz w:val="18"/>
              </w:rPr>
              <w:t>legal</w:t>
            </w:r>
            <w:r>
              <w:rPr>
                <w:spacing w:val="-2"/>
                <w:sz w:val="18"/>
              </w:rPr>
              <w:t xml:space="preserve"> </w:t>
            </w:r>
            <w:r>
              <w:rPr>
                <w:sz w:val="18"/>
              </w:rPr>
              <w:t>issue</w:t>
            </w:r>
            <w:r>
              <w:rPr>
                <w:spacing w:val="-38"/>
                <w:sz w:val="18"/>
              </w:rPr>
              <w:t xml:space="preserve"> </w:t>
            </w:r>
            <w:r>
              <w:rPr>
                <w:sz w:val="18"/>
              </w:rPr>
              <w:t>from Step</w:t>
            </w:r>
            <w:r>
              <w:rPr>
                <w:spacing w:val="-1"/>
                <w:sz w:val="18"/>
              </w:rPr>
              <w:t xml:space="preserve"> </w:t>
            </w:r>
            <w:r>
              <w:rPr>
                <w:sz w:val="18"/>
              </w:rPr>
              <w:t>1.</w:t>
            </w:r>
          </w:p>
          <w:p w14:paraId="338E52EB" w14:textId="77777777" w:rsidR="009631C6" w:rsidRDefault="009631C6" w:rsidP="00E91F9D">
            <w:pPr>
              <w:pStyle w:val="TableParagraph"/>
              <w:spacing w:before="1"/>
              <w:rPr>
                <w:b/>
                <w:sz w:val="18"/>
              </w:rPr>
            </w:pPr>
          </w:p>
          <w:p w14:paraId="760FCB53" w14:textId="77777777" w:rsidR="009631C6" w:rsidRDefault="009631C6" w:rsidP="00E91F9D">
            <w:pPr>
              <w:pStyle w:val="TableParagraph"/>
              <w:spacing w:before="1"/>
              <w:ind w:left="105" w:right="117"/>
              <w:rPr>
                <w:sz w:val="18"/>
              </w:rPr>
            </w:pPr>
            <w:r>
              <w:rPr>
                <w:sz w:val="18"/>
              </w:rPr>
              <w:t>Identifies</w:t>
            </w:r>
            <w:r>
              <w:rPr>
                <w:spacing w:val="-5"/>
                <w:sz w:val="18"/>
              </w:rPr>
              <w:t xml:space="preserve"> </w:t>
            </w:r>
            <w:r>
              <w:rPr>
                <w:sz w:val="18"/>
              </w:rPr>
              <w:t>and</w:t>
            </w:r>
            <w:r>
              <w:rPr>
                <w:spacing w:val="-4"/>
                <w:sz w:val="18"/>
              </w:rPr>
              <w:t xml:space="preserve"> </w:t>
            </w:r>
            <w:r>
              <w:rPr>
                <w:sz w:val="18"/>
              </w:rPr>
              <w:t>correctly</w:t>
            </w:r>
            <w:r>
              <w:rPr>
                <w:spacing w:val="-6"/>
                <w:sz w:val="18"/>
              </w:rPr>
              <w:t xml:space="preserve"> </w:t>
            </w:r>
            <w:r>
              <w:rPr>
                <w:sz w:val="18"/>
              </w:rPr>
              <w:t>applies</w:t>
            </w:r>
            <w:r>
              <w:rPr>
                <w:spacing w:val="-5"/>
                <w:sz w:val="18"/>
              </w:rPr>
              <w:t xml:space="preserve"> </w:t>
            </w:r>
            <w:r>
              <w:rPr>
                <w:sz w:val="18"/>
              </w:rPr>
              <w:t>relevant</w:t>
            </w:r>
            <w:r>
              <w:rPr>
                <w:spacing w:val="-38"/>
                <w:sz w:val="18"/>
              </w:rPr>
              <w:t xml:space="preserve"> </w:t>
            </w:r>
            <w:r>
              <w:rPr>
                <w:sz w:val="18"/>
              </w:rPr>
              <w:t>core</w:t>
            </w:r>
            <w:r>
              <w:rPr>
                <w:spacing w:val="-2"/>
                <w:sz w:val="18"/>
              </w:rPr>
              <w:t xml:space="preserve"> </w:t>
            </w:r>
            <w:r>
              <w:rPr>
                <w:sz w:val="18"/>
              </w:rPr>
              <w:t>legal</w:t>
            </w:r>
            <w:r>
              <w:rPr>
                <w:spacing w:val="-4"/>
                <w:sz w:val="18"/>
              </w:rPr>
              <w:t xml:space="preserve"> </w:t>
            </w:r>
            <w:r>
              <w:rPr>
                <w:sz w:val="18"/>
              </w:rPr>
              <w:t>and/or</w:t>
            </w:r>
            <w:r>
              <w:rPr>
                <w:spacing w:val="-1"/>
                <w:sz w:val="18"/>
              </w:rPr>
              <w:t xml:space="preserve"> </w:t>
            </w:r>
            <w:r>
              <w:rPr>
                <w:sz w:val="18"/>
              </w:rPr>
              <w:t>ethical</w:t>
            </w:r>
            <w:r>
              <w:rPr>
                <w:spacing w:val="-4"/>
                <w:sz w:val="18"/>
              </w:rPr>
              <w:t xml:space="preserve"> </w:t>
            </w:r>
            <w:r>
              <w:rPr>
                <w:sz w:val="18"/>
              </w:rPr>
              <w:t>principles.</w:t>
            </w:r>
          </w:p>
          <w:p w14:paraId="56F813B4" w14:textId="77777777" w:rsidR="009631C6" w:rsidRDefault="009631C6" w:rsidP="00E91F9D">
            <w:pPr>
              <w:pStyle w:val="TableParagraph"/>
              <w:ind w:left="105" w:right="117"/>
              <w:rPr>
                <w:sz w:val="18"/>
              </w:rPr>
            </w:pPr>
            <w:r>
              <w:rPr>
                <w:sz w:val="18"/>
              </w:rPr>
              <w:t>Identifies</w:t>
            </w:r>
            <w:r>
              <w:rPr>
                <w:spacing w:val="-5"/>
                <w:sz w:val="18"/>
              </w:rPr>
              <w:t xml:space="preserve"> </w:t>
            </w:r>
            <w:r>
              <w:rPr>
                <w:sz w:val="18"/>
              </w:rPr>
              <w:t>and</w:t>
            </w:r>
            <w:r>
              <w:rPr>
                <w:spacing w:val="-4"/>
                <w:sz w:val="18"/>
              </w:rPr>
              <w:t xml:space="preserve"> </w:t>
            </w:r>
            <w:r>
              <w:rPr>
                <w:sz w:val="18"/>
              </w:rPr>
              <w:t>correctly</w:t>
            </w:r>
            <w:r>
              <w:rPr>
                <w:spacing w:val="-6"/>
                <w:sz w:val="18"/>
              </w:rPr>
              <w:t xml:space="preserve"> </w:t>
            </w:r>
            <w:r>
              <w:rPr>
                <w:sz w:val="18"/>
              </w:rPr>
              <w:t>applies</w:t>
            </w:r>
            <w:r>
              <w:rPr>
                <w:spacing w:val="-5"/>
                <w:sz w:val="18"/>
              </w:rPr>
              <w:t xml:space="preserve"> </w:t>
            </w:r>
            <w:r>
              <w:rPr>
                <w:sz w:val="18"/>
              </w:rPr>
              <w:t>relevant</w:t>
            </w:r>
            <w:r>
              <w:rPr>
                <w:spacing w:val="-38"/>
                <w:sz w:val="18"/>
              </w:rPr>
              <w:t xml:space="preserve"> </w:t>
            </w:r>
            <w:r>
              <w:rPr>
                <w:sz w:val="18"/>
              </w:rPr>
              <w:t>legislation</w:t>
            </w:r>
            <w:r>
              <w:rPr>
                <w:spacing w:val="2"/>
                <w:sz w:val="18"/>
              </w:rPr>
              <w:t xml:space="preserve"> </w:t>
            </w:r>
            <w:r>
              <w:rPr>
                <w:sz w:val="18"/>
              </w:rPr>
              <w:t>and/or professional</w:t>
            </w:r>
            <w:r>
              <w:rPr>
                <w:spacing w:val="1"/>
                <w:sz w:val="18"/>
              </w:rPr>
              <w:t xml:space="preserve"> </w:t>
            </w:r>
            <w:r>
              <w:rPr>
                <w:sz w:val="18"/>
              </w:rPr>
              <w:t>guidelines.</w:t>
            </w:r>
          </w:p>
          <w:p w14:paraId="0618D79B" w14:textId="77777777" w:rsidR="009631C6" w:rsidRDefault="009631C6" w:rsidP="00E91F9D">
            <w:pPr>
              <w:pStyle w:val="TableParagraph"/>
              <w:rPr>
                <w:b/>
                <w:sz w:val="18"/>
              </w:rPr>
            </w:pPr>
          </w:p>
          <w:p w14:paraId="0214086A" w14:textId="77777777" w:rsidR="009631C6" w:rsidRDefault="009631C6" w:rsidP="00E91F9D">
            <w:pPr>
              <w:pStyle w:val="TableParagraph"/>
              <w:spacing w:before="2"/>
              <w:rPr>
                <w:b/>
                <w:sz w:val="18"/>
              </w:rPr>
            </w:pPr>
          </w:p>
          <w:p w14:paraId="55937956" w14:textId="77777777" w:rsidR="009631C6" w:rsidRDefault="009631C6" w:rsidP="00E91F9D">
            <w:pPr>
              <w:pStyle w:val="TableParagraph"/>
              <w:ind w:left="105" w:right="110"/>
              <w:rPr>
                <w:sz w:val="18"/>
              </w:rPr>
            </w:pPr>
            <w:r>
              <w:rPr>
                <w:sz w:val="18"/>
              </w:rPr>
              <w:t>Application of legal and/or ethical</w:t>
            </w:r>
            <w:r>
              <w:rPr>
                <w:spacing w:val="1"/>
                <w:sz w:val="18"/>
              </w:rPr>
              <w:t xml:space="preserve"> </w:t>
            </w:r>
            <w:r>
              <w:rPr>
                <w:sz w:val="18"/>
              </w:rPr>
              <w:t>principles</w:t>
            </w:r>
            <w:r>
              <w:rPr>
                <w:spacing w:val="40"/>
                <w:sz w:val="18"/>
              </w:rPr>
              <w:t xml:space="preserve"> </w:t>
            </w:r>
            <w:r>
              <w:rPr>
                <w:sz w:val="18"/>
              </w:rPr>
              <w:t>acknowledges the</w:t>
            </w:r>
            <w:r>
              <w:rPr>
                <w:spacing w:val="1"/>
                <w:sz w:val="18"/>
              </w:rPr>
              <w:t xml:space="preserve"> </w:t>
            </w:r>
            <w:r>
              <w:rPr>
                <w:sz w:val="18"/>
              </w:rPr>
              <w:t>complexity of the case and manages</w:t>
            </w:r>
            <w:r>
              <w:rPr>
                <w:spacing w:val="1"/>
                <w:sz w:val="18"/>
              </w:rPr>
              <w:t xml:space="preserve"> </w:t>
            </w:r>
            <w:r>
              <w:rPr>
                <w:sz w:val="18"/>
              </w:rPr>
              <w:t>conflicts between ethical and/or legal</w:t>
            </w:r>
            <w:r>
              <w:rPr>
                <w:spacing w:val="1"/>
                <w:sz w:val="18"/>
              </w:rPr>
              <w:t xml:space="preserve"> </w:t>
            </w:r>
            <w:r>
              <w:rPr>
                <w:sz w:val="18"/>
              </w:rPr>
              <w:t>principles.</w:t>
            </w:r>
            <w:r>
              <w:rPr>
                <w:spacing w:val="-8"/>
                <w:sz w:val="18"/>
              </w:rPr>
              <w:t xml:space="preserve"> </w:t>
            </w:r>
            <w:r>
              <w:rPr>
                <w:sz w:val="18"/>
              </w:rPr>
              <w:t>Discussion</w:t>
            </w:r>
            <w:r>
              <w:rPr>
                <w:spacing w:val="-7"/>
                <w:sz w:val="18"/>
              </w:rPr>
              <w:t xml:space="preserve"> </w:t>
            </w:r>
            <w:r>
              <w:rPr>
                <w:sz w:val="18"/>
              </w:rPr>
              <w:t>indicates</w:t>
            </w:r>
            <w:r>
              <w:rPr>
                <w:spacing w:val="-4"/>
                <w:sz w:val="18"/>
              </w:rPr>
              <w:t xml:space="preserve"> </w:t>
            </w:r>
            <w:r>
              <w:rPr>
                <w:sz w:val="18"/>
              </w:rPr>
              <w:t>the</w:t>
            </w:r>
            <w:r>
              <w:rPr>
                <w:spacing w:val="-7"/>
                <w:sz w:val="18"/>
              </w:rPr>
              <w:t xml:space="preserve"> </w:t>
            </w:r>
            <w:r>
              <w:rPr>
                <w:sz w:val="18"/>
              </w:rPr>
              <w:t>case</w:t>
            </w:r>
            <w:r>
              <w:rPr>
                <w:spacing w:val="-37"/>
                <w:sz w:val="18"/>
              </w:rPr>
              <w:t xml:space="preserve"> </w:t>
            </w:r>
            <w:r>
              <w:rPr>
                <w:sz w:val="18"/>
              </w:rPr>
              <w:t>has been carefully considered from</w:t>
            </w:r>
            <w:r>
              <w:rPr>
                <w:spacing w:val="1"/>
                <w:sz w:val="18"/>
              </w:rPr>
              <w:t xml:space="preserve"> </w:t>
            </w:r>
            <w:r>
              <w:rPr>
                <w:sz w:val="18"/>
              </w:rPr>
              <w:t>multiple</w:t>
            </w:r>
            <w:r>
              <w:rPr>
                <w:spacing w:val="-1"/>
                <w:sz w:val="18"/>
              </w:rPr>
              <w:t xml:space="preserve"> </w:t>
            </w:r>
            <w:r>
              <w:rPr>
                <w:sz w:val="18"/>
              </w:rPr>
              <w:t>viewpoints.</w:t>
            </w:r>
          </w:p>
        </w:tc>
        <w:tc>
          <w:tcPr>
            <w:tcW w:w="3116" w:type="dxa"/>
          </w:tcPr>
          <w:p w14:paraId="15A2C63E" w14:textId="77777777" w:rsidR="009631C6" w:rsidRDefault="009631C6" w:rsidP="00E91F9D">
            <w:pPr>
              <w:pStyle w:val="TableParagraph"/>
              <w:spacing w:before="85" w:line="237" w:lineRule="auto"/>
              <w:ind w:left="104"/>
              <w:rPr>
                <w:sz w:val="18"/>
              </w:rPr>
            </w:pPr>
            <w:r>
              <w:rPr>
                <w:sz w:val="18"/>
              </w:rPr>
              <w:t>Correctly identifies and adequately</w:t>
            </w:r>
            <w:r>
              <w:rPr>
                <w:spacing w:val="1"/>
                <w:sz w:val="18"/>
              </w:rPr>
              <w:t xml:space="preserve"> </w:t>
            </w:r>
            <w:r>
              <w:rPr>
                <w:sz w:val="18"/>
              </w:rPr>
              <w:t>explains</w:t>
            </w:r>
            <w:r>
              <w:rPr>
                <w:spacing w:val="-5"/>
                <w:sz w:val="18"/>
              </w:rPr>
              <w:t xml:space="preserve"> </w:t>
            </w:r>
            <w:r>
              <w:rPr>
                <w:sz w:val="18"/>
              </w:rPr>
              <w:t>one</w:t>
            </w:r>
            <w:r>
              <w:rPr>
                <w:spacing w:val="-3"/>
                <w:sz w:val="18"/>
              </w:rPr>
              <w:t xml:space="preserve"> </w:t>
            </w:r>
            <w:r>
              <w:rPr>
                <w:sz w:val="18"/>
              </w:rPr>
              <w:t>key</w:t>
            </w:r>
            <w:r>
              <w:rPr>
                <w:spacing w:val="-5"/>
                <w:sz w:val="18"/>
              </w:rPr>
              <w:t xml:space="preserve"> </w:t>
            </w:r>
            <w:r>
              <w:rPr>
                <w:sz w:val="18"/>
              </w:rPr>
              <w:t>ethical</w:t>
            </w:r>
            <w:r>
              <w:rPr>
                <w:spacing w:val="-5"/>
                <w:sz w:val="18"/>
              </w:rPr>
              <w:t xml:space="preserve"> </w:t>
            </w:r>
            <w:r>
              <w:rPr>
                <w:sz w:val="18"/>
              </w:rPr>
              <w:t>or</w:t>
            </w:r>
            <w:r>
              <w:rPr>
                <w:spacing w:val="-3"/>
                <w:sz w:val="18"/>
              </w:rPr>
              <w:t xml:space="preserve"> </w:t>
            </w:r>
            <w:r>
              <w:rPr>
                <w:sz w:val="18"/>
              </w:rPr>
              <w:t>legal</w:t>
            </w:r>
            <w:r>
              <w:rPr>
                <w:spacing w:val="-1"/>
                <w:sz w:val="18"/>
              </w:rPr>
              <w:t xml:space="preserve"> </w:t>
            </w:r>
            <w:r>
              <w:rPr>
                <w:sz w:val="18"/>
              </w:rPr>
              <w:t>issue</w:t>
            </w:r>
            <w:r>
              <w:rPr>
                <w:spacing w:val="-38"/>
                <w:sz w:val="18"/>
              </w:rPr>
              <w:t xml:space="preserve"> </w:t>
            </w:r>
            <w:r>
              <w:rPr>
                <w:sz w:val="18"/>
              </w:rPr>
              <w:t>from Step</w:t>
            </w:r>
            <w:r>
              <w:rPr>
                <w:spacing w:val="-1"/>
                <w:sz w:val="18"/>
              </w:rPr>
              <w:t xml:space="preserve"> </w:t>
            </w:r>
            <w:r>
              <w:rPr>
                <w:sz w:val="18"/>
              </w:rPr>
              <w:t>1.</w:t>
            </w:r>
          </w:p>
          <w:p w14:paraId="209BF584" w14:textId="77777777" w:rsidR="009631C6" w:rsidRDefault="009631C6" w:rsidP="00E91F9D">
            <w:pPr>
              <w:pStyle w:val="TableParagraph"/>
              <w:spacing w:before="1"/>
              <w:rPr>
                <w:b/>
                <w:sz w:val="18"/>
              </w:rPr>
            </w:pPr>
          </w:p>
          <w:p w14:paraId="1A269D40" w14:textId="77777777" w:rsidR="009631C6" w:rsidRDefault="009631C6" w:rsidP="00E91F9D">
            <w:pPr>
              <w:pStyle w:val="TableParagraph"/>
              <w:spacing w:before="1"/>
              <w:ind w:left="104" w:right="388"/>
              <w:rPr>
                <w:sz w:val="18"/>
              </w:rPr>
            </w:pPr>
            <w:r>
              <w:rPr>
                <w:sz w:val="18"/>
              </w:rPr>
              <w:t>Identifies</w:t>
            </w:r>
            <w:r>
              <w:rPr>
                <w:spacing w:val="-5"/>
                <w:sz w:val="18"/>
              </w:rPr>
              <w:t xml:space="preserve"> </w:t>
            </w:r>
            <w:r>
              <w:rPr>
                <w:sz w:val="18"/>
              </w:rPr>
              <w:t>and</w:t>
            </w:r>
            <w:r>
              <w:rPr>
                <w:spacing w:val="-4"/>
                <w:sz w:val="18"/>
              </w:rPr>
              <w:t xml:space="preserve"> </w:t>
            </w:r>
            <w:r>
              <w:rPr>
                <w:sz w:val="18"/>
              </w:rPr>
              <w:t>applies</w:t>
            </w:r>
            <w:r>
              <w:rPr>
                <w:spacing w:val="-4"/>
                <w:sz w:val="18"/>
              </w:rPr>
              <w:t xml:space="preserve"> </w:t>
            </w:r>
            <w:r>
              <w:rPr>
                <w:sz w:val="18"/>
              </w:rPr>
              <w:t>most</w:t>
            </w:r>
            <w:r>
              <w:rPr>
                <w:spacing w:val="-6"/>
                <w:sz w:val="18"/>
              </w:rPr>
              <w:t xml:space="preserve"> </w:t>
            </w:r>
            <w:r>
              <w:rPr>
                <w:sz w:val="18"/>
              </w:rPr>
              <w:t>relevant</w:t>
            </w:r>
            <w:r>
              <w:rPr>
                <w:spacing w:val="-37"/>
                <w:sz w:val="18"/>
              </w:rPr>
              <w:t xml:space="preserve"> </w:t>
            </w:r>
            <w:r>
              <w:rPr>
                <w:sz w:val="18"/>
              </w:rPr>
              <w:t>legal</w:t>
            </w:r>
            <w:r>
              <w:rPr>
                <w:spacing w:val="-5"/>
                <w:sz w:val="18"/>
              </w:rPr>
              <w:t xml:space="preserve"> </w:t>
            </w:r>
            <w:r>
              <w:rPr>
                <w:sz w:val="18"/>
              </w:rPr>
              <w:t>and/or ethical</w:t>
            </w:r>
            <w:r>
              <w:rPr>
                <w:spacing w:val="-4"/>
                <w:sz w:val="18"/>
              </w:rPr>
              <w:t xml:space="preserve"> </w:t>
            </w:r>
            <w:r>
              <w:rPr>
                <w:sz w:val="18"/>
              </w:rPr>
              <w:t>principles.</w:t>
            </w:r>
          </w:p>
          <w:p w14:paraId="566B60FD" w14:textId="77777777" w:rsidR="009631C6" w:rsidRDefault="009631C6" w:rsidP="00E91F9D">
            <w:pPr>
              <w:pStyle w:val="TableParagraph"/>
              <w:ind w:left="104" w:right="439"/>
              <w:rPr>
                <w:sz w:val="18"/>
              </w:rPr>
            </w:pPr>
            <w:r>
              <w:rPr>
                <w:sz w:val="18"/>
              </w:rPr>
              <w:t>Adequately</w:t>
            </w:r>
            <w:r>
              <w:rPr>
                <w:spacing w:val="-8"/>
                <w:sz w:val="18"/>
              </w:rPr>
              <w:t xml:space="preserve"> </w:t>
            </w:r>
            <w:r>
              <w:rPr>
                <w:sz w:val="18"/>
              </w:rPr>
              <w:t>Identifies</w:t>
            </w:r>
            <w:r>
              <w:rPr>
                <w:spacing w:val="-6"/>
                <w:sz w:val="18"/>
              </w:rPr>
              <w:t xml:space="preserve"> </w:t>
            </w:r>
            <w:r>
              <w:rPr>
                <w:sz w:val="18"/>
              </w:rPr>
              <w:t>and</w:t>
            </w:r>
            <w:r>
              <w:rPr>
                <w:spacing w:val="-4"/>
                <w:sz w:val="18"/>
              </w:rPr>
              <w:t xml:space="preserve"> </w:t>
            </w:r>
            <w:r>
              <w:rPr>
                <w:sz w:val="18"/>
              </w:rPr>
              <w:t>correctly</w:t>
            </w:r>
            <w:r>
              <w:rPr>
                <w:spacing w:val="-38"/>
                <w:sz w:val="18"/>
              </w:rPr>
              <w:t xml:space="preserve"> </w:t>
            </w:r>
            <w:r>
              <w:rPr>
                <w:sz w:val="18"/>
              </w:rPr>
              <w:t>applies some relevant legislation</w:t>
            </w:r>
            <w:r>
              <w:rPr>
                <w:spacing w:val="1"/>
                <w:sz w:val="18"/>
              </w:rPr>
              <w:t xml:space="preserve"> </w:t>
            </w:r>
            <w:r>
              <w:rPr>
                <w:sz w:val="18"/>
              </w:rPr>
              <w:t>and/or</w:t>
            </w:r>
            <w:r>
              <w:rPr>
                <w:spacing w:val="-2"/>
                <w:sz w:val="18"/>
              </w:rPr>
              <w:t xml:space="preserve"> </w:t>
            </w:r>
            <w:r>
              <w:rPr>
                <w:sz w:val="18"/>
              </w:rPr>
              <w:t>professional</w:t>
            </w:r>
            <w:r>
              <w:rPr>
                <w:spacing w:val="-5"/>
                <w:sz w:val="18"/>
              </w:rPr>
              <w:t xml:space="preserve"> </w:t>
            </w:r>
            <w:r>
              <w:rPr>
                <w:sz w:val="18"/>
              </w:rPr>
              <w:t>guidelines.</w:t>
            </w:r>
          </w:p>
          <w:p w14:paraId="7074A159" w14:textId="77777777" w:rsidR="009631C6" w:rsidRDefault="009631C6" w:rsidP="00E91F9D">
            <w:pPr>
              <w:pStyle w:val="TableParagraph"/>
              <w:spacing w:before="1"/>
              <w:rPr>
                <w:b/>
                <w:sz w:val="18"/>
              </w:rPr>
            </w:pPr>
          </w:p>
          <w:p w14:paraId="455ED28F" w14:textId="77777777" w:rsidR="009631C6" w:rsidRDefault="009631C6" w:rsidP="00E91F9D">
            <w:pPr>
              <w:pStyle w:val="TableParagraph"/>
              <w:spacing w:before="1"/>
              <w:ind w:left="104" w:right="239"/>
              <w:rPr>
                <w:sz w:val="18"/>
              </w:rPr>
            </w:pPr>
            <w:r>
              <w:rPr>
                <w:sz w:val="18"/>
              </w:rPr>
              <w:t>Application of legal and/or ethical</w:t>
            </w:r>
            <w:r>
              <w:rPr>
                <w:spacing w:val="1"/>
                <w:sz w:val="18"/>
              </w:rPr>
              <w:t xml:space="preserve"> </w:t>
            </w:r>
            <w:r>
              <w:rPr>
                <w:sz w:val="18"/>
              </w:rPr>
              <w:t>principles partially acknowledges the</w:t>
            </w:r>
            <w:r>
              <w:rPr>
                <w:spacing w:val="1"/>
                <w:sz w:val="18"/>
              </w:rPr>
              <w:t xml:space="preserve"> </w:t>
            </w:r>
            <w:r>
              <w:rPr>
                <w:sz w:val="18"/>
              </w:rPr>
              <w:t>complexity of the case and manages</w:t>
            </w:r>
            <w:r>
              <w:rPr>
                <w:spacing w:val="1"/>
                <w:sz w:val="18"/>
              </w:rPr>
              <w:t xml:space="preserve"> </w:t>
            </w:r>
            <w:r>
              <w:rPr>
                <w:sz w:val="18"/>
              </w:rPr>
              <w:t>conflicts</w:t>
            </w:r>
            <w:r>
              <w:rPr>
                <w:spacing w:val="-7"/>
                <w:sz w:val="18"/>
              </w:rPr>
              <w:t xml:space="preserve"> </w:t>
            </w:r>
            <w:r>
              <w:rPr>
                <w:sz w:val="18"/>
              </w:rPr>
              <w:t>between</w:t>
            </w:r>
            <w:r>
              <w:rPr>
                <w:spacing w:val="-5"/>
                <w:sz w:val="18"/>
              </w:rPr>
              <w:t xml:space="preserve"> </w:t>
            </w:r>
            <w:r>
              <w:rPr>
                <w:sz w:val="18"/>
              </w:rPr>
              <w:t>ethical</w:t>
            </w:r>
            <w:r>
              <w:rPr>
                <w:spacing w:val="-7"/>
                <w:sz w:val="18"/>
              </w:rPr>
              <w:t xml:space="preserve"> </w:t>
            </w:r>
            <w:r>
              <w:rPr>
                <w:sz w:val="18"/>
              </w:rPr>
              <w:t>and/or</w:t>
            </w:r>
            <w:r>
              <w:rPr>
                <w:spacing w:val="-3"/>
                <w:sz w:val="18"/>
              </w:rPr>
              <w:t xml:space="preserve"> </w:t>
            </w:r>
            <w:r>
              <w:rPr>
                <w:sz w:val="18"/>
              </w:rPr>
              <w:t>legal</w:t>
            </w:r>
            <w:r>
              <w:rPr>
                <w:spacing w:val="-38"/>
                <w:sz w:val="18"/>
              </w:rPr>
              <w:t xml:space="preserve"> </w:t>
            </w:r>
            <w:r>
              <w:rPr>
                <w:sz w:val="18"/>
              </w:rPr>
              <w:t>principles. Discussion indicates the</w:t>
            </w:r>
            <w:r>
              <w:rPr>
                <w:spacing w:val="1"/>
                <w:sz w:val="18"/>
              </w:rPr>
              <w:t xml:space="preserve"> </w:t>
            </w:r>
            <w:r>
              <w:rPr>
                <w:sz w:val="18"/>
              </w:rPr>
              <w:t>case has been adequately considered</w:t>
            </w:r>
            <w:r>
              <w:rPr>
                <w:spacing w:val="-38"/>
                <w:sz w:val="18"/>
              </w:rPr>
              <w:t xml:space="preserve"> </w:t>
            </w:r>
            <w:r>
              <w:rPr>
                <w:sz w:val="18"/>
              </w:rPr>
              <w:t>from</w:t>
            </w:r>
            <w:r>
              <w:rPr>
                <w:spacing w:val="-1"/>
                <w:sz w:val="18"/>
              </w:rPr>
              <w:t xml:space="preserve"> </w:t>
            </w:r>
            <w:r>
              <w:rPr>
                <w:sz w:val="18"/>
              </w:rPr>
              <w:t>multiple</w:t>
            </w:r>
            <w:r>
              <w:rPr>
                <w:spacing w:val="-1"/>
                <w:sz w:val="18"/>
              </w:rPr>
              <w:t xml:space="preserve"> </w:t>
            </w:r>
            <w:r>
              <w:rPr>
                <w:sz w:val="18"/>
              </w:rPr>
              <w:t>viewpoints.</w:t>
            </w:r>
          </w:p>
        </w:tc>
        <w:tc>
          <w:tcPr>
            <w:tcW w:w="3266" w:type="dxa"/>
          </w:tcPr>
          <w:p w14:paraId="61C0A245" w14:textId="77777777" w:rsidR="009631C6" w:rsidRDefault="009631C6" w:rsidP="00E91F9D">
            <w:pPr>
              <w:pStyle w:val="TableParagraph"/>
              <w:spacing w:before="85" w:line="237" w:lineRule="auto"/>
              <w:ind w:left="105" w:right="425"/>
              <w:rPr>
                <w:sz w:val="18"/>
              </w:rPr>
            </w:pPr>
            <w:r>
              <w:rPr>
                <w:sz w:val="18"/>
              </w:rPr>
              <w:t>Does not correctly identify, and/or</w:t>
            </w:r>
            <w:r>
              <w:rPr>
                <w:spacing w:val="1"/>
                <w:sz w:val="18"/>
              </w:rPr>
              <w:t xml:space="preserve"> </w:t>
            </w:r>
            <w:r>
              <w:rPr>
                <w:sz w:val="18"/>
              </w:rPr>
              <w:t>adequately</w:t>
            </w:r>
            <w:r>
              <w:rPr>
                <w:spacing w:val="-6"/>
                <w:sz w:val="18"/>
              </w:rPr>
              <w:t xml:space="preserve"> </w:t>
            </w:r>
            <w:r>
              <w:rPr>
                <w:sz w:val="18"/>
              </w:rPr>
              <w:t>explain</w:t>
            </w:r>
            <w:r>
              <w:rPr>
                <w:spacing w:val="-2"/>
                <w:sz w:val="18"/>
              </w:rPr>
              <w:t xml:space="preserve"> </w:t>
            </w:r>
            <w:r>
              <w:rPr>
                <w:sz w:val="18"/>
              </w:rPr>
              <w:t>one</w:t>
            </w:r>
            <w:r>
              <w:rPr>
                <w:spacing w:val="-3"/>
                <w:sz w:val="18"/>
              </w:rPr>
              <w:t xml:space="preserve"> </w:t>
            </w:r>
            <w:r>
              <w:rPr>
                <w:sz w:val="18"/>
              </w:rPr>
              <w:t>key</w:t>
            </w:r>
            <w:r>
              <w:rPr>
                <w:spacing w:val="-5"/>
                <w:sz w:val="18"/>
              </w:rPr>
              <w:t xml:space="preserve"> </w:t>
            </w:r>
            <w:r>
              <w:rPr>
                <w:sz w:val="18"/>
              </w:rPr>
              <w:t>ethical</w:t>
            </w:r>
            <w:r>
              <w:rPr>
                <w:spacing w:val="-5"/>
                <w:sz w:val="18"/>
              </w:rPr>
              <w:t xml:space="preserve"> </w:t>
            </w:r>
            <w:r>
              <w:rPr>
                <w:sz w:val="18"/>
              </w:rPr>
              <w:t>or</w:t>
            </w:r>
            <w:r>
              <w:rPr>
                <w:spacing w:val="-38"/>
                <w:sz w:val="18"/>
              </w:rPr>
              <w:t xml:space="preserve"> </w:t>
            </w:r>
            <w:r>
              <w:rPr>
                <w:sz w:val="18"/>
              </w:rPr>
              <w:t>legal</w:t>
            </w:r>
            <w:r>
              <w:rPr>
                <w:spacing w:val="-4"/>
                <w:sz w:val="18"/>
              </w:rPr>
              <w:t xml:space="preserve"> </w:t>
            </w:r>
            <w:r>
              <w:rPr>
                <w:sz w:val="18"/>
              </w:rPr>
              <w:t>issue</w:t>
            </w:r>
            <w:r>
              <w:rPr>
                <w:spacing w:val="-1"/>
                <w:sz w:val="18"/>
              </w:rPr>
              <w:t xml:space="preserve"> </w:t>
            </w:r>
            <w:r>
              <w:rPr>
                <w:sz w:val="18"/>
              </w:rPr>
              <w:t>from Step</w:t>
            </w:r>
            <w:r>
              <w:rPr>
                <w:spacing w:val="-2"/>
                <w:sz w:val="18"/>
              </w:rPr>
              <w:t xml:space="preserve"> </w:t>
            </w:r>
            <w:r>
              <w:rPr>
                <w:sz w:val="18"/>
              </w:rPr>
              <w:t>1.</w:t>
            </w:r>
          </w:p>
          <w:p w14:paraId="361E279B" w14:textId="77777777" w:rsidR="009631C6" w:rsidRDefault="009631C6" w:rsidP="00E91F9D">
            <w:pPr>
              <w:pStyle w:val="TableParagraph"/>
              <w:spacing w:before="1"/>
              <w:rPr>
                <w:b/>
                <w:sz w:val="18"/>
              </w:rPr>
            </w:pPr>
          </w:p>
          <w:p w14:paraId="3DE2266C" w14:textId="77777777" w:rsidR="009631C6" w:rsidRDefault="009631C6" w:rsidP="00E91F9D">
            <w:pPr>
              <w:pStyle w:val="TableParagraph"/>
              <w:spacing w:before="1"/>
              <w:ind w:left="105" w:right="262"/>
              <w:rPr>
                <w:sz w:val="18"/>
              </w:rPr>
            </w:pPr>
            <w:r>
              <w:rPr>
                <w:sz w:val="18"/>
              </w:rPr>
              <w:t>Does not adequately identify and/or</w:t>
            </w:r>
            <w:r>
              <w:rPr>
                <w:spacing w:val="1"/>
                <w:sz w:val="18"/>
              </w:rPr>
              <w:t xml:space="preserve"> </w:t>
            </w:r>
            <w:r>
              <w:rPr>
                <w:sz w:val="18"/>
              </w:rPr>
              <w:t>apply legal and/or ethical principles.</w:t>
            </w:r>
            <w:r>
              <w:rPr>
                <w:spacing w:val="1"/>
                <w:sz w:val="18"/>
              </w:rPr>
              <w:t xml:space="preserve"> </w:t>
            </w:r>
            <w:r>
              <w:rPr>
                <w:sz w:val="18"/>
              </w:rPr>
              <w:t>Does not adequately identify and apply</w:t>
            </w:r>
            <w:r>
              <w:rPr>
                <w:spacing w:val="-39"/>
                <w:sz w:val="18"/>
              </w:rPr>
              <w:t xml:space="preserve"> </w:t>
            </w:r>
            <w:r>
              <w:rPr>
                <w:sz w:val="18"/>
              </w:rPr>
              <w:t>relevant</w:t>
            </w:r>
            <w:r>
              <w:rPr>
                <w:spacing w:val="-8"/>
                <w:sz w:val="18"/>
              </w:rPr>
              <w:t xml:space="preserve"> </w:t>
            </w:r>
            <w:r>
              <w:rPr>
                <w:sz w:val="18"/>
              </w:rPr>
              <w:t>legislation</w:t>
            </w:r>
            <w:r>
              <w:rPr>
                <w:spacing w:val="-7"/>
                <w:sz w:val="18"/>
              </w:rPr>
              <w:t xml:space="preserve"> </w:t>
            </w:r>
            <w:r>
              <w:rPr>
                <w:sz w:val="18"/>
              </w:rPr>
              <w:t>and/or</w:t>
            </w:r>
            <w:r>
              <w:rPr>
                <w:spacing w:val="-6"/>
                <w:sz w:val="18"/>
              </w:rPr>
              <w:t xml:space="preserve"> </w:t>
            </w:r>
            <w:r>
              <w:rPr>
                <w:sz w:val="18"/>
              </w:rPr>
              <w:t>professional</w:t>
            </w:r>
            <w:r>
              <w:rPr>
                <w:spacing w:val="-38"/>
                <w:sz w:val="18"/>
              </w:rPr>
              <w:t xml:space="preserve"> </w:t>
            </w:r>
            <w:r>
              <w:rPr>
                <w:sz w:val="18"/>
              </w:rPr>
              <w:t>guidelines.</w:t>
            </w:r>
          </w:p>
          <w:p w14:paraId="27E8D128" w14:textId="77777777" w:rsidR="009631C6" w:rsidRDefault="009631C6" w:rsidP="00E91F9D">
            <w:pPr>
              <w:pStyle w:val="TableParagraph"/>
              <w:spacing w:before="1"/>
              <w:rPr>
                <w:b/>
                <w:sz w:val="18"/>
              </w:rPr>
            </w:pPr>
          </w:p>
          <w:p w14:paraId="29ACAFCB" w14:textId="77777777" w:rsidR="009631C6" w:rsidRDefault="009631C6" w:rsidP="00E91F9D">
            <w:pPr>
              <w:pStyle w:val="TableParagraph"/>
              <w:spacing w:before="1"/>
              <w:ind w:left="105" w:right="345"/>
              <w:rPr>
                <w:sz w:val="18"/>
              </w:rPr>
            </w:pPr>
            <w:r>
              <w:rPr>
                <w:sz w:val="18"/>
              </w:rPr>
              <w:t>Application of legal and/or ethical</w:t>
            </w:r>
            <w:r>
              <w:rPr>
                <w:spacing w:val="1"/>
                <w:sz w:val="18"/>
              </w:rPr>
              <w:t xml:space="preserve"> </w:t>
            </w:r>
            <w:r>
              <w:rPr>
                <w:sz w:val="18"/>
              </w:rPr>
              <w:t>principles does not acknowledge the</w:t>
            </w:r>
            <w:r>
              <w:rPr>
                <w:spacing w:val="1"/>
                <w:sz w:val="18"/>
              </w:rPr>
              <w:t xml:space="preserve"> </w:t>
            </w:r>
            <w:r>
              <w:rPr>
                <w:sz w:val="18"/>
              </w:rPr>
              <w:t>complexity</w:t>
            </w:r>
            <w:r>
              <w:rPr>
                <w:spacing w:val="-7"/>
                <w:sz w:val="18"/>
              </w:rPr>
              <w:t xml:space="preserve"> </w:t>
            </w:r>
            <w:r>
              <w:rPr>
                <w:sz w:val="18"/>
              </w:rPr>
              <w:t>of</w:t>
            </w:r>
            <w:r>
              <w:rPr>
                <w:spacing w:val="-4"/>
                <w:sz w:val="18"/>
              </w:rPr>
              <w:t xml:space="preserve"> </w:t>
            </w:r>
            <w:r>
              <w:rPr>
                <w:sz w:val="18"/>
              </w:rPr>
              <w:t>the</w:t>
            </w:r>
            <w:r>
              <w:rPr>
                <w:spacing w:val="-5"/>
                <w:sz w:val="18"/>
              </w:rPr>
              <w:t xml:space="preserve"> </w:t>
            </w:r>
            <w:r>
              <w:rPr>
                <w:sz w:val="18"/>
              </w:rPr>
              <w:t>case</w:t>
            </w:r>
            <w:r>
              <w:rPr>
                <w:spacing w:val="-4"/>
                <w:sz w:val="18"/>
              </w:rPr>
              <w:t xml:space="preserve"> </w:t>
            </w:r>
            <w:r>
              <w:rPr>
                <w:sz w:val="18"/>
              </w:rPr>
              <w:t>and/or</w:t>
            </w:r>
            <w:r>
              <w:rPr>
                <w:spacing w:val="-3"/>
                <w:sz w:val="18"/>
              </w:rPr>
              <w:t xml:space="preserve"> </w:t>
            </w:r>
            <w:r>
              <w:rPr>
                <w:sz w:val="18"/>
              </w:rPr>
              <w:t>manage</w:t>
            </w:r>
            <w:r>
              <w:rPr>
                <w:spacing w:val="-37"/>
                <w:sz w:val="18"/>
              </w:rPr>
              <w:t xml:space="preserve"> </w:t>
            </w:r>
            <w:r>
              <w:rPr>
                <w:sz w:val="18"/>
              </w:rPr>
              <w:t>conflict between ethical and/or legal</w:t>
            </w:r>
            <w:r>
              <w:rPr>
                <w:spacing w:val="1"/>
                <w:sz w:val="18"/>
              </w:rPr>
              <w:t xml:space="preserve"> </w:t>
            </w:r>
            <w:r>
              <w:rPr>
                <w:sz w:val="18"/>
              </w:rPr>
              <w:t>principles. Discussion does not clearly</w:t>
            </w:r>
            <w:r>
              <w:rPr>
                <w:spacing w:val="1"/>
                <w:sz w:val="18"/>
              </w:rPr>
              <w:t xml:space="preserve"> </w:t>
            </w:r>
            <w:r>
              <w:rPr>
                <w:sz w:val="18"/>
              </w:rPr>
              <w:t>indicate the case has been considered</w:t>
            </w:r>
            <w:r>
              <w:rPr>
                <w:spacing w:val="-38"/>
                <w:sz w:val="18"/>
              </w:rPr>
              <w:t xml:space="preserve"> </w:t>
            </w:r>
            <w:r>
              <w:rPr>
                <w:sz w:val="18"/>
              </w:rPr>
              <w:t>from</w:t>
            </w:r>
            <w:r>
              <w:rPr>
                <w:spacing w:val="-1"/>
                <w:sz w:val="18"/>
              </w:rPr>
              <w:t xml:space="preserve"> </w:t>
            </w:r>
            <w:r>
              <w:rPr>
                <w:sz w:val="18"/>
              </w:rPr>
              <w:t>multiple</w:t>
            </w:r>
            <w:r>
              <w:rPr>
                <w:spacing w:val="-1"/>
                <w:sz w:val="18"/>
              </w:rPr>
              <w:t xml:space="preserve"> </w:t>
            </w:r>
            <w:r>
              <w:rPr>
                <w:sz w:val="18"/>
              </w:rPr>
              <w:t>viewpoints.</w:t>
            </w:r>
          </w:p>
        </w:tc>
      </w:tr>
      <w:tr w:rsidR="009631C6" w14:paraId="7D4C5B2C" w14:textId="77777777" w:rsidTr="00E91F9D">
        <w:trPr>
          <w:trHeight w:val="1485"/>
        </w:trPr>
        <w:tc>
          <w:tcPr>
            <w:tcW w:w="2691" w:type="dxa"/>
            <w:shd w:val="clear" w:color="auto" w:fill="E4DFEB"/>
          </w:tcPr>
          <w:p w14:paraId="29DC86F4" w14:textId="77777777" w:rsidR="009631C6" w:rsidRDefault="009631C6" w:rsidP="00E91F9D">
            <w:pPr>
              <w:pStyle w:val="TableParagraph"/>
              <w:spacing w:before="11"/>
              <w:rPr>
                <w:b/>
                <w:sz w:val="24"/>
              </w:rPr>
            </w:pPr>
          </w:p>
          <w:p w14:paraId="0C321410" w14:textId="77777777" w:rsidR="009631C6" w:rsidRDefault="009631C6" w:rsidP="00E91F9D">
            <w:pPr>
              <w:pStyle w:val="TableParagraph"/>
              <w:ind w:left="1030" w:right="247" w:hanging="765"/>
              <w:rPr>
                <w:sz w:val="18"/>
              </w:rPr>
            </w:pPr>
            <w:r>
              <w:rPr>
                <w:sz w:val="18"/>
              </w:rPr>
              <w:t>Step</w:t>
            </w:r>
            <w:r>
              <w:rPr>
                <w:spacing w:val="-3"/>
                <w:sz w:val="18"/>
              </w:rPr>
              <w:t xml:space="preserve"> </w:t>
            </w:r>
            <w:r>
              <w:rPr>
                <w:sz w:val="18"/>
              </w:rPr>
              <w:t>3:</w:t>
            </w:r>
            <w:r>
              <w:rPr>
                <w:spacing w:val="-1"/>
                <w:sz w:val="18"/>
              </w:rPr>
              <w:t xml:space="preserve"> </w:t>
            </w:r>
            <w:r>
              <w:rPr>
                <w:sz w:val="18"/>
              </w:rPr>
              <w:t>Action</w:t>
            </w:r>
            <w:r>
              <w:rPr>
                <w:spacing w:val="-1"/>
                <w:sz w:val="18"/>
              </w:rPr>
              <w:t xml:space="preserve"> </w:t>
            </w:r>
            <w:r>
              <w:rPr>
                <w:sz w:val="18"/>
              </w:rPr>
              <w:t>–</w:t>
            </w:r>
            <w:r>
              <w:rPr>
                <w:spacing w:val="-2"/>
                <w:sz w:val="18"/>
              </w:rPr>
              <w:t xml:space="preserve"> </w:t>
            </w:r>
            <w:r>
              <w:rPr>
                <w:sz w:val="18"/>
              </w:rPr>
              <w:t>what</w:t>
            </w:r>
            <w:r>
              <w:rPr>
                <w:spacing w:val="-3"/>
                <w:sz w:val="18"/>
              </w:rPr>
              <w:t xml:space="preserve"> </w:t>
            </w:r>
            <w:r>
              <w:rPr>
                <w:sz w:val="18"/>
              </w:rPr>
              <w:t>to</w:t>
            </w:r>
            <w:r>
              <w:rPr>
                <w:spacing w:val="-2"/>
                <w:sz w:val="18"/>
              </w:rPr>
              <w:t xml:space="preserve"> </w:t>
            </w:r>
            <w:r>
              <w:rPr>
                <w:sz w:val="18"/>
              </w:rPr>
              <w:t>do</w:t>
            </w:r>
            <w:r>
              <w:rPr>
                <w:spacing w:val="-2"/>
                <w:sz w:val="18"/>
              </w:rPr>
              <w:t xml:space="preserve"> </w:t>
            </w:r>
            <w:r>
              <w:rPr>
                <w:sz w:val="18"/>
              </w:rPr>
              <w:t>in</w:t>
            </w:r>
            <w:r>
              <w:rPr>
                <w:spacing w:val="-38"/>
                <w:sz w:val="18"/>
              </w:rPr>
              <w:t xml:space="preserve"> </w:t>
            </w:r>
            <w:r>
              <w:rPr>
                <w:sz w:val="18"/>
              </w:rPr>
              <w:t>practice.</w:t>
            </w:r>
          </w:p>
        </w:tc>
        <w:tc>
          <w:tcPr>
            <w:tcW w:w="3261" w:type="dxa"/>
          </w:tcPr>
          <w:p w14:paraId="78385FFC" w14:textId="77777777" w:rsidR="009631C6" w:rsidRDefault="009631C6" w:rsidP="00E91F9D">
            <w:pPr>
              <w:pStyle w:val="TableParagraph"/>
              <w:spacing w:before="83"/>
              <w:ind w:left="110" w:right="194"/>
              <w:rPr>
                <w:sz w:val="18"/>
              </w:rPr>
            </w:pPr>
            <w:r>
              <w:rPr>
                <w:sz w:val="18"/>
              </w:rPr>
              <w:t>Proposed</w:t>
            </w:r>
            <w:r>
              <w:rPr>
                <w:spacing w:val="-6"/>
                <w:sz w:val="18"/>
              </w:rPr>
              <w:t xml:space="preserve"> </w:t>
            </w:r>
            <w:r>
              <w:rPr>
                <w:sz w:val="18"/>
              </w:rPr>
              <w:t>actions</w:t>
            </w:r>
            <w:r>
              <w:rPr>
                <w:spacing w:val="-6"/>
                <w:sz w:val="18"/>
              </w:rPr>
              <w:t xml:space="preserve"> </w:t>
            </w:r>
            <w:r>
              <w:rPr>
                <w:sz w:val="18"/>
              </w:rPr>
              <w:t>are</w:t>
            </w:r>
            <w:r>
              <w:rPr>
                <w:spacing w:val="-5"/>
                <w:sz w:val="18"/>
              </w:rPr>
              <w:t xml:space="preserve"> </w:t>
            </w:r>
            <w:r>
              <w:rPr>
                <w:sz w:val="18"/>
              </w:rPr>
              <w:t>insightful,</w:t>
            </w:r>
            <w:r>
              <w:rPr>
                <w:spacing w:val="-5"/>
                <w:sz w:val="18"/>
              </w:rPr>
              <w:t xml:space="preserve"> </w:t>
            </w:r>
            <w:r>
              <w:rPr>
                <w:sz w:val="18"/>
              </w:rPr>
              <w:t>relevant</w:t>
            </w:r>
            <w:r>
              <w:rPr>
                <w:spacing w:val="-38"/>
                <w:sz w:val="18"/>
              </w:rPr>
              <w:t xml:space="preserve"> </w:t>
            </w:r>
            <w:r>
              <w:rPr>
                <w:sz w:val="18"/>
              </w:rPr>
              <w:t>and within the scope of practice of a</w:t>
            </w:r>
            <w:r>
              <w:rPr>
                <w:spacing w:val="1"/>
                <w:sz w:val="18"/>
              </w:rPr>
              <w:t xml:space="preserve"> </w:t>
            </w:r>
            <w:r>
              <w:rPr>
                <w:sz w:val="18"/>
              </w:rPr>
              <w:t>nursing student. Proposed actions</w:t>
            </w:r>
            <w:r>
              <w:rPr>
                <w:spacing w:val="1"/>
                <w:sz w:val="18"/>
              </w:rPr>
              <w:t xml:space="preserve"> </w:t>
            </w:r>
            <w:r>
              <w:rPr>
                <w:sz w:val="18"/>
              </w:rPr>
              <w:t>comprehensively address issues</w:t>
            </w:r>
            <w:r>
              <w:rPr>
                <w:spacing w:val="1"/>
                <w:sz w:val="18"/>
              </w:rPr>
              <w:t xml:space="preserve"> </w:t>
            </w:r>
            <w:r>
              <w:rPr>
                <w:sz w:val="18"/>
              </w:rPr>
              <w:t>identified</w:t>
            </w:r>
            <w:r>
              <w:rPr>
                <w:spacing w:val="-1"/>
                <w:sz w:val="18"/>
              </w:rPr>
              <w:t xml:space="preserve"> </w:t>
            </w:r>
            <w:r>
              <w:rPr>
                <w:sz w:val="18"/>
              </w:rPr>
              <w:t>in</w:t>
            </w:r>
            <w:r>
              <w:rPr>
                <w:spacing w:val="-1"/>
                <w:sz w:val="18"/>
              </w:rPr>
              <w:t xml:space="preserve"> </w:t>
            </w:r>
            <w:r>
              <w:rPr>
                <w:sz w:val="18"/>
              </w:rPr>
              <w:t>step</w:t>
            </w:r>
            <w:r>
              <w:rPr>
                <w:spacing w:val="-2"/>
                <w:sz w:val="18"/>
              </w:rPr>
              <w:t xml:space="preserve"> </w:t>
            </w:r>
            <w:r>
              <w:rPr>
                <w:sz w:val="18"/>
              </w:rPr>
              <w:t>2.</w:t>
            </w:r>
          </w:p>
        </w:tc>
        <w:tc>
          <w:tcPr>
            <w:tcW w:w="3121" w:type="dxa"/>
            <w:gridSpan w:val="2"/>
          </w:tcPr>
          <w:p w14:paraId="25C72CE7" w14:textId="77777777" w:rsidR="009631C6" w:rsidRDefault="009631C6" w:rsidP="00E91F9D">
            <w:pPr>
              <w:pStyle w:val="TableParagraph"/>
              <w:spacing w:before="83"/>
              <w:ind w:left="105" w:right="158"/>
              <w:rPr>
                <w:sz w:val="18"/>
              </w:rPr>
            </w:pPr>
            <w:r>
              <w:rPr>
                <w:sz w:val="18"/>
              </w:rPr>
              <w:t>Most proposed actions are relevant</w:t>
            </w:r>
            <w:r>
              <w:rPr>
                <w:spacing w:val="1"/>
                <w:sz w:val="18"/>
              </w:rPr>
              <w:t xml:space="preserve"> </w:t>
            </w:r>
            <w:r>
              <w:rPr>
                <w:sz w:val="18"/>
              </w:rPr>
              <w:t>and within the scope of practice of a</w:t>
            </w:r>
            <w:r>
              <w:rPr>
                <w:spacing w:val="1"/>
                <w:sz w:val="18"/>
              </w:rPr>
              <w:t xml:space="preserve"> </w:t>
            </w:r>
            <w:r>
              <w:rPr>
                <w:sz w:val="18"/>
              </w:rPr>
              <w:t>nursing student. Proposed actions</w:t>
            </w:r>
            <w:r>
              <w:rPr>
                <w:spacing w:val="1"/>
                <w:sz w:val="18"/>
              </w:rPr>
              <w:t xml:space="preserve"> </w:t>
            </w:r>
            <w:r>
              <w:rPr>
                <w:sz w:val="18"/>
              </w:rPr>
              <w:t>adequately</w:t>
            </w:r>
            <w:r>
              <w:rPr>
                <w:spacing w:val="-8"/>
                <w:sz w:val="18"/>
              </w:rPr>
              <w:t xml:space="preserve"> </w:t>
            </w:r>
            <w:r>
              <w:rPr>
                <w:sz w:val="18"/>
              </w:rPr>
              <w:t>address</w:t>
            </w:r>
            <w:r>
              <w:rPr>
                <w:spacing w:val="-6"/>
                <w:sz w:val="18"/>
              </w:rPr>
              <w:t xml:space="preserve"> </w:t>
            </w:r>
            <w:r>
              <w:rPr>
                <w:sz w:val="18"/>
              </w:rPr>
              <w:t>issues</w:t>
            </w:r>
            <w:r>
              <w:rPr>
                <w:spacing w:val="-6"/>
                <w:sz w:val="18"/>
              </w:rPr>
              <w:t xml:space="preserve"> </w:t>
            </w:r>
            <w:r>
              <w:rPr>
                <w:sz w:val="18"/>
              </w:rPr>
              <w:t>identified</w:t>
            </w:r>
            <w:r>
              <w:rPr>
                <w:spacing w:val="-5"/>
                <w:sz w:val="18"/>
              </w:rPr>
              <w:t xml:space="preserve"> </w:t>
            </w:r>
            <w:r>
              <w:rPr>
                <w:sz w:val="18"/>
              </w:rPr>
              <w:t>in</w:t>
            </w:r>
            <w:r>
              <w:rPr>
                <w:spacing w:val="-38"/>
                <w:sz w:val="18"/>
              </w:rPr>
              <w:t xml:space="preserve"> </w:t>
            </w:r>
            <w:r>
              <w:rPr>
                <w:sz w:val="18"/>
              </w:rPr>
              <w:t>step</w:t>
            </w:r>
            <w:r>
              <w:rPr>
                <w:spacing w:val="-1"/>
                <w:sz w:val="18"/>
              </w:rPr>
              <w:t xml:space="preserve"> </w:t>
            </w:r>
            <w:r>
              <w:rPr>
                <w:sz w:val="18"/>
              </w:rPr>
              <w:t>2.</w:t>
            </w:r>
          </w:p>
        </w:tc>
        <w:tc>
          <w:tcPr>
            <w:tcW w:w="3116" w:type="dxa"/>
          </w:tcPr>
          <w:p w14:paraId="65125230" w14:textId="77777777" w:rsidR="009631C6" w:rsidRDefault="009631C6" w:rsidP="00E91F9D">
            <w:pPr>
              <w:pStyle w:val="TableParagraph"/>
              <w:spacing w:before="83"/>
              <w:ind w:left="104" w:right="335"/>
              <w:rPr>
                <w:sz w:val="18"/>
              </w:rPr>
            </w:pPr>
            <w:r>
              <w:rPr>
                <w:sz w:val="18"/>
              </w:rPr>
              <w:t>Some proposed actions are relevant</w:t>
            </w:r>
            <w:r>
              <w:rPr>
                <w:spacing w:val="-38"/>
                <w:sz w:val="18"/>
              </w:rPr>
              <w:t xml:space="preserve"> </w:t>
            </w:r>
            <w:r>
              <w:rPr>
                <w:sz w:val="18"/>
              </w:rPr>
              <w:t>and</w:t>
            </w:r>
            <w:r>
              <w:rPr>
                <w:spacing w:val="-3"/>
                <w:sz w:val="18"/>
              </w:rPr>
              <w:t xml:space="preserve"> </w:t>
            </w:r>
            <w:r>
              <w:rPr>
                <w:sz w:val="18"/>
              </w:rPr>
              <w:t>within</w:t>
            </w:r>
            <w:r>
              <w:rPr>
                <w:spacing w:val="-4"/>
                <w:sz w:val="18"/>
              </w:rPr>
              <w:t xml:space="preserve"> </w:t>
            </w:r>
            <w:r>
              <w:rPr>
                <w:sz w:val="18"/>
              </w:rPr>
              <w:t>the</w:t>
            </w:r>
            <w:r>
              <w:rPr>
                <w:spacing w:val="-2"/>
                <w:sz w:val="18"/>
              </w:rPr>
              <w:t xml:space="preserve"> </w:t>
            </w:r>
            <w:r>
              <w:rPr>
                <w:sz w:val="18"/>
              </w:rPr>
              <w:t>scope</w:t>
            </w:r>
            <w:r>
              <w:rPr>
                <w:spacing w:val="-3"/>
                <w:sz w:val="18"/>
              </w:rPr>
              <w:t xml:space="preserve"> </w:t>
            </w:r>
            <w:r>
              <w:rPr>
                <w:sz w:val="18"/>
              </w:rPr>
              <w:t>of</w:t>
            </w:r>
            <w:r>
              <w:rPr>
                <w:spacing w:val="-3"/>
                <w:sz w:val="18"/>
              </w:rPr>
              <w:t xml:space="preserve"> </w:t>
            </w:r>
            <w:r>
              <w:rPr>
                <w:sz w:val="18"/>
              </w:rPr>
              <w:t>practice</w:t>
            </w:r>
            <w:r>
              <w:rPr>
                <w:spacing w:val="-3"/>
                <w:sz w:val="18"/>
              </w:rPr>
              <w:t xml:space="preserve"> </w:t>
            </w:r>
            <w:r>
              <w:rPr>
                <w:sz w:val="18"/>
              </w:rPr>
              <w:t>of</w:t>
            </w:r>
            <w:r>
              <w:rPr>
                <w:spacing w:val="1"/>
                <w:sz w:val="18"/>
              </w:rPr>
              <w:t xml:space="preserve"> </w:t>
            </w:r>
            <w:r>
              <w:rPr>
                <w:sz w:val="18"/>
              </w:rPr>
              <w:t>a</w:t>
            </w:r>
            <w:r>
              <w:rPr>
                <w:spacing w:val="-38"/>
                <w:sz w:val="18"/>
              </w:rPr>
              <w:t xml:space="preserve"> </w:t>
            </w:r>
            <w:r>
              <w:rPr>
                <w:sz w:val="18"/>
              </w:rPr>
              <w:t>nursing student. Proposed actions</w:t>
            </w:r>
            <w:r>
              <w:rPr>
                <w:spacing w:val="1"/>
                <w:sz w:val="18"/>
              </w:rPr>
              <w:t xml:space="preserve"> </w:t>
            </w:r>
            <w:r>
              <w:rPr>
                <w:sz w:val="18"/>
              </w:rPr>
              <w:t>partially address issues identified in</w:t>
            </w:r>
            <w:r>
              <w:rPr>
                <w:spacing w:val="1"/>
                <w:sz w:val="18"/>
              </w:rPr>
              <w:t xml:space="preserve"> </w:t>
            </w:r>
            <w:r>
              <w:rPr>
                <w:sz w:val="18"/>
              </w:rPr>
              <w:t>step</w:t>
            </w:r>
            <w:r>
              <w:rPr>
                <w:spacing w:val="-1"/>
                <w:sz w:val="18"/>
              </w:rPr>
              <w:t xml:space="preserve"> </w:t>
            </w:r>
            <w:r>
              <w:rPr>
                <w:sz w:val="18"/>
              </w:rPr>
              <w:t>2.</w:t>
            </w:r>
          </w:p>
        </w:tc>
        <w:tc>
          <w:tcPr>
            <w:tcW w:w="3266" w:type="dxa"/>
          </w:tcPr>
          <w:p w14:paraId="0AE7E517" w14:textId="77777777" w:rsidR="009631C6" w:rsidRDefault="009631C6" w:rsidP="00E91F9D">
            <w:pPr>
              <w:pStyle w:val="TableParagraph"/>
              <w:spacing w:before="83"/>
              <w:ind w:left="105" w:right="68"/>
              <w:rPr>
                <w:sz w:val="18"/>
              </w:rPr>
            </w:pPr>
            <w:r>
              <w:rPr>
                <w:sz w:val="18"/>
              </w:rPr>
              <w:t>All/most proposed actions are not</w:t>
            </w:r>
            <w:r>
              <w:rPr>
                <w:spacing w:val="1"/>
                <w:sz w:val="18"/>
              </w:rPr>
              <w:t xml:space="preserve"> </w:t>
            </w:r>
            <w:r>
              <w:rPr>
                <w:sz w:val="18"/>
              </w:rPr>
              <w:t>relevant and/or within the scope of</w:t>
            </w:r>
            <w:r>
              <w:rPr>
                <w:spacing w:val="1"/>
                <w:sz w:val="18"/>
              </w:rPr>
              <w:t xml:space="preserve"> </w:t>
            </w:r>
            <w:r>
              <w:rPr>
                <w:sz w:val="18"/>
              </w:rPr>
              <w:t>practice of a nursing student. Proposed</w:t>
            </w:r>
            <w:r>
              <w:rPr>
                <w:spacing w:val="1"/>
                <w:sz w:val="18"/>
              </w:rPr>
              <w:t xml:space="preserve"> </w:t>
            </w:r>
            <w:r>
              <w:rPr>
                <w:sz w:val="18"/>
              </w:rPr>
              <w:t>actions</w:t>
            </w:r>
            <w:r>
              <w:rPr>
                <w:spacing w:val="-6"/>
                <w:sz w:val="18"/>
              </w:rPr>
              <w:t xml:space="preserve"> </w:t>
            </w:r>
            <w:r>
              <w:rPr>
                <w:sz w:val="18"/>
              </w:rPr>
              <w:t>do</w:t>
            </w:r>
            <w:r>
              <w:rPr>
                <w:spacing w:val="-4"/>
                <w:sz w:val="18"/>
              </w:rPr>
              <w:t xml:space="preserve"> </w:t>
            </w:r>
            <w:r>
              <w:rPr>
                <w:sz w:val="18"/>
              </w:rPr>
              <w:t>not</w:t>
            </w:r>
            <w:r>
              <w:rPr>
                <w:spacing w:val="-4"/>
                <w:sz w:val="18"/>
              </w:rPr>
              <w:t xml:space="preserve"> </w:t>
            </w:r>
            <w:r>
              <w:rPr>
                <w:sz w:val="18"/>
              </w:rPr>
              <w:t>adequately</w:t>
            </w:r>
            <w:r>
              <w:rPr>
                <w:spacing w:val="-6"/>
                <w:sz w:val="18"/>
              </w:rPr>
              <w:t xml:space="preserve"> </w:t>
            </w:r>
            <w:r>
              <w:rPr>
                <w:sz w:val="18"/>
              </w:rPr>
              <w:t>address</w:t>
            </w:r>
            <w:r>
              <w:rPr>
                <w:spacing w:val="-5"/>
                <w:sz w:val="18"/>
              </w:rPr>
              <w:t xml:space="preserve"> </w:t>
            </w:r>
            <w:r>
              <w:rPr>
                <w:sz w:val="18"/>
              </w:rPr>
              <w:t>issues</w:t>
            </w:r>
            <w:r>
              <w:rPr>
                <w:spacing w:val="-37"/>
                <w:sz w:val="18"/>
              </w:rPr>
              <w:t xml:space="preserve"> </w:t>
            </w:r>
            <w:r>
              <w:rPr>
                <w:sz w:val="18"/>
              </w:rPr>
              <w:t>identified</w:t>
            </w:r>
            <w:r>
              <w:rPr>
                <w:spacing w:val="-1"/>
                <w:sz w:val="18"/>
              </w:rPr>
              <w:t xml:space="preserve"> </w:t>
            </w:r>
            <w:r>
              <w:rPr>
                <w:sz w:val="18"/>
              </w:rPr>
              <w:t>in</w:t>
            </w:r>
            <w:r>
              <w:rPr>
                <w:spacing w:val="-1"/>
                <w:sz w:val="18"/>
              </w:rPr>
              <w:t xml:space="preserve"> </w:t>
            </w:r>
            <w:r>
              <w:rPr>
                <w:sz w:val="18"/>
              </w:rPr>
              <w:t>step</w:t>
            </w:r>
            <w:r>
              <w:rPr>
                <w:spacing w:val="-2"/>
                <w:sz w:val="18"/>
              </w:rPr>
              <w:t xml:space="preserve"> </w:t>
            </w:r>
            <w:r>
              <w:rPr>
                <w:sz w:val="18"/>
              </w:rPr>
              <w:t>2.</w:t>
            </w:r>
          </w:p>
        </w:tc>
      </w:tr>
    </w:tbl>
    <w:p w14:paraId="7552B38C" w14:textId="77777777" w:rsidR="009631C6" w:rsidRDefault="009631C6" w:rsidP="009631C6">
      <w:pPr>
        <w:rPr>
          <w:sz w:val="18"/>
        </w:rPr>
        <w:sectPr w:rsidR="009631C6" w:rsidSect="00E81DBD">
          <w:pgSz w:w="16840" w:h="11910" w:orient="landscape"/>
          <w:pgMar w:top="280" w:right="540" w:bottom="280" w:left="58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851"/>
        <w:gridCol w:w="2411"/>
        <w:gridCol w:w="3122"/>
        <w:gridCol w:w="3117"/>
        <w:gridCol w:w="3267"/>
      </w:tblGrid>
      <w:tr w:rsidR="009631C6" w14:paraId="6EBB4EFB" w14:textId="77777777" w:rsidTr="00E91F9D">
        <w:trPr>
          <w:trHeight w:val="1710"/>
        </w:trPr>
        <w:tc>
          <w:tcPr>
            <w:tcW w:w="2691" w:type="dxa"/>
            <w:shd w:val="clear" w:color="auto" w:fill="E4DFEB"/>
          </w:tcPr>
          <w:p w14:paraId="00BEF8C6" w14:textId="77777777" w:rsidR="009631C6" w:rsidRDefault="009631C6" w:rsidP="00E91F9D">
            <w:pPr>
              <w:pStyle w:val="TableParagraph"/>
              <w:rPr>
                <w:rFonts w:ascii="Times New Roman"/>
                <w:sz w:val="18"/>
              </w:rPr>
            </w:pPr>
          </w:p>
        </w:tc>
        <w:tc>
          <w:tcPr>
            <w:tcW w:w="3262" w:type="dxa"/>
            <w:gridSpan w:val="2"/>
          </w:tcPr>
          <w:p w14:paraId="395A8199" w14:textId="77777777" w:rsidR="009631C6" w:rsidRDefault="009631C6" w:rsidP="00E91F9D">
            <w:pPr>
              <w:pStyle w:val="TableParagraph"/>
              <w:spacing w:before="79"/>
              <w:ind w:left="110" w:right="365"/>
              <w:rPr>
                <w:sz w:val="18"/>
              </w:rPr>
            </w:pPr>
            <w:r>
              <w:rPr>
                <w:sz w:val="18"/>
              </w:rPr>
              <w:t>The ethical and/or legal reasoning</w:t>
            </w:r>
            <w:r>
              <w:rPr>
                <w:spacing w:val="1"/>
                <w:sz w:val="18"/>
              </w:rPr>
              <w:t xml:space="preserve"> </w:t>
            </w:r>
            <w:r>
              <w:rPr>
                <w:sz w:val="18"/>
              </w:rPr>
              <w:t>underpinning</w:t>
            </w:r>
            <w:r>
              <w:rPr>
                <w:spacing w:val="-5"/>
                <w:sz w:val="18"/>
              </w:rPr>
              <w:t xml:space="preserve"> </w:t>
            </w:r>
            <w:r>
              <w:rPr>
                <w:sz w:val="18"/>
              </w:rPr>
              <w:t>the</w:t>
            </w:r>
            <w:r>
              <w:rPr>
                <w:spacing w:val="-5"/>
                <w:sz w:val="18"/>
              </w:rPr>
              <w:t xml:space="preserve"> </w:t>
            </w:r>
            <w:r>
              <w:rPr>
                <w:sz w:val="18"/>
              </w:rPr>
              <w:t>proposed</w:t>
            </w:r>
            <w:r>
              <w:rPr>
                <w:spacing w:val="-5"/>
                <w:sz w:val="18"/>
              </w:rPr>
              <w:t xml:space="preserve"> </w:t>
            </w:r>
            <w:r>
              <w:rPr>
                <w:sz w:val="18"/>
              </w:rPr>
              <w:t>actions</w:t>
            </w:r>
            <w:r>
              <w:rPr>
                <w:spacing w:val="-6"/>
                <w:sz w:val="18"/>
              </w:rPr>
              <w:t xml:space="preserve"> </w:t>
            </w:r>
            <w:r>
              <w:rPr>
                <w:sz w:val="18"/>
              </w:rPr>
              <w:t>is</w:t>
            </w:r>
            <w:r>
              <w:rPr>
                <w:spacing w:val="-38"/>
                <w:sz w:val="18"/>
              </w:rPr>
              <w:t xml:space="preserve"> </w:t>
            </w:r>
            <w:r>
              <w:rPr>
                <w:sz w:val="18"/>
              </w:rPr>
              <w:t>comprehensively</w:t>
            </w:r>
            <w:r>
              <w:rPr>
                <w:spacing w:val="-2"/>
                <w:sz w:val="18"/>
              </w:rPr>
              <w:t xml:space="preserve"> </w:t>
            </w:r>
            <w:r>
              <w:rPr>
                <w:sz w:val="18"/>
              </w:rPr>
              <w:t>explained.</w:t>
            </w:r>
          </w:p>
          <w:p w14:paraId="602A90DD" w14:textId="77777777" w:rsidR="009631C6" w:rsidRDefault="009631C6" w:rsidP="00E91F9D">
            <w:pPr>
              <w:pStyle w:val="TableParagraph"/>
              <w:spacing w:before="1"/>
              <w:rPr>
                <w:b/>
                <w:sz w:val="18"/>
              </w:rPr>
            </w:pPr>
          </w:p>
          <w:p w14:paraId="5C04621F" w14:textId="77777777" w:rsidR="009631C6" w:rsidRDefault="009631C6" w:rsidP="00E91F9D">
            <w:pPr>
              <w:pStyle w:val="TableParagraph"/>
              <w:ind w:left="110" w:right="365"/>
              <w:rPr>
                <w:sz w:val="18"/>
              </w:rPr>
            </w:pPr>
            <w:r>
              <w:rPr>
                <w:sz w:val="18"/>
              </w:rPr>
              <w:t>The</w:t>
            </w:r>
            <w:r>
              <w:rPr>
                <w:spacing w:val="-5"/>
                <w:sz w:val="18"/>
              </w:rPr>
              <w:t xml:space="preserve"> </w:t>
            </w:r>
            <w:r>
              <w:rPr>
                <w:sz w:val="18"/>
              </w:rPr>
              <w:t>intended</w:t>
            </w:r>
            <w:r>
              <w:rPr>
                <w:spacing w:val="-3"/>
                <w:sz w:val="18"/>
              </w:rPr>
              <w:t xml:space="preserve"> </w:t>
            </w:r>
            <w:r>
              <w:rPr>
                <w:sz w:val="18"/>
              </w:rPr>
              <w:t>outcomes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actions</w:t>
            </w:r>
            <w:r>
              <w:rPr>
                <w:spacing w:val="-38"/>
                <w:sz w:val="18"/>
              </w:rPr>
              <w:t xml:space="preserve"> </w:t>
            </w:r>
            <w:r>
              <w:rPr>
                <w:sz w:val="18"/>
              </w:rPr>
              <w:t>are logical and comprehensively</w:t>
            </w:r>
            <w:r>
              <w:rPr>
                <w:spacing w:val="1"/>
                <w:sz w:val="18"/>
              </w:rPr>
              <w:t xml:space="preserve"> </w:t>
            </w:r>
            <w:r>
              <w:rPr>
                <w:sz w:val="18"/>
              </w:rPr>
              <w:t>identified.</w:t>
            </w:r>
          </w:p>
        </w:tc>
        <w:tc>
          <w:tcPr>
            <w:tcW w:w="3122" w:type="dxa"/>
          </w:tcPr>
          <w:p w14:paraId="2F35386C" w14:textId="77777777" w:rsidR="009631C6" w:rsidRDefault="009631C6" w:rsidP="00E91F9D">
            <w:pPr>
              <w:pStyle w:val="TableParagraph"/>
              <w:spacing w:before="79"/>
              <w:ind w:left="103" w:right="13"/>
              <w:rPr>
                <w:sz w:val="18"/>
              </w:rPr>
            </w:pPr>
            <w:r>
              <w:rPr>
                <w:sz w:val="18"/>
              </w:rPr>
              <w:t>The ethical and/or legal reasoning</w:t>
            </w:r>
            <w:r>
              <w:rPr>
                <w:spacing w:val="1"/>
                <w:sz w:val="18"/>
              </w:rPr>
              <w:t xml:space="preserve"> </w:t>
            </w:r>
            <w:r>
              <w:rPr>
                <w:sz w:val="18"/>
              </w:rPr>
              <w:t>underpinning</w:t>
            </w:r>
            <w:r>
              <w:rPr>
                <w:spacing w:val="-5"/>
                <w:sz w:val="18"/>
              </w:rPr>
              <w:t xml:space="preserve"> </w:t>
            </w:r>
            <w:r>
              <w:rPr>
                <w:sz w:val="18"/>
              </w:rPr>
              <w:t>the</w:t>
            </w:r>
            <w:r>
              <w:rPr>
                <w:spacing w:val="-5"/>
                <w:sz w:val="18"/>
              </w:rPr>
              <w:t xml:space="preserve"> </w:t>
            </w:r>
            <w:r>
              <w:rPr>
                <w:sz w:val="18"/>
              </w:rPr>
              <w:t>proposed</w:t>
            </w:r>
            <w:r>
              <w:rPr>
                <w:spacing w:val="-5"/>
                <w:sz w:val="18"/>
              </w:rPr>
              <w:t xml:space="preserve"> </w:t>
            </w:r>
            <w:r>
              <w:rPr>
                <w:sz w:val="18"/>
              </w:rPr>
              <w:t>actions</w:t>
            </w:r>
            <w:r>
              <w:rPr>
                <w:spacing w:val="-6"/>
                <w:sz w:val="18"/>
              </w:rPr>
              <w:t xml:space="preserve"> </w:t>
            </w:r>
            <w:r>
              <w:rPr>
                <w:sz w:val="18"/>
              </w:rPr>
              <w:t>is</w:t>
            </w:r>
            <w:r>
              <w:rPr>
                <w:spacing w:val="-38"/>
                <w:sz w:val="18"/>
              </w:rPr>
              <w:t xml:space="preserve"> </w:t>
            </w:r>
            <w:r>
              <w:rPr>
                <w:sz w:val="18"/>
              </w:rPr>
              <w:t>clearly</w:t>
            </w:r>
            <w:r>
              <w:rPr>
                <w:spacing w:val="-3"/>
                <w:sz w:val="18"/>
              </w:rPr>
              <w:t xml:space="preserve"> </w:t>
            </w:r>
            <w:r>
              <w:rPr>
                <w:sz w:val="18"/>
              </w:rPr>
              <w:t>explained.</w:t>
            </w:r>
          </w:p>
          <w:p w14:paraId="27C25610" w14:textId="77777777" w:rsidR="009631C6" w:rsidRDefault="009631C6" w:rsidP="00E91F9D">
            <w:pPr>
              <w:pStyle w:val="TableParagraph"/>
              <w:spacing w:before="1"/>
              <w:rPr>
                <w:b/>
                <w:sz w:val="18"/>
              </w:rPr>
            </w:pPr>
          </w:p>
          <w:p w14:paraId="656C5A95" w14:textId="77777777" w:rsidR="009631C6" w:rsidRDefault="009631C6" w:rsidP="00E91F9D">
            <w:pPr>
              <w:pStyle w:val="TableParagraph"/>
              <w:ind w:left="103" w:right="13"/>
              <w:rPr>
                <w:sz w:val="18"/>
              </w:rPr>
            </w:pPr>
            <w:r>
              <w:rPr>
                <w:sz w:val="18"/>
              </w:rPr>
              <w:t>The intended outcomes of the actions</w:t>
            </w:r>
            <w:r>
              <w:rPr>
                <w:spacing w:val="1"/>
                <w:sz w:val="18"/>
              </w:rPr>
              <w:t xml:space="preserve"> </w:t>
            </w:r>
            <w:r>
              <w:rPr>
                <w:sz w:val="18"/>
              </w:rPr>
              <w:t>are</w:t>
            </w:r>
            <w:r>
              <w:rPr>
                <w:spacing w:val="-5"/>
                <w:sz w:val="18"/>
              </w:rPr>
              <w:t xml:space="preserve"> </w:t>
            </w:r>
            <w:r>
              <w:rPr>
                <w:sz w:val="18"/>
              </w:rPr>
              <w:t>mostly</w:t>
            </w:r>
            <w:r>
              <w:rPr>
                <w:spacing w:val="-7"/>
                <w:sz w:val="18"/>
              </w:rPr>
              <w:t xml:space="preserve"> </w:t>
            </w:r>
            <w:r>
              <w:rPr>
                <w:sz w:val="18"/>
              </w:rPr>
              <w:t>logical</w:t>
            </w:r>
            <w:r>
              <w:rPr>
                <w:spacing w:val="-7"/>
                <w:sz w:val="18"/>
              </w:rPr>
              <w:t xml:space="preserve"> </w:t>
            </w:r>
            <w:r>
              <w:rPr>
                <w:sz w:val="18"/>
              </w:rPr>
              <w:t>and</w:t>
            </w:r>
            <w:r>
              <w:rPr>
                <w:spacing w:val="-4"/>
                <w:sz w:val="18"/>
              </w:rPr>
              <w:t xml:space="preserve"> </w:t>
            </w:r>
            <w:r>
              <w:rPr>
                <w:sz w:val="18"/>
              </w:rPr>
              <w:t>clearly</w:t>
            </w:r>
            <w:r>
              <w:rPr>
                <w:spacing w:val="-8"/>
                <w:sz w:val="18"/>
              </w:rPr>
              <w:t xml:space="preserve"> </w:t>
            </w:r>
            <w:r>
              <w:rPr>
                <w:sz w:val="18"/>
              </w:rPr>
              <w:t>identified.</w:t>
            </w:r>
          </w:p>
        </w:tc>
        <w:tc>
          <w:tcPr>
            <w:tcW w:w="3117" w:type="dxa"/>
          </w:tcPr>
          <w:p w14:paraId="08DBFDDE" w14:textId="77777777" w:rsidR="009631C6" w:rsidRDefault="009631C6" w:rsidP="00E91F9D">
            <w:pPr>
              <w:pStyle w:val="TableParagraph"/>
              <w:spacing w:before="79"/>
              <w:ind w:left="102" w:right="29"/>
              <w:rPr>
                <w:sz w:val="18"/>
              </w:rPr>
            </w:pPr>
            <w:r>
              <w:rPr>
                <w:sz w:val="18"/>
              </w:rPr>
              <w:t>The ethical and/or legal reasoning</w:t>
            </w:r>
            <w:r>
              <w:rPr>
                <w:spacing w:val="1"/>
                <w:sz w:val="18"/>
              </w:rPr>
              <w:t xml:space="preserve"> </w:t>
            </w:r>
            <w:r>
              <w:rPr>
                <w:sz w:val="18"/>
              </w:rPr>
              <w:t>underpinning</w:t>
            </w:r>
            <w:r>
              <w:rPr>
                <w:spacing w:val="-5"/>
                <w:sz w:val="18"/>
              </w:rPr>
              <w:t xml:space="preserve"> </w:t>
            </w:r>
            <w:r>
              <w:rPr>
                <w:sz w:val="18"/>
              </w:rPr>
              <w:t>the</w:t>
            </w:r>
            <w:r>
              <w:rPr>
                <w:spacing w:val="-5"/>
                <w:sz w:val="18"/>
              </w:rPr>
              <w:t xml:space="preserve"> </w:t>
            </w:r>
            <w:r>
              <w:rPr>
                <w:sz w:val="18"/>
              </w:rPr>
              <w:t>proposed</w:t>
            </w:r>
            <w:r>
              <w:rPr>
                <w:spacing w:val="-5"/>
                <w:sz w:val="18"/>
              </w:rPr>
              <w:t xml:space="preserve"> </w:t>
            </w:r>
            <w:r>
              <w:rPr>
                <w:sz w:val="18"/>
              </w:rPr>
              <w:t>actions</w:t>
            </w:r>
            <w:r>
              <w:rPr>
                <w:spacing w:val="-6"/>
                <w:sz w:val="18"/>
              </w:rPr>
              <w:t xml:space="preserve"> </w:t>
            </w:r>
            <w:r>
              <w:rPr>
                <w:sz w:val="18"/>
              </w:rPr>
              <w:t>is</w:t>
            </w:r>
            <w:r>
              <w:rPr>
                <w:spacing w:val="-38"/>
                <w:sz w:val="18"/>
              </w:rPr>
              <w:t xml:space="preserve"> </w:t>
            </w:r>
            <w:r>
              <w:rPr>
                <w:sz w:val="18"/>
              </w:rPr>
              <w:t>adequately</w:t>
            </w:r>
            <w:r>
              <w:rPr>
                <w:spacing w:val="-4"/>
                <w:sz w:val="18"/>
              </w:rPr>
              <w:t xml:space="preserve"> </w:t>
            </w:r>
            <w:r>
              <w:rPr>
                <w:sz w:val="18"/>
              </w:rPr>
              <w:t>explained.</w:t>
            </w:r>
          </w:p>
          <w:p w14:paraId="7AA6EB29" w14:textId="77777777" w:rsidR="009631C6" w:rsidRDefault="009631C6" w:rsidP="00E91F9D">
            <w:pPr>
              <w:pStyle w:val="TableParagraph"/>
              <w:spacing w:before="1"/>
              <w:rPr>
                <w:b/>
                <w:sz w:val="18"/>
              </w:rPr>
            </w:pPr>
          </w:p>
          <w:p w14:paraId="709888F7" w14:textId="77777777" w:rsidR="009631C6" w:rsidRDefault="009631C6" w:rsidP="00E91F9D">
            <w:pPr>
              <w:pStyle w:val="TableParagraph"/>
              <w:ind w:left="102" w:right="29"/>
              <w:rPr>
                <w:sz w:val="18"/>
              </w:rPr>
            </w:pPr>
            <w:r>
              <w:rPr>
                <w:sz w:val="18"/>
              </w:rPr>
              <w:t>The</w:t>
            </w:r>
            <w:r>
              <w:rPr>
                <w:spacing w:val="-5"/>
                <w:sz w:val="18"/>
              </w:rPr>
              <w:t xml:space="preserve"> </w:t>
            </w:r>
            <w:r>
              <w:rPr>
                <w:sz w:val="18"/>
              </w:rPr>
              <w:t>intended</w:t>
            </w:r>
            <w:r>
              <w:rPr>
                <w:spacing w:val="-3"/>
                <w:sz w:val="18"/>
              </w:rPr>
              <w:t xml:space="preserve"> </w:t>
            </w:r>
            <w:r>
              <w:rPr>
                <w:sz w:val="18"/>
              </w:rPr>
              <w:t>outcomes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actions</w:t>
            </w:r>
            <w:r>
              <w:rPr>
                <w:spacing w:val="-38"/>
                <w:sz w:val="18"/>
              </w:rPr>
              <w:t xml:space="preserve"> </w:t>
            </w:r>
            <w:r>
              <w:rPr>
                <w:sz w:val="18"/>
              </w:rPr>
              <w:t>are somewhat logical and clearly</w:t>
            </w:r>
            <w:r>
              <w:rPr>
                <w:spacing w:val="1"/>
                <w:sz w:val="18"/>
              </w:rPr>
              <w:t xml:space="preserve"> </w:t>
            </w:r>
            <w:r>
              <w:rPr>
                <w:sz w:val="18"/>
              </w:rPr>
              <w:t>identified.</w:t>
            </w:r>
          </w:p>
        </w:tc>
        <w:tc>
          <w:tcPr>
            <w:tcW w:w="3267" w:type="dxa"/>
          </w:tcPr>
          <w:p w14:paraId="26CB5C59" w14:textId="77777777" w:rsidR="009631C6" w:rsidRDefault="009631C6" w:rsidP="00E91F9D">
            <w:pPr>
              <w:pStyle w:val="TableParagraph"/>
              <w:spacing w:before="79"/>
              <w:ind w:left="102" w:right="378"/>
              <w:rPr>
                <w:sz w:val="18"/>
              </w:rPr>
            </w:pPr>
            <w:r>
              <w:rPr>
                <w:sz w:val="18"/>
              </w:rPr>
              <w:t>The ethical and/or legal reasoning</w:t>
            </w:r>
            <w:r>
              <w:rPr>
                <w:spacing w:val="1"/>
                <w:sz w:val="18"/>
              </w:rPr>
              <w:t xml:space="preserve"> </w:t>
            </w:r>
            <w:r>
              <w:rPr>
                <w:sz w:val="18"/>
              </w:rPr>
              <w:t>underpinning</w:t>
            </w:r>
            <w:r>
              <w:rPr>
                <w:spacing w:val="-5"/>
                <w:sz w:val="18"/>
              </w:rPr>
              <w:t xml:space="preserve"> </w:t>
            </w:r>
            <w:r>
              <w:rPr>
                <w:sz w:val="18"/>
              </w:rPr>
              <w:t>the</w:t>
            </w:r>
            <w:r>
              <w:rPr>
                <w:spacing w:val="-5"/>
                <w:sz w:val="18"/>
              </w:rPr>
              <w:t xml:space="preserve"> </w:t>
            </w:r>
            <w:r>
              <w:rPr>
                <w:sz w:val="18"/>
              </w:rPr>
              <w:t>proposed</w:t>
            </w:r>
            <w:r>
              <w:rPr>
                <w:spacing w:val="-5"/>
                <w:sz w:val="18"/>
              </w:rPr>
              <w:t xml:space="preserve"> </w:t>
            </w:r>
            <w:r>
              <w:rPr>
                <w:sz w:val="18"/>
              </w:rPr>
              <w:t>actions</w:t>
            </w:r>
            <w:r>
              <w:rPr>
                <w:spacing w:val="-6"/>
                <w:sz w:val="18"/>
              </w:rPr>
              <w:t xml:space="preserve"> </w:t>
            </w:r>
            <w:r>
              <w:rPr>
                <w:sz w:val="18"/>
              </w:rPr>
              <w:t>is</w:t>
            </w:r>
            <w:r>
              <w:rPr>
                <w:spacing w:val="-38"/>
                <w:sz w:val="18"/>
              </w:rPr>
              <w:t xml:space="preserve"> </w:t>
            </w:r>
            <w:r>
              <w:rPr>
                <w:sz w:val="18"/>
              </w:rPr>
              <w:t>missing</w:t>
            </w:r>
            <w:r>
              <w:rPr>
                <w:spacing w:val="-2"/>
                <w:sz w:val="18"/>
              </w:rPr>
              <w:t xml:space="preserve"> </w:t>
            </w:r>
            <w:r>
              <w:rPr>
                <w:sz w:val="18"/>
              </w:rPr>
              <w:t>or not</w:t>
            </w:r>
            <w:r>
              <w:rPr>
                <w:spacing w:val="-3"/>
                <w:sz w:val="18"/>
              </w:rPr>
              <w:t xml:space="preserve"> </w:t>
            </w:r>
            <w:r>
              <w:rPr>
                <w:sz w:val="18"/>
              </w:rPr>
              <w:t>clearly</w:t>
            </w:r>
            <w:r>
              <w:rPr>
                <w:spacing w:val="-4"/>
                <w:sz w:val="18"/>
              </w:rPr>
              <w:t xml:space="preserve"> </w:t>
            </w:r>
            <w:r>
              <w:rPr>
                <w:sz w:val="18"/>
              </w:rPr>
              <w:t>explained.</w:t>
            </w:r>
          </w:p>
          <w:p w14:paraId="62A29C78" w14:textId="77777777" w:rsidR="009631C6" w:rsidRDefault="009631C6" w:rsidP="00E91F9D">
            <w:pPr>
              <w:pStyle w:val="TableParagraph"/>
              <w:spacing w:before="1"/>
              <w:rPr>
                <w:b/>
                <w:sz w:val="18"/>
              </w:rPr>
            </w:pPr>
          </w:p>
          <w:p w14:paraId="13599524" w14:textId="77777777" w:rsidR="009631C6" w:rsidRDefault="009631C6" w:rsidP="00E91F9D">
            <w:pPr>
              <w:pStyle w:val="TableParagraph"/>
              <w:ind w:left="102" w:right="378"/>
              <w:rPr>
                <w:sz w:val="18"/>
              </w:rPr>
            </w:pPr>
            <w:r>
              <w:rPr>
                <w:sz w:val="18"/>
              </w:rPr>
              <w:t>The</w:t>
            </w:r>
            <w:r>
              <w:rPr>
                <w:spacing w:val="-5"/>
                <w:sz w:val="18"/>
              </w:rPr>
              <w:t xml:space="preserve"> </w:t>
            </w:r>
            <w:r>
              <w:rPr>
                <w:sz w:val="18"/>
              </w:rPr>
              <w:t>intended</w:t>
            </w:r>
            <w:r>
              <w:rPr>
                <w:spacing w:val="-3"/>
                <w:sz w:val="18"/>
              </w:rPr>
              <w:t xml:space="preserve"> </w:t>
            </w:r>
            <w:r>
              <w:rPr>
                <w:sz w:val="18"/>
              </w:rPr>
              <w:t>outcomes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actions</w:t>
            </w:r>
            <w:r>
              <w:rPr>
                <w:spacing w:val="-38"/>
                <w:sz w:val="18"/>
              </w:rPr>
              <w:t xml:space="preserve"> </w:t>
            </w:r>
            <w:r>
              <w:rPr>
                <w:sz w:val="18"/>
              </w:rPr>
              <w:t>are</w:t>
            </w:r>
            <w:r>
              <w:rPr>
                <w:spacing w:val="-4"/>
                <w:sz w:val="18"/>
              </w:rPr>
              <w:t xml:space="preserve"> </w:t>
            </w:r>
            <w:r>
              <w:rPr>
                <w:sz w:val="18"/>
              </w:rPr>
              <w:t>missing</w:t>
            </w:r>
            <w:r>
              <w:rPr>
                <w:spacing w:val="-4"/>
                <w:sz w:val="18"/>
              </w:rPr>
              <w:t xml:space="preserve"> </w:t>
            </w:r>
            <w:r>
              <w:rPr>
                <w:sz w:val="18"/>
              </w:rPr>
              <w:t>or</w:t>
            </w:r>
            <w:r>
              <w:rPr>
                <w:spacing w:val="-2"/>
                <w:sz w:val="18"/>
              </w:rPr>
              <w:t xml:space="preserve"> </w:t>
            </w:r>
            <w:r>
              <w:rPr>
                <w:sz w:val="18"/>
              </w:rPr>
              <w:t>do</w:t>
            </w:r>
            <w:r>
              <w:rPr>
                <w:spacing w:val="-4"/>
                <w:sz w:val="18"/>
              </w:rPr>
              <w:t xml:space="preserve"> </w:t>
            </w:r>
            <w:r>
              <w:rPr>
                <w:sz w:val="18"/>
              </w:rPr>
              <w:t>not</w:t>
            </w:r>
            <w:r>
              <w:rPr>
                <w:spacing w:val="-4"/>
                <w:sz w:val="18"/>
              </w:rPr>
              <w:t xml:space="preserve"> </w:t>
            </w:r>
            <w:r>
              <w:rPr>
                <w:sz w:val="18"/>
              </w:rPr>
              <w:t>logically</w:t>
            </w:r>
            <w:r>
              <w:rPr>
                <w:spacing w:val="-6"/>
                <w:sz w:val="18"/>
              </w:rPr>
              <w:t xml:space="preserve"> </w:t>
            </w:r>
            <w:r>
              <w:rPr>
                <w:sz w:val="18"/>
              </w:rPr>
              <w:t>follow.</w:t>
            </w:r>
          </w:p>
        </w:tc>
      </w:tr>
      <w:tr w:rsidR="009631C6" w14:paraId="3D5D03A3" w14:textId="77777777" w:rsidTr="00E91F9D">
        <w:trPr>
          <w:trHeight w:val="2586"/>
        </w:trPr>
        <w:tc>
          <w:tcPr>
            <w:tcW w:w="2691" w:type="dxa"/>
          </w:tcPr>
          <w:p w14:paraId="22D1E946" w14:textId="77777777" w:rsidR="009631C6" w:rsidRDefault="009631C6" w:rsidP="00E91F9D">
            <w:pPr>
              <w:pStyle w:val="TableParagraph"/>
              <w:spacing w:before="9"/>
              <w:rPr>
                <w:b/>
                <w:sz w:val="24"/>
              </w:rPr>
            </w:pPr>
          </w:p>
          <w:p w14:paraId="69EEE018" w14:textId="77777777" w:rsidR="009631C6" w:rsidRDefault="009631C6" w:rsidP="00E91F9D">
            <w:pPr>
              <w:pStyle w:val="TableParagraph"/>
              <w:spacing w:line="235" w:lineRule="auto"/>
              <w:ind w:left="1015" w:right="184" w:hanging="815"/>
              <w:rPr>
                <w:sz w:val="18"/>
              </w:rPr>
            </w:pPr>
            <w:r>
              <w:rPr>
                <w:sz w:val="18"/>
              </w:rPr>
              <w:t>Academic</w:t>
            </w:r>
            <w:r>
              <w:rPr>
                <w:spacing w:val="-8"/>
                <w:sz w:val="18"/>
              </w:rPr>
              <w:t xml:space="preserve"> </w:t>
            </w:r>
            <w:r>
              <w:rPr>
                <w:sz w:val="18"/>
              </w:rPr>
              <w:t>writing,</w:t>
            </w:r>
            <w:r>
              <w:rPr>
                <w:spacing w:val="-6"/>
                <w:sz w:val="18"/>
              </w:rPr>
              <w:t xml:space="preserve"> </w:t>
            </w:r>
            <w:proofErr w:type="gramStart"/>
            <w:r>
              <w:rPr>
                <w:sz w:val="18"/>
              </w:rPr>
              <w:t>presentation</w:t>
            </w:r>
            <w:proofErr w:type="gramEnd"/>
            <w:r>
              <w:rPr>
                <w:spacing w:val="-38"/>
                <w:sz w:val="18"/>
              </w:rPr>
              <w:t xml:space="preserve"> </w:t>
            </w:r>
            <w:r>
              <w:rPr>
                <w:sz w:val="18"/>
              </w:rPr>
              <w:t>and</w:t>
            </w:r>
            <w:r>
              <w:rPr>
                <w:spacing w:val="-1"/>
                <w:sz w:val="18"/>
              </w:rPr>
              <w:t xml:space="preserve"> </w:t>
            </w:r>
            <w:r>
              <w:rPr>
                <w:sz w:val="18"/>
              </w:rPr>
              <w:t>style</w:t>
            </w:r>
          </w:p>
          <w:p w14:paraId="0C17E55E" w14:textId="77777777" w:rsidR="009631C6" w:rsidRDefault="009631C6" w:rsidP="00E91F9D">
            <w:pPr>
              <w:pStyle w:val="TableParagraph"/>
              <w:tabs>
                <w:tab w:val="left" w:pos="2601"/>
              </w:tabs>
              <w:spacing w:before="2"/>
              <w:ind w:left="225"/>
              <w:rPr>
                <w:sz w:val="18"/>
              </w:rPr>
            </w:pPr>
            <w:r>
              <w:rPr>
                <w:sz w:val="18"/>
                <w:u w:val="single" w:color="006FC0"/>
              </w:rPr>
              <w:t xml:space="preserve"> </w:t>
            </w:r>
            <w:r>
              <w:rPr>
                <w:sz w:val="18"/>
                <w:u w:val="single" w:color="006FC0"/>
              </w:rPr>
              <w:tab/>
            </w:r>
          </w:p>
          <w:p w14:paraId="0BC7092A" w14:textId="77777777" w:rsidR="009631C6" w:rsidRDefault="009631C6" w:rsidP="00E91F9D">
            <w:pPr>
              <w:pStyle w:val="TableParagraph"/>
              <w:spacing w:before="100" w:line="585" w:lineRule="auto"/>
              <w:ind w:left="475" w:right="352" w:hanging="10"/>
              <w:rPr>
                <w:b/>
                <w:sz w:val="18"/>
              </w:rPr>
            </w:pPr>
            <w:hyperlink r:id="rId14">
              <w:r>
                <w:rPr>
                  <w:b/>
                  <w:color w:val="006FC0"/>
                  <w:sz w:val="18"/>
                  <w:u w:val="single" w:color="006FC0"/>
                </w:rPr>
                <w:t>Editing</w:t>
              </w:r>
              <w:r>
                <w:rPr>
                  <w:b/>
                  <w:color w:val="006FC0"/>
                  <w:spacing w:val="-7"/>
                  <w:sz w:val="18"/>
                  <w:u w:val="single" w:color="006FC0"/>
                </w:rPr>
                <w:t xml:space="preserve"> </w:t>
              </w:r>
              <w:r>
                <w:rPr>
                  <w:b/>
                  <w:color w:val="006FC0"/>
                  <w:sz w:val="18"/>
                  <w:u w:val="single" w:color="006FC0"/>
                </w:rPr>
                <w:t>and</w:t>
              </w:r>
              <w:r>
                <w:rPr>
                  <w:b/>
                  <w:color w:val="006FC0"/>
                  <w:spacing w:val="-7"/>
                  <w:sz w:val="18"/>
                  <w:u w:val="single" w:color="006FC0"/>
                </w:rPr>
                <w:t xml:space="preserve"> </w:t>
              </w:r>
              <w:r>
                <w:rPr>
                  <w:b/>
                  <w:color w:val="006FC0"/>
                  <w:sz w:val="18"/>
                  <w:u w:val="single" w:color="006FC0"/>
                </w:rPr>
                <w:t>proofreading</w:t>
              </w:r>
            </w:hyperlink>
            <w:r>
              <w:rPr>
                <w:b/>
                <w:color w:val="006FC0"/>
                <w:spacing w:val="-38"/>
                <w:sz w:val="18"/>
              </w:rPr>
              <w:t xml:space="preserve"> </w:t>
            </w:r>
            <w:hyperlink r:id="rId15">
              <w:r>
                <w:rPr>
                  <w:b/>
                  <w:color w:val="006FC0"/>
                  <w:sz w:val="18"/>
                  <w:u w:val="single" w:color="006FC0"/>
                </w:rPr>
                <w:t>Using</w:t>
              </w:r>
              <w:r>
                <w:rPr>
                  <w:b/>
                  <w:color w:val="006FC0"/>
                  <w:spacing w:val="-5"/>
                  <w:sz w:val="18"/>
                  <w:u w:val="single" w:color="006FC0"/>
                </w:rPr>
                <w:t xml:space="preserve"> </w:t>
              </w:r>
              <w:r>
                <w:rPr>
                  <w:b/>
                  <w:color w:val="006FC0"/>
                  <w:sz w:val="18"/>
                  <w:u w:val="single" w:color="006FC0"/>
                </w:rPr>
                <w:t>the</w:t>
              </w:r>
              <w:r>
                <w:rPr>
                  <w:b/>
                  <w:color w:val="006FC0"/>
                  <w:spacing w:val="-5"/>
                  <w:sz w:val="18"/>
                  <w:u w:val="single" w:color="006FC0"/>
                </w:rPr>
                <w:t xml:space="preserve"> </w:t>
              </w:r>
              <w:r>
                <w:rPr>
                  <w:b/>
                  <w:color w:val="006FC0"/>
                  <w:sz w:val="18"/>
                  <w:u w:val="single" w:color="006FC0"/>
                </w:rPr>
                <w:t>right</w:t>
              </w:r>
              <w:r>
                <w:rPr>
                  <w:b/>
                  <w:color w:val="006FC0"/>
                  <w:spacing w:val="-2"/>
                  <w:sz w:val="18"/>
                  <w:u w:val="single" w:color="006FC0"/>
                </w:rPr>
                <w:t xml:space="preserve"> </w:t>
              </w:r>
              <w:r>
                <w:rPr>
                  <w:b/>
                  <w:color w:val="006FC0"/>
                  <w:sz w:val="18"/>
                  <w:u w:val="single" w:color="006FC0"/>
                </w:rPr>
                <w:t>language</w:t>
              </w:r>
            </w:hyperlink>
          </w:p>
        </w:tc>
        <w:tc>
          <w:tcPr>
            <w:tcW w:w="3262" w:type="dxa"/>
            <w:gridSpan w:val="2"/>
          </w:tcPr>
          <w:p w14:paraId="6DB744B5" w14:textId="77777777" w:rsidR="009631C6" w:rsidRDefault="009631C6" w:rsidP="00E91F9D">
            <w:pPr>
              <w:pStyle w:val="TableParagraph"/>
              <w:spacing w:before="79"/>
              <w:ind w:left="110" w:right="994"/>
              <w:rPr>
                <w:sz w:val="18"/>
              </w:rPr>
            </w:pPr>
            <w:r>
              <w:rPr>
                <w:sz w:val="18"/>
              </w:rPr>
              <w:t>Formal,</w:t>
            </w:r>
            <w:r>
              <w:rPr>
                <w:spacing w:val="-7"/>
                <w:sz w:val="18"/>
              </w:rPr>
              <w:t xml:space="preserve"> </w:t>
            </w:r>
            <w:r>
              <w:rPr>
                <w:sz w:val="18"/>
              </w:rPr>
              <w:t>academic</w:t>
            </w:r>
            <w:r>
              <w:rPr>
                <w:spacing w:val="-6"/>
                <w:sz w:val="18"/>
              </w:rPr>
              <w:t xml:space="preserve"> </w:t>
            </w:r>
            <w:r>
              <w:rPr>
                <w:sz w:val="18"/>
              </w:rPr>
              <w:t>language</w:t>
            </w:r>
            <w:r>
              <w:rPr>
                <w:spacing w:val="-6"/>
                <w:sz w:val="18"/>
              </w:rPr>
              <w:t xml:space="preserve"> </w:t>
            </w:r>
            <w:r>
              <w:rPr>
                <w:sz w:val="18"/>
              </w:rPr>
              <w:t>is</w:t>
            </w:r>
            <w:r>
              <w:rPr>
                <w:spacing w:val="-38"/>
                <w:sz w:val="18"/>
              </w:rPr>
              <w:t xml:space="preserve"> </w:t>
            </w:r>
            <w:r>
              <w:rPr>
                <w:sz w:val="18"/>
              </w:rPr>
              <w:t>consistently</w:t>
            </w:r>
            <w:r>
              <w:rPr>
                <w:spacing w:val="-6"/>
                <w:sz w:val="18"/>
              </w:rPr>
              <w:t xml:space="preserve"> </w:t>
            </w:r>
            <w:r>
              <w:rPr>
                <w:sz w:val="18"/>
              </w:rPr>
              <w:t>well</w:t>
            </w:r>
            <w:r>
              <w:rPr>
                <w:spacing w:val="-5"/>
                <w:sz w:val="18"/>
              </w:rPr>
              <w:t xml:space="preserve"> </w:t>
            </w:r>
            <w:r>
              <w:rPr>
                <w:sz w:val="18"/>
              </w:rPr>
              <w:t>observed.</w:t>
            </w:r>
          </w:p>
          <w:p w14:paraId="2AD3B34A" w14:textId="77777777" w:rsidR="009631C6" w:rsidRDefault="009631C6" w:rsidP="00E91F9D">
            <w:pPr>
              <w:pStyle w:val="TableParagraph"/>
              <w:spacing w:before="8"/>
              <w:rPr>
                <w:b/>
                <w:sz w:val="17"/>
              </w:rPr>
            </w:pPr>
          </w:p>
          <w:p w14:paraId="1691E824" w14:textId="77777777" w:rsidR="009631C6" w:rsidRDefault="009631C6" w:rsidP="00E91F9D">
            <w:pPr>
              <w:pStyle w:val="TableParagraph"/>
              <w:spacing w:before="1"/>
              <w:ind w:left="110" w:right="388"/>
              <w:rPr>
                <w:sz w:val="18"/>
              </w:rPr>
            </w:pPr>
            <w:r>
              <w:rPr>
                <w:sz w:val="18"/>
              </w:rPr>
              <w:t>Paragraphs and sentences are</w:t>
            </w:r>
            <w:r>
              <w:rPr>
                <w:spacing w:val="1"/>
                <w:sz w:val="18"/>
              </w:rPr>
              <w:t xml:space="preserve"> </w:t>
            </w:r>
            <w:r>
              <w:rPr>
                <w:sz w:val="18"/>
              </w:rPr>
              <w:t>consistently</w:t>
            </w:r>
            <w:r>
              <w:rPr>
                <w:spacing w:val="-6"/>
                <w:sz w:val="18"/>
              </w:rPr>
              <w:t xml:space="preserve"> </w:t>
            </w:r>
            <w:r>
              <w:rPr>
                <w:sz w:val="18"/>
              </w:rPr>
              <w:t>very</w:t>
            </w:r>
            <w:r>
              <w:rPr>
                <w:spacing w:val="-5"/>
                <w:sz w:val="18"/>
              </w:rPr>
              <w:t xml:space="preserve"> </w:t>
            </w:r>
            <w:r>
              <w:rPr>
                <w:sz w:val="18"/>
              </w:rPr>
              <w:t>well-</w:t>
            </w:r>
            <w:r>
              <w:rPr>
                <w:spacing w:val="-4"/>
                <w:sz w:val="18"/>
              </w:rPr>
              <w:t xml:space="preserve"> </w:t>
            </w:r>
            <w:r>
              <w:rPr>
                <w:sz w:val="18"/>
              </w:rPr>
              <w:t>structured</w:t>
            </w:r>
            <w:r>
              <w:rPr>
                <w:spacing w:val="-2"/>
                <w:sz w:val="18"/>
              </w:rPr>
              <w:t xml:space="preserve"> </w:t>
            </w:r>
            <w:r>
              <w:rPr>
                <w:sz w:val="18"/>
              </w:rPr>
              <w:t>and</w:t>
            </w:r>
            <w:r>
              <w:rPr>
                <w:spacing w:val="-38"/>
                <w:sz w:val="18"/>
              </w:rPr>
              <w:t xml:space="preserve"> </w:t>
            </w:r>
            <w:r>
              <w:rPr>
                <w:sz w:val="18"/>
              </w:rPr>
              <w:t>always</w:t>
            </w:r>
            <w:r>
              <w:rPr>
                <w:spacing w:val="-4"/>
                <w:sz w:val="18"/>
              </w:rPr>
              <w:t xml:space="preserve"> </w:t>
            </w:r>
            <w:r>
              <w:rPr>
                <w:sz w:val="18"/>
              </w:rPr>
              <w:t>convey</w:t>
            </w:r>
            <w:r>
              <w:rPr>
                <w:spacing w:val="-4"/>
                <w:sz w:val="18"/>
              </w:rPr>
              <w:t xml:space="preserve"> </w:t>
            </w:r>
            <w:r>
              <w:rPr>
                <w:sz w:val="18"/>
              </w:rPr>
              <w:t>intended</w:t>
            </w:r>
            <w:r>
              <w:rPr>
                <w:spacing w:val="-2"/>
                <w:sz w:val="18"/>
              </w:rPr>
              <w:t xml:space="preserve"> </w:t>
            </w:r>
            <w:r>
              <w:rPr>
                <w:sz w:val="18"/>
              </w:rPr>
              <w:t>meaning.</w:t>
            </w:r>
          </w:p>
          <w:p w14:paraId="768360C7" w14:textId="77777777" w:rsidR="009631C6" w:rsidRDefault="009631C6" w:rsidP="00E91F9D">
            <w:pPr>
              <w:pStyle w:val="TableParagraph"/>
              <w:spacing w:before="1"/>
              <w:rPr>
                <w:b/>
                <w:sz w:val="18"/>
              </w:rPr>
            </w:pPr>
          </w:p>
          <w:p w14:paraId="292498DF" w14:textId="77777777" w:rsidR="009631C6" w:rsidRDefault="009631C6" w:rsidP="00E91F9D">
            <w:pPr>
              <w:pStyle w:val="TableParagraph"/>
              <w:ind w:left="110" w:right="231"/>
              <w:rPr>
                <w:sz w:val="18"/>
              </w:rPr>
            </w:pPr>
            <w:r>
              <w:rPr>
                <w:sz w:val="18"/>
              </w:rPr>
              <w:t xml:space="preserve">Spelling, </w:t>
            </w:r>
            <w:proofErr w:type="gramStart"/>
            <w:r>
              <w:rPr>
                <w:sz w:val="18"/>
              </w:rPr>
              <w:t>grammar</w:t>
            </w:r>
            <w:proofErr w:type="gramEnd"/>
            <w:r>
              <w:rPr>
                <w:sz w:val="18"/>
              </w:rPr>
              <w:t xml:space="preserve"> and punctuation</w:t>
            </w:r>
            <w:r>
              <w:rPr>
                <w:spacing w:val="1"/>
                <w:sz w:val="18"/>
              </w:rPr>
              <w:t xml:space="preserve"> </w:t>
            </w:r>
            <w:r>
              <w:rPr>
                <w:sz w:val="18"/>
              </w:rPr>
              <w:t>correct and conveys writer’s intended</w:t>
            </w:r>
            <w:r>
              <w:rPr>
                <w:spacing w:val="1"/>
                <w:sz w:val="18"/>
              </w:rPr>
              <w:t xml:space="preserve"> </w:t>
            </w:r>
            <w:r>
              <w:rPr>
                <w:sz w:val="18"/>
              </w:rPr>
              <w:t>meaning.</w:t>
            </w:r>
            <w:r>
              <w:rPr>
                <w:spacing w:val="-4"/>
                <w:sz w:val="18"/>
              </w:rPr>
              <w:t xml:space="preserve"> </w:t>
            </w:r>
            <w:r>
              <w:rPr>
                <w:sz w:val="18"/>
              </w:rPr>
              <w:t>Prescribed</w:t>
            </w:r>
            <w:r>
              <w:rPr>
                <w:spacing w:val="-3"/>
                <w:sz w:val="18"/>
              </w:rPr>
              <w:t xml:space="preserve"> </w:t>
            </w:r>
            <w:r>
              <w:rPr>
                <w:sz w:val="18"/>
              </w:rPr>
              <w:t>word</w:t>
            </w:r>
            <w:r>
              <w:rPr>
                <w:spacing w:val="-2"/>
                <w:sz w:val="18"/>
              </w:rPr>
              <w:t xml:space="preserve"> </w:t>
            </w:r>
            <w:r>
              <w:rPr>
                <w:sz w:val="18"/>
              </w:rPr>
              <w:t>length</w:t>
            </w:r>
            <w:r>
              <w:rPr>
                <w:spacing w:val="-2"/>
                <w:sz w:val="18"/>
              </w:rPr>
              <w:t xml:space="preserve"> </w:t>
            </w:r>
            <w:r>
              <w:rPr>
                <w:sz w:val="18"/>
              </w:rPr>
              <w:t>is</w:t>
            </w:r>
            <w:r>
              <w:rPr>
                <w:spacing w:val="-4"/>
                <w:sz w:val="18"/>
              </w:rPr>
              <w:t xml:space="preserve"> </w:t>
            </w:r>
            <w:r>
              <w:rPr>
                <w:sz w:val="18"/>
              </w:rPr>
              <w:t>met</w:t>
            </w:r>
            <w:r>
              <w:rPr>
                <w:spacing w:val="-37"/>
                <w:sz w:val="18"/>
              </w:rPr>
              <w:t xml:space="preserve"> </w:t>
            </w:r>
            <w:r>
              <w:rPr>
                <w:sz w:val="18"/>
              </w:rPr>
              <w:t>(+/-</w:t>
            </w:r>
            <w:r>
              <w:rPr>
                <w:spacing w:val="-2"/>
                <w:sz w:val="18"/>
              </w:rPr>
              <w:t xml:space="preserve"> </w:t>
            </w:r>
            <w:r>
              <w:rPr>
                <w:sz w:val="18"/>
              </w:rPr>
              <w:t>10%).</w:t>
            </w:r>
          </w:p>
        </w:tc>
        <w:tc>
          <w:tcPr>
            <w:tcW w:w="3122" w:type="dxa"/>
          </w:tcPr>
          <w:p w14:paraId="7C09701C" w14:textId="77777777" w:rsidR="009631C6" w:rsidRDefault="009631C6" w:rsidP="00E91F9D">
            <w:pPr>
              <w:pStyle w:val="TableParagraph"/>
              <w:spacing w:before="79"/>
              <w:ind w:left="103" w:right="329"/>
              <w:jc w:val="both"/>
              <w:rPr>
                <w:sz w:val="18"/>
              </w:rPr>
            </w:pPr>
            <w:r>
              <w:rPr>
                <w:sz w:val="18"/>
              </w:rPr>
              <w:t>Formal, academic language is mostly</w:t>
            </w:r>
            <w:r>
              <w:rPr>
                <w:spacing w:val="-39"/>
                <w:sz w:val="18"/>
              </w:rPr>
              <w:t xml:space="preserve"> </w:t>
            </w:r>
            <w:r>
              <w:rPr>
                <w:sz w:val="18"/>
              </w:rPr>
              <w:t>well</w:t>
            </w:r>
            <w:r>
              <w:rPr>
                <w:spacing w:val="-4"/>
                <w:sz w:val="18"/>
              </w:rPr>
              <w:t xml:space="preserve"> </w:t>
            </w:r>
            <w:r>
              <w:rPr>
                <w:sz w:val="18"/>
              </w:rPr>
              <w:t>observed.</w:t>
            </w:r>
          </w:p>
          <w:p w14:paraId="111EDEDB" w14:textId="77777777" w:rsidR="009631C6" w:rsidRDefault="009631C6" w:rsidP="00E91F9D">
            <w:pPr>
              <w:pStyle w:val="TableParagraph"/>
              <w:spacing w:before="8"/>
              <w:rPr>
                <w:b/>
                <w:sz w:val="17"/>
              </w:rPr>
            </w:pPr>
          </w:p>
          <w:p w14:paraId="6858349F" w14:textId="77777777" w:rsidR="009631C6" w:rsidRDefault="009631C6" w:rsidP="00E91F9D">
            <w:pPr>
              <w:pStyle w:val="TableParagraph"/>
              <w:spacing w:before="1"/>
              <w:ind w:left="103" w:right="273"/>
              <w:jc w:val="both"/>
              <w:rPr>
                <w:sz w:val="18"/>
              </w:rPr>
            </w:pPr>
            <w:r>
              <w:rPr>
                <w:sz w:val="18"/>
              </w:rPr>
              <w:t>Paragraphs and sentences are mostly</w:t>
            </w:r>
            <w:r>
              <w:rPr>
                <w:spacing w:val="-38"/>
                <w:sz w:val="18"/>
              </w:rPr>
              <w:t xml:space="preserve"> </w:t>
            </w:r>
            <w:r>
              <w:rPr>
                <w:sz w:val="18"/>
              </w:rPr>
              <w:t>well-</w:t>
            </w:r>
            <w:r>
              <w:rPr>
                <w:spacing w:val="-5"/>
                <w:sz w:val="18"/>
              </w:rPr>
              <w:t xml:space="preserve"> </w:t>
            </w:r>
            <w:r>
              <w:rPr>
                <w:sz w:val="18"/>
              </w:rPr>
              <w:t>structured</w:t>
            </w:r>
            <w:r>
              <w:rPr>
                <w:spacing w:val="-3"/>
                <w:sz w:val="18"/>
              </w:rPr>
              <w:t xml:space="preserve"> </w:t>
            </w:r>
            <w:r>
              <w:rPr>
                <w:sz w:val="18"/>
              </w:rPr>
              <w:t>and</w:t>
            </w:r>
            <w:r>
              <w:rPr>
                <w:spacing w:val="-4"/>
                <w:sz w:val="18"/>
              </w:rPr>
              <w:t xml:space="preserve"> </w:t>
            </w:r>
            <w:r>
              <w:rPr>
                <w:sz w:val="18"/>
              </w:rPr>
              <w:t>convey</w:t>
            </w:r>
            <w:r>
              <w:rPr>
                <w:spacing w:val="-5"/>
                <w:sz w:val="18"/>
              </w:rPr>
              <w:t xml:space="preserve"> </w:t>
            </w:r>
            <w:r>
              <w:rPr>
                <w:sz w:val="18"/>
              </w:rPr>
              <w:t>intended</w:t>
            </w:r>
            <w:r>
              <w:rPr>
                <w:spacing w:val="-38"/>
                <w:sz w:val="18"/>
              </w:rPr>
              <w:t xml:space="preserve"> </w:t>
            </w:r>
            <w:r>
              <w:rPr>
                <w:sz w:val="18"/>
              </w:rPr>
              <w:t>meaning.</w:t>
            </w:r>
          </w:p>
          <w:p w14:paraId="1AE7B964" w14:textId="77777777" w:rsidR="009631C6" w:rsidRDefault="009631C6" w:rsidP="00E91F9D">
            <w:pPr>
              <w:pStyle w:val="TableParagraph"/>
              <w:spacing w:before="1"/>
              <w:rPr>
                <w:b/>
                <w:sz w:val="18"/>
              </w:rPr>
            </w:pPr>
          </w:p>
          <w:p w14:paraId="46BFEDF2" w14:textId="77777777" w:rsidR="009631C6" w:rsidRDefault="009631C6" w:rsidP="00E91F9D">
            <w:pPr>
              <w:pStyle w:val="TableParagraph"/>
              <w:ind w:left="103" w:right="271"/>
              <w:rPr>
                <w:sz w:val="18"/>
              </w:rPr>
            </w:pPr>
            <w:r>
              <w:rPr>
                <w:sz w:val="18"/>
              </w:rPr>
              <w:t>Some incorrect spelling, grammar</w:t>
            </w:r>
            <w:r>
              <w:rPr>
                <w:spacing w:val="1"/>
                <w:sz w:val="18"/>
              </w:rPr>
              <w:t xml:space="preserve"> </w:t>
            </w:r>
            <w:r>
              <w:rPr>
                <w:sz w:val="18"/>
              </w:rPr>
              <w:t>and/or punctuation. Prescribed word</w:t>
            </w:r>
            <w:r>
              <w:rPr>
                <w:spacing w:val="-38"/>
                <w:sz w:val="18"/>
              </w:rPr>
              <w:t xml:space="preserve"> </w:t>
            </w:r>
            <w:r>
              <w:rPr>
                <w:sz w:val="18"/>
              </w:rPr>
              <w:t>length</w:t>
            </w:r>
            <w:r>
              <w:rPr>
                <w:spacing w:val="-1"/>
                <w:sz w:val="18"/>
              </w:rPr>
              <w:t xml:space="preserve"> </w:t>
            </w:r>
            <w:r>
              <w:rPr>
                <w:sz w:val="18"/>
              </w:rPr>
              <w:t>is</w:t>
            </w:r>
            <w:r>
              <w:rPr>
                <w:spacing w:val="-2"/>
                <w:sz w:val="18"/>
              </w:rPr>
              <w:t xml:space="preserve"> </w:t>
            </w:r>
            <w:r>
              <w:rPr>
                <w:sz w:val="18"/>
              </w:rPr>
              <w:t>met</w:t>
            </w:r>
            <w:r>
              <w:rPr>
                <w:spacing w:val="-1"/>
                <w:sz w:val="18"/>
              </w:rPr>
              <w:t xml:space="preserve"> </w:t>
            </w:r>
            <w:r>
              <w:rPr>
                <w:sz w:val="18"/>
              </w:rPr>
              <w:t>(+/-</w:t>
            </w:r>
            <w:r>
              <w:rPr>
                <w:spacing w:val="-2"/>
                <w:sz w:val="18"/>
              </w:rPr>
              <w:t xml:space="preserve"> </w:t>
            </w:r>
            <w:r>
              <w:rPr>
                <w:sz w:val="18"/>
              </w:rPr>
              <w:t>10%).</w:t>
            </w:r>
          </w:p>
        </w:tc>
        <w:tc>
          <w:tcPr>
            <w:tcW w:w="3117" w:type="dxa"/>
          </w:tcPr>
          <w:p w14:paraId="4C1834BB" w14:textId="77777777" w:rsidR="009631C6" w:rsidRDefault="009631C6" w:rsidP="00E91F9D">
            <w:pPr>
              <w:pStyle w:val="TableParagraph"/>
              <w:spacing w:before="79"/>
              <w:ind w:left="102" w:right="857"/>
              <w:rPr>
                <w:sz w:val="18"/>
              </w:rPr>
            </w:pPr>
            <w:r>
              <w:rPr>
                <w:sz w:val="18"/>
              </w:rPr>
              <w:t>Formal,</w:t>
            </w:r>
            <w:r>
              <w:rPr>
                <w:spacing w:val="-6"/>
                <w:sz w:val="18"/>
              </w:rPr>
              <w:t xml:space="preserve"> </w:t>
            </w:r>
            <w:r>
              <w:rPr>
                <w:sz w:val="18"/>
              </w:rPr>
              <w:t>academic</w:t>
            </w:r>
            <w:r>
              <w:rPr>
                <w:spacing w:val="-7"/>
                <w:sz w:val="18"/>
              </w:rPr>
              <w:t xml:space="preserve"> </w:t>
            </w:r>
            <w:r>
              <w:rPr>
                <w:sz w:val="18"/>
              </w:rPr>
              <w:t>language</w:t>
            </w:r>
            <w:r>
              <w:rPr>
                <w:spacing w:val="-6"/>
                <w:sz w:val="18"/>
              </w:rPr>
              <w:t xml:space="preserve"> </w:t>
            </w:r>
            <w:r>
              <w:rPr>
                <w:sz w:val="18"/>
              </w:rPr>
              <w:t>is</w:t>
            </w:r>
            <w:r>
              <w:rPr>
                <w:spacing w:val="-38"/>
                <w:sz w:val="18"/>
              </w:rPr>
              <w:t xml:space="preserve"> </w:t>
            </w:r>
            <w:r>
              <w:rPr>
                <w:sz w:val="18"/>
              </w:rPr>
              <w:t>adequately</w:t>
            </w:r>
            <w:r>
              <w:rPr>
                <w:spacing w:val="-3"/>
                <w:sz w:val="18"/>
              </w:rPr>
              <w:t xml:space="preserve"> </w:t>
            </w:r>
            <w:r>
              <w:rPr>
                <w:sz w:val="18"/>
              </w:rPr>
              <w:t>observed.</w:t>
            </w:r>
          </w:p>
          <w:p w14:paraId="57ABBF47" w14:textId="77777777" w:rsidR="009631C6" w:rsidRDefault="009631C6" w:rsidP="00E91F9D">
            <w:pPr>
              <w:pStyle w:val="TableParagraph"/>
              <w:spacing w:before="8"/>
              <w:rPr>
                <w:b/>
                <w:sz w:val="17"/>
              </w:rPr>
            </w:pPr>
          </w:p>
          <w:p w14:paraId="72D5DC5C" w14:textId="77777777" w:rsidR="009631C6" w:rsidRDefault="009631C6" w:rsidP="00E91F9D">
            <w:pPr>
              <w:pStyle w:val="TableParagraph"/>
              <w:spacing w:before="1"/>
              <w:ind w:left="102" w:right="416"/>
              <w:rPr>
                <w:sz w:val="18"/>
              </w:rPr>
            </w:pPr>
            <w:r>
              <w:rPr>
                <w:sz w:val="18"/>
              </w:rPr>
              <w:t>Paragraphs and sentences are</w:t>
            </w:r>
            <w:r>
              <w:rPr>
                <w:spacing w:val="1"/>
                <w:sz w:val="18"/>
              </w:rPr>
              <w:t xml:space="preserve"> </w:t>
            </w:r>
            <w:r>
              <w:rPr>
                <w:sz w:val="18"/>
              </w:rPr>
              <w:t>adequately</w:t>
            </w:r>
            <w:r>
              <w:rPr>
                <w:spacing w:val="-8"/>
                <w:sz w:val="18"/>
              </w:rPr>
              <w:t xml:space="preserve"> </w:t>
            </w:r>
            <w:r>
              <w:rPr>
                <w:sz w:val="18"/>
              </w:rPr>
              <w:t>structured</w:t>
            </w:r>
            <w:r>
              <w:rPr>
                <w:spacing w:val="-4"/>
                <w:sz w:val="18"/>
              </w:rPr>
              <w:t xml:space="preserve"> </w:t>
            </w:r>
            <w:r>
              <w:rPr>
                <w:sz w:val="18"/>
              </w:rPr>
              <w:t>and</w:t>
            </w:r>
            <w:r>
              <w:rPr>
                <w:spacing w:val="-5"/>
                <w:sz w:val="18"/>
              </w:rPr>
              <w:t xml:space="preserve"> </w:t>
            </w:r>
            <w:r>
              <w:rPr>
                <w:sz w:val="18"/>
              </w:rPr>
              <w:t>typically</w:t>
            </w:r>
            <w:r>
              <w:rPr>
                <w:spacing w:val="-38"/>
                <w:sz w:val="18"/>
              </w:rPr>
              <w:t xml:space="preserve"> </w:t>
            </w:r>
            <w:r>
              <w:rPr>
                <w:sz w:val="18"/>
              </w:rPr>
              <w:t>convey</w:t>
            </w:r>
            <w:r>
              <w:rPr>
                <w:spacing w:val="-3"/>
                <w:sz w:val="18"/>
              </w:rPr>
              <w:t xml:space="preserve"> </w:t>
            </w:r>
            <w:r>
              <w:rPr>
                <w:sz w:val="18"/>
              </w:rPr>
              <w:t>intended</w:t>
            </w:r>
            <w:r>
              <w:rPr>
                <w:spacing w:val="-1"/>
                <w:sz w:val="18"/>
              </w:rPr>
              <w:t xml:space="preserve"> </w:t>
            </w:r>
            <w:r>
              <w:rPr>
                <w:sz w:val="18"/>
              </w:rPr>
              <w:t>meaning.</w:t>
            </w:r>
          </w:p>
          <w:p w14:paraId="11739FE6" w14:textId="77777777" w:rsidR="009631C6" w:rsidRDefault="009631C6" w:rsidP="00E91F9D">
            <w:pPr>
              <w:pStyle w:val="TableParagraph"/>
              <w:spacing w:before="1"/>
              <w:rPr>
                <w:b/>
                <w:sz w:val="18"/>
              </w:rPr>
            </w:pPr>
          </w:p>
          <w:p w14:paraId="1BC9F261" w14:textId="77777777" w:rsidR="009631C6" w:rsidRDefault="009631C6" w:rsidP="00E91F9D">
            <w:pPr>
              <w:pStyle w:val="TableParagraph"/>
              <w:ind w:left="102" w:right="326"/>
              <w:rPr>
                <w:sz w:val="18"/>
              </w:rPr>
            </w:pPr>
            <w:r>
              <w:rPr>
                <w:sz w:val="18"/>
              </w:rPr>
              <w:t xml:space="preserve">Numerous spelling, </w:t>
            </w:r>
            <w:proofErr w:type="gramStart"/>
            <w:r>
              <w:rPr>
                <w:sz w:val="18"/>
              </w:rPr>
              <w:t>grammar</w:t>
            </w:r>
            <w:proofErr w:type="gramEnd"/>
            <w:r>
              <w:rPr>
                <w:sz w:val="18"/>
              </w:rPr>
              <w:t xml:space="preserve"> and</w:t>
            </w:r>
            <w:r>
              <w:rPr>
                <w:spacing w:val="1"/>
                <w:sz w:val="18"/>
              </w:rPr>
              <w:t xml:space="preserve"> </w:t>
            </w:r>
            <w:r>
              <w:rPr>
                <w:sz w:val="18"/>
              </w:rPr>
              <w:t>punctuation errors. Prescribed word</w:t>
            </w:r>
            <w:r>
              <w:rPr>
                <w:spacing w:val="-38"/>
                <w:sz w:val="18"/>
              </w:rPr>
              <w:t xml:space="preserve"> </w:t>
            </w:r>
            <w:r>
              <w:rPr>
                <w:sz w:val="18"/>
              </w:rPr>
              <w:t>length</w:t>
            </w:r>
            <w:r>
              <w:rPr>
                <w:spacing w:val="-1"/>
                <w:sz w:val="18"/>
              </w:rPr>
              <w:t xml:space="preserve"> </w:t>
            </w:r>
            <w:r>
              <w:rPr>
                <w:sz w:val="18"/>
              </w:rPr>
              <w:t>is</w:t>
            </w:r>
            <w:r>
              <w:rPr>
                <w:spacing w:val="-2"/>
                <w:sz w:val="18"/>
              </w:rPr>
              <w:t xml:space="preserve"> </w:t>
            </w:r>
            <w:r>
              <w:rPr>
                <w:sz w:val="18"/>
              </w:rPr>
              <w:t>met</w:t>
            </w:r>
            <w:r>
              <w:rPr>
                <w:spacing w:val="-1"/>
                <w:sz w:val="18"/>
              </w:rPr>
              <w:t xml:space="preserve"> </w:t>
            </w:r>
            <w:r>
              <w:rPr>
                <w:sz w:val="18"/>
              </w:rPr>
              <w:t>(+/-</w:t>
            </w:r>
            <w:r>
              <w:rPr>
                <w:spacing w:val="-2"/>
                <w:sz w:val="18"/>
              </w:rPr>
              <w:t xml:space="preserve"> </w:t>
            </w:r>
            <w:r>
              <w:rPr>
                <w:sz w:val="18"/>
              </w:rPr>
              <w:t>10%).</w:t>
            </w:r>
          </w:p>
        </w:tc>
        <w:tc>
          <w:tcPr>
            <w:tcW w:w="3267" w:type="dxa"/>
          </w:tcPr>
          <w:p w14:paraId="2D643314" w14:textId="77777777" w:rsidR="009631C6" w:rsidRDefault="009631C6" w:rsidP="00E91F9D">
            <w:pPr>
              <w:pStyle w:val="TableParagraph"/>
              <w:spacing w:before="79"/>
              <w:ind w:left="102" w:right="403"/>
              <w:rPr>
                <w:sz w:val="18"/>
              </w:rPr>
            </w:pPr>
            <w:r>
              <w:rPr>
                <w:sz w:val="18"/>
              </w:rPr>
              <w:t>Formal,</w:t>
            </w:r>
            <w:r>
              <w:rPr>
                <w:spacing w:val="-6"/>
                <w:sz w:val="18"/>
              </w:rPr>
              <w:t xml:space="preserve"> </w:t>
            </w:r>
            <w:r>
              <w:rPr>
                <w:sz w:val="18"/>
              </w:rPr>
              <w:t>academic</w:t>
            </w:r>
            <w:r>
              <w:rPr>
                <w:spacing w:val="-6"/>
                <w:sz w:val="18"/>
              </w:rPr>
              <w:t xml:space="preserve"> </w:t>
            </w:r>
            <w:r>
              <w:rPr>
                <w:sz w:val="18"/>
              </w:rPr>
              <w:t>language</w:t>
            </w:r>
            <w:r>
              <w:rPr>
                <w:spacing w:val="-6"/>
                <w:sz w:val="18"/>
              </w:rPr>
              <w:t xml:space="preserve"> </w:t>
            </w:r>
            <w:r>
              <w:rPr>
                <w:sz w:val="18"/>
              </w:rPr>
              <w:t>is</w:t>
            </w:r>
            <w:r>
              <w:rPr>
                <w:spacing w:val="-6"/>
                <w:sz w:val="18"/>
              </w:rPr>
              <w:t xml:space="preserve"> </w:t>
            </w:r>
            <w:r>
              <w:rPr>
                <w:sz w:val="18"/>
              </w:rPr>
              <w:t>not/not</w:t>
            </w:r>
            <w:r>
              <w:rPr>
                <w:spacing w:val="-38"/>
                <w:sz w:val="18"/>
              </w:rPr>
              <w:t xml:space="preserve"> </w:t>
            </w:r>
            <w:r>
              <w:rPr>
                <w:sz w:val="18"/>
              </w:rPr>
              <w:t>consistently</w:t>
            </w:r>
            <w:r>
              <w:rPr>
                <w:spacing w:val="-4"/>
                <w:sz w:val="18"/>
              </w:rPr>
              <w:t xml:space="preserve"> </w:t>
            </w:r>
            <w:r>
              <w:rPr>
                <w:sz w:val="18"/>
              </w:rPr>
              <w:t>observed.</w:t>
            </w:r>
          </w:p>
          <w:p w14:paraId="780856CF" w14:textId="77777777" w:rsidR="009631C6" w:rsidRDefault="009631C6" w:rsidP="00E91F9D">
            <w:pPr>
              <w:pStyle w:val="TableParagraph"/>
              <w:spacing w:before="8"/>
              <w:rPr>
                <w:b/>
                <w:sz w:val="17"/>
              </w:rPr>
            </w:pPr>
          </w:p>
          <w:p w14:paraId="72F74D84" w14:textId="77777777" w:rsidR="009631C6" w:rsidRDefault="009631C6" w:rsidP="00E91F9D">
            <w:pPr>
              <w:pStyle w:val="TableParagraph"/>
              <w:spacing w:before="1"/>
              <w:ind w:left="102" w:right="105"/>
              <w:rPr>
                <w:sz w:val="18"/>
              </w:rPr>
            </w:pPr>
            <w:r>
              <w:rPr>
                <w:sz w:val="18"/>
              </w:rPr>
              <w:t>Paragraphs and/or sentences are not/not</w:t>
            </w:r>
            <w:r>
              <w:rPr>
                <w:spacing w:val="-38"/>
                <w:sz w:val="18"/>
              </w:rPr>
              <w:t xml:space="preserve"> </w:t>
            </w:r>
            <w:r>
              <w:rPr>
                <w:sz w:val="18"/>
              </w:rPr>
              <w:t>consistently well- structured and do not</w:t>
            </w:r>
            <w:r>
              <w:rPr>
                <w:spacing w:val="1"/>
                <w:sz w:val="18"/>
              </w:rPr>
              <w:t xml:space="preserve"> </w:t>
            </w:r>
            <w:r>
              <w:rPr>
                <w:sz w:val="18"/>
              </w:rPr>
              <w:t>convey</w:t>
            </w:r>
            <w:r>
              <w:rPr>
                <w:spacing w:val="-3"/>
                <w:sz w:val="18"/>
              </w:rPr>
              <w:t xml:space="preserve"> </w:t>
            </w:r>
            <w:r>
              <w:rPr>
                <w:sz w:val="18"/>
              </w:rPr>
              <w:t>intended meaning.</w:t>
            </w:r>
          </w:p>
          <w:p w14:paraId="1465A6C9" w14:textId="77777777" w:rsidR="009631C6" w:rsidRDefault="009631C6" w:rsidP="00E91F9D">
            <w:pPr>
              <w:pStyle w:val="TableParagraph"/>
              <w:spacing w:before="1"/>
              <w:rPr>
                <w:b/>
                <w:sz w:val="18"/>
              </w:rPr>
            </w:pPr>
          </w:p>
          <w:p w14:paraId="1ABC1ACE" w14:textId="77777777" w:rsidR="009631C6" w:rsidRDefault="009631C6" w:rsidP="00E91F9D">
            <w:pPr>
              <w:pStyle w:val="TableParagraph"/>
              <w:ind w:left="102" w:right="498"/>
              <w:rPr>
                <w:sz w:val="18"/>
              </w:rPr>
            </w:pPr>
            <w:r>
              <w:rPr>
                <w:sz w:val="18"/>
              </w:rPr>
              <w:t>Incorrect spelling, grammar and/or</w:t>
            </w:r>
            <w:r>
              <w:rPr>
                <w:spacing w:val="1"/>
                <w:sz w:val="18"/>
              </w:rPr>
              <w:t xml:space="preserve"> </w:t>
            </w:r>
            <w:r>
              <w:rPr>
                <w:sz w:val="18"/>
              </w:rPr>
              <w:t>punctuation throughout the essay.</w:t>
            </w:r>
            <w:r>
              <w:rPr>
                <w:spacing w:val="1"/>
                <w:sz w:val="18"/>
              </w:rPr>
              <w:t xml:space="preserve"> </w:t>
            </w:r>
            <w:r>
              <w:rPr>
                <w:sz w:val="18"/>
              </w:rPr>
              <w:t>Prescribed word length not met (+/-</w:t>
            </w:r>
            <w:r>
              <w:rPr>
                <w:spacing w:val="-38"/>
                <w:sz w:val="18"/>
              </w:rPr>
              <w:t xml:space="preserve"> </w:t>
            </w:r>
            <w:r>
              <w:rPr>
                <w:sz w:val="18"/>
              </w:rPr>
              <w:t>10%).</w:t>
            </w:r>
          </w:p>
        </w:tc>
      </w:tr>
      <w:tr w:rsidR="009631C6" w14:paraId="39983758" w14:textId="77777777" w:rsidTr="00E91F9D">
        <w:trPr>
          <w:trHeight w:val="2836"/>
        </w:trPr>
        <w:tc>
          <w:tcPr>
            <w:tcW w:w="2691" w:type="dxa"/>
          </w:tcPr>
          <w:p w14:paraId="346163E6" w14:textId="77777777" w:rsidR="009631C6" w:rsidRDefault="009631C6" w:rsidP="00E91F9D">
            <w:pPr>
              <w:pStyle w:val="TableParagraph"/>
              <w:spacing w:before="6"/>
              <w:rPr>
                <w:b/>
                <w:sz w:val="24"/>
              </w:rPr>
            </w:pPr>
          </w:p>
          <w:p w14:paraId="174246AC" w14:textId="77777777" w:rsidR="009631C6" w:rsidRDefault="009631C6" w:rsidP="00E91F9D">
            <w:pPr>
              <w:pStyle w:val="TableParagraph"/>
              <w:ind w:left="135" w:right="117"/>
              <w:jc w:val="center"/>
              <w:rPr>
                <w:sz w:val="18"/>
              </w:rPr>
            </w:pPr>
            <w:r>
              <w:rPr>
                <w:sz w:val="18"/>
              </w:rPr>
              <w:t>Referencing</w:t>
            </w:r>
          </w:p>
          <w:p w14:paraId="649DFF56" w14:textId="77777777" w:rsidR="009631C6" w:rsidRDefault="009631C6" w:rsidP="00E91F9D">
            <w:pPr>
              <w:pStyle w:val="TableParagraph"/>
              <w:rPr>
                <w:b/>
                <w:sz w:val="18"/>
              </w:rPr>
            </w:pPr>
          </w:p>
          <w:p w14:paraId="1C5971B1" w14:textId="77777777" w:rsidR="009631C6" w:rsidRDefault="009631C6" w:rsidP="00E91F9D">
            <w:pPr>
              <w:pStyle w:val="TableParagraph"/>
              <w:spacing w:before="121" w:line="684" w:lineRule="auto"/>
              <w:ind w:left="630" w:right="690" w:firstLine="16"/>
              <w:jc w:val="center"/>
              <w:rPr>
                <w:b/>
                <w:sz w:val="18"/>
              </w:rPr>
            </w:pPr>
            <w:hyperlink r:id="rId16">
              <w:r>
                <w:rPr>
                  <w:b/>
                  <w:color w:val="006FC0"/>
                  <w:sz w:val="18"/>
                  <w:u w:val="single" w:color="006FC0"/>
                </w:rPr>
                <w:t>APA 7 referencing</w:t>
              </w:r>
            </w:hyperlink>
            <w:r>
              <w:rPr>
                <w:b/>
                <w:color w:val="006FC0"/>
                <w:spacing w:val="-38"/>
                <w:sz w:val="18"/>
              </w:rPr>
              <w:t xml:space="preserve"> </w:t>
            </w:r>
            <w:hyperlink r:id="rId17">
              <w:r>
                <w:rPr>
                  <w:b/>
                  <w:color w:val="4F6128"/>
                  <w:sz w:val="18"/>
                  <w:u w:val="single" w:color="4F6128"/>
                </w:rPr>
                <w:t>What</w:t>
              </w:r>
              <w:r>
                <w:rPr>
                  <w:b/>
                  <w:color w:val="4F6128"/>
                  <w:spacing w:val="-4"/>
                  <w:sz w:val="18"/>
                  <w:u w:val="single" w:color="4F6128"/>
                </w:rPr>
                <w:t xml:space="preserve"> </w:t>
              </w:r>
              <w:r>
                <w:rPr>
                  <w:b/>
                  <w:color w:val="4F6128"/>
                  <w:sz w:val="18"/>
                  <w:u w:val="single" w:color="4F6128"/>
                </w:rPr>
                <w:t>is</w:t>
              </w:r>
              <w:r>
                <w:rPr>
                  <w:b/>
                  <w:color w:val="4F6128"/>
                  <w:spacing w:val="-7"/>
                  <w:sz w:val="18"/>
                  <w:u w:val="single" w:color="4F6128"/>
                </w:rPr>
                <w:t xml:space="preserve"> </w:t>
              </w:r>
              <w:r>
                <w:rPr>
                  <w:b/>
                  <w:color w:val="4F6128"/>
                  <w:sz w:val="18"/>
                  <w:u w:val="single" w:color="4F6128"/>
                </w:rPr>
                <w:t>evidence?</w:t>
              </w:r>
            </w:hyperlink>
          </w:p>
          <w:p w14:paraId="2E6B58E9" w14:textId="77777777" w:rsidR="009631C6" w:rsidRDefault="009631C6" w:rsidP="00E91F9D">
            <w:pPr>
              <w:pStyle w:val="TableParagraph"/>
              <w:spacing w:before="68"/>
              <w:ind w:left="135" w:right="107"/>
              <w:jc w:val="center"/>
              <w:rPr>
                <w:b/>
                <w:sz w:val="18"/>
              </w:rPr>
            </w:pPr>
            <w:hyperlink r:id="rId18">
              <w:r>
                <w:rPr>
                  <w:b/>
                  <w:color w:val="006FC0"/>
                  <w:sz w:val="18"/>
                  <w:u w:val="single" w:color="006FC0"/>
                </w:rPr>
                <w:t>Paraphrasing</w:t>
              </w:r>
              <w:r>
                <w:rPr>
                  <w:b/>
                  <w:color w:val="006FC0"/>
                  <w:spacing w:val="-6"/>
                  <w:sz w:val="18"/>
                  <w:u w:val="single" w:color="006FC0"/>
                </w:rPr>
                <w:t xml:space="preserve"> </w:t>
              </w:r>
              <w:r>
                <w:rPr>
                  <w:b/>
                  <w:color w:val="006FC0"/>
                  <w:sz w:val="18"/>
                  <w:u w:val="single" w:color="006FC0"/>
                </w:rPr>
                <w:t>and</w:t>
              </w:r>
              <w:r>
                <w:rPr>
                  <w:b/>
                  <w:color w:val="006FC0"/>
                  <w:spacing w:val="-6"/>
                  <w:sz w:val="18"/>
                  <w:u w:val="single" w:color="006FC0"/>
                </w:rPr>
                <w:t xml:space="preserve"> </w:t>
              </w:r>
              <w:r>
                <w:rPr>
                  <w:b/>
                  <w:color w:val="006FC0"/>
                  <w:sz w:val="18"/>
                  <w:u w:val="single" w:color="006FC0"/>
                </w:rPr>
                <w:t>quoting</w:t>
              </w:r>
            </w:hyperlink>
          </w:p>
        </w:tc>
        <w:tc>
          <w:tcPr>
            <w:tcW w:w="3262" w:type="dxa"/>
            <w:gridSpan w:val="2"/>
          </w:tcPr>
          <w:p w14:paraId="673EB2AA" w14:textId="77777777" w:rsidR="009631C6" w:rsidRDefault="009631C6" w:rsidP="00E91F9D">
            <w:pPr>
              <w:pStyle w:val="TableParagraph"/>
              <w:spacing w:before="79"/>
              <w:ind w:left="110" w:right="243"/>
              <w:jc w:val="both"/>
              <w:rPr>
                <w:sz w:val="18"/>
              </w:rPr>
            </w:pPr>
            <w:r>
              <w:rPr>
                <w:sz w:val="18"/>
              </w:rPr>
              <w:t>Comprehensive and correct use of APA</w:t>
            </w:r>
            <w:r>
              <w:rPr>
                <w:spacing w:val="1"/>
                <w:sz w:val="18"/>
              </w:rPr>
              <w:t xml:space="preserve"> </w:t>
            </w:r>
            <w:r>
              <w:rPr>
                <w:sz w:val="18"/>
              </w:rPr>
              <w:t>7th edition for reference list and in-text</w:t>
            </w:r>
            <w:r>
              <w:rPr>
                <w:spacing w:val="-39"/>
                <w:sz w:val="18"/>
              </w:rPr>
              <w:t xml:space="preserve"> </w:t>
            </w:r>
            <w:r>
              <w:rPr>
                <w:sz w:val="18"/>
              </w:rPr>
              <w:t>referencing</w:t>
            </w:r>
            <w:r>
              <w:rPr>
                <w:spacing w:val="-3"/>
                <w:sz w:val="18"/>
              </w:rPr>
              <w:t xml:space="preserve"> </w:t>
            </w:r>
            <w:r>
              <w:rPr>
                <w:sz w:val="18"/>
              </w:rPr>
              <w:t>with</w:t>
            </w:r>
            <w:r>
              <w:rPr>
                <w:spacing w:val="-3"/>
                <w:sz w:val="18"/>
              </w:rPr>
              <w:t xml:space="preserve"> </w:t>
            </w:r>
            <w:r>
              <w:rPr>
                <w:sz w:val="18"/>
              </w:rPr>
              <w:t>no</w:t>
            </w:r>
            <w:r>
              <w:rPr>
                <w:spacing w:val="-3"/>
                <w:sz w:val="18"/>
              </w:rPr>
              <w:t xml:space="preserve"> </w:t>
            </w:r>
            <w:r>
              <w:rPr>
                <w:sz w:val="18"/>
              </w:rPr>
              <w:t>errors/omissions.</w:t>
            </w:r>
          </w:p>
          <w:p w14:paraId="6B5923A8" w14:textId="77777777" w:rsidR="009631C6" w:rsidRDefault="009631C6" w:rsidP="00E91F9D">
            <w:pPr>
              <w:pStyle w:val="TableParagraph"/>
              <w:spacing w:before="1"/>
              <w:rPr>
                <w:b/>
                <w:sz w:val="18"/>
              </w:rPr>
            </w:pPr>
          </w:p>
          <w:p w14:paraId="55B9E68E" w14:textId="77777777" w:rsidR="009631C6" w:rsidRDefault="009631C6" w:rsidP="00E91F9D">
            <w:pPr>
              <w:pStyle w:val="TableParagraph"/>
              <w:ind w:left="110" w:right="188"/>
              <w:jc w:val="both"/>
              <w:rPr>
                <w:sz w:val="18"/>
              </w:rPr>
            </w:pPr>
            <w:r>
              <w:rPr>
                <w:sz w:val="18"/>
              </w:rPr>
              <w:t>Extensive number and range of credible,</w:t>
            </w:r>
            <w:r>
              <w:rPr>
                <w:spacing w:val="-39"/>
                <w:sz w:val="18"/>
              </w:rPr>
              <w:t xml:space="preserve"> </w:t>
            </w:r>
            <w:proofErr w:type="gramStart"/>
            <w:r>
              <w:rPr>
                <w:sz w:val="18"/>
              </w:rPr>
              <w:t>rigorous</w:t>
            </w:r>
            <w:proofErr w:type="gramEnd"/>
            <w:r>
              <w:rPr>
                <w:sz w:val="18"/>
              </w:rPr>
              <w:t xml:space="preserve"> and relevant resources used to</w:t>
            </w:r>
            <w:r>
              <w:rPr>
                <w:spacing w:val="1"/>
                <w:sz w:val="18"/>
              </w:rPr>
              <w:t xml:space="preserve"> </w:t>
            </w:r>
            <w:r>
              <w:rPr>
                <w:sz w:val="18"/>
              </w:rPr>
              <w:t>support</w:t>
            </w:r>
            <w:r>
              <w:rPr>
                <w:spacing w:val="-2"/>
                <w:sz w:val="18"/>
              </w:rPr>
              <w:t xml:space="preserve"> </w:t>
            </w:r>
            <w:r>
              <w:rPr>
                <w:sz w:val="18"/>
              </w:rPr>
              <w:t>discussions.</w:t>
            </w:r>
          </w:p>
          <w:p w14:paraId="57CEBF9C" w14:textId="77777777" w:rsidR="009631C6" w:rsidRDefault="009631C6" w:rsidP="00E91F9D">
            <w:pPr>
              <w:pStyle w:val="TableParagraph"/>
              <w:spacing w:before="5"/>
              <w:rPr>
                <w:b/>
                <w:sz w:val="18"/>
              </w:rPr>
            </w:pPr>
          </w:p>
          <w:p w14:paraId="31999E56" w14:textId="77777777" w:rsidR="009631C6" w:rsidRDefault="009631C6" w:rsidP="00E91F9D">
            <w:pPr>
              <w:pStyle w:val="TableParagraph"/>
              <w:spacing w:before="1" w:line="235" w:lineRule="auto"/>
              <w:ind w:left="110" w:right="187"/>
              <w:jc w:val="both"/>
              <w:rPr>
                <w:sz w:val="18"/>
              </w:rPr>
            </w:pPr>
            <w:r>
              <w:rPr>
                <w:sz w:val="18"/>
              </w:rPr>
              <w:t>Consistently</w:t>
            </w:r>
            <w:r>
              <w:rPr>
                <w:spacing w:val="-8"/>
                <w:sz w:val="18"/>
              </w:rPr>
              <w:t xml:space="preserve"> </w:t>
            </w:r>
            <w:r>
              <w:rPr>
                <w:sz w:val="18"/>
              </w:rPr>
              <w:t>correct</w:t>
            </w:r>
            <w:r>
              <w:rPr>
                <w:spacing w:val="-7"/>
                <w:sz w:val="18"/>
              </w:rPr>
              <w:t xml:space="preserve"> </w:t>
            </w:r>
            <w:r>
              <w:rPr>
                <w:sz w:val="18"/>
              </w:rPr>
              <w:t>comprehension</w:t>
            </w:r>
            <w:r>
              <w:rPr>
                <w:spacing w:val="-6"/>
                <w:sz w:val="18"/>
              </w:rPr>
              <w:t xml:space="preserve"> </w:t>
            </w:r>
            <w:r>
              <w:rPr>
                <w:sz w:val="18"/>
              </w:rPr>
              <w:t>and</w:t>
            </w:r>
            <w:r>
              <w:rPr>
                <w:spacing w:val="-38"/>
                <w:sz w:val="18"/>
              </w:rPr>
              <w:t xml:space="preserve"> </w:t>
            </w:r>
            <w:r>
              <w:rPr>
                <w:sz w:val="18"/>
              </w:rPr>
              <w:t>interpretation</w:t>
            </w:r>
            <w:r>
              <w:rPr>
                <w:spacing w:val="-4"/>
                <w:sz w:val="18"/>
              </w:rPr>
              <w:t xml:space="preserve"> </w:t>
            </w:r>
            <w:r>
              <w:rPr>
                <w:sz w:val="18"/>
              </w:rPr>
              <w:t>of</w:t>
            </w:r>
            <w:r>
              <w:rPr>
                <w:spacing w:val="-3"/>
                <w:sz w:val="18"/>
              </w:rPr>
              <w:t xml:space="preserve"> </w:t>
            </w:r>
            <w:r>
              <w:rPr>
                <w:sz w:val="18"/>
              </w:rPr>
              <w:t>reference</w:t>
            </w:r>
            <w:r>
              <w:rPr>
                <w:spacing w:val="-2"/>
                <w:sz w:val="18"/>
              </w:rPr>
              <w:t xml:space="preserve"> </w:t>
            </w:r>
            <w:r>
              <w:rPr>
                <w:sz w:val="18"/>
              </w:rPr>
              <w:t>materials.</w:t>
            </w:r>
          </w:p>
        </w:tc>
        <w:tc>
          <w:tcPr>
            <w:tcW w:w="3122" w:type="dxa"/>
          </w:tcPr>
          <w:p w14:paraId="6D5C1AD6" w14:textId="77777777" w:rsidR="009631C6" w:rsidRDefault="009631C6" w:rsidP="00E91F9D">
            <w:pPr>
              <w:pStyle w:val="TableParagraph"/>
              <w:spacing w:before="79"/>
              <w:ind w:left="103" w:right="379"/>
              <w:rPr>
                <w:sz w:val="18"/>
              </w:rPr>
            </w:pPr>
            <w:r>
              <w:rPr>
                <w:sz w:val="18"/>
              </w:rPr>
              <w:t>Mostly consistent use of APA 7th</w:t>
            </w:r>
            <w:r>
              <w:rPr>
                <w:spacing w:val="1"/>
                <w:sz w:val="18"/>
              </w:rPr>
              <w:t xml:space="preserve"> </w:t>
            </w:r>
            <w:r>
              <w:rPr>
                <w:sz w:val="18"/>
              </w:rPr>
              <w:t>edition for reference list and in-text</w:t>
            </w:r>
            <w:r>
              <w:rPr>
                <w:spacing w:val="-38"/>
                <w:sz w:val="18"/>
              </w:rPr>
              <w:t xml:space="preserve"> </w:t>
            </w:r>
            <w:r>
              <w:rPr>
                <w:sz w:val="18"/>
              </w:rPr>
              <w:t>referencing with some</w:t>
            </w:r>
            <w:r>
              <w:rPr>
                <w:spacing w:val="1"/>
                <w:sz w:val="18"/>
              </w:rPr>
              <w:t xml:space="preserve"> </w:t>
            </w:r>
            <w:r>
              <w:rPr>
                <w:sz w:val="18"/>
              </w:rPr>
              <w:t>errors/omissions.</w:t>
            </w:r>
          </w:p>
          <w:p w14:paraId="017E7C88" w14:textId="77777777" w:rsidR="009631C6" w:rsidRDefault="009631C6" w:rsidP="00E91F9D">
            <w:pPr>
              <w:pStyle w:val="TableParagraph"/>
              <w:spacing w:before="1"/>
              <w:rPr>
                <w:b/>
                <w:sz w:val="18"/>
              </w:rPr>
            </w:pPr>
          </w:p>
          <w:p w14:paraId="6C7C1963" w14:textId="77777777" w:rsidR="009631C6" w:rsidRDefault="009631C6" w:rsidP="00E91F9D">
            <w:pPr>
              <w:pStyle w:val="TableParagraph"/>
              <w:spacing w:before="1"/>
              <w:ind w:left="103" w:right="269"/>
              <w:rPr>
                <w:sz w:val="18"/>
              </w:rPr>
            </w:pPr>
            <w:r>
              <w:rPr>
                <w:sz w:val="18"/>
              </w:rPr>
              <w:t>Good number and adequate range of</w:t>
            </w:r>
            <w:r>
              <w:rPr>
                <w:spacing w:val="-38"/>
                <w:sz w:val="18"/>
              </w:rPr>
              <w:t xml:space="preserve"> </w:t>
            </w:r>
            <w:r>
              <w:rPr>
                <w:sz w:val="18"/>
              </w:rPr>
              <w:t xml:space="preserve">credible, </w:t>
            </w:r>
            <w:proofErr w:type="gramStart"/>
            <w:r>
              <w:rPr>
                <w:sz w:val="18"/>
              </w:rPr>
              <w:t>rigorous</w:t>
            </w:r>
            <w:proofErr w:type="gramEnd"/>
            <w:r>
              <w:rPr>
                <w:sz w:val="18"/>
              </w:rPr>
              <w:t xml:space="preserve"> and relevant</w:t>
            </w:r>
            <w:r>
              <w:rPr>
                <w:spacing w:val="1"/>
                <w:sz w:val="18"/>
              </w:rPr>
              <w:t xml:space="preserve"> </w:t>
            </w:r>
            <w:r>
              <w:rPr>
                <w:sz w:val="18"/>
              </w:rPr>
              <w:t>literature and resources used to</w:t>
            </w:r>
            <w:r>
              <w:rPr>
                <w:spacing w:val="1"/>
                <w:sz w:val="18"/>
              </w:rPr>
              <w:t xml:space="preserve"> </w:t>
            </w:r>
            <w:r>
              <w:rPr>
                <w:sz w:val="18"/>
              </w:rPr>
              <w:t>support</w:t>
            </w:r>
            <w:r>
              <w:rPr>
                <w:spacing w:val="-2"/>
                <w:sz w:val="18"/>
              </w:rPr>
              <w:t xml:space="preserve"> </w:t>
            </w:r>
            <w:r>
              <w:rPr>
                <w:sz w:val="18"/>
              </w:rPr>
              <w:t>discussions.</w:t>
            </w:r>
          </w:p>
          <w:p w14:paraId="6FE6DCB4" w14:textId="77777777" w:rsidR="009631C6" w:rsidRDefault="009631C6" w:rsidP="00E91F9D">
            <w:pPr>
              <w:pStyle w:val="TableParagraph"/>
              <w:spacing w:before="9"/>
              <w:rPr>
                <w:b/>
                <w:sz w:val="17"/>
              </w:rPr>
            </w:pPr>
          </w:p>
          <w:p w14:paraId="06ADE6CC" w14:textId="77777777" w:rsidR="009631C6" w:rsidRDefault="009631C6" w:rsidP="00E91F9D">
            <w:pPr>
              <w:pStyle w:val="TableParagraph"/>
              <w:ind w:left="103" w:right="265"/>
              <w:rPr>
                <w:sz w:val="18"/>
              </w:rPr>
            </w:pPr>
            <w:r>
              <w:rPr>
                <w:sz w:val="18"/>
              </w:rPr>
              <w:t>Mostly correct comprehension and</w:t>
            </w:r>
            <w:r>
              <w:rPr>
                <w:spacing w:val="1"/>
                <w:sz w:val="18"/>
              </w:rPr>
              <w:t xml:space="preserve"> </w:t>
            </w:r>
            <w:r>
              <w:rPr>
                <w:sz w:val="18"/>
              </w:rPr>
              <w:t>interpretation</w:t>
            </w:r>
            <w:r>
              <w:rPr>
                <w:spacing w:val="-7"/>
                <w:sz w:val="18"/>
              </w:rPr>
              <w:t xml:space="preserve"> </w:t>
            </w:r>
            <w:r>
              <w:rPr>
                <w:sz w:val="18"/>
              </w:rPr>
              <w:t>of</w:t>
            </w:r>
            <w:r>
              <w:rPr>
                <w:spacing w:val="-6"/>
                <w:sz w:val="18"/>
              </w:rPr>
              <w:t xml:space="preserve"> </w:t>
            </w:r>
            <w:r>
              <w:rPr>
                <w:sz w:val="18"/>
              </w:rPr>
              <w:t>reference</w:t>
            </w:r>
            <w:r>
              <w:rPr>
                <w:spacing w:val="-5"/>
                <w:sz w:val="18"/>
              </w:rPr>
              <w:t xml:space="preserve"> </w:t>
            </w:r>
            <w:r>
              <w:rPr>
                <w:sz w:val="18"/>
              </w:rPr>
              <w:t>materials.</w:t>
            </w:r>
          </w:p>
        </w:tc>
        <w:tc>
          <w:tcPr>
            <w:tcW w:w="3117" w:type="dxa"/>
          </w:tcPr>
          <w:p w14:paraId="587BC7E5" w14:textId="77777777" w:rsidR="009631C6" w:rsidRDefault="009631C6" w:rsidP="00E91F9D">
            <w:pPr>
              <w:pStyle w:val="TableParagraph"/>
              <w:spacing w:before="79"/>
              <w:ind w:left="102" w:right="317"/>
              <w:jc w:val="both"/>
              <w:rPr>
                <w:sz w:val="18"/>
              </w:rPr>
            </w:pPr>
            <w:r>
              <w:rPr>
                <w:sz w:val="18"/>
              </w:rPr>
              <w:t>Adequate use of APA 7th edition for</w:t>
            </w:r>
            <w:r>
              <w:rPr>
                <w:spacing w:val="1"/>
                <w:sz w:val="18"/>
              </w:rPr>
              <w:t xml:space="preserve"> </w:t>
            </w:r>
            <w:r>
              <w:rPr>
                <w:sz w:val="18"/>
              </w:rPr>
              <w:t>reference list and in-text referencing</w:t>
            </w:r>
            <w:r>
              <w:rPr>
                <w:spacing w:val="-38"/>
                <w:sz w:val="18"/>
              </w:rPr>
              <w:t xml:space="preserve"> </w:t>
            </w:r>
            <w:r>
              <w:rPr>
                <w:sz w:val="18"/>
              </w:rPr>
              <w:t>with</w:t>
            </w:r>
            <w:r>
              <w:rPr>
                <w:spacing w:val="-1"/>
                <w:sz w:val="18"/>
              </w:rPr>
              <w:t xml:space="preserve"> </w:t>
            </w:r>
            <w:r>
              <w:rPr>
                <w:sz w:val="18"/>
              </w:rPr>
              <w:t>many</w:t>
            </w:r>
            <w:r>
              <w:rPr>
                <w:spacing w:val="-3"/>
                <w:sz w:val="18"/>
              </w:rPr>
              <w:t xml:space="preserve"> </w:t>
            </w:r>
            <w:r>
              <w:rPr>
                <w:sz w:val="18"/>
              </w:rPr>
              <w:t>errors/omissions.</w:t>
            </w:r>
          </w:p>
          <w:p w14:paraId="1FB08757" w14:textId="77777777" w:rsidR="009631C6" w:rsidRDefault="009631C6" w:rsidP="00E91F9D">
            <w:pPr>
              <w:pStyle w:val="TableParagraph"/>
              <w:spacing w:before="1"/>
              <w:rPr>
                <w:b/>
                <w:sz w:val="18"/>
              </w:rPr>
            </w:pPr>
          </w:p>
          <w:p w14:paraId="5244E4B4" w14:textId="77777777" w:rsidR="009631C6" w:rsidRDefault="009631C6" w:rsidP="00E91F9D">
            <w:pPr>
              <w:pStyle w:val="TableParagraph"/>
              <w:ind w:left="102" w:right="642"/>
              <w:rPr>
                <w:sz w:val="18"/>
              </w:rPr>
            </w:pPr>
            <w:r>
              <w:rPr>
                <w:sz w:val="18"/>
              </w:rPr>
              <w:t>Adequate number and range of</w:t>
            </w:r>
            <w:r>
              <w:rPr>
                <w:spacing w:val="1"/>
                <w:sz w:val="18"/>
              </w:rPr>
              <w:t xml:space="preserve"> </w:t>
            </w:r>
            <w:r>
              <w:rPr>
                <w:sz w:val="18"/>
              </w:rPr>
              <w:t xml:space="preserve">credible, </w:t>
            </w:r>
            <w:proofErr w:type="gramStart"/>
            <w:r>
              <w:rPr>
                <w:sz w:val="18"/>
              </w:rPr>
              <w:t>rigorous</w:t>
            </w:r>
            <w:proofErr w:type="gramEnd"/>
            <w:r>
              <w:rPr>
                <w:sz w:val="18"/>
              </w:rPr>
              <w:t xml:space="preserve"> and relevant</w:t>
            </w:r>
            <w:r>
              <w:rPr>
                <w:spacing w:val="1"/>
                <w:sz w:val="18"/>
              </w:rPr>
              <w:t xml:space="preserve"> </w:t>
            </w:r>
            <w:r>
              <w:rPr>
                <w:sz w:val="18"/>
              </w:rPr>
              <w:t>literature and resources used to</w:t>
            </w:r>
            <w:r>
              <w:rPr>
                <w:spacing w:val="-38"/>
                <w:sz w:val="18"/>
              </w:rPr>
              <w:t xml:space="preserve"> </w:t>
            </w:r>
            <w:r>
              <w:rPr>
                <w:sz w:val="18"/>
              </w:rPr>
              <w:t>support</w:t>
            </w:r>
            <w:r>
              <w:rPr>
                <w:spacing w:val="-2"/>
                <w:sz w:val="18"/>
              </w:rPr>
              <w:t xml:space="preserve"> </w:t>
            </w:r>
            <w:r>
              <w:rPr>
                <w:sz w:val="18"/>
              </w:rPr>
              <w:t>discussions.</w:t>
            </w:r>
          </w:p>
          <w:p w14:paraId="3806ADE6" w14:textId="77777777" w:rsidR="009631C6" w:rsidRDefault="009631C6" w:rsidP="00E91F9D">
            <w:pPr>
              <w:pStyle w:val="TableParagraph"/>
              <w:spacing w:before="9"/>
              <w:rPr>
                <w:b/>
                <w:sz w:val="17"/>
              </w:rPr>
            </w:pPr>
          </w:p>
          <w:p w14:paraId="734A2898" w14:textId="77777777" w:rsidR="009631C6" w:rsidRDefault="009631C6" w:rsidP="00E91F9D">
            <w:pPr>
              <w:pStyle w:val="TableParagraph"/>
              <w:spacing w:before="1"/>
              <w:ind w:left="102" w:right="259"/>
              <w:rPr>
                <w:sz w:val="18"/>
              </w:rPr>
            </w:pPr>
            <w:r>
              <w:rPr>
                <w:sz w:val="18"/>
              </w:rPr>
              <w:t>Adequate comprehension and</w:t>
            </w:r>
            <w:r>
              <w:rPr>
                <w:spacing w:val="1"/>
                <w:sz w:val="18"/>
              </w:rPr>
              <w:t xml:space="preserve"> </w:t>
            </w:r>
            <w:r>
              <w:rPr>
                <w:sz w:val="18"/>
              </w:rPr>
              <w:t>interpretation</w:t>
            </w:r>
            <w:r>
              <w:rPr>
                <w:spacing w:val="-6"/>
                <w:sz w:val="18"/>
              </w:rPr>
              <w:t xml:space="preserve"> </w:t>
            </w:r>
            <w:r>
              <w:rPr>
                <w:sz w:val="18"/>
              </w:rPr>
              <w:t>of</w:t>
            </w:r>
            <w:r>
              <w:rPr>
                <w:spacing w:val="-5"/>
                <w:sz w:val="18"/>
              </w:rPr>
              <w:t xml:space="preserve"> </w:t>
            </w:r>
            <w:r>
              <w:rPr>
                <w:sz w:val="18"/>
              </w:rPr>
              <w:t>reference</w:t>
            </w:r>
            <w:r>
              <w:rPr>
                <w:spacing w:val="-5"/>
                <w:sz w:val="18"/>
              </w:rPr>
              <w:t xml:space="preserve"> </w:t>
            </w:r>
            <w:r>
              <w:rPr>
                <w:sz w:val="18"/>
              </w:rPr>
              <w:t>materials.</w:t>
            </w:r>
          </w:p>
        </w:tc>
        <w:tc>
          <w:tcPr>
            <w:tcW w:w="3267" w:type="dxa"/>
          </w:tcPr>
          <w:p w14:paraId="7F043977" w14:textId="77777777" w:rsidR="009631C6" w:rsidRDefault="009631C6" w:rsidP="00E91F9D">
            <w:pPr>
              <w:pStyle w:val="TableParagraph"/>
              <w:spacing w:before="79"/>
              <w:ind w:left="102" w:right="135"/>
              <w:jc w:val="both"/>
              <w:rPr>
                <w:sz w:val="18"/>
              </w:rPr>
            </w:pPr>
            <w:r>
              <w:rPr>
                <w:sz w:val="18"/>
              </w:rPr>
              <w:t>Inadequate/no use of APA 7th edition for</w:t>
            </w:r>
            <w:r>
              <w:rPr>
                <w:spacing w:val="-39"/>
                <w:sz w:val="18"/>
              </w:rPr>
              <w:t xml:space="preserve"> </w:t>
            </w:r>
            <w:r>
              <w:rPr>
                <w:sz w:val="18"/>
              </w:rPr>
              <w:t>reference list and in-text referencing has</w:t>
            </w:r>
            <w:r>
              <w:rPr>
                <w:spacing w:val="1"/>
                <w:sz w:val="18"/>
              </w:rPr>
              <w:t xml:space="preserve"> </w:t>
            </w:r>
            <w:r>
              <w:rPr>
                <w:sz w:val="18"/>
              </w:rPr>
              <w:t>consistent</w:t>
            </w:r>
            <w:r>
              <w:rPr>
                <w:spacing w:val="-2"/>
                <w:sz w:val="18"/>
              </w:rPr>
              <w:t xml:space="preserve"> </w:t>
            </w:r>
            <w:r>
              <w:rPr>
                <w:sz w:val="18"/>
              </w:rPr>
              <w:t>errors/omissions.</w:t>
            </w:r>
          </w:p>
          <w:p w14:paraId="601D79F2" w14:textId="77777777" w:rsidR="009631C6" w:rsidRDefault="009631C6" w:rsidP="00E91F9D">
            <w:pPr>
              <w:pStyle w:val="TableParagraph"/>
              <w:spacing w:before="1"/>
              <w:rPr>
                <w:b/>
                <w:sz w:val="18"/>
              </w:rPr>
            </w:pPr>
          </w:p>
          <w:p w14:paraId="65DC3285" w14:textId="77777777" w:rsidR="009631C6" w:rsidRDefault="009631C6" w:rsidP="00E91F9D">
            <w:pPr>
              <w:pStyle w:val="TableParagraph"/>
              <w:ind w:left="102" w:right="536"/>
              <w:rPr>
                <w:sz w:val="18"/>
              </w:rPr>
            </w:pPr>
            <w:r>
              <w:rPr>
                <w:sz w:val="18"/>
              </w:rPr>
              <w:t xml:space="preserve">Lack of/no credible, </w:t>
            </w:r>
            <w:proofErr w:type="gramStart"/>
            <w:r>
              <w:rPr>
                <w:sz w:val="18"/>
              </w:rPr>
              <w:t>rigorous</w:t>
            </w:r>
            <w:proofErr w:type="gramEnd"/>
            <w:r>
              <w:rPr>
                <w:sz w:val="18"/>
              </w:rPr>
              <w:t xml:space="preserve"> and</w:t>
            </w:r>
            <w:r>
              <w:rPr>
                <w:spacing w:val="1"/>
                <w:sz w:val="18"/>
              </w:rPr>
              <w:t xml:space="preserve"> </w:t>
            </w:r>
            <w:r>
              <w:rPr>
                <w:sz w:val="18"/>
              </w:rPr>
              <w:t>relevant literature and resources to</w:t>
            </w:r>
            <w:r>
              <w:rPr>
                <w:spacing w:val="-39"/>
                <w:sz w:val="18"/>
              </w:rPr>
              <w:t xml:space="preserve"> </w:t>
            </w:r>
            <w:r>
              <w:rPr>
                <w:sz w:val="18"/>
              </w:rPr>
              <w:t>support</w:t>
            </w:r>
            <w:r>
              <w:rPr>
                <w:spacing w:val="-2"/>
                <w:sz w:val="18"/>
              </w:rPr>
              <w:t xml:space="preserve"> </w:t>
            </w:r>
            <w:r>
              <w:rPr>
                <w:sz w:val="18"/>
              </w:rPr>
              <w:t>discussions.</w:t>
            </w:r>
          </w:p>
          <w:p w14:paraId="4B8B10F3" w14:textId="77777777" w:rsidR="009631C6" w:rsidRDefault="009631C6" w:rsidP="00E91F9D">
            <w:pPr>
              <w:pStyle w:val="TableParagraph"/>
              <w:spacing w:before="4"/>
              <w:rPr>
                <w:b/>
                <w:sz w:val="18"/>
              </w:rPr>
            </w:pPr>
          </w:p>
          <w:p w14:paraId="3116250D" w14:textId="77777777" w:rsidR="009631C6" w:rsidRDefault="009631C6" w:rsidP="00E91F9D">
            <w:pPr>
              <w:pStyle w:val="TableParagraph"/>
              <w:spacing w:line="237" w:lineRule="auto"/>
              <w:ind w:left="102" w:right="224"/>
              <w:rPr>
                <w:sz w:val="18"/>
              </w:rPr>
            </w:pPr>
            <w:r>
              <w:rPr>
                <w:sz w:val="18"/>
              </w:rPr>
              <w:t>Lack of correct comprehension and</w:t>
            </w:r>
            <w:r>
              <w:rPr>
                <w:spacing w:val="1"/>
                <w:sz w:val="18"/>
              </w:rPr>
              <w:t xml:space="preserve"> </w:t>
            </w:r>
            <w:r>
              <w:rPr>
                <w:sz w:val="18"/>
              </w:rPr>
              <w:t>frequent misinterpretation of reference</w:t>
            </w:r>
            <w:r>
              <w:rPr>
                <w:spacing w:val="-38"/>
                <w:sz w:val="18"/>
              </w:rPr>
              <w:t xml:space="preserve"> </w:t>
            </w:r>
            <w:r>
              <w:rPr>
                <w:sz w:val="18"/>
              </w:rPr>
              <w:t>materials.</w:t>
            </w:r>
          </w:p>
        </w:tc>
      </w:tr>
      <w:tr w:rsidR="009631C6" w14:paraId="6B3DE1F3" w14:textId="77777777" w:rsidTr="00E91F9D">
        <w:trPr>
          <w:trHeight w:val="835"/>
        </w:trPr>
        <w:tc>
          <w:tcPr>
            <w:tcW w:w="2691" w:type="dxa"/>
          </w:tcPr>
          <w:p w14:paraId="1F8FF9B8" w14:textId="77777777" w:rsidR="009631C6" w:rsidRDefault="009631C6" w:rsidP="00E91F9D">
            <w:pPr>
              <w:pStyle w:val="TableParagraph"/>
              <w:spacing w:before="11"/>
              <w:rPr>
                <w:b/>
                <w:sz w:val="24"/>
              </w:rPr>
            </w:pPr>
          </w:p>
          <w:p w14:paraId="716BDE02" w14:textId="77777777" w:rsidR="009631C6" w:rsidRDefault="009631C6" w:rsidP="00E91F9D">
            <w:pPr>
              <w:pStyle w:val="TableParagraph"/>
              <w:ind w:right="100"/>
              <w:jc w:val="right"/>
              <w:rPr>
                <w:sz w:val="18"/>
              </w:rPr>
            </w:pPr>
            <w:r>
              <w:rPr>
                <w:sz w:val="18"/>
              </w:rPr>
              <w:t>Deductions</w:t>
            </w:r>
            <w:r>
              <w:rPr>
                <w:spacing w:val="-7"/>
                <w:sz w:val="18"/>
              </w:rPr>
              <w:t xml:space="preserve"> </w:t>
            </w:r>
            <w:r>
              <w:rPr>
                <w:sz w:val="18"/>
              </w:rPr>
              <w:t>(if</w:t>
            </w:r>
            <w:r>
              <w:rPr>
                <w:spacing w:val="-6"/>
                <w:sz w:val="18"/>
              </w:rPr>
              <w:t xml:space="preserve"> </w:t>
            </w:r>
            <w:r>
              <w:rPr>
                <w:sz w:val="18"/>
              </w:rPr>
              <w:t>applicable)</w:t>
            </w:r>
          </w:p>
        </w:tc>
        <w:tc>
          <w:tcPr>
            <w:tcW w:w="851" w:type="dxa"/>
          </w:tcPr>
          <w:p w14:paraId="5230EE95" w14:textId="77777777" w:rsidR="009631C6" w:rsidRDefault="009631C6" w:rsidP="00E91F9D">
            <w:pPr>
              <w:pStyle w:val="TableParagraph"/>
              <w:rPr>
                <w:rFonts w:ascii="Times New Roman"/>
                <w:sz w:val="18"/>
              </w:rPr>
            </w:pPr>
          </w:p>
        </w:tc>
        <w:tc>
          <w:tcPr>
            <w:tcW w:w="11917" w:type="dxa"/>
            <w:gridSpan w:val="4"/>
            <w:tcBorders>
              <w:right w:val="nil"/>
            </w:tcBorders>
          </w:tcPr>
          <w:p w14:paraId="3A3DADB6" w14:textId="77777777" w:rsidR="009631C6" w:rsidRDefault="009631C6" w:rsidP="00E91F9D">
            <w:pPr>
              <w:pStyle w:val="TableParagraph"/>
              <w:rPr>
                <w:rFonts w:ascii="Times New Roman"/>
                <w:sz w:val="18"/>
              </w:rPr>
            </w:pPr>
          </w:p>
        </w:tc>
      </w:tr>
      <w:tr w:rsidR="009631C6" w14:paraId="12503203" w14:textId="77777777" w:rsidTr="00E91F9D">
        <w:trPr>
          <w:trHeight w:val="530"/>
        </w:trPr>
        <w:tc>
          <w:tcPr>
            <w:tcW w:w="2691" w:type="dxa"/>
            <w:shd w:val="clear" w:color="auto" w:fill="E4DFEB"/>
          </w:tcPr>
          <w:p w14:paraId="40122861" w14:textId="77777777" w:rsidR="009631C6" w:rsidRDefault="009631C6" w:rsidP="00E91F9D">
            <w:pPr>
              <w:pStyle w:val="TableParagraph"/>
              <w:spacing w:before="114"/>
              <w:ind w:right="92"/>
              <w:jc w:val="right"/>
              <w:rPr>
                <w:b/>
                <w:sz w:val="18"/>
              </w:rPr>
            </w:pPr>
            <w:r>
              <w:rPr>
                <w:b/>
                <w:sz w:val="18"/>
              </w:rPr>
              <w:t>Grade</w:t>
            </w:r>
          </w:p>
        </w:tc>
        <w:tc>
          <w:tcPr>
            <w:tcW w:w="12768" w:type="dxa"/>
            <w:gridSpan w:val="5"/>
          </w:tcPr>
          <w:p w14:paraId="13A3E9E2" w14:textId="77777777" w:rsidR="009631C6" w:rsidRDefault="009631C6" w:rsidP="00E91F9D">
            <w:pPr>
              <w:pStyle w:val="TableParagraph"/>
              <w:rPr>
                <w:rFonts w:ascii="Times New Roman"/>
                <w:sz w:val="18"/>
              </w:rPr>
            </w:pPr>
          </w:p>
        </w:tc>
      </w:tr>
      <w:tr w:rsidR="009631C6" w14:paraId="7F2ED01E" w14:textId="77777777" w:rsidTr="00E91F9D">
        <w:trPr>
          <w:trHeight w:val="800"/>
        </w:trPr>
        <w:tc>
          <w:tcPr>
            <w:tcW w:w="2691" w:type="dxa"/>
            <w:shd w:val="clear" w:color="auto" w:fill="E4DFEB"/>
          </w:tcPr>
          <w:p w14:paraId="299B4554" w14:textId="77777777" w:rsidR="009631C6" w:rsidRDefault="009631C6" w:rsidP="00E91F9D">
            <w:pPr>
              <w:pStyle w:val="TableParagraph"/>
              <w:spacing w:before="114"/>
              <w:ind w:right="96"/>
              <w:jc w:val="right"/>
              <w:rPr>
                <w:b/>
                <w:sz w:val="18"/>
              </w:rPr>
            </w:pPr>
            <w:r>
              <w:rPr>
                <w:b/>
                <w:sz w:val="18"/>
              </w:rPr>
              <w:t>Overall</w:t>
            </w:r>
            <w:r>
              <w:rPr>
                <w:b/>
                <w:spacing w:val="-7"/>
                <w:sz w:val="18"/>
              </w:rPr>
              <w:t xml:space="preserve"> </w:t>
            </w:r>
            <w:r>
              <w:rPr>
                <w:b/>
                <w:sz w:val="18"/>
              </w:rPr>
              <w:t>comment</w:t>
            </w:r>
          </w:p>
        </w:tc>
        <w:tc>
          <w:tcPr>
            <w:tcW w:w="12768" w:type="dxa"/>
            <w:gridSpan w:val="5"/>
          </w:tcPr>
          <w:p w14:paraId="44BF6FBF" w14:textId="77777777" w:rsidR="009631C6" w:rsidRDefault="009631C6" w:rsidP="00E91F9D">
            <w:pPr>
              <w:pStyle w:val="TableParagraph"/>
              <w:rPr>
                <w:rFonts w:ascii="Times New Roman"/>
                <w:sz w:val="18"/>
              </w:rPr>
            </w:pPr>
          </w:p>
        </w:tc>
      </w:tr>
      <w:tr w:rsidR="009631C6" w14:paraId="18F89305" w14:textId="77777777" w:rsidTr="00E91F9D">
        <w:trPr>
          <w:trHeight w:val="510"/>
        </w:trPr>
        <w:tc>
          <w:tcPr>
            <w:tcW w:w="2691" w:type="dxa"/>
            <w:shd w:val="clear" w:color="auto" w:fill="E4DFEB"/>
          </w:tcPr>
          <w:p w14:paraId="41F31804" w14:textId="77777777" w:rsidR="009631C6" w:rsidRDefault="009631C6" w:rsidP="00E91F9D">
            <w:pPr>
              <w:pStyle w:val="TableParagraph"/>
              <w:spacing w:before="114"/>
              <w:ind w:right="96"/>
              <w:jc w:val="right"/>
              <w:rPr>
                <w:sz w:val="18"/>
              </w:rPr>
            </w:pPr>
            <w:r>
              <w:rPr>
                <w:sz w:val="18"/>
              </w:rPr>
              <w:t>Name</w:t>
            </w:r>
            <w:r>
              <w:rPr>
                <w:spacing w:val="-2"/>
                <w:sz w:val="18"/>
              </w:rPr>
              <w:t xml:space="preserve"> </w:t>
            </w:r>
            <w:r>
              <w:rPr>
                <w:sz w:val="18"/>
              </w:rPr>
              <w:t>of</w:t>
            </w:r>
            <w:r>
              <w:rPr>
                <w:spacing w:val="-2"/>
                <w:sz w:val="18"/>
              </w:rPr>
              <w:t xml:space="preserve"> </w:t>
            </w:r>
            <w:r>
              <w:rPr>
                <w:sz w:val="18"/>
              </w:rPr>
              <w:t>marker</w:t>
            </w:r>
          </w:p>
        </w:tc>
        <w:tc>
          <w:tcPr>
            <w:tcW w:w="12768" w:type="dxa"/>
            <w:gridSpan w:val="5"/>
          </w:tcPr>
          <w:p w14:paraId="25ED3AE1" w14:textId="77777777" w:rsidR="009631C6" w:rsidRDefault="009631C6" w:rsidP="00E91F9D">
            <w:pPr>
              <w:pStyle w:val="TableParagraph"/>
              <w:rPr>
                <w:rFonts w:ascii="Times New Roman"/>
                <w:sz w:val="18"/>
              </w:rPr>
            </w:pPr>
          </w:p>
        </w:tc>
      </w:tr>
      <w:tr w:rsidR="009631C6" w14:paraId="7CEED0AD" w14:textId="77777777" w:rsidTr="00E91F9D">
        <w:trPr>
          <w:trHeight w:val="530"/>
        </w:trPr>
        <w:tc>
          <w:tcPr>
            <w:tcW w:w="2691" w:type="dxa"/>
            <w:shd w:val="clear" w:color="auto" w:fill="E4DFEB"/>
          </w:tcPr>
          <w:p w14:paraId="132CF306" w14:textId="77777777" w:rsidR="009631C6" w:rsidRDefault="009631C6" w:rsidP="00E91F9D">
            <w:pPr>
              <w:pStyle w:val="TableParagraph"/>
              <w:spacing w:before="114"/>
              <w:ind w:right="93"/>
              <w:jc w:val="right"/>
              <w:rPr>
                <w:sz w:val="18"/>
              </w:rPr>
            </w:pPr>
            <w:r>
              <w:rPr>
                <w:sz w:val="18"/>
              </w:rPr>
              <w:t>Date</w:t>
            </w:r>
          </w:p>
        </w:tc>
        <w:tc>
          <w:tcPr>
            <w:tcW w:w="12768" w:type="dxa"/>
            <w:gridSpan w:val="5"/>
          </w:tcPr>
          <w:p w14:paraId="3E73D63E" w14:textId="77777777" w:rsidR="009631C6" w:rsidRDefault="009631C6" w:rsidP="00E91F9D">
            <w:pPr>
              <w:pStyle w:val="TableParagraph"/>
              <w:spacing w:before="116"/>
              <w:ind w:left="110"/>
            </w:pPr>
            <w:r>
              <w:rPr>
                <w:color w:val="808080"/>
              </w:rPr>
              <w:t>Click or</w:t>
            </w:r>
            <w:r>
              <w:rPr>
                <w:color w:val="808080"/>
                <w:spacing w:val="-2"/>
              </w:rPr>
              <w:t xml:space="preserve"> </w:t>
            </w:r>
            <w:r>
              <w:rPr>
                <w:color w:val="808080"/>
              </w:rPr>
              <w:t>tap</w:t>
            </w:r>
            <w:r>
              <w:rPr>
                <w:color w:val="808080"/>
                <w:spacing w:val="-1"/>
              </w:rPr>
              <w:t xml:space="preserve"> </w:t>
            </w:r>
            <w:r>
              <w:rPr>
                <w:color w:val="808080"/>
              </w:rPr>
              <w:t>to</w:t>
            </w:r>
            <w:r>
              <w:rPr>
                <w:color w:val="808080"/>
                <w:spacing w:val="-1"/>
              </w:rPr>
              <w:t xml:space="preserve"> </w:t>
            </w:r>
            <w:r>
              <w:rPr>
                <w:color w:val="808080"/>
              </w:rPr>
              <w:t>enter</w:t>
            </w:r>
            <w:r>
              <w:rPr>
                <w:color w:val="808080"/>
                <w:spacing w:val="-2"/>
              </w:rPr>
              <w:t xml:space="preserve"> </w:t>
            </w:r>
            <w:r>
              <w:rPr>
                <w:color w:val="808080"/>
              </w:rPr>
              <w:t>a</w:t>
            </w:r>
            <w:r>
              <w:rPr>
                <w:color w:val="808080"/>
                <w:spacing w:val="-1"/>
              </w:rPr>
              <w:t xml:space="preserve"> </w:t>
            </w:r>
            <w:r>
              <w:rPr>
                <w:color w:val="808080"/>
              </w:rPr>
              <w:t>date.</w:t>
            </w:r>
          </w:p>
        </w:tc>
      </w:tr>
    </w:tbl>
    <w:p w14:paraId="70C879FA" w14:textId="77777777" w:rsidR="009631C6" w:rsidRDefault="009631C6" w:rsidP="009631C6">
      <w:pPr>
        <w:rPr>
          <w:sz w:val="2"/>
          <w:szCs w:val="2"/>
        </w:rPr>
      </w:pPr>
      <w:r>
        <w:rPr>
          <w:noProof/>
        </w:rPr>
        <mc:AlternateContent>
          <mc:Choice Requires="wpg">
            <w:drawing>
              <wp:anchor distT="0" distB="0" distL="114300" distR="114300" simplePos="0" relativeHeight="251670528" behindDoc="1" locked="0" layoutInCell="1" allowOverlap="1" wp14:anchorId="08DD8B45" wp14:editId="36349695">
                <wp:simplePos x="0" y="0"/>
                <wp:positionH relativeFrom="page">
                  <wp:posOffset>463550</wp:posOffset>
                </wp:positionH>
                <wp:positionV relativeFrom="page">
                  <wp:posOffset>1556385</wp:posOffset>
                </wp:positionV>
                <wp:extent cx="1702435" cy="3449955"/>
                <wp:effectExtent l="0" t="0" r="0" b="44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3449955"/>
                          <a:chOff x="730" y="2451"/>
                          <a:chExt cx="2681" cy="5433"/>
                        </a:xfrm>
                      </wpg:grpSpPr>
                      <wps:wsp>
                        <wps:cNvPr id="7" name="AutoShape 12"/>
                        <wps:cNvSpPr>
                          <a:spLocks/>
                        </wps:cNvSpPr>
                        <wps:spPr bwMode="auto">
                          <a:xfrm>
                            <a:off x="730" y="2451"/>
                            <a:ext cx="2681" cy="5433"/>
                          </a:xfrm>
                          <a:custGeom>
                            <a:avLst/>
                            <a:gdLst>
                              <a:gd name="T0" fmla="+- 0 3411 730"/>
                              <a:gd name="T1" fmla="*/ T0 w 2681"/>
                              <a:gd name="T2" fmla="+- 0 5047 2451"/>
                              <a:gd name="T3" fmla="*/ 5047 h 5433"/>
                              <a:gd name="T4" fmla="+- 0 730 730"/>
                              <a:gd name="T5" fmla="*/ T4 w 2681"/>
                              <a:gd name="T6" fmla="+- 0 5047 2451"/>
                              <a:gd name="T7" fmla="*/ 5047 h 5433"/>
                              <a:gd name="T8" fmla="+- 0 730 730"/>
                              <a:gd name="T9" fmla="*/ T8 w 2681"/>
                              <a:gd name="T10" fmla="+- 0 7884 2451"/>
                              <a:gd name="T11" fmla="*/ 7884 h 5433"/>
                              <a:gd name="T12" fmla="+- 0 3411 730"/>
                              <a:gd name="T13" fmla="*/ T12 w 2681"/>
                              <a:gd name="T14" fmla="+- 0 7884 2451"/>
                              <a:gd name="T15" fmla="*/ 7884 h 5433"/>
                              <a:gd name="T16" fmla="+- 0 3411 730"/>
                              <a:gd name="T17" fmla="*/ T16 w 2681"/>
                              <a:gd name="T18" fmla="+- 0 5047 2451"/>
                              <a:gd name="T19" fmla="*/ 5047 h 5433"/>
                              <a:gd name="T20" fmla="+- 0 3411 730"/>
                              <a:gd name="T21" fmla="*/ T20 w 2681"/>
                              <a:gd name="T22" fmla="+- 0 2451 2451"/>
                              <a:gd name="T23" fmla="*/ 2451 h 5433"/>
                              <a:gd name="T24" fmla="+- 0 730 730"/>
                              <a:gd name="T25" fmla="*/ T24 w 2681"/>
                              <a:gd name="T26" fmla="+- 0 2451 2451"/>
                              <a:gd name="T27" fmla="*/ 2451 h 5433"/>
                              <a:gd name="T28" fmla="+- 0 730 730"/>
                              <a:gd name="T29" fmla="*/ T28 w 2681"/>
                              <a:gd name="T30" fmla="+- 0 5037 2451"/>
                              <a:gd name="T31" fmla="*/ 5037 h 5433"/>
                              <a:gd name="T32" fmla="+- 0 3411 730"/>
                              <a:gd name="T33" fmla="*/ T32 w 2681"/>
                              <a:gd name="T34" fmla="+- 0 5037 2451"/>
                              <a:gd name="T35" fmla="*/ 5037 h 5433"/>
                              <a:gd name="T36" fmla="+- 0 3411 730"/>
                              <a:gd name="T37" fmla="*/ T36 w 2681"/>
                              <a:gd name="T38" fmla="+- 0 2451 2451"/>
                              <a:gd name="T39" fmla="*/ 2451 h 5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81" h="5433">
                                <a:moveTo>
                                  <a:pt x="2681" y="2596"/>
                                </a:moveTo>
                                <a:lnTo>
                                  <a:pt x="0" y="2596"/>
                                </a:lnTo>
                                <a:lnTo>
                                  <a:pt x="0" y="5433"/>
                                </a:lnTo>
                                <a:lnTo>
                                  <a:pt x="2681" y="5433"/>
                                </a:lnTo>
                                <a:lnTo>
                                  <a:pt x="2681" y="2596"/>
                                </a:lnTo>
                                <a:close/>
                                <a:moveTo>
                                  <a:pt x="2681" y="0"/>
                                </a:moveTo>
                                <a:lnTo>
                                  <a:pt x="0" y="0"/>
                                </a:lnTo>
                                <a:lnTo>
                                  <a:pt x="0" y="2586"/>
                                </a:lnTo>
                                <a:lnTo>
                                  <a:pt x="2681" y="2586"/>
                                </a:lnTo>
                                <a:lnTo>
                                  <a:pt x="2681" y="0"/>
                                </a:lnTo>
                                <a:close/>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928" y="3407"/>
                            <a:ext cx="2385" cy="465"/>
                          </a:xfrm>
                          <a:custGeom>
                            <a:avLst/>
                            <a:gdLst>
                              <a:gd name="T0" fmla="+- 0 3235 928"/>
                              <a:gd name="T1" fmla="*/ T0 w 2385"/>
                              <a:gd name="T2" fmla="+- 0 3407 3407"/>
                              <a:gd name="T3" fmla="*/ 3407 h 465"/>
                              <a:gd name="T4" fmla="+- 0 1005 928"/>
                              <a:gd name="T5" fmla="*/ T4 w 2385"/>
                              <a:gd name="T6" fmla="+- 0 3407 3407"/>
                              <a:gd name="T7" fmla="*/ 3407 h 465"/>
                              <a:gd name="T8" fmla="+- 0 975 928"/>
                              <a:gd name="T9" fmla="*/ T8 w 2385"/>
                              <a:gd name="T10" fmla="+- 0 3413 3407"/>
                              <a:gd name="T11" fmla="*/ 3413 h 465"/>
                              <a:gd name="T12" fmla="+- 0 951 928"/>
                              <a:gd name="T13" fmla="*/ T12 w 2385"/>
                              <a:gd name="T14" fmla="+- 0 3430 3407"/>
                              <a:gd name="T15" fmla="*/ 3430 h 465"/>
                              <a:gd name="T16" fmla="+- 0 934 928"/>
                              <a:gd name="T17" fmla="*/ T16 w 2385"/>
                              <a:gd name="T18" fmla="+- 0 3455 3407"/>
                              <a:gd name="T19" fmla="*/ 3455 h 465"/>
                              <a:gd name="T20" fmla="+- 0 928 928"/>
                              <a:gd name="T21" fmla="*/ T20 w 2385"/>
                              <a:gd name="T22" fmla="+- 0 3485 3407"/>
                              <a:gd name="T23" fmla="*/ 3485 h 465"/>
                              <a:gd name="T24" fmla="+- 0 928 928"/>
                              <a:gd name="T25" fmla="*/ T24 w 2385"/>
                              <a:gd name="T26" fmla="+- 0 3795 3407"/>
                              <a:gd name="T27" fmla="*/ 3795 h 465"/>
                              <a:gd name="T28" fmla="+- 0 934 928"/>
                              <a:gd name="T29" fmla="*/ T28 w 2385"/>
                              <a:gd name="T30" fmla="+- 0 3825 3407"/>
                              <a:gd name="T31" fmla="*/ 3825 h 465"/>
                              <a:gd name="T32" fmla="+- 0 951 928"/>
                              <a:gd name="T33" fmla="*/ T32 w 2385"/>
                              <a:gd name="T34" fmla="+- 0 3850 3407"/>
                              <a:gd name="T35" fmla="*/ 3850 h 465"/>
                              <a:gd name="T36" fmla="+- 0 975 928"/>
                              <a:gd name="T37" fmla="*/ T36 w 2385"/>
                              <a:gd name="T38" fmla="+- 0 3866 3407"/>
                              <a:gd name="T39" fmla="*/ 3866 h 465"/>
                              <a:gd name="T40" fmla="+- 0 1005 928"/>
                              <a:gd name="T41" fmla="*/ T40 w 2385"/>
                              <a:gd name="T42" fmla="+- 0 3872 3407"/>
                              <a:gd name="T43" fmla="*/ 3872 h 465"/>
                              <a:gd name="T44" fmla="+- 0 3235 928"/>
                              <a:gd name="T45" fmla="*/ T44 w 2385"/>
                              <a:gd name="T46" fmla="+- 0 3872 3407"/>
                              <a:gd name="T47" fmla="*/ 3872 h 465"/>
                              <a:gd name="T48" fmla="+- 0 3266 928"/>
                              <a:gd name="T49" fmla="*/ T48 w 2385"/>
                              <a:gd name="T50" fmla="+- 0 3866 3407"/>
                              <a:gd name="T51" fmla="*/ 3866 h 465"/>
                              <a:gd name="T52" fmla="+- 0 3290 928"/>
                              <a:gd name="T53" fmla="*/ T52 w 2385"/>
                              <a:gd name="T54" fmla="+- 0 3850 3407"/>
                              <a:gd name="T55" fmla="*/ 3850 h 465"/>
                              <a:gd name="T56" fmla="+- 0 3307 928"/>
                              <a:gd name="T57" fmla="*/ T56 w 2385"/>
                              <a:gd name="T58" fmla="+- 0 3825 3407"/>
                              <a:gd name="T59" fmla="*/ 3825 h 465"/>
                              <a:gd name="T60" fmla="+- 0 3313 928"/>
                              <a:gd name="T61" fmla="*/ T60 w 2385"/>
                              <a:gd name="T62" fmla="+- 0 3795 3407"/>
                              <a:gd name="T63" fmla="*/ 3795 h 465"/>
                              <a:gd name="T64" fmla="+- 0 3313 928"/>
                              <a:gd name="T65" fmla="*/ T64 w 2385"/>
                              <a:gd name="T66" fmla="+- 0 3485 3407"/>
                              <a:gd name="T67" fmla="*/ 3485 h 465"/>
                              <a:gd name="T68" fmla="+- 0 3307 928"/>
                              <a:gd name="T69" fmla="*/ T68 w 2385"/>
                              <a:gd name="T70" fmla="+- 0 3455 3407"/>
                              <a:gd name="T71" fmla="*/ 3455 h 465"/>
                              <a:gd name="T72" fmla="+- 0 3290 928"/>
                              <a:gd name="T73" fmla="*/ T72 w 2385"/>
                              <a:gd name="T74" fmla="+- 0 3430 3407"/>
                              <a:gd name="T75" fmla="*/ 3430 h 465"/>
                              <a:gd name="T76" fmla="+- 0 3266 928"/>
                              <a:gd name="T77" fmla="*/ T76 w 2385"/>
                              <a:gd name="T78" fmla="+- 0 3413 3407"/>
                              <a:gd name="T79" fmla="*/ 3413 h 465"/>
                              <a:gd name="T80" fmla="+- 0 3235 928"/>
                              <a:gd name="T81" fmla="*/ T80 w 2385"/>
                              <a:gd name="T82" fmla="+- 0 3407 3407"/>
                              <a:gd name="T83" fmla="*/ 3407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85" h="465">
                                <a:moveTo>
                                  <a:pt x="2307" y="0"/>
                                </a:moveTo>
                                <a:lnTo>
                                  <a:pt x="77" y="0"/>
                                </a:lnTo>
                                <a:lnTo>
                                  <a:pt x="47" y="6"/>
                                </a:lnTo>
                                <a:lnTo>
                                  <a:pt x="23" y="23"/>
                                </a:lnTo>
                                <a:lnTo>
                                  <a:pt x="6" y="48"/>
                                </a:lnTo>
                                <a:lnTo>
                                  <a:pt x="0" y="78"/>
                                </a:lnTo>
                                <a:lnTo>
                                  <a:pt x="0" y="388"/>
                                </a:lnTo>
                                <a:lnTo>
                                  <a:pt x="6" y="418"/>
                                </a:lnTo>
                                <a:lnTo>
                                  <a:pt x="23" y="443"/>
                                </a:lnTo>
                                <a:lnTo>
                                  <a:pt x="47" y="459"/>
                                </a:lnTo>
                                <a:lnTo>
                                  <a:pt x="77" y="465"/>
                                </a:lnTo>
                                <a:lnTo>
                                  <a:pt x="2307" y="465"/>
                                </a:lnTo>
                                <a:lnTo>
                                  <a:pt x="2338" y="459"/>
                                </a:lnTo>
                                <a:lnTo>
                                  <a:pt x="2362" y="443"/>
                                </a:lnTo>
                                <a:lnTo>
                                  <a:pt x="2379" y="418"/>
                                </a:lnTo>
                                <a:lnTo>
                                  <a:pt x="2385" y="388"/>
                                </a:lnTo>
                                <a:lnTo>
                                  <a:pt x="2385" y="78"/>
                                </a:lnTo>
                                <a:lnTo>
                                  <a:pt x="2379" y="48"/>
                                </a:lnTo>
                                <a:lnTo>
                                  <a:pt x="2362" y="23"/>
                                </a:lnTo>
                                <a:lnTo>
                                  <a:pt x="2338" y="6"/>
                                </a:lnTo>
                                <a:lnTo>
                                  <a:pt x="2307"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988" y="3940"/>
                            <a:ext cx="2235" cy="450"/>
                          </a:xfrm>
                          <a:custGeom>
                            <a:avLst/>
                            <a:gdLst>
                              <a:gd name="T0" fmla="+- 0 3148 988"/>
                              <a:gd name="T1" fmla="*/ T0 w 2235"/>
                              <a:gd name="T2" fmla="+- 0 3940 3940"/>
                              <a:gd name="T3" fmla="*/ 3940 h 450"/>
                              <a:gd name="T4" fmla="+- 0 1063 988"/>
                              <a:gd name="T5" fmla="*/ T4 w 2235"/>
                              <a:gd name="T6" fmla="+- 0 3940 3940"/>
                              <a:gd name="T7" fmla="*/ 3940 h 450"/>
                              <a:gd name="T8" fmla="+- 0 1034 988"/>
                              <a:gd name="T9" fmla="*/ T8 w 2235"/>
                              <a:gd name="T10" fmla="+- 0 3946 3940"/>
                              <a:gd name="T11" fmla="*/ 3946 h 450"/>
                              <a:gd name="T12" fmla="+- 0 1010 988"/>
                              <a:gd name="T13" fmla="*/ T12 w 2235"/>
                              <a:gd name="T14" fmla="+- 0 3962 3940"/>
                              <a:gd name="T15" fmla="*/ 3962 h 450"/>
                              <a:gd name="T16" fmla="+- 0 994 988"/>
                              <a:gd name="T17" fmla="*/ T16 w 2235"/>
                              <a:gd name="T18" fmla="+- 0 3986 3940"/>
                              <a:gd name="T19" fmla="*/ 3986 h 450"/>
                              <a:gd name="T20" fmla="+- 0 988 988"/>
                              <a:gd name="T21" fmla="*/ T20 w 2235"/>
                              <a:gd name="T22" fmla="+- 0 4015 3940"/>
                              <a:gd name="T23" fmla="*/ 4015 h 450"/>
                              <a:gd name="T24" fmla="+- 0 988 988"/>
                              <a:gd name="T25" fmla="*/ T24 w 2235"/>
                              <a:gd name="T26" fmla="+- 0 4315 3940"/>
                              <a:gd name="T27" fmla="*/ 4315 h 450"/>
                              <a:gd name="T28" fmla="+- 0 994 988"/>
                              <a:gd name="T29" fmla="*/ T28 w 2235"/>
                              <a:gd name="T30" fmla="+- 0 4344 3940"/>
                              <a:gd name="T31" fmla="*/ 4344 h 450"/>
                              <a:gd name="T32" fmla="+- 0 1010 988"/>
                              <a:gd name="T33" fmla="*/ T32 w 2235"/>
                              <a:gd name="T34" fmla="+- 0 4368 3940"/>
                              <a:gd name="T35" fmla="*/ 4368 h 450"/>
                              <a:gd name="T36" fmla="+- 0 1034 988"/>
                              <a:gd name="T37" fmla="*/ T36 w 2235"/>
                              <a:gd name="T38" fmla="+- 0 4384 3940"/>
                              <a:gd name="T39" fmla="*/ 4384 h 450"/>
                              <a:gd name="T40" fmla="+- 0 1063 988"/>
                              <a:gd name="T41" fmla="*/ T40 w 2235"/>
                              <a:gd name="T42" fmla="+- 0 4390 3940"/>
                              <a:gd name="T43" fmla="*/ 4390 h 450"/>
                              <a:gd name="T44" fmla="+- 0 3148 988"/>
                              <a:gd name="T45" fmla="*/ T44 w 2235"/>
                              <a:gd name="T46" fmla="+- 0 4390 3940"/>
                              <a:gd name="T47" fmla="*/ 4390 h 450"/>
                              <a:gd name="T48" fmla="+- 0 3177 988"/>
                              <a:gd name="T49" fmla="*/ T48 w 2235"/>
                              <a:gd name="T50" fmla="+- 0 4384 3940"/>
                              <a:gd name="T51" fmla="*/ 4384 h 450"/>
                              <a:gd name="T52" fmla="+- 0 3201 988"/>
                              <a:gd name="T53" fmla="*/ T52 w 2235"/>
                              <a:gd name="T54" fmla="+- 0 4368 3940"/>
                              <a:gd name="T55" fmla="*/ 4368 h 450"/>
                              <a:gd name="T56" fmla="+- 0 3217 988"/>
                              <a:gd name="T57" fmla="*/ T56 w 2235"/>
                              <a:gd name="T58" fmla="+- 0 4344 3940"/>
                              <a:gd name="T59" fmla="*/ 4344 h 450"/>
                              <a:gd name="T60" fmla="+- 0 3223 988"/>
                              <a:gd name="T61" fmla="*/ T60 w 2235"/>
                              <a:gd name="T62" fmla="+- 0 4315 3940"/>
                              <a:gd name="T63" fmla="*/ 4315 h 450"/>
                              <a:gd name="T64" fmla="+- 0 3223 988"/>
                              <a:gd name="T65" fmla="*/ T64 w 2235"/>
                              <a:gd name="T66" fmla="+- 0 4015 3940"/>
                              <a:gd name="T67" fmla="*/ 4015 h 450"/>
                              <a:gd name="T68" fmla="+- 0 3217 988"/>
                              <a:gd name="T69" fmla="*/ T68 w 2235"/>
                              <a:gd name="T70" fmla="+- 0 3986 3940"/>
                              <a:gd name="T71" fmla="*/ 3986 h 450"/>
                              <a:gd name="T72" fmla="+- 0 3201 988"/>
                              <a:gd name="T73" fmla="*/ T72 w 2235"/>
                              <a:gd name="T74" fmla="+- 0 3962 3940"/>
                              <a:gd name="T75" fmla="*/ 3962 h 450"/>
                              <a:gd name="T76" fmla="+- 0 3177 988"/>
                              <a:gd name="T77" fmla="*/ T76 w 2235"/>
                              <a:gd name="T78" fmla="+- 0 3946 3940"/>
                              <a:gd name="T79" fmla="*/ 3946 h 450"/>
                              <a:gd name="T80" fmla="+- 0 3148 988"/>
                              <a:gd name="T81" fmla="*/ T80 w 2235"/>
                              <a:gd name="T82" fmla="+- 0 3940 3940"/>
                              <a:gd name="T83" fmla="*/ 394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35" h="450">
                                <a:moveTo>
                                  <a:pt x="2160" y="0"/>
                                </a:moveTo>
                                <a:lnTo>
                                  <a:pt x="75" y="0"/>
                                </a:lnTo>
                                <a:lnTo>
                                  <a:pt x="46" y="6"/>
                                </a:lnTo>
                                <a:lnTo>
                                  <a:pt x="22" y="22"/>
                                </a:lnTo>
                                <a:lnTo>
                                  <a:pt x="6" y="46"/>
                                </a:lnTo>
                                <a:lnTo>
                                  <a:pt x="0" y="75"/>
                                </a:lnTo>
                                <a:lnTo>
                                  <a:pt x="0" y="375"/>
                                </a:lnTo>
                                <a:lnTo>
                                  <a:pt x="6" y="404"/>
                                </a:lnTo>
                                <a:lnTo>
                                  <a:pt x="22" y="428"/>
                                </a:lnTo>
                                <a:lnTo>
                                  <a:pt x="46" y="444"/>
                                </a:lnTo>
                                <a:lnTo>
                                  <a:pt x="75" y="450"/>
                                </a:lnTo>
                                <a:lnTo>
                                  <a:pt x="2160" y="450"/>
                                </a:lnTo>
                                <a:lnTo>
                                  <a:pt x="2189" y="444"/>
                                </a:lnTo>
                                <a:lnTo>
                                  <a:pt x="2213" y="428"/>
                                </a:lnTo>
                                <a:lnTo>
                                  <a:pt x="2229" y="404"/>
                                </a:lnTo>
                                <a:lnTo>
                                  <a:pt x="2235" y="375"/>
                                </a:lnTo>
                                <a:lnTo>
                                  <a:pt x="2235" y="75"/>
                                </a:lnTo>
                                <a:lnTo>
                                  <a:pt x="2229" y="46"/>
                                </a:lnTo>
                                <a:lnTo>
                                  <a:pt x="2213" y="22"/>
                                </a:lnTo>
                                <a:lnTo>
                                  <a:pt x="2189" y="6"/>
                                </a:lnTo>
                                <a:lnTo>
                                  <a:pt x="2160" y="0"/>
                                </a:lnTo>
                                <a:close/>
                              </a:path>
                            </a:pathLst>
                          </a:custGeom>
                          <a:solidFill>
                            <a:srgbClr val="DEEB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988" y="3940"/>
                            <a:ext cx="2235" cy="450"/>
                          </a:xfrm>
                          <a:custGeom>
                            <a:avLst/>
                            <a:gdLst>
                              <a:gd name="T0" fmla="+- 0 988 988"/>
                              <a:gd name="T1" fmla="*/ T0 w 2235"/>
                              <a:gd name="T2" fmla="+- 0 4015 3940"/>
                              <a:gd name="T3" fmla="*/ 4015 h 450"/>
                              <a:gd name="T4" fmla="+- 0 994 988"/>
                              <a:gd name="T5" fmla="*/ T4 w 2235"/>
                              <a:gd name="T6" fmla="+- 0 3986 3940"/>
                              <a:gd name="T7" fmla="*/ 3986 h 450"/>
                              <a:gd name="T8" fmla="+- 0 1010 988"/>
                              <a:gd name="T9" fmla="*/ T8 w 2235"/>
                              <a:gd name="T10" fmla="+- 0 3962 3940"/>
                              <a:gd name="T11" fmla="*/ 3962 h 450"/>
                              <a:gd name="T12" fmla="+- 0 1034 988"/>
                              <a:gd name="T13" fmla="*/ T12 w 2235"/>
                              <a:gd name="T14" fmla="+- 0 3946 3940"/>
                              <a:gd name="T15" fmla="*/ 3946 h 450"/>
                              <a:gd name="T16" fmla="+- 0 1063 988"/>
                              <a:gd name="T17" fmla="*/ T16 w 2235"/>
                              <a:gd name="T18" fmla="+- 0 3940 3940"/>
                              <a:gd name="T19" fmla="*/ 3940 h 450"/>
                              <a:gd name="T20" fmla="+- 0 3148 988"/>
                              <a:gd name="T21" fmla="*/ T20 w 2235"/>
                              <a:gd name="T22" fmla="+- 0 3940 3940"/>
                              <a:gd name="T23" fmla="*/ 3940 h 450"/>
                              <a:gd name="T24" fmla="+- 0 3177 988"/>
                              <a:gd name="T25" fmla="*/ T24 w 2235"/>
                              <a:gd name="T26" fmla="+- 0 3946 3940"/>
                              <a:gd name="T27" fmla="*/ 3946 h 450"/>
                              <a:gd name="T28" fmla="+- 0 3201 988"/>
                              <a:gd name="T29" fmla="*/ T28 w 2235"/>
                              <a:gd name="T30" fmla="+- 0 3962 3940"/>
                              <a:gd name="T31" fmla="*/ 3962 h 450"/>
                              <a:gd name="T32" fmla="+- 0 3217 988"/>
                              <a:gd name="T33" fmla="*/ T32 w 2235"/>
                              <a:gd name="T34" fmla="+- 0 3986 3940"/>
                              <a:gd name="T35" fmla="*/ 3986 h 450"/>
                              <a:gd name="T36" fmla="+- 0 3223 988"/>
                              <a:gd name="T37" fmla="*/ T36 w 2235"/>
                              <a:gd name="T38" fmla="+- 0 4015 3940"/>
                              <a:gd name="T39" fmla="*/ 4015 h 450"/>
                              <a:gd name="T40" fmla="+- 0 3223 988"/>
                              <a:gd name="T41" fmla="*/ T40 w 2235"/>
                              <a:gd name="T42" fmla="+- 0 4315 3940"/>
                              <a:gd name="T43" fmla="*/ 4315 h 450"/>
                              <a:gd name="T44" fmla="+- 0 3217 988"/>
                              <a:gd name="T45" fmla="*/ T44 w 2235"/>
                              <a:gd name="T46" fmla="+- 0 4344 3940"/>
                              <a:gd name="T47" fmla="*/ 4344 h 450"/>
                              <a:gd name="T48" fmla="+- 0 3201 988"/>
                              <a:gd name="T49" fmla="*/ T48 w 2235"/>
                              <a:gd name="T50" fmla="+- 0 4368 3940"/>
                              <a:gd name="T51" fmla="*/ 4368 h 450"/>
                              <a:gd name="T52" fmla="+- 0 3177 988"/>
                              <a:gd name="T53" fmla="*/ T52 w 2235"/>
                              <a:gd name="T54" fmla="+- 0 4384 3940"/>
                              <a:gd name="T55" fmla="*/ 4384 h 450"/>
                              <a:gd name="T56" fmla="+- 0 3148 988"/>
                              <a:gd name="T57" fmla="*/ T56 w 2235"/>
                              <a:gd name="T58" fmla="+- 0 4390 3940"/>
                              <a:gd name="T59" fmla="*/ 4390 h 450"/>
                              <a:gd name="T60" fmla="+- 0 1063 988"/>
                              <a:gd name="T61" fmla="*/ T60 w 2235"/>
                              <a:gd name="T62" fmla="+- 0 4390 3940"/>
                              <a:gd name="T63" fmla="*/ 4390 h 450"/>
                              <a:gd name="T64" fmla="+- 0 1034 988"/>
                              <a:gd name="T65" fmla="*/ T64 w 2235"/>
                              <a:gd name="T66" fmla="+- 0 4384 3940"/>
                              <a:gd name="T67" fmla="*/ 4384 h 450"/>
                              <a:gd name="T68" fmla="+- 0 1010 988"/>
                              <a:gd name="T69" fmla="*/ T68 w 2235"/>
                              <a:gd name="T70" fmla="+- 0 4368 3940"/>
                              <a:gd name="T71" fmla="*/ 4368 h 450"/>
                              <a:gd name="T72" fmla="+- 0 994 988"/>
                              <a:gd name="T73" fmla="*/ T72 w 2235"/>
                              <a:gd name="T74" fmla="+- 0 4344 3940"/>
                              <a:gd name="T75" fmla="*/ 4344 h 450"/>
                              <a:gd name="T76" fmla="+- 0 988 988"/>
                              <a:gd name="T77" fmla="*/ T76 w 2235"/>
                              <a:gd name="T78" fmla="+- 0 4315 3940"/>
                              <a:gd name="T79" fmla="*/ 4315 h 450"/>
                              <a:gd name="T80" fmla="+- 0 988 988"/>
                              <a:gd name="T81" fmla="*/ T80 w 2235"/>
                              <a:gd name="T82" fmla="+- 0 4015 3940"/>
                              <a:gd name="T83" fmla="*/ 401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35" h="450">
                                <a:moveTo>
                                  <a:pt x="0" y="75"/>
                                </a:moveTo>
                                <a:lnTo>
                                  <a:pt x="6" y="46"/>
                                </a:lnTo>
                                <a:lnTo>
                                  <a:pt x="22" y="22"/>
                                </a:lnTo>
                                <a:lnTo>
                                  <a:pt x="46" y="6"/>
                                </a:lnTo>
                                <a:lnTo>
                                  <a:pt x="75" y="0"/>
                                </a:lnTo>
                                <a:lnTo>
                                  <a:pt x="2160" y="0"/>
                                </a:lnTo>
                                <a:lnTo>
                                  <a:pt x="2189" y="6"/>
                                </a:lnTo>
                                <a:lnTo>
                                  <a:pt x="2213" y="22"/>
                                </a:lnTo>
                                <a:lnTo>
                                  <a:pt x="2229" y="46"/>
                                </a:lnTo>
                                <a:lnTo>
                                  <a:pt x="2235" y="75"/>
                                </a:lnTo>
                                <a:lnTo>
                                  <a:pt x="2235" y="375"/>
                                </a:lnTo>
                                <a:lnTo>
                                  <a:pt x="2229" y="404"/>
                                </a:lnTo>
                                <a:lnTo>
                                  <a:pt x="2213" y="428"/>
                                </a:lnTo>
                                <a:lnTo>
                                  <a:pt x="2189" y="444"/>
                                </a:lnTo>
                                <a:lnTo>
                                  <a:pt x="2160" y="450"/>
                                </a:lnTo>
                                <a:lnTo>
                                  <a:pt x="75" y="450"/>
                                </a:lnTo>
                                <a:lnTo>
                                  <a:pt x="46" y="444"/>
                                </a:lnTo>
                                <a:lnTo>
                                  <a:pt x="22" y="428"/>
                                </a:lnTo>
                                <a:lnTo>
                                  <a:pt x="6" y="404"/>
                                </a:lnTo>
                                <a:lnTo>
                                  <a:pt x="0" y="375"/>
                                </a:lnTo>
                                <a:lnTo>
                                  <a:pt x="0" y="75"/>
                                </a:lnTo>
                                <a:close/>
                              </a:path>
                            </a:pathLst>
                          </a:custGeom>
                          <a:noFill/>
                          <a:ln w="12700">
                            <a:solidFill>
                              <a:srgbClr val="2D75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
                        <wps:cNvSpPr>
                          <a:spLocks/>
                        </wps:cNvSpPr>
                        <wps:spPr bwMode="auto">
                          <a:xfrm>
                            <a:off x="1123" y="5806"/>
                            <a:ext cx="1845" cy="450"/>
                          </a:xfrm>
                          <a:custGeom>
                            <a:avLst/>
                            <a:gdLst>
                              <a:gd name="T0" fmla="+- 0 2893 1123"/>
                              <a:gd name="T1" fmla="*/ T0 w 1845"/>
                              <a:gd name="T2" fmla="+- 0 5807 5807"/>
                              <a:gd name="T3" fmla="*/ 5807 h 450"/>
                              <a:gd name="T4" fmla="+- 0 1198 1123"/>
                              <a:gd name="T5" fmla="*/ T4 w 1845"/>
                              <a:gd name="T6" fmla="+- 0 5807 5807"/>
                              <a:gd name="T7" fmla="*/ 5807 h 450"/>
                              <a:gd name="T8" fmla="+- 0 1169 1123"/>
                              <a:gd name="T9" fmla="*/ T8 w 1845"/>
                              <a:gd name="T10" fmla="+- 0 5813 5807"/>
                              <a:gd name="T11" fmla="*/ 5813 h 450"/>
                              <a:gd name="T12" fmla="+- 0 1145 1123"/>
                              <a:gd name="T13" fmla="*/ T12 w 1845"/>
                              <a:gd name="T14" fmla="+- 0 5829 5807"/>
                              <a:gd name="T15" fmla="*/ 5829 h 450"/>
                              <a:gd name="T16" fmla="+- 0 1129 1123"/>
                              <a:gd name="T17" fmla="*/ T16 w 1845"/>
                              <a:gd name="T18" fmla="+- 0 5853 5807"/>
                              <a:gd name="T19" fmla="*/ 5853 h 450"/>
                              <a:gd name="T20" fmla="+- 0 1123 1123"/>
                              <a:gd name="T21" fmla="*/ T20 w 1845"/>
                              <a:gd name="T22" fmla="+- 0 5882 5807"/>
                              <a:gd name="T23" fmla="*/ 5882 h 450"/>
                              <a:gd name="T24" fmla="+- 0 1123 1123"/>
                              <a:gd name="T25" fmla="*/ T24 w 1845"/>
                              <a:gd name="T26" fmla="+- 0 6182 5807"/>
                              <a:gd name="T27" fmla="*/ 6182 h 450"/>
                              <a:gd name="T28" fmla="+- 0 1129 1123"/>
                              <a:gd name="T29" fmla="*/ T28 w 1845"/>
                              <a:gd name="T30" fmla="+- 0 6211 5807"/>
                              <a:gd name="T31" fmla="*/ 6211 h 450"/>
                              <a:gd name="T32" fmla="+- 0 1145 1123"/>
                              <a:gd name="T33" fmla="*/ T32 w 1845"/>
                              <a:gd name="T34" fmla="+- 0 6235 5807"/>
                              <a:gd name="T35" fmla="*/ 6235 h 450"/>
                              <a:gd name="T36" fmla="+- 0 1169 1123"/>
                              <a:gd name="T37" fmla="*/ T36 w 1845"/>
                              <a:gd name="T38" fmla="+- 0 6251 5807"/>
                              <a:gd name="T39" fmla="*/ 6251 h 450"/>
                              <a:gd name="T40" fmla="+- 0 1198 1123"/>
                              <a:gd name="T41" fmla="*/ T40 w 1845"/>
                              <a:gd name="T42" fmla="+- 0 6257 5807"/>
                              <a:gd name="T43" fmla="*/ 6257 h 450"/>
                              <a:gd name="T44" fmla="+- 0 2893 1123"/>
                              <a:gd name="T45" fmla="*/ T44 w 1845"/>
                              <a:gd name="T46" fmla="+- 0 6257 5807"/>
                              <a:gd name="T47" fmla="*/ 6257 h 450"/>
                              <a:gd name="T48" fmla="+- 0 2922 1123"/>
                              <a:gd name="T49" fmla="*/ T48 w 1845"/>
                              <a:gd name="T50" fmla="+- 0 6251 5807"/>
                              <a:gd name="T51" fmla="*/ 6251 h 450"/>
                              <a:gd name="T52" fmla="+- 0 2946 1123"/>
                              <a:gd name="T53" fmla="*/ T52 w 1845"/>
                              <a:gd name="T54" fmla="+- 0 6235 5807"/>
                              <a:gd name="T55" fmla="*/ 6235 h 450"/>
                              <a:gd name="T56" fmla="+- 0 2962 1123"/>
                              <a:gd name="T57" fmla="*/ T56 w 1845"/>
                              <a:gd name="T58" fmla="+- 0 6211 5807"/>
                              <a:gd name="T59" fmla="*/ 6211 h 450"/>
                              <a:gd name="T60" fmla="+- 0 2968 1123"/>
                              <a:gd name="T61" fmla="*/ T60 w 1845"/>
                              <a:gd name="T62" fmla="+- 0 6182 5807"/>
                              <a:gd name="T63" fmla="*/ 6182 h 450"/>
                              <a:gd name="T64" fmla="+- 0 2968 1123"/>
                              <a:gd name="T65" fmla="*/ T64 w 1845"/>
                              <a:gd name="T66" fmla="+- 0 5882 5807"/>
                              <a:gd name="T67" fmla="*/ 5882 h 450"/>
                              <a:gd name="T68" fmla="+- 0 2962 1123"/>
                              <a:gd name="T69" fmla="*/ T68 w 1845"/>
                              <a:gd name="T70" fmla="+- 0 5853 5807"/>
                              <a:gd name="T71" fmla="*/ 5853 h 450"/>
                              <a:gd name="T72" fmla="+- 0 2946 1123"/>
                              <a:gd name="T73" fmla="*/ T72 w 1845"/>
                              <a:gd name="T74" fmla="+- 0 5829 5807"/>
                              <a:gd name="T75" fmla="*/ 5829 h 450"/>
                              <a:gd name="T76" fmla="+- 0 2922 1123"/>
                              <a:gd name="T77" fmla="*/ T76 w 1845"/>
                              <a:gd name="T78" fmla="+- 0 5813 5807"/>
                              <a:gd name="T79" fmla="*/ 5813 h 450"/>
                              <a:gd name="T80" fmla="+- 0 2893 1123"/>
                              <a:gd name="T81" fmla="*/ T80 w 1845"/>
                              <a:gd name="T82" fmla="+- 0 5807 5807"/>
                              <a:gd name="T83" fmla="*/ 5807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45" h="450">
                                <a:moveTo>
                                  <a:pt x="1770" y="0"/>
                                </a:moveTo>
                                <a:lnTo>
                                  <a:pt x="75" y="0"/>
                                </a:lnTo>
                                <a:lnTo>
                                  <a:pt x="46" y="6"/>
                                </a:lnTo>
                                <a:lnTo>
                                  <a:pt x="22" y="22"/>
                                </a:lnTo>
                                <a:lnTo>
                                  <a:pt x="6" y="46"/>
                                </a:lnTo>
                                <a:lnTo>
                                  <a:pt x="0" y="75"/>
                                </a:lnTo>
                                <a:lnTo>
                                  <a:pt x="0" y="375"/>
                                </a:lnTo>
                                <a:lnTo>
                                  <a:pt x="6" y="404"/>
                                </a:lnTo>
                                <a:lnTo>
                                  <a:pt x="22" y="428"/>
                                </a:lnTo>
                                <a:lnTo>
                                  <a:pt x="46" y="444"/>
                                </a:lnTo>
                                <a:lnTo>
                                  <a:pt x="75" y="450"/>
                                </a:lnTo>
                                <a:lnTo>
                                  <a:pt x="1770" y="450"/>
                                </a:lnTo>
                                <a:lnTo>
                                  <a:pt x="1799" y="444"/>
                                </a:lnTo>
                                <a:lnTo>
                                  <a:pt x="1823" y="428"/>
                                </a:lnTo>
                                <a:lnTo>
                                  <a:pt x="1839" y="404"/>
                                </a:lnTo>
                                <a:lnTo>
                                  <a:pt x="1845" y="375"/>
                                </a:lnTo>
                                <a:lnTo>
                                  <a:pt x="1845" y="75"/>
                                </a:lnTo>
                                <a:lnTo>
                                  <a:pt x="1839" y="46"/>
                                </a:lnTo>
                                <a:lnTo>
                                  <a:pt x="1823" y="22"/>
                                </a:lnTo>
                                <a:lnTo>
                                  <a:pt x="1799" y="6"/>
                                </a:lnTo>
                                <a:lnTo>
                                  <a:pt x="1770"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
                        <wps:cNvSpPr>
                          <a:spLocks/>
                        </wps:cNvSpPr>
                        <wps:spPr bwMode="auto">
                          <a:xfrm>
                            <a:off x="1123" y="5806"/>
                            <a:ext cx="1845" cy="450"/>
                          </a:xfrm>
                          <a:custGeom>
                            <a:avLst/>
                            <a:gdLst>
                              <a:gd name="T0" fmla="+- 0 1123 1123"/>
                              <a:gd name="T1" fmla="*/ T0 w 1845"/>
                              <a:gd name="T2" fmla="+- 0 5882 5807"/>
                              <a:gd name="T3" fmla="*/ 5882 h 450"/>
                              <a:gd name="T4" fmla="+- 0 1129 1123"/>
                              <a:gd name="T5" fmla="*/ T4 w 1845"/>
                              <a:gd name="T6" fmla="+- 0 5853 5807"/>
                              <a:gd name="T7" fmla="*/ 5853 h 450"/>
                              <a:gd name="T8" fmla="+- 0 1145 1123"/>
                              <a:gd name="T9" fmla="*/ T8 w 1845"/>
                              <a:gd name="T10" fmla="+- 0 5829 5807"/>
                              <a:gd name="T11" fmla="*/ 5829 h 450"/>
                              <a:gd name="T12" fmla="+- 0 1169 1123"/>
                              <a:gd name="T13" fmla="*/ T12 w 1845"/>
                              <a:gd name="T14" fmla="+- 0 5813 5807"/>
                              <a:gd name="T15" fmla="*/ 5813 h 450"/>
                              <a:gd name="T16" fmla="+- 0 1198 1123"/>
                              <a:gd name="T17" fmla="*/ T16 w 1845"/>
                              <a:gd name="T18" fmla="+- 0 5807 5807"/>
                              <a:gd name="T19" fmla="*/ 5807 h 450"/>
                              <a:gd name="T20" fmla="+- 0 2893 1123"/>
                              <a:gd name="T21" fmla="*/ T20 w 1845"/>
                              <a:gd name="T22" fmla="+- 0 5807 5807"/>
                              <a:gd name="T23" fmla="*/ 5807 h 450"/>
                              <a:gd name="T24" fmla="+- 0 2922 1123"/>
                              <a:gd name="T25" fmla="*/ T24 w 1845"/>
                              <a:gd name="T26" fmla="+- 0 5813 5807"/>
                              <a:gd name="T27" fmla="*/ 5813 h 450"/>
                              <a:gd name="T28" fmla="+- 0 2946 1123"/>
                              <a:gd name="T29" fmla="*/ T28 w 1845"/>
                              <a:gd name="T30" fmla="+- 0 5829 5807"/>
                              <a:gd name="T31" fmla="*/ 5829 h 450"/>
                              <a:gd name="T32" fmla="+- 0 2962 1123"/>
                              <a:gd name="T33" fmla="*/ T32 w 1845"/>
                              <a:gd name="T34" fmla="+- 0 5853 5807"/>
                              <a:gd name="T35" fmla="*/ 5853 h 450"/>
                              <a:gd name="T36" fmla="+- 0 2968 1123"/>
                              <a:gd name="T37" fmla="*/ T36 w 1845"/>
                              <a:gd name="T38" fmla="+- 0 5882 5807"/>
                              <a:gd name="T39" fmla="*/ 5882 h 450"/>
                              <a:gd name="T40" fmla="+- 0 2968 1123"/>
                              <a:gd name="T41" fmla="*/ T40 w 1845"/>
                              <a:gd name="T42" fmla="+- 0 6182 5807"/>
                              <a:gd name="T43" fmla="*/ 6182 h 450"/>
                              <a:gd name="T44" fmla="+- 0 2962 1123"/>
                              <a:gd name="T45" fmla="*/ T44 w 1845"/>
                              <a:gd name="T46" fmla="+- 0 6211 5807"/>
                              <a:gd name="T47" fmla="*/ 6211 h 450"/>
                              <a:gd name="T48" fmla="+- 0 2946 1123"/>
                              <a:gd name="T49" fmla="*/ T48 w 1845"/>
                              <a:gd name="T50" fmla="+- 0 6235 5807"/>
                              <a:gd name="T51" fmla="*/ 6235 h 450"/>
                              <a:gd name="T52" fmla="+- 0 2922 1123"/>
                              <a:gd name="T53" fmla="*/ T52 w 1845"/>
                              <a:gd name="T54" fmla="+- 0 6251 5807"/>
                              <a:gd name="T55" fmla="*/ 6251 h 450"/>
                              <a:gd name="T56" fmla="+- 0 2893 1123"/>
                              <a:gd name="T57" fmla="*/ T56 w 1845"/>
                              <a:gd name="T58" fmla="+- 0 6257 5807"/>
                              <a:gd name="T59" fmla="*/ 6257 h 450"/>
                              <a:gd name="T60" fmla="+- 0 1198 1123"/>
                              <a:gd name="T61" fmla="*/ T60 w 1845"/>
                              <a:gd name="T62" fmla="+- 0 6257 5807"/>
                              <a:gd name="T63" fmla="*/ 6257 h 450"/>
                              <a:gd name="T64" fmla="+- 0 1169 1123"/>
                              <a:gd name="T65" fmla="*/ T64 w 1845"/>
                              <a:gd name="T66" fmla="+- 0 6251 5807"/>
                              <a:gd name="T67" fmla="*/ 6251 h 450"/>
                              <a:gd name="T68" fmla="+- 0 1145 1123"/>
                              <a:gd name="T69" fmla="*/ T68 w 1845"/>
                              <a:gd name="T70" fmla="+- 0 6235 5807"/>
                              <a:gd name="T71" fmla="*/ 6235 h 450"/>
                              <a:gd name="T72" fmla="+- 0 1129 1123"/>
                              <a:gd name="T73" fmla="*/ T72 w 1845"/>
                              <a:gd name="T74" fmla="+- 0 6211 5807"/>
                              <a:gd name="T75" fmla="*/ 6211 h 450"/>
                              <a:gd name="T76" fmla="+- 0 1123 1123"/>
                              <a:gd name="T77" fmla="*/ T76 w 1845"/>
                              <a:gd name="T78" fmla="+- 0 6182 5807"/>
                              <a:gd name="T79" fmla="*/ 6182 h 450"/>
                              <a:gd name="T80" fmla="+- 0 1123 1123"/>
                              <a:gd name="T81" fmla="*/ T80 w 1845"/>
                              <a:gd name="T82" fmla="+- 0 5882 5807"/>
                              <a:gd name="T83" fmla="*/ 5882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45" h="450">
                                <a:moveTo>
                                  <a:pt x="0" y="75"/>
                                </a:moveTo>
                                <a:lnTo>
                                  <a:pt x="6" y="46"/>
                                </a:lnTo>
                                <a:lnTo>
                                  <a:pt x="22" y="22"/>
                                </a:lnTo>
                                <a:lnTo>
                                  <a:pt x="46" y="6"/>
                                </a:lnTo>
                                <a:lnTo>
                                  <a:pt x="75" y="0"/>
                                </a:lnTo>
                                <a:lnTo>
                                  <a:pt x="1770" y="0"/>
                                </a:lnTo>
                                <a:lnTo>
                                  <a:pt x="1799" y="6"/>
                                </a:lnTo>
                                <a:lnTo>
                                  <a:pt x="1823" y="22"/>
                                </a:lnTo>
                                <a:lnTo>
                                  <a:pt x="1839" y="46"/>
                                </a:lnTo>
                                <a:lnTo>
                                  <a:pt x="1845" y="75"/>
                                </a:lnTo>
                                <a:lnTo>
                                  <a:pt x="1845" y="375"/>
                                </a:lnTo>
                                <a:lnTo>
                                  <a:pt x="1839" y="404"/>
                                </a:lnTo>
                                <a:lnTo>
                                  <a:pt x="1823" y="428"/>
                                </a:lnTo>
                                <a:lnTo>
                                  <a:pt x="1799" y="444"/>
                                </a:lnTo>
                                <a:lnTo>
                                  <a:pt x="1770" y="450"/>
                                </a:lnTo>
                                <a:lnTo>
                                  <a:pt x="75" y="450"/>
                                </a:lnTo>
                                <a:lnTo>
                                  <a:pt x="46" y="444"/>
                                </a:lnTo>
                                <a:lnTo>
                                  <a:pt x="22" y="428"/>
                                </a:lnTo>
                                <a:lnTo>
                                  <a:pt x="6" y="404"/>
                                </a:lnTo>
                                <a:lnTo>
                                  <a:pt x="0" y="375"/>
                                </a:lnTo>
                                <a:lnTo>
                                  <a:pt x="0" y="75"/>
                                </a:lnTo>
                                <a:close/>
                              </a:path>
                            </a:pathLst>
                          </a:custGeom>
                          <a:noFill/>
                          <a:ln w="12700">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
                        <wps:cNvSpPr>
                          <a:spLocks/>
                        </wps:cNvSpPr>
                        <wps:spPr bwMode="auto">
                          <a:xfrm>
                            <a:off x="1126" y="6431"/>
                            <a:ext cx="1815" cy="480"/>
                          </a:xfrm>
                          <a:custGeom>
                            <a:avLst/>
                            <a:gdLst>
                              <a:gd name="T0" fmla="+- 0 2861 1126"/>
                              <a:gd name="T1" fmla="*/ T0 w 1815"/>
                              <a:gd name="T2" fmla="+- 0 6432 6432"/>
                              <a:gd name="T3" fmla="*/ 6432 h 480"/>
                              <a:gd name="T4" fmla="+- 0 1206 1126"/>
                              <a:gd name="T5" fmla="*/ T4 w 1815"/>
                              <a:gd name="T6" fmla="+- 0 6432 6432"/>
                              <a:gd name="T7" fmla="*/ 6432 h 480"/>
                              <a:gd name="T8" fmla="+- 0 1175 1126"/>
                              <a:gd name="T9" fmla="*/ T8 w 1815"/>
                              <a:gd name="T10" fmla="+- 0 6438 6432"/>
                              <a:gd name="T11" fmla="*/ 6438 h 480"/>
                              <a:gd name="T12" fmla="+- 0 1149 1126"/>
                              <a:gd name="T13" fmla="*/ T12 w 1815"/>
                              <a:gd name="T14" fmla="+- 0 6455 6432"/>
                              <a:gd name="T15" fmla="*/ 6455 h 480"/>
                              <a:gd name="T16" fmla="+- 0 1132 1126"/>
                              <a:gd name="T17" fmla="*/ T16 w 1815"/>
                              <a:gd name="T18" fmla="+- 0 6481 6432"/>
                              <a:gd name="T19" fmla="*/ 6481 h 480"/>
                              <a:gd name="T20" fmla="+- 0 1126 1126"/>
                              <a:gd name="T21" fmla="*/ T20 w 1815"/>
                              <a:gd name="T22" fmla="+- 0 6512 6432"/>
                              <a:gd name="T23" fmla="*/ 6512 h 480"/>
                              <a:gd name="T24" fmla="+- 0 1126 1126"/>
                              <a:gd name="T25" fmla="*/ T24 w 1815"/>
                              <a:gd name="T26" fmla="+- 0 6832 6432"/>
                              <a:gd name="T27" fmla="*/ 6832 h 480"/>
                              <a:gd name="T28" fmla="+- 0 1132 1126"/>
                              <a:gd name="T29" fmla="*/ T28 w 1815"/>
                              <a:gd name="T30" fmla="+- 0 6863 6432"/>
                              <a:gd name="T31" fmla="*/ 6863 h 480"/>
                              <a:gd name="T32" fmla="+- 0 1149 1126"/>
                              <a:gd name="T33" fmla="*/ T32 w 1815"/>
                              <a:gd name="T34" fmla="+- 0 6888 6432"/>
                              <a:gd name="T35" fmla="*/ 6888 h 480"/>
                              <a:gd name="T36" fmla="+- 0 1175 1126"/>
                              <a:gd name="T37" fmla="*/ T36 w 1815"/>
                              <a:gd name="T38" fmla="+- 0 6906 6432"/>
                              <a:gd name="T39" fmla="*/ 6906 h 480"/>
                              <a:gd name="T40" fmla="+- 0 1206 1126"/>
                              <a:gd name="T41" fmla="*/ T40 w 1815"/>
                              <a:gd name="T42" fmla="+- 0 6912 6432"/>
                              <a:gd name="T43" fmla="*/ 6912 h 480"/>
                              <a:gd name="T44" fmla="+- 0 2861 1126"/>
                              <a:gd name="T45" fmla="*/ T44 w 1815"/>
                              <a:gd name="T46" fmla="+- 0 6912 6432"/>
                              <a:gd name="T47" fmla="*/ 6912 h 480"/>
                              <a:gd name="T48" fmla="+- 0 2892 1126"/>
                              <a:gd name="T49" fmla="*/ T48 w 1815"/>
                              <a:gd name="T50" fmla="+- 0 6906 6432"/>
                              <a:gd name="T51" fmla="*/ 6906 h 480"/>
                              <a:gd name="T52" fmla="+- 0 2918 1126"/>
                              <a:gd name="T53" fmla="*/ T52 w 1815"/>
                              <a:gd name="T54" fmla="+- 0 6888 6432"/>
                              <a:gd name="T55" fmla="*/ 6888 h 480"/>
                              <a:gd name="T56" fmla="+- 0 2935 1126"/>
                              <a:gd name="T57" fmla="*/ T56 w 1815"/>
                              <a:gd name="T58" fmla="+- 0 6863 6432"/>
                              <a:gd name="T59" fmla="*/ 6863 h 480"/>
                              <a:gd name="T60" fmla="+- 0 2941 1126"/>
                              <a:gd name="T61" fmla="*/ T60 w 1815"/>
                              <a:gd name="T62" fmla="+- 0 6832 6432"/>
                              <a:gd name="T63" fmla="*/ 6832 h 480"/>
                              <a:gd name="T64" fmla="+- 0 2941 1126"/>
                              <a:gd name="T65" fmla="*/ T64 w 1815"/>
                              <a:gd name="T66" fmla="+- 0 6512 6432"/>
                              <a:gd name="T67" fmla="*/ 6512 h 480"/>
                              <a:gd name="T68" fmla="+- 0 2935 1126"/>
                              <a:gd name="T69" fmla="*/ T68 w 1815"/>
                              <a:gd name="T70" fmla="+- 0 6481 6432"/>
                              <a:gd name="T71" fmla="*/ 6481 h 480"/>
                              <a:gd name="T72" fmla="+- 0 2918 1126"/>
                              <a:gd name="T73" fmla="*/ T72 w 1815"/>
                              <a:gd name="T74" fmla="+- 0 6455 6432"/>
                              <a:gd name="T75" fmla="*/ 6455 h 480"/>
                              <a:gd name="T76" fmla="+- 0 2892 1126"/>
                              <a:gd name="T77" fmla="*/ T76 w 1815"/>
                              <a:gd name="T78" fmla="+- 0 6438 6432"/>
                              <a:gd name="T79" fmla="*/ 6438 h 480"/>
                              <a:gd name="T80" fmla="+- 0 2861 1126"/>
                              <a:gd name="T81" fmla="*/ T80 w 1815"/>
                              <a:gd name="T82" fmla="+- 0 6432 6432"/>
                              <a:gd name="T83" fmla="*/ 6432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15" h="480">
                                <a:moveTo>
                                  <a:pt x="1735" y="0"/>
                                </a:moveTo>
                                <a:lnTo>
                                  <a:pt x="80" y="0"/>
                                </a:lnTo>
                                <a:lnTo>
                                  <a:pt x="49" y="6"/>
                                </a:lnTo>
                                <a:lnTo>
                                  <a:pt x="23" y="23"/>
                                </a:lnTo>
                                <a:lnTo>
                                  <a:pt x="6" y="49"/>
                                </a:lnTo>
                                <a:lnTo>
                                  <a:pt x="0" y="80"/>
                                </a:lnTo>
                                <a:lnTo>
                                  <a:pt x="0" y="400"/>
                                </a:lnTo>
                                <a:lnTo>
                                  <a:pt x="6" y="431"/>
                                </a:lnTo>
                                <a:lnTo>
                                  <a:pt x="23" y="456"/>
                                </a:lnTo>
                                <a:lnTo>
                                  <a:pt x="49" y="474"/>
                                </a:lnTo>
                                <a:lnTo>
                                  <a:pt x="80" y="480"/>
                                </a:lnTo>
                                <a:lnTo>
                                  <a:pt x="1735" y="480"/>
                                </a:lnTo>
                                <a:lnTo>
                                  <a:pt x="1766" y="474"/>
                                </a:lnTo>
                                <a:lnTo>
                                  <a:pt x="1792" y="456"/>
                                </a:lnTo>
                                <a:lnTo>
                                  <a:pt x="1809" y="431"/>
                                </a:lnTo>
                                <a:lnTo>
                                  <a:pt x="1815" y="400"/>
                                </a:lnTo>
                                <a:lnTo>
                                  <a:pt x="1815" y="80"/>
                                </a:lnTo>
                                <a:lnTo>
                                  <a:pt x="1809" y="49"/>
                                </a:lnTo>
                                <a:lnTo>
                                  <a:pt x="1792" y="23"/>
                                </a:lnTo>
                                <a:lnTo>
                                  <a:pt x="1766" y="6"/>
                                </a:lnTo>
                                <a:lnTo>
                                  <a:pt x="1735" y="0"/>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
                        <wps:cNvSpPr>
                          <a:spLocks/>
                        </wps:cNvSpPr>
                        <wps:spPr bwMode="auto">
                          <a:xfrm>
                            <a:off x="1126" y="6431"/>
                            <a:ext cx="1815" cy="480"/>
                          </a:xfrm>
                          <a:custGeom>
                            <a:avLst/>
                            <a:gdLst>
                              <a:gd name="T0" fmla="+- 0 1126 1126"/>
                              <a:gd name="T1" fmla="*/ T0 w 1815"/>
                              <a:gd name="T2" fmla="+- 0 6512 6432"/>
                              <a:gd name="T3" fmla="*/ 6512 h 480"/>
                              <a:gd name="T4" fmla="+- 0 1132 1126"/>
                              <a:gd name="T5" fmla="*/ T4 w 1815"/>
                              <a:gd name="T6" fmla="+- 0 6481 6432"/>
                              <a:gd name="T7" fmla="*/ 6481 h 480"/>
                              <a:gd name="T8" fmla="+- 0 1149 1126"/>
                              <a:gd name="T9" fmla="*/ T8 w 1815"/>
                              <a:gd name="T10" fmla="+- 0 6455 6432"/>
                              <a:gd name="T11" fmla="*/ 6455 h 480"/>
                              <a:gd name="T12" fmla="+- 0 1175 1126"/>
                              <a:gd name="T13" fmla="*/ T12 w 1815"/>
                              <a:gd name="T14" fmla="+- 0 6438 6432"/>
                              <a:gd name="T15" fmla="*/ 6438 h 480"/>
                              <a:gd name="T16" fmla="+- 0 1206 1126"/>
                              <a:gd name="T17" fmla="*/ T16 w 1815"/>
                              <a:gd name="T18" fmla="+- 0 6432 6432"/>
                              <a:gd name="T19" fmla="*/ 6432 h 480"/>
                              <a:gd name="T20" fmla="+- 0 2861 1126"/>
                              <a:gd name="T21" fmla="*/ T20 w 1815"/>
                              <a:gd name="T22" fmla="+- 0 6432 6432"/>
                              <a:gd name="T23" fmla="*/ 6432 h 480"/>
                              <a:gd name="T24" fmla="+- 0 2892 1126"/>
                              <a:gd name="T25" fmla="*/ T24 w 1815"/>
                              <a:gd name="T26" fmla="+- 0 6438 6432"/>
                              <a:gd name="T27" fmla="*/ 6438 h 480"/>
                              <a:gd name="T28" fmla="+- 0 2918 1126"/>
                              <a:gd name="T29" fmla="*/ T28 w 1815"/>
                              <a:gd name="T30" fmla="+- 0 6455 6432"/>
                              <a:gd name="T31" fmla="*/ 6455 h 480"/>
                              <a:gd name="T32" fmla="+- 0 2935 1126"/>
                              <a:gd name="T33" fmla="*/ T32 w 1815"/>
                              <a:gd name="T34" fmla="+- 0 6481 6432"/>
                              <a:gd name="T35" fmla="*/ 6481 h 480"/>
                              <a:gd name="T36" fmla="+- 0 2941 1126"/>
                              <a:gd name="T37" fmla="*/ T36 w 1815"/>
                              <a:gd name="T38" fmla="+- 0 6512 6432"/>
                              <a:gd name="T39" fmla="*/ 6512 h 480"/>
                              <a:gd name="T40" fmla="+- 0 2941 1126"/>
                              <a:gd name="T41" fmla="*/ T40 w 1815"/>
                              <a:gd name="T42" fmla="+- 0 6832 6432"/>
                              <a:gd name="T43" fmla="*/ 6832 h 480"/>
                              <a:gd name="T44" fmla="+- 0 2935 1126"/>
                              <a:gd name="T45" fmla="*/ T44 w 1815"/>
                              <a:gd name="T46" fmla="+- 0 6863 6432"/>
                              <a:gd name="T47" fmla="*/ 6863 h 480"/>
                              <a:gd name="T48" fmla="+- 0 2918 1126"/>
                              <a:gd name="T49" fmla="*/ T48 w 1815"/>
                              <a:gd name="T50" fmla="+- 0 6888 6432"/>
                              <a:gd name="T51" fmla="*/ 6888 h 480"/>
                              <a:gd name="T52" fmla="+- 0 2892 1126"/>
                              <a:gd name="T53" fmla="*/ T52 w 1815"/>
                              <a:gd name="T54" fmla="+- 0 6906 6432"/>
                              <a:gd name="T55" fmla="*/ 6906 h 480"/>
                              <a:gd name="T56" fmla="+- 0 2861 1126"/>
                              <a:gd name="T57" fmla="*/ T56 w 1815"/>
                              <a:gd name="T58" fmla="+- 0 6912 6432"/>
                              <a:gd name="T59" fmla="*/ 6912 h 480"/>
                              <a:gd name="T60" fmla="+- 0 1206 1126"/>
                              <a:gd name="T61" fmla="*/ T60 w 1815"/>
                              <a:gd name="T62" fmla="+- 0 6912 6432"/>
                              <a:gd name="T63" fmla="*/ 6912 h 480"/>
                              <a:gd name="T64" fmla="+- 0 1175 1126"/>
                              <a:gd name="T65" fmla="*/ T64 w 1815"/>
                              <a:gd name="T66" fmla="+- 0 6906 6432"/>
                              <a:gd name="T67" fmla="*/ 6906 h 480"/>
                              <a:gd name="T68" fmla="+- 0 1149 1126"/>
                              <a:gd name="T69" fmla="*/ T68 w 1815"/>
                              <a:gd name="T70" fmla="+- 0 6888 6432"/>
                              <a:gd name="T71" fmla="*/ 6888 h 480"/>
                              <a:gd name="T72" fmla="+- 0 1132 1126"/>
                              <a:gd name="T73" fmla="*/ T72 w 1815"/>
                              <a:gd name="T74" fmla="+- 0 6863 6432"/>
                              <a:gd name="T75" fmla="*/ 6863 h 480"/>
                              <a:gd name="T76" fmla="+- 0 1126 1126"/>
                              <a:gd name="T77" fmla="*/ T76 w 1815"/>
                              <a:gd name="T78" fmla="+- 0 6832 6432"/>
                              <a:gd name="T79" fmla="*/ 6832 h 480"/>
                              <a:gd name="T80" fmla="+- 0 1126 1126"/>
                              <a:gd name="T81" fmla="*/ T80 w 1815"/>
                              <a:gd name="T82" fmla="+- 0 6512 6432"/>
                              <a:gd name="T83" fmla="*/ 6512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15" h="480">
                                <a:moveTo>
                                  <a:pt x="0" y="80"/>
                                </a:moveTo>
                                <a:lnTo>
                                  <a:pt x="6" y="49"/>
                                </a:lnTo>
                                <a:lnTo>
                                  <a:pt x="23" y="23"/>
                                </a:lnTo>
                                <a:lnTo>
                                  <a:pt x="49" y="6"/>
                                </a:lnTo>
                                <a:lnTo>
                                  <a:pt x="80" y="0"/>
                                </a:lnTo>
                                <a:lnTo>
                                  <a:pt x="1735" y="0"/>
                                </a:lnTo>
                                <a:lnTo>
                                  <a:pt x="1766" y="6"/>
                                </a:lnTo>
                                <a:lnTo>
                                  <a:pt x="1792" y="23"/>
                                </a:lnTo>
                                <a:lnTo>
                                  <a:pt x="1809" y="49"/>
                                </a:lnTo>
                                <a:lnTo>
                                  <a:pt x="1815" y="80"/>
                                </a:lnTo>
                                <a:lnTo>
                                  <a:pt x="1815" y="400"/>
                                </a:lnTo>
                                <a:lnTo>
                                  <a:pt x="1809" y="431"/>
                                </a:lnTo>
                                <a:lnTo>
                                  <a:pt x="1792" y="456"/>
                                </a:lnTo>
                                <a:lnTo>
                                  <a:pt x="1766" y="474"/>
                                </a:lnTo>
                                <a:lnTo>
                                  <a:pt x="1735" y="480"/>
                                </a:lnTo>
                                <a:lnTo>
                                  <a:pt x="80" y="480"/>
                                </a:lnTo>
                                <a:lnTo>
                                  <a:pt x="49" y="474"/>
                                </a:lnTo>
                                <a:lnTo>
                                  <a:pt x="23" y="456"/>
                                </a:lnTo>
                                <a:lnTo>
                                  <a:pt x="6" y="431"/>
                                </a:lnTo>
                                <a:lnTo>
                                  <a:pt x="0" y="400"/>
                                </a:lnTo>
                                <a:lnTo>
                                  <a:pt x="0" y="80"/>
                                </a:lnTo>
                                <a:close/>
                              </a:path>
                            </a:pathLst>
                          </a:custGeom>
                          <a:noFill/>
                          <a:ln w="12700">
                            <a:solidFill>
                              <a:srgbClr val="4F61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
                        <wps:cNvSpPr>
                          <a:spLocks/>
                        </wps:cNvSpPr>
                        <wps:spPr bwMode="auto">
                          <a:xfrm>
                            <a:off x="913" y="7126"/>
                            <a:ext cx="2340" cy="435"/>
                          </a:xfrm>
                          <a:custGeom>
                            <a:avLst/>
                            <a:gdLst>
                              <a:gd name="T0" fmla="+- 0 3180 913"/>
                              <a:gd name="T1" fmla="*/ T0 w 2340"/>
                              <a:gd name="T2" fmla="+- 0 7127 7127"/>
                              <a:gd name="T3" fmla="*/ 7127 h 435"/>
                              <a:gd name="T4" fmla="+- 0 985 913"/>
                              <a:gd name="T5" fmla="*/ T4 w 2340"/>
                              <a:gd name="T6" fmla="+- 0 7127 7127"/>
                              <a:gd name="T7" fmla="*/ 7127 h 435"/>
                              <a:gd name="T8" fmla="+- 0 957 913"/>
                              <a:gd name="T9" fmla="*/ T8 w 2340"/>
                              <a:gd name="T10" fmla="+- 0 7132 7127"/>
                              <a:gd name="T11" fmla="*/ 7132 h 435"/>
                              <a:gd name="T12" fmla="+- 0 934 913"/>
                              <a:gd name="T13" fmla="*/ T12 w 2340"/>
                              <a:gd name="T14" fmla="+- 0 7148 7127"/>
                              <a:gd name="T15" fmla="*/ 7148 h 435"/>
                              <a:gd name="T16" fmla="+- 0 919 913"/>
                              <a:gd name="T17" fmla="*/ T16 w 2340"/>
                              <a:gd name="T18" fmla="+- 0 7171 7127"/>
                              <a:gd name="T19" fmla="*/ 7171 h 435"/>
                              <a:gd name="T20" fmla="+- 0 913 913"/>
                              <a:gd name="T21" fmla="*/ T20 w 2340"/>
                              <a:gd name="T22" fmla="+- 0 7199 7127"/>
                              <a:gd name="T23" fmla="*/ 7199 h 435"/>
                              <a:gd name="T24" fmla="+- 0 913 913"/>
                              <a:gd name="T25" fmla="*/ T24 w 2340"/>
                              <a:gd name="T26" fmla="+- 0 7489 7127"/>
                              <a:gd name="T27" fmla="*/ 7489 h 435"/>
                              <a:gd name="T28" fmla="+- 0 919 913"/>
                              <a:gd name="T29" fmla="*/ T28 w 2340"/>
                              <a:gd name="T30" fmla="+- 0 7518 7127"/>
                              <a:gd name="T31" fmla="*/ 7518 h 435"/>
                              <a:gd name="T32" fmla="+- 0 934 913"/>
                              <a:gd name="T33" fmla="*/ T32 w 2340"/>
                              <a:gd name="T34" fmla="+- 0 7541 7127"/>
                              <a:gd name="T35" fmla="*/ 7541 h 435"/>
                              <a:gd name="T36" fmla="+- 0 957 913"/>
                              <a:gd name="T37" fmla="*/ T36 w 2340"/>
                              <a:gd name="T38" fmla="+- 0 7556 7127"/>
                              <a:gd name="T39" fmla="*/ 7556 h 435"/>
                              <a:gd name="T40" fmla="+- 0 985 913"/>
                              <a:gd name="T41" fmla="*/ T40 w 2340"/>
                              <a:gd name="T42" fmla="+- 0 7562 7127"/>
                              <a:gd name="T43" fmla="*/ 7562 h 435"/>
                              <a:gd name="T44" fmla="+- 0 3180 913"/>
                              <a:gd name="T45" fmla="*/ T44 w 2340"/>
                              <a:gd name="T46" fmla="+- 0 7562 7127"/>
                              <a:gd name="T47" fmla="*/ 7562 h 435"/>
                              <a:gd name="T48" fmla="+- 0 3209 913"/>
                              <a:gd name="T49" fmla="*/ T48 w 2340"/>
                              <a:gd name="T50" fmla="+- 0 7556 7127"/>
                              <a:gd name="T51" fmla="*/ 7556 h 435"/>
                              <a:gd name="T52" fmla="+- 0 3232 913"/>
                              <a:gd name="T53" fmla="*/ T52 w 2340"/>
                              <a:gd name="T54" fmla="+- 0 7541 7127"/>
                              <a:gd name="T55" fmla="*/ 7541 h 435"/>
                              <a:gd name="T56" fmla="+- 0 3247 913"/>
                              <a:gd name="T57" fmla="*/ T56 w 2340"/>
                              <a:gd name="T58" fmla="+- 0 7518 7127"/>
                              <a:gd name="T59" fmla="*/ 7518 h 435"/>
                              <a:gd name="T60" fmla="+- 0 3253 913"/>
                              <a:gd name="T61" fmla="*/ T60 w 2340"/>
                              <a:gd name="T62" fmla="+- 0 7489 7127"/>
                              <a:gd name="T63" fmla="*/ 7489 h 435"/>
                              <a:gd name="T64" fmla="+- 0 3253 913"/>
                              <a:gd name="T65" fmla="*/ T64 w 2340"/>
                              <a:gd name="T66" fmla="+- 0 7199 7127"/>
                              <a:gd name="T67" fmla="*/ 7199 h 435"/>
                              <a:gd name="T68" fmla="+- 0 3247 913"/>
                              <a:gd name="T69" fmla="*/ T68 w 2340"/>
                              <a:gd name="T70" fmla="+- 0 7171 7127"/>
                              <a:gd name="T71" fmla="*/ 7171 h 435"/>
                              <a:gd name="T72" fmla="+- 0 3232 913"/>
                              <a:gd name="T73" fmla="*/ T72 w 2340"/>
                              <a:gd name="T74" fmla="+- 0 7148 7127"/>
                              <a:gd name="T75" fmla="*/ 7148 h 435"/>
                              <a:gd name="T76" fmla="+- 0 3209 913"/>
                              <a:gd name="T77" fmla="*/ T76 w 2340"/>
                              <a:gd name="T78" fmla="+- 0 7132 7127"/>
                              <a:gd name="T79" fmla="*/ 7132 h 435"/>
                              <a:gd name="T80" fmla="+- 0 3180 913"/>
                              <a:gd name="T81" fmla="*/ T80 w 2340"/>
                              <a:gd name="T82" fmla="+- 0 7127 7127"/>
                              <a:gd name="T83" fmla="*/ 7127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435">
                                <a:moveTo>
                                  <a:pt x="2267" y="0"/>
                                </a:moveTo>
                                <a:lnTo>
                                  <a:pt x="72" y="0"/>
                                </a:lnTo>
                                <a:lnTo>
                                  <a:pt x="44" y="5"/>
                                </a:lnTo>
                                <a:lnTo>
                                  <a:pt x="21" y="21"/>
                                </a:lnTo>
                                <a:lnTo>
                                  <a:pt x="6" y="44"/>
                                </a:lnTo>
                                <a:lnTo>
                                  <a:pt x="0" y="72"/>
                                </a:lnTo>
                                <a:lnTo>
                                  <a:pt x="0" y="362"/>
                                </a:lnTo>
                                <a:lnTo>
                                  <a:pt x="6" y="391"/>
                                </a:lnTo>
                                <a:lnTo>
                                  <a:pt x="21" y="414"/>
                                </a:lnTo>
                                <a:lnTo>
                                  <a:pt x="44" y="429"/>
                                </a:lnTo>
                                <a:lnTo>
                                  <a:pt x="72" y="435"/>
                                </a:lnTo>
                                <a:lnTo>
                                  <a:pt x="2267" y="435"/>
                                </a:lnTo>
                                <a:lnTo>
                                  <a:pt x="2296" y="429"/>
                                </a:lnTo>
                                <a:lnTo>
                                  <a:pt x="2319" y="414"/>
                                </a:lnTo>
                                <a:lnTo>
                                  <a:pt x="2334" y="391"/>
                                </a:lnTo>
                                <a:lnTo>
                                  <a:pt x="2340" y="362"/>
                                </a:lnTo>
                                <a:lnTo>
                                  <a:pt x="2340" y="72"/>
                                </a:lnTo>
                                <a:lnTo>
                                  <a:pt x="2334" y="44"/>
                                </a:lnTo>
                                <a:lnTo>
                                  <a:pt x="2319" y="21"/>
                                </a:lnTo>
                                <a:lnTo>
                                  <a:pt x="2296" y="5"/>
                                </a:lnTo>
                                <a:lnTo>
                                  <a:pt x="2267"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
                        <wps:cNvSpPr>
                          <a:spLocks/>
                        </wps:cNvSpPr>
                        <wps:spPr bwMode="auto">
                          <a:xfrm>
                            <a:off x="913" y="7126"/>
                            <a:ext cx="2340" cy="435"/>
                          </a:xfrm>
                          <a:custGeom>
                            <a:avLst/>
                            <a:gdLst>
                              <a:gd name="T0" fmla="+- 0 913 913"/>
                              <a:gd name="T1" fmla="*/ T0 w 2340"/>
                              <a:gd name="T2" fmla="+- 0 7199 7127"/>
                              <a:gd name="T3" fmla="*/ 7199 h 435"/>
                              <a:gd name="T4" fmla="+- 0 919 913"/>
                              <a:gd name="T5" fmla="*/ T4 w 2340"/>
                              <a:gd name="T6" fmla="+- 0 7171 7127"/>
                              <a:gd name="T7" fmla="*/ 7171 h 435"/>
                              <a:gd name="T8" fmla="+- 0 934 913"/>
                              <a:gd name="T9" fmla="*/ T8 w 2340"/>
                              <a:gd name="T10" fmla="+- 0 7148 7127"/>
                              <a:gd name="T11" fmla="*/ 7148 h 435"/>
                              <a:gd name="T12" fmla="+- 0 957 913"/>
                              <a:gd name="T13" fmla="*/ T12 w 2340"/>
                              <a:gd name="T14" fmla="+- 0 7132 7127"/>
                              <a:gd name="T15" fmla="*/ 7132 h 435"/>
                              <a:gd name="T16" fmla="+- 0 985 913"/>
                              <a:gd name="T17" fmla="*/ T16 w 2340"/>
                              <a:gd name="T18" fmla="+- 0 7127 7127"/>
                              <a:gd name="T19" fmla="*/ 7127 h 435"/>
                              <a:gd name="T20" fmla="+- 0 3180 913"/>
                              <a:gd name="T21" fmla="*/ T20 w 2340"/>
                              <a:gd name="T22" fmla="+- 0 7127 7127"/>
                              <a:gd name="T23" fmla="*/ 7127 h 435"/>
                              <a:gd name="T24" fmla="+- 0 3209 913"/>
                              <a:gd name="T25" fmla="*/ T24 w 2340"/>
                              <a:gd name="T26" fmla="+- 0 7132 7127"/>
                              <a:gd name="T27" fmla="*/ 7132 h 435"/>
                              <a:gd name="T28" fmla="+- 0 3232 913"/>
                              <a:gd name="T29" fmla="*/ T28 w 2340"/>
                              <a:gd name="T30" fmla="+- 0 7148 7127"/>
                              <a:gd name="T31" fmla="*/ 7148 h 435"/>
                              <a:gd name="T32" fmla="+- 0 3247 913"/>
                              <a:gd name="T33" fmla="*/ T32 w 2340"/>
                              <a:gd name="T34" fmla="+- 0 7171 7127"/>
                              <a:gd name="T35" fmla="*/ 7171 h 435"/>
                              <a:gd name="T36" fmla="+- 0 3253 913"/>
                              <a:gd name="T37" fmla="*/ T36 w 2340"/>
                              <a:gd name="T38" fmla="+- 0 7199 7127"/>
                              <a:gd name="T39" fmla="*/ 7199 h 435"/>
                              <a:gd name="T40" fmla="+- 0 3253 913"/>
                              <a:gd name="T41" fmla="*/ T40 w 2340"/>
                              <a:gd name="T42" fmla="+- 0 7489 7127"/>
                              <a:gd name="T43" fmla="*/ 7489 h 435"/>
                              <a:gd name="T44" fmla="+- 0 3247 913"/>
                              <a:gd name="T45" fmla="*/ T44 w 2340"/>
                              <a:gd name="T46" fmla="+- 0 7518 7127"/>
                              <a:gd name="T47" fmla="*/ 7518 h 435"/>
                              <a:gd name="T48" fmla="+- 0 3232 913"/>
                              <a:gd name="T49" fmla="*/ T48 w 2340"/>
                              <a:gd name="T50" fmla="+- 0 7541 7127"/>
                              <a:gd name="T51" fmla="*/ 7541 h 435"/>
                              <a:gd name="T52" fmla="+- 0 3209 913"/>
                              <a:gd name="T53" fmla="*/ T52 w 2340"/>
                              <a:gd name="T54" fmla="+- 0 7556 7127"/>
                              <a:gd name="T55" fmla="*/ 7556 h 435"/>
                              <a:gd name="T56" fmla="+- 0 3180 913"/>
                              <a:gd name="T57" fmla="*/ T56 w 2340"/>
                              <a:gd name="T58" fmla="+- 0 7562 7127"/>
                              <a:gd name="T59" fmla="*/ 7562 h 435"/>
                              <a:gd name="T60" fmla="+- 0 985 913"/>
                              <a:gd name="T61" fmla="*/ T60 w 2340"/>
                              <a:gd name="T62" fmla="+- 0 7562 7127"/>
                              <a:gd name="T63" fmla="*/ 7562 h 435"/>
                              <a:gd name="T64" fmla="+- 0 957 913"/>
                              <a:gd name="T65" fmla="*/ T64 w 2340"/>
                              <a:gd name="T66" fmla="+- 0 7556 7127"/>
                              <a:gd name="T67" fmla="*/ 7556 h 435"/>
                              <a:gd name="T68" fmla="+- 0 934 913"/>
                              <a:gd name="T69" fmla="*/ T68 w 2340"/>
                              <a:gd name="T70" fmla="+- 0 7541 7127"/>
                              <a:gd name="T71" fmla="*/ 7541 h 435"/>
                              <a:gd name="T72" fmla="+- 0 919 913"/>
                              <a:gd name="T73" fmla="*/ T72 w 2340"/>
                              <a:gd name="T74" fmla="+- 0 7518 7127"/>
                              <a:gd name="T75" fmla="*/ 7518 h 435"/>
                              <a:gd name="T76" fmla="+- 0 913 913"/>
                              <a:gd name="T77" fmla="*/ T76 w 2340"/>
                              <a:gd name="T78" fmla="+- 0 7489 7127"/>
                              <a:gd name="T79" fmla="*/ 7489 h 435"/>
                              <a:gd name="T80" fmla="+- 0 913 913"/>
                              <a:gd name="T81" fmla="*/ T80 w 2340"/>
                              <a:gd name="T82" fmla="+- 0 7199 7127"/>
                              <a:gd name="T83" fmla="*/ 7199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435">
                                <a:moveTo>
                                  <a:pt x="0" y="72"/>
                                </a:moveTo>
                                <a:lnTo>
                                  <a:pt x="6" y="44"/>
                                </a:lnTo>
                                <a:lnTo>
                                  <a:pt x="21" y="21"/>
                                </a:lnTo>
                                <a:lnTo>
                                  <a:pt x="44" y="5"/>
                                </a:lnTo>
                                <a:lnTo>
                                  <a:pt x="72" y="0"/>
                                </a:lnTo>
                                <a:lnTo>
                                  <a:pt x="2267" y="0"/>
                                </a:lnTo>
                                <a:lnTo>
                                  <a:pt x="2296" y="5"/>
                                </a:lnTo>
                                <a:lnTo>
                                  <a:pt x="2319" y="21"/>
                                </a:lnTo>
                                <a:lnTo>
                                  <a:pt x="2334" y="44"/>
                                </a:lnTo>
                                <a:lnTo>
                                  <a:pt x="2340" y="72"/>
                                </a:lnTo>
                                <a:lnTo>
                                  <a:pt x="2340" y="362"/>
                                </a:lnTo>
                                <a:lnTo>
                                  <a:pt x="2334" y="391"/>
                                </a:lnTo>
                                <a:lnTo>
                                  <a:pt x="2319" y="414"/>
                                </a:lnTo>
                                <a:lnTo>
                                  <a:pt x="2296" y="429"/>
                                </a:lnTo>
                                <a:lnTo>
                                  <a:pt x="2267" y="435"/>
                                </a:lnTo>
                                <a:lnTo>
                                  <a:pt x="72" y="435"/>
                                </a:lnTo>
                                <a:lnTo>
                                  <a:pt x="44" y="429"/>
                                </a:lnTo>
                                <a:lnTo>
                                  <a:pt x="21" y="414"/>
                                </a:lnTo>
                                <a:lnTo>
                                  <a:pt x="6" y="391"/>
                                </a:lnTo>
                                <a:lnTo>
                                  <a:pt x="0" y="362"/>
                                </a:lnTo>
                                <a:lnTo>
                                  <a:pt x="0" y="72"/>
                                </a:lnTo>
                                <a:close/>
                              </a:path>
                            </a:pathLst>
                          </a:custGeom>
                          <a:noFill/>
                          <a:ln w="12700">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2D2FE" id="Group 5" o:spid="_x0000_s1026" style="position:absolute;margin-left:36.5pt;margin-top:122.55pt;width:134.05pt;height:271.65pt;z-index:-251645952;mso-position-horizontal-relative:page;mso-position-vertical-relative:page" coordorigin="730,2451" coordsize="2681,54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">
                <v:shape id="AutoShape 12" o:spid="_x0000_s1027" style="position:absolute;left:730;top:2451;width:2681;height:5433;visibility:visible;mso-wrap-style:square;v-text-anchor:top" coordsize="2681,54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" path="m2681,2596l,2596,,5433r2681,l2681,2596xm2681,l,,,2586r2681,l2681,xe" fillcolor="#e4dfeb" stroked="f">
                  <v:path arrowok="t" o:connecttype="custom" o:connectlocs="2681,5047;0,5047;0,7884;2681,7884;2681,5047;2681,2451;0,2451;0,5037;2681,5037;2681,2451" o:connectangles="0,0,0,0,0,0,0,0,0,0"/>
                </v:shape>
                <v:shape id="Freeform 11" o:spid="_x0000_s1028" style="position:absolute;left:928;top:3407;width:2385;height:465;visibility:visible;mso-wrap-style:square;v-text-anchor:top" coordsize="2385,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" path="m2307,l77,,47,6,23,23,6,48,,78,,388r6,30l23,443r24,16l77,465r2230,l2338,459r24,-16l2379,418r6,-30l2385,78r-6,-30l2362,23,2338,6,2307,xe" fillcolor="#dce6f1" stroked="f">
                  <v:path arrowok="t" o:connecttype="custom" o:connectlocs="2307,3407;77,3407;47,3413;23,3430;6,3455;0,3485;0,3795;6,3825;23,3850;47,3866;77,3872;2307,3872;2338,3866;2362,3850;2379,3825;2385,3795;2385,3485;2379,3455;2362,3430;2338,3413;2307,3407" o:connectangles="0,0,0,0,0,0,0,0,0,0,0,0,0,0,0,0,0,0,0,0,0"/>
                </v:shape>
                <v:shape id="Freeform 10" o:spid="_x0000_s1029" style="position:absolute;left:988;top:3940;width:2235;height:450;visibility:visible;mso-wrap-style:square;v-text-anchor:top" coordsize="223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" path="m2160,l75,,46,6,22,22,6,46,,75,,375r6,29l22,428r24,16l75,450r2085,l2189,444r24,-16l2229,404r6,-29l2235,75r-6,-29l2213,22,2189,6,2160,xe" fillcolor="#deebf7" stroked="f">
                  <v:path arrowok="t" o:connecttype="custom" o:connectlocs="2160,3940;75,3940;46,3946;22,3962;6,3986;0,4015;0,4315;6,4344;22,4368;46,4384;75,4390;2160,4390;2189,4384;2213,4368;2229,4344;2235,4315;2235,4015;2229,3986;2213,3962;2189,3946;2160,3940" o:connectangles="0,0,0,0,0,0,0,0,0,0,0,0,0,0,0,0,0,0,0,0,0"/>
                </v:shape>
                <v:shape id="Freeform 9" o:spid="_x0000_s1030" style="position:absolute;left:988;top:3940;width:2235;height:450;visibility:visible;mso-wrap-style:square;v-text-anchor:top" coordsize="223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" path="m,75l6,46,22,22,46,6,75,,2160,r29,6l2213,22r16,24l2235,75r,300l2229,404r-16,24l2189,444r-29,6l75,450,46,444,22,428,6,404,,375,,75xe" filled="f" strokecolor="#2d75b6" strokeweight="1pt">
                  <v:path arrowok="t" o:connecttype="custom" o:connectlocs="0,4015;6,3986;22,3962;46,3946;75,3940;2160,3940;2189,3946;2213,3962;2229,3986;2235,4015;2235,4315;2229,4344;2213,4368;2189,4384;2160,4390;75,4390;46,4384;22,4368;6,4344;0,4315;0,4015" o:connectangles="0,0,0,0,0,0,0,0,0,0,0,0,0,0,0,0,0,0,0,0,0"/>
                </v:shape>
                <v:shape id="Freeform 8" o:spid="_x0000_s1031" style="position:absolute;left:1123;top:5806;width:1845;height:450;visibility:visible;mso-wrap-style:square;v-text-anchor:top" coordsize="184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" path="m1770,l75,,46,6,22,22,6,46,,75,,375r6,29l22,428r24,16l75,450r1695,l1799,444r24,-16l1839,404r6,-29l1845,75r-6,-29l1823,22,1799,6,1770,xe" fillcolor="#dce6f1" stroked="f">
                  <v:path arrowok="t" o:connecttype="custom" o:connectlocs="1770,5807;75,5807;46,5813;22,5829;6,5853;0,5882;0,6182;6,6211;22,6235;46,6251;75,6257;1770,6257;1799,6251;1823,6235;1839,6211;1845,6182;1845,5882;1839,5853;1823,5829;1799,5813;1770,5807" o:connectangles="0,0,0,0,0,0,0,0,0,0,0,0,0,0,0,0,0,0,0,0,0"/>
                </v:shape>
                <v:shape id="Freeform 7" o:spid="_x0000_s1032" style="position:absolute;left:1123;top:5806;width:1845;height:450;visibility:visible;mso-wrap-style:square;v-text-anchor:top" coordsize="184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" path="m,75l6,46,22,22,46,6,75,,1770,r29,6l1823,22r16,24l1845,75r,300l1839,404r-16,24l1799,444r-29,6l75,450,46,444,22,428,6,404,,375,,75xe" filled="f" strokecolor="#006fc0" strokeweight="1pt">
                  <v:path arrowok="t" o:connecttype="custom" o:connectlocs="0,5882;6,5853;22,5829;46,5813;75,5807;1770,5807;1799,5813;1823,5829;1839,5853;1845,5882;1845,6182;1839,6211;1823,6235;1799,6251;1770,6257;75,6257;46,6251;22,6235;6,6211;0,6182;0,5882" o:connectangles="0,0,0,0,0,0,0,0,0,0,0,0,0,0,0,0,0,0,0,0,0"/>
                </v:shape>
                <v:shape id="Freeform 6" o:spid="_x0000_s1033" style="position:absolute;left:1126;top:6431;width:1815;height:480;visibility:visible;mso-wrap-style:square;v-text-anchor:top" coordsize="1815,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" path="m1735,l80,,49,6,23,23,6,49,,80,,400r6,31l23,456r26,18l80,480r1655,l1766,474r26,-18l1809,431r6,-31l1815,80r-6,-31l1792,23,1766,6,1735,xe" fillcolor="#ebf0de" stroked="f">
                  <v:path arrowok="t" o:connecttype="custom" o:connectlocs="1735,6432;80,6432;49,6438;23,6455;6,6481;0,6512;0,6832;6,6863;23,6888;49,6906;80,6912;1735,6912;1766,6906;1792,6888;1809,6863;1815,6832;1815,6512;1809,6481;1792,6455;1766,6438;1735,6432" o:connectangles="0,0,0,0,0,0,0,0,0,0,0,0,0,0,0,0,0,0,0,0,0"/>
                </v:shape>
                <v:shape id="Freeform 5" o:spid="_x0000_s1034" style="position:absolute;left:1126;top:6431;width:1815;height:480;visibility:visible;mso-wrap-style:square;v-text-anchor:top" coordsize="1815,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" path="m,80l6,49,23,23,49,6,80,,1735,r31,6l1792,23r17,26l1815,80r,320l1809,431r-17,25l1766,474r-31,6l80,480,49,474,23,456,6,431,,400,,80xe" filled="f" strokecolor="#4f6128" strokeweight="1pt">
                  <v:path arrowok="t" o:connecttype="custom" o:connectlocs="0,6512;6,6481;23,6455;49,6438;80,6432;1735,6432;1766,6438;1792,6455;1809,6481;1815,6512;1815,6832;1809,6863;1792,6888;1766,6906;1735,6912;80,6912;49,6906;23,6888;6,6863;0,6832;0,6512" o:connectangles="0,0,0,0,0,0,0,0,0,0,0,0,0,0,0,0,0,0,0,0,0"/>
                </v:shape>
                <v:shape id="Freeform 4" o:spid="_x0000_s1035" style="position:absolute;left:913;top:7126;width:2340;height:435;visibility:visible;mso-wrap-style:square;v-text-anchor:top" coordsize="2340,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" path="m2267,l72,,44,5,21,21,6,44,,72,,362r6,29l21,414r23,15l72,435r2195,l2296,429r23,-15l2334,391r6,-29l2340,72r-6,-28l2319,21,2296,5,2267,xe" fillcolor="#dce6f1" stroked="f">
                  <v:path arrowok="t" o:connecttype="custom" o:connectlocs="2267,7127;72,7127;44,7132;21,7148;6,7171;0,7199;0,7489;6,7518;21,7541;44,7556;72,7562;2267,7562;2296,7556;2319,7541;2334,7518;2340,7489;2340,7199;2334,7171;2319,7148;2296,7132;2267,7127" o:connectangles="0,0,0,0,0,0,0,0,0,0,0,0,0,0,0,0,0,0,0,0,0"/>
                </v:shape>
                <v:shape id="Freeform 3" o:spid="_x0000_s1036" style="position:absolute;left:913;top:7126;width:2340;height:435;visibility:visible;mso-wrap-style:square;v-text-anchor:top" coordsize="2340,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" path="m,72l6,44,21,21,44,5,72,,2267,r29,5l2319,21r15,23l2340,72r,290l2334,391r-15,23l2296,429r-29,6l72,435,44,429,21,414,6,391,,362,,72xe" filled="f" strokecolor="#006fc0" strokeweight="1pt">
                  <v:path arrowok="t" o:connecttype="custom" o:connectlocs="0,7199;6,7171;21,7148;44,7132;72,7127;2267,7127;2296,7132;2319,7148;2334,7171;2340,7199;2340,7489;2334,7518;2319,7541;2296,7556;2267,7562;72,7562;44,7556;21,7541;6,7518;0,7489;0,7199" o:connectangles="0,0,0,0,0,0,0,0,0,0,0,0,0,0,0,0,0,0,0,0,0"/>
                </v:shape>
                <w10:wrap anchorx="page" anchory="page"/>
              </v:group>
            </w:pict>
          </mc:Fallback>
        </mc:AlternateContent>
      </w:r>
    </w:p>
    <w:p w14:paraId="55FC52D9" w14:textId="77777777" w:rsidR="009631C6" w:rsidRDefault="009631C6" w:rsidP="009631C6">
      <w:pPr>
        <w:rPr>
          <w:sz w:val="2"/>
          <w:szCs w:val="2"/>
        </w:rPr>
        <w:sectPr w:rsidR="009631C6">
          <w:pgSz w:w="16840" w:h="11910" w:orient="landscape"/>
          <w:pgMar w:top="720" w:right="540" w:bottom="280" w:left="580" w:header="720" w:footer="720" w:gutter="0"/>
          <w:cols w:space="720"/>
        </w:sectPr>
      </w:pPr>
    </w:p>
    <w:p w14:paraId="4C031F61" w14:textId="77777777" w:rsidR="009631C6" w:rsidRDefault="009631C6" w:rsidP="009631C6">
      <w:pPr>
        <w:spacing w:before="4"/>
        <w:rPr>
          <w:b/>
          <w:sz w:val="16"/>
        </w:rPr>
      </w:pPr>
    </w:p>
    <w:p w14:paraId="2ED7B032" w14:textId="77777777" w:rsidR="009631C6" w:rsidRDefault="009631C6" w:rsidP="009631C6">
      <w:pPr>
        <w:shd w:val="clear" w:color="auto" w:fill="FFFFFF"/>
        <w:spacing w:before="100" w:beforeAutospacing="1" w:after="100" w:afterAutospacing="1"/>
        <w:ind w:left="720"/>
        <w:rPr>
          <w:rFonts w:ascii="Segoe UI" w:hAnsi="Segoe UI" w:cs="Segoe UI"/>
          <w:color w:val="000000"/>
        </w:rPr>
      </w:pPr>
    </w:p>
    <w:p w14:paraId="238F2D7B" w14:textId="77777777" w:rsidR="009631C6" w:rsidRDefault="009631C6" w:rsidP="009631C6">
      <w:pPr>
        <w:shd w:val="clear" w:color="auto" w:fill="FFFFFF"/>
        <w:spacing w:before="100" w:beforeAutospacing="1" w:after="100" w:afterAutospacing="1"/>
        <w:rPr>
          <w:rFonts w:ascii="Segoe UI" w:hAnsi="Segoe UI" w:cs="Segoe UI"/>
          <w:color w:val="000000"/>
        </w:rPr>
      </w:pPr>
    </w:p>
    <w:p w14:paraId="46D08DD1" w14:textId="77777777" w:rsidR="009631C6" w:rsidRDefault="009631C6" w:rsidP="009631C6">
      <w:pPr>
        <w:shd w:val="clear" w:color="auto" w:fill="FFFFFF"/>
        <w:spacing w:before="100" w:beforeAutospacing="1" w:after="100" w:afterAutospacing="1"/>
        <w:rPr>
          <w:rFonts w:ascii="Segoe UI" w:hAnsi="Segoe UI" w:cs="Segoe UI"/>
          <w:b/>
          <w:bCs/>
          <w:color w:val="000000"/>
        </w:rPr>
      </w:pPr>
      <w:r w:rsidRPr="00E81DBD">
        <w:rPr>
          <w:rFonts w:ascii="Segoe UI" w:hAnsi="Segoe UI" w:cs="Segoe UI"/>
          <w:b/>
          <w:bCs/>
          <w:color w:val="000000"/>
        </w:rPr>
        <w:t xml:space="preserve">Case study 1 </w:t>
      </w:r>
      <w:r>
        <w:rPr>
          <w:rFonts w:ascii="Segoe UI" w:hAnsi="Segoe UI" w:cs="Segoe UI"/>
          <w:b/>
          <w:bCs/>
          <w:color w:val="000000"/>
        </w:rPr>
        <w:t>and it’s remarks:</w:t>
      </w:r>
    </w:p>
    <w:p w14:paraId="4BA0AABF" w14:textId="35244607" w:rsidR="00B427D5" w:rsidRPr="00B427D5" w:rsidRDefault="00B427D5" w:rsidP="00276B77">
      <w:pPr>
        <w:rPr>
          <w:b/>
          <w:bCs/>
          <w:sz w:val="28"/>
          <w:szCs w:val="28"/>
        </w:rPr>
      </w:pPr>
      <w:r w:rsidRPr="00B427D5">
        <w:rPr>
          <w:b/>
          <w:bCs/>
          <w:sz w:val="28"/>
          <w:szCs w:val="28"/>
        </w:rPr>
        <w:t xml:space="preserve">Assessment 1: Case Study </w:t>
      </w:r>
    </w:p>
    <w:p w14:paraId="6DC32EC9" w14:textId="77777777" w:rsidR="00B427D5" w:rsidRDefault="00B427D5" w:rsidP="00B427D5">
      <w:pPr>
        <w:pStyle w:val="ListParagraph"/>
        <w:ind w:left="1369" w:firstLine="0"/>
      </w:pPr>
    </w:p>
    <w:tbl>
      <w:tblPr>
        <w:tblStyle w:val="TableGrid"/>
        <w:tblW w:w="9640" w:type="dxa"/>
        <w:tblInd w:w="-147" w:type="dxa"/>
        <w:tblLook w:val="04A0" w:firstRow="1" w:lastRow="0" w:firstColumn="1" w:lastColumn="0" w:noHBand="0" w:noVBand="1"/>
      </w:tblPr>
      <w:tblGrid>
        <w:gridCol w:w="9640"/>
      </w:tblGrid>
      <w:tr w:rsidR="00B427D5" w14:paraId="718337BD" w14:textId="77777777" w:rsidTr="00276B77">
        <w:tc>
          <w:tcPr>
            <w:tcW w:w="9640" w:type="dxa"/>
            <w:shd w:val="clear" w:color="auto" w:fill="F4B083" w:themeFill="accent2" w:themeFillTint="99"/>
          </w:tcPr>
          <w:p w14:paraId="7775358F" w14:textId="77777777" w:rsidR="00B427D5" w:rsidRDefault="00B427D5" w:rsidP="00B427D5">
            <w:pPr>
              <w:ind w:left="169"/>
              <w:rPr>
                <w:b/>
                <w:bCs/>
              </w:rPr>
            </w:pPr>
          </w:p>
          <w:p w14:paraId="6694B226" w14:textId="77777777" w:rsidR="00B427D5" w:rsidRPr="00F60020" w:rsidRDefault="00B427D5" w:rsidP="00B427D5">
            <w:pPr>
              <w:ind w:left="169"/>
              <w:rPr>
                <w:b/>
                <w:bCs/>
              </w:rPr>
            </w:pPr>
            <w:r w:rsidRPr="00C273AB">
              <w:rPr>
                <w:b/>
                <w:bCs/>
              </w:rPr>
              <w:t xml:space="preserve">Step 1: Identify issues and collect information </w:t>
            </w:r>
          </w:p>
        </w:tc>
      </w:tr>
      <w:tr w:rsidR="00B427D5" w14:paraId="5F03B53D" w14:textId="77777777" w:rsidTr="00276B77">
        <w:tc>
          <w:tcPr>
            <w:tcW w:w="9640" w:type="dxa"/>
            <w:shd w:val="clear" w:color="auto" w:fill="FBE4D5" w:themeFill="accent2" w:themeFillTint="33"/>
          </w:tcPr>
          <w:p w14:paraId="23431184" w14:textId="717AF466" w:rsidR="00B427D5" w:rsidRPr="004B76B5" w:rsidRDefault="00B427D5" w:rsidP="00B427D5">
            <w:pPr>
              <w:ind w:left="169"/>
              <w:rPr>
                <w:b/>
                <w:bCs/>
              </w:rPr>
            </w:pPr>
            <w:r w:rsidRPr="00223D0A">
              <w:rPr>
                <w:sz w:val="20"/>
                <w:szCs w:val="20"/>
              </w:rPr>
              <w:t xml:space="preserve"> </w:t>
            </w:r>
          </w:p>
        </w:tc>
      </w:tr>
      <w:tr w:rsidR="00B427D5" w:rsidRPr="00FF2DED" w14:paraId="4C0A3566" w14:textId="77777777" w:rsidTr="00276B77">
        <w:tc>
          <w:tcPr>
            <w:tcW w:w="9640" w:type="dxa"/>
          </w:tcPr>
          <w:p w14:paraId="2C4CDF85" w14:textId="77777777" w:rsidR="00B427D5" w:rsidRPr="00FF2DED" w:rsidRDefault="00B427D5" w:rsidP="00FF2DED">
            <w:pPr>
              <w:spacing w:line="360" w:lineRule="auto"/>
              <w:ind w:left="169"/>
              <w:rPr>
                <w:rFonts w:asciiTheme="minorHAnsi" w:hAnsiTheme="minorHAnsi" w:cstheme="minorHAnsi"/>
              </w:rPr>
            </w:pPr>
          </w:p>
          <w:p w14:paraId="3C1FDBC1" w14:textId="77777777" w:rsidR="00FB5F5F" w:rsidRPr="00FF2DED" w:rsidRDefault="00FB5F5F" w:rsidP="00FF2DED">
            <w:pPr>
              <w:spacing w:line="360" w:lineRule="auto"/>
              <w:rPr>
                <w:rFonts w:asciiTheme="minorHAnsi" w:hAnsiTheme="minorHAnsi" w:cstheme="minorHAnsi"/>
              </w:rPr>
            </w:pPr>
            <w:r w:rsidRPr="00FF2DED">
              <w:rPr>
                <w:rFonts w:asciiTheme="minorHAnsi" w:hAnsiTheme="minorHAnsi" w:cstheme="minorHAnsi"/>
              </w:rPr>
              <w:t>The scenario presents an ethical dilemma, which leads to confusion about the appropriate action that must be taken (</w:t>
            </w:r>
            <w:proofErr w:type="spellStart"/>
            <w:r w:rsidRPr="00FF2DED">
              <w:rPr>
                <w:rFonts w:asciiTheme="minorHAnsi" w:hAnsiTheme="minorHAnsi" w:cstheme="minorHAnsi"/>
              </w:rPr>
              <w:t>Mcdonald</w:t>
            </w:r>
            <w:proofErr w:type="spellEnd"/>
            <w:r w:rsidRPr="00FF2DED">
              <w:rPr>
                <w:rFonts w:asciiTheme="minorHAnsi" w:hAnsiTheme="minorHAnsi" w:cstheme="minorHAnsi"/>
              </w:rPr>
              <w:t xml:space="preserve"> &amp; Then, 2019). The 19-year-old male, Devin, may reconsider his decision about undergoing the treatment before five minutes. However, the decision is unclear. Seeking clarity about his exact decision is important. In case of refusal, due to less time, it is indispensable to </w:t>
            </w:r>
            <w:commentRangeStart w:id="0"/>
            <w:r w:rsidRPr="00FF2DED">
              <w:rPr>
                <w:rFonts w:asciiTheme="minorHAnsi" w:hAnsiTheme="minorHAnsi" w:cstheme="minorHAnsi"/>
              </w:rPr>
              <w:t>act</w:t>
            </w:r>
            <w:commentRangeEnd w:id="0"/>
            <w:r w:rsidR="00B4435F">
              <w:rPr>
                <w:rStyle w:val="CommentReference"/>
                <w:rFonts w:ascii="Calibri" w:eastAsia="Calibri" w:hAnsi="Calibri" w:cs="Calibri"/>
                <w:lang w:val="en-US" w:eastAsia="en-US"/>
              </w:rPr>
              <w:commentReference w:id="0"/>
            </w:r>
            <w:r w:rsidRPr="00FF2DED">
              <w:rPr>
                <w:rFonts w:asciiTheme="minorHAnsi" w:hAnsiTheme="minorHAnsi" w:cstheme="minorHAnsi"/>
              </w:rPr>
              <w:t xml:space="preserve"> quickly. </w:t>
            </w:r>
          </w:p>
          <w:p w14:paraId="2D3E3D34" w14:textId="77777777" w:rsidR="00FB5F5F" w:rsidRPr="00FF2DED" w:rsidRDefault="00FB5F5F" w:rsidP="00FF2DED">
            <w:pPr>
              <w:spacing w:line="360" w:lineRule="auto"/>
              <w:rPr>
                <w:rFonts w:asciiTheme="minorHAnsi" w:hAnsiTheme="minorHAnsi" w:cstheme="minorHAnsi"/>
              </w:rPr>
            </w:pPr>
          </w:p>
          <w:p w14:paraId="47BEAF4F" w14:textId="77777777" w:rsidR="00FB5F5F" w:rsidRPr="00FF2DED" w:rsidRDefault="00FB5F5F" w:rsidP="00FF2DED">
            <w:pPr>
              <w:spacing w:line="360" w:lineRule="auto"/>
              <w:rPr>
                <w:rFonts w:asciiTheme="minorHAnsi" w:hAnsiTheme="minorHAnsi" w:cstheme="minorHAnsi"/>
              </w:rPr>
            </w:pPr>
          </w:p>
          <w:p w14:paraId="7958451C" w14:textId="77777777" w:rsidR="00FB5F5F" w:rsidRPr="00FF2DED" w:rsidRDefault="00FB5F5F" w:rsidP="00FF2DED">
            <w:pPr>
              <w:spacing w:line="360" w:lineRule="auto"/>
              <w:rPr>
                <w:rFonts w:asciiTheme="minorHAnsi" w:hAnsiTheme="minorHAnsi" w:cstheme="minorHAnsi"/>
              </w:rPr>
            </w:pPr>
            <w:r w:rsidRPr="00FF2DED">
              <w:rPr>
                <w:rFonts w:asciiTheme="minorHAnsi" w:hAnsiTheme="minorHAnsi" w:cstheme="minorHAnsi"/>
              </w:rPr>
              <w:t xml:space="preserve">Devin and I, a nursing student, are involved. The nursing student must, however, practise only within their scope of practice, which is defined as what they are qualified, skilled, and/or legally allowed to do (NMBA, 2022). To ensure I </w:t>
            </w:r>
            <w:proofErr w:type="gramStart"/>
            <w:r w:rsidRPr="00FF2DED">
              <w:rPr>
                <w:rFonts w:asciiTheme="minorHAnsi" w:hAnsiTheme="minorHAnsi" w:cstheme="minorHAnsi"/>
              </w:rPr>
              <w:t>am in compliance with</w:t>
            </w:r>
            <w:proofErr w:type="gramEnd"/>
            <w:r w:rsidRPr="00FF2DED">
              <w:rPr>
                <w:rFonts w:asciiTheme="minorHAnsi" w:hAnsiTheme="minorHAnsi" w:cstheme="minorHAnsi"/>
              </w:rPr>
              <w:t xml:space="preserve"> the law, which mandates that I work under supervision, I would immediately </w:t>
            </w:r>
            <w:commentRangeStart w:id="1"/>
            <w:r w:rsidRPr="00FF2DED">
              <w:rPr>
                <w:rFonts w:asciiTheme="minorHAnsi" w:hAnsiTheme="minorHAnsi" w:cstheme="minorHAnsi"/>
              </w:rPr>
              <w:t>inform</w:t>
            </w:r>
            <w:commentRangeEnd w:id="1"/>
            <w:r w:rsidR="00B4435F">
              <w:rPr>
                <w:rStyle w:val="CommentReference"/>
                <w:rFonts w:ascii="Calibri" w:eastAsia="Calibri" w:hAnsi="Calibri" w:cs="Calibri"/>
                <w:lang w:val="en-US" w:eastAsia="en-US"/>
              </w:rPr>
              <w:commentReference w:id="1"/>
            </w:r>
            <w:r w:rsidRPr="00FF2DED">
              <w:rPr>
                <w:rFonts w:asciiTheme="minorHAnsi" w:hAnsiTheme="minorHAnsi" w:cstheme="minorHAnsi"/>
              </w:rPr>
              <w:t xml:space="preserve"> RN Melinda or other relevant medical personnel.</w:t>
            </w:r>
          </w:p>
          <w:p w14:paraId="4A603417" w14:textId="77777777" w:rsidR="00FB5F5F" w:rsidRPr="00FF2DED" w:rsidRDefault="00FB5F5F" w:rsidP="00FF2DED">
            <w:pPr>
              <w:spacing w:line="360" w:lineRule="auto"/>
              <w:rPr>
                <w:rFonts w:asciiTheme="minorHAnsi" w:hAnsiTheme="minorHAnsi" w:cstheme="minorHAnsi"/>
              </w:rPr>
            </w:pPr>
          </w:p>
          <w:p w14:paraId="67BB2601" w14:textId="5C992B8E" w:rsidR="00FB5F5F" w:rsidRPr="00FF2DED" w:rsidRDefault="00FB5F5F" w:rsidP="00FF2DED">
            <w:pPr>
              <w:spacing w:line="360" w:lineRule="auto"/>
              <w:rPr>
                <w:rFonts w:asciiTheme="minorHAnsi" w:hAnsiTheme="minorHAnsi" w:cstheme="minorHAnsi"/>
              </w:rPr>
            </w:pPr>
            <w:r w:rsidRPr="00FF2DED">
              <w:rPr>
                <w:rFonts w:asciiTheme="minorHAnsi" w:hAnsiTheme="minorHAnsi" w:cstheme="minorHAnsi"/>
              </w:rPr>
              <w:t>Further, I</w:t>
            </w:r>
            <w:r w:rsidR="00BE068A">
              <w:rPr>
                <w:rFonts w:asciiTheme="minorHAnsi" w:hAnsiTheme="minorHAnsi" w:cstheme="minorHAnsi"/>
              </w:rPr>
              <w:t xml:space="preserve"> will </w:t>
            </w:r>
            <w:r w:rsidRPr="00FF2DED">
              <w:rPr>
                <w:rFonts w:asciiTheme="minorHAnsi" w:hAnsiTheme="minorHAnsi" w:cstheme="minorHAnsi"/>
              </w:rPr>
              <w:t xml:space="preserve">use the </w:t>
            </w:r>
            <w:r w:rsidR="00BE068A">
              <w:rPr>
                <w:rFonts w:asciiTheme="minorHAnsi" w:hAnsiTheme="minorHAnsi" w:cstheme="minorHAnsi"/>
              </w:rPr>
              <w:t>information</w:t>
            </w:r>
            <w:r w:rsidRPr="00FF2DED">
              <w:rPr>
                <w:rFonts w:asciiTheme="minorHAnsi" w:hAnsiTheme="minorHAnsi" w:cstheme="minorHAnsi"/>
              </w:rPr>
              <w:t xml:space="preserve"> to make decisions based on my expertise and prior experience with similar situations. If a patient has concerns about the surgery or if they have questions about </w:t>
            </w:r>
            <w:commentRangeStart w:id="2"/>
            <w:r w:rsidRPr="00FF2DED">
              <w:rPr>
                <w:rFonts w:asciiTheme="minorHAnsi" w:hAnsiTheme="minorHAnsi" w:cstheme="minorHAnsi"/>
              </w:rPr>
              <w:t>their</w:t>
            </w:r>
            <w:commentRangeEnd w:id="2"/>
            <w:r w:rsidR="00B4435F">
              <w:rPr>
                <w:rStyle w:val="CommentReference"/>
                <w:rFonts w:ascii="Calibri" w:eastAsia="Calibri" w:hAnsi="Calibri" w:cs="Calibri"/>
                <w:lang w:val="en-US" w:eastAsia="en-US"/>
              </w:rPr>
              <w:commentReference w:id="2"/>
            </w:r>
            <w:r w:rsidRPr="00FF2DED">
              <w:rPr>
                <w:rFonts w:asciiTheme="minorHAnsi" w:hAnsiTheme="minorHAnsi" w:cstheme="minorHAnsi"/>
              </w:rPr>
              <w:t xml:space="preserve"> treatment, it is imperative that they receive answers to these questions before making any decisions. Knowing the patient's final decision is crucial for moving forward (</w:t>
            </w:r>
            <w:proofErr w:type="spellStart"/>
            <w:r w:rsidRPr="00FF2DED">
              <w:rPr>
                <w:rFonts w:asciiTheme="minorHAnsi" w:hAnsiTheme="minorHAnsi" w:cstheme="minorHAnsi"/>
              </w:rPr>
              <w:t>Mcdonald</w:t>
            </w:r>
            <w:proofErr w:type="spellEnd"/>
            <w:r w:rsidRPr="00FF2DED">
              <w:rPr>
                <w:rFonts w:asciiTheme="minorHAnsi" w:hAnsiTheme="minorHAnsi" w:cstheme="minorHAnsi"/>
              </w:rPr>
              <w:t xml:space="preserve"> &amp; Then, 2019).</w:t>
            </w:r>
          </w:p>
          <w:p w14:paraId="11ADD16D" w14:textId="77777777" w:rsidR="00FB5F5F" w:rsidRPr="00FF2DED" w:rsidRDefault="00FB5F5F" w:rsidP="00FF2DED">
            <w:pPr>
              <w:spacing w:line="360" w:lineRule="auto"/>
              <w:rPr>
                <w:rFonts w:asciiTheme="minorHAnsi" w:hAnsiTheme="minorHAnsi" w:cstheme="minorHAnsi"/>
              </w:rPr>
            </w:pPr>
          </w:p>
          <w:p w14:paraId="6D8F2270" w14:textId="27291AF3" w:rsidR="00FF4BD9" w:rsidRPr="00FF2DED" w:rsidRDefault="00FB5F5F" w:rsidP="00FF2DED">
            <w:pPr>
              <w:spacing w:line="360" w:lineRule="auto"/>
              <w:rPr>
                <w:rFonts w:asciiTheme="minorHAnsi" w:hAnsiTheme="minorHAnsi" w:cstheme="minorHAnsi"/>
              </w:rPr>
            </w:pPr>
            <w:r w:rsidRPr="00FF2DED">
              <w:rPr>
                <w:rFonts w:asciiTheme="minorHAnsi" w:hAnsiTheme="minorHAnsi" w:cstheme="minorHAnsi"/>
              </w:rPr>
              <w:t xml:space="preserve">If the patient insists on refusing therapy, </w:t>
            </w:r>
            <w:commentRangeStart w:id="3"/>
            <w:r w:rsidRPr="00FF2DED">
              <w:rPr>
                <w:rFonts w:asciiTheme="minorHAnsi" w:hAnsiTheme="minorHAnsi" w:cstheme="minorHAnsi"/>
              </w:rPr>
              <w:t xml:space="preserve">I will enquire as to the details </w:t>
            </w:r>
            <w:commentRangeEnd w:id="3"/>
            <w:r w:rsidR="00B4435F">
              <w:rPr>
                <w:rStyle w:val="CommentReference"/>
                <w:rFonts w:ascii="Calibri" w:eastAsia="Calibri" w:hAnsi="Calibri" w:cs="Calibri"/>
                <w:lang w:val="en-US" w:eastAsia="en-US"/>
              </w:rPr>
              <w:commentReference w:id="3"/>
            </w:r>
            <w:r w:rsidRPr="00FF2DED">
              <w:rPr>
                <w:rFonts w:asciiTheme="minorHAnsi" w:hAnsiTheme="minorHAnsi" w:cstheme="minorHAnsi"/>
              </w:rPr>
              <w:t xml:space="preserve">of their concern. Therefore, additional attempts can be taken to learn why the patient refused treatment and </w:t>
            </w:r>
            <w:r w:rsidRPr="00FF2DED">
              <w:rPr>
                <w:rFonts w:asciiTheme="minorHAnsi" w:hAnsiTheme="minorHAnsi" w:cstheme="minorHAnsi"/>
              </w:rPr>
              <w:lastRenderedPageBreak/>
              <w:t>whether those issues can be addressed through alternative treatment or other means (NSW Health, 2019).</w:t>
            </w:r>
          </w:p>
          <w:p w14:paraId="1C27BC8C" w14:textId="77777777" w:rsidR="00B427D5" w:rsidRPr="00FF2DED" w:rsidRDefault="00B427D5" w:rsidP="00FF2DED">
            <w:pPr>
              <w:spacing w:line="360" w:lineRule="auto"/>
              <w:ind w:left="169"/>
              <w:rPr>
                <w:rFonts w:asciiTheme="minorHAnsi" w:hAnsiTheme="minorHAnsi" w:cstheme="minorHAnsi"/>
              </w:rPr>
            </w:pPr>
          </w:p>
          <w:p w14:paraId="3B79086C" w14:textId="77777777" w:rsidR="00B427D5" w:rsidRPr="00FF2DED" w:rsidRDefault="00B427D5" w:rsidP="00FF2DED">
            <w:pPr>
              <w:spacing w:line="360" w:lineRule="auto"/>
              <w:ind w:left="169"/>
              <w:rPr>
                <w:rFonts w:asciiTheme="minorHAnsi" w:hAnsiTheme="minorHAnsi" w:cstheme="minorHAnsi"/>
              </w:rPr>
            </w:pPr>
          </w:p>
          <w:p w14:paraId="2D44EE9A" w14:textId="77777777" w:rsidR="00B427D5" w:rsidRPr="00FF2DED" w:rsidRDefault="00B427D5" w:rsidP="00FF2DED">
            <w:pPr>
              <w:spacing w:line="360" w:lineRule="auto"/>
              <w:ind w:left="169"/>
              <w:rPr>
                <w:rFonts w:asciiTheme="minorHAnsi" w:hAnsiTheme="minorHAnsi" w:cstheme="minorHAnsi"/>
              </w:rPr>
            </w:pPr>
          </w:p>
          <w:p w14:paraId="48825BD7" w14:textId="77777777" w:rsidR="00B427D5" w:rsidRPr="00FF2DED" w:rsidRDefault="00B427D5" w:rsidP="00FF2DED">
            <w:pPr>
              <w:spacing w:line="360" w:lineRule="auto"/>
              <w:ind w:left="169"/>
              <w:rPr>
                <w:rFonts w:asciiTheme="minorHAnsi" w:hAnsiTheme="minorHAnsi" w:cstheme="minorHAnsi"/>
              </w:rPr>
            </w:pPr>
          </w:p>
        </w:tc>
      </w:tr>
      <w:tr w:rsidR="00B427D5" w:rsidRPr="00FF2DED" w14:paraId="6BC00108" w14:textId="77777777" w:rsidTr="00276B77">
        <w:tc>
          <w:tcPr>
            <w:tcW w:w="9640" w:type="dxa"/>
            <w:shd w:val="clear" w:color="auto" w:fill="F4B083" w:themeFill="accent2" w:themeFillTint="99"/>
          </w:tcPr>
          <w:p w14:paraId="3EAF7248" w14:textId="77777777" w:rsidR="00B427D5" w:rsidRPr="00FF2DED" w:rsidRDefault="00B427D5" w:rsidP="00FF2DED">
            <w:pPr>
              <w:spacing w:line="360" w:lineRule="auto"/>
              <w:ind w:left="169"/>
              <w:rPr>
                <w:rFonts w:asciiTheme="minorHAnsi" w:hAnsiTheme="minorHAnsi" w:cstheme="minorHAnsi"/>
                <w:b/>
                <w:bCs/>
              </w:rPr>
            </w:pPr>
            <w:r w:rsidRPr="00FF2DED">
              <w:rPr>
                <w:rFonts w:asciiTheme="minorHAnsi" w:hAnsiTheme="minorHAnsi" w:cstheme="minorHAnsi"/>
                <w:b/>
                <w:bCs/>
              </w:rPr>
              <w:lastRenderedPageBreak/>
              <w:t>Step 2: Evaluate the issues</w:t>
            </w:r>
          </w:p>
        </w:tc>
      </w:tr>
      <w:tr w:rsidR="00B427D5" w:rsidRPr="00FF2DED" w14:paraId="3E7A6660" w14:textId="77777777" w:rsidTr="00276B77">
        <w:tc>
          <w:tcPr>
            <w:tcW w:w="9640" w:type="dxa"/>
            <w:shd w:val="clear" w:color="auto" w:fill="FBE4D5" w:themeFill="accent2" w:themeFillTint="33"/>
          </w:tcPr>
          <w:p w14:paraId="20A03E15" w14:textId="0E7FC12A" w:rsidR="00B427D5" w:rsidRPr="00FF2DED" w:rsidRDefault="00B427D5" w:rsidP="00FF2DED">
            <w:pPr>
              <w:spacing w:line="360" w:lineRule="auto"/>
              <w:ind w:left="169"/>
              <w:rPr>
                <w:rFonts w:asciiTheme="minorHAnsi" w:hAnsiTheme="minorHAnsi" w:cstheme="minorHAnsi"/>
                <w:b/>
                <w:bCs/>
              </w:rPr>
            </w:pPr>
          </w:p>
        </w:tc>
      </w:tr>
      <w:tr w:rsidR="00B427D5" w:rsidRPr="00FF2DED" w14:paraId="4B41ED75" w14:textId="77777777" w:rsidTr="00276B77">
        <w:tc>
          <w:tcPr>
            <w:tcW w:w="9640" w:type="dxa"/>
          </w:tcPr>
          <w:p w14:paraId="78B633EF" w14:textId="77777777" w:rsidR="00B427D5" w:rsidRPr="00FF2DED" w:rsidRDefault="00B427D5" w:rsidP="00FF2DED">
            <w:pPr>
              <w:spacing w:line="360" w:lineRule="auto"/>
              <w:ind w:left="169"/>
              <w:rPr>
                <w:rFonts w:asciiTheme="minorHAnsi" w:hAnsiTheme="minorHAnsi" w:cstheme="minorHAnsi"/>
              </w:rPr>
            </w:pPr>
          </w:p>
          <w:p w14:paraId="00F34779" w14:textId="77777777" w:rsidR="00B427D5" w:rsidRPr="00FF2DED" w:rsidRDefault="00B427D5" w:rsidP="00FF2DED">
            <w:pPr>
              <w:spacing w:line="360" w:lineRule="auto"/>
              <w:ind w:left="169"/>
              <w:rPr>
                <w:rFonts w:asciiTheme="minorHAnsi" w:hAnsiTheme="minorHAnsi" w:cstheme="minorHAnsi"/>
              </w:rPr>
            </w:pPr>
          </w:p>
          <w:p w14:paraId="58B1104B" w14:textId="77777777" w:rsidR="00FB5F5F" w:rsidRPr="00FF2DED" w:rsidRDefault="00FB5F5F" w:rsidP="00FF2DED">
            <w:pPr>
              <w:spacing w:line="360" w:lineRule="auto"/>
              <w:rPr>
                <w:rFonts w:asciiTheme="minorHAnsi" w:hAnsiTheme="minorHAnsi" w:cstheme="minorHAnsi"/>
              </w:rPr>
            </w:pPr>
            <w:r w:rsidRPr="00FF2DED">
              <w:rPr>
                <w:rFonts w:asciiTheme="minorHAnsi" w:hAnsiTheme="minorHAnsi" w:cstheme="minorHAnsi"/>
              </w:rPr>
              <w:t xml:space="preserve">This situation deals with an ethical dilemma as the patient seems like refusing the treatment. As a student nurse, </w:t>
            </w:r>
            <w:bookmarkStart w:id="4" w:name="_Int_hHvZp3y2"/>
            <w:r w:rsidRPr="00FF2DED">
              <w:rPr>
                <w:rFonts w:asciiTheme="minorHAnsi" w:hAnsiTheme="minorHAnsi" w:cstheme="minorHAnsi"/>
              </w:rPr>
              <w:t>it is</w:t>
            </w:r>
            <w:bookmarkEnd w:id="4"/>
            <w:r w:rsidRPr="00FF2DED">
              <w:rPr>
                <w:rFonts w:asciiTheme="minorHAnsi" w:hAnsiTheme="minorHAnsi" w:cstheme="minorHAnsi"/>
              </w:rPr>
              <w:t xml:space="preserve"> important to clarify what the patient wants. Care and concerns must be addressed from the patient's perspective, with the patient's values and preferences in mind, as recommended by professional guidelines (NMBA, 2022).</w:t>
            </w:r>
          </w:p>
          <w:p w14:paraId="1BCAE451" w14:textId="77777777" w:rsidR="00FB5F5F" w:rsidRPr="00FF2DED" w:rsidRDefault="00FB5F5F" w:rsidP="00FF2DED">
            <w:pPr>
              <w:spacing w:line="360" w:lineRule="auto"/>
              <w:rPr>
                <w:rFonts w:asciiTheme="minorHAnsi" w:hAnsiTheme="minorHAnsi" w:cstheme="minorHAnsi"/>
              </w:rPr>
            </w:pPr>
          </w:p>
          <w:p w14:paraId="51A5AD73" w14:textId="77777777" w:rsidR="00FB5F5F" w:rsidRPr="00FF2DED" w:rsidRDefault="00FB5F5F" w:rsidP="00FF2DED">
            <w:pPr>
              <w:spacing w:before="240" w:line="360" w:lineRule="auto"/>
              <w:rPr>
                <w:rFonts w:asciiTheme="minorHAnsi" w:hAnsiTheme="minorHAnsi" w:cstheme="minorHAnsi"/>
              </w:rPr>
            </w:pPr>
            <w:r w:rsidRPr="00FF2DED">
              <w:rPr>
                <w:rFonts w:asciiTheme="minorHAnsi" w:hAnsiTheme="minorHAnsi" w:cstheme="minorHAnsi"/>
              </w:rPr>
              <w:t xml:space="preserve">The patient's right to make an informed choice about </w:t>
            </w:r>
            <w:proofErr w:type="gramStart"/>
            <w:r w:rsidRPr="00FF2DED">
              <w:rPr>
                <w:rFonts w:asciiTheme="minorHAnsi" w:hAnsiTheme="minorHAnsi" w:cstheme="minorHAnsi"/>
              </w:rPr>
              <w:t>whether or not</w:t>
            </w:r>
            <w:proofErr w:type="gramEnd"/>
            <w:r w:rsidRPr="00FF2DED">
              <w:rPr>
                <w:rFonts w:asciiTheme="minorHAnsi" w:hAnsiTheme="minorHAnsi" w:cstheme="minorHAnsi"/>
              </w:rPr>
              <w:t xml:space="preserve"> to receive treatment must be respected in accordance with the principle of beneficence, which is outlined in the ethical guidelines. When a patient is not given a voice in his or her own healthcare decisions, this goes against the non-maleficence principle. Therefore, I must seek clearance on the patient’s decision and avoid taking decisions on my behalf. To avoid failure in respecting the patient’s wishes, choices must be provided to the patient, or it might lead to the violation of the right to self-determination (</w:t>
            </w:r>
            <w:proofErr w:type="spellStart"/>
            <w:r w:rsidRPr="00FF2DED">
              <w:rPr>
                <w:rFonts w:asciiTheme="minorHAnsi" w:hAnsiTheme="minorHAnsi" w:cstheme="minorHAnsi"/>
              </w:rPr>
              <w:t>Mcdonald</w:t>
            </w:r>
            <w:proofErr w:type="spellEnd"/>
            <w:r w:rsidRPr="00FF2DED">
              <w:rPr>
                <w:rFonts w:asciiTheme="minorHAnsi" w:hAnsiTheme="minorHAnsi" w:cstheme="minorHAnsi"/>
              </w:rPr>
              <w:t xml:space="preserve"> &amp; Then, 2019).</w:t>
            </w:r>
          </w:p>
          <w:p w14:paraId="5BFBED31" w14:textId="77777777" w:rsidR="00FB5F5F" w:rsidRPr="00FF2DED" w:rsidRDefault="00FB5F5F" w:rsidP="00FF2DED">
            <w:pPr>
              <w:spacing w:line="360" w:lineRule="auto"/>
              <w:rPr>
                <w:rFonts w:asciiTheme="minorHAnsi" w:hAnsiTheme="minorHAnsi" w:cstheme="minorHAnsi"/>
              </w:rPr>
            </w:pPr>
          </w:p>
          <w:p w14:paraId="6AC75786" w14:textId="77777777" w:rsidR="00FB5F5F" w:rsidRPr="00FF2DED" w:rsidRDefault="00FB5F5F" w:rsidP="00FF2DED">
            <w:pPr>
              <w:spacing w:line="360" w:lineRule="auto"/>
              <w:rPr>
                <w:rFonts w:asciiTheme="minorHAnsi" w:hAnsiTheme="minorHAnsi" w:cstheme="minorHAnsi"/>
              </w:rPr>
            </w:pPr>
          </w:p>
          <w:p w14:paraId="7C75B101" w14:textId="0267DFE7" w:rsidR="00FB5F5F" w:rsidRPr="00FF2DED" w:rsidRDefault="00FB5F5F" w:rsidP="00FF2DED">
            <w:pPr>
              <w:pStyle w:val="NormalWeb"/>
              <w:spacing w:line="360" w:lineRule="auto"/>
              <w:rPr>
                <w:rFonts w:asciiTheme="minorHAnsi" w:hAnsiTheme="minorHAnsi" w:cstheme="minorHAnsi"/>
              </w:rPr>
            </w:pPr>
            <w:r w:rsidRPr="00FF2DED">
              <w:rPr>
                <w:rFonts w:asciiTheme="minorHAnsi" w:hAnsiTheme="minorHAnsi" w:cstheme="minorHAnsi"/>
              </w:rPr>
              <w:t>A patient always has the choice of receiving or rejecting treatment, as they believe appropriate. A violation of the right to autonomy occurs if the refusals are ignored (</w:t>
            </w:r>
            <w:proofErr w:type="spellStart"/>
            <w:r w:rsidRPr="00FF2DED">
              <w:rPr>
                <w:rFonts w:asciiTheme="minorHAnsi" w:hAnsiTheme="minorHAnsi" w:cstheme="minorHAnsi"/>
              </w:rPr>
              <w:t>Mcdonald</w:t>
            </w:r>
            <w:proofErr w:type="spellEnd"/>
            <w:r w:rsidRPr="00FF2DED">
              <w:rPr>
                <w:rFonts w:asciiTheme="minorHAnsi" w:hAnsiTheme="minorHAnsi" w:cstheme="minorHAnsi"/>
              </w:rPr>
              <w:t xml:space="preserve"> &amp; Then, 2019). It is important to address patient’s doubts regarding treatment </w:t>
            </w:r>
            <w:proofErr w:type="gramStart"/>
            <w:r w:rsidRPr="00FF2DED">
              <w:rPr>
                <w:rFonts w:asciiTheme="minorHAnsi" w:hAnsiTheme="minorHAnsi" w:cstheme="minorHAnsi"/>
              </w:rPr>
              <w:t>in order to</w:t>
            </w:r>
            <w:proofErr w:type="gramEnd"/>
            <w:r w:rsidRPr="00FF2DED">
              <w:rPr>
                <w:rFonts w:asciiTheme="minorHAnsi" w:hAnsiTheme="minorHAnsi" w:cstheme="minorHAnsi"/>
              </w:rPr>
              <w:t xml:space="preserve"> prevent any ethical violations, such as endangering their personal wellbeing. A positive outlook on the patient's decision-making process is essential </w:t>
            </w:r>
            <w:commentRangeStart w:id="5"/>
            <w:r w:rsidRPr="00FF2DED">
              <w:rPr>
                <w:rFonts w:asciiTheme="minorHAnsi" w:hAnsiTheme="minorHAnsi" w:cstheme="minorHAnsi"/>
              </w:rPr>
              <w:t>to</w:t>
            </w:r>
            <w:commentRangeEnd w:id="5"/>
            <w:r w:rsidR="00B4435F">
              <w:rPr>
                <w:rStyle w:val="CommentReference"/>
                <w:rFonts w:ascii="Calibri" w:eastAsia="Calibri" w:hAnsi="Calibri" w:cs="Calibri"/>
                <w:lang w:val="en-US" w:eastAsia="en-US"/>
              </w:rPr>
              <w:commentReference w:id="5"/>
            </w:r>
            <w:r w:rsidRPr="00FF2DED">
              <w:rPr>
                <w:rFonts w:asciiTheme="minorHAnsi" w:hAnsiTheme="minorHAnsi" w:cstheme="minorHAnsi"/>
              </w:rPr>
              <w:t xml:space="preserve"> my profession (</w:t>
            </w:r>
            <w:proofErr w:type="spellStart"/>
            <w:r w:rsidRPr="00FF2DED">
              <w:rPr>
                <w:rFonts w:asciiTheme="minorHAnsi" w:hAnsiTheme="minorHAnsi" w:cstheme="minorHAnsi"/>
              </w:rPr>
              <w:t>Mcdonald</w:t>
            </w:r>
            <w:proofErr w:type="spellEnd"/>
            <w:r w:rsidRPr="00FF2DED">
              <w:rPr>
                <w:rFonts w:asciiTheme="minorHAnsi" w:hAnsiTheme="minorHAnsi" w:cstheme="minorHAnsi"/>
              </w:rPr>
              <w:t xml:space="preserve"> &amp; Then, 2019). </w:t>
            </w:r>
            <w:r w:rsidR="007F7D16" w:rsidRPr="00FF2DED">
              <w:rPr>
                <w:rFonts w:asciiTheme="minorHAnsi" w:hAnsiTheme="minorHAnsi" w:cstheme="minorHAnsi"/>
              </w:rPr>
              <w:t xml:space="preserve">Moreover, it is </w:t>
            </w:r>
            <w:r w:rsidRPr="00FF2DED">
              <w:rPr>
                <w:rFonts w:asciiTheme="minorHAnsi" w:hAnsiTheme="minorHAnsi" w:cstheme="minorHAnsi"/>
              </w:rPr>
              <w:t xml:space="preserve">the fundamental right of competent patients to consent to or refuse treatment within the </w:t>
            </w:r>
            <w:r w:rsidRPr="00FF2DED">
              <w:rPr>
                <w:rFonts w:asciiTheme="minorHAnsi" w:hAnsiTheme="minorHAnsi" w:cstheme="minorHAnsi"/>
              </w:rPr>
              <w:lastRenderedPageBreak/>
              <w:t>health sector, it is also crucial that ethical legislation is in accord with justice</w:t>
            </w:r>
            <w:r w:rsidR="007F7D16" w:rsidRPr="00FF2DED">
              <w:rPr>
                <w:rFonts w:asciiTheme="minorHAnsi" w:hAnsiTheme="minorHAnsi" w:cstheme="minorHAnsi"/>
              </w:rPr>
              <w:t xml:space="preserve"> (</w:t>
            </w:r>
            <w:proofErr w:type="spellStart"/>
            <w:r w:rsidR="007F7D16" w:rsidRPr="00FF2DED">
              <w:rPr>
                <w:rFonts w:asciiTheme="minorHAnsi" w:hAnsiTheme="minorHAnsi" w:cstheme="minorHAnsi"/>
              </w:rPr>
              <w:t>Mcdonald</w:t>
            </w:r>
            <w:proofErr w:type="spellEnd"/>
            <w:r w:rsidR="007F7D16" w:rsidRPr="00FF2DED">
              <w:rPr>
                <w:rFonts w:asciiTheme="minorHAnsi" w:hAnsiTheme="minorHAnsi" w:cstheme="minorHAnsi"/>
              </w:rPr>
              <w:t xml:space="preserve"> &amp; Then, 2019).</w:t>
            </w:r>
          </w:p>
          <w:p w14:paraId="4A1460FC" w14:textId="77777777" w:rsidR="00FB5F5F" w:rsidRPr="00FF2DED" w:rsidRDefault="00FB5F5F" w:rsidP="00FF2DED">
            <w:pPr>
              <w:spacing w:line="360" w:lineRule="auto"/>
              <w:rPr>
                <w:rFonts w:asciiTheme="minorHAnsi" w:hAnsiTheme="minorHAnsi" w:cstheme="minorHAnsi"/>
              </w:rPr>
            </w:pPr>
          </w:p>
          <w:p w14:paraId="0AD97380" w14:textId="77777777" w:rsidR="00FB5F5F" w:rsidRPr="00FF2DED" w:rsidRDefault="00FB5F5F" w:rsidP="00FF2DED">
            <w:pPr>
              <w:spacing w:line="360" w:lineRule="auto"/>
              <w:rPr>
                <w:rFonts w:asciiTheme="minorHAnsi" w:hAnsiTheme="minorHAnsi" w:cstheme="minorHAnsi"/>
              </w:rPr>
            </w:pPr>
          </w:p>
          <w:p w14:paraId="5330A1B5" w14:textId="660551FE" w:rsidR="00FB5F5F" w:rsidRPr="00FF2DED" w:rsidRDefault="00FB5F5F" w:rsidP="00FF2DED">
            <w:pPr>
              <w:pStyle w:val="NormalWeb"/>
              <w:spacing w:line="360" w:lineRule="auto"/>
              <w:rPr>
                <w:rFonts w:asciiTheme="minorHAnsi" w:hAnsiTheme="minorHAnsi" w:cstheme="minorHAnsi"/>
              </w:rPr>
            </w:pPr>
            <w:r w:rsidRPr="00FF2DED">
              <w:rPr>
                <w:rFonts w:asciiTheme="minorHAnsi" w:hAnsiTheme="minorHAnsi" w:cstheme="minorHAnsi"/>
              </w:rPr>
              <w:t>In addition, it is essential to know if the patient making the decision has the brain capacity to do so. An individual's capacity is measured by their ability to understand medical information and make autonomous treatment decisions in accordance with those values, beliefs, and preferences (</w:t>
            </w:r>
            <w:proofErr w:type="spellStart"/>
            <w:r w:rsidRPr="00FF2DED">
              <w:rPr>
                <w:rFonts w:asciiTheme="minorHAnsi" w:hAnsiTheme="minorHAnsi" w:cstheme="minorHAnsi"/>
              </w:rPr>
              <w:t>Pirotte</w:t>
            </w:r>
            <w:proofErr w:type="spellEnd"/>
            <w:r w:rsidRPr="00FF2DED">
              <w:rPr>
                <w:rFonts w:asciiTheme="minorHAnsi" w:hAnsiTheme="minorHAnsi" w:cstheme="minorHAnsi"/>
              </w:rPr>
              <w:t xml:space="preserve">, B.D., and Benson, S., 2021). If a situation seems an emergency and endangers the safety of a patient who is impaired, the healthcare professional in charge is frequently the one who makes the decision in an emergency. The patient's directive or a proxy who can make medical decisions on their behalf should be sought out in the absence of an </w:t>
            </w:r>
            <w:commentRangeStart w:id="6"/>
            <w:r w:rsidRPr="00FF2DED">
              <w:rPr>
                <w:rFonts w:asciiTheme="minorHAnsi" w:hAnsiTheme="minorHAnsi" w:cstheme="minorHAnsi"/>
              </w:rPr>
              <w:t>emergency (</w:t>
            </w:r>
            <w:proofErr w:type="spellStart"/>
            <w:r w:rsidRPr="00FF2DED">
              <w:rPr>
                <w:rFonts w:asciiTheme="minorHAnsi" w:hAnsiTheme="minorHAnsi" w:cstheme="minorHAnsi"/>
              </w:rPr>
              <w:t>Pirotte</w:t>
            </w:r>
            <w:proofErr w:type="spellEnd"/>
            <w:r w:rsidRPr="00FF2DED">
              <w:rPr>
                <w:rFonts w:asciiTheme="minorHAnsi" w:hAnsiTheme="minorHAnsi" w:cstheme="minorHAnsi"/>
              </w:rPr>
              <w:t xml:space="preserve">, B.D., &amp; Benson, S. (2021). Second, </w:t>
            </w:r>
            <w:commentRangeEnd w:id="6"/>
            <w:r w:rsidR="00B4435F">
              <w:rPr>
                <w:rStyle w:val="CommentReference"/>
                <w:rFonts w:ascii="Calibri" w:eastAsia="Calibri" w:hAnsi="Calibri" w:cs="Calibri"/>
                <w:lang w:val="en-US" w:eastAsia="en-US"/>
              </w:rPr>
              <w:commentReference w:id="6"/>
            </w:r>
            <w:r w:rsidRPr="00FF2DED">
              <w:rPr>
                <w:rFonts w:asciiTheme="minorHAnsi" w:hAnsiTheme="minorHAnsi" w:cstheme="minorHAnsi"/>
              </w:rPr>
              <w:t xml:space="preserve">medical professionals can depend on "advance care directives," which are legal agreements that allow a person to declare their preferences regarding the type of treatments they want or do not want in the situation if they </w:t>
            </w:r>
            <w:proofErr w:type="spellStart"/>
            <w:proofErr w:type="gramStart"/>
            <w:r w:rsidRPr="00FF2DED">
              <w:rPr>
                <w:rFonts w:asciiTheme="minorHAnsi" w:hAnsiTheme="minorHAnsi" w:cstheme="minorHAnsi"/>
              </w:rPr>
              <w:t>loose</w:t>
            </w:r>
            <w:proofErr w:type="spellEnd"/>
            <w:proofErr w:type="gramEnd"/>
            <w:r w:rsidRPr="00FF2DED">
              <w:rPr>
                <w:rFonts w:asciiTheme="minorHAnsi" w:hAnsiTheme="minorHAnsi" w:cstheme="minorHAnsi"/>
              </w:rPr>
              <w:t xml:space="preserve"> the ability to decisions for themselves (</w:t>
            </w:r>
            <w:proofErr w:type="spellStart"/>
            <w:r w:rsidRPr="00FF2DED">
              <w:rPr>
                <w:rFonts w:asciiTheme="minorHAnsi" w:hAnsiTheme="minorHAnsi" w:cstheme="minorHAnsi"/>
              </w:rPr>
              <w:t>Mcdonald</w:t>
            </w:r>
            <w:proofErr w:type="spellEnd"/>
            <w:r w:rsidRPr="00FF2DED">
              <w:rPr>
                <w:rFonts w:asciiTheme="minorHAnsi" w:hAnsiTheme="minorHAnsi" w:cstheme="minorHAnsi"/>
              </w:rPr>
              <w:t xml:space="preserve"> &amp; Then, 2019).</w:t>
            </w:r>
          </w:p>
          <w:p w14:paraId="0BB87D0A" w14:textId="77777777" w:rsidR="00FB5F5F" w:rsidRPr="00FF2DED" w:rsidRDefault="00FB5F5F" w:rsidP="00FF2DED">
            <w:pPr>
              <w:spacing w:line="360" w:lineRule="auto"/>
              <w:rPr>
                <w:rFonts w:asciiTheme="minorHAnsi" w:hAnsiTheme="minorHAnsi" w:cstheme="minorHAnsi"/>
              </w:rPr>
            </w:pPr>
          </w:p>
          <w:p w14:paraId="3FA1ABC5" w14:textId="77777777" w:rsidR="00FB5F5F" w:rsidRPr="00FF2DED" w:rsidRDefault="00FB5F5F" w:rsidP="00FF2DED">
            <w:pPr>
              <w:spacing w:line="360" w:lineRule="auto"/>
              <w:rPr>
                <w:rFonts w:asciiTheme="minorHAnsi" w:hAnsiTheme="minorHAnsi" w:cstheme="minorHAnsi"/>
              </w:rPr>
            </w:pPr>
          </w:p>
          <w:p w14:paraId="384774D1" w14:textId="77777777" w:rsidR="00FB5F5F" w:rsidRPr="00FF2DED" w:rsidRDefault="00FB5F5F" w:rsidP="00FF2DED">
            <w:pPr>
              <w:spacing w:line="360" w:lineRule="auto"/>
              <w:rPr>
                <w:rFonts w:asciiTheme="minorHAnsi" w:hAnsiTheme="minorHAnsi" w:cstheme="minorHAnsi"/>
              </w:rPr>
            </w:pPr>
            <w:r w:rsidRPr="00FF2DED">
              <w:rPr>
                <w:rFonts w:asciiTheme="minorHAnsi" w:hAnsiTheme="minorHAnsi" w:cstheme="minorHAnsi"/>
              </w:rPr>
              <w:t xml:space="preserve">In circumstances when there is a significant risk of treatment refusal, an acknowledgement of the treatment refusal form must be signed by the competent patient. However, in cases of treatments with minimal risk, this is </w:t>
            </w:r>
            <w:commentRangeStart w:id="7"/>
            <w:r w:rsidRPr="00FF2DED">
              <w:rPr>
                <w:rFonts w:asciiTheme="minorHAnsi" w:hAnsiTheme="minorHAnsi" w:cstheme="minorHAnsi"/>
              </w:rPr>
              <w:t>not</w:t>
            </w:r>
            <w:commentRangeEnd w:id="7"/>
            <w:r w:rsidR="00B4435F">
              <w:rPr>
                <w:rStyle w:val="CommentReference"/>
                <w:rFonts w:ascii="Calibri" w:eastAsia="Calibri" w:hAnsi="Calibri" w:cs="Calibri"/>
                <w:lang w:val="en-US" w:eastAsia="en-US"/>
              </w:rPr>
              <w:commentReference w:id="7"/>
            </w:r>
            <w:r w:rsidRPr="00FF2DED">
              <w:rPr>
                <w:rFonts w:asciiTheme="minorHAnsi" w:hAnsiTheme="minorHAnsi" w:cstheme="minorHAnsi"/>
              </w:rPr>
              <w:t xml:space="preserve"> required (NSW Health, 2019).</w:t>
            </w:r>
          </w:p>
          <w:p w14:paraId="100992F3" w14:textId="77777777" w:rsidR="00B427D5" w:rsidRPr="00FF2DED" w:rsidRDefault="00B427D5" w:rsidP="00FF2DED">
            <w:pPr>
              <w:spacing w:line="360" w:lineRule="auto"/>
              <w:ind w:left="169"/>
              <w:rPr>
                <w:rFonts w:asciiTheme="minorHAnsi" w:hAnsiTheme="minorHAnsi" w:cstheme="minorHAnsi"/>
              </w:rPr>
            </w:pPr>
          </w:p>
          <w:p w14:paraId="5A572B46" w14:textId="77777777" w:rsidR="00B427D5" w:rsidRPr="00FF2DED" w:rsidRDefault="00B427D5" w:rsidP="00FF2DED">
            <w:pPr>
              <w:spacing w:line="360" w:lineRule="auto"/>
              <w:ind w:left="169"/>
              <w:rPr>
                <w:rFonts w:asciiTheme="minorHAnsi" w:hAnsiTheme="minorHAnsi" w:cstheme="minorHAnsi"/>
              </w:rPr>
            </w:pPr>
          </w:p>
          <w:p w14:paraId="46DA4D5A" w14:textId="77777777" w:rsidR="00B427D5" w:rsidRDefault="00B427D5" w:rsidP="00FF2DED">
            <w:pPr>
              <w:spacing w:line="360" w:lineRule="auto"/>
              <w:ind w:left="169"/>
              <w:rPr>
                <w:rFonts w:asciiTheme="minorHAnsi" w:hAnsiTheme="minorHAnsi" w:cstheme="minorHAnsi"/>
              </w:rPr>
            </w:pPr>
          </w:p>
          <w:p w14:paraId="1926A9EE" w14:textId="77777777" w:rsidR="00FF4BD9" w:rsidRDefault="00FF4BD9" w:rsidP="00FF2DED">
            <w:pPr>
              <w:spacing w:line="360" w:lineRule="auto"/>
              <w:ind w:left="169"/>
              <w:rPr>
                <w:rFonts w:asciiTheme="minorHAnsi" w:hAnsiTheme="minorHAnsi" w:cstheme="minorHAnsi"/>
              </w:rPr>
            </w:pPr>
          </w:p>
          <w:p w14:paraId="0D73630C" w14:textId="77777777" w:rsidR="00FF4BD9" w:rsidRDefault="00FF4BD9" w:rsidP="00FF2DED">
            <w:pPr>
              <w:spacing w:line="360" w:lineRule="auto"/>
              <w:ind w:left="169"/>
              <w:rPr>
                <w:rFonts w:asciiTheme="minorHAnsi" w:hAnsiTheme="minorHAnsi" w:cstheme="minorHAnsi"/>
              </w:rPr>
            </w:pPr>
          </w:p>
          <w:p w14:paraId="36369C2B" w14:textId="77777777" w:rsidR="00FF4BD9" w:rsidRDefault="00FF4BD9" w:rsidP="00FF2DED">
            <w:pPr>
              <w:spacing w:line="360" w:lineRule="auto"/>
              <w:ind w:left="169"/>
              <w:rPr>
                <w:rFonts w:asciiTheme="minorHAnsi" w:hAnsiTheme="minorHAnsi" w:cstheme="minorHAnsi"/>
              </w:rPr>
            </w:pPr>
          </w:p>
          <w:p w14:paraId="1499F82E" w14:textId="77777777" w:rsidR="00FF4BD9" w:rsidRDefault="00FF4BD9" w:rsidP="00FF2DED">
            <w:pPr>
              <w:spacing w:line="360" w:lineRule="auto"/>
              <w:ind w:left="169"/>
              <w:rPr>
                <w:rFonts w:asciiTheme="minorHAnsi" w:hAnsiTheme="minorHAnsi" w:cstheme="minorHAnsi"/>
              </w:rPr>
            </w:pPr>
          </w:p>
          <w:p w14:paraId="3BDD662D" w14:textId="77777777" w:rsidR="00FF4BD9" w:rsidRDefault="00FF4BD9" w:rsidP="00FF2DED">
            <w:pPr>
              <w:spacing w:line="360" w:lineRule="auto"/>
              <w:ind w:left="169"/>
              <w:rPr>
                <w:rFonts w:asciiTheme="minorHAnsi" w:hAnsiTheme="minorHAnsi" w:cstheme="minorHAnsi"/>
              </w:rPr>
            </w:pPr>
          </w:p>
          <w:p w14:paraId="6A55408E" w14:textId="77777777" w:rsidR="00FF4BD9" w:rsidRDefault="00FF4BD9" w:rsidP="00FF2DED">
            <w:pPr>
              <w:spacing w:line="360" w:lineRule="auto"/>
              <w:ind w:left="169"/>
              <w:rPr>
                <w:rFonts w:asciiTheme="minorHAnsi" w:hAnsiTheme="minorHAnsi" w:cstheme="minorHAnsi"/>
              </w:rPr>
            </w:pPr>
          </w:p>
          <w:p w14:paraId="35F7147E" w14:textId="77777777" w:rsidR="00FF4BD9" w:rsidRDefault="00FF4BD9" w:rsidP="00FF2DED">
            <w:pPr>
              <w:spacing w:line="360" w:lineRule="auto"/>
              <w:ind w:left="169"/>
              <w:rPr>
                <w:rFonts w:asciiTheme="minorHAnsi" w:hAnsiTheme="minorHAnsi" w:cstheme="minorHAnsi"/>
              </w:rPr>
            </w:pPr>
          </w:p>
          <w:p w14:paraId="5F838377" w14:textId="77777777" w:rsidR="00FF4BD9" w:rsidRDefault="00FF4BD9" w:rsidP="00FF2DED">
            <w:pPr>
              <w:spacing w:line="360" w:lineRule="auto"/>
              <w:ind w:left="169"/>
              <w:rPr>
                <w:rFonts w:asciiTheme="minorHAnsi" w:hAnsiTheme="minorHAnsi" w:cstheme="minorHAnsi"/>
              </w:rPr>
            </w:pPr>
          </w:p>
          <w:p w14:paraId="58A61580" w14:textId="77777777" w:rsidR="00FF4BD9" w:rsidRDefault="00FF4BD9" w:rsidP="00FF2DED">
            <w:pPr>
              <w:spacing w:line="360" w:lineRule="auto"/>
              <w:ind w:left="169"/>
              <w:rPr>
                <w:rFonts w:asciiTheme="minorHAnsi" w:hAnsiTheme="minorHAnsi" w:cstheme="minorHAnsi"/>
              </w:rPr>
            </w:pPr>
          </w:p>
          <w:p w14:paraId="1AA336F8" w14:textId="77777777" w:rsidR="00FF4BD9" w:rsidRDefault="00FF4BD9" w:rsidP="00FF2DED">
            <w:pPr>
              <w:spacing w:line="360" w:lineRule="auto"/>
              <w:ind w:left="169"/>
              <w:rPr>
                <w:rFonts w:asciiTheme="minorHAnsi" w:hAnsiTheme="minorHAnsi" w:cstheme="minorHAnsi"/>
              </w:rPr>
            </w:pPr>
          </w:p>
          <w:p w14:paraId="5D240E35" w14:textId="7693AEBB" w:rsidR="00FF4BD9" w:rsidRPr="00FF2DED" w:rsidRDefault="00FF4BD9" w:rsidP="00FF2DED">
            <w:pPr>
              <w:spacing w:line="360" w:lineRule="auto"/>
              <w:ind w:left="169"/>
              <w:rPr>
                <w:rFonts w:asciiTheme="minorHAnsi" w:hAnsiTheme="minorHAnsi" w:cstheme="minorHAnsi"/>
              </w:rPr>
            </w:pPr>
          </w:p>
        </w:tc>
      </w:tr>
      <w:tr w:rsidR="00B427D5" w:rsidRPr="00FF2DED" w14:paraId="0C0740AE" w14:textId="77777777" w:rsidTr="00276B77">
        <w:tc>
          <w:tcPr>
            <w:tcW w:w="9640" w:type="dxa"/>
            <w:shd w:val="clear" w:color="auto" w:fill="F4B083" w:themeFill="accent2" w:themeFillTint="99"/>
          </w:tcPr>
          <w:p w14:paraId="3B3F720D" w14:textId="77777777" w:rsidR="00B427D5" w:rsidRPr="00FF2DED" w:rsidRDefault="00B427D5" w:rsidP="00FF2DED">
            <w:pPr>
              <w:spacing w:line="360" w:lineRule="auto"/>
              <w:ind w:left="169"/>
              <w:rPr>
                <w:rFonts w:asciiTheme="minorHAnsi" w:hAnsiTheme="minorHAnsi" w:cstheme="minorHAnsi"/>
                <w:b/>
                <w:bCs/>
              </w:rPr>
            </w:pPr>
            <w:r w:rsidRPr="00FF2DED">
              <w:rPr>
                <w:rFonts w:asciiTheme="minorHAnsi" w:hAnsiTheme="minorHAnsi" w:cstheme="minorHAnsi"/>
                <w:b/>
                <w:bCs/>
              </w:rPr>
              <w:lastRenderedPageBreak/>
              <w:t>Step 3: Action – what to do in practice</w:t>
            </w:r>
          </w:p>
        </w:tc>
      </w:tr>
      <w:tr w:rsidR="00B427D5" w:rsidRPr="00FF2DED" w14:paraId="47588B2D" w14:textId="77777777" w:rsidTr="00276B77">
        <w:tc>
          <w:tcPr>
            <w:tcW w:w="9640" w:type="dxa"/>
            <w:shd w:val="clear" w:color="auto" w:fill="FBE4D5" w:themeFill="accent2" w:themeFillTint="33"/>
          </w:tcPr>
          <w:p w14:paraId="0D491287" w14:textId="178CD0A5" w:rsidR="00B427D5" w:rsidRPr="00FF2DED" w:rsidRDefault="00B427D5" w:rsidP="00FF4BD9">
            <w:pPr>
              <w:tabs>
                <w:tab w:val="left" w:pos="5985"/>
              </w:tabs>
              <w:spacing w:line="360" w:lineRule="auto"/>
              <w:rPr>
                <w:rFonts w:asciiTheme="minorHAnsi" w:hAnsiTheme="minorHAnsi" w:cstheme="minorHAnsi"/>
                <w:b/>
                <w:bCs/>
              </w:rPr>
            </w:pPr>
          </w:p>
        </w:tc>
      </w:tr>
      <w:tr w:rsidR="00B427D5" w:rsidRPr="00FF2DED" w14:paraId="43F12D96" w14:textId="77777777" w:rsidTr="00276B77">
        <w:tc>
          <w:tcPr>
            <w:tcW w:w="9640" w:type="dxa"/>
          </w:tcPr>
          <w:p w14:paraId="2AE017CA" w14:textId="77777777" w:rsidR="00B427D5" w:rsidRPr="00FF2DED" w:rsidRDefault="00B427D5" w:rsidP="00FF2DED">
            <w:pPr>
              <w:spacing w:line="360" w:lineRule="auto"/>
              <w:ind w:left="169"/>
              <w:rPr>
                <w:rFonts w:asciiTheme="minorHAnsi" w:hAnsiTheme="minorHAnsi" w:cstheme="minorHAnsi"/>
              </w:rPr>
            </w:pPr>
          </w:p>
          <w:p w14:paraId="1CF5E5C4" w14:textId="26A0139C" w:rsidR="00FB5F5F" w:rsidRPr="00FF2DED" w:rsidRDefault="00FB5F5F" w:rsidP="00FF2DED">
            <w:pPr>
              <w:spacing w:line="360" w:lineRule="auto"/>
              <w:rPr>
                <w:rFonts w:asciiTheme="minorHAnsi" w:hAnsiTheme="minorHAnsi" w:cstheme="minorHAnsi"/>
              </w:rPr>
            </w:pPr>
            <w:r w:rsidRPr="00FF2DED">
              <w:rPr>
                <w:rFonts w:asciiTheme="minorHAnsi" w:hAnsiTheme="minorHAnsi" w:cstheme="minorHAnsi"/>
              </w:rPr>
              <w:t xml:space="preserve">I may choose to ignore the patient's denial since I would assume that they are experiencing normal preoperative anxiety. Because of my legal responsibilities to patients and the high standards of professional conduct expected of me, I cannot afford to make any premature judgments as a nursing </w:t>
            </w:r>
            <w:commentRangeStart w:id="8"/>
            <w:r w:rsidRPr="00FF2DED">
              <w:rPr>
                <w:rFonts w:asciiTheme="minorHAnsi" w:hAnsiTheme="minorHAnsi" w:cstheme="minorHAnsi"/>
              </w:rPr>
              <w:t>student</w:t>
            </w:r>
            <w:commentRangeEnd w:id="8"/>
            <w:r w:rsidR="00B4435F">
              <w:rPr>
                <w:rStyle w:val="CommentReference"/>
                <w:rFonts w:ascii="Calibri" w:eastAsia="Calibri" w:hAnsi="Calibri" w:cs="Calibri"/>
                <w:lang w:val="en-US" w:eastAsia="en-US"/>
              </w:rPr>
              <w:commentReference w:id="8"/>
            </w:r>
            <w:r w:rsidRPr="00FF2DED">
              <w:rPr>
                <w:rFonts w:asciiTheme="minorHAnsi" w:hAnsiTheme="minorHAnsi" w:cstheme="minorHAnsi"/>
              </w:rPr>
              <w:t xml:space="preserve"> (Atkins, de Lacey, </w:t>
            </w:r>
            <w:proofErr w:type="spellStart"/>
            <w:r w:rsidRPr="00FF2DED">
              <w:rPr>
                <w:rFonts w:asciiTheme="minorHAnsi" w:hAnsiTheme="minorHAnsi" w:cstheme="minorHAnsi"/>
              </w:rPr>
              <w:t>Ripperger</w:t>
            </w:r>
            <w:proofErr w:type="spellEnd"/>
            <w:r w:rsidRPr="00FF2DED">
              <w:rPr>
                <w:rFonts w:asciiTheme="minorHAnsi" w:hAnsiTheme="minorHAnsi" w:cstheme="minorHAnsi"/>
              </w:rPr>
              <w:t xml:space="preserve"> &amp; </w:t>
            </w:r>
            <w:proofErr w:type="spellStart"/>
            <w:r w:rsidRPr="00FF2DED">
              <w:rPr>
                <w:rFonts w:asciiTheme="minorHAnsi" w:hAnsiTheme="minorHAnsi" w:cstheme="minorHAnsi"/>
              </w:rPr>
              <w:t>Ripperger</w:t>
            </w:r>
            <w:proofErr w:type="spellEnd"/>
            <w:r w:rsidRPr="00FF2DED">
              <w:rPr>
                <w:rFonts w:asciiTheme="minorHAnsi" w:hAnsiTheme="minorHAnsi" w:cstheme="minorHAnsi"/>
              </w:rPr>
              <w:t>, 2020) (NMBA, 20</w:t>
            </w:r>
            <w:r w:rsidR="004B6BCA">
              <w:rPr>
                <w:rFonts w:asciiTheme="minorHAnsi" w:hAnsiTheme="minorHAnsi" w:cstheme="minorHAnsi"/>
              </w:rPr>
              <w:t>22</w:t>
            </w:r>
            <w:r w:rsidR="00FF2DED" w:rsidRPr="00FF2DED">
              <w:rPr>
                <w:rFonts w:asciiTheme="minorHAnsi" w:hAnsiTheme="minorHAnsi" w:cstheme="minorHAnsi"/>
              </w:rPr>
              <w:t>).</w:t>
            </w:r>
            <w:r w:rsidRPr="00FF2DED">
              <w:rPr>
                <w:rFonts w:asciiTheme="minorHAnsi" w:hAnsiTheme="minorHAnsi" w:cstheme="minorHAnsi"/>
              </w:rPr>
              <w:t xml:space="preserve"> Further, my behaviour can go against the principles approach to the ethical necessity of consent which comprises autonomy, beneficence, non-maleficence, and fairness. In addition, medical practitioners can be held accountable under criminal law when their negligence causes harm (</w:t>
            </w:r>
            <w:proofErr w:type="spellStart"/>
            <w:r w:rsidRPr="00FF2DED">
              <w:rPr>
                <w:rFonts w:asciiTheme="minorHAnsi" w:hAnsiTheme="minorHAnsi" w:cstheme="minorHAnsi"/>
              </w:rPr>
              <w:t>Mcdonald</w:t>
            </w:r>
            <w:proofErr w:type="spellEnd"/>
            <w:r w:rsidRPr="00FF2DED">
              <w:rPr>
                <w:rFonts w:asciiTheme="minorHAnsi" w:hAnsiTheme="minorHAnsi" w:cstheme="minorHAnsi"/>
              </w:rPr>
              <w:t xml:space="preserve"> &amp; Then, 2019). Therefore, it is my primary responsibility as a nurse to adhere to all legal regulations and standards to </w:t>
            </w:r>
            <w:proofErr w:type="gramStart"/>
            <w:r w:rsidRPr="00FF2DED">
              <w:rPr>
                <w:rFonts w:asciiTheme="minorHAnsi" w:hAnsiTheme="minorHAnsi" w:cstheme="minorHAnsi"/>
              </w:rPr>
              <w:t>ensure the health and well-being of my patients at all times</w:t>
            </w:r>
            <w:proofErr w:type="gramEnd"/>
            <w:r w:rsidRPr="00FF2DED">
              <w:rPr>
                <w:rFonts w:asciiTheme="minorHAnsi" w:hAnsiTheme="minorHAnsi" w:cstheme="minorHAnsi"/>
              </w:rPr>
              <w:t>.</w:t>
            </w:r>
          </w:p>
          <w:p w14:paraId="46087D0E" w14:textId="77777777" w:rsidR="00FB5F5F" w:rsidRPr="00FF2DED" w:rsidRDefault="00FB5F5F" w:rsidP="00FF2DED">
            <w:pPr>
              <w:spacing w:line="360" w:lineRule="auto"/>
              <w:rPr>
                <w:rFonts w:asciiTheme="minorHAnsi" w:hAnsiTheme="minorHAnsi" w:cstheme="minorHAnsi"/>
              </w:rPr>
            </w:pPr>
          </w:p>
          <w:p w14:paraId="207C5EE1" w14:textId="61F2BAD9" w:rsidR="00FB5F5F" w:rsidRPr="00FF2DED" w:rsidRDefault="00FB5F5F" w:rsidP="00FF2DED">
            <w:pPr>
              <w:spacing w:line="360" w:lineRule="auto"/>
              <w:rPr>
                <w:rFonts w:asciiTheme="minorHAnsi" w:hAnsiTheme="minorHAnsi" w:cstheme="minorHAnsi"/>
              </w:rPr>
            </w:pPr>
            <w:r w:rsidRPr="00FF2DED">
              <w:rPr>
                <w:rFonts w:asciiTheme="minorHAnsi" w:hAnsiTheme="minorHAnsi" w:cstheme="minorHAnsi"/>
              </w:rPr>
              <w:t xml:space="preserve">First and foremost, I must not take choices on my behalf as a student nurse because it goes against my scope of practice and ethical laws (non-maleficence). I must inform about the situation to RN Belinda as I am working under her. It is crucial to make sure the patient knows all the information, associated benefits and hazards of the treatment. If a patient is unsure or anxious about surgery, it is important to establish a therapeutic relationship with them to help them overcome their nervousness, confusion, or lack of information so that they can make an informed decision on their own, or to offer them the option of supported decision-making, which means </w:t>
            </w:r>
            <w:commentRangeStart w:id="9"/>
            <w:r w:rsidRPr="00FF2DED">
              <w:rPr>
                <w:rFonts w:asciiTheme="minorHAnsi" w:hAnsiTheme="minorHAnsi" w:cstheme="minorHAnsi"/>
              </w:rPr>
              <w:t>including</w:t>
            </w:r>
            <w:commentRangeEnd w:id="9"/>
            <w:r w:rsidR="00B4435F">
              <w:rPr>
                <w:rStyle w:val="CommentReference"/>
                <w:rFonts w:ascii="Calibri" w:eastAsia="Calibri" w:hAnsi="Calibri" w:cs="Calibri"/>
                <w:lang w:val="en-US" w:eastAsia="en-US"/>
              </w:rPr>
              <w:commentReference w:id="9"/>
            </w:r>
            <w:r w:rsidRPr="00FF2DED">
              <w:rPr>
                <w:rFonts w:asciiTheme="minorHAnsi" w:hAnsiTheme="minorHAnsi" w:cstheme="minorHAnsi"/>
              </w:rPr>
              <w:t xml:space="preserve"> family members, friends, or any trusted person for decision making (</w:t>
            </w:r>
            <w:proofErr w:type="spellStart"/>
            <w:r w:rsidRPr="00FF2DED">
              <w:rPr>
                <w:rFonts w:asciiTheme="minorHAnsi" w:hAnsiTheme="minorHAnsi" w:cstheme="minorHAnsi"/>
              </w:rPr>
              <w:t>Mcdonald</w:t>
            </w:r>
            <w:proofErr w:type="spellEnd"/>
            <w:r w:rsidRPr="00FF2DED">
              <w:rPr>
                <w:rFonts w:asciiTheme="minorHAnsi" w:hAnsiTheme="minorHAnsi" w:cstheme="minorHAnsi"/>
              </w:rPr>
              <w:t xml:space="preserve"> &amp; Then, 2019). I should give ample time to the patient for decision-making. My duty is to be as </w:t>
            </w:r>
            <w:commentRangeStart w:id="10"/>
            <w:r w:rsidRPr="00FF2DED">
              <w:rPr>
                <w:rFonts w:asciiTheme="minorHAnsi" w:hAnsiTheme="minorHAnsi" w:cstheme="minorHAnsi"/>
              </w:rPr>
              <w:t xml:space="preserve">transparent as possible about </w:t>
            </w:r>
            <w:proofErr w:type="gramStart"/>
            <w:r w:rsidRPr="00FF2DED">
              <w:rPr>
                <w:rFonts w:asciiTheme="minorHAnsi" w:hAnsiTheme="minorHAnsi" w:cstheme="minorHAnsi"/>
              </w:rPr>
              <w:t>any and all</w:t>
            </w:r>
            <w:proofErr w:type="gramEnd"/>
            <w:r w:rsidRPr="00FF2DED">
              <w:rPr>
                <w:rFonts w:asciiTheme="minorHAnsi" w:hAnsiTheme="minorHAnsi" w:cstheme="minorHAnsi"/>
              </w:rPr>
              <w:t xml:space="preserve"> consequences of accepting or declining therapy. </w:t>
            </w:r>
            <w:r w:rsidR="00BC71FA" w:rsidRPr="00FF2DED">
              <w:rPr>
                <w:rFonts w:asciiTheme="minorHAnsi" w:hAnsiTheme="minorHAnsi" w:cstheme="minorHAnsi"/>
              </w:rPr>
              <w:t xml:space="preserve">If we refer a patient for additional testing or treatment, we have an ethical and legal obligation to make sure they understand the potential benefits and any potential drawbacks to </w:t>
            </w:r>
            <w:r w:rsidR="00BC71FA" w:rsidRPr="00FF2DED">
              <w:rPr>
                <w:rFonts w:asciiTheme="minorHAnsi" w:hAnsiTheme="minorHAnsi" w:cstheme="minorHAnsi"/>
              </w:rPr>
              <w:lastRenderedPageBreak/>
              <w:t xml:space="preserve">those options so they may make an informed decision about </w:t>
            </w:r>
            <w:proofErr w:type="gramStart"/>
            <w:r w:rsidR="00BC71FA" w:rsidRPr="00FF2DED">
              <w:rPr>
                <w:rFonts w:asciiTheme="minorHAnsi" w:hAnsiTheme="minorHAnsi" w:cstheme="minorHAnsi"/>
              </w:rPr>
              <w:t>whether or not</w:t>
            </w:r>
            <w:proofErr w:type="gramEnd"/>
            <w:r w:rsidR="00BC71FA" w:rsidRPr="00FF2DED">
              <w:rPr>
                <w:rFonts w:asciiTheme="minorHAnsi" w:hAnsiTheme="minorHAnsi" w:cstheme="minorHAnsi"/>
              </w:rPr>
              <w:t xml:space="preserve"> to move on (NMBA, 2022).</w:t>
            </w:r>
            <w:commentRangeEnd w:id="10"/>
            <w:r w:rsidR="00B4435F">
              <w:rPr>
                <w:rStyle w:val="CommentReference"/>
                <w:rFonts w:ascii="Calibri" w:eastAsia="Calibri" w:hAnsi="Calibri" w:cs="Calibri"/>
                <w:lang w:val="en-US" w:eastAsia="en-US"/>
              </w:rPr>
              <w:commentReference w:id="10"/>
            </w:r>
          </w:p>
          <w:p w14:paraId="2D604F0B" w14:textId="77777777" w:rsidR="00FB5F5F" w:rsidRPr="00FF2DED" w:rsidRDefault="00FB5F5F" w:rsidP="00FF2DED">
            <w:pPr>
              <w:spacing w:line="360" w:lineRule="auto"/>
              <w:rPr>
                <w:rFonts w:asciiTheme="minorHAnsi" w:hAnsiTheme="minorHAnsi" w:cstheme="minorHAnsi"/>
              </w:rPr>
            </w:pPr>
          </w:p>
          <w:p w14:paraId="5E50ACF0" w14:textId="69B1DAE8" w:rsidR="00FB5F5F" w:rsidRPr="00FF2DED" w:rsidRDefault="00FB5F5F" w:rsidP="00FF2DED">
            <w:pPr>
              <w:spacing w:line="360" w:lineRule="auto"/>
              <w:rPr>
                <w:rFonts w:asciiTheme="minorHAnsi" w:hAnsiTheme="minorHAnsi" w:cstheme="minorHAnsi"/>
              </w:rPr>
            </w:pPr>
            <w:r w:rsidRPr="00FF2DED">
              <w:rPr>
                <w:rFonts w:asciiTheme="minorHAnsi" w:hAnsiTheme="minorHAnsi" w:cstheme="minorHAnsi"/>
              </w:rPr>
              <w:t xml:space="preserve">To add, I may be able to gather additional patient information that may assist the doctors in establishing a proper </w:t>
            </w:r>
            <w:commentRangeStart w:id="11"/>
            <w:r w:rsidRPr="00FF2DED">
              <w:rPr>
                <w:rFonts w:asciiTheme="minorHAnsi" w:hAnsiTheme="minorHAnsi" w:cstheme="minorHAnsi"/>
              </w:rPr>
              <w:t>assessment</w:t>
            </w:r>
            <w:commentRangeEnd w:id="11"/>
            <w:r w:rsidR="00B4435F">
              <w:rPr>
                <w:rStyle w:val="CommentReference"/>
                <w:rFonts w:ascii="Calibri" w:eastAsia="Calibri" w:hAnsi="Calibri" w:cs="Calibri"/>
                <w:lang w:val="en-US" w:eastAsia="en-US"/>
              </w:rPr>
              <w:commentReference w:id="11"/>
            </w:r>
            <w:r w:rsidRPr="00FF2DED">
              <w:rPr>
                <w:rFonts w:asciiTheme="minorHAnsi" w:hAnsiTheme="minorHAnsi" w:cstheme="minorHAnsi"/>
              </w:rPr>
              <w:t xml:space="preserve">. For example, if the patient has the capacity or not to make decisions. When a patient has the mental capacity to make treatment decisions, that decision must be </w:t>
            </w:r>
            <w:r w:rsidR="00FF2DED" w:rsidRPr="00FF2DED">
              <w:rPr>
                <w:rFonts w:asciiTheme="minorHAnsi" w:hAnsiTheme="minorHAnsi" w:cstheme="minorHAnsi"/>
              </w:rPr>
              <w:t xml:space="preserve">respected </w:t>
            </w:r>
            <w:r w:rsidRPr="00FF2DED">
              <w:rPr>
                <w:rFonts w:asciiTheme="minorHAnsi" w:hAnsiTheme="minorHAnsi" w:cstheme="minorHAnsi"/>
              </w:rPr>
              <w:t xml:space="preserve">and communicated to all treating medical professionals. But if I'm taking care of a patient who lacks capacity, I need to follow the rules for making decisions on their behalf. Whenever a patient has the mental capacity to make their own decisions, it is their right and responsibility to either consent to or refuse medical treatment. When a patient lacks mental capacity, a proxy must make </w:t>
            </w:r>
            <w:commentRangeStart w:id="12"/>
            <w:commentRangeStart w:id="13"/>
            <w:r w:rsidRPr="00FF2DED">
              <w:rPr>
                <w:rFonts w:asciiTheme="minorHAnsi" w:hAnsiTheme="minorHAnsi" w:cstheme="minorHAnsi"/>
              </w:rPr>
              <w:t>healthcare</w:t>
            </w:r>
            <w:commentRangeEnd w:id="12"/>
            <w:r w:rsidR="00B4435F">
              <w:rPr>
                <w:rStyle w:val="CommentReference"/>
                <w:rFonts w:ascii="Calibri" w:eastAsia="Calibri" w:hAnsi="Calibri" w:cs="Calibri"/>
                <w:lang w:val="en-US" w:eastAsia="en-US"/>
              </w:rPr>
              <w:commentReference w:id="12"/>
            </w:r>
            <w:commentRangeEnd w:id="13"/>
            <w:r w:rsidR="00B4435F">
              <w:rPr>
                <w:rStyle w:val="CommentReference"/>
                <w:rFonts w:ascii="Calibri" w:eastAsia="Calibri" w:hAnsi="Calibri" w:cs="Calibri"/>
                <w:lang w:val="en-US" w:eastAsia="en-US"/>
              </w:rPr>
              <w:commentReference w:id="13"/>
            </w:r>
            <w:r w:rsidRPr="00FF2DED">
              <w:rPr>
                <w:rFonts w:asciiTheme="minorHAnsi" w:hAnsiTheme="minorHAnsi" w:cstheme="minorHAnsi"/>
              </w:rPr>
              <w:t xml:space="preserve"> choices on their behalf (Department of Health. Victoria, A., 2016).</w:t>
            </w:r>
          </w:p>
          <w:p w14:paraId="71FD5D12" w14:textId="77777777" w:rsidR="00B427D5" w:rsidRPr="00FF2DED" w:rsidRDefault="00B427D5" w:rsidP="00FF2DED">
            <w:pPr>
              <w:spacing w:line="360" w:lineRule="auto"/>
              <w:ind w:left="169"/>
              <w:rPr>
                <w:rFonts w:asciiTheme="minorHAnsi" w:hAnsiTheme="minorHAnsi" w:cstheme="minorHAnsi"/>
              </w:rPr>
            </w:pPr>
          </w:p>
          <w:p w14:paraId="1FE880B0" w14:textId="77777777" w:rsidR="00B427D5" w:rsidRPr="00FF2DED" w:rsidRDefault="00B427D5" w:rsidP="00FF2DED">
            <w:pPr>
              <w:spacing w:line="360" w:lineRule="auto"/>
              <w:ind w:left="169"/>
              <w:rPr>
                <w:rFonts w:asciiTheme="minorHAnsi" w:hAnsiTheme="minorHAnsi" w:cstheme="minorHAnsi"/>
              </w:rPr>
            </w:pPr>
          </w:p>
          <w:p w14:paraId="359DB13C" w14:textId="77777777" w:rsidR="00B427D5" w:rsidRPr="00FF2DED" w:rsidRDefault="00B427D5" w:rsidP="00FF2DED">
            <w:pPr>
              <w:spacing w:line="360" w:lineRule="auto"/>
              <w:ind w:left="169"/>
              <w:rPr>
                <w:rFonts w:asciiTheme="minorHAnsi" w:hAnsiTheme="minorHAnsi" w:cstheme="minorHAnsi"/>
              </w:rPr>
            </w:pPr>
          </w:p>
          <w:p w14:paraId="7DA527B4" w14:textId="77777777" w:rsidR="00B427D5" w:rsidRPr="00FF2DED" w:rsidRDefault="00B427D5" w:rsidP="00FF2DED">
            <w:pPr>
              <w:spacing w:line="360" w:lineRule="auto"/>
              <w:ind w:left="169"/>
              <w:rPr>
                <w:rFonts w:asciiTheme="minorHAnsi" w:hAnsiTheme="minorHAnsi" w:cstheme="minorHAnsi"/>
              </w:rPr>
            </w:pPr>
          </w:p>
        </w:tc>
      </w:tr>
      <w:tr w:rsidR="00B427D5" w:rsidRPr="00FF2DED" w14:paraId="77066CAD" w14:textId="77777777" w:rsidTr="00276B77">
        <w:tc>
          <w:tcPr>
            <w:tcW w:w="9640" w:type="dxa"/>
          </w:tcPr>
          <w:p w14:paraId="1EBD7793" w14:textId="77777777" w:rsidR="00305B14" w:rsidRDefault="00305B14" w:rsidP="00305B14">
            <w:pPr>
              <w:rPr>
                <w:rFonts w:ascii="Calibri" w:hAnsi="Calibri" w:cs="Calibri"/>
                <w:color w:val="2C3E50"/>
                <w:sz w:val="27"/>
                <w:szCs w:val="27"/>
                <w:shd w:val="clear" w:color="auto" w:fill="FEF1C4"/>
              </w:rPr>
            </w:pPr>
          </w:p>
          <w:p w14:paraId="6DD9E9D1" w14:textId="18AC8DDA" w:rsidR="00305B14" w:rsidRDefault="00752A57" w:rsidP="00752A57">
            <w:pPr>
              <w:rPr>
                <w:rFonts w:asciiTheme="minorHAnsi" w:hAnsiTheme="minorHAnsi" w:cstheme="minorHAnsi"/>
                <w:b/>
                <w:bCs/>
              </w:rPr>
            </w:pPr>
            <w:r>
              <w:rPr>
                <w:rFonts w:asciiTheme="minorHAnsi" w:hAnsiTheme="minorHAnsi" w:cstheme="minorHAnsi"/>
                <w:b/>
                <w:bCs/>
              </w:rPr>
              <w:t>References:</w:t>
            </w:r>
          </w:p>
          <w:p w14:paraId="2ECA9D84" w14:textId="77777777" w:rsidR="00752A57" w:rsidRPr="00752A57" w:rsidRDefault="00752A57" w:rsidP="00752A57">
            <w:pPr>
              <w:rPr>
                <w:rFonts w:asciiTheme="minorHAnsi" w:hAnsiTheme="minorHAnsi" w:cstheme="minorHAnsi"/>
                <w:b/>
                <w:bCs/>
              </w:rPr>
            </w:pPr>
          </w:p>
          <w:p w14:paraId="28CCED1C" w14:textId="43A7E264" w:rsidR="00305B14" w:rsidRPr="00752A57" w:rsidRDefault="00305B14" w:rsidP="00A304FE">
            <w:pPr>
              <w:spacing w:line="360" w:lineRule="auto"/>
              <w:rPr>
                <w:color w:val="000000" w:themeColor="text1"/>
              </w:rPr>
            </w:pPr>
            <w:commentRangeStart w:id="14"/>
            <w:r w:rsidRPr="00752A57">
              <w:rPr>
                <w:color w:val="000000" w:themeColor="text1"/>
              </w:rPr>
              <w:t>Atkins</w:t>
            </w:r>
            <w:commentRangeEnd w:id="14"/>
            <w:r w:rsidR="00B4435F">
              <w:rPr>
                <w:rStyle w:val="CommentReference"/>
                <w:rFonts w:ascii="Calibri" w:eastAsia="Calibri" w:hAnsi="Calibri" w:cs="Calibri"/>
                <w:lang w:val="en-US" w:eastAsia="en-US"/>
              </w:rPr>
              <w:commentReference w:id="14"/>
            </w:r>
            <w:r w:rsidRPr="00752A57">
              <w:rPr>
                <w:color w:val="000000" w:themeColor="text1"/>
              </w:rPr>
              <w:t xml:space="preserve">, K., De Lacey, S., </w:t>
            </w:r>
            <w:proofErr w:type="spellStart"/>
            <w:r w:rsidRPr="00752A57">
              <w:rPr>
                <w:color w:val="000000" w:themeColor="text1"/>
              </w:rPr>
              <w:t>Ripperger</w:t>
            </w:r>
            <w:proofErr w:type="spellEnd"/>
            <w:r w:rsidRPr="00752A57">
              <w:rPr>
                <w:color w:val="000000" w:themeColor="text1"/>
              </w:rPr>
              <w:t xml:space="preserve">, B., &amp; </w:t>
            </w:r>
            <w:proofErr w:type="spellStart"/>
            <w:r w:rsidRPr="00752A57">
              <w:rPr>
                <w:color w:val="000000" w:themeColor="text1"/>
              </w:rPr>
              <w:t>Ripperger</w:t>
            </w:r>
            <w:proofErr w:type="spellEnd"/>
            <w:r w:rsidRPr="00752A57">
              <w:rPr>
                <w:color w:val="000000" w:themeColor="text1"/>
              </w:rPr>
              <w:t xml:space="preserve">, R. (2020). Ethics and law for </w:t>
            </w:r>
            <w:r w:rsidR="00752A57" w:rsidRPr="00752A57">
              <w:rPr>
                <w:color w:val="000000" w:themeColor="text1"/>
              </w:rPr>
              <w:t>Australian</w:t>
            </w:r>
            <w:r w:rsidRPr="00752A57">
              <w:rPr>
                <w:color w:val="000000" w:themeColor="text1"/>
              </w:rPr>
              <w:t xml:space="preserve"> nurses (4th ed.). Cambridge University Press.</w:t>
            </w:r>
          </w:p>
          <w:p w14:paraId="51CDB4CA" w14:textId="77777777" w:rsidR="00B427D5" w:rsidRPr="00752A57" w:rsidRDefault="00B427D5" w:rsidP="00A304FE">
            <w:pPr>
              <w:spacing w:line="360" w:lineRule="auto"/>
              <w:rPr>
                <w:color w:val="000000" w:themeColor="text1"/>
              </w:rPr>
            </w:pPr>
          </w:p>
          <w:p w14:paraId="26A17340" w14:textId="77777777" w:rsidR="00305B14" w:rsidRPr="00752A57" w:rsidRDefault="00305B14" w:rsidP="00A304FE">
            <w:pPr>
              <w:spacing w:line="360" w:lineRule="auto"/>
              <w:rPr>
                <w:color w:val="000000" w:themeColor="text1"/>
              </w:rPr>
            </w:pPr>
            <w:r w:rsidRPr="00752A57">
              <w:rPr>
                <w:color w:val="000000" w:themeColor="text1"/>
              </w:rPr>
              <w:t>Department of Health. Victoria, A. (2016). Medical Treatment Planning and Decisions Act 2016. Www.health.vic.gov.au. https://www.health.vic.gov.au/patient-care/medical-treatment-planning-and-decisions-act-2016</w:t>
            </w:r>
          </w:p>
          <w:p w14:paraId="5B9D9B46" w14:textId="77777777" w:rsidR="00B427D5" w:rsidRPr="00752A57" w:rsidRDefault="00B427D5" w:rsidP="00A304FE">
            <w:pPr>
              <w:spacing w:line="360" w:lineRule="auto"/>
              <w:rPr>
                <w:color w:val="000000" w:themeColor="text1"/>
              </w:rPr>
            </w:pPr>
          </w:p>
          <w:p w14:paraId="520619A7" w14:textId="77777777" w:rsidR="008C0402" w:rsidRPr="00752A57" w:rsidRDefault="008C0402" w:rsidP="00A304FE">
            <w:pPr>
              <w:spacing w:line="360" w:lineRule="auto"/>
              <w:rPr>
                <w:color w:val="000000" w:themeColor="text1"/>
              </w:rPr>
            </w:pPr>
            <w:proofErr w:type="spellStart"/>
            <w:r w:rsidRPr="00752A57">
              <w:rPr>
                <w:color w:val="000000" w:themeColor="text1"/>
              </w:rPr>
              <w:t>Mcdonald</w:t>
            </w:r>
            <w:proofErr w:type="spellEnd"/>
            <w:r w:rsidRPr="00752A57">
              <w:rPr>
                <w:color w:val="000000" w:themeColor="text1"/>
              </w:rPr>
              <w:t xml:space="preserve">, F. J., &amp; Then, S.-N. (2019). Ethics, </w:t>
            </w:r>
            <w:proofErr w:type="gramStart"/>
            <w:r w:rsidRPr="00752A57">
              <w:rPr>
                <w:color w:val="000000" w:themeColor="text1"/>
              </w:rPr>
              <w:t>law</w:t>
            </w:r>
            <w:proofErr w:type="gramEnd"/>
            <w:r w:rsidRPr="00752A57">
              <w:rPr>
                <w:color w:val="000000" w:themeColor="text1"/>
              </w:rPr>
              <w:t xml:space="preserve"> and health care: A guide for nurses and midwives (2nd ed.). Red Globe Press.</w:t>
            </w:r>
          </w:p>
          <w:p w14:paraId="485AA9DD" w14:textId="6ADB81C4" w:rsidR="00B427D5" w:rsidRPr="00752A57" w:rsidRDefault="00B427D5" w:rsidP="00A304FE">
            <w:pPr>
              <w:spacing w:line="360" w:lineRule="auto"/>
              <w:rPr>
                <w:color w:val="000000" w:themeColor="text1"/>
              </w:rPr>
            </w:pPr>
          </w:p>
          <w:p w14:paraId="3FDBC982" w14:textId="03BD5702" w:rsidR="008C0402" w:rsidRPr="00752A57" w:rsidRDefault="008C0402" w:rsidP="00A304FE">
            <w:pPr>
              <w:spacing w:line="360" w:lineRule="auto"/>
              <w:rPr>
                <w:color w:val="000000" w:themeColor="text1"/>
              </w:rPr>
            </w:pPr>
            <w:r w:rsidRPr="00752A57">
              <w:rPr>
                <w:color w:val="000000" w:themeColor="text1"/>
              </w:rPr>
              <w:t xml:space="preserve">Nursing and Midwifery Board of Australia. (2022). Nursing and Midwifery Board of Australia - Professional Codes &amp; Guidelines. Nursingmidwiferyboard.gov.au. </w:t>
            </w:r>
            <w:hyperlink r:id="rId23" w:history="1">
              <w:r w:rsidRPr="00752A57">
                <w:rPr>
                  <w:rStyle w:val="Hyperlink"/>
                  <w:color w:val="000000" w:themeColor="text1"/>
                  <w:u w:val="none"/>
                </w:rPr>
                <w:t>https://www.nursingmidwiferyboard.gov.au/Codes-Guidelines-Statements.aspx</w:t>
              </w:r>
            </w:hyperlink>
          </w:p>
          <w:p w14:paraId="72DBD1BD" w14:textId="11BFA971" w:rsidR="008C0402" w:rsidRPr="00752A57" w:rsidRDefault="008C0402" w:rsidP="00A304FE">
            <w:pPr>
              <w:spacing w:line="360" w:lineRule="auto"/>
              <w:rPr>
                <w:color w:val="000000" w:themeColor="text1"/>
              </w:rPr>
            </w:pPr>
          </w:p>
          <w:p w14:paraId="5CA705C4" w14:textId="35862417" w:rsidR="00305B14" w:rsidRPr="00752A57" w:rsidRDefault="00305B14" w:rsidP="00A304FE">
            <w:pPr>
              <w:spacing w:line="360" w:lineRule="auto"/>
              <w:rPr>
                <w:color w:val="000000" w:themeColor="text1"/>
              </w:rPr>
            </w:pPr>
            <w:r w:rsidRPr="00752A57">
              <w:rPr>
                <w:color w:val="000000" w:themeColor="text1"/>
              </w:rPr>
              <w:lastRenderedPageBreak/>
              <w:t>NSW Health. (2019). Refusal of treatment</w:t>
            </w:r>
            <w:r w:rsidR="00752A57" w:rsidRPr="00752A57">
              <w:rPr>
                <w:color w:val="000000" w:themeColor="text1"/>
              </w:rPr>
              <w:t xml:space="preserve"> (6)</w:t>
            </w:r>
            <w:r w:rsidRPr="00752A57">
              <w:rPr>
                <w:color w:val="000000" w:themeColor="text1"/>
              </w:rPr>
              <w:t xml:space="preserve">. </w:t>
            </w:r>
            <w:hyperlink r:id="rId24" w:history="1">
              <w:r w:rsidRPr="00752A57">
                <w:rPr>
                  <w:rStyle w:val="Hyperlink"/>
                  <w:color w:val="000000" w:themeColor="text1"/>
                  <w:u w:val="none"/>
                </w:rPr>
                <w:t>http://www.health.nsw.gov.au</w:t>
              </w:r>
            </w:hyperlink>
          </w:p>
          <w:p w14:paraId="78B43B1A" w14:textId="01D73203" w:rsidR="00305B14" w:rsidRPr="00752A57" w:rsidRDefault="00305B14" w:rsidP="00A304FE">
            <w:pPr>
              <w:spacing w:line="360" w:lineRule="auto"/>
              <w:rPr>
                <w:color w:val="000000" w:themeColor="text1"/>
              </w:rPr>
            </w:pPr>
          </w:p>
          <w:p w14:paraId="3E6ACD82" w14:textId="72D558C1" w:rsidR="00305B14" w:rsidRPr="00752A57" w:rsidRDefault="00305B14" w:rsidP="00A304FE">
            <w:pPr>
              <w:spacing w:line="360" w:lineRule="auto"/>
              <w:rPr>
                <w:color w:val="000000" w:themeColor="text1"/>
              </w:rPr>
            </w:pPr>
            <w:proofErr w:type="spellStart"/>
            <w:r w:rsidRPr="00752A57">
              <w:rPr>
                <w:color w:val="000000" w:themeColor="text1"/>
              </w:rPr>
              <w:t>Pirotte</w:t>
            </w:r>
            <w:proofErr w:type="spellEnd"/>
            <w:r w:rsidRPr="00752A57">
              <w:rPr>
                <w:color w:val="000000" w:themeColor="text1"/>
              </w:rPr>
              <w:t xml:space="preserve">, B. D., &amp; Benson, S. (2021). Refusal of Care. PubMed; </w:t>
            </w:r>
            <w:proofErr w:type="spellStart"/>
            <w:r w:rsidRPr="00752A57">
              <w:rPr>
                <w:color w:val="000000" w:themeColor="text1"/>
              </w:rPr>
              <w:t>StatPearls</w:t>
            </w:r>
            <w:proofErr w:type="spellEnd"/>
            <w:r w:rsidRPr="00752A57">
              <w:rPr>
                <w:color w:val="000000" w:themeColor="text1"/>
              </w:rPr>
              <w:t xml:space="preserve"> Publishing. https://pubmed.ncbi.nlm.nih.gov/32809721</w:t>
            </w:r>
            <w:r w:rsidR="00752A57" w:rsidRPr="00752A57">
              <w:rPr>
                <w:color w:val="000000" w:themeColor="text1"/>
              </w:rPr>
              <w:t>/</w:t>
            </w:r>
          </w:p>
          <w:p w14:paraId="37A641E1" w14:textId="3CEDE39D" w:rsidR="00305B14" w:rsidRPr="00752A57" w:rsidRDefault="00305B14" w:rsidP="00A304FE">
            <w:pPr>
              <w:spacing w:line="360" w:lineRule="auto"/>
              <w:rPr>
                <w:rFonts w:asciiTheme="minorHAnsi" w:hAnsiTheme="minorHAnsi" w:cstheme="minorHAnsi"/>
                <w:color w:val="000000" w:themeColor="text1"/>
              </w:rPr>
            </w:pPr>
          </w:p>
          <w:p w14:paraId="0C987A1D" w14:textId="50915A90" w:rsidR="00305B14" w:rsidRPr="00752A57" w:rsidRDefault="00305B14" w:rsidP="00305B14">
            <w:pPr>
              <w:rPr>
                <w:rFonts w:ascii="Calibri" w:hAnsi="Calibri" w:cs="Calibri"/>
                <w:color w:val="000000" w:themeColor="text1"/>
              </w:rPr>
            </w:pPr>
          </w:p>
          <w:p w14:paraId="0D41C6CB" w14:textId="77777777" w:rsidR="00305B14" w:rsidRDefault="00305B14" w:rsidP="00305B14"/>
          <w:p w14:paraId="7E077548" w14:textId="77777777" w:rsidR="00305B14" w:rsidRDefault="00305B14" w:rsidP="00305B14"/>
          <w:p w14:paraId="00D412FF" w14:textId="32497F05" w:rsidR="008C0402" w:rsidRDefault="008C0402" w:rsidP="008C0402"/>
          <w:p w14:paraId="489AAAF9" w14:textId="77777777" w:rsidR="00305B14" w:rsidRDefault="00305B14" w:rsidP="008C0402"/>
          <w:p w14:paraId="020E3C56" w14:textId="77777777" w:rsidR="008C0402" w:rsidRPr="00FF2DED" w:rsidRDefault="008C0402" w:rsidP="00FF2DED">
            <w:pPr>
              <w:spacing w:line="360" w:lineRule="auto"/>
              <w:ind w:left="169"/>
              <w:rPr>
                <w:rFonts w:asciiTheme="minorHAnsi" w:hAnsiTheme="minorHAnsi" w:cstheme="minorHAnsi"/>
              </w:rPr>
            </w:pPr>
          </w:p>
          <w:p w14:paraId="59337088" w14:textId="77777777" w:rsidR="00B427D5" w:rsidRPr="00FF2DED" w:rsidRDefault="00B427D5" w:rsidP="00FF2DED">
            <w:pPr>
              <w:spacing w:line="360" w:lineRule="auto"/>
              <w:ind w:left="169"/>
              <w:rPr>
                <w:rFonts w:asciiTheme="minorHAnsi" w:hAnsiTheme="minorHAnsi" w:cstheme="minorHAnsi"/>
              </w:rPr>
            </w:pPr>
          </w:p>
          <w:p w14:paraId="2570E4CE" w14:textId="77777777" w:rsidR="00B427D5" w:rsidRPr="00FF2DED" w:rsidRDefault="00B427D5" w:rsidP="00FF2DED">
            <w:pPr>
              <w:spacing w:line="360" w:lineRule="auto"/>
              <w:ind w:left="169"/>
              <w:rPr>
                <w:rFonts w:asciiTheme="minorHAnsi" w:hAnsiTheme="minorHAnsi" w:cstheme="minorHAnsi"/>
              </w:rPr>
            </w:pPr>
          </w:p>
        </w:tc>
      </w:tr>
    </w:tbl>
    <w:p w14:paraId="4C8431BE" w14:textId="77777777" w:rsidR="00B427D5" w:rsidRPr="00FF2DED" w:rsidRDefault="00B427D5" w:rsidP="00B427D5">
      <w:pPr>
        <w:ind w:left="901"/>
        <w:rPr>
          <w:rFonts w:asciiTheme="minorHAnsi" w:hAnsiTheme="minorHAnsi" w:cstheme="minorHAnsi"/>
        </w:rPr>
      </w:pPr>
    </w:p>
    <w:p w14:paraId="06751A79" w14:textId="77777777" w:rsidR="00B427D5" w:rsidRPr="00FF2DED" w:rsidRDefault="00B4435F" w:rsidP="00B427D5">
      <w:pPr>
        <w:ind w:left="901"/>
        <w:rPr>
          <w:rFonts w:asciiTheme="minorHAnsi" w:hAnsiTheme="minorHAnsi" w:cstheme="minorHAnsi"/>
        </w:rPr>
      </w:pPr>
      <w:commentRangeStart w:id="15"/>
      <w:commentRangeEnd w:id="15"/>
      <w:r>
        <w:rPr>
          <w:rStyle w:val="CommentReference"/>
          <w:rFonts w:ascii="Calibri" w:eastAsia="Calibri" w:hAnsi="Calibri" w:cs="Calibri"/>
          <w:lang w:val="en-US" w:eastAsia="en-US"/>
        </w:rPr>
        <w:commentReference w:id="15"/>
      </w:r>
    </w:p>
    <w:p w14:paraId="7101D500" w14:textId="77777777" w:rsidR="00B4435F" w:rsidRPr="00B4435F" w:rsidRDefault="00B4435F" w:rsidP="00B4435F">
      <w:pPr>
        <w:pBdr>
          <w:bottom w:val="single" w:sz="8" w:space="4" w:color="4472C4" w:themeColor="accent1"/>
        </w:pBdr>
        <w:spacing w:after="120"/>
        <w:rPr>
          <w:rFonts w:ascii="Calibri" w:eastAsiaTheme="majorEastAsia" w:hAnsi="Calibri" w:cs="Calibri"/>
          <w:b/>
          <w:color w:val="323E4F" w:themeColor="text2" w:themeShade="BF"/>
          <w:spacing w:val="5"/>
          <w:kern w:val="28"/>
          <w:sz w:val="36"/>
          <w:szCs w:val="48"/>
          <w:lang w:eastAsia="en-US"/>
        </w:rPr>
      </w:pPr>
      <w:r w:rsidRPr="00B4435F">
        <w:rPr>
          <w:rFonts w:asciiTheme="majorHAnsi" w:eastAsiaTheme="majorEastAsia" w:hAnsiTheme="majorHAnsi" w:cstheme="majorBidi"/>
          <w:noProof/>
          <w:color w:val="323E4F" w:themeColor="text2" w:themeShade="BF"/>
          <w:spacing w:val="5"/>
          <w:kern w:val="28"/>
          <w:sz w:val="48"/>
          <w:szCs w:val="48"/>
          <w:lang w:eastAsia="en-AU"/>
        </w:rPr>
        <w:drawing>
          <wp:anchor distT="0" distB="0" distL="114300" distR="114300" simplePos="0" relativeHeight="251659264" behindDoc="0" locked="0" layoutInCell="1" allowOverlap="1" wp14:anchorId="0F7541FA" wp14:editId="2070BE28">
            <wp:simplePos x="0" y="0"/>
            <wp:positionH relativeFrom="margin">
              <wp:posOffset>8771757</wp:posOffset>
            </wp:positionH>
            <wp:positionV relativeFrom="page">
              <wp:posOffset>180340</wp:posOffset>
            </wp:positionV>
            <wp:extent cx="1020047" cy="491726"/>
            <wp:effectExtent l="0" t="0" r="0" b="3810"/>
            <wp:wrapNone/>
            <wp:docPr id="14" name="Picture 14" descr="College of Nursing and Health Sciences&#10;" title="Flinder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nders EPSW logo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20047" cy="491726"/>
                    </a:xfrm>
                    <a:prstGeom prst="rect">
                      <a:avLst/>
                    </a:prstGeom>
                  </pic:spPr>
                </pic:pic>
              </a:graphicData>
            </a:graphic>
            <wp14:sizeRelH relativeFrom="margin">
              <wp14:pctWidth>0</wp14:pctWidth>
            </wp14:sizeRelH>
            <wp14:sizeRelV relativeFrom="margin">
              <wp14:pctHeight>0</wp14:pctHeight>
            </wp14:sizeRelV>
          </wp:anchor>
        </w:drawing>
      </w:r>
      <w:r w:rsidRPr="00B4435F">
        <w:rPr>
          <w:rFonts w:ascii="Calibri" w:eastAsiaTheme="majorEastAsia" w:hAnsi="Calibri" w:cs="Calibri"/>
          <w:b/>
          <w:color w:val="323E4F" w:themeColor="text2" w:themeShade="BF"/>
          <w:spacing w:val="5"/>
          <w:kern w:val="28"/>
          <w:sz w:val="36"/>
          <w:szCs w:val="48"/>
          <w:lang w:eastAsia="en-US"/>
        </w:rPr>
        <w:t>MARKING RUBRIC NURS1006 Assessment 1: Case Study</w:t>
      </w:r>
    </w:p>
    <w:tbl>
      <w:tblPr>
        <w:tblStyle w:val="TableGrid"/>
        <w:tblpPr w:leftFromText="180" w:rightFromText="180" w:vertAnchor="text" w:tblpY="1"/>
        <w:tblOverlap w:val="never"/>
        <w:tblW w:w="5343" w:type="pct"/>
        <w:tblCellMar>
          <w:top w:w="85" w:type="dxa"/>
          <w:bottom w:w="85" w:type="dxa"/>
        </w:tblCellMar>
        <w:tblLook w:val="04A0" w:firstRow="1" w:lastRow="0" w:firstColumn="1" w:lastColumn="0" w:noHBand="0" w:noVBand="1"/>
      </w:tblPr>
      <w:tblGrid>
        <w:gridCol w:w="1493"/>
        <w:gridCol w:w="717"/>
        <w:gridCol w:w="1241"/>
        <w:gridCol w:w="1931"/>
        <w:gridCol w:w="2129"/>
        <w:gridCol w:w="2123"/>
      </w:tblGrid>
      <w:tr w:rsidR="00B4435F" w:rsidRPr="00B4435F" w14:paraId="628F657E" w14:textId="77777777" w:rsidTr="00325C93">
        <w:trPr>
          <w:trHeight w:val="441"/>
        </w:trPr>
        <w:tc>
          <w:tcPr>
            <w:tcW w:w="2793" w:type="pct"/>
            <w:gridSpan w:val="4"/>
            <w:tcBorders>
              <w:bottom w:val="single" w:sz="4" w:space="0" w:color="000000" w:themeColor="text1"/>
              <w:right w:val="single" w:sz="4" w:space="0" w:color="auto"/>
            </w:tcBorders>
            <w:shd w:val="clear" w:color="auto" w:fill="FFFFFF" w:themeFill="background1"/>
            <w:vAlign w:val="center"/>
          </w:tcPr>
          <w:p w14:paraId="6E554D58" w14:textId="77777777" w:rsidR="00B4435F" w:rsidRPr="00B4435F" w:rsidRDefault="00B4435F" w:rsidP="00B4435F">
            <w:pPr>
              <w:widowControl w:val="0"/>
              <w:autoSpaceDE w:val="0"/>
              <w:autoSpaceDN w:val="0"/>
              <w:jc w:val="both"/>
              <w:rPr>
                <w:rFonts w:ascii="Calibri" w:eastAsia="Calibri" w:hAnsi="Calibri" w:cs="Calibri"/>
                <w:b/>
                <w:sz w:val="18"/>
                <w:szCs w:val="22"/>
                <w:lang w:val="en-US" w:eastAsia="en-US"/>
              </w:rPr>
            </w:pPr>
            <w:r w:rsidRPr="00B4435F">
              <w:rPr>
                <w:rFonts w:ascii="Calibri" w:eastAsia="Calibri" w:hAnsi="Calibri" w:cs="Calibri"/>
                <w:b/>
                <w:sz w:val="18"/>
                <w:szCs w:val="22"/>
                <w:lang w:val="en-US" w:eastAsia="en-US"/>
              </w:rPr>
              <w:t>Student Name:</w:t>
            </w:r>
          </w:p>
        </w:tc>
        <w:tc>
          <w:tcPr>
            <w:tcW w:w="2207" w:type="pct"/>
            <w:gridSpan w:val="2"/>
            <w:tcBorders>
              <w:bottom w:val="single" w:sz="4" w:space="0" w:color="000000" w:themeColor="text1"/>
              <w:right w:val="single" w:sz="4" w:space="0" w:color="auto"/>
            </w:tcBorders>
            <w:shd w:val="clear" w:color="auto" w:fill="FFFFFF" w:themeFill="background1"/>
            <w:vAlign w:val="center"/>
          </w:tcPr>
          <w:p w14:paraId="59851BFC" w14:textId="77777777" w:rsidR="00B4435F" w:rsidRPr="00B4435F" w:rsidRDefault="00B4435F" w:rsidP="00B4435F">
            <w:pPr>
              <w:widowControl w:val="0"/>
              <w:autoSpaceDE w:val="0"/>
              <w:autoSpaceDN w:val="0"/>
              <w:rPr>
                <w:rFonts w:ascii="Calibri" w:eastAsia="Calibri" w:hAnsi="Calibri" w:cs="Calibri"/>
                <w:b/>
                <w:sz w:val="18"/>
                <w:szCs w:val="22"/>
                <w:lang w:val="en-US" w:eastAsia="en-US"/>
              </w:rPr>
            </w:pPr>
            <w:r w:rsidRPr="00B4435F">
              <w:rPr>
                <w:rFonts w:ascii="Calibri" w:eastAsia="Calibri" w:hAnsi="Calibri" w:cs="Calibri"/>
                <w:b/>
                <w:sz w:val="18"/>
                <w:szCs w:val="22"/>
                <w:lang w:val="en-US" w:eastAsia="en-US"/>
              </w:rPr>
              <w:t>Student ID:</w:t>
            </w:r>
          </w:p>
        </w:tc>
      </w:tr>
      <w:tr w:rsidR="00B4435F" w:rsidRPr="00B4435F" w14:paraId="4BDEFFDA" w14:textId="77777777" w:rsidTr="00325C93">
        <w:trPr>
          <w:trHeight w:val="441"/>
        </w:trPr>
        <w:tc>
          <w:tcPr>
            <w:tcW w:w="775" w:type="pct"/>
            <w:shd w:val="clear" w:color="auto" w:fill="FFFFFF" w:themeFill="background1"/>
            <w:vAlign w:val="center"/>
          </w:tcPr>
          <w:p w14:paraId="32356F89" w14:textId="77777777" w:rsidR="00B4435F" w:rsidRPr="00B4435F" w:rsidRDefault="00B4435F" w:rsidP="00B4435F">
            <w:pPr>
              <w:widowControl w:val="0"/>
              <w:autoSpaceDE w:val="0"/>
              <w:autoSpaceDN w:val="0"/>
              <w:jc w:val="center"/>
              <w:rPr>
                <w:rFonts w:ascii="Calibri" w:eastAsia="Calibri" w:hAnsi="Calibri" w:cs="Calibri"/>
                <w:b/>
                <w:sz w:val="18"/>
                <w:szCs w:val="22"/>
                <w:lang w:val="en-US" w:eastAsia="en-US"/>
              </w:rPr>
            </w:pPr>
            <w:r w:rsidRPr="00B4435F">
              <w:rPr>
                <w:rFonts w:ascii="Calibri" w:eastAsia="Calibri" w:hAnsi="Calibri" w:cs="Calibri"/>
                <w:b/>
                <w:sz w:val="18"/>
                <w:szCs w:val="22"/>
                <w:lang w:val="en-US" w:eastAsia="en-US"/>
              </w:rPr>
              <w:t>Assessment criteria</w:t>
            </w:r>
          </w:p>
        </w:tc>
        <w:tc>
          <w:tcPr>
            <w:tcW w:w="1016" w:type="pct"/>
            <w:gridSpan w:val="2"/>
            <w:shd w:val="clear" w:color="auto" w:fill="FBE4D5" w:themeFill="accent2" w:themeFillTint="33"/>
            <w:vAlign w:val="center"/>
          </w:tcPr>
          <w:p w14:paraId="4704AFAA" w14:textId="77777777" w:rsidR="00B4435F" w:rsidRPr="00B4435F" w:rsidRDefault="00B4435F" w:rsidP="00B4435F">
            <w:pPr>
              <w:widowControl w:val="0"/>
              <w:autoSpaceDE w:val="0"/>
              <w:autoSpaceDN w:val="0"/>
              <w:jc w:val="center"/>
              <w:rPr>
                <w:rFonts w:ascii="Calibri" w:eastAsia="Calibri" w:hAnsi="Calibri" w:cs="Calibri"/>
                <w:b/>
                <w:sz w:val="18"/>
                <w:szCs w:val="22"/>
                <w:lang w:val="en-US" w:eastAsia="en-US"/>
              </w:rPr>
            </w:pPr>
            <w:r w:rsidRPr="00B4435F">
              <w:rPr>
                <w:rFonts w:ascii="Calibri" w:eastAsia="Calibri" w:hAnsi="Calibri" w:cs="Calibri"/>
                <w:b/>
                <w:sz w:val="18"/>
                <w:szCs w:val="22"/>
                <w:lang w:val="en-US" w:eastAsia="en-US"/>
              </w:rPr>
              <w:t>Advanced (D &amp; HD)</w:t>
            </w:r>
          </w:p>
        </w:tc>
        <w:tc>
          <w:tcPr>
            <w:tcW w:w="1002" w:type="pct"/>
            <w:shd w:val="clear" w:color="auto" w:fill="FBE4D5" w:themeFill="accent2" w:themeFillTint="33"/>
            <w:vAlign w:val="center"/>
          </w:tcPr>
          <w:p w14:paraId="19D3DEE2" w14:textId="77777777" w:rsidR="00B4435F" w:rsidRPr="00B4435F" w:rsidRDefault="00B4435F" w:rsidP="00B4435F">
            <w:pPr>
              <w:widowControl w:val="0"/>
              <w:autoSpaceDE w:val="0"/>
              <w:autoSpaceDN w:val="0"/>
              <w:jc w:val="center"/>
              <w:rPr>
                <w:rFonts w:ascii="Calibri" w:eastAsia="Calibri" w:hAnsi="Calibri" w:cs="Calibri"/>
                <w:b/>
                <w:sz w:val="18"/>
                <w:szCs w:val="22"/>
                <w:lang w:val="en-US" w:eastAsia="en-US"/>
              </w:rPr>
            </w:pPr>
            <w:r w:rsidRPr="00B4435F">
              <w:rPr>
                <w:rFonts w:ascii="Calibri" w:eastAsia="Calibri" w:hAnsi="Calibri" w:cs="Calibri"/>
                <w:b/>
                <w:sz w:val="18"/>
                <w:szCs w:val="22"/>
                <w:lang w:val="en-US" w:eastAsia="en-US"/>
              </w:rPr>
              <w:t>Proficient (C)</w:t>
            </w:r>
          </w:p>
        </w:tc>
        <w:tc>
          <w:tcPr>
            <w:tcW w:w="1105" w:type="pct"/>
            <w:shd w:val="clear" w:color="auto" w:fill="FBE4D5" w:themeFill="accent2" w:themeFillTint="33"/>
            <w:vAlign w:val="center"/>
          </w:tcPr>
          <w:p w14:paraId="701A3A92" w14:textId="77777777" w:rsidR="00B4435F" w:rsidRPr="00B4435F" w:rsidRDefault="00B4435F" w:rsidP="00B4435F">
            <w:pPr>
              <w:widowControl w:val="0"/>
              <w:autoSpaceDE w:val="0"/>
              <w:autoSpaceDN w:val="0"/>
              <w:jc w:val="center"/>
              <w:rPr>
                <w:rFonts w:ascii="Calibri" w:eastAsia="Calibri" w:hAnsi="Calibri" w:cs="Calibri"/>
                <w:b/>
                <w:sz w:val="18"/>
                <w:szCs w:val="22"/>
                <w:lang w:val="en-US" w:eastAsia="en-US"/>
              </w:rPr>
            </w:pPr>
            <w:r w:rsidRPr="00B4435F">
              <w:rPr>
                <w:rFonts w:ascii="Calibri" w:eastAsia="Calibri" w:hAnsi="Calibri" w:cs="Calibri"/>
                <w:b/>
                <w:sz w:val="18"/>
                <w:szCs w:val="22"/>
                <w:lang w:val="en-US" w:eastAsia="en-US"/>
              </w:rPr>
              <w:t>Satisfactory (P)</w:t>
            </w:r>
          </w:p>
        </w:tc>
        <w:tc>
          <w:tcPr>
            <w:tcW w:w="1102" w:type="pct"/>
            <w:tcBorders>
              <w:right w:val="single" w:sz="4" w:space="0" w:color="auto"/>
            </w:tcBorders>
            <w:shd w:val="clear" w:color="auto" w:fill="FBE4D5" w:themeFill="accent2" w:themeFillTint="33"/>
            <w:vAlign w:val="center"/>
          </w:tcPr>
          <w:p w14:paraId="3945F544" w14:textId="77777777" w:rsidR="00B4435F" w:rsidRPr="00B4435F" w:rsidRDefault="00B4435F" w:rsidP="00B4435F">
            <w:pPr>
              <w:widowControl w:val="0"/>
              <w:autoSpaceDE w:val="0"/>
              <w:autoSpaceDN w:val="0"/>
              <w:jc w:val="center"/>
              <w:rPr>
                <w:rFonts w:ascii="Calibri" w:eastAsia="Calibri" w:hAnsi="Calibri" w:cs="Calibri"/>
                <w:b/>
                <w:sz w:val="18"/>
                <w:szCs w:val="22"/>
                <w:lang w:val="en-US" w:eastAsia="en-US"/>
              </w:rPr>
            </w:pPr>
            <w:r w:rsidRPr="00B4435F">
              <w:rPr>
                <w:rFonts w:ascii="Calibri" w:eastAsia="Calibri" w:hAnsi="Calibri" w:cs="Calibri"/>
                <w:b/>
                <w:sz w:val="18"/>
                <w:szCs w:val="22"/>
                <w:lang w:val="en-US" w:eastAsia="en-US"/>
              </w:rPr>
              <w:t>Unsatisfactory (F)</w:t>
            </w:r>
          </w:p>
        </w:tc>
      </w:tr>
      <w:tr w:rsidR="00B4435F" w:rsidRPr="00B4435F" w14:paraId="6D145198" w14:textId="77777777" w:rsidTr="00325C93">
        <w:trPr>
          <w:trHeight w:val="1734"/>
        </w:trPr>
        <w:tc>
          <w:tcPr>
            <w:tcW w:w="775" w:type="pct"/>
            <w:shd w:val="clear" w:color="auto" w:fill="FBE4D5" w:themeFill="accent2" w:themeFillTint="33"/>
          </w:tcPr>
          <w:p w14:paraId="450A3958" w14:textId="77777777" w:rsidR="00B4435F" w:rsidRPr="00B4435F" w:rsidRDefault="00B4435F" w:rsidP="00B4435F">
            <w:pPr>
              <w:widowControl w:val="0"/>
              <w:autoSpaceDE w:val="0"/>
              <w:autoSpaceDN w:val="0"/>
              <w:jc w:val="center"/>
              <w:rPr>
                <w:rFonts w:ascii="Calibri" w:eastAsia="Calibri" w:hAnsi="Calibri" w:cs="Calibri"/>
                <w:sz w:val="18"/>
                <w:szCs w:val="18"/>
                <w:lang w:val="en-US" w:eastAsia="en-US"/>
              </w:rPr>
            </w:pPr>
          </w:p>
          <w:p w14:paraId="3446B511" w14:textId="77777777" w:rsidR="00B4435F" w:rsidRPr="00B4435F" w:rsidRDefault="00B4435F" w:rsidP="00B4435F">
            <w:pPr>
              <w:widowControl w:val="0"/>
              <w:autoSpaceDE w:val="0"/>
              <w:autoSpaceDN w:val="0"/>
              <w:jc w:val="center"/>
              <w:rPr>
                <w:rFonts w:ascii="Calibri" w:eastAsia="Calibri" w:hAnsi="Calibri" w:cs="Calibri"/>
                <w:sz w:val="18"/>
                <w:szCs w:val="18"/>
                <w:lang w:val="en-US" w:eastAsia="en-US"/>
              </w:rPr>
            </w:pPr>
            <w:r w:rsidRPr="00B4435F">
              <w:rPr>
                <w:rFonts w:ascii="Calibri" w:eastAsia="Calibri" w:hAnsi="Calibri" w:cs="Calibri"/>
                <w:b/>
                <w:bCs/>
                <w:sz w:val="18"/>
                <w:szCs w:val="18"/>
                <w:lang w:val="en-US" w:eastAsia="en-US"/>
              </w:rPr>
              <w:t>Step 1: Identify issues and collect information</w:t>
            </w:r>
            <w:r w:rsidRPr="00B4435F">
              <w:rPr>
                <w:rFonts w:ascii="Calibri" w:eastAsia="Calibri" w:hAnsi="Calibri" w:cs="Calibri"/>
                <w:sz w:val="18"/>
                <w:szCs w:val="18"/>
                <w:lang w:val="en-US" w:eastAsia="en-US"/>
              </w:rPr>
              <w:t>.</w:t>
            </w:r>
          </w:p>
          <w:p w14:paraId="179D2DB0" w14:textId="77777777" w:rsidR="00B4435F" w:rsidRPr="00B4435F" w:rsidRDefault="00B4435F" w:rsidP="00B4435F">
            <w:pPr>
              <w:widowControl w:val="0"/>
              <w:autoSpaceDE w:val="0"/>
              <w:autoSpaceDN w:val="0"/>
              <w:jc w:val="center"/>
              <w:rPr>
                <w:rFonts w:ascii="Calibri" w:eastAsia="Calibri" w:hAnsi="Calibri" w:cs="Calibri"/>
                <w:sz w:val="18"/>
                <w:szCs w:val="22"/>
                <w:lang w:val="en-US" w:eastAsia="en-US"/>
              </w:rPr>
            </w:pPr>
          </w:p>
          <w:p w14:paraId="03EE6A9E" w14:textId="77777777" w:rsidR="00B4435F" w:rsidRPr="00B4435F" w:rsidRDefault="00B4435F" w:rsidP="00B4435F">
            <w:pPr>
              <w:widowControl w:val="0"/>
              <w:autoSpaceDE w:val="0"/>
              <w:autoSpaceDN w:val="0"/>
              <w:jc w:val="center"/>
              <w:rPr>
                <w:rFonts w:ascii="Calibri" w:eastAsia="Calibri" w:hAnsi="Calibri" w:cs="Calibri"/>
                <w:sz w:val="18"/>
                <w:szCs w:val="22"/>
                <w:lang w:val="en-US" w:eastAsia="en-US"/>
              </w:rPr>
            </w:pPr>
            <w:r w:rsidRPr="00B4435F">
              <w:rPr>
                <w:rFonts w:ascii="Calibri" w:eastAsia="Calibri" w:hAnsi="Calibri" w:cs="Calibri"/>
                <w:noProof/>
                <w:color w:val="000000" w:themeColor="text1"/>
                <w:sz w:val="22"/>
                <w:szCs w:val="22"/>
                <w:lang w:eastAsia="en-US"/>
              </w:rPr>
              <mc:AlternateContent>
                <mc:Choice Requires="wps">
                  <w:drawing>
                    <wp:anchor distT="0" distB="0" distL="114300" distR="114300" simplePos="0" relativeHeight="251660288" behindDoc="0" locked="0" layoutInCell="1" allowOverlap="1" wp14:anchorId="203BD010" wp14:editId="31A9ACE3">
                      <wp:simplePos x="0" y="0"/>
                      <wp:positionH relativeFrom="column">
                        <wp:posOffset>-24130</wp:posOffset>
                      </wp:positionH>
                      <wp:positionV relativeFrom="paragraph">
                        <wp:posOffset>23495</wp:posOffset>
                      </wp:positionV>
                      <wp:extent cx="828675" cy="942975"/>
                      <wp:effectExtent l="0" t="0" r="28575" b="28575"/>
                      <wp:wrapNone/>
                      <wp:docPr id="3"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942975"/>
                              </a:xfrm>
                              <a:prstGeom prst="roundRect">
                                <a:avLst/>
                              </a:prstGeom>
                              <a:solidFill>
                                <a:srgbClr val="A5A5A5">
                                  <a:lumMod val="20000"/>
                                  <a:lumOff val="80000"/>
                                </a:srgbClr>
                              </a:solidFill>
                              <a:ln w="12700" cap="flat" cmpd="sng" algn="ctr">
                                <a:solidFill>
                                  <a:srgbClr val="A5A5A5">
                                    <a:lumMod val="50000"/>
                                  </a:srgbClr>
                                </a:solidFill>
                                <a:prstDash val="solid"/>
                                <a:miter lim="800000"/>
                              </a:ln>
                              <a:effectLst/>
                            </wps:spPr>
                            <wps:txbx>
                              <w:txbxContent>
                                <w:p w14:paraId="7D66C989" w14:textId="77777777" w:rsidR="00B4435F" w:rsidRPr="00B004C4" w:rsidRDefault="00000000" w:rsidP="00B4435F">
                                  <w:pPr>
                                    <w:jc w:val="center"/>
                                    <w:rPr>
                                      <w:b/>
                                      <w:color w:val="525252" w:themeColor="accent3" w:themeShade="80"/>
                                      <w:sz w:val="18"/>
                                      <w:szCs w:val="18"/>
                                    </w:rPr>
                                  </w:pPr>
                                  <w:hyperlink r:id="rId26" w:history="1">
                                    <w:r w:rsidR="00B4435F" w:rsidRPr="00B004C4">
                                      <w:rPr>
                                        <w:rStyle w:val="Hyperlink"/>
                                        <w:b/>
                                        <w:color w:val="525252" w:themeColor="accent3" w:themeShade="80"/>
                                        <w:sz w:val="18"/>
                                        <w:szCs w:val="18"/>
                                      </w:rPr>
                                      <w:t>Kickstart your assignment: Analysing the task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BD010" id="Rectangle: Rounded Corners 28" o:spid="_x0000_s1026" style="position:absolute;left:0;text-align:left;margin-left:-1.9pt;margin-top:1.85pt;width:65.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" fillcolor="#ededed" strokecolor="#525252" strokeweight="1pt">
                      <v:stroke joinstyle="miter"/>
                      <v:path arrowok="t"/>
                      <v:textbox>
                        <w:txbxContent>
                          <w:p w14:paraId="7D66C989" w14:textId="77777777" w:rsidR="00B4435F" w:rsidRPr="00B004C4" w:rsidRDefault="00000000" w:rsidP="00B4435F">
                            <w:pPr>
                              <w:jc w:val="center"/>
                              <w:rPr>
                                <w:b/>
                                <w:color w:val="525252" w:themeColor="accent3" w:themeShade="80"/>
                                <w:sz w:val="18"/>
                                <w:szCs w:val="18"/>
                              </w:rPr>
                            </w:pPr>
                            <w:hyperlink r:id="rId27" w:history="1">
                              <w:r w:rsidR="00B4435F" w:rsidRPr="00B004C4">
                                <w:rPr>
                                  <w:rStyle w:val="Hyperlink"/>
                                  <w:b/>
                                  <w:color w:val="525252" w:themeColor="accent3" w:themeShade="80"/>
                                  <w:sz w:val="18"/>
                                  <w:szCs w:val="18"/>
                                </w:rPr>
                                <w:t>Kickstart your assignment: Analysing the task</w:t>
                              </w:r>
                            </w:hyperlink>
                          </w:p>
                        </w:txbxContent>
                      </v:textbox>
                    </v:roundrect>
                  </w:pict>
                </mc:Fallback>
              </mc:AlternateContent>
            </w:r>
          </w:p>
          <w:p w14:paraId="6C7CF348" w14:textId="77777777" w:rsidR="00B4435F" w:rsidRPr="00B4435F" w:rsidRDefault="00B4435F" w:rsidP="00B4435F">
            <w:pPr>
              <w:widowControl w:val="0"/>
              <w:autoSpaceDE w:val="0"/>
              <w:autoSpaceDN w:val="0"/>
              <w:jc w:val="center"/>
              <w:rPr>
                <w:rFonts w:ascii="Calibri" w:eastAsia="Calibri" w:hAnsi="Calibri" w:cs="Calibri"/>
                <w:sz w:val="18"/>
                <w:szCs w:val="22"/>
                <w:lang w:val="en-US" w:eastAsia="en-US"/>
              </w:rPr>
            </w:pPr>
          </w:p>
          <w:p w14:paraId="108E00BA" w14:textId="77777777" w:rsidR="00B4435F" w:rsidRPr="00B4435F" w:rsidRDefault="00B4435F" w:rsidP="00B4435F">
            <w:pPr>
              <w:widowControl w:val="0"/>
              <w:autoSpaceDE w:val="0"/>
              <w:autoSpaceDN w:val="0"/>
              <w:jc w:val="center"/>
              <w:rPr>
                <w:rFonts w:ascii="Calibri" w:eastAsia="Calibri" w:hAnsi="Calibri" w:cs="Calibri"/>
                <w:sz w:val="18"/>
                <w:szCs w:val="22"/>
                <w:lang w:val="en-US" w:eastAsia="en-US"/>
              </w:rPr>
            </w:pPr>
          </w:p>
        </w:tc>
        <w:tc>
          <w:tcPr>
            <w:tcW w:w="1016" w:type="pct"/>
            <w:gridSpan w:val="2"/>
          </w:tcPr>
          <w:p w14:paraId="32BEA4E1"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Correctly identifies &amp; comprehensively outlines key legal &amp; ethical issues.</w:t>
            </w:r>
          </w:p>
          <w:p w14:paraId="56C82640"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Comprehensive and insightful summary of all key stakeholders and their interests.</w:t>
            </w:r>
          </w:p>
          <w:p w14:paraId="57704F46"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Concise and relevant summary of what further information is needed.</w:t>
            </w:r>
          </w:p>
        </w:tc>
        <w:tc>
          <w:tcPr>
            <w:tcW w:w="1002" w:type="pct"/>
          </w:tcPr>
          <w:p w14:paraId="0A9E0B19"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Correctly identifies &amp; outlines key legal &amp; ethical issues.</w:t>
            </w:r>
          </w:p>
          <w:p w14:paraId="6C1C6950"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Accurate summary of most key stakeholders and their interests.</w:t>
            </w:r>
          </w:p>
          <w:p w14:paraId="19011AD9"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Reasonably concise and relevant summary of what further information is needed.</w:t>
            </w:r>
          </w:p>
        </w:tc>
        <w:tc>
          <w:tcPr>
            <w:tcW w:w="1105" w:type="pct"/>
          </w:tcPr>
          <w:p w14:paraId="5A6FC92D"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highlight w:val="yellow"/>
                <w:lang w:val="en-US" w:eastAsia="en-US"/>
              </w:rPr>
              <w:t>Identifies &amp; outlines relevant legal &amp; ethical issues. Some key information unclear or missed.</w:t>
            </w:r>
          </w:p>
          <w:p w14:paraId="0D85B518"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highlight w:val="yellow"/>
                <w:lang w:val="en-US" w:eastAsia="en-US"/>
              </w:rPr>
              <w:t>Accurate summary of some key stakeholders &amp; their interests. Satisfactory summary of what further information is needed.</w:t>
            </w:r>
          </w:p>
        </w:tc>
        <w:tc>
          <w:tcPr>
            <w:tcW w:w="1102" w:type="pct"/>
          </w:tcPr>
          <w:p w14:paraId="5D8102DA"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Ethical or legal issues are not clearly articulated and/or relevant. All/most important information is missed.</w:t>
            </w:r>
          </w:p>
          <w:p w14:paraId="39575AAF"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No or inadequate identification of key stakeholders and their interests.</w:t>
            </w:r>
          </w:p>
          <w:p w14:paraId="673EBE38"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Summary of necessary further information is unclear/not relevant.</w:t>
            </w:r>
          </w:p>
        </w:tc>
      </w:tr>
      <w:tr w:rsidR="00B4435F" w:rsidRPr="00B4435F" w14:paraId="66765D7B" w14:textId="77777777" w:rsidTr="00325C93">
        <w:trPr>
          <w:trHeight w:val="473"/>
        </w:trPr>
        <w:tc>
          <w:tcPr>
            <w:tcW w:w="775" w:type="pct"/>
            <w:shd w:val="clear" w:color="auto" w:fill="FBE4D5" w:themeFill="accent2" w:themeFillTint="33"/>
          </w:tcPr>
          <w:p w14:paraId="3F8B1999" w14:textId="77777777" w:rsidR="00B4435F" w:rsidRPr="00B4435F" w:rsidRDefault="00B4435F" w:rsidP="00B4435F">
            <w:pPr>
              <w:widowControl w:val="0"/>
              <w:autoSpaceDE w:val="0"/>
              <w:autoSpaceDN w:val="0"/>
              <w:jc w:val="center"/>
              <w:rPr>
                <w:rFonts w:ascii="Calibri" w:eastAsia="Calibri" w:hAnsi="Calibri" w:cs="Calibri"/>
                <w:sz w:val="18"/>
                <w:szCs w:val="18"/>
                <w:lang w:val="en-US" w:eastAsia="en-US"/>
              </w:rPr>
            </w:pPr>
          </w:p>
          <w:p w14:paraId="5661D347" w14:textId="77777777" w:rsidR="00B4435F" w:rsidRPr="00B4435F" w:rsidRDefault="00B4435F" w:rsidP="00B4435F">
            <w:pPr>
              <w:widowControl w:val="0"/>
              <w:autoSpaceDE w:val="0"/>
              <w:autoSpaceDN w:val="0"/>
              <w:jc w:val="center"/>
              <w:rPr>
                <w:rFonts w:ascii="Calibri" w:eastAsia="Calibri" w:hAnsi="Calibri" w:cs="Calibri"/>
                <w:b/>
                <w:bCs/>
                <w:sz w:val="18"/>
                <w:szCs w:val="22"/>
                <w:lang w:val="en-US" w:eastAsia="en-US"/>
              </w:rPr>
            </w:pPr>
            <w:r w:rsidRPr="00B4435F">
              <w:rPr>
                <w:rFonts w:ascii="Calibri" w:eastAsia="Calibri" w:hAnsi="Calibri" w:cs="Calibri"/>
                <w:b/>
                <w:bCs/>
                <w:noProof/>
                <w:sz w:val="22"/>
                <w:szCs w:val="22"/>
                <w:lang w:eastAsia="en-US"/>
              </w:rPr>
              <mc:AlternateContent>
                <mc:Choice Requires="wps">
                  <w:drawing>
                    <wp:anchor distT="0" distB="0" distL="114300" distR="114300" simplePos="0" relativeHeight="251661312" behindDoc="0" locked="0" layoutInCell="1" allowOverlap="1" wp14:anchorId="555A4759" wp14:editId="036FF4BB">
                      <wp:simplePos x="0" y="0"/>
                      <wp:positionH relativeFrom="column">
                        <wp:posOffset>-5080</wp:posOffset>
                      </wp:positionH>
                      <wp:positionV relativeFrom="paragraph">
                        <wp:posOffset>457835</wp:posOffset>
                      </wp:positionV>
                      <wp:extent cx="828675" cy="723900"/>
                      <wp:effectExtent l="0" t="0" r="28575" b="190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723900"/>
                              </a:xfrm>
                              <a:prstGeom prst="roundRect">
                                <a:avLst/>
                              </a:prstGeom>
                              <a:solidFill>
                                <a:srgbClr val="5B9BD5">
                                  <a:lumMod val="20000"/>
                                  <a:lumOff val="80000"/>
                                </a:srgbClr>
                              </a:solidFill>
                              <a:ln w="12700" cap="flat" cmpd="sng" algn="ctr">
                                <a:solidFill>
                                  <a:srgbClr val="5B9BD5">
                                    <a:lumMod val="75000"/>
                                  </a:srgbClr>
                                </a:solidFill>
                                <a:prstDash val="solid"/>
                                <a:miter lim="800000"/>
                              </a:ln>
                              <a:effectLst/>
                            </wps:spPr>
                            <wps:txbx>
                              <w:txbxContent>
                                <w:p w14:paraId="3D8914F7" w14:textId="77777777" w:rsidR="00B4435F" w:rsidRPr="00E774EC" w:rsidRDefault="00000000" w:rsidP="00B4435F">
                                  <w:pPr>
                                    <w:ind w:left="-142" w:right="-204"/>
                                    <w:jc w:val="center"/>
                                    <w:rPr>
                                      <w:b/>
                                      <w:color w:val="0070C0"/>
                                      <w:sz w:val="14"/>
                                      <w:szCs w:val="18"/>
                                    </w:rPr>
                                  </w:pPr>
                                  <w:hyperlink r:id="rId28" w:history="1">
                                    <w:r w:rsidR="00B4435F" w:rsidRPr="00E774EC">
                                      <w:rPr>
                                        <w:rStyle w:val="Hyperlink"/>
                                        <w:b/>
                                        <w:color w:val="0070C0"/>
                                        <w:sz w:val="18"/>
                                      </w:rPr>
                                      <w:t>Constructin</w:t>
                                    </w:r>
                                    <w:r w:rsidR="00B4435F">
                                      <w:rPr>
                                        <w:rStyle w:val="Hyperlink"/>
                                        <w:b/>
                                        <w:color w:val="0070C0"/>
                                        <w:sz w:val="18"/>
                                      </w:rPr>
                                      <w:t>g</w:t>
                                    </w:r>
                                    <w:r w:rsidR="00B4435F" w:rsidRPr="00E774EC">
                                      <w:rPr>
                                        <w:rStyle w:val="Hyperlink"/>
                                        <w:b/>
                                        <w:color w:val="0070C0"/>
                                        <w:sz w:val="18"/>
                                      </w:rPr>
                                      <w:t xml:space="preserve"> </w:t>
                                    </w:r>
                                    <w:r w:rsidR="00B4435F">
                                      <w:rPr>
                                        <w:rStyle w:val="Hyperlink"/>
                                        <w:b/>
                                        <w:color w:val="0070C0"/>
                                        <w:sz w:val="18"/>
                                      </w:rPr>
                                      <w:br/>
                                    </w:r>
                                    <w:r w:rsidR="00B4435F" w:rsidRPr="00E774EC">
                                      <w:rPr>
                                        <w:rStyle w:val="Hyperlink"/>
                                        <w:b/>
                                        <w:color w:val="0070C0"/>
                                        <w:sz w:val="18"/>
                                      </w:rPr>
                                      <w:t xml:space="preserve">an </w:t>
                                    </w:r>
                                    <w:r w:rsidR="00B4435F">
                                      <w:rPr>
                                        <w:rStyle w:val="Hyperlink"/>
                                        <w:b/>
                                        <w:color w:val="0070C0"/>
                                        <w:sz w:val="18"/>
                                      </w:rPr>
                                      <w:t>a</w:t>
                                    </w:r>
                                    <w:r w:rsidR="00B4435F" w:rsidRPr="00E774EC">
                                      <w:rPr>
                                        <w:rStyle w:val="Hyperlink"/>
                                        <w:b/>
                                        <w:color w:val="0070C0"/>
                                        <w:sz w:val="18"/>
                                      </w:rPr>
                                      <w:t>cademic argument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A4759" id="Rectangle: Rounded Corners 2" o:spid="_x0000_s1027" style="position:absolute;left:0;text-align:left;margin-left:-.4pt;margin-top:36.05pt;width:65.2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" fillcolor="#deebf7" strokecolor="#2e75b6" strokeweight="1pt">
                      <v:stroke joinstyle="miter"/>
                      <v:path arrowok="t"/>
                      <v:textbox>
                        <w:txbxContent>
                          <w:p w14:paraId="3D8914F7" w14:textId="77777777" w:rsidR="00B4435F" w:rsidRPr="00E774EC" w:rsidRDefault="00000000" w:rsidP="00B4435F">
                            <w:pPr>
                              <w:ind w:left="-142" w:right="-204"/>
                              <w:jc w:val="center"/>
                              <w:rPr>
                                <w:b/>
                                <w:color w:val="0070C0"/>
                                <w:sz w:val="14"/>
                                <w:szCs w:val="18"/>
                              </w:rPr>
                            </w:pPr>
                            <w:hyperlink r:id="rId29" w:history="1">
                              <w:r w:rsidR="00B4435F" w:rsidRPr="00E774EC">
                                <w:rPr>
                                  <w:rStyle w:val="Hyperlink"/>
                                  <w:b/>
                                  <w:color w:val="0070C0"/>
                                  <w:sz w:val="18"/>
                                </w:rPr>
                                <w:t>Constructin</w:t>
                              </w:r>
                              <w:r w:rsidR="00B4435F">
                                <w:rPr>
                                  <w:rStyle w:val="Hyperlink"/>
                                  <w:b/>
                                  <w:color w:val="0070C0"/>
                                  <w:sz w:val="18"/>
                                </w:rPr>
                                <w:t>g</w:t>
                              </w:r>
                              <w:r w:rsidR="00B4435F" w:rsidRPr="00E774EC">
                                <w:rPr>
                                  <w:rStyle w:val="Hyperlink"/>
                                  <w:b/>
                                  <w:color w:val="0070C0"/>
                                  <w:sz w:val="18"/>
                                </w:rPr>
                                <w:t xml:space="preserve"> </w:t>
                              </w:r>
                              <w:r w:rsidR="00B4435F">
                                <w:rPr>
                                  <w:rStyle w:val="Hyperlink"/>
                                  <w:b/>
                                  <w:color w:val="0070C0"/>
                                  <w:sz w:val="18"/>
                                </w:rPr>
                                <w:br/>
                              </w:r>
                              <w:r w:rsidR="00B4435F" w:rsidRPr="00E774EC">
                                <w:rPr>
                                  <w:rStyle w:val="Hyperlink"/>
                                  <w:b/>
                                  <w:color w:val="0070C0"/>
                                  <w:sz w:val="18"/>
                                </w:rPr>
                                <w:t xml:space="preserve">an </w:t>
                              </w:r>
                              <w:r w:rsidR="00B4435F">
                                <w:rPr>
                                  <w:rStyle w:val="Hyperlink"/>
                                  <w:b/>
                                  <w:color w:val="0070C0"/>
                                  <w:sz w:val="18"/>
                                </w:rPr>
                                <w:t>a</w:t>
                              </w:r>
                              <w:r w:rsidR="00B4435F" w:rsidRPr="00E774EC">
                                <w:rPr>
                                  <w:rStyle w:val="Hyperlink"/>
                                  <w:b/>
                                  <w:color w:val="0070C0"/>
                                  <w:sz w:val="18"/>
                                </w:rPr>
                                <w:t>cademic argument</w:t>
                              </w:r>
                            </w:hyperlink>
                          </w:p>
                        </w:txbxContent>
                      </v:textbox>
                    </v:roundrect>
                  </w:pict>
                </mc:Fallback>
              </mc:AlternateContent>
            </w:r>
            <w:r w:rsidRPr="00B4435F">
              <w:rPr>
                <w:rFonts w:ascii="Calibri" w:eastAsia="Calibri" w:hAnsi="Calibri" w:cs="Calibri"/>
                <w:b/>
                <w:bCs/>
                <w:sz w:val="18"/>
                <w:szCs w:val="18"/>
                <w:lang w:val="en-US" w:eastAsia="en-US"/>
              </w:rPr>
              <w:t>Step 2: Evaluate the issues.</w:t>
            </w:r>
          </w:p>
        </w:tc>
        <w:tc>
          <w:tcPr>
            <w:tcW w:w="1016" w:type="pct"/>
            <w:gridSpan w:val="2"/>
          </w:tcPr>
          <w:p w14:paraId="01F33CB0"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Correctly identifies and comprehensively explains one key ethical or legal issue from Step 1. </w:t>
            </w:r>
          </w:p>
          <w:p w14:paraId="6B6BE302"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Comprehensive identification and application of core relevant legal and/or ethical principles. Comprehensive identification and application of relevant legislation and/or professional guidelines.</w:t>
            </w:r>
          </w:p>
          <w:p w14:paraId="24F0B0FA"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lastRenderedPageBreak/>
              <w:t>Application of legal and/or ethical principles effectively addresses the complexity of the case and manages conflicts between ethical and/or legal principles. Discussion indicates the case has been comprehensively considered from multiple viewpoints.</w:t>
            </w:r>
          </w:p>
        </w:tc>
        <w:tc>
          <w:tcPr>
            <w:tcW w:w="1002" w:type="pct"/>
          </w:tcPr>
          <w:p w14:paraId="40C22AEE"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lastRenderedPageBreak/>
              <w:t xml:space="preserve">Correctly identifies and reasonably explains one key ethical or legal issue from Step 1. </w:t>
            </w:r>
          </w:p>
          <w:p w14:paraId="73F5CA91"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Identifies and correctly applies relevant core legal and/or ethical principles. Identifies and correctly applies relevant legislation and/or professional guidelines.</w:t>
            </w:r>
          </w:p>
          <w:p w14:paraId="37692246"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Application of legal and/or ethical principles </w:t>
            </w:r>
            <w:r w:rsidRPr="00B4435F">
              <w:rPr>
                <w:rFonts w:ascii="Calibri" w:eastAsia="Calibri" w:hAnsi="Calibri" w:cs="Calibri"/>
                <w:sz w:val="18"/>
                <w:szCs w:val="22"/>
                <w:lang w:val="en-US" w:eastAsia="en-US"/>
              </w:rPr>
              <w:lastRenderedPageBreak/>
              <w:t>acknowledges the complexity of the case and manages conflicts between ethical and/or legal principles. Discussion indicates the case has been carefully considered from multiple viewpoints.</w:t>
            </w:r>
          </w:p>
        </w:tc>
        <w:tc>
          <w:tcPr>
            <w:tcW w:w="1105" w:type="pct"/>
          </w:tcPr>
          <w:p w14:paraId="5754AC2C"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highlight w:val="yellow"/>
                <w:lang w:val="en-US" w:eastAsia="en-US"/>
              </w:rPr>
              <w:lastRenderedPageBreak/>
              <w:t xml:space="preserve">Correctly identifies and adequately explains one key ethical or legal issue from Step 1. </w:t>
            </w:r>
          </w:p>
          <w:p w14:paraId="665DFE88"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highlight w:val="yellow"/>
                <w:lang w:val="en-US" w:eastAsia="en-US"/>
              </w:rPr>
              <w:t>Identifies and applies most relevant legal and/or ethical principles. Adequately Identifies and correctly applies some relevant legislation and/or professional guidelines.</w:t>
            </w:r>
          </w:p>
          <w:p w14:paraId="3EFA8C7C"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highlight w:val="yellow"/>
                <w:lang w:val="en-US" w:eastAsia="en-US"/>
              </w:rPr>
              <w:t xml:space="preserve">Application of legal and/or ethical principles partially acknowledges </w:t>
            </w:r>
            <w:r w:rsidRPr="00B4435F">
              <w:rPr>
                <w:rFonts w:ascii="Calibri" w:eastAsia="Calibri" w:hAnsi="Calibri" w:cs="Calibri"/>
                <w:sz w:val="18"/>
                <w:szCs w:val="22"/>
                <w:highlight w:val="yellow"/>
                <w:lang w:val="en-US" w:eastAsia="en-US"/>
              </w:rPr>
              <w:lastRenderedPageBreak/>
              <w:t>the complexity of the case and manages conflicts between ethical and/or legal principles. Discussion indicates the case has been adequately considered from multiple viewpoints.</w:t>
            </w:r>
          </w:p>
        </w:tc>
        <w:tc>
          <w:tcPr>
            <w:tcW w:w="1102" w:type="pct"/>
          </w:tcPr>
          <w:p w14:paraId="2CEC4C29"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lastRenderedPageBreak/>
              <w:t xml:space="preserve">Does not correctly identify, and/or adequately explain one key ethical or legal issue from Step 1. </w:t>
            </w:r>
          </w:p>
          <w:p w14:paraId="003295F1"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Does not adequately identify and/or apply legal and/or ethical principles. Does not adequately identify and apply relevant legislation and/or professional guidelines.</w:t>
            </w:r>
          </w:p>
          <w:p w14:paraId="2FAEF83F"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Application of legal and/or ethical principles </w:t>
            </w:r>
            <w:r w:rsidRPr="00B4435F">
              <w:rPr>
                <w:rFonts w:ascii="Calibri" w:eastAsia="Calibri" w:hAnsi="Calibri" w:cs="Calibri"/>
                <w:sz w:val="18"/>
                <w:szCs w:val="22"/>
                <w:lang w:val="en-US" w:eastAsia="en-US"/>
              </w:rPr>
              <w:lastRenderedPageBreak/>
              <w:t>does not acknowledge the complexity of the case and/or manage conflict between ethical and/or legal principles. Discussion does not clearly indicate the case has been considered from multiple viewpoints.</w:t>
            </w:r>
          </w:p>
        </w:tc>
      </w:tr>
      <w:tr w:rsidR="00B4435F" w:rsidRPr="00B4435F" w14:paraId="4A8024D3" w14:textId="77777777" w:rsidTr="00325C93">
        <w:trPr>
          <w:trHeight w:val="1181"/>
        </w:trPr>
        <w:tc>
          <w:tcPr>
            <w:tcW w:w="775" w:type="pct"/>
            <w:shd w:val="clear" w:color="auto" w:fill="FBE4D5" w:themeFill="accent2" w:themeFillTint="33"/>
          </w:tcPr>
          <w:p w14:paraId="65ED22AE" w14:textId="77777777" w:rsidR="00B4435F" w:rsidRPr="00B4435F" w:rsidRDefault="00B4435F" w:rsidP="00B4435F">
            <w:pPr>
              <w:widowControl w:val="0"/>
              <w:autoSpaceDE w:val="0"/>
              <w:autoSpaceDN w:val="0"/>
              <w:jc w:val="center"/>
              <w:rPr>
                <w:rFonts w:ascii="Calibri" w:eastAsia="Calibri" w:hAnsi="Calibri" w:cs="Calibri"/>
                <w:sz w:val="18"/>
                <w:szCs w:val="18"/>
                <w:lang w:val="en-US" w:eastAsia="en-US"/>
              </w:rPr>
            </w:pPr>
          </w:p>
          <w:p w14:paraId="555855BC" w14:textId="77777777" w:rsidR="00B4435F" w:rsidRPr="00B4435F" w:rsidRDefault="00B4435F" w:rsidP="00B4435F">
            <w:pPr>
              <w:widowControl w:val="0"/>
              <w:autoSpaceDE w:val="0"/>
              <w:autoSpaceDN w:val="0"/>
              <w:jc w:val="center"/>
              <w:rPr>
                <w:rFonts w:ascii="Calibri" w:eastAsia="Calibri" w:hAnsi="Calibri" w:cs="Calibri"/>
                <w:b/>
                <w:bCs/>
                <w:sz w:val="18"/>
                <w:szCs w:val="22"/>
                <w:lang w:val="en-US" w:eastAsia="en-US"/>
              </w:rPr>
            </w:pPr>
            <w:r w:rsidRPr="00B4435F">
              <w:rPr>
                <w:rFonts w:ascii="Calibri" w:eastAsia="Calibri" w:hAnsi="Calibri" w:cs="Calibri"/>
                <w:b/>
                <w:bCs/>
                <w:sz w:val="18"/>
                <w:szCs w:val="18"/>
                <w:lang w:val="en-US" w:eastAsia="en-US"/>
              </w:rPr>
              <w:t>Step 3: Action – what to do in practice.</w:t>
            </w:r>
          </w:p>
        </w:tc>
        <w:tc>
          <w:tcPr>
            <w:tcW w:w="1016" w:type="pct"/>
            <w:gridSpan w:val="2"/>
          </w:tcPr>
          <w:p w14:paraId="38DDF60C" w14:textId="77777777" w:rsidR="00B4435F" w:rsidRPr="00B4435F" w:rsidRDefault="00B4435F" w:rsidP="00B4435F">
            <w:pPr>
              <w:widowControl w:val="0"/>
              <w:autoSpaceDE w:val="0"/>
              <w:autoSpaceDN w:val="0"/>
              <w:spacing w:after="60"/>
              <w:rPr>
                <w:rFonts w:ascii="Calibri" w:eastAsia="Calibri" w:hAnsi="Calibri" w:cs="Calibri"/>
                <w:sz w:val="18"/>
                <w:szCs w:val="18"/>
                <w:lang w:val="en-US" w:eastAsia="en-US"/>
              </w:rPr>
            </w:pPr>
            <w:r w:rsidRPr="00B4435F">
              <w:rPr>
                <w:rFonts w:ascii="Calibri" w:eastAsia="Calibri" w:hAnsi="Calibri" w:cs="Calibri"/>
                <w:sz w:val="18"/>
                <w:szCs w:val="18"/>
                <w:lang w:val="en-US" w:eastAsia="en-US"/>
              </w:rPr>
              <w:t>Proposed actions are insightful, relevant and within the scope of practice of a nursing student. Proposed actions comprehensively address issues identified in step 2.</w:t>
            </w:r>
          </w:p>
          <w:p w14:paraId="363501A7" w14:textId="77777777" w:rsidR="00B4435F" w:rsidRPr="00B4435F" w:rsidRDefault="00B4435F" w:rsidP="00B4435F">
            <w:pPr>
              <w:widowControl w:val="0"/>
              <w:autoSpaceDE w:val="0"/>
              <w:autoSpaceDN w:val="0"/>
              <w:spacing w:after="60"/>
              <w:rPr>
                <w:rFonts w:ascii="Calibri" w:eastAsia="Calibri" w:hAnsi="Calibri" w:cs="Calibri"/>
                <w:sz w:val="18"/>
                <w:szCs w:val="18"/>
                <w:lang w:val="en-US" w:eastAsia="en-US"/>
              </w:rPr>
            </w:pPr>
            <w:r w:rsidRPr="00B4435F">
              <w:rPr>
                <w:rFonts w:ascii="Calibri" w:eastAsia="Calibri" w:hAnsi="Calibri" w:cs="Calibri"/>
                <w:sz w:val="18"/>
                <w:szCs w:val="18"/>
                <w:lang w:val="en-US" w:eastAsia="en-US"/>
              </w:rPr>
              <w:t>The ethical and/or legal reasoning underpinning the proposed actions is comprehensively explained.</w:t>
            </w:r>
          </w:p>
          <w:p w14:paraId="2A8D2E99" w14:textId="77777777" w:rsidR="00B4435F" w:rsidRPr="00B4435F" w:rsidRDefault="00B4435F" w:rsidP="00B4435F">
            <w:pPr>
              <w:widowControl w:val="0"/>
              <w:autoSpaceDE w:val="0"/>
              <w:autoSpaceDN w:val="0"/>
              <w:spacing w:after="60"/>
              <w:rPr>
                <w:rFonts w:ascii="Calibri" w:eastAsia="Calibri" w:hAnsi="Calibri" w:cs="Calibri"/>
                <w:sz w:val="18"/>
                <w:szCs w:val="18"/>
                <w:highlight w:val="yellow"/>
                <w:lang w:val="en-US" w:eastAsia="en-US"/>
              </w:rPr>
            </w:pPr>
            <w:r w:rsidRPr="00B4435F">
              <w:rPr>
                <w:rFonts w:ascii="Calibri" w:eastAsia="Calibri" w:hAnsi="Calibri" w:cs="Calibri"/>
                <w:sz w:val="18"/>
                <w:szCs w:val="18"/>
                <w:lang w:val="en-US" w:eastAsia="en-US"/>
              </w:rPr>
              <w:t>The intended outcomes of the actions are logical and comprehensively identified.</w:t>
            </w:r>
          </w:p>
        </w:tc>
        <w:tc>
          <w:tcPr>
            <w:tcW w:w="1002" w:type="pct"/>
          </w:tcPr>
          <w:p w14:paraId="05416FA3" w14:textId="77777777" w:rsidR="00B4435F" w:rsidRPr="00B4435F" w:rsidRDefault="00B4435F" w:rsidP="00B4435F">
            <w:pPr>
              <w:widowControl w:val="0"/>
              <w:autoSpaceDE w:val="0"/>
              <w:autoSpaceDN w:val="0"/>
              <w:spacing w:after="60"/>
              <w:rPr>
                <w:rFonts w:ascii="Calibri" w:eastAsia="Calibri" w:hAnsi="Calibri" w:cs="Calibri"/>
                <w:sz w:val="18"/>
                <w:szCs w:val="18"/>
                <w:lang w:val="en-US" w:eastAsia="en-US"/>
              </w:rPr>
            </w:pPr>
            <w:r w:rsidRPr="00B4435F">
              <w:rPr>
                <w:rFonts w:ascii="Calibri" w:eastAsia="Calibri" w:hAnsi="Calibri" w:cs="Calibri"/>
                <w:sz w:val="18"/>
                <w:szCs w:val="18"/>
                <w:lang w:val="en-US" w:eastAsia="en-US"/>
              </w:rPr>
              <w:t>Most proposed actions are relevant and within the scope of practice of a nursing student. Proposed actions adequately address issues identified in step 2.</w:t>
            </w:r>
          </w:p>
          <w:p w14:paraId="3A6481B4" w14:textId="77777777" w:rsidR="00B4435F" w:rsidRPr="00B4435F" w:rsidRDefault="00B4435F" w:rsidP="00B4435F">
            <w:pPr>
              <w:widowControl w:val="0"/>
              <w:shd w:val="clear" w:color="auto" w:fill="FFFFFF" w:themeFill="background1"/>
              <w:autoSpaceDE w:val="0"/>
              <w:autoSpaceDN w:val="0"/>
              <w:spacing w:after="60"/>
              <w:rPr>
                <w:rFonts w:ascii="Calibri" w:eastAsia="Calibri" w:hAnsi="Calibri" w:cs="Calibri"/>
                <w:sz w:val="18"/>
                <w:szCs w:val="18"/>
                <w:lang w:val="en-US" w:eastAsia="en-US"/>
              </w:rPr>
            </w:pPr>
            <w:r w:rsidRPr="00B4435F">
              <w:rPr>
                <w:rFonts w:ascii="Calibri" w:eastAsia="Calibri" w:hAnsi="Calibri" w:cs="Calibri"/>
                <w:sz w:val="18"/>
                <w:szCs w:val="18"/>
                <w:lang w:val="en-US" w:eastAsia="en-US"/>
              </w:rPr>
              <w:t>The ethical and/or legal reasoning underpinning the proposed actions is clearly explained.</w:t>
            </w:r>
          </w:p>
          <w:p w14:paraId="3CD0A6CA" w14:textId="77777777" w:rsidR="00B4435F" w:rsidRPr="00B4435F" w:rsidRDefault="00B4435F" w:rsidP="00B4435F">
            <w:pPr>
              <w:widowControl w:val="0"/>
              <w:autoSpaceDE w:val="0"/>
              <w:autoSpaceDN w:val="0"/>
              <w:spacing w:after="60"/>
              <w:rPr>
                <w:rFonts w:ascii="Calibri" w:eastAsia="Calibri" w:hAnsi="Calibri" w:cs="Calibri"/>
                <w:sz w:val="18"/>
                <w:szCs w:val="18"/>
                <w:highlight w:val="yellow"/>
                <w:lang w:val="en-US" w:eastAsia="en-US"/>
              </w:rPr>
            </w:pPr>
            <w:r w:rsidRPr="00B4435F">
              <w:rPr>
                <w:rFonts w:ascii="Calibri" w:eastAsia="Calibri" w:hAnsi="Calibri" w:cs="Calibri"/>
                <w:sz w:val="18"/>
                <w:szCs w:val="18"/>
                <w:lang w:val="en-US" w:eastAsia="en-US"/>
              </w:rPr>
              <w:t>The intended outcomes of the actions are mostly logical and clearly identified.</w:t>
            </w:r>
          </w:p>
        </w:tc>
        <w:tc>
          <w:tcPr>
            <w:tcW w:w="1105" w:type="pct"/>
          </w:tcPr>
          <w:p w14:paraId="2B9B6967" w14:textId="77777777" w:rsidR="00B4435F" w:rsidRPr="00B4435F" w:rsidRDefault="00B4435F" w:rsidP="00B4435F">
            <w:pPr>
              <w:widowControl w:val="0"/>
              <w:autoSpaceDE w:val="0"/>
              <w:autoSpaceDN w:val="0"/>
              <w:spacing w:after="60"/>
              <w:rPr>
                <w:rFonts w:ascii="Calibri" w:eastAsia="Calibri" w:hAnsi="Calibri" w:cs="Calibri"/>
                <w:sz w:val="18"/>
                <w:szCs w:val="18"/>
                <w:highlight w:val="yellow"/>
                <w:lang w:val="en-US" w:eastAsia="en-US"/>
              </w:rPr>
            </w:pPr>
            <w:r w:rsidRPr="00B4435F">
              <w:rPr>
                <w:rFonts w:ascii="Calibri" w:eastAsia="Calibri" w:hAnsi="Calibri" w:cs="Calibri"/>
                <w:sz w:val="18"/>
                <w:szCs w:val="18"/>
                <w:highlight w:val="yellow"/>
                <w:lang w:val="en-US" w:eastAsia="en-US"/>
              </w:rPr>
              <w:t>Some proposed actions are relevant and within the scope of practice of a nursing student. Proposed actions partially address issues identified in step 2.</w:t>
            </w:r>
          </w:p>
          <w:p w14:paraId="04275BFA" w14:textId="77777777" w:rsidR="00B4435F" w:rsidRPr="00B4435F" w:rsidRDefault="00B4435F" w:rsidP="00B4435F">
            <w:pPr>
              <w:widowControl w:val="0"/>
              <w:autoSpaceDE w:val="0"/>
              <w:autoSpaceDN w:val="0"/>
              <w:spacing w:after="60"/>
              <w:rPr>
                <w:rFonts w:ascii="Calibri" w:eastAsia="Calibri" w:hAnsi="Calibri" w:cs="Calibri"/>
                <w:sz w:val="18"/>
                <w:szCs w:val="18"/>
                <w:highlight w:val="yellow"/>
                <w:lang w:val="en-US" w:eastAsia="en-US"/>
              </w:rPr>
            </w:pPr>
            <w:r w:rsidRPr="00B4435F">
              <w:rPr>
                <w:rFonts w:ascii="Calibri" w:eastAsia="Calibri" w:hAnsi="Calibri" w:cs="Calibri"/>
                <w:sz w:val="18"/>
                <w:szCs w:val="18"/>
                <w:highlight w:val="yellow"/>
                <w:lang w:val="en-US" w:eastAsia="en-US"/>
              </w:rPr>
              <w:t>The ethical and/or legal reasoning underpinning the proposed actions is adequately explained.</w:t>
            </w:r>
          </w:p>
          <w:p w14:paraId="75004B33" w14:textId="77777777" w:rsidR="00B4435F" w:rsidRPr="00B4435F" w:rsidRDefault="00B4435F" w:rsidP="00B4435F">
            <w:pPr>
              <w:widowControl w:val="0"/>
              <w:autoSpaceDE w:val="0"/>
              <w:autoSpaceDN w:val="0"/>
              <w:spacing w:after="60"/>
              <w:rPr>
                <w:rFonts w:ascii="Calibri" w:eastAsia="Calibri" w:hAnsi="Calibri" w:cs="Calibri"/>
                <w:sz w:val="18"/>
                <w:szCs w:val="18"/>
                <w:highlight w:val="yellow"/>
                <w:lang w:val="en-US" w:eastAsia="en-US"/>
              </w:rPr>
            </w:pPr>
            <w:r w:rsidRPr="00B4435F">
              <w:rPr>
                <w:rFonts w:ascii="Calibri" w:eastAsia="Calibri" w:hAnsi="Calibri" w:cs="Calibri"/>
                <w:sz w:val="18"/>
                <w:szCs w:val="18"/>
                <w:highlight w:val="yellow"/>
                <w:lang w:val="en-US" w:eastAsia="en-US"/>
              </w:rPr>
              <w:t>The intended outcomes of the actions are somewhat logical and clearly identified.</w:t>
            </w:r>
          </w:p>
        </w:tc>
        <w:tc>
          <w:tcPr>
            <w:tcW w:w="1102" w:type="pct"/>
          </w:tcPr>
          <w:p w14:paraId="2751EB60" w14:textId="77777777" w:rsidR="00B4435F" w:rsidRPr="00B4435F" w:rsidRDefault="00B4435F" w:rsidP="00B4435F">
            <w:pPr>
              <w:widowControl w:val="0"/>
              <w:autoSpaceDE w:val="0"/>
              <w:autoSpaceDN w:val="0"/>
              <w:spacing w:after="60"/>
              <w:rPr>
                <w:rFonts w:ascii="Calibri" w:eastAsia="Calibri" w:hAnsi="Calibri" w:cs="Calibri"/>
                <w:sz w:val="18"/>
                <w:szCs w:val="18"/>
                <w:lang w:val="en-US" w:eastAsia="en-US"/>
              </w:rPr>
            </w:pPr>
            <w:r w:rsidRPr="00B4435F">
              <w:rPr>
                <w:rFonts w:ascii="Calibri" w:eastAsia="Calibri" w:hAnsi="Calibri" w:cs="Calibri"/>
                <w:sz w:val="18"/>
                <w:szCs w:val="18"/>
                <w:lang w:val="en-US" w:eastAsia="en-US"/>
              </w:rPr>
              <w:t>All/most proposed actions are not relevant and/or within the scope of practice of a nursing student. Proposed actions do not adequately address issues identified in step 2.</w:t>
            </w:r>
          </w:p>
          <w:p w14:paraId="0CBF817E" w14:textId="77777777" w:rsidR="00B4435F" w:rsidRPr="00B4435F" w:rsidRDefault="00B4435F" w:rsidP="00B4435F">
            <w:pPr>
              <w:widowControl w:val="0"/>
              <w:autoSpaceDE w:val="0"/>
              <w:autoSpaceDN w:val="0"/>
              <w:spacing w:after="60"/>
              <w:rPr>
                <w:rFonts w:ascii="Calibri" w:eastAsia="Calibri" w:hAnsi="Calibri" w:cs="Calibri"/>
                <w:sz w:val="18"/>
                <w:szCs w:val="18"/>
                <w:lang w:val="en-US" w:eastAsia="en-US"/>
              </w:rPr>
            </w:pPr>
            <w:r w:rsidRPr="00B4435F">
              <w:rPr>
                <w:rFonts w:ascii="Calibri" w:eastAsia="Calibri" w:hAnsi="Calibri" w:cs="Calibri"/>
                <w:sz w:val="18"/>
                <w:szCs w:val="18"/>
                <w:lang w:val="en-US" w:eastAsia="en-US"/>
              </w:rPr>
              <w:t>The ethical and/or legal reasoning underpinning the proposed actions is missing or not clearly explained.</w:t>
            </w:r>
          </w:p>
          <w:p w14:paraId="29D77A6B" w14:textId="77777777" w:rsidR="00B4435F" w:rsidRPr="00B4435F" w:rsidRDefault="00B4435F" w:rsidP="00B4435F">
            <w:pPr>
              <w:widowControl w:val="0"/>
              <w:autoSpaceDE w:val="0"/>
              <w:autoSpaceDN w:val="0"/>
              <w:spacing w:after="60"/>
              <w:rPr>
                <w:rFonts w:ascii="Calibri" w:eastAsia="Calibri" w:hAnsi="Calibri" w:cs="Calibri"/>
                <w:sz w:val="18"/>
                <w:szCs w:val="18"/>
                <w:lang w:val="en-US" w:eastAsia="en-US"/>
              </w:rPr>
            </w:pPr>
            <w:r w:rsidRPr="00B4435F">
              <w:rPr>
                <w:rFonts w:ascii="Calibri" w:eastAsia="Calibri" w:hAnsi="Calibri" w:cs="Calibri"/>
                <w:sz w:val="18"/>
                <w:szCs w:val="18"/>
                <w:lang w:val="en-US" w:eastAsia="en-US"/>
              </w:rPr>
              <w:t>The intended outcomes of the actions are missing or do not logically follow.</w:t>
            </w:r>
          </w:p>
        </w:tc>
      </w:tr>
      <w:tr w:rsidR="00B4435F" w:rsidRPr="00B4435F" w14:paraId="10C57393" w14:textId="77777777" w:rsidTr="00325C93">
        <w:trPr>
          <w:trHeight w:val="2833"/>
        </w:trPr>
        <w:tc>
          <w:tcPr>
            <w:tcW w:w="775" w:type="pct"/>
            <w:shd w:val="clear" w:color="auto" w:fill="FBE4D5" w:themeFill="accent2" w:themeFillTint="33"/>
          </w:tcPr>
          <w:p w14:paraId="31119735" w14:textId="77777777" w:rsidR="00B4435F" w:rsidRPr="00B4435F" w:rsidRDefault="00B4435F" w:rsidP="00B4435F">
            <w:pPr>
              <w:widowControl w:val="0"/>
              <w:autoSpaceDE w:val="0"/>
              <w:autoSpaceDN w:val="0"/>
              <w:jc w:val="center"/>
              <w:rPr>
                <w:rFonts w:ascii="Calibri" w:eastAsia="Calibri" w:hAnsi="Calibri" w:cs="Calibri"/>
                <w:b/>
                <w:bCs/>
                <w:sz w:val="18"/>
                <w:szCs w:val="18"/>
                <w:lang w:val="en-US" w:eastAsia="en-US"/>
              </w:rPr>
            </w:pPr>
            <w:r w:rsidRPr="00B4435F">
              <w:rPr>
                <w:rFonts w:ascii="Calibri" w:eastAsia="Calibri" w:hAnsi="Calibri" w:cs="Calibri"/>
                <w:b/>
                <w:bCs/>
                <w:sz w:val="18"/>
                <w:szCs w:val="18"/>
                <w:lang w:val="en-US" w:eastAsia="en-US"/>
              </w:rPr>
              <w:t xml:space="preserve">Academic writing, </w:t>
            </w:r>
            <w:proofErr w:type="gramStart"/>
            <w:r w:rsidRPr="00B4435F">
              <w:rPr>
                <w:rFonts w:ascii="Calibri" w:eastAsia="Calibri" w:hAnsi="Calibri" w:cs="Calibri"/>
                <w:b/>
                <w:bCs/>
                <w:sz w:val="18"/>
                <w:szCs w:val="18"/>
                <w:lang w:val="en-US" w:eastAsia="en-US"/>
              </w:rPr>
              <w:t>presentation</w:t>
            </w:r>
            <w:proofErr w:type="gramEnd"/>
            <w:r w:rsidRPr="00B4435F">
              <w:rPr>
                <w:rFonts w:ascii="Calibri" w:eastAsia="Calibri" w:hAnsi="Calibri" w:cs="Calibri"/>
                <w:b/>
                <w:bCs/>
                <w:sz w:val="18"/>
                <w:szCs w:val="18"/>
                <w:lang w:val="en-US" w:eastAsia="en-US"/>
              </w:rPr>
              <w:t xml:space="preserve"> and style</w:t>
            </w:r>
          </w:p>
          <w:p w14:paraId="0AE29CF5" w14:textId="77777777" w:rsidR="00B4435F" w:rsidRPr="00B4435F" w:rsidRDefault="00B4435F" w:rsidP="00B4435F">
            <w:pPr>
              <w:widowControl w:val="0"/>
              <w:autoSpaceDE w:val="0"/>
              <w:autoSpaceDN w:val="0"/>
              <w:jc w:val="center"/>
              <w:rPr>
                <w:rFonts w:ascii="Calibri" w:eastAsia="Calibri" w:hAnsi="Calibri" w:cs="Calibri"/>
                <w:sz w:val="18"/>
                <w:szCs w:val="22"/>
                <w:lang w:val="en-US" w:eastAsia="en-US"/>
              </w:rPr>
            </w:pPr>
            <w:r w:rsidRPr="00B4435F">
              <w:rPr>
                <w:rFonts w:ascii="Calibri" w:eastAsia="Calibri" w:hAnsi="Calibri" w:cs="Calibri"/>
                <w:noProof/>
                <w:sz w:val="22"/>
                <w:szCs w:val="22"/>
                <w:lang w:eastAsia="en-US"/>
              </w:rPr>
              <mc:AlternateContent>
                <mc:Choice Requires="wps">
                  <w:drawing>
                    <wp:anchor distT="0" distB="0" distL="114300" distR="114300" simplePos="0" relativeHeight="251667456" behindDoc="0" locked="0" layoutInCell="1" allowOverlap="1" wp14:anchorId="790C63C6" wp14:editId="6B5CABD2">
                      <wp:simplePos x="0" y="0"/>
                      <wp:positionH relativeFrom="column">
                        <wp:posOffset>58420</wp:posOffset>
                      </wp:positionH>
                      <wp:positionV relativeFrom="paragraph">
                        <wp:posOffset>1487632</wp:posOffset>
                      </wp:positionV>
                      <wp:extent cx="650122" cy="322419"/>
                      <wp:effectExtent l="0" t="0" r="17145" b="20955"/>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22" cy="322419"/>
                              </a:xfrm>
                              <a:prstGeom prst="roundRect">
                                <a:avLst/>
                              </a:prstGeom>
                              <a:solidFill>
                                <a:srgbClr val="5B9BD5">
                                  <a:lumMod val="20000"/>
                                  <a:lumOff val="80000"/>
                                </a:srgbClr>
                              </a:solidFill>
                              <a:ln w="12700" cap="flat" cmpd="sng" algn="ctr">
                                <a:solidFill>
                                  <a:srgbClr val="5B9BD5">
                                    <a:lumMod val="75000"/>
                                  </a:srgbClr>
                                </a:solidFill>
                                <a:prstDash val="solid"/>
                                <a:miter lim="800000"/>
                              </a:ln>
                              <a:effectLst/>
                            </wps:spPr>
                            <wps:txbx>
                              <w:txbxContent>
                                <w:p w14:paraId="53E5AA89" w14:textId="77777777" w:rsidR="00B4435F" w:rsidRPr="00C273AB" w:rsidRDefault="00000000" w:rsidP="00B4435F">
                                  <w:pPr>
                                    <w:ind w:left="-142" w:right="-169"/>
                                    <w:jc w:val="center"/>
                                    <w:rPr>
                                      <w:b/>
                                      <w:color w:val="0070C0"/>
                                      <w:sz w:val="16"/>
                                      <w:szCs w:val="16"/>
                                    </w:rPr>
                                  </w:pPr>
                                  <w:hyperlink r:id="rId30" w:history="1">
                                    <w:r w:rsidR="00B4435F" w:rsidRPr="00C273AB">
                                      <w:rPr>
                                        <w:rStyle w:val="Hyperlink"/>
                                        <w:b/>
                                        <w:color w:val="0070C0"/>
                                        <w:sz w:val="16"/>
                                        <w:szCs w:val="16"/>
                                      </w:rPr>
                                      <w:t>Paragraphs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C63C6" id="Rectangle: Rounded Corners 23" o:spid="_x0000_s1028" style="position:absolute;left:0;text-align:left;margin-left:4.6pt;margin-top:117.15pt;width:51.2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" fillcolor="#deebf7" strokecolor="#2e75b6" strokeweight="1pt">
                      <v:stroke joinstyle="miter"/>
                      <v:path arrowok="t"/>
                      <v:textbox>
                        <w:txbxContent>
                          <w:p w14:paraId="53E5AA89" w14:textId="77777777" w:rsidR="00B4435F" w:rsidRPr="00C273AB" w:rsidRDefault="00000000" w:rsidP="00B4435F">
                            <w:pPr>
                              <w:ind w:left="-142" w:right="-169"/>
                              <w:jc w:val="center"/>
                              <w:rPr>
                                <w:b/>
                                <w:color w:val="0070C0"/>
                                <w:sz w:val="16"/>
                                <w:szCs w:val="16"/>
                              </w:rPr>
                            </w:pPr>
                            <w:hyperlink r:id="rId31" w:history="1">
                              <w:r w:rsidR="00B4435F" w:rsidRPr="00C273AB">
                                <w:rPr>
                                  <w:rStyle w:val="Hyperlink"/>
                                  <w:b/>
                                  <w:color w:val="0070C0"/>
                                  <w:sz w:val="16"/>
                                  <w:szCs w:val="16"/>
                                </w:rPr>
                                <w:t>Paragraphs</w:t>
                              </w:r>
                            </w:hyperlink>
                          </w:p>
                        </w:txbxContent>
                      </v:textbox>
                    </v:roundrect>
                  </w:pict>
                </mc:Fallback>
              </mc:AlternateContent>
            </w:r>
            <w:r w:rsidRPr="00B4435F">
              <w:rPr>
                <w:rFonts w:ascii="Calibri" w:eastAsia="Calibri" w:hAnsi="Calibri" w:cs="Calibri"/>
                <w:noProof/>
                <w:sz w:val="18"/>
                <w:szCs w:val="22"/>
                <w:lang w:eastAsia="en-US"/>
              </w:rPr>
              <mc:AlternateContent>
                <mc:Choice Requires="wps">
                  <w:drawing>
                    <wp:anchor distT="0" distB="0" distL="114300" distR="114300" simplePos="0" relativeHeight="251663360" behindDoc="0" locked="0" layoutInCell="1" allowOverlap="1" wp14:anchorId="5D389218" wp14:editId="5E4997D5">
                      <wp:simplePos x="0" y="0"/>
                      <wp:positionH relativeFrom="column">
                        <wp:posOffset>52482</wp:posOffset>
                      </wp:positionH>
                      <wp:positionV relativeFrom="paragraph">
                        <wp:posOffset>819150</wp:posOffset>
                      </wp:positionV>
                      <wp:extent cx="697175" cy="533841"/>
                      <wp:effectExtent l="0" t="0" r="27305" b="19050"/>
                      <wp:wrapNone/>
                      <wp:docPr id="6"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175" cy="533841"/>
                              </a:xfrm>
                              <a:prstGeom prst="roundRect">
                                <a:avLst/>
                              </a:prstGeom>
                              <a:solidFill>
                                <a:srgbClr val="5B9BD5">
                                  <a:lumMod val="20000"/>
                                  <a:lumOff val="80000"/>
                                </a:srgbClr>
                              </a:solidFill>
                              <a:ln w="12700" cap="flat" cmpd="sng" algn="ctr">
                                <a:solidFill>
                                  <a:srgbClr val="5B9BD5">
                                    <a:lumMod val="75000"/>
                                  </a:srgbClr>
                                </a:solidFill>
                                <a:prstDash val="solid"/>
                                <a:miter lim="800000"/>
                              </a:ln>
                              <a:effectLst/>
                            </wps:spPr>
                            <wps:txbx>
                              <w:txbxContent>
                                <w:p w14:paraId="32787B90" w14:textId="77777777" w:rsidR="00B4435F" w:rsidRPr="00C273AB" w:rsidRDefault="00000000" w:rsidP="00B4435F">
                                  <w:pPr>
                                    <w:jc w:val="center"/>
                                    <w:rPr>
                                      <w:rStyle w:val="Heading1Char"/>
                                      <w:b w:val="0"/>
                                      <w:color w:val="0070C0"/>
                                      <w:sz w:val="16"/>
                                      <w:szCs w:val="24"/>
                                    </w:rPr>
                                  </w:pPr>
                                  <w:hyperlink r:id="rId32" w:history="1">
                                    <w:r w:rsidR="00B4435F" w:rsidRPr="00C273AB">
                                      <w:rPr>
                                        <w:rStyle w:val="Hyperlink"/>
                                        <w:rFonts w:eastAsiaTheme="majorEastAsia"/>
                                        <w:b/>
                                        <w:color w:val="0070C0"/>
                                        <w:sz w:val="16"/>
                                      </w:rPr>
                                      <w:t>Using the right language</w:t>
                                    </w:r>
                                  </w:hyperlink>
                                </w:p>
                                <w:p w14:paraId="53291BA7" w14:textId="77777777" w:rsidR="00B4435F" w:rsidRPr="00C273AB" w:rsidRDefault="00B4435F" w:rsidP="00B4435F">
                                  <w:pPr>
                                    <w:rPr>
                                      <w:color w:val="385623"/>
                                      <w:sz w:val="1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89218" id="Rectangle: Rounded Corners 21" o:spid="_x0000_s1029" style="position:absolute;left:0;text-align:left;margin-left:4.15pt;margin-top:64.5pt;width:54.9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" fillcolor="#deebf7" strokecolor="#2e75b6" strokeweight="1pt">
                      <v:stroke joinstyle="miter"/>
                      <v:path arrowok="t"/>
                      <v:textbox>
                        <w:txbxContent>
                          <w:p w14:paraId="32787B90" w14:textId="77777777" w:rsidR="00B4435F" w:rsidRPr="00C273AB" w:rsidRDefault="00000000" w:rsidP="00B4435F">
                            <w:pPr>
                              <w:jc w:val="center"/>
                              <w:rPr>
                                <w:rStyle w:val="Heading1Char"/>
                                <w:b w:val="0"/>
                                <w:color w:val="0070C0"/>
                                <w:sz w:val="16"/>
                                <w:szCs w:val="24"/>
                              </w:rPr>
                            </w:pPr>
                            <w:hyperlink r:id="rId33" w:history="1">
                              <w:r w:rsidR="00B4435F" w:rsidRPr="00C273AB">
                                <w:rPr>
                                  <w:rStyle w:val="Hyperlink"/>
                                  <w:rFonts w:eastAsiaTheme="majorEastAsia"/>
                                  <w:b/>
                                  <w:color w:val="0070C0"/>
                                  <w:sz w:val="16"/>
                                </w:rPr>
                                <w:t>Using the right language</w:t>
                              </w:r>
                            </w:hyperlink>
                          </w:p>
                          <w:p w14:paraId="53291BA7" w14:textId="77777777" w:rsidR="00B4435F" w:rsidRPr="00C273AB" w:rsidRDefault="00B4435F" w:rsidP="00B4435F">
                            <w:pPr>
                              <w:rPr>
                                <w:color w:val="385623"/>
                                <w:sz w:val="10"/>
                                <w:szCs w:val="20"/>
                              </w:rPr>
                            </w:pPr>
                          </w:p>
                        </w:txbxContent>
                      </v:textbox>
                    </v:roundrect>
                  </w:pict>
                </mc:Fallback>
              </mc:AlternateContent>
            </w:r>
            <w:r w:rsidRPr="00B4435F">
              <w:rPr>
                <w:rFonts w:ascii="Calibri" w:eastAsia="Calibri" w:hAnsi="Calibri" w:cs="Calibri"/>
                <w:noProof/>
                <w:sz w:val="18"/>
                <w:szCs w:val="22"/>
                <w:lang w:eastAsia="en-US"/>
              </w:rPr>
              <mc:AlternateContent>
                <mc:Choice Requires="wps">
                  <w:drawing>
                    <wp:anchor distT="0" distB="0" distL="114300" distR="114300" simplePos="0" relativeHeight="251662336" behindDoc="0" locked="0" layoutInCell="1" allowOverlap="1" wp14:anchorId="48529C8C" wp14:editId="244C7C5B">
                      <wp:simplePos x="0" y="0"/>
                      <wp:positionH relativeFrom="column">
                        <wp:posOffset>23385</wp:posOffset>
                      </wp:positionH>
                      <wp:positionV relativeFrom="paragraph">
                        <wp:posOffset>242489</wp:posOffset>
                      </wp:positionV>
                      <wp:extent cx="734691" cy="465602"/>
                      <wp:effectExtent l="0" t="0" r="27940" b="10795"/>
                      <wp:wrapNone/>
                      <wp:docPr id="4" name="Rectangle: Rounded Corners 9"/>
                      <wp:cNvGraphicFramePr/>
                      <a:graphic xmlns:a="http://schemas.openxmlformats.org/drawingml/2006/main">
                        <a:graphicData uri="http://schemas.microsoft.com/office/word/2010/wordprocessingShape">
                          <wps:wsp>
                            <wps:cNvSpPr/>
                            <wps:spPr>
                              <a:xfrm>
                                <a:off x="0" y="0"/>
                                <a:ext cx="734691" cy="465602"/>
                              </a:xfrm>
                              <a:prstGeom prst="roundRect">
                                <a:avLst/>
                              </a:prstGeom>
                              <a:solidFill>
                                <a:srgbClr val="4472C4">
                                  <a:lumMod val="20000"/>
                                  <a:lumOff val="80000"/>
                                </a:srgbClr>
                              </a:solidFill>
                              <a:ln w="12700" cap="flat" cmpd="sng" algn="ctr">
                                <a:solidFill>
                                  <a:srgbClr val="0070C0"/>
                                </a:solidFill>
                                <a:prstDash val="solid"/>
                                <a:miter lim="800000"/>
                              </a:ln>
                              <a:effectLst/>
                            </wps:spPr>
                            <wps:txbx>
                              <w:txbxContent>
                                <w:p w14:paraId="613AF5AE" w14:textId="77777777" w:rsidR="00B4435F" w:rsidRPr="00C273AB" w:rsidRDefault="00000000" w:rsidP="00B4435F">
                                  <w:pPr>
                                    <w:ind w:left="-142" w:right="-94"/>
                                    <w:jc w:val="center"/>
                                    <w:rPr>
                                      <w:b/>
                                      <w:color w:val="0070C0"/>
                                      <w:sz w:val="10"/>
                                      <w:szCs w:val="20"/>
                                    </w:rPr>
                                  </w:pPr>
                                  <w:hyperlink r:id="rId34" w:history="1">
                                    <w:r w:rsidR="00B4435F" w:rsidRPr="00C273AB">
                                      <w:rPr>
                                        <w:rStyle w:val="Hyperlink"/>
                                        <w:rFonts w:eastAsiaTheme="majorEastAsia"/>
                                        <w:b/>
                                        <w:color w:val="0070C0"/>
                                        <w:sz w:val="16"/>
                                      </w:rPr>
                                      <w:t>Editing and proofreading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29C8C" id="Rectangle: Rounded Corners 9" o:spid="_x0000_s1030" style="position:absolute;left:0;text-align:left;margin-left:1.85pt;margin-top:19.1pt;width:57.85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" fillcolor="#dae3f3" strokecolor="#0070c0" strokeweight="1pt">
                      <v:stroke joinstyle="miter"/>
                      <v:textbox>
                        <w:txbxContent>
                          <w:p w14:paraId="613AF5AE" w14:textId="77777777" w:rsidR="00B4435F" w:rsidRPr="00C273AB" w:rsidRDefault="00000000" w:rsidP="00B4435F">
                            <w:pPr>
                              <w:ind w:left="-142" w:right="-94"/>
                              <w:jc w:val="center"/>
                              <w:rPr>
                                <w:b/>
                                <w:color w:val="0070C0"/>
                                <w:sz w:val="10"/>
                                <w:szCs w:val="20"/>
                              </w:rPr>
                            </w:pPr>
                            <w:hyperlink r:id="rId35" w:history="1">
                              <w:r w:rsidR="00B4435F" w:rsidRPr="00C273AB">
                                <w:rPr>
                                  <w:rStyle w:val="Hyperlink"/>
                                  <w:rFonts w:eastAsiaTheme="majorEastAsia"/>
                                  <w:b/>
                                  <w:color w:val="0070C0"/>
                                  <w:sz w:val="16"/>
                                </w:rPr>
                                <w:t>Editing and proofreading</w:t>
                              </w:r>
                            </w:hyperlink>
                          </w:p>
                        </w:txbxContent>
                      </v:textbox>
                    </v:roundrect>
                  </w:pict>
                </mc:Fallback>
              </mc:AlternateContent>
            </w:r>
          </w:p>
        </w:tc>
        <w:tc>
          <w:tcPr>
            <w:tcW w:w="1016" w:type="pct"/>
            <w:gridSpan w:val="2"/>
          </w:tcPr>
          <w:p w14:paraId="32AC082B"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Formal, academic language is consistently well observed. </w:t>
            </w:r>
          </w:p>
          <w:p w14:paraId="0CC2370F"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Paragraphs and sentences are consistently very well- structured and always convey intended meaning. </w:t>
            </w:r>
          </w:p>
          <w:p w14:paraId="11C70156"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Spelling, </w:t>
            </w:r>
            <w:proofErr w:type="gramStart"/>
            <w:r w:rsidRPr="00B4435F">
              <w:rPr>
                <w:rFonts w:ascii="Calibri" w:eastAsia="Calibri" w:hAnsi="Calibri" w:cs="Calibri"/>
                <w:sz w:val="18"/>
                <w:szCs w:val="22"/>
                <w:lang w:val="en-US" w:eastAsia="en-US"/>
              </w:rPr>
              <w:t>grammar</w:t>
            </w:r>
            <w:proofErr w:type="gramEnd"/>
            <w:r w:rsidRPr="00B4435F">
              <w:rPr>
                <w:rFonts w:ascii="Calibri" w:eastAsia="Calibri" w:hAnsi="Calibri" w:cs="Calibri"/>
                <w:sz w:val="18"/>
                <w:szCs w:val="22"/>
                <w:lang w:val="en-US" w:eastAsia="en-US"/>
              </w:rPr>
              <w:t xml:space="preserve"> and punctuation correct and conveys writer’s intended meaning. Prescribed word length is met (+/- 10%).</w:t>
            </w:r>
          </w:p>
          <w:p w14:paraId="1A8AED47"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Uses the assignment template.</w:t>
            </w:r>
          </w:p>
        </w:tc>
        <w:tc>
          <w:tcPr>
            <w:tcW w:w="1002" w:type="pct"/>
          </w:tcPr>
          <w:p w14:paraId="5EBD76A3"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Formal, academic language is mostly well observed. </w:t>
            </w:r>
          </w:p>
          <w:p w14:paraId="257D2DBF"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Paragraphs and sentences are mostly well- structured and convey intended meaning. </w:t>
            </w:r>
          </w:p>
          <w:p w14:paraId="4E50CCC1"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Some incorrect spelling, grammar and/or punctuation. Prescribed word length is met (+/- 10%).</w:t>
            </w:r>
          </w:p>
          <w:p w14:paraId="0CCBF630"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Uses the assignment template.</w:t>
            </w:r>
          </w:p>
        </w:tc>
        <w:tc>
          <w:tcPr>
            <w:tcW w:w="1105" w:type="pct"/>
          </w:tcPr>
          <w:p w14:paraId="07B03C66"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highlight w:val="yellow"/>
                <w:lang w:val="en-US" w:eastAsia="en-US"/>
              </w:rPr>
              <w:t xml:space="preserve">Formal, academic language is adequately observed. </w:t>
            </w:r>
          </w:p>
          <w:p w14:paraId="0F09C7EF"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highlight w:val="yellow"/>
                <w:lang w:val="en-US" w:eastAsia="en-US"/>
              </w:rPr>
              <w:t xml:space="preserve">Paragraphs and sentences are adequately structured and typically convey intended meaning. </w:t>
            </w:r>
          </w:p>
          <w:p w14:paraId="0547DC1E"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highlight w:val="yellow"/>
                <w:lang w:val="en-US" w:eastAsia="en-US"/>
              </w:rPr>
              <w:t xml:space="preserve">Numerous spelling, </w:t>
            </w:r>
            <w:proofErr w:type="gramStart"/>
            <w:r w:rsidRPr="00B4435F">
              <w:rPr>
                <w:rFonts w:ascii="Calibri" w:eastAsia="Calibri" w:hAnsi="Calibri" w:cs="Calibri"/>
                <w:sz w:val="18"/>
                <w:szCs w:val="22"/>
                <w:highlight w:val="yellow"/>
                <w:lang w:val="en-US" w:eastAsia="en-US"/>
              </w:rPr>
              <w:t>grammar</w:t>
            </w:r>
            <w:proofErr w:type="gramEnd"/>
            <w:r w:rsidRPr="00B4435F">
              <w:rPr>
                <w:rFonts w:ascii="Calibri" w:eastAsia="Calibri" w:hAnsi="Calibri" w:cs="Calibri"/>
                <w:sz w:val="18"/>
                <w:szCs w:val="22"/>
                <w:highlight w:val="yellow"/>
                <w:lang w:val="en-US" w:eastAsia="en-US"/>
              </w:rPr>
              <w:t xml:space="preserve"> and punctuation errors. Prescribed word length is met (+/- 10%).</w:t>
            </w:r>
          </w:p>
          <w:p w14:paraId="30D41888"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highlight w:val="yellow"/>
                <w:lang w:val="en-US" w:eastAsia="en-US"/>
              </w:rPr>
              <w:t>Uses the assignment template.</w:t>
            </w:r>
          </w:p>
        </w:tc>
        <w:tc>
          <w:tcPr>
            <w:tcW w:w="1102" w:type="pct"/>
          </w:tcPr>
          <w:p w14:paraId="53BDE4A2"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Formal, academic language is not/not consistently observed. </w:t>
            </w:r>
          </w:p>
          <w:p w14:paraId="36F902C7"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 xml:space="preserve">Paragraphs and/or sentences are not/not consistently well- structured and do not convey intended meaning. </w:t>
            </w:r>
          </w:p>
          <w:p w14:paraId="09EC63AA"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val="en-US" w:eastAsia="en-US"/>
              </w:rPr>
            </w:pPr>
            <w:r w:rsidRPr="00B4435F">
              <w:rPr>
                <w:rFonts w:ascii="Calibri" w:eastAsia="Calibri" w:hAnsi="Calibri" w:cs="Calibri"/>
                <w:sz w:val="18"/>
                <w:szCs w:val="22"/>
                <w:lang w:val="en-US" w:eastAsia="en-US"/>
              </w:rPr>
              <w:t>Incorrect spelling, grammar and/or punctuation throughout the essay.</w:t>
            </w:r>
          </w:p>
          <w:p w14:paraId="4CB81C4A"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Prescribed word length not met (+/- 10%).</w:t>
            </w:r>
          </w:p>
          <w:p w14:paraId="4E22312D" w14:textId="77777777" w:rsidR="00B4435F" w:rsidRPr="00B4435F" w:rsidRDefault="00B4435F" w:rsidP="00B4435F">
            <w:pPr>
              <w:widowControl w:val="0"/>
              <w:autoSpaceDE w:val="0"/>
              <w:autoSpaceDN w:val="0"/>
              <w:spacing w:after="60"/>
              <w:rPr>
                <w:rFonts w:ascii="Calibri" w:eastAsia="Calibri" w:hAnsi="Calibri" w:cs="Calibri"/>
                <w:sz w:val="18"/>
                <w:szCs w:val="22"/>
                <w:lang w:val="en-US" w:eastAsia="en-US"/>
              </w:rPr>
            </w:pPr>
            <w:r w:rsidRPr="00B4435F">
              <w:rPr>
                <w:rFonts w:ascii="Calibri" w:eastAsia="Calibri" w:hAnsi="Calibri" w:cs="Calibri"/>
                <w:sz w:val="18"/>
                <w:szCs w:val="22"/>
                <w:lang w:val="en-US" w:eastAsia="en-US"/>
              </w:rPr>
              <w:t>Does not use assignment template.</w:t>
            </w:r>
          </w:p>
        </w:tc>
      </w:tr>
      <w:tr w:rsidR="00B4435F" w:rsidRPr="00B4435F" w14:paraId="6BAAB308" w14:textId="77777777" w:rsidTr="00325C93">
        <w:trPr>
          <w:trHeight w:val="2511"/>
        </w:trPr>
        <w:tc>
          <w:tcPr>
            <w:tcW w:w="775" w:type="pct"/>
            <w:shd w:val="clear" w:color="auto" w:fill="FBE4D5" w:themeFill="accent2" w:themeFillTint="33"/>
          </w:tcPr>
          <w:p w14:paraId="01EF9B48" w14:textId="77777777" w:rsidR="00B4435F" w:rsidRPr="00B4435F" w:rsidRDefault="00B4435F" w:rsidP="00B4435F">
            <w:pPr>
              <w:widowControl w:val="0"/>
              <w:autoSpaceDE w:val="0"/>
              <w:autoSpaceDN w:val="0"/>
              <w:jc w:val="center"/>
              <w:rPr>
                <w:rFonts w:ascii="Calibri" w:eastAsia="Calibri" w:hAnsi="Calibri" w:cs="Calibri"/>
                <w:sz w:val="18"/>
                <w:szCs w:val="18"/>
                <w:lang w:val="en-US" w:eastAsia="en-US"/>
              </w:rPr>
            </w:pPr>
          </w:p>
          <w:p w14:paraId="6024DA91" w14:textId="77777777" w:rsidR="00B4435F" w:rsidRPr="00B4435F" w:rsidRDefault="00B4435F" w:rsidP="00B4435F">
            <w:pPr>
              <w:widowControl w:val="0"/>
              <w:autoSpaceDE w:val="0"/>
              <w:autoSpaceDN w:val="0"/>
              <w:jc w:val="center"/>
              <w:rPr>
                <w:rFonts w:ascii="Calibri" w:eastAsia="Calibri" w:hAnsi="Calibri" w:cs="Calibri"/>
                <w:b/>
                <w:bCs/>
                <w:sz w:val="18"/>
                <w:szCs w:val="18"/>
                <w:lang w:val="en-US" w:eastAsia="en-US"/>
              </w:rPr>
            </w:pPr>
            <w:r w:rsidRPr="00B4435F">
              <w:rPr>
                <w:rFonts w:ascii="Calibri" w:eastAsia="Calibri" w:hAnsi="Calibri" w:cs="Calibri"/>
                <w:b/>
                <w:bCs/>
                <w:noProof/>
                <w:sz w:val="18"/>
                <w:szCs w:val="18"/>
                <w:lang w:eastAsia="en-US"/>
              </w:rPr>
              <mc:AlternateContent>
                <mc:Choice Requires="wps">
                  <w:drawing>
                    <wp:anchor distT="0" distB="0" distL="114300" distR="114300" simplePos="0" relativeHeight="251665408" behindDoc="0" locked="0" layoutInCell="1" allowOverlap="1" wp14:anchorId="254B6C34" wp14:editId="5982C2C2">
                      <wp:simplePos x="0" y="0"/>
                      <wp:positionH relativeFrom="column">
                        <wp:posOffset>85519</wp:posOffset>
                      </wp:positionH>
                      <wp:positionV relativeFrom="paragraph">
                        <wp:posOffset>1115060</wp:posOffset>
                      </wp:positionV>
                      <wp:extent cx="698555" cy="459105"/>
                      <wp:effectExtent l="0" t="0" r="25400" b="17145"/>
                      <wp:wrapNone/>
                      <wp:docPr id="12" name="Rectangle: Rounded Corners 4"/>
                      <wp:cNvGraphicFramePr/>
                      <a:graphic xmlns:a="http://schemas.openxmlformats.org/drawingml/2006/main">
                        <a:graphicData uri="http://schemas.microsoft.com/office/word/2010/wordprocessingShape">
                          <wps:wsp>
                            <wps:cNvSpPr/>
                            <wps:spPr>
                              <a:xfrm>
                                <a:off x="0" y="0"/>
                                <a:ext cx="698555" cy="459105"/>
                              </a:xfrm>
                              <a:prstGeom prst="roundRect">
                                <a:avLst/>
                              </a:prstGeom>
                              <a:solidFill>
                                <a:srgbClr val="A5A5A5">
                                  <a:lumMod val="20000"/>
                                  <a:lumOff val="80000"/>
                                </a:srgbClr>
                              </a:solidFill>
                              <a:ln w="12700" cap="flat" cmpd="sng" algn="ctr">
                                <a:solidFill>
                                  <a:srgbClr val="A5A5A5">
                                    <a:lumMod val="50000"/>
                                  </a:srgbClr>
                                </a:solidFill>
                                <a:prstDash val="solid"/>
                                <a:miter lim="800000"/>
                              </a:ln>
                              <a:effectLst/>
                            </wps:spPr>
                            <wps:txbx>
                              <w:txbxContent>
                                <w:p w14:paraId="6B71D907" w14:textId="77777777" w:rsidR="00B4435F" w:rsidRPr="00C273AB" w:rsidRDefault="00000000" w:rsidP="00B4435F">
                                  <w:pPr>
                                    <w:jc w:val="center"/>
                                    <w:rPr>
                                      <w:b/>
                                      <w:color w:val="525252" w:themeColor="accent3" w:themeShade="80"/>
                                      <w:sz w:val="12"/>
                                      <w:szCs w:val="20"/>
                                    </w:rPr>
                                  </w:pPr>
                                  <w:hyperlink r:id="rId36" w:history="1">
                                    <w:r w:rsidR="00B4435F" w:rsidRPr="00C273AB">
                                      <w:rPr>
                                        <w:rStyle w:val="Hyperlink"/>
                                        <w:rFonts w:eastAsiaTheme="majorEastAsia"/>
                                        <w:b/>
                                        <w:color w:val="525252" w:themeColor="accent3" w:themeShade="80"/>
                                        <w:sz w:val="16"/>
                                      </w:rPr>
                                      <w:t>What is evidence?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B6C34" id="Rectangle: Rounded Corners 4" o:spid="_x0000_s1031" style="position:absolute;left:0;text-align:left;margin-left:6.75pt;margin-top:87.8pt;width:55pt;height:3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" fillcolor="#ededed" strokecolor="#525252" strokeweight="1pt">
                      <v:stroke joinstyle="miter"/>
                      <v:textbox>
                        <w:txbxContent>
                          <w:p w14:paraId="6B71D907" w14:textId="77777777" w:rsidR="00B4435F" w:rsidRPr="00C273AB" w:rsidRDefault="00000000" w:rsidP="00B4435F">
                            <w:pPr>
                              <w:jc w:val="center"/>
                              <w:rPr>
                                <w:b/>
                                <w:color w:val="525252" w:themeColor="accent3" w:themeShade="80"/>
                                <w:sz w:val="12"/>
                                <w:szCs w:val="20"/>
                              </w:rPr>
                            </w:pPr>
                            <w:hyperlink r:id="rId37" w:history="1">
                              <w:r w:rsidR="00B4435F" w:rsidRPr="00C273AB">
                                <w:rPr>
                                  <w:rStyle w:val="Hyperlink"/>
                                  <w:rFonts w:eastAsiaTheme="majorEastAsia"/>
                                  <w:b/>
                                  <w:color w:val="525252" w:themeColor="accent3" w:themeShade="80"/>
                                  <w:sz w:val="16"/>
                                </w:rPr>
                                <w:t>What is evidence?</w:t>
                              </w:r>
                            </w:hyperlink>
                          </w:p>
                        </w:txbxContent>
                      </v:textbox>
                    </v:roundrect>
                  </w:pict>
                </mc:Fallback>
              </mc:AlternateContent>
            </w:r>
            <w:r w:rsidRPr="00B4435F">
              <w:rPr>
                <w:rFonts w:ascii="Calibri" w:eastAsia="Calibri" w:hAnsi="Calibri" w:cs="Calibri"/>
                <w:b/>
                <w:bCs/>
                <w:noProof/>
                <w:sz w:val="18"/>
                <w:szCs w:val="18"/>
                <w:lang w:eastAsia="en-US"/>
              </w:rPr>
              <mc:AlternateContent>
                <mc:Choice Requires="wps">
                  <w:drawing>
                    <wp:anchor distT="0" distB="0" distL="114300" distR="114300" simplePos="0" relativeHeight="251664384" behindDoc="0" locked="0" layoutInCell="1" allowOverlap="1" wp14:anchorId="08766B57" wp14:editId="42009A6F">
                      <wp:simplePos x="0" y="0"/>
                      <wp:positionH relativeFrom="column">
                        <wp:posOffset>60024</wp:posOffset>
                      </wp:positionH>
                      <wp:positionV relativeFrom="paragraph">
                        <wp:posOffset>485573</wp:posOffset>
                      </wp:positionV>
                      <wp:extent cx="697692" cy="432956"/>
                      <wp:effectExtent l="0" t="0" r="26670" b="24765"/>
                      <wp:wrapNone/>
                      <wp:docPr id="13" name="Rectangle: Rounded Corners 7"/>
                      <wp:cNvGraphicFramePr/>
                      <a:graphic xmlns:a="http://schemas.openxmlformats.org/drawingml/2006/main">
                        <a:graphicData uri="http://schemas.microsoft.com/office/word/2010/wordprocessingShape">
                          <wps:wsp>
                            <wps:cNvSpPr/>
                            <wps:spPr>
                              <a:xfrm>
                                <a:off x="0" y="0"/>
                                <a:ext cx="697692" cy="432956"/>
                              </a:xfrm>
                              <a:prstGeom prst="roundRect">
                                <a:avLst/>
                              </a:prstGeom>
                              <a:solidFill>
                                <a:srgbClr val="4472C4">
                                  <a:lumMod val="20000"/>
                                  <a:lumOff val="80000"/>
                                </a:srgbClr>
                              </a:solidFill>
                              <a:ln w="12700" cap="flat" cmpd="sng" algn="ctr">
                                <a:solidFill>
                                  <a:srgbClr val="0070C0"/>
                                </a:solidFill>
                                <a:prstDash val="solid"/>
                                <a:miter lim="800000"/>
                              </a:ln>
                              <a:effectLst/>
                            </wps:spPr>
                            <wps:txbx>
                              <w:txbxContent>
                                <w:p w14:paraId="5176DE3E" w14:textId="77777777" w:rsidR="00B4435F" w:rsidRPr="00EC7FD0" w:rsidRDefault="00000000" w:rsidP="00B4435F">
                                  <w:pPr>
                                    <w:ind w:left="-142" w:right="-135"/>
                                    <w:jc w:val="center"/>
                                    <w:rPr>
                                      <w:b/>
                                      <w:color w:val="0070C0"/>
                                      <w:sz w:val="10"/>
                                    </w:rPr>
                                  </w:pPr>
                                  <w:hyperlink r:id="rId38" w:history="1">
                                    <w:r w:rsidR="00B4435F" w:rsidRPr="00EC7FD0">
                                      <w:rPr>
                                        <w:rStyle w:val="Hyperlink"/>
                                        <w:b/>
                                        <w:color w:val="0070C0"/>
                                        <w:sz w:val="18"/>
                                      </w:rPr>
                                      <w:t>APA 7 referencing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66B57" id="Rectangle: Rounded Corners 7" o:spid="_x0000_s1032" style="position:absolute;left:0;text-align:left;margin-left:4.75pt;margin-top:38.25pt;width:54.95pt;height: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" fillcolor="#dae3f3" strokecolor="#0070c0" strokeweight="1pt">
                      <v:stroke joinstyle="miter"/>
                      <v:textbox>
                        <w:txbxContent>
                          <w:p w14:paraId="5176DE3E" w14:textId="77777777" w:rsidR="00B4435F" w:rsidRPr="00EC7FD0" w:rsidRDefault="00000000" w:rsidP="00B4435F">
                            <w:pPr>
                              <w:ind w:left="-142" w:right="-135"/>
                              <w:jc w:val="center"/>
                              <w:rPr>
                                <w:b/>
                                <w:color w:val="0070C0"/>
                                <w:sz w:val="10"/>
                              </w:rPr>
                            </w:pPr>
                            <w:hyperlink r:id="rId39" w:history="1">
                              <w:r w:rsidR="00B4435F" w:rsidRPr="00EC7FD0">
                                <w:rPr>
                                  <w:rStyle w:val="Hyperlink"/>
                                  <w:b/>
                                  <w:color w:val="0070C0"/>
                                  <w:sz w:val="18"/>
                                </w:rPr>
                                <w:t>APA 7 referencing</w:t>
                              </w:r>
                            </w:hyperlink>
                          </w:p>
                        </w:txbxContent>
                      </v:textbox>
                    </v:roundrect>
                  </w:pict>
                </mc:Fallback>
              </mc:AlternateContent>
            </w:r>
            <w:r w:rsidRPr="00B4435F">
              <w:rPr>
                <w:rFonts w:ascii="Calibri" w:eastAsia="Calibri" w:hAnsi="Calibri" w:cs="Calibri"/>
                <w:b/>
                <w:bCs/>
                <w:noProof/>
                <w:sz w:val="18"/>
                <w:szCs w:val="18"/>
                <w:lang w:eastAsia="en-US"/>
              </w:rPr>
              <mc:AlternateContent>
                <mc:Choice Requires="wps">
                  <w:drawing>
                    <wp:anchor distT="0" distB="0" distL="114300" distR="114300" simplePos="0" relativeHeight="251666432" behindDoc="0" locked="0" layoutInCell="1" allowOverlap="1" wp14:anchorId="2C316626" wp14:editId="7E2880C4">
                      <wp:simplePos x="0" y="0"/>
                      <wp:positionH relativeFrom="column">
                        <wp:posOffset>60380</wp:posOffset>
                      </wp:positionH>
                      <wp:positionV relativeFrom="paragraph">
                        <wp:posOffset>1791016</wp:posOffset>
                      </wp:positionV>
                      <wp:extent cx="746646" cy="442404"/>
                      <wp:effectExtent l="0" t="0" r="15875" b="15240"/>
                      <wp:wrapNone/>
                      <wp:docPr id="8" name="Rectangle: Rounded Corners 8"/>
                      <wp:cNvGraphicFramePr/>
                      <a:graphic xmlns:a="http://schemas.openxmlformats.org/drawingml/2006/main">
                        <a:graphicData uri="http://schemas.microsoft.com/office/word/2010/wordprocessingShape">
                          <wps:wsp>
                            <wps:cNvSpPr/>
                            <wps:spPr>
                              <a:xfrm>
                                <a:off x="0" y="0"/>
                                <a:ext cx="746646" cy="442404"/>
                              </a:xfrm>
                              <a:prstGeom prst="roundRect">
                                <a:avLst/>
                              </a:prstGeom>
                              <a:solidFill>
                                <a:srgbClr val="4472C4">
                                  <a:lumMod val="20000"/>
                                  <a:lumOff val="80000"/>
                                </a:srgbClr>
                              </a:solidFill>
                              <a:ln w="12700" cap="flat" cmpd="sng" algn="ctr">
                                <a:solidFill>
                                  <a:srgbClr val="0070C0"/>
                                </a:solidFill>
                                <a:prstDash val="solid"/>
                                <a:miter lim="800000"/>
                              </a:ln>
                              <a:effectLst/>
                            </wps:spPr>
                            <wps:txbx>
                              <w:txbxContent>
                                <w:p w14:paraId="1678BACC" w14:textId="77777777" w:rsidR="00B4435F" w:rsidRPr="00C273AB" w:rsidRDefault="00000000" w:rsidP="00B4435F">
                                  <w:pPr>
                                    <w:ind w:left="-142" w:right="-193"/>
                                    <w:jc w:val="center"/>
                                    <w:rPr>
                                      <w:b/>
                                      <w:color w:val="0070C0"/>
                                      <w:sz w:val="10"/>
                                      <w:szCs w:val="20"/>
                                    </w:rPr>
                                  </w:pPr>
                                  <w:hyperlink r:id="rId40" w:history="1">
                                    <w:r w:rsidR="00B4435F" w:rsidRPr="00C273AB">
                                      <w:rPr>
                                        <w:rStyle w:val="Hyperlink"/>
                                        <w:rFonts w:eastAsiaTheme="majorEastAsia"/>
                                        <w:b/>
                                        <w:color w:val="0070C0"/>
                                        <w:sz w:val="16"/>
                                      </w:rPr>
                                      <w:t>Paraphrasing and quoting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16626" id="Rectangle: Rounded Corners 8" o:spid="_x0000_s1033" style="position:absolute;left:0;text-align:left;margin-left:4.75pt;margin-top:141pt;width:58.8pt;height:3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" fillcolor="#dae3f3" strokecolor="#0070c0" strokeweight="1pt">
                      <v:stroke joinstyle="miter"/>
                      <v:textbox>
                        <w:txbxContent>
                          <w:p w14:paraId="1678BACC" w14:textId="77777777" w:rsidR="00B4435F" w:rsidRPr="00C273AB" w:rsidRDefault="00000000" w:rsidP="00B4435F">
                            <w:pPr>
                              <w:ind w:left="-142" w:right="-193"/>
                              <w:jc w:val="center"/>
                              <w:rPr>
                                <w:b/>
                                <w:color w:val="0070C0"/>
                                <w:sz w:val="10"/>
                                <w:szCs w:val="20"/>
                              </w:rPr>
                            </w:pPr>
                            <w:hyperlink r:id="rId41" w:history="1">
                              <w:r w:rsidR="00B4435F" w:rsidRPr="00C273AB">
                                <w:rPr>
                                  <w:rStyle w:val="Hyperlink"/>
                                  <w:rFonts w:eastAsiaTheme="majorEastAsia"/>
                                  <w:b/>
                                  <w:color w:val="0070C0"/>
                                  <w:sz w:val="16"/>
                                </w:rPr>
                                <w:t>Paraphrasing and quoting</w:t>
                              </w:r>
                            </w:hyperlink>
                          </w:p>
                        </w:txbxContent>
                      </v:textbox>
                    </v:roundrect>
                  </w:pict>
                </mc:Fallback>
              </mc:AlternateContent>
            </w:r>
            <w:r w:rsidRPr="00B4435F">
              <w:rPr>
                <w:rFonts w:ascii="Calibri" w:eastAsia="Calibri" w:hAnsi="Calibri" w:cs="Calibri"/>
                <w:b/>
                <w:bCs/>
                <w:sz w:val="18"/>
                <w:szCs w:val="18"/>
                <w:lang w:val="en-US" w:eastAsia="en-US"/>
              </w:rPr>
              <w:t>Referencing</w:t>
            </w:r>
          </w:p>
        </w:tc>
        <w:tc>
          <w:tcPr>
            <w:tcW w:w="1016" w:type="pct"/>
            <w:gridSpan w:val="2"/>
          </w:tcPr>
          <w:p w14:paraId="00E1DC7A" w14:textId="77777777" w:rsidR="00B4435F" w:rsidRPr="00B4435F" w:rsidRDefault="00B4435F" w:rsidP="00B4435F">
            <w:pPr>
              <w:widowControl w:val="0"/>
              <w:autoSpaceDE w:val="0"/>
              <w:autoSpaceDN w:val="0"/>
              <w:spacing w:after="60"/>
              <w:rPr>
                <w:rFonts w:ascii="Calibri" w:eastAsia="Calibri" w:hAnsi="Calibri" w:cs="Calibri"/>
                <w:sz w:val="18"/>
                <w:szCs w:val="22"/>
                <w:lang w:eastAsia="en-US"/>
              </w:rPr>
            </w:pPr>
            <w:r w:rsidRPr="00B4435F">
              <w:rPr>
                <w:rFonts w:ascii="Calibri" w:eastAsia="Calibri" w:hAnsi="Calibri" w:cs="Calibri"/>
                <w:sz w:val="18"/>
                <w:szCs w:val="22"/>
                <w:lang w:eastAsia="en-US"/>
              </w:rPr>
              <w:t>Comprehensive and correct use of APA 7th edition for reference list and in-text referencing with no errors/omissions.</w:t>
            </w:r>
          </w:p>
          <w:p w14:paraId="73D3D8BC" w14:textId="77777777" w:rsidR="00B4435F" w:rsidRPr="00B4435F" w:rsidRDefault="00B4435F" w:rsidP="00B4435F">
            <w:pPr>
              <w:widowControl w:val="0"/>
              <w:autoSpaceDE w:val="0"/>
              <w:autoSpaceDN w:val="0"/>
              <w:spacing w:after="60"/>
              <w:rPr>
                <w:rFonts w:ascii="Calibri" w:eastAsia="Calibri" w:hAnsi="Calibri" w:cs="Calibri"/>
                <w:sz w:val="18"/>
                <w:szCs w:val="22"/>
                <w:lang w:eastAsia="en-US"/>
              </w:rPr>
            </w:pPr>
            <w:r w:rsidRPr="00B4435F">
              <w:rPr>
                <w:rFonts w:ascii="Calibri" w:eastAsia="Calibri" w:hAnsi="Calibri" w:cs="Calibri"/>
                <w:sz w:val="18"/>
                <w:szCs w:val="22"/>
                <w:lang w:eastAsia="en-US"/>
              </w:rPr>
              <w:t xml:space="preserve">Extensive number and range of credible, </w:t>
            </w:r>
            <w:proofErr w:type="gramStart"/>
            <w:r w:rsidRPr="00B4435F">
              <w:rPr>
                <w:rFonts w:ascii="Calibri" w:eastAsia="Calibri" w:hAnsi="Calibri" w:cs="Calibri"/>
                <w:sz w:val="18"/>
                <w:szCs w:val="22"/>
                <w:lang w:eastAsia="en-US"/>
              </w:rPr>
              <w:t>rigorous</w:t>
            </w:r>
            <w:proofErr w:type="gramEnd"/>
            <w:r w:rsidRPr="00B4435F">
              <w:rPr>
                <w:rFonts w:ascii="Calibri" w:eastAsia="Calibri" w:hAnsi="Calibri" w:cs="Calibri"/>
                <w:sz w:val="18"/>
                <w:szCs w:val="22"/>
                <w:lang w:eastAsia="en-US"/>
              </w:rPr>
              <w:t xml:space="preserve"> and relevant resources used to support discussions. </w:t>
            </w:r>
          </w:p>
          <w:p w14:paraId="212E88C7" w14:textId="77777777" w:rsidR="00B4435F" w:rsidRPr="00B4435F" w:rsidRDefault="00B4435F" w:rsidP="00B4435F">
            <w:pPr>
              <w:widowControl w:val="0"/>
              <w:autoSpaceDE w:val="0"/>
              <w:autoSpaceDN w:val="0"/>
              <w:spacing w:after="60"/>
              <w:rPr>
                <w:rFonts w:ascii="Calibri" w:eastAsia="Calibri" w:hAnsi="Calibri" w:cs="Calibri"/>
                <w:sz w:val="18"/>
                <w:szCs w:val="22"/>
                <w:lang w:eastAsia="en-US"/>
              </w:rPr>
            </w:pPr>
            <w:r w:rsidRPr="00B4435F">
              <w:rPr>
                <w:rFonts w:ascii="Calibri" w:eastAsia="Calibri" w:hAnsi="Calibri" w:cs="Calibri"/>
                <w:sz w:val="18"/>
                <w:szCs w:val="22"/>
                <w:lang w:eastAsia="en-US"/>
              </w:rPr>
              <w:t xml:space="preserve">Consistently correct comprehension and interpretation of reference materials. </w:t>
            </w:r>
          </w:p>
        </w:tc>
        <w:tc>
          <w:tcPr>
            <w:tcW w:w="1002" w:type="pct"/>
          </w:tcPr>
          <w:p w14:paraId="11420FA4" w14:textId="77777777" w:rsidR="00B4435F" w:rsidRPr="00B4435F" w:rsidRDefault="00B4435F" w:rsidP="00B4435F">
            <w:pPr>
              <w:widowControl w:val="0"/>
              <w:autoSpaceDE w:val="0"/>
              <w:autoSpaceDN w:val="0"/>
              <w:spacing w:after="60"/>
              <w:rPr>
                <w:rFonts w:ascii="Calibri" w:eastAsia="Calibri" w:hAnsi="Calibri" w:cs="Calibri"/>
                <w:sz w:val="18"/>
                <w:szCs w:val="22"/>
                <w:lang w:eastAsia="en-US"/>
              </w:rPr>
            </w:pPr>
            <w:r w:rsidRPr="00B4435F">
              <w:rPr>
                <w:rFonts w:ascii="Calibri" w:eastAsia="Calibri" w:hAnsi="Calibri" w:cs="Calibri"/>
                <w:sz w:val="18"/>
                <w:szCs w:val="22"/>
                <w:lang w:eastAsia="en-US"/>
              </w:rPr>
              <w:t>Mostly consistent use of APA 7th edition for reference list and in-text referencing with some errors/omissions.</w:t>
            </w:r>
          </w:p>
          <w:p w14:paraId="2E5EB5C9" w14:textId="77777777" w:rsidR="00B4435F" w:rsidRPr="00B4435F" w:rsidRDefault="00B4435F" w:rsidP="00B4435F">
            <w:pPr>
              <w:widowControl w:val="0"/>
              <w:autoSpaceDE w:val="0"/>
              <w:autoSpaceDN w:val="0"/>
              <w:spacing w:after="60"/>
              <w:rPr>
                <w:rFonts w:ascii="Calibri" w:eastAsia="Calibri" w:hAnsi="Calibri" w:cs="Calibri"/>
                <w:sz w:val="18"/>
                <w:szCs w:val="22"/>
                <w:lang w:eastAsia="en-US"/>
              </w:rPr>
            </w:pPr>
            <w:r w:rsidRPr="00B4435F">
              <w:rPr>
                <w:rFonts w:ascii="Calibri" w:eastAsia="Calibri" w:hAnsi="Calibri" w:cs="Calibri"/>
                <w:sz w:val="18"/>
                <w:szCs w:val="22"/>
                <w:lang w:eastAsia="en-US"/>
              </w:rPr>
              <w:t xml:space="preserve">Good number and adequate range of credible, </w:t>
            </w:r>
            <w:proofErr w:type="gramStart"/>
            <w:r w:rsidRPr="00B4435F">
              <w:rPr>
                <w:rFonts w:ascii="Calibri" w:eastAsia="Calibri" w:hAnsi="Calibri" w:cs="Calibri"/>
                <w:sz w:val="18"/>
                <w:szCs w:val="22"/>
                <w:lang w:eastAsia="en-US"/>
              </w:rPr>
              <w:t>rigorous</w:t>
            </w:r>
            <w:proofErr w:type="gramEnd"/>
            <w:r w:rsidRPr="00B4435F">
              <w:rPr>
                <w:rFonts w:ascii="Calibri" w:eastAsia="Calibri" w:hAnsi="Calibri" w:cs="Calibri"/>
                <w:sz w:val="18"/>
                <w:szCs w:val="22"/>
                <w:lang w:eastAsia="en-US"/>
              </w:rPr>
              <w:t xml:space="preserve"> and relevant resources used to support discussions.</w:t>
            </w:r>
          </w:p>
          <w:p w14:paraId="0270A422" w14:textId="77777777" w:rsidR="00B4435F" w:rsidRPr="00B4435F" w:rsidRDefault="00B4435F" w:rsidP="00B4435F">
            <w:pPr>
              <w:widowControl w:val="0"/>
              <w:autoSpaceDE w:val="0"/>
              <w:autoSpaceDN w:val="0"/>
              <w:spacing w:after="60"/>
              <w:rPr>
                <w:rFonts w:ascii="Calibri" w:eastAsia="Calibri" w:hAnsi="Calibri" w:cs="Calibri"/>
                <w:sz w:val="18"/>
                <w:szCs w:val="22"/>
                <w:lang w:eastAsia="en-US"/>
              </w:rPr>
            </w:pPr>
            <w:r w:rsidRPr="00B4435F">
              <w:rPr>
                <w:rFonts w:ascii="Calibri" w:eastAsia="Calibri" w:hAnsi="Calibri" w:cs="Calibri"/>
                <w:sz w:val="18"/>
                <w:szCs w:val="22"/>
                <w:lang w:eastAsia="en-US"/>
              </w:rPr>
              <w:t>Mostly correct comprehension and interpretation of reference materials.</w:t>
            </w:r>
          </w:p>
        </w:tc>
        <w:tc>
          <w:tcPr>
            <w:tcW w:w="1105" w:type="pct"/>
          </w:tcPr>
          <w:p w14:paraId="36556419"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eastAsia="en-US"/>
              </w:rPr>
            </w:pPr>
            <w:r w:rsidRPr="00B4435F">
              <w:rPr>
                <w:rFonts w:ascii="Calibri" w:eastAsia="Calibri" w:hAnsi="Calibri" w:cs="Calibri"/>
                <w:sz w:val="18"/>
                <w:szCs w:val="22"/>
                <w:highlight w:val="yellow"/>
                <w:lang w:eastAsia="en-US"/>
              </w:rPr>
              <w:t>Adequate use of APA 7th edition for reference list and in-text referencing with many errors/omissions.</w:t>
            </w:r>
          </w:p>
          <w:p w14:paraId="04EDF252"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eastAsia="en-US"/>
              </w:rPr>
            </w:pPr>
            <w:r w:rsidRPr="00B4435F">
              <w:rPr>
                <w:rFonts w:ascii="Calibri" w:eastAsia="Calibri" w:hAnsi="Calibri" w:cs="Calibri"/>
                <w:sz w:val="18"/>
                <w:szCs w:val="22"/>
                <w:highlight w:val="yellow"/>
                <w:lang w:eastAsia="en-US"/>
              </w:rPr>
              <w:t xml:space="preserve">Adequate number and range of credible, </w:t>
            </w:r>
            <w:proofErr w:type="gramStart"/>
            <w:r w:rsidRPr="00B4435F">
              <w:rPr>
                <w:rFonts w:ascii="Calibri" w:eastAsia="Calibri" w:hAnsi="Calibri" w:cs="Calibri"/>
                <w:sz w:val="18"/>
                <w:szCs w:val="22"/>
                <w:highlight w:val="yellow"/>
                <w:lang w:eastAsia="en-US"/>
              </w:rPr>
              <w:t>rigorous</w:t>
            </w:r>
            <w:proofErr w:type="gramEnd"/>
            <w:r w:rsidRPr="00B4435F">
              <w:rPr>
                <w:rFonts w:ascii="Calibri" w:eastAsia="Calibri" w:hAnsi="Calibri" w:cs="Calibri"/>
                <w:sz w:val="18"/>
                <w:szCs w:val="22"/>
                <w:highlight w:val="yellow"/>
                <w:lang w:eastAsia="en-US"/>
              </w:rPr>
              <w:t xml:space="preserve"> and relevant resources used to support discussions.</w:t>
            </w:r>
          </w:p>
          <w:p w14:paraId="3775F919" w14:textId="77777777" w:rsidR="00B4435F" w:rsidRPr="00B4435F" w:rsidRDefault="00B4435F" w:rsidP="00B4435F">
            <w:pPr>
              <w:widowControl w:val="0"/>
              <w:autoSpaceDE w:val="0"/>
              <w:autoSpaceDN w:val="0"/>
              <w:spacing w:after="60"/>
              <w:rPr>
                <w:rFonts w:ascii="Calibri" w:eastAsia="Calibri" w:hAnsi="Calibri" w:cs="Calibri"/>
                <w:sz w:val="18"/>
                <w:szCs w:val="22"/>
                <w:highlight w:val="yellow"/>
                <w:lang w:eastAsia="en-US"/>
              </w:rPr>
            </w:pPr>
            <w:r w:rsidRPr="00B4435F">
              <w:rPr>
                <w:rFonts w:ascii="Calibri" w:eastAsia="Calibri" w:hAnsi="Calibri" w:cs="Calibri"/>
                <w:sz w:val="18"/>
                <w:szCs w:val="22"/>
                <w:highlight w:val="yellow"/>
                <w:lang w:eastAsia="en-US"/>
              </w:rPr>
              <w:t xml:space="preserve">Adequate comprehension and interpretation of reference materials. </w:t>
            </w:r>
          </w:p>
        </w:tc>
        <w:tc>
          <w:tcPr>
            <w:tcW w:w="1102" w:type="pct"/>
          </w:tcPr>
          <w:p w14:paraId="43E20E98" w14:textId="77777777" w:rsidR="00B4435F" w:rsidRPr="00B4435F" w:rsidRDefault="00B4435F" w:rsidP="00B4435F">
            <w:pPr>
              <w:widowControl w:val="0"/>
              <w:autoSpaceDE w:val="0"/>
              <w:autoSpaceDN w:val="0"/>
              <w:spacing w:after="60"/>
              <w:rPr>
                <w:rFonts w:ascii="Calibri" w:eastAsia="Calibri" w:hAnsi="Calibri" w:cs="Calibri"/>
                <w:sz w:val="18"/>
                <w:szCs w:val="22"/>
                <w:lang w:eastAsia="en-US"/>
              </w:rPr>
            </w:pPr>
            <w:r w:rsidRPr="00B4435F">
              <w:rPr>
                <w:rFonts w:ascii="Calibri" w:eastAsia="Calibri" w:hAnsi="Calibri" w:cs="Calibri"/>
                <w:sz w:val="18"/>
                <w:szCs w:val="22"/>
                <w:lang w:eastAsia="en-US"/>
              </w:rPr>
              <w:t>Inadequate/no use of APA 7th edition for reference list and in-text referencing has consistent errors/omissions.</w:t>
            </w:r>
          </w:p>
          <w:p w14:paraId="5256C73E" w14:textId="77777777" w:rsidR="00B4435F" w:rsidRPr="00B4435F" w:rsidRDefault="00B4435F" w:rsidP="00B4435F">
            <w:pPr>
              <w:widowControl w:val="0"/>
              <w:autoSpaceDE w:val="0"/>
              <w:autoSpaceDN w:val="0"/>
              <w:spacing w:after="60"/>
              <w:rPr>
                <w:rFonts w:ascii="Calibri" w:eastAsia="Calibri" w:hAnsi="Calibri" w:cs="Calibri"/>
                <w:sz w:val="18"/>
                <w:szCs w:val="22"/>
                <w:lang w:eastAsia="en-US"/>
              </w:rPr>
            </w:pPr>
            <w:r w:rsidRPr="00B4435F">
              <w:rPr>
                <w:rFonts w:ascii="Calibri" w:eastAsia="Calibri" w:hAnsi="Calibri" w:cs="Calibri"/>
                <w:sz w:val="18"/>
                <w:szCs w:val="22"/>
                <w:lang w:eastAsia="en-US"/>
              </w:rPr>
              <w:t xml:space="preserve">Lack of/no credible, </w:t>
            </w:r>
            <w:proofErr w:type="gramStart"/>
            <w:r w:rsidRPr="00B4435F">
              <w:rPr>
                <w:rFonts w:ascii="Calibri" w:eastAsia="Calibri" w:hAnsi="Calibri" w:cs="Calibri"/>
                <w:sz w:val="18"/>
                <w:szCs w:val="22"/>
                <w:lang w:eastAsia="en-US"/>
              </w:rPr>
              <w:t>rigorous</w:t>
            </w:r>
            <w:proofErr w:type="gramEnd"/>
            <w:r w:rsidRPr="00B4435F">
              <w:rPr>
                <w:rFonts w:ascii="Calibri" w:eastAsia="Calibri" w:hAnsi="Calibri" w:cs="Calibri"/>
                <w:sz w:val="18"/>
                <w:szCs w:val="22"/>
                <w:lang w:eastAsia="en-US"/>
              </w:rPr>
              <w:t xml:space="preserve"> and relevant resources to support discussions. </w:t>
            </w:r>
          </w:p>
          <w:p w14:paraId="6626702F" w14:textId="77777777" w:rsidR="00B4435F" w:rsidRPr="00B4435F" w:rsidRDefault="00B4435F" w:rsidP="00B4435F">
            <w:pPr>
              <w:widowControl w:val="0"/>
              <w:autoSpaceDE w:val="0"/>
              <w:autoSpaceDN w:val="0"/>
              <w:spacing w:after="60"/>
              <w:rPr>
                <w:rFonts w:ascii="Calibri" w:eastAsia="Calibri" w:hAnsi="Calibri" w:cs="Calibri"/>
                <w:sz w:val="18"/>
                <w:szCs w:val="22"/>
                <w:lang w:eastAsia="en-US"/>
              </w:rPr>
            </w:pPr>
            <w:r w:rsidRPr="00B4435F">
              <w:rPr>
                <w:rFonts w:ascii="Calibri" w:eastAsia="Calibri" w:hAnsi="Calibri" w:cs="Calibri"/>
                <w:sz w:val="18"/>
                <w:szCs w:val="22"/>
                <w:lang w:eastAsia="en-US"/>
              </w:rPr>
              <w:t>Lack of correct comprehension and frequent misinterpretation of reference materials.</w:t>
            </w:r>
          </w:p>
        </w:tc>
      </w:tr>
      <w:tr w:rsidR="00B4435F" w:rsidRPr="00B4435F" w14:paraId="13543A14" w14:textId="77777777" w:rsidTr="00325C93">
        <w:trPr>
          <w:trHeight w:val="665"/>
        </w:trPr>
        <w:tc>
          <w:tcPr>
            <w:tcW w:w="1147" w:type="pct"/>
            <w:gridSpan w:val="2"/>
            <w:shd w:val="clear" w:color="auto" w:fill="FFFFFF" w:themeFill="background1"/>
            <w:vAlign w:val="center"/>
          </w:tcPr>
          <w:p w14:paraId="0EA332B2" w14:textId="77777777" w:rsidR="00B4435F" w:rsidRPr="00B4435F" w:rsidRDefault="00B4435F" w:rsidP="00B4435F">
            <w:pPr>
              <w:widowControl w:val="0"/>
              <w:autoSpaceDE w:val="0"/>
              <w:autoSpaceDN w:val="0"/>
              <w:jc w:val="right"/>
              <w:rPr>
                <w:rFonts w:ascii="Calibri" w:eastAsia="Calibri" w:hAnsi="Calibri" w:cs="Calibri"/>
                <w:sz w:val="18"/>
                <w:szCs w:val="22"/>
                <w:lang w:val="en-US" w:eastAsia="en-US"/>
              </w:rPr>
            </w:pPr>
            <w:r w:rsidRPr="00B4435F">
              <w:rPr>
                <w:rFonts w:ascii="Calibri" w:eastAsia="Calibri" w:hAnsi="Calibri" w:cs="Calibri"/>
                <w:sz w:val="18"/>
                <w:szCs w:val="18"/>
                <w:lang w:val="en-US" w:eastAsia="en-US"/>
              </w:rPr>
              <w:t>Deductions (if applicable)</w:t>
            </w:r>
          </w:p>
        </w:tc>
        <w:tc>
          <w:tcPr>
            <w:tcW w:w="3853" w:type="pct"/>
            <w:gridSpan w:val="4"/>
            <w:tcBorders>
              <w:right w:val="single" w:sz="4" w:space="0" w:color="auto"/>
            </w:tcBorders>
            <w:vAlign w:val="center"/>
          </w:tcPr>
          <w:p w14:paraId="25DC82A6" w14:textId="77777777" w:rsidR="00B4435F" w:rsidRPr="00B4435F" w:rsidRDefault="00B4435F" w:rsidP="00B4435F">
            <w:pPr>
              <w:widowControl w:val="0"/>
              <w:autoSpaceDE w:val="0"/>
              <w:autoSpaceDN w:val="0"/>
              <w:rPr>
                <w:rFonts w:ascii="Calibri" w:eastAsia="Calibri" w:hAnsi="Calibri" w:cs="Calibri"/>
                <w:sz w:val="18"/>
                <w:szCs w:val="22"/>
                <w:lang w:val="en-US" w:eastAsia="en-US"/>
              </w:rPr>
            </w:pPr>
          </w:p>
          <w:p w14:paraId="178CE5AF" w14:textId="77777777" w:rsidR="00B4435F" w:rsidRPr="00B4435F" w:rsidRDefault="00B4435F" w:rsidP="00B4435F">
            <w:pPr>
              <w:widowControl w:val="0"/>
              <w:autoSpaceDE w:val="0"/>
              <w:autoSpaceDN w:val="0"/>
              <w:rPr>
                <w:rFonts w:ascii="Calibri" w:eastAsia="Calibri" w:hAnsi="Calibri" w:cs="Calibri"/>
                <w:sz w:val="18"/>
                <w:szCs w:val="22"/>
                <w:lang w:val="en-US" w:eastAsia="en-US"/>
              </w:rPr>
            </w:pPr>
          </w:p>
        </w:tc>
      </w:tr>
      <w:tr w:rsidR="00B4435F" w:rsidRPr="00B4435F" w14:paraId="208025B1" w14:textId="77777777" w:rsidTr="00325C93">
        <w:tblPrEx>
          <w:tblCellMar>
            <w:top w:w="0" w:type="dxa"/>
            <w:bottom w:w="0" w:type="dxa"/>
          </w:tblCellMar>
        </w:tblPrEx>
        <w:trPr>
          <w:trHeight w:val="527"/>
        </w:trPr>
        <w:tc>
          <w:tcPr>
            <w:tcW w:w="1147" w:type="pct"/>
            <w:gridSpan w:val="2"/>
            <w:shd w:val="clear" w:color="auto" w:fill="FBE4D5" w:themeFill="accent2" w:themeFillTint="33"/>
          </w:tcPr>
          <w:p w14:paraId="2144BA07" w14:textId="77777777" w:rsidR="00B4435F" w:rsidRPr="00B4435F" w:rsidRDefault="00B4435F" w:rsidP="00B4435F">
            <w:pPr>
              <w:widowControl w:val="0"/>
              <w:autoSpaceDE w:val="0"/>
              <w:autoSpaceDN w:val="0"/>
              <w:spacing w:before="120" w:after="120"/>
              <w:jc w:val="right"/>
              <w:rPr>
                <w:rFonts w:ascii="Calibri" w:eastAsia="Calibri" w:hAnsi="Calibri" w:cs="Calibri"/>
                <w:b/>
                <w:sz w:val="18"/>
                <w:szCs w:val="18"/>
                <w:lang w:val="en-US" w:eastAsia="en-US"/>
              </w:rPr>
            </w:pPr>
            <w:r w:rsidRPr="00B4435F">
              <w:rPr>
                <w:rFonts w:ascii="Calibri" w:eastAsia="Calibri" w:hAnsi="Calibri" w:cs="Calibri"/>
                <w:b/>
                <w:sz w:val="18"/>
                <w:szCs w:val="18"/>
                <w:lang w:val="en-US" w:eastAsia="en-US"/>
              </w:rPr>
              <w:t>Grade</w:t>
            </w:r>
          </w:p>
        </w:tc>
        <w:sdt>
          <w:sdtPr>
            <w:rPr>
              <w:rFonts w:ascii="Calibri" w:eastAsia="Calibri" w:hAnsi="Calibri" w:cs="Calibri"/>
              <w:sz w:val="18"/>
              <w:szCs w:val="18"/>
              <w:lang w:val="en-US" w:eastAsia="en-US"/>
            </w:rPr>
            <w:alias w:val="Grades"/>
            <w:tag w:val="Grades"/>
            <w:id w:val="1009024792"/>
            <w:placeholder>
              <w:docPart w:val="9AAB28650D4F439299B171C71496D2E5"/>
            </w:placeholder>
            <w:dropDownList>
              <w:listItem w:value="Choose an item."/>
              <w:listItem w:displayText="High Distinction" w:value="High Distinction"/>
              <w:listItem w:displayText="Distinction" w:value="Distinction"/>
              <w:listItem w:displayText="Credit" w:value="Credit"/>
              <w:listItem w:displayText="Pass" w:value="Pass"/>
              <w:listItem w:displayText="Fail" w:value="Fail"/>
            </w:dropDownList>
          </w:sdtPr>
          <w:sdtContent>
            <w:tc>
              <w:tcPr>
                <w:tcW w:w="3853" w:type="pct"/>
                <w:gridSpan w:val="4"/>
              </w:tcPr>
              <w:p w14:paraId="64A17130" w14:textId="46F27BF5" w:rsidR="00B4435F" w:rsidRPr="00B4435F" w:rsidRDefault="00B4435F" w:rsidP="00B4435F">
                <w:pPr>
                  <w:widowControl w:val="0"/>
                  <w:autoSpaceDE w:val="0"/>
                  <w:autoSpaceDN w:val="0"/>
                  <w:spacing w:before="120" w:after="120"/>
                  <w:rPr>
                    <w:rFonts w:ascii="Calibri" w:eastAsia="Calibri" w:hAnsi="Calibri" w:cs="Calibri"/>
                    <w:sz w:val="18"/>
                    <w:szCs w:val="18"/>
                    <w:lang w:val="en-US" w:eastAsia="en-US"/>
                  </w:rPr>
                </w:pPr>
                <w:r>
                  <w:rPr>
                    <w:rFonts w:ascii="Calibri" w:eastAsia="Calibri" w:hAnsi="Calibri" w:cs="Calibri"/>
                    <w:sz w:val="18"/>
                    <w:szCs w:val="18"/>
                    <w:lang w:val="en-US" w:eastAsia="en-US"/>
                  </w:rPr>
                  <w:t>Pass</w:t>
                </w:r>
              </w:p>
            </w:tc>
          </w:sdtContent>
        </w:sdt>
      </w:tr>
      <w:tr w:rsidR="00B4435F" w:rsidRPr="00B4435F" w14:paraId="298348B7" w14:textId="77777777" w:rsidTr="00325C93">
        <w:tblPrEx>
          <w:tblCellMar>
            <w:top w:w="0" w:type="dxa"/>
            <w:bottom w:w="0" w:type="dxa"/>
          </w:tblCellMar>
        </w:tblPrEx>
        <w:trPr>
          <w:trHeight w:val="527"/>
        </w:trPr>
        <w:tc>
          <w:tcPr>
            <w:tcW w:w="1147" w:type="pct"/>
            <w:gridSpan w:val="2"/>
            <w:shd w:val="clear" w:color="auto" w:fill="FBE4D5" w:themeFill="accent2" w:themeFillTint="33"/>
          </w:tcPr>
          <w:p w14:paraId="6F32B650" w14:textId="77777777" w:rsidR="00B4435F" w:rsidRPr="00B4435F" w:rsidRDefault="00B4435F" w:rsidP="00B4435F">
            <w:pPr>
              <w:widowControl w:val="0"/>
              <w:autoSpaceDE w:val="0"/>
              <w:autoSpaceDN w:val="0"/>
              <w:spacing w:before="120" w:after="120"/>
              <w:jc w:val="right"/>
              <w:rPr>
                <w:rFonts w:ascii="Calibri" w:eastAsia="Calibri" w:hAnsi="Calibri" w:cs="Calibri"/>
                <w:sz w:val="18"/>
                <w:szCs w:val="18"/>
                <w:lang w:val="en-US" w:eastAsia="en-US"/>
              </w:rPr>
            </w:pPr>
            <w:r w:rsidRPr="00B4435F">
              <w:rPr>
                <w:rFonts w:ascii="Calibri" w:eastAsia="Calibri" w:hAnsi="Calibri" w:cs="Calibri"/>
                <w:b/>
                <w:sz w:val="18"/>
                <w:szCs w:val="18"/>
                <w:lang w:val="en-US" w:eastAsia="en-US"/>
              </w:rPr>
              <w:t xml:space="preserve">Overall comment </w:t>
            </w:r>
          </w:p>
        </w:tc>
        <w:tc>
          <w:tcPr>
            <w:tcW w:w="3853" w:type="pct"/>
            <w:gridSpan w:val="4"/>
          </w:tcPr>
          <w:p w14:paraId="0789120D" w14:textId="7945E588" w:rsidR="00B4435F" w:rsidRPr="00B4435F" w:rsidRDefault="00B4435F" w:rsidP="00B4435F">
            <w:pPr>
              <w:widowControl w:val="0"/>
              <w:autoSpaceDE w:val="0"/>
              <w:autoSpaceDN w:val="0"/>
              <w:spacing w:before="120" w:after="120"/>
              <w:rPr>
                <w:rFonts w:ascii="Calibri" w:eastAsia="Calibri" w:hAnsi="Calibri" w:cs="Calibri"/>
                <w:sz w:val="18"/>
                <w:szCs w:val="18"/>
                <w:lang w:val="en-US" w:eastAsia="en-US"/>
              </w:rPr>
            </w:pPr>
            <w:r>
              <w:rPr>
                <w:rFonts w:ascii="Calibri" w:eastAsia="Calibri" w:hAnsi="Calibri" w:cs="Calibri"/>
                <w:sz w:val="18"/>
                <w:szCs w:val="18"/>
                <w:lang w:val="en-US" w:eastAsia="en-US"/>
              </w:rPr>
              <w:t>Some thoughtful solid work to achieve a sound pass. Some information would be better placed in a different section of your paper. Good luck with Assignment 2!</w:t>
            </w:r>
          </w:p>
          <w:p w14:paraId="30864149" w14:textId="77777777" w:rsidR="00B4435F" w:rsidRPr="00B4435F" w:rsidRDefault="00B4435F" w:rsidP="00B4435F">
            <w:pPr>
              <w:widowControl w:val="0"/>
              <w:autoSpaceDE w:val="0"/>
              <w:autoSpaceDN w:val="0"/>
              <w:spacing w:before="120" w:after="120"/>
              <w:ind w:right="2414"/>
              <w:rPr>
                <w:rFonts w:ascii="Calibri" w:eastAsia="Calibri" w:hAnsi="Calibri" w:cs="Calibri"/>
                <w:sz w:val="18"/>
                <w:szCs w:val="18"/>
                <w:lang w:val="en-US" w:eastAsia="en-US"/>
              </w:rPr>
            </w:pPr>
          </w:p>
        </w:tc>
      </w:tr>
      <w:tr w:rsidR="00B4435F" w:rsidRPr="00B4435F" w14:paraId="0A65FD78" w14:textId="77777777" w:rsidTr="00325C93">
        <w:tblPrEx>
          <w:tblCellMar>
            <w:top w:w="0" w:type="dxa"/>
            <w:bottom w:w="0" w:type="dxa"/>
          </w:tblCellMar>
        </w:tblPrEx>
        <w:trPr>
          <w:trHeight w:val="513"/>
        </w:trPr>
        <w:tc>
          <w:tcPr>
            <w:tcW w:w="1147" w:type="pct"/>
            <w:gridSpan w:val="2"/>
            <w:shd w:val="clear" w:color="auto" w:fill="FBE4D5" w:themeFill="accent2" w:themeFillTint="33"/>
          </w:tcPr>
          <w:p w14:paraId="2C895AFD" w14:textId="77777777" w:rsidR="00B4435F" w:rsidRPr="00B4435F" w:rsidRDefault="00B4435F" w:rsidP="00B4435F">
            <w:pPr>
              <w:widowControl w:val="0"/>
              <w:autoSpaceDE w:val="0"/>
              <w:autoSpaceDN w:val="0"/>
              <w:spacing w:before="120" w:after="120"/>
              <w:jc w:val="right"/>
              <w:rPr>
                <w:rFonts w:ascii="Calibri" w:eastAsia="Calibri" w:hAnsi="Calibri" w:cs="Calibri"/>
                <w:b/>
                <w:sz w:val="18"/>
                <w:szCs w:val="18"/>
                <w:lang w:val="en-US" w:eastAsia="en-US"/>
              </w:rPr>
            </w:pPr>
            <w:r w:rsidRPr="00B4435F">
              <w:rPr>
                <w:rFonts w:ascii="Calibri" w:eastAsia="Calibri" w:hAnsi="Calibri" w:cs="Calibri"/>
                <w:sz w:val="18"/>
                <w:szCs w:val="18"/>
                <w:lang w:val="en-US" w:eastAsia="en-US"/>
              </w:rPr>
              <w:t>Name of marker</w:t>
            </w:r>
          </w:p>
        </w:tc>
        <w:tc>
          <w:tcPr>
            <w:tcW w:w="3853" w:type="pct"/>
            <w:gridSpan w:val="4"/>
          </w:tcPr>
          <w:p w14:paraId="2C7472D4" w14:textId="12AF3C2D" w:rsidR="00B4435F" w:rsidRPr="00B4435F" w:rsidRDefault="00B4435F" w:rsidP="00B4435F">
            <w:pPr>
              <w:widowControl w:val="0"/>
              <w:autoSpaceDE w:val="0"/>
              <w:autoSpaceDN w:val="0"/>
              <w:spacing w:before="120" w:after="120"/>
              <w:rPr>
                <w:rFonts w:ascii="Calibri" w:eastAsia="Calibri" w:hAnsi="Calibri" w:cs="Calibri"/>
                <w:sz w:val="18"/>
                <w:szCs w:val="18"/>
                <w:lang w:val="en-US" w:eastAsia="en-US"/>
              </w:rPr>
            </w:pPr>
            <w:r>
              <w:rPr>
                <w:rFonts w:ascii="Calibri" w:eastAsia="Calibri" w:hAnsi="Calibri" w:cs="Calibri"/>
                <w:sz w:val="18"/>
                <w:szCs w:val="18"/>
                <w:lang w:val="en-US" w:eastAsia="en-US"/>
              </w:rPr>
              <w:t>VHW</w:t>
            </w:r>
          </w:p>
        </w:tc>
      </w:tr>
      <w:tr w:rsidR="00B4435F" w:rsidRPr="00B4435F" w14:paraId="5C47E10E" w14:textId="77777777" w:rsidTr="00325C93">
        <w:tblPrEx>
          <w:tblCellMar>
            <w:top w:w="0" w:type="dxa"/>
            <w:bottom w:w="0" w:type="dxa"/>
          </w:tblCellMar>
        </w:tblPrEx>
        <w:trPr>
          <w:trHeight w:val="513"/>
        </w:trPr>
        <w:tc>
          <w:tcPr>
            <w:tcW w:w="1147" w:type="pct"/>
            <w:gridSpan w:val="2"/>
            <w:shd w:val="clear" w:color="auto" w:fill="FBE4D5" w:themeFill="accent2" w:themeFillTint="33"/>
          </w:tcPr>
          <w:p w14:paraId="05B99EE4" w14:textId="77777777" w:rsidR="00B4435F" w:rsidRPr="00B4435F" w:rsidRDefault="00B4435F" w:rsidP="00B4435F">
            <w:pPr>
              <w:widowControl w:val="0"/>
              <w:autoSpaceDE w:val="0"/>
              <w:autoSpaceDN w:val="0"/>
              <w:spacing w:before="120" w:after="120"/>
              <w:jc w:val="right"/>
              <w:rPr>
                <w:rFonts w:ascii="Calibri" w:eastAsia="Calibri" w:hAnsi="Calibri" w:cs="Calibri"/>
                <w:sz w:val="18"/>
                <w:szCs w:val="18"/>
                <w:lang w:val="en-US" w:eastAsia="en-US"/>
              </w:rPr>
            </w:pPr>
            <w:r w:rsidRPr="00B4435F">
              <w:rPr>
                <w:rFonts w:ascii="Calibri" w:eastAsia="Calibri" w:hAnsi="Calibri" w:cs="Calibri"/>
                <w:sz w:val="18"/>
                <w:szCs w:val="18"/>
                <w:lang w:val="en-US" w:eastAsia="en-US"/>
              </w:rPr>
              <w:t xml:space="preserve">Date </w:t>
            </w:r>
          </w:p>
        </w:tc>
        <w:sdt>
          <w:sdtPr>
            <w:rPr>
              <w:rFonts w:ascii="Calibri" w:eastAsia="Calibri" w:hAnsi="Calibri" w:cs="Calibri"/>
              <w:sz w:val="18"/>
              <w:szCs w:val="18"/>
              <w:lang w:val="en-US" w:eastAsia="en-US"/>
            </w:rPr>
            <w:id w:val="35708958"/>
            <w:date w:fullDate="2022-09-05T00:00:00Z">
              <w:dateFormat w:val="d/MM/yyyy"/>
              <w:lid w:val="en-AU"/>
              <w:storeMappedDataAs w:val="dateTime"/>
              <w:calendar w:val="gregorian"/>
            </w:date>
          </w:sdtPr>
          <w:sdtContent>
            <w:tc>
              <w:tcPr>
                <w:tcW w:w="3853" w:type="pct"/>
                <w:gridSpan w:val="4"/>
              </w:tcPr>
              <w:p w14:paraId="3D115071" w14:textId="43AF8F77" w:rsidR="00B4435F" w:rsidRPr="00B4435F" w:rsidRDefault="00B4435F" w:rsidP="00B4435F">
                <w:pPr>
                  <w:widowControl w:val="0"/>
                  <w:autoSpaceDE w:val="0"/>
                  <w:autoSpaceDN w:val="0"/>
                  <w:spacing w:before="120" w:after="120"/>
                  <w:rPr>
                    <w:rFonts w:ascii="Calibri" w:eastAsia="Calibri" w:hAnsi="Calibri" w:cs="Calibri"/>
                    <w:sz w:val="18"/>
                    <w:szCs w:val="18"/>
                    <w:lang w:val="en-US" w:eastAsia="en-US"/>
                  </w:rPr>
                </w:pPr>
                <w:r>
                  <w:rPr>
                    <w:rFonts w:ascii="Calibri" w:eastAsia="Calibri" w:hAnsi="Calibri" w:cs="Calibri"/>
                    <w:sz w:val="18"/>
                    <w:szCs w:val="18"/>
                    <w:lang w:eastAsia="en-US"/>
                  </w:rPr>
                  <w:t>5/09/2022</w:t>
                </w:r>
              </w:p>
            </w:tc>
          </w:sdtContent>
        </w:sdt>
      </w:tr>
    </w:tbl>
    <w:p w14:paraId="4C91C667" w14:textId="77777777" w:rsidR="00B4435F" w:rsidRPr="00B4435F" w:rsidRDefault="00B4435F" w:rsidP="00B4435F">
      <w:pPr>
        <w:widowControl w:val="0"/>
        <w:autoSpaceDE w:val="0"/>
        <w:autoSpaceDN w:val="0"/>
        <w:rPr>
          <w:rFonts w:ascii="Calibri" w:eastAsia="Calibri" w:hAnsi="Calibri" w:cs="Calibri"/>
          <w:sz w:val="22"/>
          <w:szCs w:val="22"/>
          <w:lang w:val="en-US" w:eastAsia="en-US"/>
        </w:rPr>
      </w:pPr>
    </w:p>
    <w:p w14:paraId="4D396990" w14:textId="75EDA8B3" w:rsidR="00B427D5" w:rsidRDefault="00B427D5" w:rsidP="00B427D5">
      <w:pPr>
        <w:spacing w:after="160" w:line="259" w:lineRule="auto"/>
        <w:ind w:left="901"/>
        <w:jc w:val="center"/>
        <w:rPr>
          <w:rFonts w:eastAsiaTheme="majorEastAsia"/>
          <w:b/>
          <w:color w:val="323E4F" w:themeColor="text2" w:themeShade="BF"/>
          <w:spacing w:val="5"/>
          <w:kern w:val="28"/>
          <w:sz w:val="36"/>
          <w:szCs w:val="48"/>
        </w:rPr>
      </w:pPr>
      <w:r>
        <w:rPr>
          <w:b/>
          <w:sz w:val="36"/>
          <w:szCs w:val="48"/>
        </w:rPr>
        <w:br w:type="page"/>
      </w:r>
    </w:p>
    <w:sectPr w:rsidR="00B427D5">
      <w:headerReference w:type="default" r:id="rId42"/>
      <w:footerReference w:type="default" r:id="rId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ctoria Williamson" w:date="2022-09-07T11:48:00Z" w:initials="VW">
    <w:p w14:paraId="3591317B" w14:textId="77777777" w:rsidR="00B4435F" w:rsidRDefault="00B4435F" w:rsidP="0085168A">
      <w:pPr>
        <w:pStyle w:val="CommentText"/>
      </w:pPr>
      <w:r>
        <w:rPr>
          <w:rStyle w:val="CommentReference"/>
        </w:rPr>
        <w:annotationRef/>
      </w:r>
      <w:r>
        <w:t>Or act thoughtfuly</w:t>
      </w:r>
    </w:p>
  </w:comment>
  <w:comment w:id="1" w:author="Victoria Williamson" w:date="2022-09-07T11:48:00Z" w:initials="VW">
    <w:p w14:paraId="360EA806" w14:textId="77777777" w:rsidR="00B4435F" w:rsidRDefault="00B4435F" w:rsidP="00CD73E6">
      <w:pPr>
        <w:pStyle w:val="CommentText"/>
      </w:pPr>
      <w:r>
        <w:rPr>
          <w:rStyle w:val="CommentReference"/>
        </w:rPr>
        <w:annotationRef/>
      </w:r>
      <w:r>
        <w:t>Yes. This is into the answer - just explore the situation here</w:t>
      </w:r>
    </w:p>
  </w:comment>
  <w:comment w:id="2" w:author="Victoria Williamson" w:date="2022-09-07T11:49:00Z" w:initials="VW">
    <w:p w14:paraId="06FFAA56" w14:textId="77777777" w:rsidR="00B4435F" w:rsidRDefault="00B4435F" w:rsidP="0071021F">
      <w:pPr>
        <w:pStyle w:val="CommentText"/>
      </w:pPr>
      <w:r>
        <w:rPr>
          <w:rStyle w:val="CommentReference"/>
        </w:rPr>
        <w:annotationRef/>
      </w:r>
      <w:r>
        <w:t>See above</w:t>
      </w:r>
    </w:p>
  </w:comment>
  <w:comment w:id="3" w:author="Victoria Williamson" w:date="2022-09-07T11:49:00Z" w:initials="VW">
    <w:p w14:paraId="47E5E093" w14:textId="77777777" w:rsidR="00B4435F" w:rsidRDefault="00B4435F" w:rsidP="005D650C">
      <w:pPr>
        <w:pStyle w:val="CommentText"/>
      </w:pPr>
      <w:r>
        <w:rPr>
          <w:rStyle w:val="CommentReference"/>
        </w:rPr>
        <w:annotationRef/>
      </w:r>
      <w:r>
        <w:t>Yes, this goes to part 2 options. Instead, you can talk about the ethical issues eg autonomy</w:t>
      </w:r>
    </w:p>
  </w:comment>
  <w:comment w:id="5" w:author="Victoria Williamson" w:date="2022-09-07T11:49:00Z" w:initials="VW">
    <w:p w14:paraId="226F872A" w14:textId="77777777" w:rsidR="00B4435F" w:rsidRDefault="00B4435F" w:rsidP="009C1085">
      <w:pPr>
        <w:pStyle w:val="CommentText"/>
      </w:pPr>
      <w:r>
        <w:rPr>
          <w:rStyle w:val="CommentReference"/>
        </w:rPr>
        <w:annotationRef/>
      </w:r>
      <w:r>
        <w:t>Sound use of the textbook</w:t>
      </w:r>
    </w:p>
  </w:comment>
  <w:comment w:id="6" w:author="Victoria Williamson" w:date="2022-09-07T11:50:00Z" w:initials="VW">
    <w:p w14:paraId="61BE50B6" w14:textId="77777777" w:rsidR="00B4435F" w:rsidRDefault="00B4435F" w:rsidP="003B4A2D">
      <w:pPr>
        <w:pStyle w:val="CommentText"/>
      </w:pPr>
      <w:r>
        <w:rPr>
          <w:rStyle w:val="CommentReference"/>
        </w:rPr>
        <w:annotationRef/>
      </w:r>
      <w:r>
        <w:t>Yes, please also leave out author initial from body of text</w:t>
      </w:r>
    </w:p>
  </w:comment>
  <w:comment w:id="7" w:author="Victoria Williamson" w:date="2022-09-07T11:50:00Z" w:initials="VW">
    <w:p w14:paraId="781C2849" w14:textId="77777777" w:rsidR="00B4435F" w:rsidRDefault="00B4435F" w:rsidP="001B0DDB">
      <w:pPr>
        <w:pStyle w:val="CommentText"/>
      </w:pPr>
      <w:r>
        <w:rPr>
          <w:rStyle w:val="CommentReference"/>
        </w:rPr>
        <w:annotationRef/>
      </w:r>
      <w:r>
        <w:t>Can you explain further?</w:t>
      </w:r>
    </w:p>
  </w:comment>
  <w:comment w:id="8" w:author="Victoria Williamson" w:date="2022-09-07T11:50:00Z" w:initials="VW">
    <w:p w14:paraId="1B7435CF" w14:textId="77777777" w:rsidR="00B4435F" w:rsidRDefault="00B4435F" w:rsidP="005D4604">
      <w:pPr>
        <w:pStyle w:val="CommentText"/>
      </w:pPr>
      <w:r>
        <w:rPr>
          <w:rStyle w:val="CommentReference"/>
        </w:rPr>
        <w:annotationRef/>
      </w:r>
      <w:r>
        <w:t>yes</w:t>
      </w:r>
    </w:p>
  </w:comment>
  <w:comment w:id="9" w:author="Victoria Williamson" w:date="2022-09-07T11:51:00Z" w:initials="VW">
    <w:p w14:paraId="7EF357EA" w14:textId="77777777" w:rsidR="00B4435F" w:rsidRDefault="00B4435F" w:rsidP="005708EE">
      <w:pPr>
        <w:pStyle w:val="CommentText"/>
      </w:pPr>
      <w:r>
        <w:rPr>
          <w:rStyle w:val="CommentReference"/>
        </w:rPr>
        <w:annotationRef/>
      </w:r>
      <w:r>
        <w:t>Yes, solid points</w:t>
      </w:r>
    </w:p>
  </w:comment>
  <w:comment w:id="10" w:author="Victoria Williamson" w:date="2022-09-07T11:51:00Z" w:initials="VW">
    <w:p w14:paraId="5C4CCC59" w14:textId="77777777" w:rsidR="00B4435F" w:rsidRDefault="00B4435F" w:rsidP="00B36B3E">
      <w:pPr>
        <w:pStyle w:val="CommentText"/>
      </w:pPr>
      <w:r>
        <w:rPr>
          <w:rStyle w:val="CommentReference"/>
        </w:rPr>
        <w:annotationRef/>
      </w:r>
      <w:r>
        <w:t>Yes, this is very sound thinking</w:t>
      </w:r>
    </w:p>
  </w:comment>
  <w:comment w:id="11" w:author="Victoria Williamson" w:date="2022-09-07T11:51:00Z" w:initials="VW">
    <w:p w14:paraId="41625642" w14:textId="77777777" w:rsidR="00B4435F" w:rsidRDefault="00B4435F" w:rsidP="00EC2CDF">
      <w:pPr>
        <w:pStyle w:val="CommentText"/>
      </w:pPr>
      <w:r>
        <w:rPr>
          <w:rStyle w:val="CommentReference"/>
        </w:rPr>
        <w:annotationRef/>
      </w:r>
      <w:r>
        <w:t>yes</w:t>
      </w:r>
    </w:p>
  </w:comment>
  <w:comment w:id="12" w:author="Victoria Williamson" w:date="2022-09-07T11:51:00Z" w:initials="VW">
    <w:p w14:paraId="468D6D47" w14:textId="77777777" w:rsidR="00B4435F" w:rsidRDefault="00B4435F" w:rsidP="009459FF">
      <w:pPr>
        <w:pStyle w:val="CommentText"/>
      </w:pPr>
      <w:r>
        <w:rPr>
          <w:rStyle w:val="CommentReference"/>
        </w:rPr>
        <w:annotationRef/>
      </w:r>
      <w:r>
        <w:t>yes</w:t>
      </w:r>
    </w:p>
  </w:comment>
  <w:comment w:id="13" w:author="Victoria Williamson" w:date="2022-09-07T11:52:00Z" w:initials="VW">
    <w:p w14:paraId="07BC4766" w14:textId="77777777" w:rsidR="00B4435F" w:rsidRDefault="00B4435F" w:rsidP="003E3685">
      <w:pPr>
        <w:pStyle w:val="CommentText"/>
      </w:pPr>
      <w:r>
        <w:rPr>
          <w:rStyle w:val="CommentReference"/>
        </w:rPr>
        <w:annotationRef/>
      </w:r>
      <w:r>
        <w:t>Perhaps this is more about information, perhaps place in an earlier section</w:t>
      </w:r>
    </w:p>
  </w:comment>
  <w:comment w:id="14" w:author="Victoria Williamson" w:date="2022-09-07T11:52:00Z" w:initials="VW">
    <w:p w14:paraId="47B3487A" w14:textId="77777777" w:rsidR="00B4435F" w:rsidRDefault="00B4435F" w:rsidP="0049077A">
      <w:pPr>
        <w:pStyle w:val="CommentText"/>
      </w:pPr>
      <w:r>
        <w:rPr>
          <w:rStyle w:val="CommentReference"/>
        </w:rPr>
        <w:annotationRef/>
      </w:r>
      <w:r>
        <w:t>Please use hanging indent as per APA7</w:t>
      </w:r>
    </w:p>
  </w:comment>
  <w:comment w:id="15" w:author="Victoria Williamson" w:date="2022-09-07T11:53:00Z" w:initials="VW">
    <w:p w14:paraId="605E6D56" w14:textId="77777777" w:rsidR="00B4435F" w:rsidRDefault="00B4435F" w:rsidP="0075595A">
      <w:pPr>
        <w:pStyle w:val="CommentText"/>
      </w:pPr>
      <w:r>
        <w:rPr>
          <w:rStyle w:val="CommentReference"/>
        </w:rPr>
        <w:annotationRef/>
      </w:r>
      <w:r>
        <w:t>Please leave marking rubric attached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1317B" w15:done="0"/>
  <w15:commentEx w15:paraId="360EA806" w15:done="0"/>
  <w15:commentEx w15:paraId="06FFAA56" w15:done="0"/>
  <w15:commentEx w15:paraId="47E5E093" w15:done="0"/>
  <w15:commentEx w15:paraId="226F872A" w15:done="0"/>
  <w15:commentEx w15:paraId="61BE50B6" w15:done="0"/>
  <w15:commentEx w15:paraId="781C2849" w15:done="0"/>
  <w15:commentEx w15:paraId="1B7435CF" w15:done="0"/>
  <w15:commentEx w15:paraId="7EF357EA" w15:done="0"/>
  <w15:commentEx w15:paraId="5C4CCC59" w15:done="0"/>
  <w15:commentEx w15:paraId="41625642" w15:done="0"/>
  <w15:commentEx w15:paraId="468D6D47" w15:done="0"/>
  <w15:commentEx w15:paraId="07BC4766" w15:paraIdParent="468D6D47" w15:done="0"/>
  <w15:commentEx w15:paraId="47B3487A" w15:done="0"/>
  <w15:commentEx w15:paraId="605E6D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038F" w16cex:dateUtc="2022-09-07T02:18:00Z"/>
  <w16cex:commentExtensible w16cex:durableId="26C303A8" w16cex:dateUtc="2022-09-07T02:18:00Z"/>
  <w16cex:commentExtensible w16cex:durableId="26C303B1" w16cex:dateUtc="2022-09-07T02:19:00Z"/>
  <w16cex:commentExtensible w16cex:durableId="26C303CD" w16cex:dateUtc="2022-09-07T02:19:00Z"/>
  <w16cex:commentExtensible w16cex:durableId="26C303E3" w16cex:dateUtc="2022-09-07T02:19:00Z"/>
  <w16cex:commentExtensible w16cex:durableId="26C303FB" w16cex:dateUtc="2022-09-07T02:20:00Z"/>
  <w16cex:commentExtensible w16cex:durableId="26C30407" w16cex:dateUtc="2022-09-07T02:20:00Z"/>
  <w16cex:commentExtensible w16cex:durableId="26C30413" w16cex:dateUtc="2022-09-07T02:20:00Z"/>
  <w16cex:commentExtensible w16cex:durableId="26C30426" w16cex:dateUtc="2022-09-07T02:21:00Z"/>
  <w16cex:commentExtensible w16cex:durableId="26C30436" w16cex:dateUtc="2022-09-07T02:21:00Z"/>
  <w16cex:commentExtensible w16cex:durableId="26C30440" w16cex:dateUtc="2022-09-07T02:21:00Z"/>
  <w16cex:commentExtensible w16cex:durableId="26C3044C" w16cex:dateUtc="2022-09-07T02:21:00Z"/>
  <w16cex:commentExtensible w16cex:durableId="26C3046E" w16cex:dateUtc="2022-09-07T02:22:00Z"/>
  <w16cex:commentExtensible w16cex:durableId="26C3047D" w16cex:dateUtc="2022-09-07T02:22:00Z"/>
  <w16cex:commentExtensible w16cex:durableId="26C304B3" w16cex:dateUtc="2022-09-07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1317B" w16cid:durableId="26C3038F"/>
  <w16cid:commentId w16cid:paraId="360EA806" w16cid:durableId="26C303A8"/>
  <w16cid:commentId w16cid:paraId="06FFAA56" w16cid:durableId="26C303B1"/>
  <w16cid:commentId w16cid:paraId="47E5E093" w16cid:durableId="26C303CD"/>
  <w16cid:commentId w16cid:paraId="226F872A" w16cid:durableId="26C303E3"/>
  <w16cid:commentId w16cid:paraId="61BE50B6" w16cid:durableId="26C303FB"/>
  <w16cid:commentId w16cid:paraId="781C2849" w16cid:durableId="26C30407"/>
  <w16cid:commentId w16cid:paraId="1B7435CF" w16cid:durableId="26C30413"/>
  <w16cid:commentId w16cid:paraId="7EF357EA" w16cid:durableId="26C30426"/>
  <w16cid:commentId w16cid:paraId="5C4CCC59" w16cid:durableId="26C30436"/>
  <w16cid:commentId w16cid:paraId="41625642" w16cid:durableId="26C30440"/>
  <w16cid:commentId w16cid:paraId="468D6D47" w16cid:durableId="26C3044C"/>
  <w16cid:commentId w16cid:paraId="07BC4766" w16cid:durableId="26C3046E"/>
  <w16cid:commentId w16cid:paraId="47B3487A" w16cid:durableId="26C3047D"/>
  <w16cid:commentId w16cid:paraId="605E6D56" w16cid:durableId="26C3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C6D7" w14:textId="77777777" w:rsidR="002B7B13" w:rsidRDefault="002B7B13" w:rsidP="00C273AB">
      <w:r>
        <w:separator/>
      </w:r>
    </w:p>
  </w:endnote>
  <w:endnote w:type="continuationSeparator" w:id="0">
    <w:p w14:paraId="33081C06" w14:textId="77777777" w:rsidR="002B7B13" w:rsidRDefault="002B7B13" w:rsidP="00C2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C6E6" w14:textId="33C80DAD" w:rsidR="00E00586"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DCAF" w14:textId="77777777" w:rsidR="002B7B13" w:rsidRDefault="002B7B13" w:rsidP="00C273AB">
      <w:r>
        <w:separator/>
      </w:r>
    </w:p>
  </w:footnote>
  <w:footnote w:type="continuationSeparator" w:id="0">
    <w:p w14:paraId="0F3ECA53" w14:textId="77777777" w:rsidR="002B7B13" w:rsidRDefault="002B7B13" w:rsidP="00C2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BAF1" w14:textId="386EA9BE" w:rsidR="00E00586"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E73"/>
    <w:multiLevelType w:val="multilevel"/>
    <w:tmpl w:val="7FC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5499C"/>
    <w:multiLevelType w:val="hybridMultilevel"/>
    <w:tmpl w:val="5B7CFFCA"/>
    <w:lvl w:ilvl="0" w:tplc="9502F84C">
      <w:numFmt w:val="bullet"/>
      <w:lvlText w:val=""/>
      <w:lvlJc w:val="left"/>
      <w:pPr>
        <w:ind w:left="1592" w:hanging="356"/>
      </w:pPr>
      <w:rPr>
        <w:rFonts w:ascii="Symbol" w:eastAsia="Symbol" w:hAnsi="Symbol" w:cs="Symbol" w:hint="default"/>
        <w:b w:val="0"/>
        <w:bCs w:val="0"/>
        <w:i w:val="0"/>
        <w:iCs w:val="0"/>
        <w:w w:val="100"/>
        <w:sz w:val="24"/>
        <w:szCs w:val="24"/>
      </w:rPr>
    </w:lvl>
    <w:lvl w:ilvl="1" w:tplc="12A0DE62">
      <w:numFmt w:val="bullet"/>
      <w:lvlText w:val="•"/>
      <w:lvlJc w:val="left"/>
      <w:pPr>
        <w:ind w:left="2517" w:hanging="356"/>
      </w:pPr>
      <w:rPr>
        <w:rFonts w:hint="default"/>
      </w:rPr>
    </w:lvl>
    <w:lvl w:ilvl="2" w:tplc="D4D203D6">
      <w:numFmt w:val="bullet"/>
      <w:lvlText w:val="•"/>
      <w:lvlJc w:val="left"/>
      <w:pPr>
        <w:ind w:left="3435" w:hanging="356"/>
      </w:pPr>
      <w:rPr>
        <w:rFonts w:hint="default"/>
      </w:rPr>
    </w:lvl>
    <w:lvl w:ilvl="3" w:tplc="9D72B0D4">
      <w:numFmt w:val="bullet"/>
      <w:lvlText w:val="•"/>
      <w:lvlJc w:val="left"/>
      <w:pPr>
        <w:ind w:left="4353" w:hanging="356"/>
      </w:pPr>
      <w:rPr>
        <w:rFonts w:hint="default"/>
      </w:rPr>
    </w:lvl>
    <w:lvl w:ilvl="4" w:tplc="4BD6A6C6">
      <w:numFmt w:val="bullet"/>
      <w:lvlText w:val="•"/>
      <w:lvlJc w:val="left"/>
      <w:pPr>
        <w:ind w:left="5271" w:hanging="356"/>
      </w:pPr>
      <w:rPr>
        <w:rFonts w:hint="default"/>
      </w:rPr>
    </w:lvl>
    <w:lvl w:ilvl="5" w:tplc="A8AAFB76">
      <w:numFmt w:val="bullet"/>
      <w:lvlText w:val="•"/>
      <w:lvlJc w:val="left"/>
      <w:pPr>
        <w:ind w:left="6189" w:hanging="356"/>
      </w:pPr>
      <w:rPr>
        <w:rFonts w:hint="default"/>
      </w:rPr>
    </w:lvl>
    <w:lvl w:ilvl="6" w:tplc="73BC8CD2">
      <w:numFmt w:val="bullet"/>
      <w:lvlText w:val="•"/>
      <w:lvlJc w:val="left"/>
      <w:pPr>
        <w:ind w:left="7107" w:hanging="356"/>
      </w:pPr>
      <w:rPr>
        <w:rFonts w:hint="default"/>
      </w:rPr>
    </w:lvl>
    <w:lvl w:ilvl="7" w:tplc="E0C44DC8">
      <w:numFmt w:val="bullet"/>
      <w:lvlText w:val="•"/>
      <w:lvlJc w:val="left"/>
      <w:pPr>
        <w:ind w:left="8025" w:hanging="356"/>
      </w:pPr>
      <w:rPr>
        <w:rFonts w:hint="default"/>
      </w:rPr>
    </w:lvl>
    <w:lvl w:ilvl="8" w:tplc="7F76542A">
      <w:numFmt w:val="bullet"/>
      <w:lvlText w:val="•"/>
      <w:lvlJc w:val="left"/>
      <w:pPr>
        <w:ind w:left="8943" w:hanging="356"/>
      </w:pPr>
      <w:rPr>
        <w:rFonts w:hint="default"/>
      </w:rPr>
    </w:lvl>
  </w:abstractNum>
  <w:abstractNum w:abstractNumId="2" w15:restartNumberingAfterBreak="0">
    <w:nsid w:val="1BEC5621"/>
    <w:multiLevelType w:val="hybridMultilevel"/>
    <w:tmpl w:val="D5FCBFF0"/>
    <w:lvl w:ilvl="0" w:tplc="F55C7836">
      <w:numFmt w:val="bullet"/>
      <w:lvlText w:val=""/>
      <w:lvlJc w:val="left"/>
      <w:pPr>
        <w:ind w:left="1369" w:hanging="468"/>
      </w:pPr>
      <w:rPr>
        <w:rFonts w:ascii="Wingdings" w:eastAsia="Wingdings" w:hAnsi="Wingdings" w:cs="Wingdings" w:hint="default"/>
        <w:b w:val="0"/>
        <w:bCs w:val="0"/>
        <w:i w:val="0"/>
        <w:iCs w:val="0"/>
        <w:w w:val="100"/>
        <w:sz w:val="40"/>
        <w:szCs w:val="40"/>
      </w:rPr>
    </w:lvl>
    <w:lvl w:ilvl="1" w:tplc="300EEAB4">
      <w:numFmt w:val="bullet"/>
      <w:lvlText w:val="•"/>
      <w:lvlJc w:val="left"/>
      <w:pPr>
        <w:ind w:left="2301" w:hanging="468"/>
      </w:pPr>
      <w:rPr>
        <w:rFonts w:hint="default"/>
      </w:rPr>
    </w:lvl>
    <w:lvl w:ilvl="2" w:tplc="BAB09030">
      <w:numFmt w:val="bullet"/>
      <w:lvlText w:val="•"/>
      <w:lvlJc w:val="left"/>
      <w:pPr>
        <w:ind w:left="3243" w:hanging="468"/>
      </w:pPr>
      <w:rPr>
        <w:rFonts w:hint="default"/>
      </w:rPr>
    </w:lvl>
    <w:lvl w:ilvl="3" w:tplc="F62C88EE">
      <w:numFmt w:val="bullet"/>
      <w:lvlText w:val="•"/>
      <w:lvlJc w:val="left"/>
      <w:pPr>
        <w:ind w:left="4185" w:hanging="468"/>
      </w:pPr>
      <w:rPr>
        <w:rFonts w:hint="default"/>
      </w:rPr>
    </w:lvl>
    <w:lvl w:ilvl="4" w:tplc="9C8C2954">
      <w:numFmt w:val="bullet"/>
      <w:lvlText w:val="•"/>
      <w:lvlJc w:val="left"/>
      <w:pPr>
        <w:ind w:left="5127" w:hanging="468"/>
      </w:pPr>
      <w:rPr>
        <w:rFonts w:hint="default"/>
      </w:rPr>
    </w:lvl>
    <w:lvl w:ilvl="5" w:tplc="FA2046FE">
      <w:numFmt w:val="bullet"/>
      <w:lvlText w:val="•"/>
      <w:lvlJc w:val="left"/>
      <w:pPr>
        <w:ind w:left="6069" w:hanging="468"/>
      </w:pPr>
      <w:rPr>
        <w:rFonts w:hint="default"/>
      </w:rPr>
    </w:lvl>
    <w:lvl w:ilvl="6" w:tplc="CBF2B57E">
      <w:numFmt w:val="bullet"/>
      <w:lvlText w:val="•"/>
      <w:lvlJc w:val="left"/>
      <w:pPr>
        <w:ind w:left="7011" w:hanging="468"/>
      </w:pPr>
      <w:rPr>
        <w:rFonts w:hint="default"/>
      </w:rPr>
    </w:lvl>
    <w:lvl w:ilvl="7" w:tplc="4AC82ED6">
      <w:numFmt w:val="bullet"/>
      <w:lvlText w:val="•"/>
      <w:lvlJc w:val="left"/>
      <w:pPr>
        <w:ind w:left="7953" w:hanging="468"/>
      </w:pPr>
      <w:rPr>
        <w:rFonts w:hint="default"/>
      </w:rPr>
    </w:lvl>
    <w:lvl w:ilvl="8" w:tplc="3196B680">
      <w:numFmt w:val="bullet"/>
      <w:lvlText w:val="•"/>
      <w:lvlJc w:val="left"/>
      <w:pPr>
        <w:ind w:left="8895" w:hanging="468"/>
      </w:pPr>
      <w:rPr>
        <w:rFonts w:hint="default"/>
      </w:rPr>
    </w:lvl>
  </w:abstractNum>
  <w:abstractNum w:abstractNumId="3" w15:restartNumberingAfterBreak="0">
    <w:nsid w:val="27870EF9"/>
    <w:multiLevelType w:val="hybridMultilevel"/>
    <w:tmpl w:val="549A3104"/>
    <w:lvl w:ilvl="0" w:tplc="F03243E0">
      <w:start w:val="1"/>
      <w:numFmt w:val="bullet"/>
      <w:lvlText w:val="-"/>
      <w:lvlJc w:val="left"/>
      <w:pPr>
        <w:ind w:left="1211" w:hanging="360"/>
      </w:pPr>
      <w:rPr>
        <w:rFonts w:ascii="Calibri" w:eastAsia="Calibri" w:hAnsi="Calibri" w:cs="Calibri" w:hint="default"/>
        <w:sz w:val="24"/>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301B3529"/>
    <w:multiLevelType w:val="multilevel"/>
    <w:tmpl w:val="42D4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F6F15"/>
    <w:multiLevelType w:val="multilevel"/>
    <w:tmpl w:val="B37A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A5E92"/>
    <w:multiLevelType w:val="multilevel"/>
    <w:tmpl w:val="82E6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B3D9F"/>
    <w:multiLevelType w:val="multilevel"/>
    <w:tmpl w:val="89F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16F23"/>
    <w:multiLevelType w:val="hybridMultilevel"/>
    <w:tmpl w:val="BCAC8D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AA27EB5"/>
    <w:multiLevelType w:val="multilevel"/>
    <w:tmpl w:val="55AE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D4EF7"/>
    <w:multiLevelType w:val="multilevel"/>
    <w:tmpl w:val="436A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0205B7"/>
    <w:multiLevelType w:val="multilevel"/>
    <w:tmpl w:val="EE18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5A4918"/>
    <w:multiLevelType w:val="hybridMultilevel"/>
    <w:tmpl w:val="B530666E"/>
    <w:lvl w:ilvl="0" w:tplc="FF82C588">
      <w:numFmt w:val="bullet"/>
      <w:lvlText w:val="–"/>
      <w:lvlJc w:val="left"/>
      <w:pPr>
        <w:ind w:left="1592" w:hanging="356"/>
      </w:pPr>
      <w:rPr>
        <w:rFonts w:ascii="Calibri" w:eastAsia="Calibri" w:hAnsi="Calibri" w:cs="Calibri" w:hint="default"/>
        <w:b w:val="0"/>
        <w:bCs w:val="0"/>
        <w:i w:val="0"/>
        <w:iCs w:val="0"/>
        <w:w w:val="100"/>
        <w:sz w:val="24"/>
        <w:szCs w:val="24"/>
      </w:rPr>
    </w:lvl>
    <w:lvl w:ilvl="1" w:tplc="75DCDB2E">
      <w:numFmt w:val="bullet"/>
      <w:lvlText w:val="•"/>
      <w:lvlJc w:val="left"/>
      <w:pPr>
        <w:ind w:left="2517" w:hanging="356"/>
      </w:pPr>
      <w:rPr>
        <w:rFonts w:hint="default"/>
      </w:rPr>
    </w:lvl>
    <w:lvl w:ilvl="2" w:tplc="F99454FC">
      <w:numFmt w:val="bullet"/>
      <w:lvlText w:val="•"/>
      <w:lvlJc w:val="left"/>
      <w:pPr>
        <w:ind w:left="3435" w:hanging="356"/>
      </w:pPr>
      <w:rPr>
        <w:rFonts w:hint="default"/>
      </w:rPr>
    </w:lvl>
    <w:lvl w:ilvl="3" w:tplc="B030BE3A">
      <w:numFmt w:val="bullet"/>
      <w:lvlText w:val="•"/>
      <w:lvlJc w:val="left"/>
      <w:pPr>
        <w:ind w:left="4353" w:hanging="356"/>
      </w:pPr>
      <w:rPr>
        <w:rFonts w:hint="default"/>
      </w:rPr>
    </w:lvl>
    <w:lvl w:ilvl="4" w:tplc="40B85F52">
      <w:numFmt w:val="bullet"/>
      <w:lvlText w:val="•"/>
      <w:lvlJc w:val="left"/>
      <w:pPr>
        <w:ind w:left="5271" w:hanging="356"/>
      </w:pPr>
      <w:rPr>
        <w:rFonts w:hint="default"/>
      </w:rPr>
    </w:lvl>
    <w:lvl w:ilvl="5" w:tplc="4614F972">
      <w:numFmt w:val="bullet"/>
      <w:lvlText w:val="•"/>
      <w:lvlJc w:val="left"/>
      <w:pPr>
        <w:ind w:left="6189" w:hanging="356"/>
      </w:pPr>
      <w:rPr>
        <w:rFonts w:hint="default"/>
      </w:rPr>
    </w:lvl>
    <w:lvl w:ilvl="6" w:tplc="4FB8B57A">
      <w:numFmt w:val="bullet"/>
      <w:lvlText w:val="•"/>
      <w:lvlJc w:val="left"/>
      <w:pPr>
        <w:ind w:left="7107" w:hanging="356"/>
      </w:pPr>
      <w:rPr>
        <w:rFonts w:hint="default"/>
      </w:rPr>
    </w:lvl>
    <w:lvl w:ilvl="7" w:tplc="A50C47A2">
      <w:numFmt w:val="bullet"/>
      <w:lvlText w:val="•"/>
      <w:lvlJc w:val="left"/>
      <w:pPr>
        <w:ind w:left="8025" w:hanging="356"/>
      </w:pPr>
      <w:rPr>
        <w:rFonts w:hint="default"/>
      </w:rPr>
    </w:lvl>
    <w:lvl w:ilvl="8" w:tplc="75C48634">
      <w:numFmt w:val="bullet"/>
      <w:lvlText w:val="•"/>
      <w:lvlJc w:val="left"/>
      <w:pPr>
        <w:ind w:left="8943" w:hanging="356"/>
      </w:pPr>
      <w:rPr>
        <w:rFonts w:hint="default"/>
      </w:rPr>
    </w:lvl>
  </w:abstractNum>
  <w:num w:numId="1" w16cid:durableId="914509071">
    <w:abstractNumId w:val="2"/>
  </w:num>
  <w:num w:numId="2" w16cid:durableId="1816602442">
    <w:abstractNumId w:val="12"/>
  </w:num>
  <w:num w:numId="3" w16cid:durableId="135608546">
    <w:abstractNumId w:val="1"/>
  </w:num>
  <w:num w:numId="4" w16cid:durableId="1745449059">
    <w:abstractNumId w:val="8"/>
  </w:num>
  <w:num w:numId="5" w16cid:durableId="1985743318">
    <w:abstractNumId w:val="3"/>
  </w:num>
  <w:num w:numId="6" w16cid:durableId="1858732146">
    <w:abstractNumId w:val="10"/>
  </w:num>
  <w:num w:numId="7" w16cid:durableId="926811676">
    <w:abstractNumId w:val="11"/>
  </w:num>
  <w:num w:numId="8" w16cid:durableId="288125319">
    <w:abstractNumId w:val="4"/>
  </w:num>
  <w:num w:numId="9" w16cid:durableId="372997167">
    <w:abstractNumId w:val="6"/>
  </w:num>
  <w:num w:numId="10" w16cid:durableId="1939605548">
    <w:abstractNumId w:val="9"/>
  </w:num>
  <w:num w:numId="11" w16cid:durableId="1115296215">
    <w:abstractNumId w:val="5"/>
  </w:num>
  <w:num w:numId="12" w16cid:durableId="245576219">
    <w:abstractNumId w:val="0"/>
  </w:num>
  <w:num w:numId="13" w16cid:durableId="18106603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Williamson">
    <w15:presenceInfo w15:providerId="None" w15:userId="Victoria William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AB"/>
    <w:rsid w:val="00061DF5"/>
    <w:rsid w:val="001024C9"/>
    <w:rsid w:val="00173326"/>
    <w:rsid w:val="00194742"/>
    <w:rsid w:val="001C135A"/>
    <w:rsid w:val="00223D0A"/>
    <w:rsid w:val="00276B77"/>
    <w:rsid w:val="00297852"/>
    <w:rsid w:val="002B7B13"/>
    <w:rsid w:val="002C559B"/>
    <w:rsid w:val="00305B14"/>
    <w:rsid w:val="003F726E"/>
    <w:rsid w:val="004A1C7D"/>
    <w:rsid w:val="004B6BCA"/>
    <w:rsid w:val="004C01FC"/>
    <w:rsid w:val="004C6EC8"/>
    <w:rsid w:val="004E3E3F"/>
    <w:rsid w:val="0050038C"/>
    <w:rsid w:val="005133E4"/>
    <w:rsid w:val="00592B1C"/>
    <w:rsid w:val="00677616"/>
    <w:rsid w:val="00713322"/>
    <w:rsid w:val="00724C36"/>
    <w:rsid w:val="007338CC"/>
    <w:rsid w:val="00752A57"/>
    <w:rsid w:val="007D2F8F"/>
    <w:rsid w:val="007F7D16"/>
    <w:rsid w:val="008B121C"/>
    <w:rsid w:val="008C0402"/>
    <w:rsid w:val="00924E93"/>
    <w:rsid w:val="009631C6"/>
    <w:rsid w:val="009756AE"/>
    <w:rsid w:val="00A264BB"/>
    <w:rsid w:val="00A304FE"/>
    <w:rsid w:val="00A4421A"/>
    <w:rsid w:val="00B13CA4"/>
    <w:rsid w:val="00B427D5"/>
    <w:rsid w:val="00B4435F"/>
    <w:rsid w:val="00BC71FA"/>
    <w:rsid w:val="00BD1972"/>
    <w:rsid w:val="00BE068A"/>
    <w:rsid w:val="00BE394F"/>
    <w:rsid w:val="00C23DF5"/>
    <w:rsid w:val="00C25DDF"/>
    <w:rsid w:val="00C273AB"/>
    <w:rsid w:val="00CA1E54"/>
    <w:rsid w:val="00CD30B0"/>
    <w:rsid w:val="00D85A46"/>
    <w:rsid w:val="00DB62C4"/>
    <w:rsid w:val="00F56FF6"/>
    <w:rsid w:val="00F81509"/>
    <w:rsid w:val="00FB5F5F"/>
    <w:rsid w:val="00FF2DED"/>
    <w:rsid w:val="00FF4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3302B"/>
  <w15:chartTrackingRefBased/>
  <w15:docId w15:val="{C791A150-FF32-4047-9F23-50319616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1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273AB"/>
    <w:pPr>
      <w:widowControl w:val="0"/>
      <w:autoSpaceDE w:val="0"/>
      <w:autoSpaceDN w:val="0"/>
      <w:ind w:left="880"/>
      <w:outlineLvl w:val="0"/>
    </w:pPr>
    <w:rPr>
      <w:rFonts w:ascii="Calibri" w:eastAsia="Calibri" w:hAnsi="Calibri" w:cs="Calibr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3AB"/>
    <w:rPr>
      <w:rFonts w:ascii="Calibri" w:eastAsia="Calibri" w:hAnsi="Calibri" w:cs="Calibri"/>
      <w:b/>
      <w:bCs/>
      <w:sz w:val="28"/>
      <w:szCs w:val="28"/>
      <w:lang w:val="en-US"/>
    </w:rPr>
  </w:style>
  <w:style w:type="paragraph" w:styleId="BodyText">
    <w:name w:val="Body Text"/>
    <w:basedOn w:val="Normal"/>
    <w:link w:val="BodyTextChar"/>
    <w:uiPriority w:val="1"/>
    <w:qFormat/>
    <w:rsid w:val="00C273AB"/>
    <w:pPr>
      <w:widowControl w:val="0"/>
      <w:autoSpaceDE w:val="0"/>
      <w:autoSpaceDN w:val="0"/>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C273AB"/>
    <w:rPr>
      <w:rFonts w:ascii="Calibri" w:eastAsia="Calibri" w:hAnsi="Calibri" w:cs="Calibri"/>
      <w:sz w:val="24"/>
      <w:szCs w:val="24"/>
      <w:lang w:val="en-US"/>
    </w:rPr>
  </w:style>
  <w:style w:type="paragraph" w:styleId="ListParagraph">
    <w:name w:val="List Paragraph"/>
    <w:basedOn w:val="Normal"/>
    <w:uiPriority w:val="1"/>
    <w:qFormat/>
    <w:rsid w:val="00C273AB"/>
    <w:pPr>
      <w:widowControl w:val="0"/>
      <w:autoSpaceDE w:val="0"/>
      <w:autoSpaceDN w:val="0"/>
      <w:spacing w:before="120"/>
      <w:ind w:left="1592" w:hanging="356"/>
    </w:pPr>
    <w:rPr>
      <w:rFonts w:ascii="Calibri" w:eastAsia="Calibri" w:hAnsi="Calibri" w:cs="Calibri"/>
      <w:sz w:val="22"/>
      <w:szCs w:val="22"/>
      <w:lang w:val="en-US" w:eastAsia="en-US"/>
    </w:rPr>
  </w:style>
  <w:style w:type="character" w:styleId="Hyperlink">
    <w:name w:val="Hyperlink"/>
    <w:basedOn w:val="DefaultParagraphFont"/>
    <w:uiPriority w:val="99"/>
    <w:unhideWhenUsed/>
    <w:rsid w:val="00C273AB"/>
    <w:rPr>
      <w:color w:val="0000FF"/>
      <w:u w:val="single"/>
    </w:rPr>
  </w:style>
  <w:style w:type="paragraph" w:styleId="Header">
    <w:name w:val="header"/>
    <w:basedOn w:val="Normal"/>
    <w:link w:val="HeaderChar"/>
    <w:uiPriority w:val="99"/>
    <w:unhideWhenUsed/>
    <w:rsid w:val="00C273AB"/>
    <w:pPr>
      <w:widowControl w:val="0"/>
      <w:tabs>
        <w:tab w:val="center" w:pos="4513"/>
        <w:tab w:val="right" w:pos="9026"/>
      </w:tabs>
      <w:autoSpaceDE w:val="0"/>
      <w:autoSpaceDN w:val="0"/>
    </w:pPr>
    <w:rPr>
      <w:rFonts w:ascii="Calibri" w:eastAsia="Calibri" w:hAnsi="Calibri" w:cs="Calibri"/>
      <w:sz w:val="22"/>
      <w:szCs w:val="22"/>
      <w:lang w:val="en-US" w:eastAsia="en-US"/>
    </w:rPr>
  </w:style>
  <w:style w:type="character" w:customStyle="1" w:styleId="HeaderChar">
    <w:name w:val="Header Char"/>
    <w:basedOn w:val="DefaultParagraphFont"/>
    <w:link w:val="Header"/>
    <w:uiPriority w:val="99"/>
    <w:rsid w:val="00C273AB"/>
    <w:rPr>
      <w:rFonts w:ascii="Calibri" w:eastAsia="Calibri" w:hAnsi="Calibri" w:cs="Calibri"/>
      <w:lang w:val="en-US"/>
    </w:rPr>
  </w:style>
  <w:style w:type="paragraph" w:styleId="Footer">
    <w:name w:val="footer"/>
    <w:basedOn w:val="Normal"/>
    <w:link w:val="FooterChar"/>
    <w:uiPriority w:val="99"/>
    <w:unhideWhenUsed/>
    <w:rsid w:val="00C273AB"/>
    <w:pPr>
      <w:widowControl w:val="0"/>
      <w:tabs>
        <w:tab w:val="center" w:pos="4513"/>
        <w:tab w:val="right" w:pos="9026"/>
      </w:tabs>
      <w:autoSpaceDE w:val="0"/>
      <w:autoSpaceDN w:val="0"/>
    </w:pPr>
    <w:rPr>
      <w:rFonts w:ascii="Calibri" w:eastAsia="Calibri" w:hAnsi="Calibri" w:cs="Calibri"/>
      <w:sz w:val="22"/>
      <w:szCs w:val="22"/>
      <w:lang w:val="en-US" w:eastAsia="en-US"/>
    </w:rPr>
  </w:style>
  <w:style w:type="character" w:customStyle="1" w:styleId="FooterChar">
    <w:name w:val="Footer Char"/>
    <w:basedOn w:val="DefaultParagraphFont"/>
    <w:link w:val="Footer"/>
    <w:uiPriority w:val="99"/>
    <w:rsid w:val="00C273AB"/>
    <w:rPr>
      <w:rFonts w:ascii="Calibri" w:eastAsia="Calibri" w:hAnsi="Calibri" w:cs="Calibri"/>
      <w:lang w:val="en-US"/>
    </w:rPr>
  </w:style>
  <w:style w:type="paragraph" w:customStyle="1" w:styleId="TableParagraph">
    <w:name w:val="Table Paragraph"/>
    <w:basedOn w:val="Normal"/>
    <w:uiPriority w:val="1"/>
    <w:qFormat/>
    <w:rsid w:val="00C273AB"/>
    <w:pPr>
      <w:widowControl w:val="0"/>
      <w:autoSpaceDE w:val="0"/>
      <w:autoSpaceDN w:val="0"/>
      <w:ind w:left="107"/>
    </w:pPr>
    <w:rPr>
      <w:rFonts w:ascii="Calibri" w:eastAsia="Calibri" w:hAnsi="Calibri" w:cs="Calibri"/>
      <w:sz w:val="22"/>
      <w:szCs w:val="22"/>
      <w:lang w:val="en-US" w:eastAsia="en-US"/>
    </w:rPr>
  </w:style>
  <w:style w:type="table" w:styleId="TableGrid">
    <w:name w:val="Table Grid"/>
    <w:basedOn w:val="TableNormal"/>
    <w:uiPriority w:val="39"/>
    <w:rsid w:val="00C273AB"/>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273AB"/>
    <w:rPr>
      <w:color w:val="808080"/>
    </w:rPr>
  </w:style>
  <w:style w:type="character" w:styleId="FollowedHyperlink">
    <w:name w:val="FollowedHyperlink"/>
    <w:basedOn w:val="DefaultParagraphFont"/>
    <w:uiPriority w:val="99"/>
    <w:semiHidden/>
    <w:unhideWhenUsed/>
    <w:rsid w:val="00C273AB"/>
    <w:rPr>
      <w:color w:val="954F72" w:themeColor="followedHyperlink"/>
      <w:u w:val="single"/>
    </w:rPr>
  </w:style>
  <w:style w:type="paragraph" w:styleId="Title">
    <w:name w:val="Title"/>
    <w:basedOn w:val="Normal"/>
    <w:next w:val="Normal"/>
    <w:link w:val="TitleChar"/>
    <w:uiPriority w:val="10"/>
    <w:qFormat/>
    <w:rsid w:val="00C273A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C273AB"/>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semiHidden/>
    <w:unhideWhenUsed/>
    <w:rsid w:val="00C273AB"/>
    <w:rPr>
      <w:color w:val="605E5C"/>
      <w:shd w:val="clear" w:color="auto" w:fill="E1DFDD"/>
    </w:rPr>
  </w:style>
  <w:style w:type="character" w:styleId="CommentReference">
    <w:name w:val="annotation reference"/>
    <w:basedOn w:val="DefaultParagraphFont"/>
    <w:uiPriority w:val="99"/>
    <w:semiHidden/>
    <w:unhideWhenUsed/>
    <w:rsid w:val="007338CC"/>
    <w:rPr>
      <w:sz w:val="16"/>
      <w:szCs w:val="16"/>
    </w:rPr>
  </w:style>
  <w:style w:type="paragraph" w:styleId="CommentText">
    <w:name w:val="annotation text"/>
    <w:basedOn w:val="Normal"/>
    <w:link w:val="CommentTextChar"/>
    <w:uiPriority w:val="99"/>
    <w:unhideWhenUsed/>
    <w:rsid w:val="007338CC"/>
    <w:pPr>
      <w:widowControl w:val="0"/>
      <w:autoSpaceDE w:val="0"/>
      <w:autoSpaceDN w:val="0"/>
    </w:pPr>
    <w:rPr>
      <w:rFonts w:ascii="Calibri" w:eastAsia="Calibri" w:hAnsi="Calibri" w:cs="Calibri"/>
      <w:sz w:val="20"/>
      <w:szCs w:val="20"/>
      <w:lang w:val="en-US" w:eastAsia="en-US"/>
    </w:rPr>
  </w:style>
  <w:style w:type="character" w:customStyle="1" w:styleId="CommentTextChar">
    <w:name w:val="Comment Text Char"/>
    <w:basedOn w:val="DefaultParagraphFont"/>
    <w:link w:val="CommentText"/>
    <w:uiPriority w:val="99"/>
    <w:rsid w:val="007338C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7338CC"/>
    <w:rPr>
      <w:b/>
      <w:bCs/>
    </w:rPr>
  </w:style>
  <w:style w:type="character" w:customStyle="1" w:styleId="CommentSubjectChar">
    <w:name w:val="Comment Subject Char"/>
    <w:basedOn w:val="CommentTextChar"/>
    <w:link w:val="CommentSubject"/>
    <w:uiPriority w:val="99"/>
    <w:semiHidden/>
    <w:rsid w:val="007338CC"/>
    <w:rPr>
      <w:rFonts w:ascii="Calibri" w:eastAsia="Calibri" w:hAnsi="Calibri" w:cs="Calibri"/>
      <w:b/>
      <w:bCs/>
      <w:sz w:val="20"/>
      <w:szCs w:val="20"/>
      <w:lang w:val="en-US"/>
    </w:rPr>
  </w:style>
  <w:style w:type="paragraph" w:styleId="NormalWeb">
    <w:name w:val="Normal (Web)"/>
    <w:basedOn w:val="Normal"/>
    <w:uiPriority w:val="99"/>
    <w:unhideWhenUsed/>
    <w:rsid w:val="00FB5F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367">
      <w:bodyDiv w:val="1"/>
      <w:marLeft w:val="0"/>
      <w:marRight w:val="0"/>
      <w:marTop w:val="0"/>
      <w:marBottom w:val="0"/>
      <w:divBdr>
        <w:top w:val="none" w:sz="0" w:space="0" w:color="auto"/>
        <w:left w:val="none" w:sz="0" w:space="0" w:color="auto"/>
        <w:bottom w:val="none" w:sz="0" w:space="0" w:color="auto"/>
        <w:right w:val="none" w:sz="0" w:space="0" w:color="auto"/>
      </w:divBdr>
    </w:div>
    <w:div w:id="113604016">
      <w:bodyDiv w:val="1"/>
      <w:marLeft w:val="0"/>
      <w:marRight w:val="0"/>
      <w:marTop w:val="0"/>
      <w:marBottom w:val="0"/>
      <w:divBdr>
        <w:top w:val="none" w:sz="0" w:space="0" w:color="auto"/>
        <w:left w:val="none" w:sz="0" w:space="0" w:color="auto"/>
        <w:bottom w:val="none" w:sz="0" w:space="0" w:color="auto"/>
        <w:right w:val="none" w:sz="0" w:space="0" w:color="auto"/>
      </w:divBdr>
    </w:div>
    <w:div w:id="199628659">
      <w:bodyDiv w:val="1"/>
      <w:marLeft w:val="0"/>
      <w:marRight w:val="0"/>
      <w:marTop w:val="0"/>
      <w:marBottom w:val="0"/>
      <w:divBdr>
        <w:top w:val="none" w:sz="0" w:space="0" w:color="auto"/>
        <w:left w:val="none" w:sz="0" w:space="0" w:color="auto"/>
        <w:bottom w:val="none" w:sz="0" w:space="0" w:color="auto"/>
        <w:right w:val="none" w:sz="0" w:space="0" w:color="auto"/>
      </w:divBdr>
    </w:div>
    <w:div w:id="406925914">
      <w:bodyDiv w:val="1"/>
      <w:marLeft w:val="0"/>
      <w:marRight w:val="0"/>
      <w:marTop w:val="0"/>
      <w:marBottom w:val="0"/>
      <w:divBdr>
        <w:top w:val="none" w:sz="0" w:space="0" w:color="auto"/>
        <w:left w:val="none" w:sz="0" w:space="0" w:color="auto"/>
        <w:bottom w:val="none" w:sz="0" w:space="0" w:color="auto"/>
        <w:right w:val="none" w:sz="0" w:space="0" w:color="auto"/>
      </w:divBdr>
    </w:div>
    <w:div w:id="1020283371">
      <w:bodyDiv w:val="1"/>
      <w:marLeft w:val="0"/>
      <w:marRight w:val="0"/>
      <w:marTop w:val="0"/>
      <w:marBottom w:val="0"/>
      <w:divBdr>
        <w:top w:val="none" w:sz="0" w:space="0" w:color="auto"/>
        <w:left w:val="none" w:sz="0" w:space="0" w:color="auto"/>
        <w:bottom w:val="none" w:sz="0" w:space="0" w:color="auto"/>
        <w:right w:val="none" w:sz="0" w:space="0" w:color="auto"/>
      </w:divBdr>
    </w:div>
    <w:div w:id="17194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f.flo.flinders.edu.au/browseandembed/index/media-redirect/entryid/1_91kogxvu/showDescription/false/showTitle/false/showTags/false/showDuration/false/showOwner/false/showUploadDate/false/playerSize/608x402/playerSkin/45517652/thumbEmbed/autoPlay/startTime/endTime/" TargetMode="External"/><Relationship Id="rId18" Type="http://schemas.openxmlformats.org/officeDocument/2006/relationships/hyperlink" Target="https://students.flinders.edu.au/content/dam/student/slc/academic-writing-skills/paraphrasing-and-quoting.pdf" TargetMode="External"/><Relationship Id="rId26" Type="http://schemas.openxmlformats.org/officeDocument/2006/relationships/hyperlink" Target="https://play.flinders.edu.au/media/Writing+Process++-+Kick+Start+Your+Assignment/0_ysgsrxae" TargetMode="External"/><Relationship Id="rId39" Type="http://schemas.openxmlformats.org/officeDocument/2006/relationships/hyperlink" Target="https://students.flinders.edu.au/content/dam/student/slc/academic-writing-skills/apa-referencing-7.pdf" TargetMode="External"/><Relationship Id="rId21" Type="http://schemas.microsoft.com/office/2016/09/relationships/commentsIds" Target="commentsIds.xml"/><Relationship Id="rId34" Type="http://schemas.openxmlformats.org/officeDocument/2006/relationships/hyperlink" Target="https://students.flinders.edu.au/content/dam/student/slc/academic-writing-skills/editing-and-proofreading.pdf"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hyperlink" Target="https://students.flinders.edu.au/support/slss/online-guides/referencing-resources" TargetMode="External"/><Relationship Id="rId2" Type="http://schemas.openxmlformats.org/officeDocument/2006/relationships/styles" Target="styles.xml"/><Relationship Id="rId16" Type="http://schemas.openxmlformats.org/officeDocument/2006/relationships/hyperlink" Target="https://students.flinders.edu.au/content/dam/student/slc/academic-writing-skills/apa-referencing-7.pdf" TargetMode="External"/><Relationship Id="rId29" Type="http://schemas.openxmlformats.org/officeDocument/2006/relationships/hyperlink" Target="https://kaf.flo.flinders.edu.au/browseandembed/index/media-redirect/entryid/1_91kogxvu/showDescription/false/showTitle/false/showTags/false/showDuration/false/showOwner/false/showUploadDate/false/playerSize/608x402/playerSkin/45517652/thumbEmbed/autoPlay/startTime/endTi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flinders.edu.au/media/Writing%2BProcess%2B%2B-%2BKick%2BStart%2BYour%2BAssignment/0_ysgsrxae" TargetMode="External"/><Relationship Id="rId24" Type="http://schemas.openxmlformats.org/officeDocument/2006/relationships/hyperlink" Target="http://www.health.nsw.gov.au" TargetMode="External"/><Relationship Id="rId32" Type="http://schemas.openxmlformats.org/officeDocument/2006/relationships/hyperlink" Target="https://students.flinders.edu.au/content/dam/student/slc/academic-writing-skills/using-the-right-language.pdf" TargetMode="External"/><Relationship Id="rId37" Type="http://schemas.openxmlformats.org/officeDocument/2006/relationships/hyperlink" Target="https://play.flinders.edu.au/media/Critical+Thinking+-+What+is+Evidence/0_z5vbq68d" TargetMode="External"/><Relationship Id="rId40" Type="http://schemas.openxmlformats.org/officeDocument/2006/relationships/hyperlink" Target="https://students.flinders.edu.au/content/dam/student/slc/academic-writing-skills/paraphrasing-and-quoting.pdf"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students.flinders.edu.au/content/dam/student/slc/academic-writing-skills/using-the-right-language.pdf" TargetMode="External"/><Relationship Id="rId23" Type="http://schemas.openxmlformats.org/officeDocument/2006/relationships/hyperlink" Target="https://www.nursingmidwiferyboard.gov.au/Codes-Guidelines-Statements.aspx" TargetMode="External"/><Relationship Id="rId28" Type="http://schemas.openxmlformats.org/officeDocument/2006/relationships/hyperlink" Target="https://kaf.flo.flinders.edu.au/browseandembed/index/media-redirect/entryid/1_91kogxvu/showDescription/false/showTitle/false/showTags/false/showDuration/false/showOwner/false/showUploadDate/false/playerSize/608x402/playerSkin/45517652/thumbEmbed/autoPlay/startTime/endTime/" TargetMode="External"/><Relationship Id="rId36" Type="http://schemas.openxmlformats.org/officeDocument/2006/relationships/hyperlink" Target="https://play.flinders.edu.au/media/Critical+Thinking+-+What+is+Evidence/0_z5vbq68d" TargetMode="External"/><Relationship Id="rId10" Type="http://schemas.openxmlformats.org/officeDocument/2006/relationships/hyperlink" Target="https://play.flinders.edu.au/media/Writing%2BProcess%2B%2B-%2BKick%2BStart%2BYour%2BAssignment/0_ysgsrxae" TargetMode="External"/><Relationship Id="rId19" Type="http://schemas.openxmlformats.org/officeDocument/2006/relationships/comments" Target="comments.xml"/><Relationship Id="rId31" Type="http://schemas.openxmlformats.org/officeDocument/2006/relationships/hyperlink" Target="https://students.flinders.edu.au/content/dam/student/slc/academic-writing-skills/paragraphs.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tudents.flinders.edu.au/content/dam/student/slc/academic-writing-skills/editing-and-proofreading.pdf" TargetMode="External"/><Relationship Id="rId22" Type="http://schemas.microsoft.com/office/2018/08/relationships/commentsExtensible" Target="commentsExtensible.xml"/><Relationship Id="rId27" Type="http://schemas.openxmlformats.org/officeDocument/2006/relationships/hyperlink" Target="https://play.flinders.edu.au/media/Writing+Process++-+Kick+Start+Your+Assignment/0_ysgsrxae" TargetMode="External"/><Relationship Id="rId30" Type="http://schemas.openxmlformats.org/officeDocument/2006/relationships/hyperlink" Target="https://students.flinders.edu.au/content/dam/student/slc/academic-writing-skills/paragraphs.pdf" TargetMode="External"/><Relationship Id="rId35" Type="http://schemas.openxmlformats.org/officeDocument/2006/relationships/hyperlink" Target="https://students.flinders.edu.au/content/dam/student/slc/academic-writing-skills/editing-and-proofreading.pdf" TargetMode="External"/><Relationship Id="rId43" Type="http://schemas.openxmlformats.org/officeDocument/2006/relationships/footer" Target="footer1.xml"/><Relationship Id="rId8" Type="http://schemas.openxmlformats.org/officeDocument/2006/relationships/hyperlink" Target="https://students.flinders.edu.au/support/slss" TargetMode="External"/><Relationship Id="rId3" Type="http://schemas.openxmlformats.org/officeDocument/2006/relationships/settings" Target="settings.xml"/><Relationship Id="rId12" Type="http://schemas.openxmlformats.org/officeDocument/2006/relationships/hyperlink" Target="https://kaf.flo.flinders.edu.au/browseandembed/index/media-redirect/entryid/1_91kogxvu/showDescription/false/showTitle/false/showTags/false/showDuration/false/showOwner/false/showUploadDate/false/playerSize/608x402/playerSkin/45517652/thumbEmbed/autoPlay/startTime/endTime/" TargetMode="External"/><Relationship Id="rId17" Type="http://schemas.openxmlformats.org/officeDocument/2006/relationships/hyperlink" Target="https://play.flinders.edu.au/media/Critical%2BThinking%2B-%2BWhat%2Bis%2BEvidence/0_z5vbq68d" TargetMode="External"/><Relationship Id="rId25" Type="http://schemas.openxmlformats.org/officeDocument/2006/relationships/image" Target="media/image2.png"/><Relationship Id="rId33" Type="http://schemas.openxmlformats.org/officeDocument/2006/relationships/hyperlink" Target="https://students.flinders.edu.au/content/dam/student/slc/academic-writing-skills/using-the-right-language.pdf" TargetMode="External"/><Relationship Id="rId38" Type="http://schemas.openxmlformats.org/officeDocument/2006/relationships/hyperlink" Target="https://students.flinders.edu.au/content/dam/student/slc/academic-writing-skills/apa-referencing-7.pdf" TargetMode="External"/><Relationship Id="rId46" Type="http://schemas.openxmlformats.org/officeDocument/2006/relationships/glossaryDocument" Target="glossary/document.xml"/><Relationship Id="rId20" Type="http://schemas.microsoft.com/office/2011/relationships/commentsExtended" Target="commentsExtended.xml"/><Relationship Id="rId41" Type="http://schemas.openxmlformats.org/officeDocument/2006/relationships/hyperlink" Target="https://students.flinders.edu.au/content/dam/student/slc/academic-writing-skills/paraphrasing-and-quoting.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B28650D4F439299B171C71496D2E5"/>
        <w:category>
          <w:name w:val="General"/>
          <w:gallery w:val="placeholder"/>
        </w:category>
        <w:types>
          <w:type w:val="bbPlcHdr"/>
        </w:types>
        <w:behaviors>
          <w:behavior w:val="content"/>
        </w:behaviors>
        <w:guid w:val="{612E0A47-0D95-4365-AE40-297A81D3B805}"/>
      </w:docPartPr>
      <w:docPartBody>
        <w:p w:rsidR="00281EFF" w:rsidRDefault="00FD3947" w:rsidP="00FD3947">
          <w:pPr>
            <w:pStyle w:val="9AAB28650D4F439299B171C71496D2E5"/>
          </w:pPr>
          <w:r w:rsidRPr="003D6D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47"/>
    <w:rsid w:val="000832CD"/>
    <w:rsid w:val="00281EFF"/>
    <w:rsid w:val="007F70F2"/>
    <w:rsid w:val="00FD3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947"/>
    <w:rPr>
      <w:color w:val="808080"/>
    </w:rPr>
  </w:style>
  <w:style w:type="paragraph" w:customStyle="1" w:styleId="9AAB28650D4F439299B171C71496D2E5">
    <w:name w:val="9AAB28650D4F439299B171C71496D2E5"/>
    <w:rsid w:val="00FD3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4228</Words>
  <Characters>24102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Donelle Cross</dc:creator>
  <cp:keywords/>
  <dc:description/>
  <cp:lastModifiedBy>Jasmeen Kaur</cp:lastModifiedBy>
  <cp:revision>2</cp:revision>
  <cp:lastPrinted>2022-07-07T23:39:00Z</cp:lastPrinted>
  <dcterms:created xsi:type="dcterms:W3CDTF">2022-09-12T08:49:00Z</dcterms:created>
  <dcterms:modified xsi:type="dcterms:W3CDTF">2022-09-12T08:49:00Z</dcterms:modified>
</cp:coreProperties>
</file>