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9044" w14:textId="77777777" w:rsidR="00021DD2" w:rsidRPr="00816193" w:rsidRDefault="00021DD2">
      <w:pPr>
        <w:spacing w:line="276" w:lineRule="auto"/>
        <w:jc w:val="center"/>
        <w:rPr>
          <w:rFonts w:ascii="Times New Roman" w:hAnsi="Times New Roman" w:cs="Times New Roman"/>
          <w:b/>
          <w:smallCaps/>
          <w:sz w:val="24"/>
          <w:szCs w:val="24"/>
        </w:rPr>
      </w:pPr>
    </w:p>
    <w:p w14:paraId="64D9069B" w14:textId="0B566B39" w:rsidR="00816193" w:rsidRPr="00816193" w:rsidRDefault="008E017F" w:rsidP="00816193">
      <w:pPr>
        <w:spacing w:line="276" w:lineRule="auto"/>
        <w:jc w:val="center"/>
        <w:rPr>
          <w:rFonts w:ascii="Times New Roman" w:hAnsi="Times New Roman" w:cs="Times New Roman"/>
          <w:b/>
          <w:caps/>
          <w:sz w:val="24"/>
          <w:szCs w:val="24"/>
        </w:rPr>
      </w:pPr>
      <w:r>
        <w:rPr>
          <w:rFonts w:ascii="Times New Roman" w:hAnsi="Times New Roman" w:cs="Times New Roman"/>
          <w:b/>
          <w:caps/>
          <w:sz w:val="24"/>
          <w:szCs w:val="24"/>
        </w:rPr>
        <w:t>ASSIGNMENT</w:t>
      </w:r>
    </w:p>
    <w:tbl>
      <w:tblPr>
        <w:tblStyle w:val="TableGrid"/>
        <w:tblW w:w="10201" w:type="dxa"/>
        <w:jc w:val="center"/>
        <w:tblLook w:val="04A0" w:firstRow="1" w:lastRow="0" w:firstColumn="1" w:lastColumn="0" w:noHBand="0" w:noVBand="1"/>
      </w:tblPr>
      <w:tblGrid>
        <w:gridCol w:w="3964"/>
        <w:gridCol w:w="6237"/>
      </w:tblGrid>
      <w:tr w:rsidR="00021DD2" w:rsidRPr="00816193" w14:paraId="12FF3FA0" w14:textId="77777777" w:rsidTr="00816193">
        <w:trPr>
          <w:jc w:val="center"/>
        </w:trPr>
        <w:tc>
          <w:tcPr>
            <w:tcW w:w="3964" w:type="dxa"/>
          </w:tcPr>
          <w:p w14:paraId="4FA30DCE" w14:textId="77777777" w:rsidR="00021DD2" w:rsidRPr="00816193" w:rsidRDefault="00021DD2" w:rsidP="00D67351">
            <w:pPr>
              <w:spacing w:line="276" w:lineRule="auto"/>
              <w:rPr>
                <w:b/>
                <w:caps/>
                <w:sz w:val="24"/>
                <w:szCs w:val="24"/>
              </w:rPr>
            </w:pPr>
            <w:r w:rsidRPr="00816193">
              <w:rPr>
                <w:b/>
                <w:caps/>
                <w:sz w:val="24"/>
                <w:szCs w:val="24"/>
              </w:rPr>
              <w:t>SESSION</w:t>
            </w:r>
          </w:p>
        </w:tc>
        <w:tc>
          <w:tcPr>
            <w:tcW w:w="6237" w:type="dxa"/>
          </w:tcPr>
          <w:p w14:paraId="3D557892" w14:textId="01C2B35C" w:rsidR="00021DD2" w:rsidRPr="005D7C74" w:rsidRDefault="005D7C74" w:rsidP="00D67351">
            <w:pPr>
              <w:spacing w:line="276" w:lineRule="auto"/>
              <w:rPr>
                <w:b/>
                <w:caps/>
                <w:sz w:val="24"/>
                <w:szCs w:val="24"/>
              </w:rPr>
            </w:pPr>
            <w:r w:rsidRPr="005D7C74">
              <w:rPr>
                <w:b/>
                <w:caps/>
                <w:sz w:val="24"/>
                <w:szCs w:val="24"/>
              </w:rPr>
              <w:t>MAY</w:t>
            </w:r>
            <w:r w:rsidR="00021DD2" w:rsidRPr="005D7C74">
              <w:rPr>
                <w:b/>
                <w:caps/>
                <w:sz w:val="24"/>
                <w:szCs w:val="24"/>
              </w:rPr>
              <w:t xml:space="preserve"> 202</w:t>
            </w:r>
            <w:r w:rsidR="00C120BD" w:rsidRPr="005D7C74">
              <w:rPr>
                <w:b/>
                <w:caps/>
                <w:sz w:val="24"/>
                <w:szCs w:val="24"/>
              </w:rPr>
              <w:t>2</w:t>
            </w:r>
          </w:p>
        </w:tc>
      </w:tr>
      <w:tr w:rsidR="00021DD2" w:rsidRPr="00816193" w14:paraId="39C01DE2" w14:textId="77777777" w:rsidTr="00816193">
        <w:trPr>
          <w:jc w:val="center"/>
        </w:trPr>
        <w:tc>
          <w:tcPr>
            <w:tcW w:w="3964" w:type="dxa"/>
          </w:tcPr>
          <w:p w14:paraId="653894A5" w14:textId="77777777" w:rsidR="00021DD2" w:rsidRPr="00816193" w:rsidRDefault="00021DD2" w:rsidP="00D67351">
            <w:pPr>
              <w:spacing w:line="276" w:lineRule="auto"/>
              <w:rPr>
                <w:b/>
                <w:caps/>
                <w:sz w:val="24"/>
                <w:szCs w:val="24"/>
              </w:rPr>
            </w:pPr>
            <w:r w:rsidRPr="00816193">
              <w:rPr>
                <w:b/>
                <w:caps/>
                <w:sz w:val="24"/>
                <w:szCs w:val="24"/>
              </w:rPr>
              <w:t>PROGRAM</w:t>
            </w:r>
          </w:p>
        </w:tc>
        <w:tc>
          <w:tcPr>
            <w:tcW w:w="6237" w:type="dxa"/>
          </w:tcPr>
          <w:p w14:paraId="46AB6EA2" w14:textId="0D5DACA3" w:rsidR="00021DD2" w:rsidRPr="00816193" w:rsidRDefault="00845ECF" w:rsidP="00D67351">
            <w:pPr>
              <w:spacing w:line="276" w:lineRule="auto"/>
              <w:rPr>
                <w:b/>
                <w:caps/>
                <w:sz w:val="24"/>
                <w:szCs w:val="24"/>
              </w:rPr>
            </w:pPr>
            <w:r>
              <w:rPr>
                <w:b/>
                <w:caps/>
                <w:sz w:val="24"/>
                <w:szCs w:val="24"/>
              </w:rPr>
              <w:t>M.com</w:t>
            </w:r>
          </w:p>
        </w:tc>
      </w:tr>
      <w:tr w:rsidR="00021DD2" w:rsidRPr="00816193" w14:paraId="45290886" w14:textId="77777777" w:rsidTr="00816193">
        <w:trPr>
          <w:jc w:val="center"/>
        </w:trPr>
        <w:tc>
          <w:tcPr>
            <w:tcW w:w="3964" w:type="dxa"/>
          </w:tcPr>
          <w:p w14:paraId="1A47498F" w14:textId="77777777" w:rsidR="00021DD2" w:rsidRPr="00816193" w:rsidRDefault="00021DD2" w:rsidP="00D67351">
            <w:pPr>
              <w:spacing w:line="276" w:lineRule="auto"/>
              <w:rPr>
                <w:b/>
                <w:caps/>
                <w:sz w:val="24"/>
                <w:szCs w:val="24"/>
              </w:rPr>
            </w:pPr>
            <w:r w:rsidRPr="00816193">
              <w:rPr>
                <w:b/>
                <w:caps/>
                <w:sz w:val="24"/>
                <w:szCs w:val="24"/>
              </w:rPr>
              <w:t>SEMESTER</w:t>
            </w:r>
          </w:p>
        </w:tc>
        <w:tc>
          <w:tcPr>
            <w:tcW w:w="6237" w:type="dxa"/>
          </w:tcPr>
          <w:p w14:paraId="3BDDC05A" w14:textId="376AAB0D" w:rsidR="00021DD2" w:rsidRPr="00816193" w:rsidRDefault="00021DD2" w:rsidP="00D67351">
            <w:pPr>
              <w:widowControl w:val="0"/>
              <w:autoSpaceDE w:val="0"/>
              <w:autoSpaceDN w:val="0"/>
              <w:adjustRightInd w:val="0"/>
              <w:spacing w:line="276" w:lineRule="auto"/>
              <w:outlineLvl w:val="0"/>
              <w:rPr>
                <w:b/>
                <w:sz w:val="24"/>
                <w:szCs w:val="24"/>
              </w:rPr>
            </w:pPr>
            <w:r w:rsidRPr="00816193">
              <w:rPr>
                <w:b/>
                <w:sz w:val="24"/>
                <w:szCs w:val="24"/>
              </w:rPr>
              <w:t>I</w:t>
            </w:r>
            <w:r w:rsidR="00845ECF">
              <w:rPr>
                <w:b/>
                <w:sz w:val="24"/>
                <w:szCs w:val="24"/>
              </w:rPr>
              <w:t>I</w:t>
            </w:r>
          </w:p>
        </w:tc>
      </w:tr>
      <w:tr w:rsidR="00021DD2" w:rsidRPr="00816193" w14:paraId="5FC21E5B" w14:textId="77777777" w:rsidTr="00816193">
        <w:trPr>
          <w:jc w:val="center"/>
        </w:trPr>
        <w:tc>
          <w:tcPr>
            <w:tcW w:w="3964" w:type="dxa"/>
          </w:tcPr>
          <w:p w14:paraId="5238CFA0" w14:textId="77777777" w:rsidR="00021DD2" w:rsidRPr="00816193" w:rsidRDefault="00021DD2" w:rsidP="00D67351">
            <w:pPr>
              <w:spacing w:line="276" w:lineRule="auto"/>
              <w:rPr>
                <w:b/>
                <w:caps/>
                <w:sz w:val="24"/>
                <w:szCs w:val="24"/>
              </w:rPr>
            </w:pPr>
            <w:r w:rsidRPr="00816193">
              <w:rPr>
                <w:b/>
                <w:caps/>
                <w:sz w:val="24"/>
                <w:szCs w:val="24"/>
              </w:rPr>
              <w:t>course CODE &amp; NAME</w:t>
            </w:r>
          </w:p>
        </w:tc>
        <w:tc>
          <w:tcPr>
            <w:tcW w:w="6237" w:type="dxa"/>
          </w:tcPr>
          <w:p w14:paraId="688209E2" w14:textId="1450AB93" w:rsidR="00021DD2" w:rsidRPr="00816193" w:rsidRDefault="00845ECF" w:rsidP="00D67351">
            <w:pPr>
              <w:spacing w:line="276" w:lineRule="auto"/>
              <w:jc w:val="both"/>
              <w:rPr>
                <w:b/>
                <w:caps/>
                <w:sz w:val="24"/>
                <w:szCs w:val="24"/>
              </w:rPr>
            </w:pPr>
            <w:r>
              <w:rPr>
                <w:b/>
                <w:caps/>
                <w:sz w:val="24"/>
                <w:szCs w:val="24"/>
              </w:rPr>
              <w:t>DCM6204</w:t>
            </w:r>
            <w:r w:rsidR="002F4381">
              <w:rPr>
                <w:b/>
                <w:caps/>
                <w:sz w:val="24"/>
                <w:szCs w:val="24"/>
              </w:rPr>
              <w:t xml:space="preserve"> – BUSINESS ENVIRONMENT</w:t>
            </w:r>
          </w:p>
        </w:tc>
      </w:tr>
      <w:tr w:rsidR="00021DD2" w:rsidRPr="00816193" w14:paraId="482A2EBE" w14:textId="77777777" w:rsidTr="00816193">
        <w:trPr>
          <w:jc w:val="center"/>
        </w:trPr>
        <w:tc>
          <w:tcPr>
            <w:tcW w:w="3964" w:type="dxa"/>
          </w:tcPr>
          <w:p w14:paraId="3513818B" w14:textId="77777777" w:rsidR="00021DD2" w:rsidRPr="00816193" w:rsidRDefault="00021DD2" w:rsidP="00D67351">
            <w:pPr>
              <w:spacing w:line="276" w:lineRule="auto"/>
              <w:rPr>
                <w:b/>
                <w:caps/>
                <w:sz w:val="24"/>
                <w:szCs w:val="24"/>
              </w:rPr>
            </w:pPr>
            <w:r w:rsidRPr="00816193">
              <w:rPr>
                <w:b/>
                <w:caps/>
                <w:sz w:val="24"/>
                <w:szCs w:val="24"/>
              </w:rPr>
              <w:t>C</w:t>
            </w:r>
            <w:r w:rsidRPr="00816193">
              <w:rPr>
                <w:b/>
                <w:sz w:val="24"/>
                <w:szCs w:val="24"/>
              </w:rPr>
              <w:t>REDITS</w:t>
            </w:r>
            <w:r w:rsidRPr="00816193">
              <w:rPr>
                <w:b/>
                <w:caps/>
                <w:sz w:val="24"/>
                <w:szCs w:val="24"/>
              </w:rPr>
              <w:t xml:space="preserve">   </w:t>
            </w:r>
          </w:p>
        </w:tc>
        <w:tc>
          <w:tcPr>
            <w:tcW w:w="6237" w:type="dxa"/>
          </w:tcPr>
          <w:p w14:paraId="485D8E55" w14:textId="77777777" w:rsidR="00021DD2" w:rsidRPr="00816193" w:rsidRDefault="00021DD2" w:rsidP="00D67351">
            <w:pPr>
              <w:spacing w:line="276" w:lineRule="auto"/>
              <w:rPr>
                <w:b/>
                <w:caps/>
                <w:sz w:val="24"/>
                <w:szCs w:val="24"/>
              </w:rPr>
            </w:pPr>
            <w:r w:rsidRPr="00816193">
              <w:rPr>
                <w:b/>
                <w:sz w:val="24"/>
                <w:szCs w:val="24"/>
              </w:rPr>
              <w:t>4</w:t>
            </w:r>
          </w:p>
        </w:tc>
      </w:tr>
      <w:tr w:rsidR="00021DD2" w:rsidRPr="00816193" w14:paraId="68B78FE1" w14:textId="77777777" w:rsidTr="00816193">
        <w:trPr>
          <w:jc w:val="center"/>
        </w:trPr>
        <w:tc>
          <w:tcPr>
            <w:tcW w:w="3964" w:type="dxa"/>
          </w:tcPr>
          <w:p w14:paraId="154FFD07" w14:textId="476135F1" w:rsidR="00021DD2" w:rsidRPr="00816193" w:rsidRDefault="00021DD2" w:rsidP="00D67351">
            <w:pPr>
              <w:spacing w:line="276" w:lineRule="auto"/>
              <w:rPr>
                <w:b/>
                <w:caps/>
                <w:sz w:val="24"/>
                <w:szCs w:val="24"/>
              </w:rPr>
            </w:pPr>
            <w:r w:rsidRPr="00816193">
              <w:rPr>
                <w:b/>
                <w:caps/>
                <w:sz w:val="24"/>
                <w:szCs w:val="24"/>
              </w:rPr>
              <w:t>nUMBER OF ASSIGNMENTS &amp; Marks</w:t>
            </w:r>
          </w:p>
        </w:tc>
        <w:tc>
          <w:tcPr>
            <w:tcW w:w="6237" w:type="dxa"/>
          </w:tcPr>
          <w:p w14:paraId="38AAAC64" w14:textId="77777777" w:rsidR="00021DD2" w:rsidRPr="00816193" w:rsidRDefault="00021DD2" w:rsidP="00D67351">
            <w:pPr>
              <w:spacing w:line="276" w:lineRule="auto"/>
              <w:rPr>
                <w:b/>
                <w:sz w:val="24"/>
                <w:szCs w:val="24"/>
              </w:rPr>
            </w:pPr>
            <w:r w:rsidRPr="00816193">
              <w:rPr>
                <w:b/>
                <w:sz w:val="24"/>
                <w:szCs w:val="24"/>
              </w:rPr>
              <w:t>02</w:t>
            </w:r>
          </w:p>
          <w:p w14:paraId="06A450AC" w14:textId="510A6504" w:rsidR="00021DD2" w:rsidRPr="00816193" w:rsidRDefault="00021DD2" w:rsidP="00D67351">
            <w:pPr>
              <w:spacing w:line="276" w:lineRule="auto"/>
              <w:rPr>
                <w:b/>
                <w:sz w:val="24"/>
                <w:szCs w:val="24"/>
              </w:rPr>
            </w:pPr>
            <w:r w:rsidRPr="00816193">
              <w:rPr>
                <w:b/>
                <w:sz w:val="24"/>
                <w:szCs w:val="24"/>
              </w:rPr>
              <w:t>30 Marks each</w:t>
            </w:r>
          </w:p>
        </w:tc>
      </w:tr>
    </w:tbl>
    <w:p w14:paraId="68EAAEFE" w14:textId="77777777" w:rsidR="008A05BE" w:rsidRDefault="008A05BE">
      <w:pPr>
        <w:spacing w:line="276" w:lineRule="auto"/>
        <w:jc w:val="both"/>
        <w:rPr>
          <w:rFonts w:ascii="Arial" w:eastAsia="Arial" w:hAnsi="Arial" w:cs="Arial"/>
          <w:b/>
          <w:color w:val="000000"/>
        </w:rPr>
      </w:pPr>
    </w:p>
    <w:p w14:paraId="3EE8F6DA" w14:textId="444BFB11" w:rsidR="0175886F" w:rsidRDefault="0175886F" w:rsidP="00CEA6ED">
      <w:pPr>
        <w:spacing w:line="276" w:lineRule="auto"/>
        <w:ind w:left="-426" w:right="-138"/>
        <w:jc w:val="both"/>
        <w:rPr>
          <w:rFonts w:ascii="Times New Roman" w:eastAsia="Times New Roman" w:hAnsi="Times New Roman" w:cs="Times New Roman"/>
          <w:color w:val="000000" w:themeColor="text1"/>
          <w:sz w:val="24"/>
          <w:szCs w:val="24"/>
          <w:lang w:val="en-US"/>
        </w:rPr>
      </w:pPr>
      <w:r w:rsidRPr="00CEA6ED">
        <w:rPr>
          <w:rFonts w:ascii="Times New Roman" w:eastAsia="Times New Roman" w:hAnsi="Times New Roman" w:cs="Times New Roman"/>
          <w:b/>
          <w:bCs/>
          <w:color w:val="000000" w:themeColor="text1"/>
          <w:sz w:val="24"/>
          <w:szCs w:val="24"/>
        </w:rPr>
        <w:t xml:space="preserve">Note: </w:t>
      </w:r>
    </w:p>
    <w:p w14:paraId="742D239A" w14:textId="43204312" w:rsidR="0175886F" w:rsidRDefault="0175886F" w:rsidP="00CEA6ED">
      <w:pPr>
        <w:pStyle w:val="ListParagraph"/>
        <w:numPr>
          <w:ilvl w:val="0"/>
          <w:numId w:val="1"/>
        </w:numPr>
        <w:spacing w:line="276" w:lineRule="auto"/>
        <w:ind w:right="-138"/>
        <w:jc w:val="both"/>
        <w:rPr>
          <w:rFonts w:eastAsia="Times New Roman"/>
          <w:b/>
          <w:bCs/>
          <w:color w:val="000000" w:themeColor="text1"/>
          <w:lang w:val="en-US"/>
        </w:rPr>
      </w:pPr>
      <w:r w:rsidRPr="00CEA6ED">
        <w:rPr>
          <w:rFonts w:eastAsia="Times New Roman"/>
          <w:b/>
          <w:bCs/>
          <w:color w:val="000000" w:themeColor="text1"/>
        </w:rPr>
        <w:t xml:space="preserve">There will be two sets of assignments for every course, and you must answer all questions in both sets. Average of both assignments’ marks scored by you will be considered as Internal Assessment Marks. </w:t>
      </w:r>
    </w:p>
    <w:p w14:paraId="334A4B1D" w14:textId="2F1B7475" w:rsidR="0175886F" w:rsidRDefault="0175886F" w:rsidP="00CEA6ED">
      <w:pPr>
        <w:pStyle w:val="ListParagraph"/>
        <w:numPr>
          <w:ilvl w:val="0"/>
          <w:numId w:val="1"/>
        </w:numPr>
        <w:spacing w:line="276" w:lineRule="auto"/>
        <w:ind w:right="-138"/>
        <w:jc w:val="both"/>
        <w:rPr>
          <w:rFonts w:eastAsia="Times New Roman"/>
          <w:b/>
          <w:bCs/>
          <w:color w:val="000000" w:themeColor="text1"/>
          <w:lang w:val="en-US"/>
        </w:rPr>
      </w:pPr>
      <w:r w:rsidRPr="00CEA6ED">
        <w:rPr>
          <w:rFonts w:eastAsia="Times New Roman"/>
          <w:b/>
          <w:bCs/>
          <w:color w:val="000000" w:themeColor="text1"/>
        </w:rPr>
        <w:t>Answers for 10 marks questions should be approximately of 400-500 words.</w:t>
      </w:r>
    </w:p>
    <w:p w14:paraId="5F1A1E83" w14:textId="1E866AF8" w:rsidR="00CEA6ED" w:rsidRDefault="00CEA6ED" w:rsidP="00CEA6ED">
      <w:pPr>
        <w:spacing w:line="276" w:lineRule="auto"/>
        <w:ind w:left="-567" w:right="-613"/>
        <w:jc w:val="both"/>
        <w:rPr>
          <w:rFonts w:ascii="Arial" w:eastAsia="Arial" w:hAnsi="Arial" w:cs="Arial"/>
          <w:color w:val="000000" w:themeColor="text1"/>
        </w:rPr>
      </w:pPr>
    </w:p>
    <w:tbl>
      <w:tblPr>
        <w:tblStyle w:val="TableGrid"/>
        <w:tblW w:w="10423" w:type="dxa"/>
        <w:jc w:val="center"/>
        <w:tblLook w:val="01E0" w:firstRow="1" w:lastRow="1" w:firstColumn="1" w:lastColumn="1" w:noHBand="0" w:noVBand="0"/>
      </w:tblPr>
      <w:tblGrid>
        <w:gridCol w:w="739"/>
        <w:gridCol w:w="7298"/>
        <w:gridCol w:w="892"/>
        <w:gridCol w:w="1494"/>
      </w:tblGrid>
      <w:tr w:rsidR="00E02C12" w:rsidRPr="002111E9" w14:paraId="5925C7D7" w14:textId="77777777" w:rsidTr="00A81E5A">
        <w:trPr>
          <w:trHeight w:val="483"/>
          <w:jc w:val="center"/>
        </w:trPr>
        <w:tc>
          <w:tcPr>
            <w:tcW w:w="739" w:type="dxa"/>
          </w:tcPr>
          <w:p w14:paraId="1E8914C1" w14:textId="77777777" w:rsidR="00E02C12" w:rsidRPr="002111E9" w:rsidRDefault="00E02C12" w:rsidP="00820AC7">
            <w:pPr>
              <w:jc w:val="center"/>
              <w:rPr>
                <w:b/>
              </w:rPr>
            </w:pPr>
            <w:proofErr w:type="spellStart"/>
            <w:r w:rsidRPr="002111E9">
              <w:rPr>
                <w:b/>
              </w:rPr>
              <w:t>Q.No</w:t>
            </w:r>
            <w:proofErr w:type="spellEnd"/>
          </w:p>
        </w:tc>
        <w:tc>
          <w:tcPr>
            <w:tcW w:w="7298" w:type="dxa"/>
          </w:tcPr>
          <w:p w14:paraId="0BEE0130" w14:textId="7D75DEF2" w:rsidR="00E02C12" w:rsidRPr="002111E9" w:rsidRDefault="00E02C12" w:rsidP="00820AC7">
            <w:pPr>
              <w:jc w:val="center"/>
              <w:rPr>
                <w:b/>
                <w:bCs/>
              </w:rPr>
            </w:pPr>
            <w:r w:rsidRPr="00CEA6ED">
              <w:rPr>
                <w:b/>
                <w:bCs/>
              </w:rPr>
              <w:t xml:space="preserve"> Set – 1</w:t>
            </w:r>
          </w:p>
          <w:p w14:paraId="44B05672" w14:textId="77777777" w:rsidR="00E02C12" w:rsidRPr="002111E9" w:rsidRDefault="00E02C12" w:rsidP="00820AC7">
            <w:pPr>
              <w:jc w:val="center"/>
            </w:pPr>
            <w:r w:rsidRPr="002111E9">
              <w:rPr>
                <w:b/>
                <w:bCs/>
              </w:rPr>
              <w:t>Questions</w:t>
            </w:r>
          </w:p>
        </w:tc>
        <w:tc>
          <w:tcPr>
            <w:tcW w:w="892" w:type="dxa"/>
          </w:tcPr>
          <w:p w14:paraId="2BD565A5" w14:textId="77777777" w:rsidR="00E02C12" w:rsidRPr="002111E9" w:rsidRDefault="00E02C12" w:rsidP="00820AC7">
            <w:pPr>
              <w:jc w:val="center"/>
              <w:rPr>
                <w:b/>
                <w:bCs/>
              </w:rPr>
            </w:pPr>
            <w:r w:rsidRPr="002111E9">
              <w:rPr>
                <w:b/>
                <w:bCs/>
              </w:rPr>
              <w:t>Marks</w:t>
            </w:r>
          </w:p>
        </w:tc>
        <w:tc>
          <w:tcPr>
            <w:tcW w:w="1494" w:type="dxa"/>
          </w:tcPr>
          <w:p w14:paraId="34A92CBB" w14:textId="77777777" w:rsidR="00E02C12" w:rsidRPr="002111E9" w:rsidRDefault="00E02C12" w:rsidP="00820AC7">
            <w:pPr>
              <w:jc w:val="center"/>
              <w:rPr>
                <w:b/>
                <w:bCs/>
              </w:rPr>
            </w:pPr>
            <w:r w:rsidRPr="002111E9">
              <w:rPr>
                <w:b/>
                <w:bCs/>
              </w:rPr>
              <w:t>Total Marks</w:t>
            </w:r>
          </w:p>
        </w:tc>
      </w:tr>
      <w:tr w:rsidR="0040781C" w:rsidRPr="002111E9" w14:paraId="2DB04BDF" w14:textId="77777777" w:rsidTr="00A81E5A">
        <w:trPr>
          <w:trHeight w:val="385"/>
          <w:jc w:val="center"/>
        </w:trPr>
        <w:tc>
          <w:tcPr>
            <w:tcW w:w="739" w:type="dxa"/>
          </w:tcPr>
          <w:p w14:paraId="48E26473" w14:textId="208B0755" w:rsidR="0040781C" w:rsidRPr="0040781C" w:rsidRDefault="0040781C" w:rsidP="0040781C">
            <w:pPr>
              <w:jc w:val="center"/>
              <w:rPr>
                <w:b/>
                <w:i/>
                <w:iCs/>
              </w:rPr>
            </w:pPr>
            <w:r w:rsidRPr="0040781C">
              <w:rPr>
                <w:b/>
                <w:i/>
                <w:iCs/>
              </w:rPr>
              <w:t>1.</w:t>
            </w:r>
          </w:p>
        </w:tc>
        <w:tc>
          <w:tcPr>
            <w:tcW w:w="7298" w:type="dxa"/>
          </w:tcPr>
          <w:p w14:paraId="303463C6" w14:textId="1D5F33CA" w:rsidR="0040781C" w:rsidRPr="00C33315" w:rsidRDefault="00AD46C5" w:rsidP="00A81E5A">
            <w:pPr>
              <w:rPr>
                <w:sz w:val="21"/>
                <w:szCs w:val="21"/>
              </w:rPr>
            </w:pPr>
            <w:r w:rsidRPr="00C33315">
              <w:rPr>
                <w:color w:val="000000"/>
                <w:sz w:val="21"/>
                <w:szCs w:val="21"/>
              </w:rPr>
              <w:t xml:space="preserve">Why is </w:t>
            </w:r>
            <w:r w:rsidR="00C33315">
              <w:rPr>
                <w:color w:val="000000"/>
                <w:sz w:val="21"/>
                <w:szCs w:val="21"/>
              </w:rPr>
              <w:t xml:space="preserve">the extent of work of </w:t>
            </w:r>
            <w:r w:rsidR="00330F93">
              <w:rPr>
                <w:color w:val="000000"/>
                <w:sz w:val="21"/>
                <w:szCs w:val="21"/>
              </w:rPr>
              <w:t>b</w:t>
            </w:r>
            <w:r w:rsidR="00C33315">
              <w:rPr>
                <w:color w:val="000000"/>
                <w:sz w:val="21"/>
                <w:szCs w:val="21"/>
              </w:rPr>
              <w:t>usiness</w:t>
            </w:r>
            <w:r w:rsidRPr="00C33315">
              <w:rPr>
                <w:color w:val="000000"/>
                <w:sz w:val="21"/>
                <w:szCs w:val="21"/>
              </w:rPr>
              <w:t>? What are the different features of micro and macro business environment?</w:t>
            </w:r>
          </w:p>
        </w:tc>
        <w:tc>
          <w:tcPr>
            <w:tcW w:w="892" w:type="dxa"/>
          </w:tcPr>
          <w:p w14:paraId="64E46E28" w14:textId="6857E243" w:rsidR="0040781C" w:rsidRPr="002111E9" w:rsidRDefault="005D7C74" w:rsidP="0040781C">
            <w:pPr>
              <w:jc w:val="center"/>
              <w:rPr>
                <w:b/>
                <w:bCs/>
              </w:rPr>
            </w:pPr>
            <w:r>
              <w:rPr>
                <w:b/>
                <w:bCs/>
              </w:rPr>
              <w:t>2+6+2</w:t>
            </w:r>
          </w:p>
        </w:tc>
        <w:tc>
          <w:tcPr>
            <w:tcW w:w="1494" w:type="dxa"/>
          </w:tcPr>
          <w:p w14:paraId="2A62DC75" w14:textId="2A2C1445" w:rsidR="0040781C" w:rsidRPr="002111E9" w:rsidRDefault="0040781C" w:rsidP="0040781C">
            <w:pPr>
              <w:jc w:val="center"/>
              <w:rPr>
                <w:b/>
                <w:bCs/>
              </w:rPr>
            </w:pPr>
            <w:r w:rsidRPr="005F14F3">
              <w:rPr>
                <w:b/>
                <w:bCs/>
                <w:sz w:val="22"/>
                <w:szCs w:val="22"/>
              </w:rPr>
              <w:t>10</w:t>
            </w:r>
          </w:p>
        </w:tc>
      </w:tr>
      <w:tr w:rsidR="0040781C" w:rsidRPr="002111E9" w14:paraId="442B79F5" w14:textId="77777777" w:rsidTr="00A81E5A">
        <w:trPr>
          <w:trHeight w:val="276"/>
          <w:jc w:val="center"/>
        </w:trPr>
        <w:tc>
          <w:tcPr>
            <w:tcW w:w="739" w:type="dxa"/>
          </w:tcPr>
          <w:p w14:paraId="65BE7C8F" w14:textId="24C17E6E" w:rsidR="0040781C" w:rsidRPr="0040781C" w:rsidRDefault="0040781C" w:rsidP="0040781C">
            <w:pPr>
              <w:jc w:val="center"/>
              <w:rPr>
                <w:b/>
                <w:i/>
                <w:iCs/>
              </w:rPr>
            </w:pPr>
            <w:r w:rsidRPr="0040781C">
              <w:rPr>
                <w:b/>
                <w:i/>
                <w:iCs/>
              </w:rPr>
              <w:t>2.</w:t>
            </w:r>
          </w:p>
        </w:tc>
        <w:tc>
          <w:tcPr>
            <w:tcW w:w="7298" w:type="dxa"/>
          </w:tcPr>
          <w:p w14:paraId="57BD69BE" w14:textId="14CF7520" w:rsidR="0040781C" w:rsidRPr="00C33315" w:rsidRDefault="0029773A" w:rsidP="00A81E5A">
            <w:pPr>
              <w:rPr>
                <w:sz w:val="21"/>
                <w:szCs w:val="21"/>
              </w:rPr>
            </w:pPr>
            <w:r w:rsidRPr="00C33315">
              <w:rPr>
                <w:sz w:val="21"/>
                <w:szCs w:val="21"/>
              </w:rPr>
              <w:t xml:space="preserve">What is a </w:t>
            </w:r>
            <w:r w:rsidR="00C33315" w:rsidRPr="00C33315">
              <w:rPr>
                <w:sz w:val="22"/>
                <w:szCs w:val="22"/>
              </w:rPr>
              <w:t>joint venture</w:t>
            </w:r>
            <w:r w:rsidRPr="00C33315">
              <w:rPr>
                <w:sz w:val="21"/>
                <w:szCs w:val="21"/>
              </w:rPr>
              <w:t>? How did Apple and Samsung become active cum successful global players?</w:t>
            </w:r>
          </w:p>
        </w:tc>
        <w:tc>
          <w:tcPr>
            <w:tcW w:w="892" w:type="dxa"/>
          </w:tcPr>
          <w:p w14:paraId="188E782A" w14:textId="37E19773" w:rsidR="0040781C" w:rsidRPr="002111E9" w:rsidRDefault="0029773A" w:rsidP="0040781C">
            <w:pPr>
              <w:jc w:val="center"/>
              <w:rPr>
                <w:b/>
                <w:bCs/>
              </w:rPr>
            </w:pPr>
            <w:r>
              <w:rPr>
                <w:b/>
                <w:bCs/>
              </w:rPr>
              <w:t>4+6</w:t>
            </w:r>
          </w:p>
        </w:tc>
        <w:tc>
          <w:tcPr>
            <w:tcW w:w="1494" w:type="dxa"/>
          </w:tcPr>
          <w:p w14:paraId="2CA4AA71" w14:textId="72982DF0" w:rsidR="0040781C" w:rsidRPr="002111E9" w:rsidRDefault="0040781C" w:rsidP="0040781C">
            <w:pPr>
              <w:jc w:val="center"/>
              <w:rPr>
                <w:b/>
                <w:bCs/>
              </w:rPr>
            </w:pPr>
            <w:r w:rsidRPr="005F14F3">
              <w:rPr>
                <w:b/>
                <w:bCs/>
                <w:sz w:val="22"/>
                <w:szCs w:val="22"/>
              </w:rPr>
              <w:t>10</w:t>
            </w:r>
          </w:p>
        </w:tc>
      </w:tr>
      <w:tr w:rsidR="0040781C" w:rsidRPr="002111E9" w14:paraId="6F006CB8" w14:textId="77777777" w:rsidTr="00A81E5A">
        <w:trPr>
          <w:trHeight w:val="267"/>
          <w:jc w:val="center"/>
        </w:trPr>
        <w:tc>
          <w:tcPr>
            <w:tcW w:w="739" w:type="dxa"/>
          </w:tcPr>
          <w:p w14:paraId="173AD9EF" w14:textId="04FF14B2" w:rsidR="0040781C" w:rsidRPr="0040781C" w:rsidRDefault="0040781C" w:rsidP="0040781C">
            <w:pPr>
              <w:jc w:val="center"/>
              <w:rPr>
                <w:b/>
                <w:i/>
                <w:iCs/>
              </w:rPr>
            </w:pPr>
            <w:r w:rsidRPr="0040781C">
              <w:rPr>
                <w:b/>
                <w:i/>
                <w:iCs/>
              </w:rPr>
              <w:t>3.</w:t>
            </w:r>
          </w:p>
        </w:tc>
        <w:tc>
          <w:tcPr>
            <w:tcW w:w="7298" w:type="dxa"/>
          </w:tcPr>
          <w:p w14:paraId="47C774E0" w14:textId="01737CE8" w:rsidR="0040781C" w:rsidRPr="00C33315" w:rsidRDefault="006A0B76" w:rsidP="00AD67BE">
            <w:pPr>
              <w:pStyle w:val="Default"/>
              <w:rPr>
                <w:sz w:val="22"/>
                <w:szCs w:val="22"/>
              </w:rPr>
            </w:pPr>
            <w:r w:rsidRPr="00C33315">
              <w:rPr>
                <w:sz w:val="22"/>
                <w:szCs w:val="22"/>
              </w:rPr>
              <w:t>What is FDI? Explain its various types.</w:t>
            </w:r>
          </w:p>
        </w:tc>
        <w:tc>
          <w:tcPr>
            <w:tcW w:w="892" w:type="dxa"/>
          </w:tcPr>
          <w:p w14:paraId="49DB810D" w14:textId="5F2F720D" w:rsidR="0040781C" w:rsidRPr="002111E9" w:rsidRDefault="006A0B76" w:rsidP="0040781C">
            <w:pPr>
              <w:jc w:val="center"/>
              <w:rPr>
                <w:b/>
                <w:bCs/>
              </w:rPr>
            </w:pPr>
            <w:r>
              <w:rPr>
                <w:b/>
                <w:bCs/>
              </w:rPr>
              <w:t>2+8</w:t>
            </w:r>
          </w:p>
        </w:tc>
        <w:tc>
          <w:tcPr>
            <w:tcW w:w="1494" w:type="dxa"/>
          </w:tcPr>
          <w:p w14:paraId="04F2BB19" w14:textId="2740D2B2" w:rsidR="0040781C" w:rsidRPr="002111E9" w:rsidRDefault="0040781C" w:rsidP="0040781C">
            <w:pPr>
              <w:jc w:val="center"/>
              <w:rPr>
                <w:b/>
                <w:bCs/>
              </w:rPr>
            </w:pPr>
            <w:r w:rsidRPr="005F14F3">
              <w:rPr>
                <w:b/>
                <w:bCs/>
                <w:sz w:val="22"/>
                <w:szCs w:val="22"/>
              </w:rPr>
              <w:t>10</w:t>
            </w:r>
          </w:p>
        </w:tc>
      </w:tr>
      <w:tr w:rsidR="00E02C12" w:rsidRPr="005F14F3" w14:paraId="26F971E0" w14:textId="77777777" w:rsidTr="00A81E5A">
        <w:trPr>
          <w:trHeight w:val="554"/>
          <w:jc w:val="center"/>
        </w:trPr>
        <w:tc>
          <w:tcPr>
            <w:tcW w:w="739" w:type="dxa"/>
          </w:tcPr>
          <w:p w14:paraId="7F8E21A2" w14:textId="77777777" w:rsidR="00E02C12" w:rsidRPr="005F14F3" w:rsidRDefault="00E02C12" w:rsidP="5DED3302">
            <w:pPr>
              <w:jc w:val="center"/>
              <w:rPr>
                <w:b/>
                <w:bCs/>
                <w:sz w:val="22"/>
                <w:szCs w:val="22"/>
              </w:rPr>
            </w:pPr>
            <w:proofErr w:type="spellStart"/>
            <w:r w:rsidRPr="5DED3302">
              <w:rPr>
                <w:b/>
                <w:bCs/>
              </w:rPr>
              <w:t>Q.No</w:t>
            </w:r>
            <w:proofErr w:type="spellEnd"/>
          </w:p>
        </w:tc>
        <w:tc>
          <w:tcPr>
            <w:tcW w:w="7298" w:type="dxa"/>
          </w:tcPr>
          <w:p w14:paraId="0AAD53A4" w14:textId="6636AF72" w:rsidR="00E02C12" w:rsidRPr="005F14F3" w:rsidRDefault="00E02C12" w:rsidP="5DED3302">
            <w:pPr>
              <w:jc w:val="center"/>
              <w:rPr>
                <w:b/>
                <w:bCs/>
              </w:rPr>
            </w:pPr>
            <w:r w:rsidRPr="00CEA6ED">
              <w:rPr>
                <w:b/>
                <w:bCs/>
              </w:rPr>
              <w:t xml:space="preserve"> Set – 2</w:t>
            </w:r>
          </w:p>
          <w:p w14:paraId="366E83EF" w14:textId="77777777" w:rsidR="00E02C12" w:rsidRPr="005F14F3" w:rsidRDefault="00E02C12" w:rsidP="5DED3302">
            <w:pPr>
              <w:jc w:val="center"/>
            </w:pPr>
            <w:r w:rsidRPr="5DED3302">
              <w:rPr>
                <w:b/>
                <w:bCs/>
              </w:rPr>
              <w:t>Questions</w:t>
            </w:r>
          </w:p>
        </w:tc>
        <w:tc>
          <w:tcPr>
            <w:tcW w:w="892" w:type="dxa"/>
          </w:tcPr>
          <w:p w14:paraId="448C13F1" w14:textId="77777777" w:rsidR="00E02C12" w:rsidRPr="005F14F3" w:rsidRDefault="00E02C12" w:rsidP="5DED3302">
            <w:pPr>
              <w:jc w:val="center"/>
              <w:rPr>
                <w:b/>
                <w:bCs/>
              </w:rPr>
            </w:pPr>
            <w:r w:rsidRPr="5DED3302">
              <w:rPr>
                <w:b/>
                <w:bCs/>
              </w:rPr>
              <w:t>Marks</w:t>
            </w:r>
          </w:p>
        </w:tc>
        <w:tc>
          <w:tcPr>
            <w:tcW w:w="1494" w:type="dxa"/>
          </w:tcPr>
          <w:p w14:paraId="4CE5CD15" w14:textId="00650C7F" w:rsidR="00E02C12" w:rsidRPr="005F14F3" w:rsidRDefault="00E02C12" w:rsidP="5DED3302">
            <w:pPr>
              <w:jc w:val="center"/>
              <w:rPr>
                <w:b/>
                <w:bCs/>
              </w:rPr>
            </w:pPr>
            <w:r w:rsidRPr="5DED3302">
              <w:rPr>
                <w:b/>
                <w:bCs/>
              </w:rPr>
              <w:t>Total</w:t>
            </w:r>
            <w:r w:rsidR="001F4636" w:rsidRPr="5DED3302">
              <w:rPr>
                <w:b/>
                <w:bCs/>
              </w:rPr>
              <w:t xml:space="preserve"> </w:t>
            </w:r>
            <w:r w:rsidRPr="5DED3302">
              <w:rPr>
                <w:b/>
                <w:bCs/>
              </w:rPr>
              <w:t>Marks</w:t>
            </w:r>
          </w:p>
        </w:tc>
      </w:tr>
      <w:tr w:rsidR="00D712C1" w:rsidRPr="005F14F3" w14:paraId="06B51B9E" w14:textId="77777777" w:rsidTr="00A81E5A">
        <w:trPr>
          <w:trHeight w:val="314"/>
          <w:jc w:val="center"/>
        </w:trPr>
        <w:tc>
          <w:tcPr>
            <w:tcW w:w="739" w:type="dxa"/>
          </w:tcPr>
          <w:p w14:paraId="4F8757FE" w14:textId="72E429A1" w:rsidR="00D712C1" w:rsidRPr="005F14F3" w:rsidRDefault="00D712C1" w:rsidP="00D712C1">
            <w:pPr>
              <w:pStyle w:val="ListParagraph"/>
              <w:numPr>
                <w:ilvl w:val="0"/>
                <w:numId w:val="7"/>
              </w:numPr>
              <w:tabs>
                <w:tab w:val="left" w:pos="448"/>
              </w:tabs>
              <w:ind w:left="584" w:hanging="357"/>
              <w:jc w:val="both"/>
              <w:rPr>
                <w:b/>
                <w:sz w:val="22"/>
                <w:szCs w:val="22"/>
              </w:rPr>
            </w:pPr>
          </w:p>
        </w:tc>
        <w:tc>
          <w:tcPr>
            <w:tcW w:w="7298" w:type="dxa"/>
          </w:tcPr>
          <w:p w14:paraId="16477827" w14:textId="76E537FF" w:rsidR="00D712C1" w:rsidRPr="00C33315" w:rsidRDefault="004270F9" w:rsidP="00D712C1">
            <w:pPr>
              <w:rPr>
                <w:sz w:val="22"/>
                <w:szCs w:val="22"/>
              </w:rPr>
            </w:pPr>
            <w:r>
              <w:rPr>
                <w:sz w:val="22"/>
                <w:szCs w:val="22"/>
              </w:rPr>
              <w:t xml:space="preserve">What is foreign exchange market? </w:t>
            </w:r>
            <w:r w:rsidR="00D712C1" w:rsidRPr="00C33315">
              <w:rPr>
                <w:sz w:val="22"/>
                <w:szCs w:val="22"/>
              </w:rPr>
              <w:t>Write a detailed note on asset choices an</w:t>
            </w:r>
            <w:r w:rsidR="00330F93" w:rsidRPr="00C33315">
              <w:rPr>
                <w:sz w:val="22"/>
                <w:szCs w:val="22"/>
              </w:rPr>
              <w:t xml:space="preserve">d capital </w:t>
            </w:r>
            <w:r w:rsidR="00D712C1" w:rsidRPr="00C33315">
              <w:rPr>
                <w:sz w:val="22"/>
                <w:szCs w:val="22"/>
              </w:rPr>
              <w:t>flows.</w:t>
            </w:r>
          </w:p>
        </w:tc>
        <w:tc>
          <w:tcPr>
            <w:tcW w:w="892" w:type="dxa"/>
          </w:tcPr>
          <w:p w14:paraId="7D4FEA8E" w14:textId="2A78D06E" w:rsidR="00D712C1" w:rsidRPr="005F14F3" w:rsidRDefault="004270F9" w:rsidP="00D712C1">
            <w:pPr>
              <w:jc w:val="center"/>
              <w:rPr>
                <w:b/>
                <w:bCs/>
                <w:sz w:val="22"/>
                <w:szCs w:val="22"/>
              </w:rPr>
            </w:pPr>
            <w:r>
              <w:rPr>
                <w:b/>
                <w:bCs/>
                <w:sz w:val="22"/>
                <w:szCs w:val="22"/>
              </w:rPr>
              <w:t>2+8</w:t>
            </w:r>
          </w:p>
        </w:tc>
        <w:tc>
          <w:tcPr>
            <w:tcW w:w="1494" w:type="dxa"/>
          </w:tcPr>
          <w:p w14:paraId="7DE64A16" w14:textId="77777777" w:rsidR="00D712C1" w:rsidRPr="005F14F3" w:rsidRDefault="00D712C1" w:rsidP="00D712C1">
            <w:pPr>
              <w:jc w:val="center"/>
              <w:rPr>
                <w:b/>
                <w:bCs/>
                <w:sz w:val="22"/>
                <w:szCs w:val="22"/>
              </w:rPr>
            </w:pPr>
            <w:r w:rsidRPr="005F14F3">
              <w:rPr>
                <w:b/>
                <w:bCs/>
                <w:sz w:val="22"/>
                <w:szCs w:val="22"/>
              </w:rPr>
              <w:t>10</w:t>
            </w:r>
          </w:p>
        </w:tc>
      </w:tr>
      <w:tr w:rsidR="00987ACB" w:rsidRPr="005F14F3" w14:paraId="50289C65" w14:textId="77777777" w:rsidTr="00A81E5A">
        <w:trPr>
          <w:trHeight w:val="277"/>
          <w:jc w:val="center"/>
        </w:trPr>
        <w:tc>
          <w:tcPr>
            <w:tcW w:w="739" w:type="dxa"/>
          </w:tcPr>
          <w:p w14:paraId="3F819FC0" w14:textId="77777777" w:rsidR="00987ACB" w:rsidRPr="005F14F3" w:rsidRDefault="00987ACB" w:rsidP="00987ACB">
            <w:pPr>
              <w:pStyle w:val="ListParagraph"/>
              <w:numPr>
                <w:ilvl w:val="0"/>
                <w:numId w:val="7"/>
              </w:numPr>
              <w:ind w:left="584" w:hanging="357"/>
              <w:jc w:val="both"/>
              <w:rPr>
                <w:b/>
                <w:sz w:val="22"/>
                <w:szCs w:val="22"/>
              </w:rPr>
            </w:pPr>
          </w:p>
        </w:tc>
        <w:tc>
          <w:tcPr>
            <w:tcW w:w="7298" w:type="dxa"/>
          </w:tcPr>
          <w:p w14:paraId="6ADA4DFB" w14:textId="09E5CEBB" w:rsidR="00987ACB" w:rsidRPr="00C33315" w:rsidRDefault="00D712C1" w:rsidP="00A81E5A">
            <w:pPr>
              <w:rPr>
                <w:sz w:val="22"/>
                <w:szCs w:val="22"/>
              </w:rPr>
            </w:pPr>
            <w:r w:rsidRPr="00C33315">
              <w:rPr>
                <w:sz w:val="22"/>
                <w:szCs w:val="22"/>
              </w:rPr>
              <w:t xml:space="preserve">What do </w:t>
            </w:r>
            <w:r w:rsidR="00E30423" w:rsidRPr="00C33315">
              <w:rPr>
                <w:sz w:val="22"/>
                <w:szCs w:val="22"/>
              </w:rPr>
              <w:t xml:space="preserve">you understand by cultural environment? </w:t>
            </w:r>
            <w:r w:rsidRPr="00C33315">
              <w:rPr>
                <w:sz w:val="22"/>
                <w:szCs w:val="22"/>
              </w:rPr>
              <w:t xml:space="preserve">How </w:t>
            </w:r>
            <w:r w:rsidR="00E30423" w:rsidRPr="00C33315">
              <w:rPr>
                <w:sz w:val="22"/>
                <w:szCs w:val="22"/>
              </w:rPr>
              <w:t xml:space="preserve">does languages </w:t>
            </w:r>
            <w:proofErr w:type="gramStart"/>
            <w:r w:rsidR="00E30423" w:rsidRPr="00C33315">
              <w:rPr>
                <w:sz w:val="22"/>
                <w:szCs w:val="22"/>
              </w:rPr>
              <w:t>spoken</w:t>
            </w:r>
            <w:proofErr w:type="gramEnd"/>
            <w:r w:rsidR="00E30423" w:rsidRPr="00C33315">
              <w:rPr>
                <w:sz w:val="22"/>
                <w:szCs w:val="22"/>
              </w:rPr>
              <w:t xml:space="preserve"> in a country affects the business? what are the advantages of social audit?</w:t>
            </w:r>
          </w:p>
        </w:tc>
        <w:tc>
          <w:tcPr>
            <w:tcW w:w="892" w:type="dxa"/>
          </w:tcPr>
          <w:p w14:paraId="021AB094" w14:textId="236040BE" w:rsidR="00987ACB" w:rsidRPr="005F14F3" w:rsidRDefault="00D712C1" w:rsidP="00987ACB">
            <w:pPr>
              <w:jc w:val="center"/>
              <w:rPr>
                <w:b/>
                <w:bCs/>
                <w:sz w:val="22"/>
                <w:szCs w:val="22"/>
              </w:rPr>
            </w:pPr>
            <w:r>
              <w:rPr>
                <w:b/>
                <w:bCs/>
                <w:sz w:val="22"/>
                <w:szCs w:val="22"/>
              </w:rPr>
              <w:t>2+</w:t>
            </w:r>
            <w:r w:rsidR="006A0B76">
              <w:rPr>
                <w:b/>
                <w:bCs/>
                <w:sz w:val="22"/>
                <w:szCs w:val="22"/>
              </w:rPr>
              <w:t>2 +6</w:t>
            </w:r>
          </w:p>
        </w:tc>
        <w:tc>
          <w:tcPr>
            <w:tcW w:w="1494" w:type="dxa"/>
          </w:tcPr>
          <w:p w14:paraId="54F4D8A9" w14:textId="77777777" w:rsidR="00987ACB" w:rsidRPr="005F14F3" w:rsidRDefault="00987ACB" w:rsidP="00987ACB">
            <w:pPr>
              <w:jc w:val="center"/>
              <w:rPr>
                <w:b/>
                <w:bCs/>
                <w:sz w:val="22"/>
                <w:szCs w:val="22"/>
              </w:rPr>
            </w:pPr>
            <w:r w:rsidRPr="005F14F3">
              <w:rPr>
                <w:b/>
                <w:bCs/>
                <w:sz w:val="22"/>
                <w:szCs w:val="22"/>
              </w:rPr>
              <w:t>10</w:t>
            </w:r>
          </w:p>
        </w:tc>
      </w:tr>
      <w:tr w:rsidR="00987ACB" w:rsidRPr="005F14F3" w14:paraId="1CEB2765" w14:textId="77777777" w:rsidTr="00A81E5A">
        <w:trPr>
          <w:trHeight w:val="280"/>
          <w:jc w:val="center"/>
        </w:trPr>
        <w:tc>
          <w:tcPr>
            <w:tcW w:w="739" w:type="dxa"/>
          </w:tcPr>
          <w:p w14:paraId="32EBF9D2" w14:textId="77777777" w:rsidR="00987ACB" w:rsidRPr="005F14F3" w:rsidRDefault="00987ACB" w:rsidP="00987ACB">
            <w:pPr>
              <w:pStyle w:val="ListParagraph"/>
              <w:numPr>
                <w:ilvl w:val="0"/>
                <w:numId w:val="7"/>
              </w:numPr>
              <w:ind w:left="584" w:hanging="357"/>
              <w:jc w:val="both"/>
              <w:rPr>
                <w:b/>
                <w:sz w:val="22"/>
                <w:szCs w:val="22"/>
              </w:rPr>
            </w:pPr>
          </w:p>
        </w:tc>
        <w:tc>
          <w:tcPr>
            <w:tcW w:w="7298" w:type="dxa"/>
          </w:tcPr>
          <w:p w14:paraId="21DBC269" w14:textId="77271408" w:rsidR="00987ACB" w:rsidRPr="00C33315" w:rsidRDefault="00D712C1" w:rsidP="00A81E5A">
            <w:pPr>
              <w:rPr>
                <w:sz w:val="22"/>
                <w:szCs w:val="22"/>
              </w:rPr>
            </w:pPr>
            <w:r w:rsidRPr="00C33315">
              <w:rPr>
                <w:sz w:val="22"/>
                <w:szCs w:val="22"/>
              </w:rPr>
              <w:t>Elucidate the history of Globalization. Also explain the disadvantages of Globalization.</w:t>
            </w:r>
          </w:p>
        </w:tc>
        <w:tc>
          <w:tcPr>
            <w:tcW w:w="892" w:type="dxa"/>
          </w:tcPr>
          <w:p w14:paraId="40B233AC" w14:textId="2CD2B8FB" w:rsidR="00987ACB" w:rsidRPr="005F14F3" w:rsidRDefault="0026548F" w:rsidP="00987ACB">
            <w:pPr>
              <w:jc w:val="center"/>
              <w:rPr>
                <w:b/>
                <w:bCs/>
                <w:sz w:val="22"/>
                <w:szCs w:val="22"/>
              </w:rPr>
            </w:pPr>
            <w:r>
              <w:rPr>
                <w:b/>
                <w:bCs/>
                <w:sz w:val="22"/>
                <w:szCs w:val="22"/>
              </w:rPr>
              <w:t>4+6</w:t>
            </w:r>
          </w:p>
        </w:tc>
        <w:tc>
          <w:tcPr>
            <w:tcW w:w="1494" w:type="dxa"/>
          </w:tcPr>
          <w:p w14:paraId="0F752A79" w14:textId="77777777" w:rsidR="00987ACB" w:rsidRPr="005F14F3" w:rsidRDefault="00987ACB" w:rsidP="00987ACB">
            <w:pPr>
              <w:jc w:val="center"/>
              <w:rPr>
                <w:b/>
                <w:bCs/>
                <w:sz w:val="22"/>
                <w:szCs w:val="22"/>
              </w:rPr>
            </w:pPr>
            <w:r w:rsidRPr="005F14F3">
              <w:rPr>
                <w:b/>
                <w:bCs/>
                <w:sz w:val="22"/>
                <w:szCs w:val="22"/>
              </w:rPr>
              <w:t>10</w:t>
            </w:r>
          </w:p>
        </w:tc>
      </w:tr>
    </w:tbl>
    <w:p w14:paraId="70C63939" w14:textId="77777777" w:rsidR="0060010A" w:rsidRDefault="0060010A" w:rsidP="00FE68A2">
      <w:pPr>
        <w:spacing w:line="276" w:lineRule="auto"/>
        <w:ind w:left="-567" w:right="-613"/>
        <w:jc w:val="both"/>
        <w:rPr>
          <w:rFonts w:ascii="Arial" w:eastAsia="Arial" w:hAnsi="Arial" w:cs="Arial"/>
          <w:b/>
          <w:smallCaps/>
        </w:rPr>
      </w:pPr>
    </w:p>
    <w:sectPr w:rsidR="0060010A" w:rsidSect="00F56982">
      <w:headerReference w:type="default" r:id="rId8"/>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A71E" w14:textId="77777777" w:rsidR="00FC133E" w:rsidRDefault="00FC133E">
      <w:pPr>
        <w:spacing w:after="0" w:line="240" w:lineRule="auto"/>
      </w:pPr>
      <w:r>
        <w:separator/>
      </w:r>
    </w:p>
  </w:endnote>
  <w:endnote w:type="continuationSeparator" w:id="0">
    <w:p w14:paraId="4A071D46" w14:textId="77777777" w:rsidR="00FC133E" w:rsidRDefault="00FC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FF91" w14:textId="77777777" w:rsidR="00FC133E" w:rsidRDefault="00FC133E">
      <w:pPr>
        <w:spacing w:after="0" w:line="240" w:lineRule="auto"/>
      </w:pPr>
      <w:r>
        <w:separator/>
      </w:r>
    </w:p>
  </w:footnote>
  <w:footnote w:type="continuationSeparator" w:id="0">
    <w:p w14:paraId="1344EBF8" w14:textId="77777777" w:rsidR="00FC133E" w:rsidRDefault="00FC1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4067" w14:textId="77777777" w:rsidR="00021DD2" w:rsidRDefault="00021DD2" w:rsidP="00021DD2">
    <w:pPr>
      <w:pStyle w:val="Header"/>
      <w:jc w:val="center"/>
    </w:pPr>
    <w:bookmarkStart w:id="0" w:name="_Hlk72918964"/>
    <w:bookmarkStart w:id="1" w:name="_Hlk72918965"/>
    <w:r w:rsidRPr="004C1BD0">
      <w:rPr>
        <w:noProof/>
        <w:sz w:val="18"/>
        <w:szCs w:val="18"/>
      </w:rPr>
      <w:drawing>
        <wp:inline distT="0" distB="0" distL="0" distR="0" wp14:anchorId="05E0E13F" wp14:editId="1F2DF359">
          <wp:extent cx="3192780" cy="1012825"/>
          <wp:effectExtent l="0" t="0" r="0" b="0"/>
          <wp:docPr id="2" name="Picture 2">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p w14:paraId="565713EA" w14:textId="7D557B14" w:rsidR="001E6A9F" w:rsidRPr="00021DD2" w:rsidRDefault="00021DD2" w:rsidP="00021DD2">
    <w:pPr>
      <w:pStyle w:val="Header"/>
      <w:jc w:val="center"/>
      <w:rPr>
        <w:b/>
        <w:bCs/>
        <w:sz w:val="32"/>
        <w:szCs w:val="32"/>
      </w:rPr>
    </w:pPr>
    <w:r w:rsidRPr="00FB3F89">
      <w:rPr>
        <w:b/>
        <w:bCs/>
        <w:sz w:val="32"/>
        <w:szCs w:val="32"/>
      </w:rPr>
      <w:t>Directorate of Online Education</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4348390">
    <w:abstractNumId w:val="4"/>
  </w:num>
  <w:num w:numId="2" w16cid:durableId="486899039">
    <w:abstractNumId w:val="2"/>
  </w:num>
  <w:num w:numId="3" w16cid:durableId="1921016460">
    <w:abstractNumId w:val="13"/>
  </w:num>
  <w:num w:numId="4" w16cid:durableId="1436288031">
    <w:abstractNumId w:val="6"/>
  </w:num>
  <w:num w:numId="5" w16cid:durableId="1535579475">
    <w:abstractNumId w:val="3"/>
  </w:num>
  <w:num w:numId="6" w16cid:durableId="1737512600">
    <w:abstractNumId w:val="5"/>
  </w:num>
  <w:num w:numId="7" w16cid:durableId="290333029">
    <w:abstractNumId w:val="11"/>
  </w:num>
  <w:num w:numId="8" w16cid:durableId="1077284227">
    <w:abstractNumId w:val="7"/>
  </w:num>
  <w:num w:numId="9" w16cid:durableId="1698575889">
    <w:abstractNumId w:val="10"/>
  </w:num>
  <w:num w:numId="10" w16cid:durableId="1749764006">
    <w:abstractNumId w:val="8"/>
  </w:num>
  <w:num w:numId="11" w16cid:durableId="577666510">
    <w:abstractNumId w:val="9"/>
  </w:num>
  <w:num w:numId="12" w16cid:durableId="218371873">
    <w:abstractNumId w:val="12"/>
  </w:num>
  <w:num w:numId="13" w16cid:durableId="1216353589">
    <w:abstractNumId w:val="1"/>
  </w:num>
  <w:num w:numId="14" w16cid:durableId="83056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20ACA"/>
    <w:rsid w:val="00021DD2"/>
    <w:rsid w:val="000B7F11"/>
    <w:rsid w:val="0012647F"/>
    <w:rsid w:val="00160DBF"/>
    <w:rsid w:val="00183E6E"/>
    <w:rsid w:val="001A6BC6"/>
    <w:rsid w:val="001C44C2"/>
    <w:rsid w:val="001E494A"/>
    <w:rsid w:val="001E4CD4"/>
    <w:rsid w:val="001E6A9F"/>
    <w:rsid w:val="001F4636"/>
    <w:rsid w:val="00212FCF"/>
    <w:rsid w:val="0026548F"/>
    <w:rsid w:val="0027106F"/>
    <w:rsid w:val="00274A2A"/>
    <w:rsid w:val="0029773A"/>
    <w:rsid w:val="002D75E6"/>
    <w:rsid w:val="002E16EA"/>
    <w:rsid w:val="002F4381"/>
    <w:rsid w:val="002F6266"/>
    <w:rsid w:val="00330AF0"/>
    <w:rsid w:val="00330F93"/>
    <w:rsid w:val="003847ED"/>
    <w:rsid w:val="003E7823"/>
    <w:rsid w:val="003F0CF9"/>
    <w:rsid w:val="0040781C"/>
    <w:rsid w:val="004270F9"/>
    <w:rsid w:val="00490A6F"/>
    <w:rsid w:val="004C1A52"/>
    <w:rsid w:val="004C2D2B"/>
    <w:rsid w:val="004C6CC0"/>
    <w:rsid w:val="00554803"/>
    <w:rsid w:val="00595428"/>
    <w:rsid w:val="005A4423"/>
    <w:rsid w:val="005D7C74"/>
    <w:rsid w:val="005F14F3"/>
    <w:rsid w:val="005F4164"/>
    <w:rsid w:val="0060010A"/>
    <w:rsid w:val="00610449"/>
    <w:rsid w:val="006375DD"/>
    <w:rsid w:val="00684412"/>
    <w:rsid w:val="006A0B76"/>
    <w:rsid w:val="006B7E40"/>
    <w:rsid w:val="006C35BE"/>
    <w:rsid w:val="00765818"/>
    <w:rsid w:val="007B1A2E"/>
    <w:rsid w:val="007C7954"/>
    <w:rsid w:val="007D6CD9"/>
    <w:rsid w:val="007F0C2B"/>
    <w:rsid w:val="00816193"/>
    <w:rsid w:val="00820AC7"/>
    <w:rsid w:val="008444C9"/>
    <w:rsid w:val="00845ECF"/>
    <w:rsid w:val="00875B8D"/>
    <w:rsid w:val="008903F4"/>
    <w:rsid w:val="008A05BE"/>
    <w:rsid w:val="008E017F"/>
    <w:rsid w:val="0092623C"/>
    <w:rsid w:val="00957611"/>
    <w:rsid w:val="0098285D"/>
    <w:rsid w:val="00987ACB"/>
    <w:rsid w:val="009A40A0"/>
    <w:rsid w:val="009B510E"/>
    <w:rsid w:val="009E3AD0"/>
    <w:rsid w:val="00A056BA"/>
    <w:rsid w:val="00A0686D"/>
    <w:rsid w:val="00A34F34"/>
    <w:rsid w:val="00A81E5A"/>
    <w:rsid w:val="00AB1FDB"/>
    <w:rsid w:val="00AD46C5"/>
    <w:rsid w:val="00AD67BE"/>
    <w:rsid w:val="00B839F6"/>
    <w:rsid w:val="00BC682B"/>
    <w:rsid w:val="00BD7A58"/>
    <w:rsid w:val="00C120BD"/>
    <w:rsid w:val="00C33315"/>
    <w:rsid w:val="00C67AE3"/>
    <w:rsid w:val="00C91A9E"/>
    <w:rsid w:val="00CC230F"/>
    <w:rsid w:val="00CD0784"/>
    <w:rsid w:val="00CEA6ED"/>
    <w:rsid w:val="00D712C1"/>
    <w:rsid w:val="00E01D6B"/>
    <w:rsid w:val="00E02C12"/>
    <w:rsid w:val="00E30423"/>
    <w:rsid w:val="00E44C33"/>
    <w:rsid w:val="00F46D65"/>
    <w:rsid w:val="00F56982"/>
    <w:rsid w:val="00FA1868"/>
    <w:rsid w:val="00FC133E"/>
    <w:rsid w:val="00FC464C"/>
    <w:rsid w:val="00FE68A2"/>
    <w:rsid w:val="0175886F"/>
    <w:rsid w:val="02AEE632"/>
    <w:rsid w:val="5DED3302"/>
    <w:rsid w:val="784AB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AD67BE"/>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Dr. Iti Gaur [MU - Jaipur]</cp:lastModifiedBy>
  <cp:revision>5</cp:revision>
  <dcterms:created xsi:type="dcterms:W3CDTF">2022-06-29T10:17:00Z</dcterms:created>
  <dcterms:modified xsi:type="dcterms:W3CDTF">2022-07-07T09:42:00Z</dcterms:modified>
</cp:coreProperties>
</file>