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0"/>
        <w:ind w:left="1808" w:right="1424" w:firstLine="0"/>
        <w:jc w:val="center"/>
        <w:rPr>
          <w:b/>
          <w:sz w:val="26"/>
        </w:rPr>
      </w:pPr>
      <w:r>
        <w:rPr>
          <w:b/>
          <w:spacing w:val="-10"/>
          <w:sz w:val="26"/>
        </w:rPr>
        <w:t>INSTITUTE</w:t>
      </w:r>
      <w:r>
        <w:rPr>
          <w:b/>
          <w:spacing w:val="-11"/>
          <w:sz w:val="26"/>
        </w:rPr>
        <w:t> </w:t>
      </w:r>
      <w:r>
        <w:rPr>
          <w:b/>
          <w:spacing w:val="-10"/>
          <w:sz w:val="26"/>
        </w:rPr>
        <w:t>OF</w:t>
      </w:r>
      <w:r>
        <w:rPr>
          <w:b/>
          <w:spacing w:val="-15"/>
          <w:sz w:val="26"/>
        </w:rPr>
        <w:t> </w:t>
      </w:r>
      <w:r>
        <w:rPr>
          <w:b/>
          <w:spacing w:val="-10"/>
          <w:sz w:val="26"/>
        </w:rPr>
        <w:t>HOTEL</w:t>
      </w:r>
      <w:r>
        <w:rPr>
          <w:b/>
          <w:spacing w:val="-8"/>
          <w:sz w:val="26"/>
        </w:rPr>
        <w:t> </w:t>
      </w:r>
      <w:r>
        <w:rPr>
          <w:b/>
          <w:spacing w:val="-10"/>
          <w:sz w:val="26"/>
        </w:rPr>
        <w:t>MANAGEMENT,</w:t>
      </w:r>
      <w:r>
        <w:rPr>
          <w:b/>
          <w:spacing w:val="-9"/>
          <w:sz w:val="26"/>
        </w:rPr>
        <w:t> </w:t>
      </w:r>
      <w:r>
        <w:rPr>
          <w:b/>
          <w:spacing w:val="-10"/>
          <w:sz w:val="26"/>
        </w:rPr>
        <w:t>BANGALORE</w:t>
      </w:r>
    </w:p>
    <w:p>
      <w:pPr>
        <w:pStyle w:val="BodyText"/>
        <w:rPr>
          <w:b/>
          <w:sz w:val="28"/>
        </w:rPr>
      </w:pPr>
    </w:p>
    <w:p>
      <w:pPr>
        <w:pStyle w:val="BodyText"/>
        <w:rPr>
          <w:b/>
          <w:sz w:val="28"/>
        </w:rPr>
      </w:pPr>
    </w:p>
    <w:p>
      <w:pPr>
        <w:spacing w:line="280" w:lineRule="auto" w:before="161"/>
        <w:ind w:left="2113" w:right="1586" w:hanging="1"/>
        <w:jc w:val="center"/>
        <w:rPr>
          <w:b/>
          <w:sz w:val="26"/>
        </w:rPr>
      </w:pPr>
      <w:r>
        <w:rPr>
          <w:b/>
          <w:spacing w:val="-4"/>
          <w:sz w:val="26"/>
        </w:rPr>
        <w:t>A</w:t>
      </w:r>
      <w:r>
        <w:rPr>
          <w:b/>
          <w:spacing w:val="-26"/>
          <w:sz w:val="26"/>
        </w:rPr>
        <w:t> </w:t>
      </w:r>
      <w:r>
        <w:rPr>
          <w:b/>
          <w:spacing w:val="-4"/>
          <w:sz w:val="26"/>
        </w:rPr>
        <w:t>STUDY</w:t>
      </w:r>
      <w:r>
        <w:rPr>
          <w:b/>
          <w:spacing w:val="-26"/>
          <w:sz w:val="26"/>
        </w:rPr>
        <w:t> </w:t>
      </w:r>
      <w:r>
        <w:rPr>
          <w:b/>
          <w:spacing w:val="-4"/>
          <w:sz w:val="26"/>
        </w:rPr>
        <w:t>ON</w:t>
      </w:r>
      <w:r>
        <w:rPr>
          <w:b/>
          <w:spacing w:val="-26"/>
          <w:sz w:val="26"/>
        </w:rPr>
        <w:t> </w:t>
      </w:r>
      <w:r>
        <w:rPr>
          <w:b/>
          <w:spacing w:val="-4"/>
          <w:sz w:val="26"/>
        </w:rPr>
        <w:t>HEALTH</w:t>
      </w:r>
      <w:r>
        <w:rPr>
          <w:b/>
          <w:spacing w:val="-25"/>
          <w:sz w:val="26"/>
        </w:rPr>
        <w:t> </w:t>
      </w:r>
      <w:r>
        <w:rPr>
          <w:b/>
          <w:spacing w:val="-4"/>
          <w:sz w:val="26"/>
        </w:rPr>
        <w:t>BENEFITS</w:t>
      </w:r>
      <w:r>
        <w:rPr>
          <w:b/>
          <w:spacing w:val="-22"/>
          <w:sz w:val="26"/>
        </w:rPr>
        <w:t> </w:t>
      </w:r>
      <w:r>
        <w:rPr>
          <w:b/>
          <w:spacing w:val="-4"/>
          <w:sz w:val="26"/>
        </w:rPr>
        <w:t>OF</w:t>
      </w:r>
      <w:r>
        <w:rPr>
          <w:b/>
          <w:spacing w:val="-29"/>
          <w:sz w:val="26"/>
        </w:rPr>
        <w:t> </w:t>
      </w:r>
      <w:r>
        <w:rPr>
          <w:b/>
          <w:spacing w:val="-4"/>
          <w:sz w:val="26"/>
        </w:rPr>
        <w:t>FERMENTED</w:t>
      </w:r>
      <w:r>
        <w:rPr>
          <w:b/>
          <w:spacing w:val="-26"/>
          <w:sz w:val="26"/>
        </w:rPr>
        <w:t> </w:t>
      </w:r>
      <w:r>
        <w:rPr>
          <w:b/>
          <w:spacing w:val="-4"/>
          <w:sz w:val="26"/>
        </w:rPr>
        <w:t>FRUITS</w:t>
      </w:r>
      <w:r>
        <w:rPr>
          <w:b/>
          <w:spacing w:val="-25"/>
          <w:sz w:val="26"/>
        </w:rPr>
        <w:t> </w:t>
      </w:r>
      <w:r>
        <w:rPr>
          <w:b/>
          <w:spacing w:val="-4"/>
          <w:sz w:val="26"/>
        </w:rPr>
        <w:t>AND </w:t>
      </w:r>
      <w:r>
        <w:rPr>
          <w:b/>
          <w:spacing w:val="-10"/>
          <w:sz w:val="26"/>
        </w:rPr>
        <w:t>VEGETABLES</w:t>
      </w:r>
      <w:r>
        <w:rPr>
          <w:b/>
          <w:spacing w:val="-24"/>
          <w:sz w:val="26"/>
        </w:rPr>
        <w:t> </w:t>
      </w:r>
      <w:r>
        <w:rPr>
          <w:b/>
          <w:spacing w:val="-10"/>
          <w:sz w:val="26"/>
        </w:rPr>
        <w:t>IN</w:t>
      </w:r>
      <w:r>
        <w:rPr>
          <w:b/>
          <w:spacing w:val="-22"/>
          <w:sz w:val="26"/>
        </w:rPr>
        <w:t> </w:t>
      </w:r>
      <w:r>
        <w:rPr>
          <w:b/>
          <w:spacing w:val="-10"/>
          <w:sz w:val="26"/>
        </w:rPr>
        <w:t>RESPECT</w:t>
      </w:r>
      <w:r>
        <w:rPr>
          <w:b/>
          <w:spacing w:val="-20"/>
          <w:sz w:val="26"/>
        </w:rPr>
        <w:t> </w:t>
      </w:r>
      <w:r>
        <w:rPr>
          <w:b/>
          <w:spacing w:val="-10"/>
          <w:sz w:val="26"/>
        </w:rPr>
        <w:t>TO</w:t>
      </w:r>
      <w:r>
        <w:rPr>
          <w:b/>
          <w:spacing w:val="-18"/>
          <w:sz w:val="26"/>
        </w:rPr>
        <w:t> </w:t>
      </w:r>
      <w:r>
        <w:rPr>
          <w:b/>
          <w:spacing w:val="-10"/>
          <w:sz w:val="26"/>
        </w:rPr>
        <w:t>PROBIOTIC</w:t>
      </w:r>
      <w:r>
        <w:rPr>
          <w:b/>
          <w:spacing w:val="-22"/>
          <w:sz w:val="26"/>
        </w:rPr>
        <w:t> </w:t>
      </w:r>
      <w:r>
        <w:rPr>
          <w:b/>
          <w:spacing w:val="-10"/>
          <w:sz w:val="26"/>
        </w:rPr>
        <w:t>ENZYMES</w:t>
      </w:r>
      <w:r>
        <w:rPr>
          <w:b/>
          <w:spacing w:val="-20"/>
          <w:sz w:val="26"/>
        </w:rPr>
        <w:t> </w:t>
      </w:r>
      <w:r>
        <w:rPr>
          <w:b/>
          <w:spacing w:val="-10"/>
          <w:sz w:val="26"/>
        </w:rPr>
        <w:t>PRESENT</w:t>
      </w:r>
      <w:r>
        <w:rPr>
          <w:b/>
          <w:spacing w:val="-20"/>
          <w:sz w:val="26"/>
        </w:rPr>
        <w:t> </w:t>
      </w:r>
      <w:r>
        <w:rPr>
          <w:b/>
          <w:spacing w:val="-10"/>
          <w:sz w:val="26"/>
        </w:rPr>
        <w:t>IN </w:t>
      </w:r>
      <w:r>
        <w:rPr>
          <w:b/>
          <w:spacing w:val="-4"/>
          <w:sz w:val="26"/>
        </w:rPr>
        <w:t>THEM</w:t>
      </w:r>
    </w:p>
    <w:p>
      <w:pPr>
        <w:pStyle w:val="BodyText"/>
        <w:rPr>
          <w:b/>
          <w:sz w:val="30"/>
        </w:rPr>
      </w:pPr>
    </w:p>
    <w:p>
      <w:pPr>
        <w:spacing w:before="0"/>
        <w:ind w:left="1808" w:right="1518" w:firstLine="0"/>
        <w:jc w:val="center"/>
        <w:rPr>
          <w:b/>
          <w:sz w:val="26"/>
        </w:rPr>
      </w:pPr>
      <w:r>
        <w:rPr>
          <w:b/>
          <w:sz w:val="26"/>
        </w:rPr>
        <w:t>A</w:t>
      </w:r>
      <w:r>
        <w:rPr>
          <w:b/>
          <w:spacing w:val="31"/>
          <w:sz w:val="26"/>
        </w:rPr>
        <w:t> </w:t>
      </w:r>
      <w:r>
        <w:rPr>
          <w:b/>
          <w:sz w:val="26"/>
        </w:rPr>
        <w:t>PROJECT</w:t>
      </w:r>
      <w:r>
        <w:rPr>
          <w:b/>
          <w:spacing w:val="34"/>
          <w:sz w:val="26"/>
        </w:rPr>
        <w:t> </w:t>
      </w:r>
      <w:r>
        <w:rPr>
          <w:b/>
          <w:spacing w:val="-2"/>
          <w:sz w:val="26"/>
        </w:rPr>
        <w:t>REPORT</w:t>
      </w:r>
    </w:p>
    <w:p>
      <w:pPr>
        <w:pStyle w:val="BodyText"/>
        <w:rPr>
          <w:b/>
          <w:sz w:val="28"/>
        </w:rPr>
      </w:pPr>
    </w:p>
    <w:p>
      <w:pPr>
        <w:pStyle w:val="BodyText"/>
        <w:spacing w:before="7"/>
        <w:rPr>
          <w:b/>
        </w:rPr>
      </w:pPr>
    </w:p>
    <w:p>
      <w:pPr>
        <w:spacing w:line="283" w:lineRule="auto" w:before="0"/>
        <w:ind w:left="1808" w:right="1814" w:firstLine="0"/>
        <w:jc w:val="center"/>
        <w:rPr>
          <w:b/>
          <w:sz w:val="22"/>
        </w:rPr>
      </w:pPr>
      <w:r>
        <w:rPr>
          <w:b/>
          <w:spacing w:val="12"/>
          <w:sz w:val="22"/>
        </w:rPr>
        <w:t>SUBMITTED</w:t>
      </w:r>
      <w:r>
        <w:rPr>
          <w:b/>
          <w:spacing w:val="40"/>
          <w:sz w:val="22"/>
        </w:rPr>
        <w:t> </w:t>
      </w:r>
      <w:r>
        <w:rPr>
          <w:b/>
          <w:sz w:val="22"/>
        </w:rPr>
        <w:t>IN</w:t>
      </w:r>
      <w:r>
        <w:rPr>
          <w:b/>
          <w:spacing w:val="40"/>
          <w:sz w:val="22"/>
        </w:rPr>
        <w:t> </w:t>
      </w:r>
      <w:r>
        <w:rPr>
          <w:b/>
          <w:spacing w:val="11"/>
          <w:sz w:val="22"/>
        </w:rPr>
        <w:t>PARTIAL</w:t>
      </w:r>
      <w:r>
        <w:rPr>
          <w:b/>
          <w:spacing w:val="40"/>
          <w:sz w:val="22"/>
        </w:rPr>
        <w:t> </w:t>
      </w:r>
      <w:r>
        <w:rPr>
          <w:b/>
          <w:spacing w:val="12"/>
          <w:sz w:val="22"/>
        </w:rPr>
        <w:t>FULFILLMENT</w:t>
      </w:r>
      <w:r>
        <w:rPr>
          <w:b/>
          <w:spacing w:val="40"/>
          <w:sz w:val="22"/>
        </w:rPr>
        <w:t> </w:t>
      </w:r>
      <w:r>
        <w:rPr>
          <w:b/>
          <w:sz w:val="22"/>
        </w:rPr>
        <w:t>OF</w:t>
      </w:r>
      <w:r>
        <w:rPr>
          <w:b/>
          <w:spacing w:val="40"/>
          <w:sz w:val="22"/>
        </w:rPr>
        <w:t> </w:t>
      </w:r>
      <w:r>
        <w:rPr>
          <w:b/>
          <w:spacing w:val="9"/>
          <w:sz w:val="22"/>
        </w:rPr>
        <w:t>THE</w:t>
      </w:r>
      <w:r>
        <w:rPr>
          <w:b/>
          <w:spacing w:val="40"/>
          <w:sz w:val="22"/>
        </w:rPr>
        <w:t> </w:t>
      </w:r>
      <w:r>
        <w:rPr>
          <w:b/>
          <w:spacing w:val="13"/>
          <w:sz w:val="22"/>
        </w:rPr>
        <w:t>REQUIREMENTS </w:t>
      </w:r>
      <w:r>
        <w:rPr>
          <w:b/>
          <w:spacing w:val="9"/>
          <w:sz w:val="22"/>
        </w:rPr>
        <w:t>FOR</w:t>
      </w:r>
      <w:r>
        <w:rPr>
          <w:b/>
          <w:spacing w:val="40"/>
          <w:sz w:val="22"/>
        </w:rPr>
        <w:t> </w:t>
      </w:r>
      <w:r>
        <w:rPr>
          <w:b/>
          <w:spacing w:val="9"/>
          <w:sz w:val="22"/>
        </w:rPr>
        <w:t>THE</w:t>
      </w:r>
      <w:r>
        <w:rPr>
          <w:b/>
          <w:spacing w:val="40"/>
          <w:sz w:val="22"/>
        </w:rPr>
        <w:t> </w:t>
      </w:r>
      <w:r>
        <w:rPr>
          <w:b/>
          <w:spacing w:val="11"/>
          <w:sz w:val="22"/>
        </w:rPr>
        <w:t>AWARD</w:t>
      </w:r>
      <w:r>
        <w:rPr>
          <w:b/>
          <w:spacing w:val="40"/>
          <w:sz w:val="22"/>
        </w:rPr>
        <w:t> </w:t>
      </w:r>
      <w:r>
        <w:rPr>
          <w:b/>
          <w:sz w:val="22"/>
        </w:rPr>
        <w:t>OF</w:t>
      </w:r>
      <w:r>
        <w:rPr>
          <w:b/>
          <w:spacing w:val="40"/>
          <w:sz w:val="22"/>
        </w:rPr>
        <w:t> </w:t>
      </w:r>
      <w:r>
        <w:rPr>
          <w:b/>
          <w:spacing w:val="9"/>
          <w:sz w:val="22"/>
        </w:rPr>
        <w:t>THE</w:t>
      </w:r>
      <w:r>
        <w:rPr>
          <w:b/>
          <w:spacing w:val="40"/>
          <w:sz w:val="22"/>
        </w:rPr>
        <w:t> </w:t>
      </w:r>
      <w:r>
        <w:rPr>
          <w:b/>
          <w:spacing w:val="11"/>
          <w:sz w:val="22"/>
        </w:rPr>
        <w:t>DEGREE</w:t>
      </w:r>
      <w:r>
        <w:rPr>
          <w:b/>
          <w:spacing w:val="40"/>
          <w:sz w:val="22"/>
        </w:rPr>
        <w:t> </w:t>
      </w:r>
      <w:r>
        <w:rPr>
          <w:b/>
          <w:sz w:val="22"/>
        </w:rPr>
        <w:t>OF</w:t>
      </w:r>
    </w:p>
    <w:p>
      <w:pPr>
        <w:pStyle w:val="BodyText"/>
        <w:spacing w:before="7"/>
        <w:rPr>
          <w:b/>
          <w:sz w:val="20"/>
        </w:rPr>
      </w:pPr>
    </w:p>
    <w:p>
      <w:pPr>
        <w:spacing w:before="0"/>
        <w:ind w:left="1808" w:right="1407" w:firstLine="0"/>
        <w:jc w:val="center"/>
        <w:rPr>
          <w:b/>
          <w:sz w:val="26"/>
        </w:rPr>
      </w:pPr>
      <w:r>
        <w:rPr>
          <w:b/>
          <w:spacing w:val="11"/>
          <w:sz w:val="26"/>
        </w:rPr>
        <w:t>BACHELOR</w:t>
      </w:r>
      <w:r>
        <w:rPr>
          <w:b/>
          <w:spacing w:val="46"/>
          <w:sz w:val="26"/>
        </w:rPr>
        <w:t> </w:t>
      </w:r>
      <w:r>
        <w:rPr>
          <w:b/>
          <w:sz w:val="26"/>
        </w:rPr>
        <w:t>OF</w:t>
      </w:r>
      <w:r>
        <w:rPr>
          <w:b/>
          <w:spacing w:val="46"/>
          <w:sz w:val="26"/>
        </w:rPr>
        <w:t> </w:t>
      </w:r>
      <w:r>
        <w:rPr>
          <w:b/>
          <w:spacing w:val="9"/>
          <w:sz w:val="26"/>
        </w:rPr>
        <w:t>SCIENCE</w:t>
      </w:r>
    </w:p>
    <w:p>
      <w:pPr>
        <w:spacing w:before="50"/>
        <w:ind w:left="1808" w:right="1393" w:firstLine="0"/>
        <w:jc w:val="center"/>
        <w:rPr>
          <w:b/>
          <w:sz w:val="22"/>
        </w:rPr>
      </w:pPr>
      <w:r>
        <w:rPr>
          <w:b/>
          <w:spacing w:val="-2"/>
          <w:sz w:val="22"/>
        </w:rPr>
        <w:t>(Hospitality &amp;</w:t>
      </w:r>
      <w:r>
        <w:rPr>
          <w:b/>
          <w:spacing w:val="-7"/>
          <w:sz w:val="22"/>
        </w:rPr>
        <w:t> </w:t>
      </w:r>
      <w:r>
        <w:rPr>
          <w:b/>
          <w:spacing w:val="-2"/>
          <w:sz w:val="22"/>
        </w:rPr>
        <w:t>Hotel</w:t>
      </w:r>
      <w:r>
        <w:rPr>
          <w:b/>
          <w:spacing w:val="-3"/>
          <w:sz w:val="22"/>
        </w:rPr>
        <w:t> </w:t>
      </w:r>
      <w:r>
        <w:rPr>
          <w:b/>
          <w:spacing w:val="-2"/>
          <w:sz w:val="22"/>
        </w:rPr>
        <w:t>Administration)</w:t>
      </w:r>
    </w:p>
    <w:p>
      <w:pPr>
        <w:spacing w:before="197"/>
        <w:ind w:left="1808" w:right="1329" w:firstLine="0"/>
        <w:jc w:val="center"/>
        <w:rPr>
          <w:b/>
          <w:sz w:val="26"/>
        </w:rPr>
      </w:pPr>
      <w:r>
        <w:rPr>
          <w:b/>
          <w:sz w:val="26"/>
        </w:rPr>
        <w:t>SUBMITTED</w:t>
      </w:r>
      <w:r>
        <w:rPr>
          <w:b/>
          <w:spacing w:val="13"/>
          <w:sz w:val="26"/>
        </w:rPr>
        <w:t> </w:t>
      </w:r>
      <w:r>
        <w:rPr>
          <w:b/>
          <w:spacing w:val="-5"/>
          <w:sz w:val="26"/>
        </w:rPr>
        <w:t>TO</w:t>
      </w:r>
    </w:p>
    <w:p>
      <w:pPr>
        <w:pStyle w:val="Heading7"/>
        <w:spacing w:line="283" w:lineRule="auto" w:before="200"/>
        <w:ind w:left="1808" w:right="1804"/>
        <w:jc w:val="center"/>
      </w:pPr>
      <w:r>
        <w:rPr/>
        <w:t>NATIONAL COUNCIL FOR HOTEL MANAGEMENT &amp; CATERING</w:t>
      </w:r>
      <w:r>
        <w:rPr>
          <w:spacing w:val="40"/>
        </w:rPr>
        <w:t> </w:t>
      </w:r>
      <w:r>
        <w:rPr/>
        <w:t>TECHNOLOGY, </w:t>
      </w:r>
      <w:r>
        <w:rPr>
          <w:spacing w:val="14"/>
        </w:rPr>
        <w:t>NO</w:t>
      </w:r>
      <w:r>
        <w:rPr>
          <w:spacing w:val="-4"/>
        </w:rPr>
        <w:t> </w:t>
      </w:r>
      <w:r>
        <w:rPr/>
        <w:t>I</w:t>
      </w:r>
      <w:r>
        <w:rPr>
          <w:spacing w:val="-4"/>
        </w:rPr>
        <w:t> </w:t>
      </w:r>
      <w:r>
        <w:rPr/>
        <w:t>D</w:t>
      </w:r>
      <w:r>
        <w:rPr>
          <w:spacing w:val="-6"/>
        </w:rPr>
        <w:t> </w:t>
      </w:r>
      <w:r>
        <w:rPr/>
        <w:t>A</w:t>
      </w:r>
    </w:p>
    <w:p>
      <w:pPr>
        <w:pStyle w:val="BodyText"/>
        <w:spacing w:before="5"/>
        <w:rPr>
          <w:b/>
          <w:sz w:val="10"/>
        </w:rPr>
      </w:pPr>
      <w:r>
        <w:rPr/>
        <w:drawing>
          <wp:anchor distT="0" distB="0" distL="0" distR="0" allowOverlap="1" layoutInCell="1" locked="0" behindDoc="0" simplePos="0" relativeHeight="0">
            <wp:simplePos x="0" y="0"/>
            <wp:positionH relativeFrom="page">
              <wp:posOffset>3448811</wp:posOffset>
            </wp:positionH>
            <wp:positionV relativeFrom="paragraph">
              <wp:posOffset>91530</wp:posOffset>
            </wp:positionV>
            <wp:extent cx="865067" cy="704088"/>
            <wp:effectExtent l="0" t="0" r="0" b="0"/>
            <wp:wrapTopAndBottom/>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865067" cy="704088"/>
                    </a:xfrm>
                    <a:prstGeom prst="rect">
                      <a:avLst/>
                    </a:prstGeom>
                  </pic:spPr>
                </pic:pic>
              </a:graphicData>
            </a:graphic>
          </wp:anchor>
        </w:drawing>
      </w:r>
    </w:p>
    <w:p>
      <w:pPr>
        <w:spacing w:before="220"/>
        <w:ind w:left="1808" w:right="1803" w:firstLine="0"/>
        <w:jc w:val="center"/>
        <w:rPr>
          <w:b/>
          <w:sz w:val="25"/>
        </w:rPr>
      </w:pPr>
      <w:r>
        <w:rPr>
          <w:b/>
          <w:sz w:val="25"/>
        </w:rPr>
        <w:t>SUBMITTED</w:t>
      </w:r>
      <w:r>
        <w:rPr>
          <w:b/>
          <w:spacing w:val="12"/>
          <w:sz w:val="25"/>
        </w:rPr>
        <w:t> </w:t>
      </w:r>
      <w:r>
        <w:rPr>
          <w:b/>
          <w:spacing w:val="-5"/>
          <w:sz w:val="25"/>
        </w:rPr>
        <w:t>BY</w:t>
      </w:r>
    </w:p>
    <w:p>
      <w:pPr>
        <w:tabs>
          <w:tab w:pos="3747" w:val="left" w:leader="none"/>
        </w:tabs>
        <w:spacing w:before="199"/>
        <w:ind w:left="1" w:right="0" w:firstLine="0"/>
        <w:jc w:val="center"/>
        <w:rPr>
          <w:sz w:val="22"/>
        </w:rPr>
      </w:pPr>
      <w:r>
        <w:rPr>
          <w:b/>
          <w:sz w:val="22"/>
        </w:rPr>
        <w:t>GURSIMER</w:t>
      </w:r>
      <w:r>
        <w:rPr>
          <w:b/>
          <w:spacing w:val="25"/>
          <w:sz w:val="22"/>
        </w:rPr>
        <w:t> </w:t>
      </w:r>
      <w:r>
        <w:rPr>
          <w:b/>
          <w:spacing w:val="-2"/>
          <w:sz w:val="22"/>
        </w:rPr>
        <w:t>SINGH</w:t>
      </w:r>
      <w:r>
        <w:rPr>
          <w:b/>
          <w:sz w:val="22"/>
        </w:rPr>
        <w:tab/>
      </w:r>
      <w:r>
        <w:rPr>
          <w:sz w:val="22"/>
        </w:rPr>
        <w:t>NCHM&amp;CT</w:t>
      </w:r>
      <w:r>
        <w:rPr>
          <w:spacing w:val="17"/>
          <w:sz w:val="22"/>
        </w:rPr>
        <w:t> </w:t>
      </w:r>
      <w:r>
        <w:rPr>
          <w:sz w:val="22"/>
        </w:rPr>
        <w:t>ROLL</w:t>
      </w:r>
      <w:r>
        <w:rPr>
          <w:spacing w:val="14"/>
          <w:sz w:val="22"/>
        </w:rPr>
        <w:t> </w:t>
      </w:r>
      <w:r>
        <w:rPr>
          <w:spacing w:val="-2"/>
          <w:sz w:val="22"/>
        </w:rPr>
        <w:t>NO:1641101063</w:t>
      </w:r>
    </w:p>
    <w:p>
      <w:pPr>
        <w:pStyle w:val="BodyText"/>
      </w:pPr>
    </w:p>
    <w:p>
      <w:pPr>
        <w:pStyle w:val="BodyText"/>
      </w:pPr>
    </w:p>
    <w:p>
      <w:pPr>
        <w:pStyle w:val="BodyText"/>
        <w:spacing w:before="6"/>
        <w:rPr>
          <w:sz w:val="27"/>
        </w:rPr>
      </w:pPr>
    </w:p>
    <w:p>
      <w:pPr>
        <w:spacing w:before="0"/>
        <w:ind w:left="1808" w:right="1802" w:firstLine="0"/>
        <w:jc w:val="center"/>
        <w:rPr>
          <w:b/>
          <w:sz w:val="26"/>
        </w:rPr>
      </w:pPr>
      <w:r>
        <w:rPr>
          <w:b/>
          <w:sz w:val="26"/>
        </w:rPr>
        <w:t>SUPERVISED</w:t>
      </w:r>
      <w:r>
        <w:rPr>
          <w:b/>
          <w:spacing w:val="14"/>
          <w:sz w:val="26"/>
        </w:rPr>
        <w:t> </w:t>
      </w:r>
      <w:r>
        <w:rPr>
          <w:b/>
          <w:spacing w:val="-5"/>
          <w:sz w:val="26"/>
        </w:rPr>
        <w:t>BY</w:t>
      </w:r>
    </w:p>
    <w:p>
      <w:pPr>
        <w:pStyle w:val="Heading6"/>
        <w:spacing w:before="119"/>
        <w:ind w:left="1808"/>
      </w:pPr>
      <w:r>
        <w:rPr>
          <w:spacing w:val="-8"/>
        </w:rPr>
        <w:t>SAMUEL</w:t>
      </w:r>
      <w:r>
        <w:rPr>
          <w:spacing w:val="-10"/>
        </w:rPr>
        <w:t> </w:t>
      </w:r>
      <w:r>
        <w:rPr>
          <w:spacing w:val="-8"/>
        </w:rPr>
        <w:t>SANTHOSH KUMAR</w:t>
      </w:r>
    </w:p>
    <w:p>
      <w:pPr>
        <w:spacing w:line="345" w:lineRule="auto" w:before="117"/>
        <w:ind w:left="5152" w:right="5427" w:hanging="16"/>
        <w:jc w:val="center"/>
        <w:rPr>
          <w:sz w:val="22"/>
        </w:rPr>
      </w:pPr>
      <w:r>
        <w:rPr/>
        <w:drawing>
          <wp:anchor distT="0" distB="0" distL="0" distR="0" allowOverlap="1" layoutInCell="1" locked="0" behindDoc="0" simplePos="0" relativeHeight="1">
            <wp:simplePos x="0" y="0"/>
            <wp:positionH relativeFrom="page">
              <wp:posOffset>3451859</wp:posOffset>
            </wp:positionH>
            <wp:positionV relativeFrom="paragraph">
              <wp:posOffset>572012</wp:posOffset>
            </wp:positionV>
            <wp:extent cx="633383" cy="586739"/>
            <wp:effectExtent l="0" t="0" r="0" b="0"/>
            <wp:wrapTopAndBottom/>
            <wp:docPr id="3" name="image2.jpeg"/>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633383" cy="586739"/>
                    </a:xfrm>
                    <a:prstGeom prst="rect">
                      <a:avLst/>
                    </a:prstGeom>
                  </pic:spPr>
                </pic:pic>
              </a:graphicData>
            </a:graphic>
          </wp:anchor>
        </w:drawing>
      </w:r>
      <w:r>
        <w:rPr>
          <w:spacing w:val="-2"/>
          <w:sz w:val="22"/>
        </w:rPr>
        <w:t>Lecturer </w:t>
      </w:r>
      <w:r>
        <w:rPr>
          <w:spacing w:val="-6"/>
          <w:sz w:val="22"/>
        </w:rPr>
        <w:t>April</w:t>
      </w:r>
      <w:r>
        <w:rPr>
          <w:spacing w:val="-19"/>
          <w:sz w:val="22"/>
        </w:rPr>
        <w:t> </w:t>
      </w:r>
      <w:r>
        <w:rPr>
          <w:spacing w:val="-6"/>
          <w:sz w:val="22"/>
        </w:rPr>
        <w:t>2019</w:t>
      </w:r>
    </w:p>
    <w:p>
      <w:pPr>
        <w:spacing w:after="0" w:line="345" w:lineRule="auto"/>
        <w:jc w:val="center"/>
        <w:rPr>
          <w:sz w:val="22"/>
        </w:rPr>
        <w:sectPr>
          <w:type w:val="continuous"/>
          <w:pgSz w:w="12240" w:h="15840"/>
          <w:pgMar w:top="1280" w:bottom="280" w:left="380" w:right="380"/>
        </w:sectPr>
      </w:pPr>
    </w:p>
    <w:p>
      <w:pPr>
        <w:spacing w:before="77"/>
        <w:ind w:left="1492" w:right="0" w:firstLine="0"/>
        <w:jc w:val="both"/>
        <w:rPr>
          <w:b/>
          <w:sz w:val="31"/>
        </w:rPr>
      </w:pPr>
      <w:r>
        <w:rPr>
          <w:b/>
          <w:spacing w:val="-12"/>
          <w:sz w:val="31"/>
        </w:rPr>
        <w:t>INSTITUTE</w:t>
      </w:r>
      <w:r>
        <w:rPr>
          <w:b/>
          <w:spacing w:val="-13"/>
          <w:sz w:val="31"/>
        </w:rPr>
        <w:t> </w:t>
      </w:r>
      <w:r>
        <w:rPr>
          <w:b/>
          <w:spacing w:val="-12"/>
          <w:sz w:val="31"/>
        </w:rPr>
        <w:t>OF HOTEL</w:t>
      </w:r>
      <w:r>
        <w:rPr>
          <w:b/>
          <w:spacing w:val="-15"/>
          <w:sz w:val="31"/>
        </w:rPr>
        <w:t> </w:t>
      </w:r>
      <w:r>
        <w:rPr>
          <w:b/>
          <w:spacing w:val="-12"/>
          <w:sz w:val="31"/>
        </w:rPr>
        <w:t>MANAGEMENT,</w:t>
      </w:r>
      <w:r>
        <w:rPr>
          <w:b/>
          <w:spacing w:val="-8"/>
          <w:sz w:val="31"/>
        </w:rPr>
        <w:t> </w:t>
      </w:r>
      <w:r>
        <w:rPr>
          <w:b/>
          <w:spacing w:val="-12"/>
          <w:sz w:val="31"/>
        </w:rPr>
        <w:t>BANGALORE</w:t>
      </w:r>
    </w:p>
    <w:p>
      <w:pPr>
        <w:pStyle w:val="BodyText"/>
        <w:rPr>
          <w:b/>
          <w:sz w:val="34"/>
        </w:rPr>
      </w:pPr>
    </w:p>
    <w:p>
      <w:pPr>
        <w:pStyle w:val="BodyText"/>
        <w:rPr>
          <w:b/>
          <w:sz w:val="34"/>
        </w:rPr>
      </w:pPr>
    </w:p>
    <w:p>
      <w:pPr>
        <w:pStyle w:val="BodyText"/>
        <w:rPr>
          <w:b/>
          <w:sz w:val="34"/>
        </w:rPr>
      </w:pPr>
    </w:p>
    <w:p>
      <w:pPr>
        <w:spacing w:before="278"/>
        <w:ind w:left="1808" w:right="1796" w:firstLine="0"/>
        <w:jc w:val="center"/>
        <w:rPr>
          <w:b/>
          <w:sz w:val="31"/>
        </w:rPr>
      </w:pPr>
      <w:r>
        <w:rPr>
          <w:b/>
          <w:spacing w:val="-2"/>
          <w:sz w:val="31"/>
        </w:rPr>
        <w:t>ACKNOWLEDGEMENT</w:t>
      </w:r>
    </w:p>
    <w:p>
      <w:pPr>
        <w:pStyle w:val="BodyText"/>
        <w:rPr>
          <w:b/>
          <w:sz w:val="34"/>
        </w:rPr>
      </w:pPr>
    </w:p>
    <w:p>
      <w:pPr>
        <w:pStyle w:val="BodyText"/>
        <w:rPr>
          <w:b/>
          <w:sz w:val="34"/>
        </w:rPr>
      </w:pPr>
    </w:p>
    <w:p>
      <w:pPr>
        <w:pStyle w:val="Heading6"/>
        <w:spacing w:line="487" w:lineRule="auto" w:before="235"/>
        <w:ind w:right="1489"/>
        <w:jc w:val="both"/>
      </w:pPr>
      <w:r>
        <w:rPr/>
        <w:t>I</w:t>
      </w:r>
      <w:r>
        <w:rPr>
          <w:spacing w:val="40"/>
        </w:rPr>
        <w:t> </w:t>
      </w:r>
      <w:r>
        <w:rPr/>
        <w:t>would</w:t>
      </w:r>
      <w:r>
        <w:rPr>
          <w:spacing w:val="40"/>
        </w:rPr>
        <w:t> </w:t>
      </w:r>
      <w:r>
        <w:rPr/>
        <w:t>like</w:t>
      </w:r>
      <w:r>
        <w:rPr>
          <w:spacing w:val="38"/>
        </w:rPr>
        <w:t> </w:t>
      </w:r>
      <w:r>
        <w:rPr/>
        <w:t>to place</w:t>
      </w:r>
      <w:r>
        <w:rPr>
          <w:spacing w:val="38"/>
        </w:rPr>
        <w:t> </w:t>
      </w:r>
      <w:r>
        <w:rPr/>
        <w:t>on </w:t>
      </w:r>
      <w:r>
        <w:rPr>
          <w:spacing w:val="9"/>
        </w:rPr>
        <w:t>record </w:t>
      </w:r>
      <w:r>
        <w:rPr/>
        <w:t>my deep</w:t>
      </w:r>
      <w:r>
        <w:rPr>
          <w:spacing w:val="40"/>
        </w:rPr>
        <w:t> </w:t>
      </w:r>
      <w:r>
        <w:rPr/>
        <w:t>sense</w:t>
      </w:r>
      <w:r>
        <w:rPr>
          <w:spacing w:val="40"/>
        </w:rPr>
        <w:t> </w:t>
      </w:r>
      <w:r>
        <w:rPr/>
        <w:t>of </w:t>
      </w:r>
      <w:r>
        <w:rPr>
          <w:spacing w:val="9"/>
        </w:rPr>
        <w:t>gratitude </w:t>
      </w:r>
      <w:r>
        <w:rPr/>
        <w:t>to</w:t>
      </w:r>
      <w:r>
        <w:rPr>
          <w:spacing w:val="40"/>
        </w:rPr>
        <w:t> </w:t>
      </w:r>
      <w:r>
        <w:rPr/>
        <w:t>my </w:t>
      </w:r>
      <w:r>
        <w:rPr>
          <w:spacing w:val="9"/>
        </w:rPr>
        <w:t>Principal </w:t>
      </w:r>
      <w:r>
        <w:rPr>
          <w:b/>
        </w:rPr>
        <w:t>Mr.</w:t>
      </w:r>
      <w:r>
        <w:rPr>
          <w:b/>
          <w:spacing w:val="40"/>
        </w:rPr>
        <w:t> </w:t>
      </w:r>
      <w:r>
        <w:rPr>
          <w:b/>
        </w:rPr>
        <w:t>V.R.</w:t>
      </w:r>
      <w:r>
        <w:rPr>
          <w:b/>
          <w:spacing w:val="40"/>
        </w:rPr>
        <w:t> </w:t>
      </w:r>
      <w:r>
        <w:rPr>
          <w:b/>
        </w:rPr>
        <w:t>Venkatadri</w:t>
      </w:r>
      <w:r>
        <w:rPr>
          <w:b/>
          <w:spacing w:val="40"/>
        </w:rPr>
        <w:t> </w:t>
      </w:r>
      <w:r>
        <w:rPr/>
        <w:t>for</w:t>
      </w:r>
      <w:r>
        <w:rPr>
          <w:spacing w:val="40"/>
        </w:rPr>
        <w:t> </w:t>
      </w:r>
      <w:r>
        <w:rPr/>
        <w:t>being</w:t>
      </w:r>
      <w:r>
        <w:rPr>
          <w:spacing w:val="40"/>
        </w:rPr>
        <w:t> </w:t>
      </w:r>
      <w:r>
        <w:rPr/>
        <w:t>a</w:t>
      </w:r>
      <w:r>
        <w:rPr>
          <w:spacing w:val="40"/>
        </w:rPr>
        <w:t> </w:t>
      </w:r>
      <w:r>
        <w:rPr/>
        <w:t>constant</w:t>
      </w:r>
      <w:r>
        <w:rPr>
          <w:spacing w:val="40"/>
        </w:rPr>
        <w:t> </w:t>
      </w:r>
      <w:r>
        <w:rPr/>
        <w:t>inspiration</w:t>
      </w:r>
      <w:r>
        <w:rPr>
          <w:spacing w:val="40"/>
        </w:rPr>
        <w:t> </w:t>
      </w:r>
      <w:r>
        <w:rPr/>
        <w:t>to</w:t>
      </w:r>
      <w:r>
        <w:rPr>
          <w:spacing w:val="40"/>
        </w:rPr>
        <w:t> </w:t>
      </w:r>
      <w:r>
        <w:rPr/>
        <w:t>all</w:t>
      </w:r>
      <w:r>
        <w:rPr>
          <w:spacing w:val="40"/>
        </w:rPr>
        <w:t> </w:t>
      </w:r>
      <w:r>
        <w:rPr/>
        <w:t>the</w:t>
      </w:r>
      <w:r>
        <w:rPr>
          <w:spacing w:val="40"/>
        </w:rPr>
        <w:t> </w:t>
      </w:r>
      <w:r>
        <w:rPr/>
        <w:t>students</w:t>
      </w:r>
      <w:r>
        <w:rPr>
          <w:spacing w:val="40"/>
        </w:rPr>
        <w:t> </w:t>
      </w:r>
      <w:r>
        <w:rPr/>
        <w:t>of the</w:t>
      </w:r>
      <w:r>
        <w:rPr>
          <w:spacing w:val="40"/>
        </w:rPr>
        <w:t> </w:t>
      </w:r>
      <w:r>
        <w:rPr/>
        <w:t>institute.</w:t>
      </w:r>
      <w:r>
        <w:rPr>
          <w:spacing w:val="40"/>
        </w:rPr>
        <w:t> </w:t>
      </w:r>
      <w:r>
        <w:rPr/>
        <w:t>I</w:t>
      </w:r>
      <w:r>
        <w:rPr>
          <w:spacing w:val="40"/>
        </w:rPr>
        <w:t> </w:t>
      </w:r>
      <w:r>
        <w:rPr/>
        <w:t>would</w:t>
      </w:r>
      <w:r>
        <w:rPr>
          <w:spacing w:val="40"/>
        </w:rPr>
        <w:t> </w:t>
      </w:r>
      <w:r>
        <w:rPr/>
        <w:t>also</w:t>
      </w:r>
      <w:r>
        <w:rPr>
          <w:spacing w:val="40"/>
        </w:rPr>
        <w:t> </w:t>
      </w:r>
      <w:r>
        <w:rPr/>
        <w:t>like</w:t>
      </w:r>
      <w:r>
        <w:rPr>
          <w:spacing w:val="40"/>
        </w:rPr>
        <w:t> </w:t>
      </w:r>
      <w:r>
        <w:rPr/>
        <w:t>to</w:t>
      </w:r>
      <w:r>
        <w:rPr>
          <w:spacing w:val="40"/>
        </w:rPr>
        <w:t> </w:t>
      </w:r>
      <w:r>
        <w:rPr/>
        <w:t>thank</w:t>
      </w:r>
      <w:r>
        <w:rPr>
          <w:spacing w:val="40"/>
        </w:rPr>
        <w:t> </w:t>
      </w:r>
      <w:r>
        <w:rPr>
          <w:b/>
        </w:rPr>
        <w:t>Dr.</w:t>
      </w:r>
      <w:r>
        <w:rPr>
          <w:b/>
          <w:spacing w:val="40"/>
        </w:rPr>
        <w:t> </w:t>
      </w:r>
      <w:r>
        <w:rPr>
          <w:b/>
        </w:rPr>
        <w:t>S.</w:t>
      </w:r>
      <w:r>
        <w:rPr>
          <w:b/>
          <w:spacing w:val="40"/>
        </w:rPr>
        <w:t> </w:t>
      </w:r>
      <w:r>
        <w:rPr>
          <w:b/>
        </w:rPr>
        <w:t>Kannan,</w:t>
      </w:r>
      <w:r>
        <w:rPr>
          <w:b/>
          <w:spacing w:val="40"/>
        </w:rPr>
        <w:t> </w:t>
      </w:r>
      <w:r>
        <w:rPr/>
        <w:t>Head</w:t>
      </w:r>
      <w:r>
        <w:rPr>
          <w:spacing w:val="40"/>
        </w:rPr>
        <w:t> </w:t>
      </w:r>
      <w:r>
        <w:rPr/>
        <w:t>of</w:t>
      </w:r>
      <w:r>
        <w:rPr>
          <w:spacing w:val="40"/>
        </w:rPr>
        <w:t> </w:t>
      </w:r>
      <w:r>
        <w:rPr/>
        <w:t>the department</w:t>
      </w:r>
      <w:r>
        <w:rPr>
          <w:spacing w:val="40"/>
        </w:rPr>
        <w:t> </w:t>
      </w:r>
      <w:r>
        <w:rPr/>
        <w:t>of</w:t>
      </w:r>
      <w:r>
        <w:rPr>
          <w:spacing w:val="40"/>
        </w:rPr>
        <w:t> </w:t>
      </w:r>
      <w:r>
        <w:rPr/>
        <w:t>the</w:t>
      </w:r>
      <w:r>
        <w:rPr>
          <w:spacing w:val="40"/>
        </w:rPr>
        <w:t> </w:t>
      </w:r>
      <w:r>
        <w:rPr/>
        <w:t>institute</w:t>
      </w:r>
      <w:r>
        <w:rPr>
          <w:spacing w:val="40"/>
        </w:rPr>
        <w:t> </w:t>
      </w:r>
      <w:r>
        <w:rPr/>
        <w:t>and</w:t>
      </w:r>
      <w:r>
        <w:rPr>
          <w:spacing w:val="40"/>
        </w:rPr>
        <w:t> </w:t>
      </w:r>
      <w:r>
        <w:rPr/>
        <w:t>lastly</w:t>
      </w:r>
      <w:r>
        <w:rPr>
          <w:b/>
        </w:rPr>
        <w:t>,</w:t>
      </w:r>
      <w:r>
        <w:rPr>
          <w:b/>
          <w:spacing w:val="40"/>
        </w:rPr>
        <w:t> </w:t>
      </w:r>
      <w:r>
        <w:rPr>
          <w:b/>
        </w:rPr>
        <w:t>Chef</w:t>
      </w:r>
      <w:r>
        <w:rPr>
          <w:b/>
          <w:spacing w:val="40"/>
        </w:rPr>
        <w:t> </w:t>
      </w:r>
      <w:r>
        <w:rPr>
          <w:b/>
        </w:rPr>
        <w:t>Samuel</w:t>
      </w:r>
      <w:r>
        <w:rPr>
          <w:b/>
          <w:spacing w:val="40"/>
        </w:rPr>
        <w:t> </w:t>
      </w:r>
      <w:r>
        <w:rPr>
          <w:b/>
        </w:rPr>
        <w:t>Santhosh</w:t>
      </w:r>
      <w:r>
        <w:rPr>
          <w:b/>
          <w:spacing w:val="40"/>
        </w:rPr>
        <w:t> </w:t>
      </w:r>
      <w:r>
        <w:rPr>
          <w:b/>
        </w:rPr>
        <w:t>Kumar </w:t>
      </w:r>
      <w:r>
        <w:rPr/>
        <w:t>Lecturer</w:t>
      </w:r>
      <w:r>
        <w:rPr>
          <w:spacing w:val="40"/>
        </w:rPr>
        <w:t> </w:t>
      </w:r>
      <w:r>
        <w:rPr/>
        <w:t>(Food</w:t>
      </w:r>
      <w:r>
        <w:rPr>
          <w:spacing w:val="40"/>
        </w:rPr>
        <w:t> </w:t>
      </w:r>
      <w:r>
        <w:rPr/>
        <w:t>Production)</w:t>
      </w:r>
      <w:r>
        <w:rPr>
          <w:spacing w:val="40"/>
        </w:rPr>
        <w:t> </w:t>
      </w:r>
      <w:r>
        <w:rPr/>
        <w:t>of</w:t>
      </w:r>
      <w:r>
        <w:rPr>
          <w:spacing w:val="40"/>
        </w:rPr>
        <w:t> </w:t>
      </w:r>
      <w:r>
        <w:rPr/>
        <w:t>Institute</w:t>
      </w:r>
      <w:r>
        <w:rPr>
          <w:spacing w:val="40"/>
        </w:rPr>
        <w:t> </w:t>
      </w:r>
      <w:r>
        <w:rPr>
          <w:spacing w:val="10"/>
        </w:rPr>
        <w:t>of</w:t>
      </w:r>
      <w:r>
        <w:rPr>
          <w:spacing w:val="80"/>
        </w:rPr>
        <w:t> </w:t>
      </w:r>
      <w:r>
        <w:rPr>
          <w:spacing w:val="17"/>
        </w:rPr>
        <w:t>Hotel</w:t>
      </w:r>
      <w:r>
        <w:rPr>
          <w:spacing w:val="80"/>
        </w:rPr>
        <w:t> </w:t>
      </w:r>
      <w:r>
        <w:rPr>
          <w:spacing w:val="19"/>
        </w:rPr>
        <w:t>Management, Bangalore,</w:t>
      </w:r>
      <w:r>
        <w:rPr>
          <w:spacing w:val="19"/>
        </w:rPr>
        <w:t> </w:t>
      </w:r>
      <w:r>
        <w:rPr>
          <w:spacing w:val="14"/>
        </w:rPr>
        <w:t>for</w:t>
      </w:r>
      <w:r>
        <w:rPr>
          <w:spacing w:val="14"/>
        </w:rPr>
        <w:t> </w:t>
      </w:r>
      <w:r>
        <w:rPr>
          <w:spacing w:val="13"/>
        </w:rPr>
        <w:t>his</w:t>
      </w:r>
      <w:r>
        <w:rPr>
          <w:spacing w:val="13"/>
        </w:rPr>
        <w:t> </w:t>
      </w:r>
      <w:r>
        <w:rPr>
          <w:spacing w:val="18"/>
        </w:rPr>
        <w:t>useful</w:t>
      </w:r>
      <w:r>
        <w:rPr>
          <w:spacing w:val="18"/>
        </w:rPr>
        <w:t> </w:t>
      </w:r>
      <w:r>
        <w:rPr>
          <w:spacing w:val="19"/>
        </w:rPr>
        <w:t>suggestions,</w:t>
      </w:r>
      <w:r>
        <w:rPr>
          <w:spacing w:val="19"/>
        </w:rPr>
        <w:t> </w:t>
      </w:r>
      <w:r>
        <w:rPr>
          <w:spacing w:val="16"/>
        </w:rPr>
        <w:t>help</w:t>
      </w:r>
      <w:r>
        <w:rPr>
          <w:spacing w:val="16"/>
        </w:rPr>
        <w:t> </w:t>
      </w:r>
      <w:r>
        <w:rPr>
          <w:spacing w:val="14"/>
        </w:rPr>
        <w:t>and</w:t>
      </w:r>
      <w:r>
        <w:rPr>
          <w:spacing w:val="14"/>
        </w:rPr>
        <w:t> </w:t>
      </w:r>
      <w:r>
        <w:rPr/>
        <w:t>generous guidance. I express my sincere gratitude for his stimulating guidance, </w:t>
      </w:r>
      <w:r>
        <w:rPr>
          <w:spacing w:val="11"/>
        </w:rPr>
        <w:t>continuous </w:t>
      </w:r>
      <w:r>
        <w:rPr>
          <w:spacing w:val="12"/>
        </w:rPr>
        <w:t>encouragement</w:t>
      </w:r>
      <w:r>
        <w:rPr>
          <w:spacing w:val="40"/>
        </w:rPr>
        <w:t> </w:t>
      </w:r>
      <w:r>
        <w:rPr/>
        <w:t>and</w:t>
      </w:r>
      <w:r>
        <w:rPr>
          <w:spacing w:val="40"/>
        </w:rPr>
        <w:t> </w:t>
      </w:r>
      <w:r>
        <w:rPr>
          <w:spacing w:val="12"/>
        </w:rPr>
        <w:t>supervision.</w:t>
      </w:r>
      <w:r>
        <w:rPr>
          <w:spacing w:val="40"/>
        </w:rPr>
        <w:t> </w:t>
      </w:r>
      <w:r>
        <w:rPr/>
        <w:t>I</w:t>
      </w:r>
      <w:r>
        <w:rPr>
          <w:spacing w:val="40"/>
        </w:rPr>
        <w:t> </w:t>
      </w:r>
      <w:r>
        <w:rPr/>
        <w:t>am</w:t>
      </w:r>
      <w:r>
        <w:rPr>
          <w:spacing w:val="40"/>
        </w:rPr>
        <w:t> </w:t>
      </w:r>
      <w:r>
        <w:rPr>
          <w:spacing w:val="12"/>
        </w:rPr>
        <w:t>extremely</w:t>
      </w:r>
      <w:r>
        <w:rPr>
          <w:spacing w:val="40"/>
        </w:rPr>
        <w:t> </w:t>
      </w:r>
      <w:r>
        <w:rPr>
          <w:spacing w:val="12"/>
        </w:rPr>
        <w:t>thankful</w:t>
      </w:r>
      <w:r>
        <w:rPr>
          <w:spacing w:val="40"/>
        </w:rPr>
        <w:t> </w:t>
      </w:r>
      <w:r>
        <w:rPr/>
        <w:t>to</w:t>
      </w:r>
      <w:r>
        <w:rPr>
          <w:spacing w:val="40"/>
        </w:rPr>
        <w:t> </w:t>
      </w:r>
      <w:r>
        <w:rPr>
          <w:spacing w:val="10"/>
        </w:rPr>
        <w:t>Chef </w:t>
      </w:r>
      <w:r>
        <w:rPr>
          <w:spacing w:val="11"/>
        </w:rPr>
        <w:t>Samuel</w:t>
      </w:r>
      <w:r>
        <w:rPr>
          <w:spacing w:val="40"/>
        </w:rPr>
        <w:t> </w:t>
      </w:r>
      <w:r>
        <w:rPr>
          <w:spacing w:val="11"/>
        </w:rPr>
        <w:t>Santhosh</w:t>
      </w:r>
      <w:r>
        <w:rPr>
          <w:spacing w:val="40"/>
        </w:rPr>
        <w:t> </w:t>
      </w:r>
      <w:r>
        <w:rPr>
          <w:spacing w:val="10"/>
        </w:rPr>
        <w:t>Kumar</w:t>
      </w:r>
      <w:r>
        <w:rPr>
          <w:spacing w:val="40"/>
        </w:rPr>
        <w:t> </w:t>
      </w:r>
      <w:r>
        <w:rPr/>
        <w:t>for</w:t>
      </w:r>
      <w:r>
        <w:rPr>
          <w:spacing w:val="40"/>
        </w:rPr>
        <w:t> </w:t>
      </w:r>
      <w:r>
        <w:rPr>
          <w:spacing w:val="10"/>
        </w:rPr>
        <w:t>providing</w:t>
      </w:r>
      <w:r>
        <w:rPr>
          <w:spacing w:val="40"/>
        </w:rPr>
        <w:t> </w:t>
      </w:r>
      <w:r>
        <w:rPr>
          <w:spacing w:val="10"/>
        </w:rPr>
        <w:t>infrastructural</w:t>
      </w:r>
      <w:r>
        <w:rPr>
          <w:spacing w:val="40"/>
        </w:rPr>
        <w:t> </w:t>
      </w:r>
      <w:r>
        <w:rPr>
          <w:spacing w:val="10"/>
        </w:rPr>
        <w:t>facilities</w:t>
      </w:r>
      <w:r>
        <w:rPr>
          <w:spacing w:val="40"/>
        </w:rPr>
        <w:t> </w:t>
      </w:r>
      <w:r>
        <w:rPr/>
        <w:t>to</w:t>
      </w:r>
      <w:r>
        <w:rPr>
          <w:spacing w:val="40"/>
        </w:rPr>
        <w:t> </w:t>
      </w:r>
      <w:r>
        <w:rPr/>
        <w:t>work in,</w:t>
      </w:r>
      <w:r>
        <w:rPr>
          <w:spacing w:val="40"/>
        </w:rPr>
        <w:t> </w:t>
      </w:r>
      <w:r>
        <w:rPr>
          <w:spacing w:val="9"/>
        </w:rPr>
        <w:t>without</w:t>
      </w:r>
      <w:r>
        <w:rPr>
          <w:spacing w:val="40"/>
        </w:rPr>
        <w:t> </w:t>
      </w:r>
      <w:r>
        <w:rPr>
          <w:spacing w:val="9"/>
        </w:rPr>
        <w:t>which</w:t>
      </w:r>
      <w:r>
        <w:rPr>
          <w:spacing w:val="40"/>
        </w:rPr>
        <w:t> </w:t>
      </w:r>
      <w:r>
        <w:rPr/>
        <w:t>this</w:t>
      </w:r>
      <w:r>
        <w:rPr>
          <w:spacing w:val="40"/>
        </w:rPr>
        <w:t> </w:t>
      </w:r>
      <w:r>
        <w:rPr/>
        <w:t>work</w:t>
      </w:r>
      <w:r>
        <w:rPr>
          <w:spacing w:val="40"/>
        </w:rPr>
        <w:t> </w:t>
      </w:r>
      <w:r>
        <w:rPr>
          <w:spacing w:val="10"/>
        </w:rPr>
        <w:t>would</w:t>
      </w:r>
      <w:r>
        <w:rPr>
          <w:spacing w:val="40"/>
        </w:rPr>
        <w:t> </w:t>
      </w:r>
      <w:r>
        <w:rPr/>
        <w:t>not</w:t>
      </w:r>
      <w:r>
        <w:rPr>
          <w:spacing w:val="40"/>
        </w:rPr>
        <w:t> </w:t>
      </w:r>
      <w:r>
        <w:rPr>
          <w:spacing w:val="9"/>
        </w:rPr>
        <w:t>have</w:t>
      </w:r>
      <w:r>
        <w:rPr>
          <w:spacing w:val="40"/>
        </w:rPr>
        <w:t> </w:t>
      </w:r>
      <w:r>
        <w:rPr>
          <w:spacing w:val="9"/>
        </w:rPr>
        <w:t>been</w:t>
      </w:r>
      <w:r>
        <w:rPr>
          <w:spacing w:val="40"/>
        </w:rPr>
        <w:t> </w:t>
      </w:r>
      <w:r>
        <w:rPr>
          <w:spacing w:val="11"/>
        </w:rPr>
        <w:t>possible.</w:t>
      </w: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spacing w:before="207"/>
        <w:ind w:left="0" w:right="1692" w:firstLine="0"/>
        <w:jc w:val="right"/>
        <w:rPr>
          <w:b/>
          <w:sz w:val="17"/>
        </w:rPr>
      </w:pPr>
      <w:r>
        <w:rPr>
          <w:b/>
          <w:sz w:val="17"/>
        </w:rPr>
        <w:t>(Signature</w:t>
      </w:r>
      <w:r>
        <w:rPr>
          <w:b/>
          <w:spacing w:val="-7"/>
          <w:sz w:val="17"/>
        </w:rPr>
        <w:t> </w:t>
      </w:r>
      <w:r>
        <w:rPr>
          <w:b/>
          <w:sz w:val="17"/>
        </w:rPr>
        <w:t>of</w:t>
      </w:r>
      <w:r>
        <w:rPr>
          <w:b/>
          <w:spacing w:val="-3"/>
          <w:sz w:val="17"/>
        </w:rPr>
        <w:t> </w:t>
      </w:r>
      <w:r>
        <w:rPr>
          <w:b/>
          <w:spacing w:val="-2"/>
          <w:sz w:val="17"/>
        </w:rPr>
        <w:t>Student)</w:t>
      </w:r>
    </w:p>
    <w:p>
      <w:pPr>
        <w:spacing w:after="0"/>
        <w:jc w:val="right"/>
        <w:rPr>
          <w:sz w:val="17"/>
        </w:rPr>
        <w:sectPr>
          <w:pgSz w:w="12240" w:h="15840"/>
          <w:pgMar w:top="1280" w:bottom="280" w:left="380" w:right="380"/>
        </w:sectPr>
      </w:pPr>
    </w:p>
    <w:p>
      <w:pPr>
        <w:pStyle w:val="BodyText"/>
        <w:rPr>
          <w:b/>
          <w:sz w:val="20"/>
        </w:rPr>
      </w:pPr>
    </w:p>
    <w:p>
      <w:pPr>
        <w:pStyle w:val="Heading1"/>
        <w:spacing w:before="251"/>
        <w:ind w:left="1808" w:right="1808"/>
        <w:jc w:val="center"/>
      </w:pPr>
      <w:r>
        <w:rPr>
          <w:spacing w:val="-2"/>
        </w:rPr>
        <w:t>CERTIFICATE</w:t>
      </w:r>
    </w:p>
    <w:p>
      <w:pPr>
        <w:pStyle w:val="BodyText"/>
        <w:rPr>
          <w:b/>
          <w:sz w:val="34"/>
        </w:rPr>
      </w:pPr>
    </w:p>
    <w:p>
      <w:pPr>
        <w:pStyle w:val="BodyText"/>
        <w:spacing w:before="11"/>
        <w:rPr>
          <w:b/>
          <w:sz w:val="33"/>
        </w:rPr>
      </w:pPr>
    </w:p>
    <w:p>
      <w:pPr>
        <w:spacing w:line="491" w:lineRule="auto" w:before="0"/>
        <w:ind w:left="1492" w:right="1539" w:firstLine="0"/>
        <w:jc w:val="both"/>
        <w:rPr>
          <w:sz w:val="22"/>
        </w:rPr>
      </w:pPr>
      <w:r>
        <w:rPr>
          <w:sz w:val="22"/>
        </w:rPr>
        <w:t>I,</w:t>
      </w:r>
      <w:r>
        <w:rPr>
          <w:spacing w:val="40"/>
          <w:sz w:val="22"/>
        </w:rPr>
        <w:t> </w:t>
      </w:r>
      <w:r>
        <w:rPr>
          <w:sz w:val="22"/>
        </w:rPr>
        <w:t>hereby,</w:t>
      </w:r>
      <w:r>
        <w:rPr>
          <w:spacing w:val="40"/>
          <w:sz w:val="22"/>
        </w:rPr>
        <w:t> </w:t>
      </w:r>
      <w:r>
        <w:rPr>
          <w:sz w:val="22"/>
        </w:rPr>
        <w:t>certify</w:t>
      </w:r>
      <w:r>
        <w:rPr>
          <w:spacing w:val="40"/>
          <w:sz w:val="22"/>
        </w:rPr>
        <w:t> </w:t>
      </w:r>
      <w:r>
        <w:rPr>
          <w:sz w:val="22"/>
        </w:rPr>
        <w:t>that</w:t>
      </w:r>
      <w:r>
        <w:rPr>
          <w:spacing w:val="40"/>
          <w:sz w:val="22"/>
        </w:rPr>
        <w:t> </w:t>
      </w:r>
      <w:r>
        <w:rPr>
          <w:sz w:val="22"/>
        </w:rPr>
        <w:t>the</w:t>
      </w:r>
      <w:r>
        <w:rPr>
          <w:spacing w:val="40"/>
          <w:sz w:val="22"/>
        </w:rPr>
        <w:t> </w:t>
      </w:r>
      <w:r>
        <w:rPr>
          <w:sz w:val="22"/>
        </w:rPr>
        <w:t>work</w:t>
      </w:r>
      <w:r>
        <w:rPr>
          <w:spacing w:val="40"/>
          <w:sz w:val="22"/>
        </w:rPr>
        <w:t> </w:t>
      </w:r>
      <w:r>
        <w:rPr>
          <w:sz w:val="22"/>
        </w:rPr>
        <w:t>which</w:t>
      </w:r>
      <w:r>
        <w:rPr>
          <w:spacing w:val="40"/>
          <w:sz w:val="22"/>
        </w:rPr>
        <w:t> </w:t>
      </w:r>
      <w:r>
        <w:rPr>
          <w:sz w:val="22"/>
        </w:rPr>
        <w:t>is</w:t>
      </w:r>
      <w:r>
        <w:rPr>
          <w:spacing w:val="40"/>
          <w:sz w:val="22"/>
        </w:rPr>
        <w:t> </w:t>
      </w:r>
      <w:r>
        <w:rPr>
          <w:sz w:val="22"/>
        </w:rPr>
        <w:t>being</w:t>
      </w:r>
      <w:r>
        <w:rPr>
          <w:spacing w:val="40"/>
          <w:sz w:val="22"/>
        </w:rPr>
        <w:t> </w:t>
      </w:r>
      <w:r>
        <w:rPr>
          <w:sz w:val="22"/>
        </w:rPr>
        <w:t>presented</w:t>
      </w:r>
      <w:r>
        <w:rPr>
          <w:spacing w:val="40"/>
          <w:sz w:val="22"/>
        </w:rPr>
        <w:t> </w:t>
      </w:r>
      <w:r>
        <w:rPr>
          <w:sz w:val="22"/>
        </w:rPr>
        <w:t>in</w:t>
      </w:r>
      <w:r>
        <w:rPr>
          <w:spacing w:val="40"/>
          <w:sz w:val="22"/>
        </w:rPr>
        <w:t> </w:t>
      </w:r>
      <w:r>
        <w:rPr>
          <w:sz w:val="22"/>
        </w:rPr>
        <w:t>the</w:t>
      </w:r>
      <w:r>
        <w:rPr>
          <w:spacing w:val="40"/>
          <w:sz w:val="22"/>
        </w:rPr>
        <w:t> </w:t>
      </w:r>
      <w:r>
        <w:rPr>
          <w:sz w:val="22"/>
        </w:rPr>
        <w:t>B.Sc.</w:t>
      </w:r>
      <w:r>
        <w:rPr>
          <w:spacing w:val="40"/>
          <w:sz w:val="22"/>
        </w:rPr>
        <w:t> </w:t>
      </w:r>
      <w:r>
        <w:rPr>
          <w:sz w:val="22"/>
        </w:rPr>
        <w:t>research</w:t>
      </w:r>
      <w:r>
        <w:rPr>
          <w:spacing w:val="40"/>
          <w:sz w:val="22"/>
        </w:rPr>
        <w:t> </w:t>
      </w:r>
      <w:r>
        <w:rPr>
          <w:spacing w:val="10"/>
          <w:sz w:val="22"/>
        </w:rPr>
        <w:t>project </w:t>
      </w:r>
      <w:r>
        <w:rPr>
          <w:spacing w:val="11"/>
          <w:sz w:val="22"/>
        </w:rPr>
        <w:t>report</w:t>
      </w:r>
      <w:r>
        <w:rPr>
          <w:spacing w:val="40"/>
          <w:sz w:val="22"/>
        </w:rPr>
        <w:t> </w:t>
      </w:r>
      <w:r>
        <w:rPr>
          <w:spacing w:val="11"/>
          <w:sz w:val="22"/>
        </w:rPr>
        <w:t>entitled</w:t>
      </w:r>
      <w:r>
        <w:rPr>
          <w:spacing w:val="40"/>
          <w:sz w:val="22"/>
        </w:rPr>
        <w:t> </w:t>
      </w:r>
      <w:r>
        <w:rPr>
          <w:b/>
          <w:sz w:val="22"/>
        </w:rPr>
        <w:t>" A</w:t>
      </w:r>
      <w:r>
        <w:rPr>
          <w:b/>
          <w:spacing w:val="-4"/>
          <w:sz w:val="22"/>
        </w:rPr>
        <w:t> </w:t>
      </w:r>
      <w:r>
        <w:rPr>
          <w:b/>
          <w:sz w:val="22"/>
        </w:rPr>
        <w:t>STUDY</w:t>
      </w:r>
      <w:r>
        <w:rPr>
          <w:b/>
          <w:spacing w:val="-5"/>
          <w:sz w:val="22"/>
        </w:rPr>
        <w:t> </w:t>
      </w:r>
      <w:r>
        <w:rPr>
          <w:b/>
          <w:sz w:val="22"/>
        </w:rPr>
        <w:t>ON</w:t>
      </w:r>
      <w:r>
        <w:rPr>
          <w:b/>
          <w:spacing w:val="-4"/>
          <w:sz w:val="22"/>
        </w:rPr>
        <w:t> </w:t>
      </w:r>
      <w:r>
        <w:rPr>
          <w:b/>
          <w:sz w:val="22"/>
        </w:rPr>
        <w:t>HEALTH</w:t>
      </w:r>
      <w:r>
        <w:rPr>
          <w:b/>
          <w:spacing w:val="-3"/>
          <w:sz w:val="22"/>
        </w:rPr>
        <w:t> </w:t>
      </w:r>
      <w:r>
        <w:rPr>
          <w:b/>
          <w:sz w:val="22"/>
        </w:rPr>
        <w:t>BENEFITS</w:t>
      </w:r>
      <w:r>
        <w:rPr>
          <w:b/>
          <w:spacing w:val="-4"/>
          <w:sz w:val="22"/>
        </w:rPr>
        <w:t> </w:t>
      </w:r>
      <w:r>
        <w:rPr>
          <w:b/>
          <w:sz w:val="22"/>
        </w:rPr>
        <w:t>OF FERMENTED</w:t>
      </w:r>
      <w:r>
        <w:rPr>
          <w:b/>
          <w:spacing w:val="-4"/>
          <w:sz w:val="22"/>
        </w:rPr>
        <w:t> </w:t>
      </w:r>
      <w:r>
        <w:rPr>
          <w:b/>
          <w:sz w:val="22"/>
        </w:rPr>
        <w:t>FRUITS</w:t>
      </w:r>
      <w:r>
        <w:rPr>
          <w:b/>
          <w:spacing w:val="-1"/>
          <w:sz w:val="22"/>
        </w:rPr>
        <w:t> </w:t>
      </w:r>
      <w:r>
        <w:rPr>
          <w:b/>
          <w:sz w:val="22"/>
        </w:rPr>
        <w:t>AND </w:t>
      </w:r>
      <w:r>
        <w:rPr>
          <w:b/>
          <w:spacing w:val="-7"/>
          <w:sz w:val="22"/>
        </w:rPr>
        <w:t>VEGETABLES</w:t>
      </w:r>
      <w:r>
        <w:rPr>
          <w:b/>
          <w:spacing w:val="-28"/>
          <w:sz w:val="22"/>
        </w:rPr>
        <w:t> </w:t>
      </w:r>
      <w:r>
        <w:rPr>
          <w:b/>
          <w:spacing w:val="-7"/>
          <w:sz w:val="22"/>
        </w:rPr>
        <w:t>IN</w:t>
      </w:r>
      <w:r>
        <w:rPr>
          <w:b/>
          <w:spacing w:val="-24"/>
          <w:sz w:val="22"/>
        </w:rPr>
        <w:t> </w:t>
      </w:r>
      <w:r>
        <w:rPr>
          <w:b/>
          <w:spacing w:val="-7"/>
          <w:sz w:val="22"/>
        </w:rPr>
        <w:t>RESPECT</w:t>
      </w:r>
      <w:r>
        <w:rPr>
          <w:b/>
          <w:spacing w:val="-25"/>
          <w:sz w:val="22"/>
        </w:rPr>
        <w:t> </w:t>
      </w:r>
      <w:r>
        <w:rPr>
          <w:b/>
          <w:spacing w:val="-7"/>
          <w:sz w:val="22"/>
        </w:rPr>
        <w:t>TO</w:t>
      </w:r>
      <w:r>
        <w:rPr>
          <w:b/>
          <w:spacing w:val="-28"/>
          <w:sz w:val="22"/>
        </w:rPr>
        <w:t> </w:t>
      </w:r>
      <w:r>
        <w:rPr>
          <w:b/>
          <w:spacing w:val="-7"/>
          <w:sz w:val="22"/>
        </w:rPr>
        <w:t>PROBIOTIC</w:t>
      </w:r>
      <w:r>
        <w:rPr>
          <w:b/>
          <w:spacing w:val="-24"/>
          <w:sz w:val="22"/>
        </w:rPr>
        <w:t> </w:t>
      </w:r>
      <w:r>
        <w:rPr>
          <w:b/>
          <w:spacing w:val="-7"/>
          <w:sz w:val="22"/>
        </w:rPr>
        <w:t>ENZYMES</w:t>
      </w:r>
      <w:r>
        <w:rPr>
          <w:b/>
          <w:spacing w:val="-28"/>
          <w:sz w:val="22"/>
        </w:rPr>
        <w:t> </w:t>
      </w:r>
      <w:r>
        <w:rPr>
          <w:b/>
          <w:spacing w:val="-7"/>
          <w:sz w:val="22"/>
        </w:rPr>
        <w:t>PRESENT</w:t>
      </w:r>
      <w:r>
        <w:rPr>
          <w:b/>
          <w:spacing w:val="-28"/>
          <w:sz w:val="22"/>
        </w:rPr>
        <w:t> </w:t>
      </w:r>
      <w:r>
        <w:rPr>
          <w:b/>
          <w:spacing w:val="-7"/>
          <w:sz w:val="22"/>
        </w:rPr>
        <w:t>IN</w:t>
      </w:r>
      <w:r>
        <w:rPr>
          <w:b/>
          <w:spacing w:val="-22"/>
          <w:sz w:val="22"/>
        </w:rPr>
        <w:t> </w:t>
      </w:r>
      <w:r>
        <w:rPr>
          <w:b/>
          <w:spacing w:val="-7"/>
          <w:sz w:val="22"/>
        </w:rPr>
        <w:t>THEM</w:t>
      </w:r>
      <w:r>
        <w:rPr>
          <w:b/>
          <w:spacing w:val="-25"/>
          <w:sz w:val="22"/>
        </w:rPr>
        <w:t> </w:t>
      </w:r>
      <w:r>
        <w:rPr>
          <w:b/>
          <w:spacing w:val="-7"/>
          <w:sz w:val="22"/>
        </w:rPr>
        <w:t>",</w:t>
      </w:r>
      <w:r>
        <w:rPr>
          <w:b/>
          <w:sz w:val="22"/>
        </w:rPr>
        <w:t> </w:t>
      </w:r>
      <w:r>
        <w:rPr>
          <w:spacing w:val="-7"/>
          <w:sz w:val="22"/>
        </w:rPr>
        <w:t>in</w:t>
      </w:r>
      <w:r>
        <w:rPr>
          <w:spacing w:val="19"/>
          <w:sz w:val="22"/>
        </w:rPr>
        <w:t> </w:t>
      </w:r>
      <w:r>
        <w:rPr>
          <w:spacing w:val="-7"/>
          <w:sz w:val="22"/>
        </w:rPr>
        <w:t>partial</w:t>
      </w:r>
    </w:p>
    <w:p>
      <w:pPr>
        <w:spacing w:line="491" w:lineRule="auto" w:before="4"/>
        <w:ind w:left="1492" w:right="1560" w:firstLine="0"/>
        <w:jc w:val="both"/>
        <w:rPr>
          <w:sz w:val="22"/>
        </w:rPr>
      </w:pPr>
      <w:r>
        <w:rPr>
          <w:spacing w:val="10"/>
          <w:sz w:val="22"/>
        </w:rPr>
        <w:t>fulfilment</w:t>
      </w:r>
      <w:r>
        <w:rPr>
          <w:spacing w:val="40"/>
          <w:sz w:val="22"/>
        </w:rPr>
        <w:t> </w:t>
      </w:r>
      <w:r>
        <w:rPr>
          <w:sz w:val="22"/>
        </w:rPr>
        <w:t>of</w:t>
      </w:r>
      <w:r>
        <w:rPr>
          <w:spacing w:val="39"/>
          <w:sz w:val="22"/>
        </w:rPr>
        <w:t> </w:t>
      </w:r>
      <w:r>
        <w:rPr>
          <w:sz w:val="22"/>
        </w:rPr>
        <w:t>the</w:t>
      </w:r>
      <w:r>
        <w:rPr>
          <w:spacing w:val="36"/>
          <w:sz w:val="22"/>
        </w:rPr>
        <w:t> </w:t>
      </w:r>
      <w:r>
        <w:rPr>
          <w:spacing w:val="10"/>
          <w:sz w:val="22"/>
        </w:rPr>
        <w:t>requirements</w:t>
      </w:r>
      <w:r>
        <w:rPr>
          <w:spacing w:val="33"/>
          <w:sz w:val="22"/>
        </w:rPr>
        <w:t> </w:t>
      </w:r>
      <w:r>
        <w:rPr>
          <w:sz w:val="22"/>
        </w:rPr>
        <w:t>for</w:t>
      </w:r>
      <w:r>
        <w:rPr>
          <w:spacing w:val="39"/>
          <w:sz w:val="22"/>
        </w:rPr>
        <w:t> </w:t>
      </w:r>
      <w:r>
        <w:rPr>
          <w:sz w:val="22"/>
        </w:rPr>
        <w:t>the</w:t>
      </w:r>
      <w:r>
        <w:rPr>
          <w:spacing w:val="39"/>
          <w:sz w:val="22"/>
        </w:rPr>
        <w:t> </w:t>
      </w:r>
      <w:r>
        <w:rPr>
          <w:spacing w:val="11"/>
          <w:sz w:val="22"/>
        </w:rPr>
        <w:t>award</w:t>
      </w:r>
      <w:r>
        <w:rPr>
          <w:spacing w:val="40"/>
          <w:sz w:val="22"/>
        </w:rPr>
        <w:t> </w:t>
      </w:r>
      <w:r>
        <w:rPr>
          <w:sz w:val="22"/>
        </w:rPr>
        <w:t>of</w:t>
      </w:r>
      <w:r>
        <w:rPr>
          <w:spacing w:val="40"/>
          <w:sz w:val="22"/>
        </w:rPr>
        <w:t> </w:t>
      </w:r>
      <w:r>
        <w:rPr>
          <w:sz w:val="22"/>
        </w:rPr>
        <w:t>the</w:t>
      </w:r>
      <w:r>
        <w:rPr>
          <w:spacing w:val="40"/>
          <w:sz w:val="22"/>
        </w:rPr>
        <w:t> </w:t>
      </w:r>
      <w:r>
        <w:rPr>
          <w:b/>
          <w:sz w:val="22"/>
        </w:rPr>
        <w:t>Bachelor</w:t>
      </w:r>
      <w:r>
        <w:rPr>
          <w:b/>
          <w:spacing w:val="23"/>
          <w:sz w:val="22"/>
        </w:rPr>
        <w:t> </w:t>
      </w:r>
      <w:r>
        <w:rPr>
          <w:b/>
          <w:sz w:val="22"/>
        </w:rPr>
        <w:t>of</w:t>
      </w:r>
      <w:r>
        <w:rPr>
          <w:b/>
          <w:spacing w:val="26"/>
          <w:sz w:val="22"/>
        </w:rPr>
        <w:t> </w:t>
      </w:r>
      <w:r>
        <w:rPr>
          <w:b/>
          <w:sz w:val="22"/>
        </w:rPr>
        <w:t>Science</w:t>
      </w:r>
      <w:r>
        <w:rPr>
          <w:b/>
          <w:spacing w:val="23"/>
          <w:sz w:val="22"/>
        </w:rPr>
        <w:t> </w:t>
      </w:r>
      <w:r>
        <w:rPr>
          <w:b/>
          <w:sz w:val="22"/>
        </w:rPr>
        <w:t>in</w:t>
      </w:r>
      <w:r>
        <w:rPr>
          <w:b/>
          <w:spacing w:val="16"/>
          <w:sz w:val="22"/>
        </w:rPr>
        <w:t> </w:t>
      </w:r>
      <w:r>
        <w:rPr>
          <w:b/>
          <w:sz w:val="22"/>
        </w:rPr>
        <w:t>Hospitality &amp;</w:t>
      </w:r>
      <w:r>
        <w:rPr>
          <w:b/>
          <w:spacing w:val="32"/>
          <w:sz w:val="22"/>
        </w:rPr>
        <w:t> </w:t>
      </w:r>
      <w:r>
        <w:rPr>
          <w:b/>
          <w:sz w:val="22"/>
        </w:rPr>
        <w:t>Hotel</w:t>
      </w:r>
      <w:r>
        <w:rPr>
          <w:b/>
          <w:spacing w:val="35"/>
          <w:sz w:val="22"/>
        </w:rPr>
        <w:t> </w:t>
      </w:r>
      <w:r>
        <w:rPr>
          <w:b/>
          <w:sz w:val="22"/>
        </w:rPr>
        <w:t>Administration</w:t>
      </w:r>
      <w:r>
        <w:rPr>
          <w:b/>
          <w:spacing w:val="29"/>
          <w:sz w:val="22"/>
        </w:rPr>
        <w:t> </w:t>
      </w:r>
      <w:r>
        <w:rPr>
          <w:sz w:val="22"/>
        </w:rPr>
        <w:t>and</w:t>
      </w:r>
      <w:r>
        <w:rPr>
          <w:spacing w:val="40"/>
          <w:sz w:val="22"/>
        </w:rPr>
        <w:t> </w:t>
      </w:r>
      <w:r>
        <w:rPr>
          <w:spacing w:val="9"/>
          <w:sz w:val="22"/>
        </w:rPr>
        <w:t>submitted</w:t>
      </w:r>
      <w:r>
        <w:rPr>
          <w:spacing w:val="40"/>
          <w:sz w:val="22"/>
        </w:rPr>
        <w:t> </w:t>
      </w:r>
      <w:r>
        <w:rPr>
          <w:sz w:val="22"/>
        </w:rPr>
        <w:t>to</w:t>
      </w:r>
      <w:r>
        <w:rPr>
          <w:spacing w:val="40"/>
          <w:sz w:val="22"/>
        </w:rPr>
        <w:t> </w:t>
      </w:r>
      <w:r>
        <w:rPr>
          <w:spacing w:val="9"/>
          <w:sz w:val="22"/>
        </w:rPr>
        <w:t>Institute</w:t>
      </w:r>
      <w:r>
        <w:rPr>
          <w:spacing w:val="40"/>
          <w:sz w:val="22"/>
        </w:rPr>
        <w:t> </w:t>
      </w:r>
      <w:r>
        <w:rPr>
          <w:sz w:val="22"/>
        </w:rPr>
        <w:t>of</w:t>
      </w:r>
      <w:r>
        <w:rPr>
          <w:spacing w:val="40"/>
          <w:sz w:val="22"/>
        </w:rPr>
        <w:t> </w:t>
      </w:r>
      <w:r>
        <w:rPr>
          <w:sz w:val="22"/>
        </w:rPr>
        <w:t>Hotel</w:t>
      </w:r>
      <w:r>
        <w:rPr>
          <w:spacing w:val="40"/>
          <w:sz w:val="22"/>
        </w:rPr>
        <w:t> </w:t>
      </w:r>
      <w:r>
        <w:rPr>
          <w:spacing w:val="9"/>
          <w:sz w:val="22"/>
        </w:rPr>
        <w:t>Management,</w:t>
      </w:r>
      <w:r>
        <w:rPr>
          <w:spacing w:val="40"/>
          <w:sz w:val="22"/>
        </w:rPr>
        <w:t> </w:t>
      </w:r>
      <w:r>
        <w:rPr>
          <w:spacing w:val="9"/>
          <w:sz w:val="22"/>
        </w:rPr>
        <w:t>Bangalore, </w:t>
      </w:r>
      <w:r>
        <w:rPr>
          <w:sz w:val="22"/>
        </w:rPr>
        <w:t>is</w:t>
      </w:r>
      <w:r>
        <w:rPr>
          <w:spacing w:val="40"/>
          <w:sz w:val="22"/>
        </w:rPr>
        <w:t> </w:t>
      </w:r>
      <w:r>
        <w:rPr>
          <w:sz w:val="22"/>
        </w:rPr>
        <w:t>an</w:t>
      </w:r>
      <w:r>
        <w:rPr>
          <w:spacing w:val="40"/>
          <w:sz w:val="22"/>
        </w:rPr>
        <w:t> </w:t>
      </w:r>
      <w:r>
        <w:rPr>
          <w:sz w:val="22"/>
        </w:rPr>
        <w:t>authentic</w:t>
      </w:r>
      <w:r>
        <w:rPr>
          <w:spacing w:val="40"/>
          <w:sz w:val="22"/>
        </w:rPr>
        <w:t> </w:t>
      </w:r>
      <w:r>
        <w:rPr>
          <w:sz w:val="22"/>
        </w:rPr>
        <w:t>record</w:t>
      </w:r>
      <w:r>
        <w:rPr>
          <w:spacing w:val="40"/>
          <w:sz w:val="22"/>
        </w:rPr>
        <w:t> </w:t>
      </w:r>
      <w:r>
        <w:rPr>
          <w:sz w:val="22"/>
        </w:rPr>
        <w:t>of</w:t>
      </w:r>
      <w:r>
        <w:rPr>
          <w:spacing w:val="40"/>
          <w:sz w:val="22"/>
        </w:rPr>
        <w:t> </w:t>
      </w:r>
      <w:r>
        <w:rPr>
          <w:sz w:val="22"/>
        </w:rPr>
        <w:t>my</w:t>
      </w:r>
      <w:r>
        <w:rPr>
          <w:spacing w:val="40"/>
          <w:sz w:val="22"/>
        </w:rPr>
        <w:t> </w:t>
      </w:r>
      <w:r>
        <w:rPr>
          <w:sz w:val="22"/>
        </w:rPr>
        <w:t>own</w:t>
      </w:r>
      <w:r>
        <w:rPr>
          <w:spacing w:val="40"/>
          <w:sz w:val="22"/>
        </w:rPr>
        <w:t> </w:t>
      </w:r>
      <w:r>
        <w:rPr>
          <w:spacing w:val="9"/>
          <w:sz w:val="22"/>
        </w:rPr>
        <w:t>work</w:t>
      </w:r>
      <w:r>
        <w:rPr>
          <w:spacing w:val="40"/>
          <w:sz w:val="22"/>
        </w:rPr>
        <w:t> </w:t>
      </w:r>
      <w:r>
        <w:rPr>
          <w:spacing w:val="10"/>
          <w:sz w:val="22"/>
        </w:rPr>
        <w:t>carried</w:t>
      </w:r>
      <w:r>
        <w:rPr>
          <w:spacing w:val="40"/>
          <w:sz w:val="22"/>
        </w:rPr>
        <w:t> </w:t>
      </w:r>
      <w:r>
        <w:rPr>
          <w:sz w:val="22"/>
        </w:rPr>
        <w:t>out</w:t>
      </w:r>
      <w:r>
        <w:rPr>
          <w:spacing w:val="40"/>
          <w:sz w:val="22"/>
        </w:rPr>
        <w:t> </w:t>
      </w:r>
      <w:r>
        <w:rPr>
          <w:spacing w:val="10"/>
          <w:sz w:val="22"/>
        </w:rPr>
        <w:t>during</w:t>
      </w:r>
      <w:r>
        <w:rPr>
          <w:spacing w:val="40"/>
          <w:sz w:val="22"/>
        </w:rPr>
        <w:t> </w:t>
      </w:r>
      <w:r>
        <w:rPr>
          <w:sz w:val="22"/>
        </w:rPr>
        <w:t>a</w:t>
      </w:r>
      <w:r>
        <w:rPr>
          <w:spacing w:val="40"/>
          <w:sz w:val="22"/>
        </w:rPr>
        <w:t> </w:t>
      </w:r>
      <w:r>
        <w:rPr>
          <w:spacing w:val="9"/>
          <w:sz w:val="22"/>
        </w:rPr>
        <w:t>period</w:t>
      </w:r>
      <w:r>
        <w:rPr>
          <w:spacing w:val="40"/>
          <w:sz w:val="22"/>
        </w:rPr>
        <w:t> </w:t>
      </w:r>
      <w:r>
        <w:rPr>
          <w:sz w:val="22"/>
        </w:rPr>
        <w:t>from</w:t>
      </w:r>
      <w:r>
        <w:rPr>
          <w:spacing w:val="40"/>
          <w:sz w:val="22"/>
        </w:rPr>
        <w:t> </w:t>
      </w:r>
      <w:r>
        <w:rPr>
          <w:spacing w:val="10"/>
          <w:sz w:val="22"/>
        </w:rPr>
        <w:t>December, </w:t>
      </w:r>
      <w:r>
        <w:rPr>
          <w:spacing w:val="9"/>
          <w:sz w:val="22"/>
        </w:rPr>
        <w:t>2018,</w:t>
      </w:r>
      <w:r>
        <w:rPr>
          <w:spacing w:val="40"/>
          <w:sz w:val="22"/>
        </w:rPr>
        <w:t> </w:t>
      </w:r>
      <w:r>
        <w:rPr>
          <w:sz w:val="22"/>
        </w:rPr>
        <w:t>to</w:t>
      </w:r>
      <w:r>
        <w:rPr>
          <w:spacing w:val="40"/>
          <w:sz w:val="22"/>
        </w:rPr>
        <w:t> </w:t>
      </w:r>
      <w:r>
        <w:rPr>
          <w:spacing w:val="10"/>
          <w:sz w:val="22"/>
        </w:rPr>
        <w:t>March,</w:t>
      </w:r>
      <w:r>
        <w:rPr>
          <w:spacing w:val="40"/>
          <w:sz w:val="22"/>
        </w:rPr>
        <w:t> </w:t>
      </w:r>
      <w:r>
        <w:rPr>
          <w:spacing w:val="9"/>
          <w:sz w:val="22"/>
        </w:rPr>
        <w:t>2019</w:t>
      </w:r>
      <w:r>
        <w:rPr>
          <w:spacing w:val="40"/>
          <w:sz w:val="22"/>
        </w:rPr>
        <w:t> </w:t>
      </w:r>
      <w:r>
        <w:rPr>
          <w:spacing w:val="9"/>
          <w:sz w:val="22"/>
        </w:rPr>
        <w:t>under</w:t>
      </w:r>
      <w:r>
        <w:rPr>
          <w:spacing w:val="40"/>
          <w:sz w:val="22"/>
        </w:rPr>
        <w:t> </w:t>
      </w:r>
      <w:r>
        <w:rPr>
          <w:sz w:val="22"/>
        </w:rPr>
        <w:t>the</w:t>
      </w:r>
      <w:r>
        <w:rPr>
          <w:spacing w:val="40"/>
          <w:sz w:val="22"/>
        </w:rPr>
        <w:t> </w:t>
      </w:r>
      <w:r>
        <w:rPr>
          <w:spacing w:val="11"/>
          <w:sz w:val="22"/>
        </w:rPr>
        <w:t>supervision</w:t>
      </w:r>
      <w:r>
        <w:rPr>
          <w:spacing w:val="40"/>
          <w:sz w:val="22"/>
        </w:rPr>
        <w:t> </w:t>
      </w:r>
      <w:r>
        <w:rPr>
          <w:sz w:val="22"/>
        </w:rPr>
        <w:t>of</w:t>
      </w:r>
      <w:r>
        <w:rPr>
          <w:spacing w:val="40"/>
          <w:sz w:val="22"/>
        </w:rPr>
        <w:t> </w:t>
      </w:r>
      <w:r>
        <w:rPr>
          <w:sz w:val="22"/>
        </w:rPr>
        <w:t>Chef</w:t>
      </w:r>
      <w:r>
        <w:rPr>
          <w:spacing w:val="40"/>
          <w:sz w:val="22"/>
        </w:rPr>
        <w:t> </w:t>
      </w:r>
      <w:r>
        <w:rPr>
          <w:spacing w:val="10"/>
          <w:sz w:val="22"/>
        </w:rPr>
        <w:t>Samuel</w:t>
      </w:r>
      <w:r>
        <w:rPr>
          <w:spacing w:val="40"/>
          <w:sz w:val="22"/>
        </w:rPr>
        <w:t> </w:t>
      </w:r>
      <w:r>
        <w:rPr>
          <w:spacing w:val="10"/>
          <w:sz w:val="22"/>
        </w:rPr>
        <w:t>Santhosh</w:t>
      </w:r>
      <w:r>
        <w:rPr>
          <w:spacing w:val="40"/>
          <w:sz w:val="22"/>
        </w:rPr>
        <w:t> </w:t>
      </w:r>
      <w:r>
        <w:rPr>
          <w:spacing w:val="9"/>
          <w:sz w:val="22"/>
        </w:rPr>
        <w:t>Kumar</w:t>
      </w:r>
    </w:p>
    <w:p>
      <w:pPr>
        <w:pStyle w:val="BodyText"/>
        <w:spacing w:before="10"/>
        <w:rPr>
          <w:sz w:val="26"/>
        </w:rPr>
      </w:pPr>
    </w:p>
    <w:p>
      <w:pPr>
        <w:spacing w:line="494" w:lineRule="auto" w:before="0"/>
        <w:ind w:left="1492" w:right="1585" w:firstLine="0"/>
        <w:jc w:val="left"/>
        <w:rPr>
          <w:sz w:val="22"/>
        </w:rPr>
      </w:pPr>
      <w:r>
        <w:rPr>
          <w:sz w:val="22"/>
        </w:rPr>
        <w:t>The</w:t>
      </w:r>
      <w:r>
        <w:rPr>
          <w:spacing w:val="40"/>
          <w:sz w:val="22"/>
        </w:rPr>
        <w:t> </w:t>
      </w:r>
      <w:r>
        <w:rPr>
          <w:spacing w:val="9"/>
          <w:sz w:val="22"/>
        </w:rPr>
        <w:t>matter</w:t>
      </w:r>
      <w:r>
        <w:rPr>
          <w:spacing w:val="40"/>
          <w:sz w:val="22"/>
        </w:rPr>
        <w:t> </w:t>
      </w:r>
      <w:r>
        <w:rPr>
          <w:spacing w:val="9"/>
          <w:sz w:val="22"/>
        </w:rPr>
        <w:t>presented</w:t>
      </w:r>
      <w:r>
        <w:rPr>
          <w:spacing w:val="40"/>
          <w:sz w:val="22"/>
        </w:rPr>
        <w:t> </w:t>
      </w:r>
      <w:r>
        <w:rPr>
          <w:sz w:val="22"/>
        </w:rPr>
        <w:t>in</w:t>
      </w:r>
      <w:r>
        <w:rPr>
          <w:spacing w:val="40"/>
          <w:sz w:val="22"/>
        </w:rPr>
        <w:t> </w:t>
      </w:r>
      <w:r>
        <w:rPr>
          <w:sz w:val="22"/>
        </w:rPr>
        <w:t>this</w:t>
      </w:r>
      <w:r>
        <w:rPr>
          <w:spacing w:val="40"/>
          <w:sz w:val="22"/>
        </w:rPr>
        <w:t> </w:t>
      </w:r>
      <w:r>
        <w:rPr>
          <w:spacing w:val="9"/>
          <w:sz w:val="22"/>
        </w:rPr>
        <w:t>Project</w:t>
      </w:r>
      <w:r>
        <w:rPr>
          <w:spacing w:val="40"/>
          <w:sz w:val="22"/>
        </w:rPr>
        <w:t> </w:t>
      </w:r>
      <w:r>
        <w:rPr>
          <w:sz w:val="22"/>
        </w:rPr>
        <w:t>Report</w:t>
      </w:r>
      <w:r>
        <w:rPr>
          <w:spacing w:val="40"/>
          <w:sz w:val="22"/>
        </w:rPr>
        <w:t> </w:t>
      </w:r>
      <w:r>
        <w:rPr>
          <w:sz w:val="22"/>
        </w:rPr>
        <w:t>has</w:t>
      </w:r>
      <w:r>
        <w:rPr>
          <w:spacing w:val="40"/>
          <w:sz w:val="22"/>
        </w:rPr>
        <w:t> </w:t>
      </w:r>
      <w:r>
        <w:rPr>
          <w:sz w:val="22"/>
        </w:rPr>
        <w:t>not</w:t>
      </w:r>
      <w:r>
        <w:rPr>
          <w:spacing w:val="40"/>
          <w:sz w:val="22"/>
        </w:rPr>
        <w:t> </w:t>
      </w:r>
      <w:r>
        <w:rPr>
          <w:sz w:val="22"/>
        </w:rPr>
        <w:t>been</w:t>
      </w:r>
      <w:r>
        <w:rPr>
          <w:spacing w:val="40"/>
          <w:sz w:val="22"/>
        </w:rPr>
        <w:t> </w:t>
      </w:r>
      <w:r>
        <w:rPr>
          <w:spacing w:val="9"/>
          <w:sz w:val="22"/>
        </w:rPr>
        <w:t>submitted</w:t>
      </w:r>
      <w:r>
        <w:rPr>
          <w:spacing w:val="40"/>
          <w:sz w:val="22"/>
        </w:rPr>
        <w:t> </w:t>
      </w:r>
      <w:r>
        <w:rPr>
          <w:sz w:val="22"/>
        </w:rPr>
        <w:t>by</w:t>
      </w:r>
      <w:r>
        <w:rPr>
          <w:spacing w:val="40"/>
          <w:sz w:val="22"/>
        </w:rPr>
        <w:t> </w:t>
      </w:r>
      <w:r>
        <w:rPr>
          <w:sz w:val="22"/>
        </w:rPr>
        <w:t>me</w:t>
      </w:r>
      <w:r>
        <w:rPr>
          <w:spacing w:val="40"/>
          <w:sz w:val="22"/>
        </w:rPr>
        <w:t> </w:t>
      </w:r>
      <w:r>
        <w:rPr>
          <w:sz w:val="22"/>
        </w:rPr>
        <w:t>for</w:t>
      </w:r>
      <w:r>
        <w:rPr>
          <w:spacing w:val="40"/>
          <w:sz w:val="22"/>
        </w:rPr>
        <w:t> </w:t>
      </w:r>
      <w:r>
        <w:rPr>
          <w:sz w:val="22"/>
        </w:rPr>
        <w:t>the</w:t>
      </w:r>
      <w:r>
        <w:rPr>
          <w:spacing w:val="10"/>
          <w:sz w:val="22"/>
        </w:rPr>
        <w:t> award</w:t>
      </w:r>
      <w:r>
        <w:rPr>
          <w:spacing w:val="40"/>
          <w:sz w:val="22"/>
        </w:rPr>
        <w:t> </w:t>
      </w:r>
      <w:r>
        <w:rPr>
          <w:sz w:val="22"/>
        </w:rPr>
        <w:t>of</w:t>
      </w:r>
      <w:r>
        <w:rPr>
          <w:spacing w:val="40"/>
          <w:sz w:val="22"/>
        </w:rPr>
        <w:t> </w:t>
      </w:r>
      <w:r>
        <w:rPr>
          <w:sz w:val="22"/>
        </w:rPr>
        <w:t>any</w:t>
      </w:r>
      <w:r>
        <w:rPr>
          <w:spacing w:val="40"/>
          <w:sz w:val="22"/>
        </w:rPr>
        <w:t> </w:t>
      </w:r>
      <w:r>
        <w:rPr>
          <w:spacing w:val="10"/>
          <w:sz w:val="22"/>
        </w:rPr>
        <w:t>other</w:t>
      </w:r>
      <w:r>
        <w:rPr>
          <w:spacing w:val="40"/>
          <w:sz w:val="22"/>
        </w:rPr>
        <w:t> </w:t>
      </w:r>
      <w:r>
        <w:rPr>
          <w:spacing w:val="10"/>
          <w:sz w:val="22"/>
        </w:rPr>
        <w:t>degree</w:t>
      </w:r>
      <w:r>
        <w:rPr>
          <w:spacing w:val="40"/>
          <w:sz w:val="22"/>
        </w:rPr>
        <w:t> </w:t>
      </w:r>
      <w:r>
        <w:rPr>
          <w:spacing w:val="11"/>
          <w:sz w:val="22"/>
        </w:rPr>
        <w:t>elsewhere.</w:t>
      </w:r>
    </w:p>
    <w:p>
      <w:pPr>
        <w:pStyle w:val="BodyText"/>
      </w:pPr>
    </w:p>
    <w:p>
      <w:pPr>
        <w:pStyle w:val="BodyText"/>
        <w:spacing w:before="2"/>
        <w:rPr>
          <w:sz w:val="23"/>
        </w:rPr>
      </w:pPr>
    </w:p>
    <w:p>
      <w:pPr>
        <w:spacing w:before="1"/>
        <w:ind w:left="7420" w:right="0" w:firstLine="0"/>
        <w:jc w:val="left"/>
        <w:rPr>
          <w:b/>
          <w:sz w:val="18"/>
        </w:rPr>
      </w:pPr>
      <w:r>
        <w:rPr>
          <w:b/>
          <w:spacing w:val="-2"/>
          <w:w w:val="105"/>
          <w:sz w:val="18"/>
        </w:rPr>
        <w:t>Signature</w:t>
      </w:r>
      <w:r>
        <w:rPr>
          <w:b/>
          <w:spacing w:val="-8"/>
          <w:w w:val="105"/>
          <w:sz w:val="18"/>
        </w:rPr>
        <w:t> </w:t>
      </w:r>
      <w:r>
        <w:rPr>
          <w:b/>
          <w:spacing w:val="-2"/>
          <w:w w:val="105"/>
          <w:sz w:val="18"/>
        </w:rPr>
        <w:t>of</w:t>
      </w:r>
      <w:r>
        <w:rPr>
          <w:b/>
          <w:spacing w:val="-8"/>
          <w:w w:val="105"/>
          <w:sz w:val="18"/>
        </w:rPr>
        <w:t> </w:t>
      </w:r>
      <w:r>
        <w:rPr>
          <w:b/>
          <w:spacing w:val="-2"/>
          <w:w w:val="105"/>
          <w:sz w:val="18"/>
        </w:rPr>
        <w:t>student</w:t>
      </w:r>
    </w:p>
    <w:p>
      <w:pPr>
        <w:pStyle w:val="BodyText"/>
        <w:rPr>
          <w:b/>
          <w:sz w:val="20"/>
        </w:rPr>
      </w:pPr>
    </w:p>
    <w:p>
      <w:pPr>
        <w:pStyle w:val="BodyText"/>
        <w:rPr>
          <w:b/>
          <w:sz w:val="20"/>
        </w:rPr>
      </w:pPr>
    </w:p>
    <w:p>
      <w:pPr>
        <w:pStyle w:val="BodyText"/>
        <w:spacing w:before="6"/>
        <w:rPr>
          <w:b/>
          <w:sz w:val="26"/>
        </w:rPr>
      </w:pPr>
    </w:p>
    <w:p>
      <w:pPr>
        <w:spacing w:before="1"/>
        <w:ind w:left="1492" w:right="0" w:firstLine="0"/>
        <w:jc w:val="left"/>
        <w:rPr>
          <w:sz w:val="5"/>
        </w:rPr>
      </w:pPr>
      <w:r>
        <w:rPr>
          <w:sz w:val="21"/>
        </w:rPr>
        <w:t>This</w:t>
      </w:r>
      <w:r>
        <w:rPr>
          <w:spacing w:val="57"/>
          <w:sz w:val="21"/>
        </w:rPr>
        <w:t> </w:t>
      </w:r>
      <w:r>
        <w:rPr>
          <w:sz w:val="21"/>
        </w:rPr>
        <w:t>is</w:t>
      </w:r>
      <w:r>
        <w:rPr>
          <w:spacing w:val="61"/>
          <w:sz w:val="21"/>
        </w:rPr>
        <w:t> </w:t>
      </w:r>
      <w:r>
        <w:rPr>
          <w:sz w:val="22"/>
        </w:rPr>
        <w:t>to</w:t>
      </w:r>
      <w:r>
        <w:rPr>
          <w:spacing w:val="59"/>
          <w:sz w:val="22"/>
        </w:rPr>
        <w:t> </w:t>
      </w:r>
      <w:r>
        <w:rPr>
          <w:sz w:val="22"/>
        </w:rPr>
        <w:t>certify</w:t>
      </w:r>
      <w:r>
        <w:rPr>
          <w:spacing w:val="56"/>
          <w:sz w:val="22"/>
        </w:rPr>
        <w:t> </w:t>
      </w:r>
      <w:r>
        <w:rPr>
          <w:sz w:val="22"/>
        </w:rPr>
        <w:t>that</w:t>
      </w:r>
      <w:r>
        <w:rPr>
          <w:spacing w:val="64"/>
          <w:sz w:val="22"/>
        </w:rPr>
        <w:t> </w:t>
      </w:r>
      <w:r>
        <w:rPr>
          <w:sz w:val="22"/>
        </w:rPr>
        <w:t>the</w:t>
      </w:r>
      <w:r>
        <w:rPr>
          <w:spacing w:val="61"/>
          <w:sz w:val="22"/>
        </w:rPr>
        <w:t> </w:t>
      </w:r>
      <w:r>
        <w:rPr>
          <w:sz w:val="22"/>
        </w:rPr>
        <w:t>above</w:t>
      </w:r>
      <w:r>
        <w:rPr>
          <w:spacing w:val="57"/>
          <w:sz w:val="22"/>
        </w:rPr>
        <w:t> </w:t>
      </w:r>
      <w:r>
        <w:rPr>
          <w:sz w:val="22"/>
        </w:rPr>
        <w:t>candidate</w:t>
      </w:r>
      <w:r>
        <w:rPr>
          <w:spacing w:val="58"/>
          <w:sz w:val="22"/>
        </w:rPr>
        <w:t> </w:t>
      </w:r>
      <w:r>
        <w:rPr>
          <w:sz w:val="22"/>
        </w:rPr>
        <w:t>has</w:t>
      </w:r>
      <w:r>
        <w:rPr>
          <w:spacing w:val="56"/>
          <w:sz w:val="22"/>
        </w:rPr>
        <w:t> </w:t>
      </w:r>
      <w:r>
        <w:rPr>
          <w:sz w:val="22"/>
        </w:rPr>
        <w:t>been</w:t>
      </w:r>
      <w:r>
        <w:rPr>
          <w:spacing w:val="59"/>
          <w:sz w:val="22"/>
        </w:rPr>
        <w:t> </w:t>
      </w:r>
      <w:r>
        <w:rPr>
          <w:sz w:val="22"/>
        </w:rPr>
        <w:t>examined</w:t>
      </w:r>
      <w:r>
        <w:rPr>
          <w:spacing w:val="59"/>
          <w:sz w:val="22"/>
        </w:rPr>
        <w:t> </w:t>
      </w:r>
      <w:r>
        <w:rPr>
          <w:sz w:val="22"/>
        </w:rPr>
        <w:t>by</w:t>
      </w:r>
      <w:r>
        <w:rPr>
          <w:spacing w:val="56"/>
          <w:sz w:val="22"/>
        </w:rPr>
        <w:t> </w:t>
      </w:r>
      <w:r>
        <w:rPr>
          <w:sz w:val="22"/>
        </w:rPr>
        <w:t>us</w:t>
      </w:r>
      <w:r>
        <w:rPr>
          <w:spacing w:val="63"/>
          <w:sz w:val="22"/>
        </w:rPr>
        <w:t> </w:t>
      </w:r>
      <w:r>
        <w:rPr>
          <w:sz w:val="22"/>
        </w:rPr>
        <w:t>during</w:t>
      </w:r>
      <w:r>
        <w:rPr>
          <w:spacing w:val="56"/>
          <w:sz w:val="22"/>
        </w:rPr>
        <w:t> </w:t>
      </w:r>
      <w:r>
        <w:rPr>
          <w:sz w:val="21"/>
        </w:rPr>
        <w:t>the</w:t>
      </w:r>
      <w:r>
        <w:rPr>
          <w:spacing w:val="59"/>
          <w:sz w:val="21"/>
        </w:rPr>
        <w:t> </w:t>
      </w:r>
      <w:r>
        <w:rPr>
          <w:spacing w:val="9"/>
          <w:w w:val="98"/>
          <w:sz w:val="21"/>
        </w:rPr>
        <w:t>vi</w:t>
      </w:r>
      <w:r>
        <w:rPr>
          <w:spacing w:val="6"/>
          <w:w w:val="98"/>
          <w:sz w:val="21"/>
        </w:rPr>
        <w:t>v</w:t>
      </w:r>
      <w:r>
        <w:rPr>
          <w:spacing w:val="8"/>
          <w:w w:val="98"/>
          <w:sz w:val="21"/>
        </w:rPr>
        <w:t>a</w:t>
      </w:r>
      <w:r>
        <w:rPr>
          <w:spacing w:val="-4"/>
          <w:w w:val="107"/>
          <w:sz w:val="5"/>
        </w:rPr>
        <w:t>-</w:t>
      </w:r>
    </w:p>
    <w:p>
      <w:pPr>
        <w:pStyle w:val="BodyText"/>
        <w:spacing w:before="3"/>
        <w:rPr>
          <w:sz w:val="23"/>
        </w:rPr>
      </w:pPr>
    </w:p>
    <w:p>
      <w:pPr>
        <w:spacing w:before="0"/>
        <w:ind w:left="1492" w:right="0" w:firstLine="0"/>
        <w:jc w:val="left"/>
        <w:rPr>
          <w:sz w:val="22"/>
        </w:rPr>
      </w:pPr>
      <w:r>
        <w:rPr>
          <w:spacing w:val="9"/>
          <w:sz w:val="21"/>
        </w:rPr>
        <w:t>voce</w:t>
      </w:r>
      <w:r>
        <w:rPr>
          <w:spacing w:val="44"/>
          <w:sz w:val="21"/>
        </w:rPr>
        <w:t> </w:t>
      </w:r>
      <w:r>
        <w:rPr>
          <w:sz w:val="22"/>
        </w:rPr>
        <w:t>and</w:t>
      </w:r>
      <w:r>
        <w:rPr>
          <w:spacing w:val="51"/>
          <w:sz w:val="22"/>
        </w:rPr>
        <w:t> </w:t>
      </w:r>
      <w:r>
        <w:rPr>
          <w:spacing w:val="11"/>
          <w:sz w:val="22"/>
        </w:rPr>
        <w:t>project</w:t>
      </w:r>
      <w:r>
        <w:rPr>
          <w:spacing w:val="48"/>
          <w:sz w:val="22"/>
        </w:rPr>
        <w:t> </w:t>
      </w:r>
      <w:r>
        <w:rPr>
          <w:spacing w:val="9"/>
          <w:sz w:val="22"/>
        </w:rPr>
        <w:t>presentation</w:t>
      </w:r>
    </w:p>
    <w:p>
      <w:pPr>
        <w:pStyle w:val="BodyText"/>
      </w:pPr>
    </w:p>
    <w:p>
      <w:pPr>
        <w:pStyle w:val="BodyText"/>
      </w:pPr>
    </w:p>
    <w:p>
      <w:pPr>
        <w:pStyle w:val="BodyText"/>
      </w:pPr>
    </w:p>
    <w:p>
      <w:pPr>
        <w:pStyle w:val="BodyText"/>
      </w:pPr>
    </w:p>
    <w:p>
      <w:pPr>
        <w:pStyle w:val="BodyText"/>
      </w:pPr>
    </w:p>
    <w:p>
      <w:pPr>
        <w:pStyle w:val="BodyText"/>
      </w:pPr>
    </w:p>
    <w:p>
      <w:pPr>
        <w:pStyle w:val="BodyText"/>
        <w:spacing w:before="4"/>
        <w:rPr>
          <w:sz w:val="34"/>
        </w:rPr>
      </w:pPr>
    </w:p>
    <w:p>
      <w:pPr>
        <w:tabs>
          <w:tab w:pos="6476" w:val="left" w:leader="none"/>
        </w:tabs>
        <w:spacing w:before="0"/>
        <w:ind w:left="1492" w:right="0" w:firstLine="0"/>
        <w:jc w:val="left"/>
        <w:rPr>
          <w:b/>
          <w:sz w:val="18"/>
        </w:rPr>
      </w:pPr>
      <w:r>
        <w:rPr>
          <w:b/>
          <w:spacing w:val="-8"/>
          <w:sz w:val="21"/>
        </w:rPr>
        <w:t>Signature</w:t>
      </w:r>
      <w:r>
        <w:rPr>
          <w:b/>
          <w:spacing w:val="-11"/>
          <w:sz w:val="21"/>
        </w:rPr>
        <w:t> </w:t>
      </w:r>
      <w:r>
        <w:rPr>
          <w:b/>
          <w:spacing w:val="-8"/>
          <w:sz w:val="21"/>
        </w:rPr>
        <w:t>of Internal</w:t>
      </w:r>
      <w:r>
        <w:rPr>
          <w:b/>
          <w:spacing w:val="-9"/>
          <w:sz w:val="21"/>
        </w:rPr>
        <w:t> </w:t>
      </w:r>
      <w:r>
        <w:rPr>
          <w:b/>
          <w:spacing w:val="-8"/>
          <w:sz w:val="21"/>
        </w:rPr>
        <w:t>Examiner</w:t>
      </w:r>
      <w:r>
        <w:rPr>
          <w:b/>
          <w:sz w:val="21"/>
        </w:rPr>
        <w:tab/>
      </w:r>
      <w:r>
        <w:rPr>
          <w:b/>
          <w:spacing w:val="-8"/>
          <w:sz w:val="21"/>
        </w:rPr>
        <w:t>Signature</w:t>
      </w:r>
      <w:r>
        <w:rPr>
          <w:b/>
          <w:spacing w:val="-15"/>
          <w:sz w:val="21"/>
        </w:rPr>
        <w:t> </w:t>
      </w:r>
      <w:r>
        <w:rPr>
          <w:b/>
          <w:spacing w:val="-8"/>
          <w:sz w:val="21"/>
        </w:rPr>
        <w:t>of External</w:t>
      </w:r>
      <w:r>
        <w:rPr>
          <w:b/>
          <w:spacing w:val="-5"/>
          <w:sz w:val="21"/>
        </w:rPr>
        <w:t> </w:t>
      </w:r>
      <w:r>
        <w:rPr>
          <w:b/>
          <w:spacing w:val="-8"/>
          <w:sz w:val="18"/>
        </w:rPr>
        <w:t>Examiner</w:t>
      </w:r>
    </w:p>
    <w:p>
      <w:pPr>
        <w:pStyle w:val="BodyText"/>
        <w:spacing w:before="9"/>
        <w:rPr>
          <w:b/>
          <w:sz w:val="22"/>
        </w:rPr>
      </w:pPr>
    </w:p>
    <w:p>
      <w:pPr>
        <w:tabs>
          <w:tab w:pos="6666" w:val="left" w:leader="none"/>
        </w:tabs>
        <w:spacing w:before="0"/>
        <w:ind w:left="1492" w:right="0" w:firstLine="0"/>
        <w:jc w:val="left"/>
        <w:rPr>
          <w:b/>
          <w:sz w:val="18"/>
        </w:rPr>
      </w:pPr>
      <w:r>
        <w:rPr>
          <w:b/>
          <w:spacing w:val="-2"/>
          <w:w w:val="105"/>
          <w:sz w:val="18"/>
        </w:rPr>
        <w:t>Date:</w:t>
      </w:r>
      <w:r>
        <w:rPr>
          <w:b/>
          <w:sz w:val="18"/>
        </w:rPr>
        <w:tab/>
      </w:r>
      <w:r>
        <w:rPr>
          <w:b/>
          <w:spacing w:val="-2"/>
          <w:w w:val="105"/>
          <w:sz w:val="18"/>
        </w:rPr>
        <w:t>Date:</w:t>
      </w:r>
    </w:p>
    <w:p>
      <w:pPr>
        <w:pStyle w:val="BodyText"/>
        <w:rPr>
          <w:b/>
          <w:sz w:val="20"/>
        </w:rPr>
      </w:pPr>
    </w:p>
    <w:p>
      <w:pPr>
        <w:pStyle w:val="BodyText"/>
        <w:rPr>
          <w:b/>
          <w:sz w:val="26"/>
        </w:rPr>
      </w:pPr>
    </w:p>
    <w:p>
      <w:pPr>
        <w:tabs>
          <w:tab w:pos="6555" w:val="left" w:leader="none"/>
        </w:tabs>
        <w:spacing w:before="1"/>
        <w:ind w:left="1492" w:right="0" w:firstLine="0"/>
        <w:jc w:val="left"/>
        <w:rPr>
          <w:b/>
          <w:sz w:val="18"/>
        </w:rPr>
      </w:pPr>
      <w:r>
        <w:rPr>
          <w:b/>
          <w:w w:val="105"/>
          <w:sz w:val="18"/>
        </w:rPr>
        <w:t>Name</w:t>
      </w:r>
      <w:r>
        <w:rPr>
          <w:b/>
          <w:spacing w:val="-1"/>
          <w:w w:val="105"/>
          <w:sz w:val="18"/>
        </w:rPr>
        <w:t> </w:t>
      </w:r>
      <w:r>
        <w:rPr>
          <w:b/>
          <w:w w:val="105"/>
          <w:sz w:val="18"/>
        </w:rPr>
        <w:t>&amp;</w:t>
      </w:r>
      <w:r>
        <w:rPr>
          <w:b/>
          <w:spacing w:val="-5"/>
          <w:w w:val="105"/>
          <w:sz w:val="18"/>
        </w:rPr>
        <w:t> </w:t>
      </w:r>
      <w:r>
        <w:rPr>
          <w:b/>
          <w:spacing w:val="-2"/>
          <w:sz w:val="18"/>
        </w:rPr>
        <w:t>Designation</w:t>
      </w:r>
      <w:r>
        <w:rPr>
          <w:b/>
          <w:sz w:val="18"/>
        </w:rPr>
        <w:tab/>
        <w:t>Name</w:t>
      </w:r>
      <w:r>
        <w:rPr>
          <w:b/>
          <w:spacing w:val="-7"/>
          <w:sz w:val="18"/>
        </w:rPr>
        <w:t> </w:t>
      </w:r>
      <w:r>
        <w:rPr>
          <w:b/>
          <w:sz w:val="18"/>
        </w:rPr>
        <w:t>&amp;</w:t>
      </w:r>
      <w:r>
        <w:rPr>
          <w:b/>
          <w:spacing w:val="-6"/>
          <w:sz w:val="18"/>
        </w:rPr>
        <w:t> </w:t>
      </w:r>
      <w:r>
        <w:rPr>
          <w:b/>
          <w:spacing w:val="-2"/>
          <w:sz w:val="18"/>
        </w:rPr>
        <w:t>Designation</w:t>
      </w:r>
    </w:p>
    <w:p>
      <w:pPr>
        <w:spacing w:after="0"/>
        <w:jc w:val="left"/>
        <w:rPr>
          <w:sz w:val="18"/>
        </w:rPr>
        <w:sectPr>
          <w:pgSz w:w="12240" w:h="15840"/>
          <w:pgMar w:top="1500" w:bottom="280" w:left="380" w:right="380"/>
        </w:sectPr>
      </w:pPr>
    </w:p>
    <w:p>
      <w:pPr>
        <w:pStyle w:val="BodyText"/>
        <w:rPr>
          <w:b/>
          <w:sz w:val="20"/>
        </w:rPr>
      </w:pPr>
    </w:p>
    <w:p>
      <w:pPr>
        <w:pStyle w:val="BodyText"/>
        <w:spacing w:before="11"/>
        <w:rPr>
          <w:b/>
          <w:sz w:val="20"/>
        </w:rPr>
      </w:pPr>
    </w:p>
    <w:p>
      <w:pPr>
        <w:spacing w:before="92"/>
        <w:ind w:left="1808" w:right="1805" w:firstLine="0"/>
        <w:jc w:val="center"/>
        <w:rPr>
          <w:b/>
          <w:sz w:val="26"/>
        </w:rPr>
      </w:pPr>
      <w:r>
        <w:rPr>
          <w:b/>
          <w:sz w:val="26"/>
        </w:rPr>
        <w:t>TABLE</w:t>
      </w:r>
      <w:r>
        <w:rPr>
          <w:b/>
          <w:spacing w:val="5"/>
          <w:sz w:val="26"/>
        </w:rPr>
        <w:t> </w:t>
      </w:r>
      <w:r>
        <w:rPr>
          <w:b/>
          <w:sz w:val="26"/>
        </w:rPr>
        <w:t>OF</w:t>
      </w:r>
      <w:r>
        <w:rPr>
          <w:b/>
          <w:spacing w:val="8"/>
          <w:sz w:val="26"/>
        </w:rPr>
        <w:t> </w:t>
      </w:r>
      <w:r>
        <w:rPr>
          <w:b/>
          <w:spacing w:val="-2"/>
          <w:sz w:val="26"/>
        </w:rPr>
        <w:t>CONTENTS</w:t>
      </w:r>
    </w:p>
    <w:p>
      <w:pPr>
        <w:spacing w:before="164"/>
        <w:ind w:left="1492" w:right="0" w:firstLine="0"/>
        <w:jc w:val="left"/>
        <w:rPr>
          <w:rFonts w:ascii="Arial"/>
          <w:b/>
          <w:sz w:val="18"/>
        </w:rPr>
      </w:pPr>
      <w:r>
        <w:rPr>
          <w:b/>
          <w:sz w:val="18"/>
        </w:rPr>
        <w:t>ACKNOWLEDGEMENT</w:t>
      </w:r>
      <w:r>
        <w:rPr>
          <w:b/>
          <w:spacing w:val="-2"/>
          <w:sz w:val="18"/>
        </w:rPr>
        <w:t> </w:t>
      </w:r>
      <w:r>
        <w:rPr>
          <w:rFonts w:ascii="Arial"/>
          <w:b/>
          <w:spacing w:val="-2"/>
          <w:sz w:val="18"/>
        </w:rPr>
        <w:t>.................................................................................................................................</w:t>
      </w:r>
    </w:p>
    <w:p>
      <w:pPr>
        <w:pStyle w:val="BodyText"/>
        <w:spacing w:before="6"/>
        <w:rPr>
          <w:rFonts w:ascii="Arial"/>
          <w:b/>
          <w:sz w:val="29"/>
        </w:rPr>
      </w:pPr>
    </w:p>
    <w:p>
      <w:pPr>
        <w:spacing w:before="0"/>
        <w:ind w:left="1492" w:right="0" w:firstLine="0"/>
        <w:jc w:val="left"/>
        <w:rPr>
          <w:rFonts w:ascii="Arial"/>
          <w:b/>
          <w:sz w:val="18"/>
        </w:rPr>
      </w:pPr>
      <w:r>
        <w:rPr>
          <w:b/>
          <w:sz w:val="18"/>
        </w:rPr>
        <w:t>LIST</w:t>
      </w:r>
      <w:r>
        <w:rPr>
          <w:b/>
          <w:spacing w:val="41"/>
          <w:sz w:val="18"/>
        </w:rPr>
        <w:t> </w:t>
      </w:r>
      <w:r>
        <w:rPr>
          <w:b/>
          <w:sz w:val="18"/>
        </w:rPr>
        <w:t>OF</w:t>
      </w:r>
      <w:r>
        <w:rPr>
          <w:b/>
          <w:spacing w:val="40"/>
          <w:sz w:val="18"/>
        </w:rPr>
        <w:t> </w:t>
      </w:r>
      <w:r>
        <w:rPr>
          <w:b/>
          <w:spacing w:val="-2"/>
          <w:sz w:val="18"/>
        </w:rPr>
        <w:t>FIGURES</w:t>
      </w:r>
      <w:r>
        <w:rPr>
          <w:rFonts w:ascii="Arial"/>
          <w:b/>
          <w:spacing w:val="-2"/>
          <w:sz w:val="18"/>
        </w:rPr>
        <w:t>..........................................................................................................................................</w:t>
      </w:r>
    </w:p>
    <w:p>
      <w:pPr>
        <w:pStyle w:val="BodyText"/>
        <w:spacing w:before="3"/>
        <w:rPr>
          <w:rFonts w:ascii="Arial"/>
          <w:b/>
          <w:sz w:val="29"/>
        </w:rPr>
      </w:pPr>
    </w:p>
    <w:p>
      <w:pPr>
        <w:spacing w:before="1"/>
        <w:ind w:left="1492" w:right="0" w:firstLine="0"/>
        <w:jc w:val="left"/>
        <w:rPr>
          <w:rFonts w:ascii="Arial"/>
          <w:b/>
          <w:sz w:val="18"/>
        </w:rPr>
      </w:pPr>
      <w:r>
        <w:rPr>
          <w:b/>
          <w:w w:val="105"/>
          <w:sz w:val="18"/>
        </w:rPr>
        <w:t>LIST</w:t>
      </w:r>
      <w:r>
        <w:rPr>
          <w:b/>
          <w:spacing w:val="34"/>
          <w:w w:val="105"/>
          <w:sz w:val="18"/>
        </w:rPr>
        <w:t> </w:t>
      </w:r>
      <w:r>
        <w:rPr>
          <w:b/>
          <w:w w:val="105"/>
          <w:sz w:val="18"/>
        </w:rPr>
        <w:t>OF</w:t>
      </w:r>
      <w:r>
        <w:rPr>
          <w:b/>
          <w:spacing w:val="34"/>
          <w:w w:val="105"/>
          <w:sz w:val="18"/>
        </w:rPr>
        <w:t> </w:t>
      </w:r>
      <w:r>
        <w:rPr>
          <w:b/>
          <w:spacing w:val="9"/>
          <w:w w:val="105"/>
          <w:sz w:val="18"/>
        </w:rPr>
        <w:t>TABLES</w:t>
      </w:r>
      <w:r>
        <w:rPr>
          <w:b/>
          <w:spacing w:val="15"/>
          <w:w w:val="105"/>
          <w:sz w:val="18"/>
        </w:rPr>
        <w:t> </w:t>
      </w:r>
      <w:r>
        <w:rPr>
          <w:rFonts w:ascii="Arial"/>
          <w:b/>
          <w:spacing w:val="-2"/>
          <w:sz w:val="18"/>
        </w:rPr>
        <w:t>........................................................................................................................................</w:t>
      </w:r>
    </w:p>
    <w:p>
      <w:pPr>
        <w:pStyle w:val="BodyText"/>
        <w:spacing w:before="5"/>
        <w:rPr>
          <w:rFonts w:ascii="Arial"/>
          <w:b/>
          <w:sz w:val="29"/>
        </w:rPr>
      </w:pPr>
    </w:p>
    <w:p>
      <w:pPr>
        <w:spacing w:before="1"/>
        <w:ind w:left="1492" w:right="0" w:firstLine="0"/>
        <w:jc w:val="left"/>
        <w:rPr>
          <w:rFonts w:ascii="Arial"/>
          <w:b/>
          <w:sz w:val="18"/>
        </w:rPr>
      </w:pPr>
      <w:r>
        <w:rPr>
          <w:b/>
          <w:spacing w:val="-2"/>
          <w:sz w:val="18"/>
        </w:rPr>
        <w:t>ABSTRACT</w:t>
      </w:r>
      <w:r>
        <w:rPr>
          <w:rFonts w:ascii="Arial"/>
          <w:b/>
          <w:spacing w:val="-2"/>
          <w:sz w:val="18"/>
        </w:rPr>
        <w:t>......................................................................................................................................................</w:t>
      </w:r>
    </w:p>
    <w:p>
      <w:pPr>
        <w:spacing w:after="0"/>
        <w:jc w:val="left"/>
        <w:rPr>
          <w:rFonts w:ascii="Arial"/>
          <w:sz w:val="18"/>
        </w:rPr>
        <w:sectPr>
          <w:pgSz w:w="12240" w:h="15840"/>
          <w:pgMar w:top="1500" w:bottom="1426" w:left="380" w:right="380"/>
        </w:sectPr>
      </w:pPr>
    </w:p>
    <w:sdt>
      <w:sdtPr>
        <w:docPartObj>
          <w:docPartGallery w:val="Table of Contents"/>
          <w:docPartUnique/>
        </w:docPartObj>
      </w:sdtPr>
      <w:sdtEndPr/>
      <w:sdtContent>
        <w:p>
          <w:pPr>
            <w:pStyle w:val="TOC1"/>
            <w:numPr>
              <w:ilvl w:val="0"/>
              <w:numId w:val="1"/>
            </w:numPr>
            <w:tabs>
              <w:tab w:pos="1634" w:val="left" w:leader="none"/>
              <w:tab w:pos="9975" w:val="right" w:leader="dot"/>
            </w:tabs>
            <w:spacing w:line="240" w:lineRule="auto" w:before="341" w:after="0"/>
            <w:ind w:left="1633" w:right="0" w:hanging="142"/>
            <w:jc w:val="left"/>
            <w:rPr>
              <w:rFonts w:ascii="Arial"/>
            </w:rPr>
          </w:pPr>
          <w:hyperlink w:history="true" w:anchor="_TOC_250023">
            <w:r>
              <w:rPr>
                <w:spacing w:val="-2"/>
              </w:rPr>
              <w:t>INTRODUCTION</w:t>
            </w:r>
            <w:r>
              <w:rPr>
                <w:b w:val="0"/>
              </w:rPr>
              <w:tab/>
            </w:r>
            <w:r>
              <w:rPr>
                <w:rFonts w:ascii="Arial"/>
                <w:spacing w:val="-10"/>
              </w:rPr>
              <w:t>1</w:t>
            </w:r>
          </w:hyperlink>
        </w:p>
        <w:p>
          <w:pPr>
            <w:pStyle w:val="TOC2"/>
            <w:numPr>
              <w:ilvl w:val="1"/>
              <w:numId w:val="1"/>
            </w:numPr>
            <w:tabs>
              <w:tab w:pos="2054" w:val="left" w:leader="none"/>
              <w:tab w:pos="9978" w:val="right" w:leader="dot"/>
            </w:tabs>
            <w:spacing w:line="240" w:lineRule="auto" w:before="363" w:after="0"/>
            <w:ind w:left="2053" w:right="0" w:hanging="354"/>
            <w:jc w:val="left"/>
            <w:rPr>
              <w:b w:val="0"/>
            </w:rPr>
          </w:pPr>
          <w:hyperlink w:history="true" w:anchor="_TOC_250022">
            <w:r>
              <w:rPr/>
              <w:t>RESEARCH</w:t>
            </w:r>
            <w:r>
              <w:rPr>
                <w:spacing w:val="19"/>
                <w:w w:val="105"/>
              </w:rPr>
              <w:t> </w:t>
            </w:r>
            <w:r>
              <w:rPr>
                <w:spacing w:val="-2"/>
                <w:w w:val="105"/>
              </w:rPr>
              <w:t>HYPOTHESIS</w:t>
            </w:r>
            <w:r>
              <w:rPr>
                <w:b w:val="0"/>
              </w:rPr>
              <w:tab/>
            </w:r>
            <w:r>
              <w:rPr>
                <w:b w:val="0"/>
                <w:spacing w:val="-10"/>
                <w:w w:val="105"/>
              </w:rPr>
              <w:t>3</w:t>
            </w:r>
          </w:hyperlink>
        </w:p>
        <w:p>
          <w:pPr>
            <w:pStyle w:val="TOC2"/>
            <w:numPr>
              <w:ilvl w:val="1"/>
              <w:numId w:val="1"/>
            </w:numPr>
            <w:tabs>
              <w:tab w:pos="2054" w:val="left" w:leader="none"/>
              <w:tab w:pos="9976" w:val="right" w:leader="dot"/>
            </w:tabs>
            <w:spacing w:line="240" w:lineRule="auto" w:before="245" w:after="0"/>
            <w:ind w:left="2053" w:right="0" w:hanging="354"/>
            <w:jc w:val="left"/>
            <w:rPr>
              <w:b w:val="0"/>
            </w:rPr>
          </w:pPr>
          <w:r>
            <w:rPr/>
            <w:t>RESEARCH</w:t>
          </w:r>
          <w:r>
            <w:rPr>
              <w:spacing w:val="19"/>
              <w:w w:val="105"/>
            </w:rPr>
            <w:t> </w:t>
          </w:r>
          <w:r>
            <w:rPr>
              <w:spacing w:val="-2"/>
              <w:w w:val="105"/>
            </w:rPr>
            <w:t>METHODOLOGY</w:t>
          </w:r>
          <w:r>
            <w:rPr>
              <w:b w:val="0"/>
            </w:rPr>
            <w:tab/>
          </w:r>
          <w:r>
            <w:rPr>
              <w:b w:val="0"/>
              <w:spacing w:val="-10"/>
              <w:w w:val="105"/>
            </w:rPr>
            <w:t>4</w:t>
          </w:r>
        </w:p>
        <w:p>
          <w:pPr>
            <w:pStyle w:val="TOC1"/>
            <w:tabs>
              <w:tab w:pos="9975" w:val="right" w:leader="dot"/>
            </w:tabs>
            <w:spacing w:before="364"/>
            <w:rPr>
              <w:rFonts w:ascii="Arial"/>
            </w:rPr>
          </w:pPr>
          <w:hyperlink w:history="true" w:anchor="_TOC_250021">
            <w:r>
              <w:rPr/>
              <w:t>1.LITRATURE</w:t>
            </w:r>
            <w:r>
              <w:rPr>
                <w:spacing w:val="52"/>
              </w:rPr>
              <w:t> </w:t>
            </w:r>
            <w:r>
              <w:rPr>
                <w:spacing w:val="-2"/>
              </w:rPr>
              <w:t>REVIEW</w:t>
            </w:r>
            <w:r>
              <w:rPr>
                <w:b w:val="0"/>
              </w:rPr>
              <w:tab/>
            </w:r>
            <w:r>
              <w:rPr>
                <w:rFonts w:ascii="Arial"/>
                <w:spacing w:val="-10"/>
              </w:rPr>
              <w:t>5</w:t>
            </w:r>
          </w:hyperlink>
        </w:p>
        <w:p>
          <w:pPr>
            <w:pStyle w:val="TOC3"/>
            <w:numPr>
              <w:ilvl w:val="1"/>
              <w:numId w:val="2"/>
            </w:numPr>
            <w:tabs>
              <w:tab w:pos="2056" w:val="left" w:leader="none"/>
              <w:tab w:pos="9977" w:val="right" w:leader="dot"/>
            </w:tabs>
            <w:spacing w:line="240" w:lineRule="auto" w:before="362" w:after="0"/>
            <w:ind w:left="2056" w:right="0" w:hanging="356"/>
            <w:jc w:val="left"/>
            <w:rPr>
              <w:b w:val="0"/>
              <w:sz w:val="20"/>
            </w:rPr>
          </w:pPr>
          <w:hyperlink w:history="true" w:anchor="_TOC_250020">
            <w:r>
              <w:rPr>
                <w:spacing w:val="-2"/>
                <w:sz w:val="20"/>
              </w:rPr>
              <w:t>I</w:t>
            </w:r>
            <w:r>
              <w:rPr>
                <w:spacing w:val="-2"/>
              </w:rPr>
              <w:t>NDIGENOUS</w:t>
            </w:r>
            <w:r>
              <w:rPr>
                <w:spacing w:val="6"/>
              </w:rPr>
              <w:t> </w:t>
            </w:r>
            <w:r>
              <w:rPr>
                <w:spacing w:val="-2"/>
              </w:rPr>
              <w:t>FERMENTED</w:t>
            </w:r>
            <w:r>
              <w:rPr>
                <w:spacing w:val="5"/>
              </w:rPr>
              <w:t> </w:t>
            </w:r>
            <w:r>
              <w:rPr>
                <w:spacing w:val="-4"/>
              </w:rPr>
              <w:t>FOODS</w:t>
            </w:r>
            <w:r>
              <w:rPr>
                <w:b w:val="0"/>
              </w:rPr>
              <w:tab/>
            </w:r>
            <w:r>
              <w:rPr>
                <w:b w:val="0"/>
                <w:spacing w:val="-10"/>
                <w:sz w:val="20"/>
              </w:rPr>
              <w:t>5</w:t>
            </w:r>
          </w:hyperlink>
        </w:p>
        <w:p>
          <w:pPr>
            <w:pStyle w:val="TOC3"/>
            <w:numPr>
              <w:ilvl w:val="1"/>
              <w:numId w:val="2"/>
            </w:numPr>
            <w:tabs>
              <w:tab w:pos="2054" w:val="left" w:leader="none"/>
              <w:tab w:pos="9979" w:val="right" w:leader="dot"/>
            </w:tabs>
            <w:spacing w:line="240" w:lineRule="auto" w:before="245" w:after="0"/>
            <w:ind w:left="2053" w:right="0" w:hanging="354"/>
            <w:jc w:val="left"/>
            <w:rPr>
              <w:b w:val="0"/>
              <w:sz w:val="20"/>
            </w:rPr>
          </w:pPr>
          <w:hyperlink w:history="true" w:anchor="_TOC_250019">
            <w:r>
              <w:rPr>
                <w:sz w:val="20"/>
              </w:rPr>
              <w:t>C</w:t>
            </w:r>
            <w:r>
              <w:rPr/>
              <w:t>LASSIFICATION</w:t>
            </w:r>
            <w:r>
              <w:rPr>
                <w:spacing w:val="-6"/>
              </w:rPr>
              <w:t> </w:t>
            </w:r>
            <w:r>
              <w:rPr/>
              <w:t>OF</w:t>
            </w:r>
            <w:r>
              <w:rPr>
                <w:spacing w:val="-6"/>
              </w:rPr>
              <w:t> </w:t>
            </w:r>
            <w:r>
              <w:rPr>
                <w:sz w:val="20"/>
              </w:rPr>
              <w:t>F</w:t>
            </w:r>
            <w:r>
              <w:rPr/>
              <w:t>OOD</w:t>
            </w:r>
            <w:r>
              <w:rPr>
                <w:spacing w:val="-6"/>
              </w:rPr>
              <w:t> </w:t>
            </w:r>
            <w:r>
              <w:rPr>
                <w:spacing w:val="-2"/>
                <w:w w:val="95"/>
                <w:sz w:val="20"/>
              </w:rPr>
              <w:t>F</w:t>
            </w:r>
            <w:r>
              <w:rPr>
                <w:spacing w:val="-2"/>
                <w:w w:val="95"/>
              </w:rPr>
              <w:t>ERMENTATIONS</w:t>
            </w:r>
            <w:r>
              <w:rPr>
                <w:b w:val="0"/>
              </w:rPr>
              <w:tab/>
            </w:r>
            <w:r>
              <w:rPr>
                <w:b w:val="0"/>
                <w:spacing w:val="-10"/>
                <w:sz w:val="20"/>
              </w:rPr>
              <w:t>6</w:t>
            </w:r>
          </w:hyperlink>
        </w:p>
        <w:p>
          <w:pPr>
            <w:pStyle w:val="TOC4"/>
            <w:numPr>
              <w:ilvl w:val="1"/>
              <w:numId w:val="2"/>
            </w:numPr>
            <w:tabs>
              <w:tab w:pos="2054" w:val="left" w:leader="none"/>
              <w:tab w:pos="9977" w:val="right" w:leader="dot"/>
            </w:tabs>
            <w:spacing w:line="240" w:lineRule="auto" w:before="248" w:after="0"/>
            <w:ind w:left="2053" w:right="0" w:hanging="354"/>
            <w:jc w:val="left"/>
            <w:rPr>
              <w:b w:val="0"/>
              <w:i w:val="0"/>
              <w:sz w:val="20"/>
            </w:rPr>
          </w:pPr>
          <w:hyperlink w:history="true" w:anchor="_TOC_250018">
            <w:r>
              <w:rPr>
                <w:i w:val="0"/>
                <w:sz w:val="20"/>
              </w:rPr>
              <w:t>T</w:t>
            </w:r>
            <w:r>
              <w:rPr>
                <w:i w:val="0"/>
                <w:sz w:val="17"/>
              </w:rPr>
              <w:t>YPE</w:t>
            </w:r>
            <w:r>
              <w:rPr>
                <w:i w:val="0"/>
                <w:spacing w:val="-2"/>
                <w:sz w:val="17"/>
              </w:rPr>
              <w:t> </w:t>
            </w:r>
            <w:r>
              <w:rPr>
                <w:i w:val="0"/>
                <w:sz w:val="17"/>
              </w:rPr>
              <w:t>OF </w:t>
            </w:r>
            <w:r>
              <w:rPr>
                <w:i w:val="0"/>
                <w:sz w:val="20"/>
              </w:rPr>
              <w:t>F</w:t>
            </w:r>
            <w:r>
              <w:rPr>
                <w:i w:val="0"/>
                <w:sz w:val="17"/>
              </w:rPr>
              <w:t>OOD</w:t>
            </w:r>
            <w:r>
              <w:rPr>
                <w:i w:val="0"/>
                <w:spacing w:val="-1"/>
                <w:sz w:val="17"/>
              </w:rPr>
              <w:t> </w:t>
            </w:r>
            <w:r>
              <w:rPr>
                <w:i w:val="0"/>
                <w:spacing w:val="-2"/>
                <w:sz w:val="20"/>
              </w:rPr>
              <w:t>F</w:t>
            </w:r>
            <w:r>
              <w:rPr>
                <w:i w:val="0"/>
                <w:spacing w:val="-2"/>
                <w:sz w:val="17"/>
              </w:rPr>
              <w:t>ERMENTATION</w:t>
            </w:r>
            <w:r>
              <w:rPr>
                <w:b w:val="0"/>
                <w:i w:val="0"/>
                <w:sz w:val="17"/>
              </w:rPr>
              <w:tab/>
            </w:r>
            <w:r>
              <w:rPr>
                <w:b w:val="0"/>
                <w:i w:val="0"/>
                <w:spacing w:val="-5"/>
                <w:sz w:val="20"/>
              </w:rPr>
              <w:t>10</w:t>
            </w:r>
          </w:hyperlink>
        </w:p>
        <w:p>
          <w:pPr>
            <w:pStyle w:val="TOC3"/>
            <w:numPr>
              <w:ilvl w:val="1"/>
              <w:numId w:val="2"/>
            </w:numPr>
            <w:tabs>
              <w:tab w:pos="2056" w:val="left" w:leader="none"/>
              <w:tab w:pos="9980" w:val="right" w:leader="dot"/>
            </w:tabs>
            <w:spacing w:line="240" w:lineRule="auto" w:before="248" w:after="0"/>
            <w:ind w:left="2056" w:right="0" w:hanging="356"/>
            <w:jc w:val="left"/>
            <w:rPr>
              <w:b w:val="0"/>
              <w:sz w:val="20"/>
            </w:rPr>
          </w:pPr>
          <w:hyperlink w:history="true" w:anchor="_TOC_250017">
            <w:r>
              <w:rPr>
                <w:sz w:val="20"/>
              </w:rPr>
              <w:t>F</w:t>
            </w:r>
            <w:r>
              <w:rPr/>
              <w:t>ERMENTATION</w:t>
            </w:r>
            <w:r>
              <w:rPr>
                <w:spacing w:val="-6"/>
              </w:rPr>
              <w:t> </w:t>
            </w:r>
            <w:r>
              <w:rPr/>
              <w:t>OF</w:t>
            </w:r>
            <w:r>
              <w:rPr>
                <w:spacing w:val="-5"/>
              </w:rPr>
              <w:t> </w:t>
            </w:r>
            <w:r>
              <w:rPr>
                <w:sz w:val="20"/>
              </w:rPr>
              <w:t>F</w:t>
            </w:r>
            <w:r>
              <w:rPr/>
              <w:t>RUITS</w:t>
            </w:r>
            <w:r>
              <w:rPr>
                <w:spacing w:val="-6"/>
              </w:rPr>
              <w:t> </w:t>
            </w:r>
            <w:r>
              <w:rPr/>
              <w:t>AND</w:t>
            </w:r>
            <w:r>
              <w:rPr>
                <w:spacing w:val="-5"/>
              </w:rPr>
              <w:t> </w:t>
            </w:r>
            <w:r>
              <w:rPr>
                <w:sz w:val="20"/>
              </w:rPr>
              <w:t>V</w:t>
            </w:r>
            <w:r>
              <w:rPr/>
              <w:t>EGETABLES</w:t>
            </w:r>
            <w:r>
              <w:rPr>
                <w:spacing w:val="-6"/>
              </w:rPr>
              <w:t> </w:t>
            </w:r>
            <w:r>
              <w:rPr/>
              <w:t>BY</w:t>
            </w:r>
            <w:r>
              <w:rPr>
                <w:spacing w:val="-5"/>
              </w:rPr>
              <w:t> </w:t>
            </w:r>
            <w:r>
              <w:rPr>
                <w:spacing w:val="-5"/>
                <w:sz w:val="20"/>
              </w:rPr>
              <w:t>LAB</w:t>
            </w:r>
            <w:r>
              <w:rPr>
                <w:b w:val="0"/>
                <w:sz w:val="20"/>
              </w:rPr>
              <w:tab/>
            </w:r>
            <w:r>
              <w:rPr>
                <w:b w:val="0"/>
                <w:spacing w:val="-5"/>
                <w:sz w:val="20"/>
              </w:rPr>
              <w:t>11</w:t>
            </w:r>
          </w:hyperlink>
        </w:p>
        <w:p>
          <w:pPr>
            <w:pStyle w:val="TOC3"/>
            <w:numPr>
              <w:ilvl w:val="1"/>
              <w:numId w:val="2"/>
            </w:numPr>
            <w:tabs>
              <w:tab w:pos="2054" w:val="left" w:leader="none"/>
              <w:tab w:pos="9981" w:val="right" w:leader="dot"/>
            </w:tabs>
            <w:spacing w:line="240" w:lineRule="auto" w:before="243" w:after="0"/>
            <w:ind w:left="2053" w:right="0" w:hanging="354"/>
            <w:jc w:val="left"/>
            <w:rPr>
              <w:b w:val="0"/>
              <w:sz w:val="20"/>
            </w:rPr>
          </w:pPr>
          <w:hyperlink w:history="true" w:anchor="_TOC_250016">
            <w:r>
              <w:rPr>
                <w:sz w:val="20"/>
              </w:rPr>
              <w:t>T</w:t>
            </w:r>
            <w:r>
              <w:rPr/>
              <w:t>RADITIONAL</w:t>
            </w:r>
            <w:r>
              <w:rPr>
                <w:spacing w:val="-5"/>
              </w:rPr>
              <w:t> </w:t>
            </w:r>
            <w:r>
              <w:rPr>
                <w:sz w:val="20"/>
              </w:rPr>
              <w:t>F</w:t>
            </w:r>
            <w:r>
              <w:rPr/>
              <w:t>ERMENTED</w:t>
            </w:r>
            <w:r>
              <w:rPr>
                <w:spacing w:val="-3"/>
              </w:rPr>
              <w:t> </w:t>
            </w:r>
            <w:r>
              <w:rPr>
                <w:sz w:val="20"/>
              </w:rPr>
              <w:t>F</w:t>
            </w:r>
            <w:r>
              <w:rPr/>
              <w:t>RUITS</w:t>
            </w:r>
            <w:r>
              <w:rPr>
                <w:spacing w:val="-8"/>
              </w:rPr>
              <w:t> </w:t>
            </w:r>
            <w:r>
              <w:rPr/>
              <w:t>AND</w:t>
            </w:r>
            <w:r>
              <w:rPr>
                <w:spacing w:val="-4"/>
              </w:rPr>
              <w:t> </w:t>
            </w:r>
            <w:r>
              <w:rPr>
                <w:sz w:val="20"/>
              </w:rPr>
              <w:t>V</w:t>
            </w:r>
            <w:r>
              <w:rPr/>
              <w:t>EGETABLES</w:t>
            </w:r>
            <w:r>
              <w:rPr>
                <w:spacing w:val="-7"/>
              </w:rPr>
              <w:t> </w:t>
            </w:r>
            <w:r>
              <w:rPr/>
              <w:t>IN</w:t>
            </w:r>
            <w:r>
              <w:rPr>
                <w:spacing w:val="-5"/>
              </w:rPr>
              <w:t> </w:t>
            </w:r>
            <w:r>
              <w:rPr>
                <w:spacing w:val="-2"/>
                <w:sz w:val="20"/>
              </w:rPr>
              <w:t>I</w:t>
            </w:r>
            <w:r>
              <w:rPr>
                <w:spacing w:val="-2"/>
              </w:rPr>
              <w:t>NDIA</w:t>
            </w:r>
            <w:r>
              <w:rPr>
                <w:b w:val="0"/>
              </w:rPr>
              <w:tab/>
            </w:r>
            <w:r>
              <w:rPr>
                <w:b w:val="0"/>
                <w:spacing w:val="-5"/>
                <w:sz w:val="20"/>
              </w:rPr>
              <w:t>34</w:t>
            </w:r>
          </w:hyperlink>
        </w:p>
        <w:p>
          <w:pPr>
            <w:pStyle w:val="TOC3"/>
            <w:numPr>
              <w:ilvl w:val="1"/>
              <w:numId w:val="2"/>
            </w:numPr>
            <w:tabs>
              <w:tab w:pos="2054" w:val="left" w:leader="none"/>
              <w:tab w:pos="9984" w:val="right" w:leader="dot"/>
            </w:tabs>
            <w:spacing w:line="240" w:lineRule="auto" w:before="247" w:after="0"/>
            <w:ind w:left="2053" w:right="0" w:hanging="354"/>
            <w:jc w:val="left"/>
            <w:rPr>
              <w:b w:val="0"/>
              <w:sz w:val="20"/>
            </w:rPr>
          </w:pPr>
          <w:hyperlink w:history="true" w:anchor="_TOC_250015">
            <w:r>
              <w:rPr>
                <w:sz w:val="20"/>
              </w:rPr>
              <w:t>T</w:t>
            </w:r>
            <w:r>
              <w:rPr/>
              <w:t>RADITIONAL</w:t>
            </w:r>
            <w:r>
              <w:rPr>
                <w:spacing w:val="-3"/>
              </w:rPr>
              <w:t> </w:t>
            </w:r>
            <w:r>
              <w:rPr>
                <w:sz w:val="20"/>
              </w:rPr>
              <w:t>F</w:t>
            </w:r>
            <w:r>
              <w:rPr/>
              <w:t>ERMENTED</w:t>
            </w:r>
            <w:r>
              <w:rPr>
                <w:spacing w:val="-2"/>
              </w:rPr>
              <w:t> </w:t>
            </w:r>
            <w:r>
              <w:rPr>
                <w:sz w:val="20"/>
              </w:rPr>
              <w:t>F</w:t>
            </w:r>
            <w:r>
              <w:rPr/>
              <w:t>RUITS</w:t>
            </w:r>
            <w:r>
              <w:rPr>
                <w:spacing w:val="-7"/>
              </w:rPr>
              <w:t> </w:t>
            </w:r>
            <w:r>
              <w:rPr/>
              <w:t>AND</w:t>
            </w:r>
            <w:r>
              <w:rPr>
                <w:spacing w:val="-2"/>
              </w:rPr>
              <w:t> </w:t>
            </w:r>
            <w:r>
              <w:rPr>
                <w:sz w:val="20"/>
              </w:rPr>
              <w:t>V</w:t>
            </w:r>
            <w:r>
              <w:rPr/>
              <w:t>EGETABLES</w:t>
            </w:r>
            <w:r>
              <w:rPr>
                <w:spacing w:val="-6"/>
              </w:rPr>
              <w:t> </w:t>
            </w:r>
            <w:r>
              <w:rPr/>
              <w:t>IN</w:t>
            </w:r>
            <w:r>
              <w:rPr>
                <w:spacing w:val="-6"/>
              </w:rPr>
              <w:t> </w:t>
            </w:r>
            <w:r>
              <w:rPr>
                <w:sz w:val="20"/>
              </w:rPr>
              <w:t>O</w:t>
            </w:r>
            <w:r>
              <w:rPr/>
              <w:t>THER</w:t>
            </w:r>
            <w:r>
              <w:rPr>
                <w:spacing w:val="-5"/>
              </w:rPr>
              <w:t> </w:t>
            </w:r>
            <w:r>
              <w:rPr>
                <w:sz w:val="20"/>
              </w:rPr>
              <w:t>A</w:t>
            </w:r>
            <w:r>
              <w:rPr/>
              <w:t>SIAN</w:t>
            </w:r>
            <w:r>
              <w:rPr>
                <w:spacing w:val="-6"/>
              </w:rPr>
              <w:t> </w:t>
            </w:r>
            <w:r>
              <w:rPr>
                <w:spacing w:val="-2"/>
                <w:sz w:val="20"/>
              </w:rPr>
              <w:t>C</w:t>
            </w:r>
            <w:r>
              <w:rPr>
                <w:spacing w:val="-2"/>
              </w:rPr>
              <w:t>OUNTRIES</w:t>
            </w:r>
            <w:r>
              <w:rPr>
                <w:b w:val="0"/>
              </w:rPr>
              <w:tab/>
            </w:r>
            <w:r>
              <w:rPr>
                <w:b w:val="0"/>
                <w:spacing w:val="-5"/>
                <w:sz w:val="20"/>
              </w:rPr>
              <w:t>38</w:t>
            </w:r>
          </w:hyperlink>
        </w:p>
        <w:p>
          <w:pPr>
            <w:pStyle w:val="TOC4"/>
            <w:tabs>
              <w:tab w:pos="9978" w:val="right" w:leader="dot"/>
            </w:tabs>
            <w:ind w:firstLine="0"/>
            <w:rPr>
              <w:b w:val="0"/>
              <w:i w:val="0"/>
              <w:sz w:val="20"/>
            </w:rPr>
          </w:pPr>
          <w:hyperlink w:history="true" w:anchor="_TOC_250014">
            <w:r>
              <w:rPr>
                <w:i w:val="0"/>
                <w:sz w:val="20"/>
              </w:rPr>
              <w:t>2.6.</w:t>
            </w:r>
            <w:r>
              <w:rPr>
                <w:i w:val="0"/>
                <w:spacing w:val="-12"/>
                <w:sz w:val="20"/>
              </w:rPr>
              <w:t> </w:t>
            </w:r>
            <w:r>
              <w:rPr>
                <w:i w:val="0"/>
                <w:sz w:val="20"/>
              </w:rPr>
              <w:t>O</w:t>
            </w:r>
            <w:r>
              <w:rPr>
                <w:i w:val="0"/>
                <w:sz w:val="17"/>
              </w:rPr>
              <w:t>THER</w:t>
            </w:r>
            <w:r>
              <w:rPr>
                <w:i w:val="0"/>
                <w:spacing w:val="-2"/>
                <w:sz w:val="17"/>
              </w:rPr>
              <w:t> </w:t>
            </w:r>
            <w:r>
              <w:rPr>
                <w:i w:val="0"/>
                <w:sz w:val="20"/>
              </w:rPr>
              <w:t>F</w:t>
            </w:r>
            <w:r>
              <w:rPr>
                <w:i w:val="0"/>
                <w:sz w:val="17"/>
              </w:rPr>
              <w:t>ERMENTED</w:t>
            </w:r>
            <w:r>
              <w:rPr>
                <w:i w:val="0"/>
                <w:spacing w:val="-4"/>
                <w:sz w:val="17"/>
              </w:rPr>
              <w:t> </w:t>
            </w:r>
            <w:r>
              <w:rPr>
                <w:i w:val="0"/>
                <w:sz w:val="20"/>
              </w:rPr>
              <w:t>V</w:t>
            </w:r>
            <w:r>
              <w:rPr>
                <w:i w:val="0"/>
                <w:sz w:val="17"/>
              </w:rPr>
              <w:t>EGETABLES</w:t>
            </w:r>
            <w:r>
              <w:rPr>
                <w:i w:val="0"/>
                <w:spacing w:val="-2"/>
                <w:sz w:val="17"/>
              </w:rPr>
              <w:t> </w:t>
            </w:r>
            <w:r>
              <w:rPr>
                <w:i w:val="0"/>
                <w:sz w:val="17"/>
              </w:rPr>
              <w:t>AND</w:t>
            </w:r>
            <w:r>
              <w:rPr>
                <w:i w:val="0"/>
                <w:spacing w:val="-1"/>
                <w:sz w:val="17"/>
              </w:rPr>
              <w:t> </w:t>
            </w:r>
            <w:r>
              <w:rPr>
                <w:i w:val="0"/>
                <w:spacing w:val="-2"/>
                <w:sz w:val="20"/>
              </w:rPr>
              <w:t>F</w:t>
            </w:r>
            <w:r>
              <w:rPr>
                <w:i w:val="0"/>
                <w:spacing w:val="-2"/>
                <w:sz w:val="17"/>
              </w:rPr>
              <w:t>RUITS</w:t>
            </w:r>
            <w:r>
              <w:rPr>
                <w:b w:val="0"/>
                <w:i w:val="0"/>
                <w:sz w:val="17"/>
              </w:rPr>
              <w:tab/>
            </w:r>
            <w:r>
              <w:rPr>
                <w:b w:val="0"/>
                <w:i w:val="0"/>
                <w:spacing w:val="-5"/>
                <w:sz w:val="20"/>
              </w:rPr>
              <w:t>45</w:t>
            </w:r>
          </w:hyperlink>
        </w:p>
        <w:p>
          <w:pPr>
            <w:pStyle w:val="TOC2"/>
            <w:tabs>
              <w:tab w:pos="9978" w:val="right" w:leader="dot"/>
            </w:tabs>
            <w:rPr>
              <w:b w:val="0"/>
            </w:rPr>
          </w:pPr>
          <w:hyperlink w:history="true" w:anchor="_TOC_250013">
            <w:r>
              <w:rPr/>
              <w:t>3.0</w:t>
            </w:r>
            <w:r>
              <w:rPr>
                <w:spacing w:val="7"/>
              </w:rPr>
              <w:t> </w:t>
            </w:r>
            <w:r>
              <w:rPr/>
              <w:t>BENEFITS</w:t>
            </w:r>
            <w:r>
              <w:rPr>
                <w:spacing w:val="12"/>
              </w:rPr>
              <w:t> </w:t>
            </w:r>
            <w:r>
              <w:rPr/>
              <w:t>OF</w:t>
            </w:r>
            <w:r>
              <w:rPr>
                <w:spacing w:val="10"/>
              </w:rPr>
              <w:t> </w:t>
            </w:r>
            <w:r>
              <w:rPr/>
              <w:t>FERMENTED</w:t>
            </w:r>
            <w:r>
              <w:rPr>
                <w:spacing w:val="16"/>
              </w:rPr>
              <w:t> </w:t>
            </w:r>
            <w:r>
              <w:rPr>
                <w:spacing w:val="-4"/>
              </w:rPr>
              <w:t>FOOD</w:t>
            </w:r>
            <w:r>
              <w:rPr>
                <w:b w:val="0"/>
              </w:rPr>
              <w:tab/>
            </w:r>
            <w:r>
              <w:rPr>
                <w:b w:val="0"/>
                <w:spacing w:val="-5"/>
                <w:w w:val="105"/>
              </w:rPr>
              <w:t>49</w:t>
            </w:r>
          </w:hyperlink>
        </w:p>
        <w:p>
          <w:pPr>
            <w:pStyle w:val="TOC3"/>
            <w:numPr>
              <w:ilvl w:val="1"/>
              <w:numId w:val="3"/>
            </w:numPr>
            <w:tabs>
              <w:tab w:pos="2054" w:val="left" w:leader="none"/>
              <w:tab w:pos="9980" w:val="right" w:leader="dot"/>
            </w:tabs>
            <w:spacing w:line="240" w:lineRule="auto" w:before="248" w:after="0"/>
            <w:ind w:left="2053" w:right="0" w:hanging="354"/>
            <w:jc w:val="left"/>
            <w:rPr>
              <w:b w:val="0"/>
              <w:sz w:val="20"/>
            </w:rPr>
          </w:pPr>
          <w:hyperlink w:history="true" w:anchor="_TOC_250012">
            <w:r>
              <w:rPr>
                <w:sz w:val="20"/>
              </w:rPr>
              <w:t>A</w:t>
            </w:r>
            <w:r>
              <w:rPr/>
              <w:t>DVANTAGES</w:t>
            </w:r>
            <w:r>
              <w:rPr>
                <w:spacing w:val="-6"/>
              </w:rPr>
              <w:t> </w:t>
            </w:r>
            <w:r>
              <w:rPr/>
              <w:t>OF</w:t>
            </w:r>
            <w:r>
              <w:rPr>
                <w:spacing w:val="-6"/>
              </w:rPr>
              <w:t> </w:t>
            </w:r>
            <w:r>
              <w:rPr/>
              <w:t>HAVING</w:t>
            </w:r>
            <w:r>
              <w:rPr>
                <w:spacing w:val="-3"/>
              </w:rPr>
              <w:t> </w:t>
            </w:r>
            <w:r>
              <w:rPr>
                <w:sz w:val="20"/>
              </w:rPr>
              <w:t>F</w:t>
            </w:r>
            <w:r>
              <w:rPr/>
              <w:t>ERMENTED</w:t>
            </w:r>
            <w:r>
              <w:rPr>
                <w:spacing w:val="-6"/>
              </w:rPr>
              <w:t> </w:t>
            </w:r>
            <w:r>
              <w:rPr/>
              <w:t>FOODS</w:t>
            </w:r>
            <w:r>
              <w:rPr>
                <w:spacing w:val="-8"/>
              </w:rPr>
              <w:t> </w:t>
            </w:r>
            <w:r>
              <w:rPr/>
              <w:t>IN</w:t>
            </w:r>
            <w:r>
              <w:rPr>
                <w:spacing w:val="-6"/>
              </w:rPr>
              <w:t> </w:t>
            </w:r>
            <w:r>
              <w:rPr/>
              <w:t>DAILY</w:t>
            </w:r>
            <w:r>
              <w:rPr>
                <w:spacing w:val="-5"/>
              </w:rPr>
              <w:t> </w:t>
            </w:r>
            <w:r>
              <w:rPr>
                <w:spacing w:val="-4"/>
                <w:w w:val="95"/>
              </w:rPr>
              <w:t>DIET</w:t>
            </w:r>
            <w:r>
              <w:rPr>
                <w:b w:val="0"/>
              </w:rPr>
              <w:tab/>
            </w:r>
            <w:r>
              <w:rPr>
                <w:b w:val="0"/>
                <w:spacing w:val="-5"/>
                <w:sz w:val="20"/>
              </w:rPr>
              <w:t>49</w:t>
            </w:r>
          </w:hyperlink>
        </w:p>
        <w:p>
          <w:pPr>
            <w:pStyle w:val="TOC3"/>
            <w:numPr>
              <w:ilvl w:val="1"/>
              <w:numId w:val="3"/>
            </w:numPr>
            <w:tabs>
              <w:tab w:pos="2056" w:val="left" w:leader="none"/>
              <w:tab w:pos="9977" w:val="right" w:leader="dot"/>
            </w:tabs>
            <w:spacing w:line="240" w:lineRule="auto" w:before="247" w:after="0"/>
            <w:ind w:left="2056" w:right="0" w:hanging="356"/>
            <w:jc w:val="left"/>
            <w:rPr>
              <w:b w:val="0"/>
              <w:sz w:val="20"/>
            </w:rPr>
          </w:pPr>
          <w:hyperlink w:history="true" w:anchor="_TOC_250011">
            <w:r>
              <w:rPr>
                <w:sz w:val="20"/>
              </w:rPr>
              <w:t>P</w:t>
            </w:r>
            <w:r>
              <w:rPr/>
              <w:t>ROBIOTIC</w:t>
            </w:r>
            <w:r>
              <w:rPr>
                <w:spacing w:val="-9"/>
              </w:rPr>
              <w:t> </w:t>
            </w:r>
            <w:r>
              <w:rPr>
                <w:spacing w:val="-2"/>
                <w:sz w:val="20"/>
              </w:rPr>
              <w:t>M</w:t>
            </w:r>
            <w:r>
              <w:rPr>
                <w:spacing w:val="-2"/>
              </w:rPr>
              <w:t>ICROORGANISMS</w:t>
            </w:r>
            <w:r>
              <w:rPr>
                <w:b w:val="0"/>
              </w:rPr>
              <w:tab/>
            </w:r>
            <w:r>
              <w:rPr>
                <w:b w:val="0"/>
                <w:spacing w:val="-5"/>
                <w:w w:val="95"/>
                <w:sz w:val="20"/>
              </w:rPr>
              <w:t>52</w:t>
            </w:r>
          </w:hyperlink>
        </w:p>
        <w:p>
          <w:pPr>
            <w:pStyle w:val="TOC3"/>
            <w:numPr>
              <w:ilvl w:val="1"/>
              <w:numId w:val="3"/>
            </w:numPr>
            <w:tabs>
              <w:tab w:pos="2054" w:val="left" w:leader="none"/>
              <w:tab w:pos="9979" w:val="right" w:leader="dot"/>
            </w:tabs>
            <w:spacing w:line="240" w:lineRule="auto" w:before="245" w:after="0"/>
            <w:ind w:left="2053" w:right="0" w:hanging="354"/>
            <w:jc w:val="left"/>
            <w:rPr>
              <w:b w:val="0"/>
              <w:sz w:val="20"/>
            </w:rPr>
          </w:pPr>
          <w:hyperlink w:history="true" w:anchor="_TOC_250010">
            <w:r>
              <w:rPr>
                <w:sz w:val="20"/>
              </w:rPr>
              <w:t>D</w:t>
            </w:r>
            <w:r>
              <w:rPr/>
              <w:t>EFINITION</w:t>
            </w:r>
            <w:r>
              <w:rPr>
                <w:spacing w:val="-4"/>
              </w:rPr>
              <w:t> </w:t>
            </w:r>
            <w:r>
              <w:rPr/>
              <w:t>AND</w:t>
            </w:r>
            <w:r>
              <w:rPr>
                <w:spacing w:val="-3"/>
              </w:rPr>
              <w:t> </w:t>
            </w:r>
            <w:r>
              <w:rPr>
                <w:sz w:val="20"/>
              </w:rPr>
              <w:t>M</w:t>
            </w:r>
            <w:r>
              <w:rPr/>
              <w:t>ECHANISM</w:t>
            </w:r>
            <w:r>
              <w:rPr>
                <w:spacing w:val="-4"/>
              </w:rPr>
              <w:t> </w:t>
            </w:r>
            <w:r>
              <w:rPr/>
              <w:t>OF</w:t>
            </w:r>
            <w:r>
              <w:rPr>
                <w:spacing w:val="-3"/>
              </w:rPr>
              <w:t> </w:t>
            </w:r>
            <w:r>
              <w:rPr>
                <w:sz w:val="20"/>
              </w:rPr>
              <w:t>A</w:t>
            </w:r>
            <w:r>
              <w:rPr/>
              <w:t>CTION</w:t>
            </w:r>
            <w:r>
              <w:rPr>
                <w:spacing w:val="-6"/>
              </w:rPr>
              <w:t> </w:t>
            </w:r>
            <w:r>
              <w:rPr/>
              <w:t>OF</w:t>
            </w:r>
            <w:r>
              <w:rPr>
                <w:spacing w:val="-4"/>
              </w:rPr>
              <w:t> </w:t>
            </w:r>
            <w:r>
              <w:rPr>
                <w:spacing w:val="-2"/>
                <w:w w:val="95"/>
                <w:sz w:val="20"/>
              </w:rPr>
              <w:t>P</w:t>
            </w:r>
            <w:r>
              <w:rPr>
                <w:spacing w:val="-2"/>
                <w:w w:val="95"/>
              </w:rPr>
              <w:t>ROBIOTICS</w:t>
            </w:r>
            <w:r>
              <w:rPr>
                <w:b w:val="0"/>
              </w:rPr>
              <w:tab/>
            </w:r>
            <w:r>
              <w:rPr>
                <w:b w:val="0"/>
                <w:spacing w:val="-5"/>
                <w:sz w:val="20"/>
              </w:rPr>
              <w:t>53</w:t>
            </w:r>
          </w:hyperlink>
        </w:p>
        <w:p>
          <w:pPr>
            <w:pStyle w:val="TOC3"/>
            <w:numPr>
              <w:ilvl w:val="1"/>
              <w:numId w:val="3"/>
            </w:numPr>
            <w:tabs>
              <w:tab w:pos="2056" w:val="left" w:leader="none"/>
              <w:tab w:pos="9979" w:val="right" w:leader="dot"/>
            </w:tabs>
            <w:spacing w:line="240" w:lineRule="auto" w:before="246" w:after="0"/>
            <w:ind w:left="2056" w:right="0" w:hanging="356"/>
            <w:jc w:val="left"/>
            <w:rPr>
              <w:b w:val="0"/>
              <w:sz w:val="20"/>
            </w:rPr>
          </w:pPr>
          <w:hyperlink w:history="true" w:anchor="_TOC_250009">
            <w:r>
              <w:rPr>
                <w:sz w:val="20"/>
              </w:rPr>
              <w:t>S</w:t>
            </w:r>
            <w:r>
              <w:rPr/>
              <w:t>ELECTION</w:t>
            </w:r>
            <w:r>
              <w:rPr>
                <w:spacing w:val="-7"/>
              </w:rPr>
              <w:t> </w:t>
            </w:r>
            <w:r>
              <w:rPr/>
              <w:t>AND</w:t>
            </w:r>
            <w:r>
              <w:rPr>
                <w:spacing w:val="-6"/>
              </w:rPr>
              <w:t> </w:t>
            </w:r>
            <w:r>
              <w:rPr>
                <w:sz w:val="20"/>
              </w:rPr>
              <w:t>A</w:t>
            </w:r>
            <w:r>
              <w:rPr/>
              <w:t>PPLICATION</w:t>
            </w:r>
            <w:r>
              <w:rPr>
                <w:spacing w:val="-8"/>
              </w:rPr>
              <w:t> </w:t>
            </w:r>
            <w:r>
              <w:rPr/>
              <w:t>OF</w:t>
            </w:r>
            <w:r>
              <w:rPr>
                <w:spacing w:val="-4"/>
              </w:rPr>
              <w:t> </w:t>
            </w:r>
            <w:r>
              <w:rPr>
                <w:spacing w:val="-2"/>
                <w:sz w:val="20"/>
              </w:rPr>
              <w:t>P</w:t>
            </w:r>
            <w:r>
              <w:rPr>
                <w:spacing w:val="-2"/>
              </w:rPr>
              <w:t>ROBIOTICS</w:t>
            </w:r>
            <w:r>
              <w:rPr>
                <w:b w:val="0"/>
              </w:rPr>
              <w:tab/>
            </w:r>
            <w:r>
              <w:rPr>
                <w:b w:val="0"/>
                <w:spacing w:val="-5"/>
                <w:sz w:val="20"/>
              </w:rPr>
              <w:t>54</w:t>
            </w:r>
          </w:hyperlink>
        </w:p>
        <w:p>
          <w:pPr>
            <w:pStyle w:val="TOC3"/>
            <w:numPr>
              <w:ilvl w:val="1"/>
              <w:numId w:val="3"/>
            </w:numPr>
            <w:tabs>
              <w:tab w:pos="2016" w:val="left" w:leader="none"/>
              <w:tab w:pos="9982" w:val="right" w:leader="dot"/>
            </w:tabs>
            <w:spacing w:line="240" w:lineRule="auto" w:before="247" w:after="0"/>
            <w:ind w:left="2015" w:right="0" w:hanging="316"/>
            <w:jc w:val="left"/>
            <w:rPr>
              <w:b w:val="0"/>
              <w:sz w:val="20"/>
            </w:rPr>
          </w:pPr>
          <w:hyperlink w:history="true" w:anchor="_TOC_250008">
            <w:r>
              <w:rPr>
                <w:sz w:val="20"/>
              </w:rPr>
              <w:t>R</w:t>
            </w:r>
            <w:r>
              <w:rPr/>
              <w:t>OLE</w:t>
            </w:r>
            <w:r>
              <w:rPr>
                <w:spacing w:val="-5"/>
              </w:rPr>
              <w:t> </w:t>
            </w:r>
            <w:r>
              <w:rPr/>
              <w:t>OF</w:t>
            </w:r>
            <w:r>
              <w:rPr>
                <w:spacing w:val="-7"/>
              </w:rPr>
              <w:t> </w:t>
            </w:r>
            <w:r>
              <w:rPr>
                <w:sz w:val="20"/>
              </w:rPr>
              <w:t>I</w:t>
            </w:r>
            <w:r>
              <w:rPr/>
              <w:t>NGREDIENTS</w:t>
            </w:r>
            <w:r>
              <w:rPr>
                <w:spacing w:val="-6"/>
              </w:rPr>
              <w:t> </w:t>
            </w:r>
            <w:r>
              <w:rPr>
                <w:sz w:val="20"/>
              </w:rPr>
              <w:t>U</w:t>
            </w:r>
            <w:r>
              <w:rPr/>
              <w:t>SED</w:t>
            </w:r>
            <w:r>
              <w:rPr>
                <w:spacing w:val="-4"/>
              </w:rPr>
              <w:t> </w:t>
            </w:r>
            <w:r>
              <w:rPr/>
              <w:t>IN</w:t>
            </w:r>
            <w:r>
              <w:rPr>
                <w:spacing w:val="-4"/>
              </w:rPr>
              <w:t> </w:t>
            </w:r>
            <w:r>
              <w:rPr>
                <w:sz w:val="20"/>
              </w:rPr>
              <w:t>F</w:t>
            </w:r>
            <w:r>
              <w:rPr/>
              <w:t>ERMENTATIONS</w:t>
            </w:r>
            <w:r>
              <w:rPr>
                <w:spacing w:val="-7"/>
              </w:rPr>
              <w:t> </w:t>
            </w:r>
            <w:r>
              <w:rPr/>
              <w:t>OF</w:t>
            </w:r>
            <w:r>
              <w:rPr>
                <w:spacing w:val="-3"/>
              </w:rPr>
              <w:t> </w:t>
            </w:r>
            <w:r>
              <w:rPr>
                <w:sz w:val="20"/>
              </w:rPr>
              <w:t>F</w:t>
            </w:r>
            <w:r>
              <w:rPr/>
              <w:t>RUITS</w:t>
            </w:r>
            <w:r>
              <w:rPr>
                <w:spacing w:val="-3"/>
              </w:rPr>
              <w:t> </w:t>
            </w:r>
            <w:r>
              <w:rPr/>
              <w:t>AND</w:t>
            </w:r>
            <w:r>
              <w:rPr>
                <w:spacing w:val="-4"/>
              </w:rPr>
              <w:t> </w:t>
            </w:r>
            <w:r>
              <w:rPr>
                <w:spacing w:val="-2"/>
                <w:sz w:val="20"/>
              </w:rPr>
              <w:t>V</w:t>
            </w:r>
            <w:r>
              <w:rPr>
                <w:spacing w:val="-2"/>
              </w:rPr>
              <w:t>EGETABLES</w:t>
            </w:r>
            <w:r>
              <w:rPr>
                <w:b w:val="0"/>
              </w:rPr>
              <w:tab/>
            </w:r>
            <w:r>
              <w:rPr>
                <w:b w:val="0"/>
                <w:spacing w:val="-5"/>
                <w:sz w:val="20"/>
              </w:rPr>
              <w:t>55</w:t>
            </w:r>
          </w:hyperlink>
        </w:p>
        <w:p>
          <w:pPr>
            <w:pStyle w:val="TOC3"/>
            <w:numPr>
              <w:ilvl w:val="1"/>
              <w:numId w:val="3"/>
            </w:numPr>
            <w:tabs>
              <w:tab w:pos="2054" w:val="left" w:leader="none"/>
              <w:tab w:pos="9979" w:val="right" w:leader="dot"/>
            </w:tabs>
            <w:spacing w:line="240" w:lineRule="auto" w:before="248" w:after="0"/>
            <w:ind w:left="2053" w:right="0" w:hanging="354"/>
            <w:jc w:val="left"/>
            <w:rPr>
              <w:b w:val="0"/>
              <w:sz w:val="20"/>
            </w:rPr>
          </w:pPr>
          <w:hyperlink w:history="true" w:anchor="_TOC_250007">
            <w:r>
              <w:rPr>
                <w:sz w:val="20"/>
              </w:rPr>
              <w:t>B</w:t>
            </w:r>
            <w:r>
              <w:rPr/>
              <w:t>ENEFICIAL</w:t>
            </w:r>
            <w:r>
              <w:rPr>
                <w:spacing w:val="-6"/>
              </w:rPr>
              <w:t> </w:t>
            </w:r>
            <w:r>
              <w:rPr>
                <w:sz w:val="20"/>
              </w:rPr>
              <w:t>E</w:t>
            </w:r>
            <w:r>
              <w:rPr/>
              <w:t>FFECT</w:t>
            </w:r>
            <w:r>
              <w:rPr>
                <w:spacing w:val="-5"/>
              </w:rPr>
              <w:t> </w:t>
            </w:r>
            <w:r>
              <w:rPr/>
              <w:t>OF</w:t>
            </w:r>
            <w:r>
              <w:rPr>
                <w:spacing w:val="-3"/>
              </w:rPr>
              <w:t> </w:t>
            </w:r>
            <w:r>
              <w:rPr>
                <w:sz w:val="20"/>
              </w:rPr>
              <w:t>F</w:t>
            </w:r>
            <w:r>
              <w:rPr/>
              <w:t>ERMENTED</w:t>
            </w:r>
            <w:r>
              <w:rPr>
                <w:spacing w:val="-2"/>
              </w:rPr>
              <w:t> </w:t>
            </w:r>
            <w:r>
              <w:rPr>
                <w:sz w:val="20"/>
              </w:rPr>
              <w:t>F</w:t>
            </w:r>
            <w:r>
              <w:rPr/>
              <w:t>RUITS</w:t>
            </w:r>
            <w:r>
              <w:rPr>
                <w:spacing w:val="-6"/>
              </w:rPr>
              <w:t> </w:t>
            </w:r>
            <w:r>
              <w:rPr/>
              <w:t>AND</w:t>
            </w:r>
            <w:r>
              <w:rPr>
                <w:spacing w:val="-5"/>
              </w:rPr>
              <w:t> </w:t>
            </w:r>
            <w:r>
              <w:rPr>
                <w:spacing w:val="-2"/>
                <w:sz w:val="20"/>
              </w:rPr>
              <w:t>V</w:t>
            </w:r>
            <w:r>
              <w:rPr>
                <w:spacing w:val="-2"/>
              </w:rPr>
              <w:t>EGETABLES</w:t>
            </w:r>
            <w:r>
              <w:rPr>
                <w:b w:val="0"/>
              </w:rPr>
              <w:tab/>
            </w:r>
            <w:r>
              <w:rPr>
                <w:b w:val="0"/>
                <w:spacing w:val="-5"/>
                <w:sz w:val="20"/>
              </w:rPr>
              <w:t>57</w:t>
            </w:r>
          </w:hyperlink>
        </w:p>
        <w:p>
          <w:pPr>
            <w:pStyle w:val="TOC3"/>
            <w:numPr>
              <w:ilvl w:val="1"/>
              <w:numId w:val="3"/>
            </w:numPr>
            <w:tabs>
              <w:tab w:pos="2056" w:val="left" w:leader="none"/>
              <w:tab w:pos="9977" w:val="right" w:leader="dot"/>
            </w:tabs>
            <w:spacing w:line="240" w:lineRule="auto" w:before="245" w:after="0"/>
            <w:ind w:left="2056" w:right="0" w:hanging="356"/>
            <w:jc w:val="left"/>
            <w:rPr>
              <w:b w:val="0"/>
              <w:sz w:val="20"/>
            </w:rPr>
          </w:pPr>
          <w:hyperlink w:history="true" w:anchor="_TOC_250006">
            <w:r>
              <w:rPr>
                <w:sz w:val="20"/>
              </w:rPr>
              <w:t>I</w:t>
            </w:r>
            <w:r>
              <w:rPr/>
              <w:t>MPORTANCE</w:t>
            </w:r>
            <w:r>
              <w:rPr>
                <w:spacing w:val="-9"/>
              </w:rPr>
              <w:t> </w:t>
            </w:r>
            <w:r>
              <w:rPr/>
              <w:t>OF</w:t>
            </w:r>
            <w:r>
              <w:rPr>
                <w:spacing w:val="-7"/>
              </w:rPr>
              <w:t> </w:t>
            </w:r>
            <w:r>
              <w:rPr>
                <w:spacing w:val="-2"/>
                <w:sz w:val="20"/>
              </w:rPr>
              <w:t>P</w:t>
            </w:r>
            <w:r>
              <w:rPr>
                <w:spacing w:val="-2"/>
              </w:rPr>
              <w:t>ROBIOTICS</w:t>
            </w:r>
            <w:r>
              <w:rPr>
                <w:b w:val="0"/>
              </w:rPr>
              <w:tab/>
            </w:r>
            <w:r>
              <w:rPr>
                <w:b w:val="0"/>
                <w:spacing w:val="-7"/>
                <w:sz w:val="20"/>
              </w:rPr>
              <w:t>62</w:t>
            </w:r>
          </w:hyperlink>
        </w:p>
        <w:p>
          <w:pPr>
            <w:pStyle w:val="TOC1"/>
            <w:tabs>
              <w:tab w:pos="9975" w:val="right" w:leader="dot"/>
            </w:tabs>
            <w:spacing w:after="20"/>
            <w:rPr>
              <w:rFonts w:ascii="Arial"/>
            </w:rPr>
          </w:pPr>
          <w:hyperlink w:history="true" w:anchor="_TOC_250005">
            <w:r>
              <w:rPr/>
              <w:t>4.0</w:t>
            </w:r>
            <w:r>
              <w:rPr>
                <w:spacing w:val="8"/>
              </w:rPr>
              <w:t> </w:t>
            </w:r>
            <w:r>
              <w:rPr>
                <w:spacing w:val="-2"/>
              </w:rPr>
              <w:t>SURVEY</w:t>
            </w:r>
            <w:r>
              <w:rPr>
                <w:b w:val="0"/>
              </w:rPr>
              <w:tab/>
            </w:r>
            <w:r>
              <w:rPr>
                <w:rFonts w:ascii="Arial"/>
                <w:spacing w:val="-5"/>
              </w:rPr>
              <w:t>84</w:t>
            </w:r>
          </w:hyperlink>
        </w:p>
        <w:p>
          <w:pPr>
            <w:pStyle w:val="TOC2"/>
            <w:tabs>
              <w:tab w:pos="9976" w:val="right" w:leader="dot"/>
            </w:tabs>
            <w:spacing w:before="83"/>
            <w:rPr>
              <w:b w:val="0"/>
            </w:rPr>
          </w:pPr>
          <w:r>
            <w:rPr/>
            <w:t>4.1.</w:t>
          </w:r>
          <w:r>
            <w:rPr>
              <w:spacing w:val="-2"/>
              <w:w w:val="105"/>
            </w:rPr>
            <w:t> QUESTIONNAIRE</w:t>
          </w:r>
          <w:r>
            <w:rPr>
              <w:b w:val="0"/>
            </w:rPr>
            <w:tab/>
          </w:r>
          <w:r>
            <w:rPr>
              <w:b w:val="0"/>
              <w:spacing w:val="-5"/>
            </w:rPr>
            <w:t>84</w:t>
          </w:r>
        </w:p>
        <w:p>
          <w:pPr>
            <w:pStyle w:val="TOC1"/>
            <w:tabs>
              <w:tab w:pos="9977" w:val="right" w:leader="dot"/>
            </w:tabs>
            <w:rPr>
              <w:rFonts w:ascii="Arial"/>
            </w:rPr>
          </w:pPr>
          <w:hyperlink w:history="true" w:anchor="_TOC_250004">
            <w:r>
              <w:rPr>
                <w:w w:val="105"/>
              </w:rPr>
              <w:t>5.0</w:t>
            </w:r>
            <w:r>
              <w:rPr>
                <w:spacing w:val="-3"/>
                <w:w w:val="105"/>
              </w:rPr>
              <w:t> </w:t>
            </w:r>
            <w:r>
              <w:rPr>
                <w:w w:val="105"/>
              </w:rPr>
              <w:t>RESULTS</w:t>
            </w:r>
            <w:r>
              <w:rPr>
                <w:spacing w:val="-4"/>
                <w:w w:val="105"/>
              </w:rPr>
              <w:t> </w:t>
            </w:r>
            <w:r>
              <w:rPr>
                <w:w w:val="105"/>
              </w:rPr>
              <w:t>AND</w:t>
            </w:r>
            <w:r>
              <w:rPr>
                <w:spacing w:val="-5"/>
                <w:w w:val="105"/>
              </w:rPr>
              <w:t> </w:t>
            </w:r>
            <w:r>
              <w:rPr>
                <w:spacing w:val="-2"/>
                <w:w w:val="105"/>
              </w:rPr>
              <w:t>DISSCUSIONS</w:t>
            </w:r>
            <w:r>
              <w:rPr>
                <w:b w:val="0"/>
              </w:rPr>
              <w:tab/>
            </w:r>
            <w:r>
              <w:rPr>
                <w:rFonts w:ascii="Arial"/>
                <w:spacing w:val="-7"/>
                <w:w w:val="105"/>
              </w:rPr>
              <w:t>86</w:t>
            </w:r>
          </w:hyperlink>
        </w:p>
        <w:p>
          <w:pPr>
            <w:pStyle w:val="TOC2"/>
            <w:tabs>
              <w:tab w:pos="9976" w:val="right" w:leader="dot"/>
            </w:tabs>
            <w:spacing w:before="362"/>
            <w:rPr>
              <w:b w:val="0"/>
            </w:rPr>
          </w:pPr>
          <w:hyperlink w:history="true" w:anchor="_TOC_250003">
            <w:r>
              <w:rPr/>
              <w:t>5.1.</w:t>
            </w:r>
            <w:r>
              <w:rPr>
                <w:spacing w:val="4"/>
              </w:rPr>
              <w:t> </w:t>
            </w:r>
            <w:r>
              <w:rPr/>
              <w:t>SURVEY</w:t>
            </w:r>
            <w:r>
              <w:rPr>
                <w:spacing w:val="5"/>
              </w:rPr>
              <w:t> </w:t>
            </w:r>
            <w:r>
              <w:rPr>
                <w:spacing w:val="-2"/>
              </w:rPr>
              <w:t>RESULTS</w:t>
            </w:r>
            <w:r>
              <w:rPr>
                <w:b w:val="0"/>
              </w:rPr>
              <w:tab/>
            </w:r>
            <w:r>
              <w:rPr>
                <w:b w:val="0"/>
                <w:spacing w:val="-7"/>
              </w:rPr>
              <w:t>86</w:t>
            </w:r>
          </w:hyperlink>
        </w:p>
        <w:p>
          <w:pPr>
            <w:pStyle w:val="TOC1"/>
            <w:tabs>
              <w:tab w:pos="9980" w:val="right" w:leader="dot"/>
            </w:tabs>
            <w:rPr>
              <w:rFonts w:ascii="Arial"/>
            </w:rPr>
          </w:pPr>
          <w:hyperlink w:history="true" w:anchor="_TOC_250002">
            <w:r>
              <w:rPr>
                <w:w w:val="105"/>
              </w:rPr>
              <w:t>6.0</w:t>
            </w:r>
            <w:r>
              <w:rPr>
                <w:spacing w:val="-5"/>
                <w:w w:val="105"/>
              </w:rPr>
              <w:t> </w:t>
            </w:r>
            <w:r>
              <w:rPr>
                <w:w w:val="105"/>
              </w:rPr>
              <w:t>RESEARCH</w:t>
            </w:r>
            <w:r>
              <w:rPr>
                <w:spacing w:val="-4"/>
                <w:w w:val="105"/>
              </w:rPr>
              <w:t> </w:t>
            </w:r>
            <w:r>
              <w:rPr>
                <w:w w:val="105"/>
              </w:rPr>
              <w:t>PROSPECTS</w:t>
            </w:r>
            <w:r>
              <w:rPr>
                <w:spacing w:val="-4"/>
                <w:w w:val="105"/>
              </w:rPr>
              <w:t> </w:t>
            </w:r>
            <w:r>
              <w:rPr>
                <w:w w:val="105"/>
              </w:rPr>
              <w:t>AND</w:t>
            </w:r>
            <w:r>
              <w:rPr>
                <w:spacing w:val="-8"/>
                <w:w w:val="105"/>
              </w:rPr>
              <w:t> </w:t>
            </w:r>
            <w:r>
              <w:rPr>
                <w:w w:val="105"/>
              </w:rPr>
              <w:t>FUTURE</w:t>
            </w:r>
            <w:r>
              <w:rPr>
                <w:spacing w:val="-5"/>
                <w:w w:val="105"/>
              </w:rPr>
              <w:t> </w:t>
            </w:r>
            <w:r>
              <w:rPr>
                <w:spacing w:val="-2"/>
              </w:rPr>
              <w:t>APPLICATIONS</w:t>
            </w:r>
            <w:r>
              <w:rPr>
                <w:b w:val="0"/>
              </w:rPr>
              <w:tab/>
            </w:r>
            <w:r>
              <w:rPr>
                <w:rFonts w:ascii="Arial"/>
                <w:spacing w:val="-5"/>
                <w:w w:val="105"/>
              </w:rPr>
              <w:t>94</w:t>
            </w:r>
          </w:hyperlink>
        </w:p>
        <w:p>
          <w:pPr>
            <w:pStyle w:val="TOC1"/>
            <w:tabs>
              <w:tab w:pos="9975" w:val="right" w:leader="dot"/>
            </w:tabs>
            <w:spacing w:before="366"/>
            <w:rPr>
              <w:rFonts w:ascii="Arial"/>
            </w:rPr>
          </w:pPr>
          <w:hyperlink w:history="true" w:anchor="_TOC_250001">
            <w:r>
              <w:rPr/>
              <w:t>7.0</w:t>
            </w:r>
            <w:r>
              <w:rPr>
                <w:spacing w:val="12"/>
              </w:rPr>
              <w:t> </w:t>
            </w:r>
            <w:r>
              <w:rPr>
                <w:spacing w:val="-2"/>
              </w:rPr>
              <w:t>CONCLUSION</w:t>
            </w:r>
            <w:r>
              <w:rPr>
                <w:b w:val="0"/>
              </w:rPr>
              <w:tab/>
            </w:r>
            <w:r>
              <w:rPr>
                <w:rFonts w:ascii="Arial"/>
                <w:spacing w:val="-5"/>
              </w:rPr>
              <w:t>95</w:t>
            </w:r>
          </w:hyperlink>
        </w:p>
        <w:p>
          <w:pPr>
            <w:pStyle w:val="TOC1"/>
            <w:tabs>
              <w:tab w:pos="9975" w:val="right" w:leader="dot"/>
            </w:tabs>
            <w:spacing w:before="365"/>
            <w:rPr>
              <w:rFonts w:ascii="Arial"/>
            </w:rPr>
          </w:pPr>
          <w:r>
            <w:rPr/>
            <w:t>8.0</w:t>
          </w:r>
          <w:r>
            <w:rPr>
              <w:spacing w:val="12"/>
            </w:rPr>
            <w:t> </w:t>
          </w:r>
          <w:r>
            <w:rPr>
              <w:spacing w:val="-2"/>
            </w:rPr>
            <w:t>REFERENCE</w:t>
          </w:r>
          <w:r>
            <w:rPr>
              <w:b w:val="0"/>
            </w:rPr>
            <w:tab/>
          </w:r>
          <w:r>
            <w:rPr>
              <w:rFonts w:ascii="Arial"/>
              <w:spacing w:val="-5"/>
            </w:rPr>
            <w:t>96</w:t>
          </w:r>
        </w:p>
        <w:p>
          <w:pPr>
            <w:pStyle w:val="TOC1"/>
            <w:tabs>
              <w:tab w:pos="9975" w:val="right" w:leader="dot"/>
            </w:tabs>
            <w:spacing w:before="364"/>
            <w:rPr>
              <w:rFonts w:ascii="Arial"/>
            </w:rPr>
          </w:pPr>
          <w:hyperlink w:history="true" w:anchor="_TOC_250000">
            <w:r>
              <w:rPr/>
              <w:t>9.0</w:t>
            </w:r>
            <w:r>
              <w:rPr>
                <w:spacing w:val="12"/>
              </w:rPr>
              <w:t> </w:t>
            </w:r>
            <w:r>
              <w:rPr>
                <w:spacing w:val="-2"/>
                <w:w w:val="95"/>
              </w:rPr>
              <w:t>BIBLOGRAPHY</w:t>
            </w:r>
            <w:r>
              <w:rPr>
                <w:b w:val="0"/>
              </w:rPr>
              <w:tab/>
            </w:r>
            <w:r>
              <w:rPr>
                <w:rFonts w:ascii="Arial"/>
                <w:spacing w:val="-5"/>
              </w:rPr>
              <w:t>97</w:t>
            </w:r>
          </w:hyperlink>
        </w:p>
      </w:sdtContent>
    </w:sdt>
    <w:p>
      <w:pPr>
        <w:spacing w:after="0"/>
        <w:rPr>
          <w:rFonts w:ascii="Arial"/>
        </w:rPr>
        <w:sectPr>
          <w:type w:val="continuous"/>
          <w:pgSz w:w="12240" w:h="15840"/>
          <w:pgMar w:top="1280" w:bottom="1426" w:left="380" w:right="380"/>
        </w:sectPr>
      </w:pPr>
    </w:p>
    <w:p>
      <w:pPr>
        <w:pStyle w:val="BodyText"/>
        <w:rPr>
          <w:rFonts w:ascii="Arial"/>
          <w:b/>
          <w:sz w:val="32"/>
        </w:rPr>
      </w:pPr>
    </w:p>
    <w:p>
      <w:pPr>
        <w:pStyle w:val="BodyText"/>
        <w:rPr>
          <w:rFonts w:ascii="Arial"/>
          <w:b/>
          <w:sz w:val="32"/>
        </w:rPr>
      </w:pPr>
    </w:p>
    <w:p>
      <w:pPr>
        <w:pStyle w:val="BodyText"/>
        <w:rPr>
          <w:rFonts w:ascii="Arial"/>
          <w:b/>
          <w:sz w:val="32"/>
        </w:rPr>
      </w:pPr>
    </w:p>
    <w:p>
      <w:pPr>
        <w:pStyle w:val="BodyText"/>
        <w:spacing w:before="10"/>
        <w:rPr>
          <w:rFonts w:ascii="Arial"/>
          <w:b/>
          <w:sz w:val="29"/>
        </w:rPr>
      </w:pPr>
    </w:p>
    <w:p>
      <w:pPr>
        <w:spacing w:before="0"/>
        <w:ind w:left="1808" w:right="1808" w:firstLine="0"/>
        <w:jc w:val="center"/>
        <w:rPr>
          <w:b/>
          <w:sz w:val="30"/>
        </w:rPr>
      </w:pPr>
      <w:r>
        <w:rPr>
          <w:b/>
          <w:sz w:val="30"/>
        </w:rPr>
        <w:t>LIST</w:t>
      </w:r>
      <w:r>
        <w:rPr>
          <w:b/>
          <w:spacing w:val="-2"/>
          <w:sz w:val="30"/>
        </w:rPr>
        <w:t> </w:t>
      </w:r>
      <w:r>
        <w:rPr>
          <w:b/>
          <w:sz w:val="30"/>
        </w:rPr>
        <w:t>OF</w:t>
      </w:r>
      <w:r>
        <w:rPr>
          <w:b/>
          <w:spacing w:val="1"/>
          <w:sz w:val="30"/>
        </w:rPr>
        <w:t> </w:t>
      </w:r>
      <w:r>
        <w:rPr>
          <w:b/>
          <w:spacing w:val="-2"/>
          <w:sz w:val="30"/>
        </w:rPr>
        <w:t>FIGURES</w:t>
      </w:r>
    </w:p>
    <w:p>
      <w:pPr>
        <w:pStyle w:val="BodyText"/>
        <w:spacing w:before="4" w:after="1"/>
        <w:rPr>
          <w:b/>
          <w:sz w:val="9"/>
        </w:rPr>
      </w:pPr>
    </w:p>
    <w:tbl>
      <w:tblPr>
        <w:tblW w:w="0" w:type="auto"/>
        <w:jc w:val="left"/>
        <w:tblInd w:w="6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30"/>
        <w:gridCol w:w="6977"/>
        <w:gridCol w:w="1948"/>
      </w:tblGrid>
      <w:tr>
        <w:trPr>
          <w:trHeight w:val="640" w:hRule="atLeast"/>
        </w:trPr>
        <w:tc>
          <w:tcPr>
            <w:tcW w:w="1230" w:type="dxa"/>
          </w:tcPr>
          <w:p>
            <w:pPr>
              <w:pStyle w:val="TableParagraph"/>
              <w:spacing w:before="6"/>
              <w:ind w:left="94" w:right="85"/>
              <w:jc w:val="center"/>
              <w:rPr>
                <w:b/>
                <w:sz w:val="26"/>
              </w:rPr>
            </w:pPr>
            <w:r>
              <w:rPr>
                <w:b/>
                <w:spacing w:val="-2"/>
                <w:sz w:val="26"/>
              </w:rPr>
              <w:t>FIGURE</w:t>
            </w:r>
          </w:p>
        </w:tc>
        <w:tc>
          <w:tcPr>
            <w:tcW w:w="6977" w:type="dxa"/>
          </w:tcPr>
          <w:p>
            <w:pPr>
              <w:pStyle w:val="TableParagraph"/>
              <w:spacing w:before="6"/>
              <w:ind w:left="101"/>
              <w:rPr>
                <w:b/>
                <w:sz w:val="26"/>
              </w:rPr>
            </w:pPr>
            <w:r>
              <w:rPr>
                <w:b/>
                <w:spacing w:val="-2"/>
                <w:sz w:val="26"/>
              </w:rPr>
              <w:t>TITLE</w:t>
            </w:r>
          </w:p>
        </w:tc>
        <w:tc>
          <w:tcPr>
            <w:tcW w:w="1948" w:type="dxa"/>
          </w:tcPr>
          <w:p>
            <w:pPr>
              <w:pStyle w:val="TableParagraph"/>
              <w:spacing w:before="6"/>
              <w:ind w:left="99"/>
              <w:rPr>
                <w:b/>
                <w:sz w:val="26"/>
              </w:rPr>
            </w:pPr>
            <w:r>
              <w:rPr>
                <w:b/>
                <w:sz w:val="26"/>
              </w:rPr>
              <w:t>PAGE</w:t>
            </w:r>
            <w:r>
              <w:rPr>
                <w:b/>
                <w:spacing w:val="4"/>
                <w:sz w:val="26"/>
              </w:rPr>
              <w:t> </w:t>
            </w:r>
            <w:r>
              <w:rPr>
                <w:b/>
                <w:spacing w:val="-5"/>
                <w:sz w:val="26"/>
              </w:rPr>
              <w:t>NO</w:t>
            </w:r>
          </w:p>
        </w:tc>
      </w:tr>
      <w:tr>
        <w:trPr>
          <w:trHeight w:val="1452" w:hRule="atLeast"/>
        </w:trPr>
        <w:tc>
          <w:tcPr>
            <w:tcW w:w="1230" w:type="dxa"/>
          </w:tcPr>
          <w:p>
            <w:pPr>
              <w:pStyle w:val="TableParagraph"/>
              <w:spacing w:before="4"/>
              <w:ind w:left="10"/>
              <w:jc w:val="center"/>
              <w:rPr>
                <w:sz w:val="26"/>
              </w:rPr>
            </w:pPr>
            <w:r>
              <w:rPr>
                <w:w w:val="101"/>
                <w:sz w:val="26"/>
              </w:rPr>
              <w:t>1</w:t>
            </w:r>
          </w:p>
        </w:tc>
        <w:tc>
          <w:tcPr>
            <w:tcW w:w="6977" w:type="dxa"/>
          </w:tcPr>
          <w:p>
            <w:pPr>
              <w:pStyle w:val="TableParagraph"/>
              <w:spacing w:before="5"/>
              <w:ind w:left="101"/>
              <w:rPr>
                <w:sz w:val="22"/>
              </w:rPr>
            </w:pPr>
            <w:r>
              <w:rPr>
                <w:sz w:val="22"/>
              </w:rPr>
              <w:t>The</w:t>
            </w:r>
            <w:r>
              <w:rPr>
                <w:spacing w:val="15"/>
                <w:sz w:val="22"/>
              </w:rPr>
              <w:t> </w:t>
            </w:r>
            <w:r>
              <w:rPr>
                <w:sz w:val="22"/>
              </w:rPr>
              <w:t>principal</w:t>
            </w:r>
            <w:r>
              <w:rPr>
                <w:spacing w:val="9"/>
                <w:sz w:val="22"/>
              </w:rPr>
              <w:t> </w:t>
            </w:r>
            <w:r>
              <w:rPr>
                <w:sz w:val="22"/>
              </w:rPr>
              <w:t>fermentation</w:t>
            </w:r>
            <w:r>
              <w:rPr>
                <w:spacing w:val="13"/>
                <w:sz w:val="22"/>
              </w:rPr>
              <w:t> </w:t>
            </w:r>
            <w:r>
              <w:rPr>
                <w:sz w:val="22"/>
              </w:rPr>
              <w:t>and</w:t>
            </w:r>
            <w:r>
              <w:rPr>
                <w:spacing w:val="11"/>
                <w:sz w:val="22"/>
              </w:rPr>
              <w:t> </w:t>
            </w:r>
            <w:r>
              <w:rPr>
                <w:sz w:val="22"/>
              </w:rPr>
              <w:t>their</w:t>
            </w:r>
            <w:r>
              <w:rPr>
                <w:spacing w:val="11"/>
                <w:sz w:val="22"/>
              </w:rPr>
              <w:t> </w:t>
            </w:r>
            <w:r>
              <w:rPr>
                <w:spacing w:val="-2"/>
                <w:sz w:val="22"/>
              </w:rPr>
              <w:t>product.</w:t>
            </w:r>
          </w:p>
        </w:tc>
        <w:tc>
          <w:tcPr>
            <w:tcW w:w="1948" w:type="dxa"/>
          </w:tcPr>
          <w:p>
            <w:pPr>
              <w:pStyle w:val="TableParagraph"/>
              <w:spacing w:before="5"/>
              <w:ind w:left="822" w:right="824"/>
              <w:jc w:val="center"/>
              <w:rPr>
                <w:sz w:val="22"/>
              </w:rPr>
            </w:pPr>
            <w:r>
              <w:rPr>
                <w:spacing w:val="-5"/>
                <w:sz w:val="22"/>
              </w:rPr>
              <w:t>10</w:t>
            </w:r>
          </w:p>
        </w:tc>
      </w:tr>
      <w:tr>
        <w:trPr>
          <w:trHeight w:val="1236" w:hRule="atLeast"/>
        </w:trPr>
        <w:tc>
          <w:tcPr>
            <w:tcW w:w="1230" w:type="dxa"/>
          </w:tcPr>
          <w:p>
            <w:pPr>
              <w:pStyle w:val="TableParagraph"/>
              <w:spacing w:before="3"/>
              <w:ind w:left="10"/>
              <w:jc w:val="center"/>
              <w:rPr>
                <w:sz w:val="26"/>
              </w:rPr>
            </w:pPr>
            <w:r>
              <w:rPr>
                <w:w w:val="101"/>
                <w:sz w:val="26"/>
              </w:rPr>
              <w:t>2</w:t>
            </w:r>
          </w:p>
        </w:tc>
        <w:tc>
          <w:tcPr>
            <w:tcW w:w="6977" w:type="dxa"/>
          </w:tcPr>
          <w:p>
            <w:pPr>
              <w:pStyle w:val="TableParagraph"/>
              <w:spacing w:before="4"/>
              <w:ind w:left="101"/>
              <w:rPr>
                <w:sz w:val="22"/>
              </w:rPr>
            </w:pPr>
            <w:r>
              <w:rPr>
                <w:sz w:val="22"/>
              </w:rPr>
              <w:t>Overall</w:t>
            </w:r>
            <w:r>
              <w:rPr>
                <w:spacing w:val="11"/>
                <w:sz w:val="22"/>
              </w:rPr>
              <w:t> </w:t>
            </w:r>
            <w:r>
              <w:rPr>
                <w:sz w:val="22"/>
              </w:rPr>
              <w:t>fermentation</w:t>
            </w:r>
            <w:r>
              <w:rPr>
                <w:spacing w:val="14"/>
                <w:sz w:val="22"/>
              </w:rPr>
              <w:t> </w:t>
            </w:r>
            <w:r>
              <w:rPr>
                <w:sz w:val="22"/>
              </w:rPr>
              <w:t>process</w:t>
            </w:r>
            <w:r>
              <w:rPr>
                <w:spacing w:val="13"/>
                <w:sz w:val="22"/>
              </w:rPr>
              <w:t> </w:t>
            </w:r>
            <w:r>
              <w:rPr>
                <w:sz w:val="22"/>
              </w:rPr>
              <w:t>of</w:t>
            </w:r>
            <w:r>
              <w:rPr>
                <w:spacing w:val="8"/>
                <w:sz w:val="22"/>
              </w:rPr>
              <w:t> </w:t>
            </w:r>
            <w:r>
              <w:rPr>
                <w:sz w:val="22"/>
              </w:rPr>
              <w:t>fruits</w:t>
            </w:r>
            <w:r>
              <w:rPr>
                <w:spacing w:val="11"/>
                <w:sz w:val="22"/>
              </w:rPr>
              <w:t> </w:t>
            </w:r>
            <w:r>
              <w:rPr>
                <w:sz w:val="22"/>
              </w:rPr>
              <w:t>and</w:t>
            </w:r>
            <w:r>
              <w:rPr>
                <w:spacing w:val="12"/>
                <w:sz w:val="22"/>
              </w:rPr>
              <w:t> </w:t>
            </w:r>
            <w:r>
              <w:rPr>
                <w:spacing w:val="-2"/>
                <w:sz w:val="22"/>
              </w:rPr>
              <w:t>vegetables.</w:t>
            </w:r>
          </w:p>
        </w:tc>
        <w:tc>
          <w:tcPr>
            <w:tcW w:w="1948" w:type="dxa"/>
          </w:tcPr>
          <w:p>
            <w:pPr>
              <w:pStyle w:val="TableParagraph"/>
              <w:spacing w:before="3"/>
              <w:ind w:left="824" w:right="824"/>
              <w:jc w:val="center"/>
              <w:rPr>
                <w:sz w:val="26"/>
              </w:rPr>
            </w:pPr>
            <w:r>
              <w:rPr>
                <w:spacing w:val="-5"/>
                <w:sz w:val="26"/>
              </w:rPr>
              <w:t>21</w:t>
            </w:r>
          </w:p>
        </w:tc>
      </w:tr>
      <w:tr>
        <w:trPr>
          <w:trHeight w:val="1380" w:hRule="atLeast"/>
        </w:trPr>
        <w:tc>
          <w:tcPr>
            <w:tcW w:w="1230" w:type="dxa"/>
          </w:tcPr>
          <w:p>
            <w:pPr>
              <w:pStyle w:val="TableParagraph"/>
              <w:spacing w:before="4"/>
              <w:ind w:left="10"/>
              <w:jc w:val="center"/>
              <w:rPr>
                <w:sz w:val="26"/>
              </w:rPr>
            </w:pPr>
            <w:r>
              <w:rPr>
                <w:w w:val="101"/>
                <w:sz w:val="26"/>
              </w:rPr>
              <w:t>3</w:t>
            </w:r>
          </w:p>
        </w:tc>
        <w:tc>
          <w:tcPr>
            <w:tcW w:w="6977" w:type="dxa"/>
          </w:tcPr>
          <w:p>
            <w:pPr>
              <w:pStyle w:val="TableParagraph"/>
              <w:spacing w:before="5"/>
              <w:ind w:left="101"/>
              <w:rPr>
                <w:sz w:val="22"/>
              </w:rPr>
            </w:pPr>
            <w:r>
              <w:rPr>
                <w:sz w:val="22"/>
              </w:rPr>
              <w:t>Basic</w:t>
            </w:r>
            <w:r>
              <w:rPr>
                <w:spacing w:val="11"/>
                <w:sz w:val="22"/>
              </w:rPr>
              <w:t> </w:t>
            </w:r>
            <w:r>
              <w:rPr>
                <w:sz w:val="22"/>
              </w:rPr>
              <w:t>characteristics</w:t>
            </w:r>
            <w:r>
              <w:rPr>
                <w:spacing w:val="13"/>
                <w:sz w:val="22"/>
              </w:rPr>
              <w:t> </w:t>
            </w:r>
            <w:r>
              <w:rPr>
                <w:sz w:val="22"/>
              </w:rPr>
              <w:t>of</w:t>
            </w:r>
            <w:r>
              <w:rPr>
                <w:spacing w:val="9"/>
                <w:sz w:val="22"/>
              </w:rPr>
              <w:t> </w:t>
            </w:r>
            <w:r>
              <w:rPr>
                <w:sz w:val="22"/>
              </w:rPr>
              <w:t>selection</w:t>
            </w:r>
            <w:r>
              <w:rPr>
                <w:spacing w:val="8"/>
                <w:sz w:val="22"/>
              </w:rPr>
              <w:t> </w:t>
            </w:r>
            <w:r>
              <w:rPr>
                <w:sz w:val="22"/>
              </w:rPr>
              <w:t>of</w:t>
            </w:r>
            <w:r>
              <w:rPr>
                <w:spacing w:val="10"/>
                <w:sz w:val="22"/>
              </w:rPr>
              <w:t> </w:t>
            </w:r>
            <w:r>
              <w:rPr>
                <w:sz w:val="22"/>
              </w:rPr>
              <w:t>a</w:t>
            </w:r>
            <w:r>
              <w:rPr>
                <w:spacing w:val="15"/>
                <w:sz w:val="22"/>
              </w:rPr>
              <w:t> </w:t>
            </w:r>
            <w:r>
              <w:rPr>
                <w:sz w:val="22"/>
              </w:rPr>
              <w:t>probiotic</w:t>
            </w:r>
            <w:r>
              <w:rPr>
                <w:spacing w:val="11"/>
                <w:sz w:val="22"/>
              </w:rPr>
              <w:t> </w:t>
            </w:r>
            <w:r>
              <w:rPr>
                <w:spacing w:val="-2"/>
                <w:sz w:val="22"/>
              </w:rPr>
              <w:t>strain.</w:t>
            </w:r>
          </w:p>
        </w:tc>
        <w:tc>
          <w:tcPr>
            <w:tcW w:w="1948" w:type="dxa"/>
          </w:tcPr>
          <w:p>
            <w:pPr>
              <w:pStyle w:val="TableParagraph"/>
              <w:spacing w:before="4"/>
              <w:ind w:left="824" w:right="824"/>
              <w:jc w:val="center"/>
              <w:rPr>
                <w:sz w:val="26"/>
              </w:rPr>
            </w:pPr>
            <w:r>
              <w:rPr>
                <w:spacing w:val="-5"/>
                <w:sz w:val="26"/>
              </w:rPr>
              <w:t>55</w:t>
            </w:r>
          </w:p>
        </w:tc>
      </w:tr>
      <w:tr>
        <w:trPr>
          <w:trHeight w:val="1236" w:hRule="atLeast"/>
        </w:trPr>
        <w:tc>
          <w:tcPr>
            <w:tcW w:w="1230" w:type="dxa"/>
          </w:tcPr>
          <w:p>
            <w:pPr>
              <w:pStyle w:val="TableParagraph"/>
              <w:spacing w:before="3"/>
              <w:ind w:left="10"/>
              <w:jc w:val="center"/>
              <w:rPr>
                <w:sz w:val="26"/>
              </w:rPr>
            </w:pPr>
            <w:r>
              <w:rPr>
                <w:w w:val="101"/>
                <w:sz w:val="26"/>
              </w:rPr>
              <w:t>4</w:t>
            </w:r>
          </w:p>
        </w:tc>
        <w:tc>
          <w:tcPr>
            <w:tcW w:w="6977" w:type="dxa"/>
          </w:tcPr>
          <w:p>
            <w:pPr>
              <w:pStyle w:val="TableParagraph"/>
              <w:spacing w:before="4"/>
              <w:ind w:left="101"/>
              <w:rPr>
                <w:sz w:val="22"/>
              </w:rPr>
            </w:pPr>
            <w:r>
              <w:rPr>
                <w:sz w:val="22"/>
              </w:rPr>
              <w:t>Beneficial</w:t>
            </w:r>
            <w:r>
              <w:rPr>
                <w:spacing w:val="9"/>
                <w:sz w:val="22"/>
              </w:rPr>
              <w:t> </w:t>
            </w:r>
            <w:r>
              <w:rPr>
                <w:sz w:val="22"/>
              </w:rPr>
              <w:t>effects</w:t>
            </w:r>
            <w:r>
              <w:rPr>
                <w:spacing w:val="15"/>
                <w:sz w:val="22"/>
              </w:rPr>
              <w:t> </w:t>
            </w:r>
            <w:r>
              <w:rPr>
                <w:sz w:val="22"/>
              </w:rPr>
              <w:t>of</w:t>
            </w:r>
            <w:r>
              <w:rPr>
                <w:spacing w:val="11"/>
                <w:sz w:val="22"/>
              </w:rPr>
              <w:t> </w:t>
            </w:r>
            <w:r>
              <w:rPr>
                <w:spacing w:val="-2"/>
                <w:sz w:val="22"/>
              </w:rPr>
              <w:t>probiotics</w:t>
            </w:r>
          </w:p>
        </w:tc>
        <w:tc>
          <w:tcPr>
            <w:tcW w:w="1948" w:type="dxa"/>
          </w:tcPr>
          <w:p>
            <w:pPr>
              <w:pStyle w:val="TableParagraph"/>
              <w:spacing w:before="3"/>
              <w:ind w:left="824" w:right="824"/>
              <w:jc w:val="center"/>
              <w:rPr>
                <w:sz w:val="26"/>
              </w:rPr>
            </w:pPr>
            <w:r>
              <w:rPr>
                <w:spacing w:val="-5"/>
                <w:sz w:val="26"/>
              </w:rPr>
              <w:t>60</w:t>
            </w:r>
          </w:p>
        </w:tc>
      </w:tr>
      <w:tr>
        <w:trPr>
          <w:trHeight w:val="1337" w:hRule="atLeast"/>
        </w:trPr>
        <w:tc>
          <w:tcPr>
            <w:tcW w:w="1230" w:type="dxa"/>
          </w:tcPr>
          <w:p>
            <w:pPr>
              <w:pStyle w:val="TableParagraph"/>
              <w:spacing w:before="4"/>
              <w:ind w:left="10"/>
              <w:jc w:val="center"/>
              <w:rPr>
                <w:sz w:val="26"/>
              </w:rPr>
            </w:pPr>
            <w:r>
              <w:rPr>
                <w:w w:val="101"/>
                <w:sz w:val="26"/>
              </w:rPr>
              <w:t>5</w:t>
            </w:r>
          </w:p>
        </w:tc>
        <w:tc>
          <w:tcPr>
            <w:tcW w:w="6977" w:type="dxa"/>
          </w:tcPr>
          <w:p>
            <w:pPr>
              <w:pStyle w:val="TableParagraph"/>
              <w:spacing w:before="5"/>
              <w:ind w:left="101"/>
              <w:rPr>
                <w:sz w:val="22"/>
              </w:rPr>
            </w:pPr>
            <w:r>
              <w:rPr>
                <w:sz w:val="22"/>
              </w:rPr>
              <w:t>Health</w:t>
            </w:r>
            <w:r>
              <w:rPr>
                <w:spacing w:val="10"/>
                <w:sz w:val="22"/>
              </w:rPr>
              <w:t> </w:t>
            </w:r>
            <w:r>
              <w:rPr>
                <w:sz w:val="22"/>
              </w:rPr>
              <w:t>Benefits</w:t>
            </w:r>
            <w:r>
              <w:rPr>
                <w:spacing w:val="11"/>
                <w:sz w:val="22"/>
              </w:rPr>
              <w:t> </w:t>
            </w:r>
            <w:r>
              <w:rPr>
                <w:sz w:val="22"/>
              </w:rPr>
              <w:t>of</w:t>
            </w:r>
            <w:r>
              <w:rPr>
                <w:spacing w:val="18"/>
                <w:sz w:val="22"/>
              </w:rPr>
              <w:t> </w:t>
            </w:r>
            <w:r>
              <w:rPr>
                <w:sz w:val="22"/>
              </w:rPr>
              <w:t>probiotics</w:t>
            </w:r>
            <w:r>
              <w:rPr>
                <w:spacing w:val="8"/>
                <w:sz w:val="22"/>
              </w:rPr>
              <w:t> </w:t>
            </w:r>
            <w:r>
              <w:rPr>
                <w:sz w:val="22"/>
              </w:rPr>
              <w:t>for</w:t>
            </w:r>
            <w:r>
              <w:rPr>
                <w:spacing w:val="13"/>
                <w:sz w:val="22"/>
              </w:rPr>
              <w:t> </w:t>
            </w:r>
            <w:r>
              <w:rPr>
                <w:sz w:val="22"/>
              </w:rPr>
              <w:t>human</w:t>
            </w:r>
            <w:r>
              <w:rPr>
                <w:spacing w:val="10"/>
                <w:sz w:val="22"/>
              </w:rPr>
              <w:t> </w:t>
            </w:r>
            <w:r>
              <w:rPr>
                <w:spacing w:val="-4"/>
                <w:sz w:val="22"/>
              </w:rPr>
              <w:t>body</w:t>
            </w:r>
          </w:p>
        </w:tc>
        <w:tc>
          <w:tcPr>
            <w:tcW w:w="1948" w:type="dxa"/>
          </w:tcPr>
          <w:p>
            <w:pPr>
              <w:pStyle w:val="TableParagraph"/>
              <w:spacing w:before="4"/>
              <w:ind w:left="824" w:right="824"/>
              <w:jc w:val="center"/>
              <w:rPr>
                <w:sz w:val="26"/>
              </w:rPr>
            </w:pPr>
            <w:r>
              <w:rPr>
                <w:spacing w:val="-5"/>
                <w:sz w:val="26"/>
              </w:rPr>
              <w:t>62</w:t>
            </w:r>
          </w:p>
        </w:tc>
      </w:tr>
    </w:tbl>
    <w:p>
      <w:pPr>
        <w:spacing w:after="0"/>
        <w:jc w:val="center"/>
        <w:rPr>
          <w:sz w:val="26"/>
        </w:rPr>
        <w:sectPr>
          <w:pgSz w:w="12240" w:h="15840"/>
          <w:pgMar w:top="1500" w:bottom="280" w:left="380" w:right="380"/>
        </w:sectPr>
      </w:pPr>
    </w:p>
    <w:p>
      <w:pPr>
        <w:spacing w:before="59"/>
        <w:ind w:left="1808" w:right="1814" w:firstLine="0"/>
        <w:jc w:val="center"/>
        <w:rPr>
          <w:b/>
          <w:sz w:val="30"/>
        </w:rPr>
      </w:pPr>
      <w:r>
        <w:rPr>
          <w:b/>
          <w:sz w:val="30"/>
        </w:rPr>
        <w:t>LIST</w:t>
      </w:r>
      <w:r>
        <w:rPr>
          <w:b/>
          <w:spacing w:val="45"/>
          <w:sz w:val="30"/>
        </w:rPr>
        <w:t> </w:t>
      </w:r>
      <w:r>
        <w:rPr>
          <w:b/>
          <w:sz w:val="30"/>
        </w:rPr>
        <w:t>OF</w:t>
      </w:r>
      <w:r>
        <w:rPr>
          <w:b/>
          <w:spacing w:val="48"/>
          <w:sz w:val="30"/>
        </w:rPr>
        <w:t> </w:t>
      </w:r>
      <w:r>
        <w:rPr>
          <w:b/>
          <w:spacing w:val="-2"/>
          <w:sz w:val="30"/>
        </w:rPr>
        <w:t>TABLES</w:t>
      </w:r>
    </w:p>
    <w:p>
      <w:pPr>
        <w:pStyle w:val="BodyText"/>
        <w:rPr>
          <w:b/>
          <w:sz w:val="20"/>
        </w:rPr>
      </w:pPr>
    </w:p>
    <w:p>
      <w:pPr>
        <w:pStyle w:val="BodyText"/>
        <w:rPr>
          <w:b/>
          <w:sz w:val="20"/>
        </w:rPr>
      </w:pPr>
    </w:p>
    <w:p>
      <w:pPr>
        <w:pStyle w:val="BodyText"/>
        <w:rPr>
          <w:b/>
          <w:sz w:val="20"/>
        </w:rPr>
      </w:pPr>
    </w:p>
    <w:p>
      <w:pPr>
        <w:pStyle w:val="BodyText"/>
        <w:spacing w:before="10" w:after="1"/>
        <w:rPr>
          <w:b/>
          <w:sz w:val="19"/>
        </w:rPr>
      </w:pPr>
    </w:p>
    <w:tbl>
      <w:tblPr>
        <w:tblW w:w="0" w:type="auto"/>
        <w:jc w:val="left"/>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50"/>
        <w:gridCol w:w="6400"/>
        <w:gridCol w:w="1778"/>
      </w:tblGrid>
      <w:tr>
        <w:trPr>
          <w:trHeight w:val="541" w:hRule="atLeast"/>
        </w:trPr>
        <w:tc>
          <w:tcPr>
            <w:tcW w:w="1550" w:type="dxa"/>
          </w:tcPr>
          <w:p>
            <w:pPr>
              <w:pStyle w:val="TableParagraph"/>
              <w:spacing w:before="4"/>
              <w:ind w:left="328"/>
              <w:rPr>
                <w:b/>
                <w:sz w:val="26"/>
              </w:rPr>
            </w:pPr>
            <w:r>
              <w:rPr>
                <w:b/>
                <w:spacing w:val="-2"/>
                <w:sz w:val="26"/>
              </w:rPr>
              <w:t>TABLE</w:t>
            </w:r>
          </w:p>
        </w:tc>
        <w:tc>
          <w:tcPr>
            <w:tcW w:w="6400" w:type="dxa"/>
          </w:tcPr>
          <w:p>
            <w:pPr>
              <w:pStyle w:val="TableParagraph"/>
              <w:spacing w:before="4"/>
              <w:ind w:left="100"/>
              <w:rPr>
                <w:b/>
                <w:sz w:val="26"/>
              </w:rPr>
            </w:pPr>
            <w:r>
              <w:rPr>
                <w:b/>
                <w:spacing w:val="-2"/>
                <w:sz w:val="26"/>
              </w:rPr>
              <w:t>DESCRIPTION</w:t>
            </w:r>
          </w:p>
        </w:tc>
        <w:tc>
          <w:tcPr>
            <w:tcW w:w="1778" w:type="dxa"/>
          </w:tcPr>
          <w:p>
            <w:pPr>
              <w:pStyle w:val="TableParagraph"/>
              <w:spacing w:before="4"/>
              <w:ind w:left="511" w:right="509"/>
              <w:jc w:val="center"/>
              <w:rPr>
                <w:b/>
                <w:sz w:val="26"/>
              </w:rPr>
            </w:pPr>
            <w:r>
              <w:rPr>
                <w:b/>
                <w:spacing w:val="-4"/>
                <w:sz w:val="26"/>
              </w:rPr>
              <w:t>PAGE</w:t>
            </w:r>
          </w:p>
        </w:tc>
      </w:tr>
      <w:tr>
        <w:trPr>
          <w:trHeight w:val="1175" w:hRule="atLeast"/>
        </w:trPr>
        <w:tc>
          <w:tcPr>
            <w:tcW w:w="1550" w:type="dxa"/>
          </w:tcPr>
          <w:p>
            <w:pPr>
              <w:pStyle w:val="TableParagraph"/>
              <w:spacing w:before="5"/>
              <w:ind w:right="88"/>
              <w:jc w:val="right"/>
              <w:rPr>
                <w:sz w:val="22"/>
              </w:rPr>
            </w:pPr>
            <w:r>
              <w:rPr>
                <w:w w:val="102"/>
                <w:sz w:val="22"/>
              </w:rPr>
              <w:t>1</w:t>
            </w:r>
          </w:p>
        </w:tc>
        <w:tc>
          <w:tcPr>
            <w:tcW w:w="6400" w:type="dxa"/>
          </w:tcPr>
          <w:p>
            <w:pPr>
              <w:pStyle w:val="TableParagraph"/>
              <w:spacing w:line="247" w:lineRule="auto" w:before="5"/>
              <w:ind w:left="101" w:firstLine="58"/>
              <w:rPr>
                <w:sz w:val="22"/>
              </w:rPr>
            </w:pPr>
            <w:r>
              <w:rPr>
                <w:sz w:val="22"/>
              </w:rPr>
              <w:t>Examples of traditional fermented fruits and vegetables, which are used in various parts of Asian subcontinent.</w:t>
            </w:r>
          </w:p>
        </w:tc>
        <w:tc>
          <w:tcPr>
            <w:tcW w:w="1778" w:type="dxa"/>
          </w:tcPr>
          <w:p>
            <w:pPr>
              <w:pStyle w:val="TableParagraph"/>
              <w:spacing w:before="5"/>
              <w:ind w:left="511" w:right="502"/>
              <w:jc w:val="center"/>
              <w:rPr>
                <w:sz w:val="22"/>
              </w:rPr>
            </w:pPr>
            <w:r>
              <w:rPr>
                <w:spacing w:val="-5"/>
                <w:sz w:val="22"/>
              </w:rPr>
              <w:t>11</w:t>
            </w:r>
          </w:p>
        </w:tc>
      </w:tr>
      <w:tr>
        <w:trPr>
          <w:trHeight w:val="1175" w:hRule="atLeast"/>
        </w:trPr>
        <w:tc>
          <w:tcPr>
            <w:tcW w:w="1550" w:type="dxa"/>
          </w:tcPr>
          <w:p>
            <w:pPr>
              <w:pStyle w:val="TableParagraph"/>
              <w:spacing w:before="5"/>
              <w:ind w:right="88"/>
              <w:jc w:val="right"/>
              <w:rPr>
                <w:sz w:val="22"/>
              </w:rPr>
            </w:pPr>
            <w:r>
              <w:rPr>
                <w:w w:val="102"/>
                <w:sz w:val="22"/>
              </w:rPr>
              <w:t>2</w:t>
            </w:r>
          </w:p>
        </w:tc>
        <w:tc>
          <w:tcPr>
            <w:tcW w:w="6400" w:type="dxa"/>
          </w:tcPr>
          <w:p>
            <w:pPr>
              <w:pStyle w:val="TableParagraph"/>
              <w:spacing w:line="244" w:lineRule="auto" w:before="5"/>
              <w:ind w:left="101"/>
              <w:rPr>
                <w:sz w:val="22"/>
              </w:rPr>
            </w:pPr>
            <w:r>
              <w:rPr>
                <w:sz w:val="22"/>
              </w:rPr>
              <w:t>Nutritive values and scientific names of fruits and vegetables mostly used for lactic acid fermentation.</w:t>
            </w:r>
          </w:p>
        </w:tc>
        <w:tc>
          <w:tcPr>
            <w:tcW w:w="1778" w:type="dxa"/>
          </w:tcPr>
          <w:p>
            <w:pPr>
              <w:pStyle w:val="TableParagraph"/>
              <w:spacing w:before="5"/>
              <w:ind w:left="511" w:right="502"/>
              <w:jc w:val="center"/>
              <w:rPr>
                <w:sz w:val="22"/>
              </w:rPr>
            </w:pPr>
            <w:r>
              <w:rPr>
                <w:spacing w:val="-5"/>
                <w:sz w:val="22"/>
              </w:rPr>
              <w:t>24</w:t>
            </w:r>
          </w:p>
        </w:tc>
      </w:tr>
    </w:tbl>
    <w:p>
      <w:pPr>
        <w:spacing w:after="0"/>
        <w:jc w:val="center"/>
        <w:rPr>
          <w:sz w:val="22"/>
        </w:rPr>
        <w:sectPr>
          <w:pgSz w:w="12240" w:h="15840"/>
          <w:pgMar w:top="1300" w:bottom="280" w:left="380" w:right="380"/>
        </w:sectPr>
      </w:pPr>
    </w:p>
    <w:p>
      <w:pPr>
        <w:pStyle w:val="Heading3"/>
        <w:spacing w:before="60"/>
        <w:ind w:left="1808" w:right="1811"/>
        <w:jc w:val="center"/>
      </w:pPr>
      <w:r>
        <w:rPr>
          <w:spacing w:val="-2"/>
        </w:rPr>
        <w:t>ABSTRACT</w:t>
      </w:r>
    </w:p>
    <w:p>
      <w:pPr>
        <w:pStyle w:val="BodyText"/>
        <w:spacing w:before="5"/>
        <w:rPr>
          <w:b/>
          <w:sz w:val="43"/>
        </w:rPr>
      </w:pPr>
    </w:p>
    <w:p>
      <w:pPr>
        <w:pStyle w:val="BodyText"/>
        <w:spacing w:line="480" w:lineRule="auto" w:before="1"/>
        <w:ind w:left="1060" w:right="1063"/>
        <w:jc w:val="both"/>
      </w:pPr>
      <w:r>
        <w:rPr/>
        <w:t>As</w:t>
      </w:r>
      <w:r>
        <w:rPr>
          <w:spacing w:val="-14"/>
        </w:rPr>
        <w:t> </w:t>
      </w:r>
      <w:r>
        <w:rPr/>
        <w:t>world</w:t>
      </w:r>
      <w:r>
        <w:rPr>
          <w:spacing w:val="-12"/>
        </w:rPr>
        <w:t> </w:t>
      </w:r>
      <w:r>
        <w:rPr/>
        <w:t>population</w:t>
      </w:r>
      <w:r>
        <w:rPr>
          <w:spacing w:val="-14"/>
        </w:rPr>
        <w:t> </w:t>
      </w:r>
      <w:r>
        <w:rPr/>
        <w:t>increases,</w:t>
      </w:r>
      <w:r>
        <w:rPr>
          <w:spacing w:val="-14"/>
        </w:rPr>
        <w:t> </w:t>
      </w:r>
      <w:r>
        <w:rPr/>
        <w:t>fermentation</w:t>
      </w:r>
      <w:r>
        <w:rPr>
          <w:spacing w:val="-14"/>
        </w:rPr>
        <w:t> </w:t>
      </w:r>
      <w:r>
        <w:rPr/>
        <w:t>is</w:t>
      </w:r>
      <w:r>
        <w:rPr>
          <w:spacing w:val="-12"/>
        </w:rPr>
        <w:t> </w:t>
      </w:r>
      <w:r>
        <w:rPr/>
        <w:t>expected</w:t>
      </w:r>
      <w:r>
        <w:rPr>
          <w:spacing w:val="-14"/>
        </w:rPr>
        <w:t> </w:t>
      </w:r>
      <w:r>
        <w:rPr/>
        <w:t>to</w:t>
      </w:r>
      <w:r>
        <w:rPr>
          <w:spacing w:val="-14"/>
        </w:rPr>
        <w:t> </w:t>
      </w:r>
      <w:r>
        <w:rPr/>
        <w:t>become</w:t>
      </w:r>
      <w:r>
        <w:rPr>
          <w:spacing w:val="-13"/>
        </w:rPr>
        <w:t> </w:t>
      </w:r>
      <w:r>
        <w:rPr/>
        <w:t>an</w:t>
      </w:r>
      <w:r>
        <w:rPr>
          <w:spacing w:val="-12"/>
        </w:rPr>
        <w:t> </w:t>
      </w:r>
      <w:r>
        <w:rPr/>
        <w:t>important</w:t>
      </w:r>
      <w:r>
        <w:rPr>
          <w:spacing w:val="-12"/>
        </w:rPr>
        <w:t> </w:t>
      </w:r>
      <w:r>
        <w:rPr/>
        <w:t>role</w:t>
      </w:r>
      <w:r>
        <w:rPr>
          <w:spacing w:val="-10"/>
        </w:rPr>
        <w:t> </w:t>
      </w:r>
      <w:r>
        <w:rPr/>
        <w:t>in</w:t>
      </w:r>
      <w:r>
        <w:rPr>
          <w:spacing w:val="-14"/>
        </w:rPr>
        <w:t> </w:t>
      </w:r>
      <w:r>
        <w:rPr/>
        <w:t>preserving fresh vegetables, fruits, and other food items for feeding humanity in developing countries. However,</w:t>
      </w:r>
      <w:r>
        <w:rPr>
          <w:spacing w:val="-15"/>
        </w:rPr>
        <w:t> </w:t>
      </w:r>
      <w:r>
        <w:rPr/>
        <w:t>several</w:t>
      </w:r>
      <w:r>
        <w:rPr>
          <w:spacing w:val="-15"/>
        </w:rPr>
        <w:t> </w:t>
      </w:r>
      <w:r>
        <w:rPr/>
        <w:t>fermented</w:t>
      </w:r>
      <w:r>
        <w:rPr>
          <w:spacing w:val="-15"/>
        </w:rPr>
        <w:t> </w:t>
      </w:r>
      <w:r>
        <w:rPr/>
        <w:t>fruits</w:t>
      </w:r>
      <w:r>
        <w:rPr>
          <w:spacing w:val="-15"/>
        </w:rPr>
        <w:t> </w:t>
      </w:r>
      <w:r>
        <w:rPr/>
        <w:t>and</w:t>
      </w:r>
      <w:r>
        <w:rPr>
          <w:spacing w:val="-15"/>
        </w:rPr>
        <w:t> </w:t>
      </w:r>
      <w:r>
        <w:rPr/>
        <w:t>vegetables</w:t>
      </w:r>
      <w:r>
        <w:rPr>
          <w:spacing w:val="-15"/>
        </w:rPr>
        <w:t> </w:t>
      </w:r>
      <w:r>
        <w:rPr/>
        <w:t>products</w:t>
      </w:r>
      <w:r>
        <w:rPr>
          <w:spacing w:val="-15"/>
        </w:rPr>
        <w:t> </w:t>
      </w:r>
      <w:r>
        <w:rPr/>
        <w:t>(Sauerkraut,</w:t>
      </w:r>
      <w:r>
        <w:rPr>
          <w:spacing w:val="-15"/>
        </w:rPr>
        <w:t> </w:t>
      </w:r>
      <w:r>
        <w:rPr/>
        <w:t>Kimchi,</w:t>
      </w:r>
      <w:r>
        <w:rPr>
          <w:spacing w:val="-15"/>
        </w:rPr>
        <w:t> </w:t>
      </w:r>
      <w:r>
        <w:rPr/>
        <w:t>Gundruk,</w:t>
      </w:r>
      <w:r>
        <w:rPr>
          <w:spacing w:val="-15"/>
        </w:rPr>
        <w:t> </w:t>
      </w:r>
      <w:r>
        <w:rPr/>
        <w:t>Khalpi, Sinki, etc.) have a long history in human nutrition from ancient ages and are associated with the several social aspects of different communities. Among the food items, fruits and vegetables are easily perishable commodities due to their high-water activity and nutritive values. These conditions are more critical in tropical and subtropical countries which favour the growth of spoilage causing microorganisms. Fermentation increases shelf life of fruits and vegetables and also enhances several beneficial properties, including nutritive value and flavours, and reduces toxicity. Fermented fruits and vegetables can be used as a potential source of probiotics as they harbour several lactic acid bacteria. As a whole, the traditionally fermented fruits and vegetables not</w:t>
      </w:r>
      <w:r>
        <w:rPr>
          <w:spacing w:val="-4"/>
        </w:rPr>
        <w:t> </w:t>
      </w:r>
      <w:r>
        <w:rPr/>
        <w:t>only</w:t>
      </w:r>
      <w:r>
        <w:rPr>
          <w:spacing w:val="-6"/>
        </w:rPr>
        <w:t> </w:t>
      </w:r>
      <w:r>
        <w:rPr/>
        <w:t>serve as</w:t>
      </w:r>
      <w:r>
        <w:rPr>
          <w:spacing w:val="-4"/>
        </w:rPr>
        <w:t> </w:t>
      </w:r>
      <w:r>
        <w:rPr/>
        <w:t>food</w:t>
      </w:r>
      <w:r>
        <w:rPr>
          <w:spacing w:val="-4"/>
        </w:rPr>
        <w:t> </w:t>
      </w:r>
      <w:r>
        <w:rPr/>
        <w:t>supplements</w:t>
      </w:r>
      <w:r>
        <w:rPr>
          <w:spacing w:val="-4"/>
        </w:rPr>
        <w:t> </w:t>
      </w:r>
      <w:r>
        <w:rPr/>
        <w:t>but</w:t>
      </w:r>
      <w:r>
        <w:rPr>
          <w:spacing w:val="-6"/>
        </w:rPr>
        <w:t> </w:t>
      </w:r>
      <w:r>
        <w:rPr/>
        <w:t>also</w:t>
      </w:r>
      <w:r>
        <w:rPr>
          <w:spacing w:val="-1"/>
        </w:rPr>
        <w:t> </w:t>
      </w:r>
      <w:r>
        <w:rPr/>
        <w:t>attribute</w:t>
      </w:r>
      <w:r>
        <w:rPr>
          <w:spacing w:val="-2"/>
        </w:rPr>
        <w:t> </w:t>
      </w:r>
      <w:r>
        <w:rPr/>
        <w:t>towards</w:t>
      </w:r>
      <w:r>
        <w:rPr>
          <w:spacing w:val="-1"/>
        </w:rPr>
        <w:t> </w:t>
      </w:r>
      <w:r>
        <w:rPr/>
        <w:t>health</w:t>
      </w:r>
      <w:r>
        <w:rPr>
          <w:spacing w:val="-1"/>
        </w:rPr>
        <w:t> </w:t>
      </w:r>
      <w:r>
        <w:rPr/>
        <w:t>benefits.</w:t>
      </w:r>
      <w:r>
        <w:rPr>
          <w:spacing w:val="-4"/>
        </w:rPr>
        <w:t> </w:t>
      </w:r>
      <w:r>
        <w:rPr/>
        <w:t>This</w:t>
      </w:r>
      <w:r>
        <w:rPr>
          <w:spacing w:val="-4"/>
        </w:rPr>
        <w:t> </w:t>
      </w:r>
      <w:r>
        <w:rPr/>
        <w:t>review</w:t>
      </w:r>
      <w:r>
        <w:rPr>
          <w:spacing w:val="-4"/>
        </w:rPr>
        <w:t> </w:t>
      </w:r>
      <w:r>
        <w:rPr/>
        <w:t>aims</w:t>
      </w:r>
      <w:r>
        <w:rPr>
          <w:spacing w:val="-6"/>
        </w:rPr>
        <w:t> </w:t>
      </w:r>
      <w:r>
        <w:rPr/>
        <w:t>to describe</w:t>
      </w:r>
      <w:r>
        <w:rPr>
          <w:spacing w:val="-15"/>
        </w:rPr>
        <w:t> </w:t>
      </w:r>
      <w:r>
        <w:rPr/>
        <w:t>some</w:t>
      </w:r>
      <w:r>
        <w:rPr>
          <w:spacing w:val="-15"/>
        </w:rPr>
        <w:t> </w:t>
      </w:r>
      <w:r>
        <w:rPr/>
        <w:t>important</w:t>
      </w:r>
      <w:r>
        <w:rPr>
          <w:spacing w:val="-15"/>
        </w:rPr>
        <w:t> </w:t>
      </w:r>
      <w:r>
        <w:rPr/>
        <w:t>Asian</w:t>
      </w:r>
      <w:r>
        <w:rPr>
          <w:spacing w:val="-15"/>
        </w:rPr>
        <w:t> </w:t>
      </w:r>
      <w:r>
        <w:rPr/>
        <w:t>fermented</w:t>
      </w:r>
      <w:r>
        <w:rPr>
          <w:spacing w:val="-15"/>
        </w:rPr>
        <w:t> </w:t>
      </w:r>
      <w:r>
        <w:rPr/>
        <w:t>fruits</w:t>
      </w:r>
      <w:r>
        <w:rPr>
          <w:spacing w:val="-15"/>
        </w:rPr>
        <w:t> </w:t>
      </w:r>
      <w:r>
        <w:rPr/>
        <w:t>and</w:t>
      </w:r>
      <w:r>
        <w:rPr>
          <w:spacing w:val="-15"/>
        </w:rPr>
        <w:t> </w:t>
      </w:r>
      <w:r>
        <w:rPr/>
        <w:t>vegetables</w:t>
      </w:r>
      <w:r>
        <w:rPr>
          <w:spacing w:val="-15"/>
        </w:rPr>
        <w:t> </w:t>
      </w:r>
      <w:r>
        <w:rPr/>
        <w:t>and</w:t>
      </w:r>
      <w:r>
        <w:rPr>
          <w:spacing w:val="-15"/>
        </w:rPr>
        <w:t> </w:t>
      </w:r>
      <w:r>
        <w:rPr/>
        <w:t>their</w:t>
      </w:r>
      <w:r>
        <w:rPr>
          <w:spacing w:val="-15"/>
        </w:rPr>
        <w:t> </w:t>
      </w:r>
      <w:r>
        <w:rPr/>
        <w:t>significance</w:t>
      </w:r>
      <w:r>
        <w:rPr>
          <w:spacing w:val="-15"/>
        </w:rPr>
        <w:t> </w:t>
      </w:r>
      <w:r>
        <w:rPr/>
        <w:t>as</w:t>
      </w:r>
      <w:r>
        <w:rPr>
          <w:spacing w:val="-15"/>
        </w:rPr>
        <w:t> </w:t>
      </w:r>
      <w:r>
        <w:rPr/>
        <w:t>a</w:t>
      </w:r>
      <w:r>
        <w:rPr>
          <w:spacing w:val="-14"/>
        </w:rPr>
        <w:t> </w:t>
      </w:r>
      <w:r>
        <w:rPr/>
        <w:t>potential source of probiotics.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4"/>
        </w:rPr>
      </w:pPr>
      <w:r>
        <w:rPr/>
        <w:pict>
          <v:rect style="position:absolute;margin-left:70.560005pt;margin-top:9.699316pt;width:470.879986pt;height:.480011pt;mso-position-horizontal-relative:page;mso-position-vertical-relative:paragraph;z-index:-15727616;mso-wrap-distance-left:0;mso-wrap-distance-right:0" id="docshape1" filled="true" fillcolor="#d8d8d8" stroked="false">
            <v:fill type="solid"/>
            <w10:wrap type="topAndBottom"/>
          </v:rect>
        </w:pict>
      </w:r>
    </w:p>
    <w:p>
      <w:pPr>
        <w:spacing w:after="0"/>
        <w:rPr>
          <w:sz w:val="14"/>
        </w:rPr>
        <w:sectPr>
          <w:pgSz w:w="12240" w:h="15840"/>
          <w:pgMar w:top="1380" w:bottom="280" w:left="380" w:right="380"/>
        </w:sectPr>
      </w:pPr>
    </w:p>
    <w:p>
      <w:pPr>
        <w:pStyle w:val="BodyText"/>
        <w:spacing w:before="5"/>
        <w:rPr>
          <w:sz w:val="13"/>
        </w:rPr>
      </w:pPr>
    </w:p>
    <w:p>
      <w:pPr>
        <w:pStyle w:val="Heading1"/>
        <w:numPr>
          <w:ilvl w:val="0"/>
          <w:numId w:val="4"/>
        </w:numPr>
        <w:tabs>
          <w:tab w:pos="1300" w:val="left" w:leader="none"/>
        </w:tabs>
        <w:spacing w:line="240" w:lineRule="auto" w:before="86" w:after="0"/>
        <w:ind w:left="1299" w:right="0" w:hanging="240"/>
        <w:jc w:val="left"/>
      </w:pPr>
      <w:bookmarkStart w:name="_TOC_250023" w:id="1"/>
      <w:bookmarkEnd w:id="1"/>
      <w:r>
        <w:rPr>
          <w:spacing w:val="-2"/>
        </w:rPr>
        <w:t>INTRODUCTION</w:t>
      </w:r>
    </w:p>
    <w:p>
      <w:pPr>
        <w:pStyle w:val="BodyText"/>
        <w:rPr>
          <w:b/>
          <w:sz w:val="34"/>
        </w:rPr>
      </w:pPr>
    </w:p>
    <w:p>
      <w:pPr>
        <w:pStyle w:val="BodyText"/>
        <w:rPr>
          <w:b/>
          <w:sz w:val="34"/>
        </w:rPr>
      </w:pPr>
    </w:p>
    <w:p>
      <w:pPr>
        <w:pStyle w:val="BodyText"/>
        <w:spacing w:line="480" w:lineRule="auto" w:before="280"/>
        <w:ind w:left="1060" w:right="1063"/>
        <w:jc w:val="both"/>
      </w:pPr>
      <w:r>
        <w:rPr/>
        <w:t>Fermented</w:t>
      </w:r>
      <w:r>
        <w:rPr>
          <w:spacing w:val="-6"/>
        </w:rPr>
        <w:t> </w:t>
      </w:r>
      <w:r>
        <w:rPr/>
        <w:t>foods</w:t>
      </w:r>
      <w:r>
        <w:rPr>
          <w:spacing w:val="-6"/>
        </w:rPr>
        <w:t> </w:t>
      </w:r>
      <w:r>
        <w:rPr/>
        <w:t>and</w:t>
      </w:r>
      <w:r>
        <w:rPr>
          <w:spacing w:val="-6"/>
        </w:rPr>
        <w:t> </w:t>
      </w:r>
      <w:r>
        <w:rPr/>
        <w:t>beverages</w:t>
      </w:r>
      <w:r>
        <w:rPr>
          <w:spacing w:val="-6"/>
        </w:rPr>
        <w:t> </w:t>
      </w:r>
      <w:r>
        <w:rPr/>
        <w:t>have</w:t>
      </w:r>
      <w:r>
        <w:rPr>
          <w:spacing w:val="-5"/>
        </w:rPr>
        <w:t> </w:t>
      </w:r>
      <w:r>
        <w:rPr/>
        <w:t>heterogeneity</w:t>
      </w:r>
      <w:r>
        <w:rPr>
          <w:spacing w:val="-8"/>
        </w:rPr>
        <w:t> </w:t>
      </w:r>
      <w:r>
        <w:rPr/>
        <w:t>of</w:t>
      </w:r>
      <w:r>
        <w:rPr>
          <w:spacing w:val="-2"/>
        </w:rPr>
        <w:t> </w:t>
      </w:r>
      <w:r>
        <w:rPr/>
        <w:t>traditions</w:t>
      </w:r>
      <w:r>
        <w:rPr>
          <w:spacing w:val="-6"/>
        </w:rPr>
        <w:t> </w:t>
      </w:r>
      <w:r>
        <w:rPr/>
        <w:t>and</w:t>
      </w:r>
      <w:r>
        <w:rPr>
          <w:spacing w:val="-6"/>
        </w:rPr>
        <w:t> </w:t>
      </w:r>
      <w:r>
        <w:rPr/>
        <w:t>cultural</w:t>
      </w:r>
      <w:r>
        <w:rPr>
          <w:spacing w:val="-6"/>
        </w:rPr>
        <w:t> </w:t>
      </w:r>
      <w:r>
        <w:rPr/>
        <w:t>preferences</w:t>
      </w:r>
      <w:r>
        <w:rPr>
          <w:spacing w:val="-6"/>
        </w:rPr>
        <w:t> </w:t>
      </w:r>
      <w:r>
        <w:rPr/>
        <w:t>found</w:t>
      </w:r>
      <w:r>
        <w:rPr>
          <w:spacing w:val="-6"/>
        </w:rPr>
        <w:t> </w:t>
      </w:r>
      <w:r>
        <w:rPr/>
        <w:t>in the</w:t>
      </w:r>
      <w:r>
        <w:rPr>
          <w:spacing w:val="-9"/>
        </w:rPr>
        <w:t> </w:t>
      </w:r>
      <w:r>
        <w:rPr/>
        <w:t>different</w:t>
      </w:r>
      <w:r>
        <w:rPr>
          <w:spacing w:val="-11"/>
        </w:rPr>
        <w:t> </w:t>
      </w:r>
      <w:r>
        <w:rPr/>
        <w:t>geographical</w:t>
      </w:r>
      <w:r>
        <w:rPr>
          <w:spacing w:val="-11"/>
        </w:rPr>
        <w:t> </w:t>
      </w:r>
      <w:r>
        <w:rPr/>
        <w:t>areas,</w:t>
      </w:r>
      <w:r>
        <w:rPr>
          <w:spacing w:val="-11"/>
        </w:rPr>
        <w:t> </w:t>
      </w:r>
      <w:r>
        <w:rPr/>
        <w:t>where</w:t>
      </w:r>
      <w:r>
        <w:rPr>
          <w:spacing w:val="-9"/>
        </w:rPr>
        <w:t> </w:t>
      </w:r>
      <w:r>
        <w:rPr/>
        <w:t>they</w:t>
      </w:r>
      <w:r>
        <w:rPr>
          <w:spacing w:val="-12"/>
        </w:rPr>
        <w:t> </w:t>
      </w:r>
      <w:r>
        <w:rPr/>
        <w:t>are</w:t>
      </w:r>
      <w:r>
        <w:rPr>
          <w:spacing w:val="-9"/>
        </w:rPr>
        <w:t> </w:t>
      </w:r>
      <w:r>
        <w:rPr/>
        <w:t>produced.</w:t>
      </w:r>
      <w:r>
        <w:rPr>
          <w:spacing w:val="-11"/>
        </w:rPr>
        <w:t> </w:t>
      </w:r>
      <w:r>
        <w:rPr/>
        <w:t>Fermentation</w:t>
      </w:r>
      <w:r>
        <w:rPr>
          <w:spacing w:val="-11"/>
        </w:rPr>
        <w:t> </w:t>
      </w:r>
      <w:r>
        <w:rPr/>
        <w:t>has</w:t>
      </w:r>
      <w:r>
        <w:rPr>
          <w:spacing w:val="-12"/>
        </w:rPr>
        <w:t> </w:t>
      </w:r>
      <w:r>
        <w:rPr/>
        <w:t>enabled</w:t>
      </w:r>
      <w:r>
        <w:rPr>
          <w:spacing w:val="-11"/>
        </w:rPr>
        <w:t> </w:t>
      </w:r>
      <w:r>
        <w:rPr/>
        <w:t>our</w:t>
      </w:r>
      <w:r>
        <w:rPr>
          <w:spacing w:val="-11"/>
        </w:rPr>
        <w:t> </w:t>
      </w:r>
      <w:r>
        <w:rPr/>
        <w:t>ancestors in temperate and cooler regions to survive during the winter season and those in the tropics to survive drought periods. Fermentation is a slow decomposition process of organic substances induced by microorganisms or enzymes that essentially convert carbohydrates to alcohols or organic</w:t>
      </w:r>
      <w:r>
        <w:rPr>
          <w:spacing w:val="-15"/>
        </w:rPr>
        <w:t> </w:t>
      </w:r>
      <w:r>
        <w:rPr/>
        <w:t>acids.</w:t>
      </w:r>
      <w:r>
        <w:rPr>
          <w:spacing w:val="-15"/>
        </w:rPr>
        <w:t> </w:t>
      </w:r>
      <w:r>
        <w:rPr/>
        <w:t>In</w:t>
      </w:r>
      <w:r>
        <w:rPr>
          <w:spacing w:val="-15"/>
        </w:rPr>
        <w:t> </w:t>
      </w:r>
      <w:r>
        <w:rPr/>
        <w:t>many</w:t>
      </w:r>
      <w:r>
        <w:rPr>
          <w:spacing w:val="-15"/>
        </w:rPr>
        <w:t> </w:t>
      </w:r>
      <w:r>
        <w:rPr/>
        <w:t>instances,</w:t>
      </w:r>
      <w:r>
        <w:rPr>
          <w:spacing w:val="-15"/>
        </w:rPr>
        <w:t> </w:t>
      </w:r>
      <w:r>
        <w:rPr/>
        <w:t>production</w:t>
      </w:r>
      <w:r>
        <w:rPr>
          <w:spacing w:val="-15"/>
        </w:rPr>
        <w:t> </w:t>
      </w:r>
      <w:r>
        <w:rPr/>
        <w:t>methods</w:t>
      </w:r>
      <w:r>
        <w:rPr>
          <w:spacing w:val="-15"/>
        </w:rPr>
        <w:t> </w:t>
      </w:r>
      <w:r>
        <w:rPr/>
        <w:t>of</w:t>
      </w:r>
      <w:r>
        <w:rPr>
          <w:spacing w:val="-15"/>
        </w:rPr>
        <w:t> </w:t>
      </w:r>
      <w:r>
        <w:rPr/>
        <w:t>different</w:t>
      </w:r>
      <w:r>
        <w:rPr>
          <w:spacing w:val="-15"/>
        </w:rPr>
        <w:t> </w:t>
      </w:r>
      <w:r>
        <w:rPr/>
        <w:t>traditional</w:t>
      </w:r>
      <w:r>
        <w:rPr>
          <w:spacing w:val="-15"/>
        </w:rPr>
        <w:t> </w:t>
      </w:r>
      <w:r>
        <w:rPr/>
        <w:t>fermented</w:t>
      </w:r>
      <w:r>
        <w:rPr>
          <w:spacing w:val="-15"/>
        </w:rPr>
        <w:t> </w:t>
      </w:r>
      <w:r>
        <w:rPr/>
        <w:t>foods</w:t>
      </w:r>
      <w:r>
        <w:rPr>
          <w:spacing w:val="-15"/>
        </w:rPr>
        <w:t> </w:t>
      </w:r>
      <w:r>
        <w:rPr/>
        <w:t>were unknown and passed down to subsequent generations as</w:t>
      </w:r>
      <w:r>
        <w:rPr>
          <w:spacing w:val="-1"/>
        </w:rPr>
        <w:t> </w:t>
      </w:r>
      <w:r>
        <w:rPr/>
        <w:t>family</w:t>
      </w:r>
      <w:r>
        <w:rPr>
          <w:spacing w:val="-1"/>
        </w:rPr>
        <w:t> </w:t>
      </w:r>
      <w:r>
        <w:rPr/>
        <w:t>traditions.</w:t>
      </w:r>
      <w:r>
        <w:rPr>
          <w:spacing w:val="-1"/>
        </w:rPr>
        <w:t> </w:t>
      </w:r>
      <w:r>
        <w:rPr/>
        <w:t>Drying</w:t>
      </w:r>
      <w:r>
        <w:rPr>
          <w:spacing w:val="-1"/>
        </w:rPr>
        <w:t> </w:t>
      </w:r>
      <w:r>
        <w:rPr/>
        <w:t>and salting</w:t>
      </w:r>
      <w:r>
        <w:rPr>
          <w:spacing w:val="-1"/>
        </w:rPr>
        <w:t> </w:t>
      </w:r>
      <w:r>
        <w:rPr/>
        <w:t>are common fermentation practices in the oldest methods of food preservation. Fermentation processes</w:t>
      </w:r>
      <w:r>
        <w:rPr>
          <w:spacing w:val="-4"/>
        </w:rPr>
        <w:t> </w:t>
      </w:r>
      <w:r>
        <w:rPr/>
        <w:t>are</w:t>
      </w:r>
      <w:r>
        <w:rPr>
          <w:spacing w:val="-2"/>
        </w:rPr>
        <w:t> </w:t>
      </w:r>
      <w:r>
        <w:rPr/>
        <w:t>believed</w:t>
      </w:r>
      <w:r>
        <w:rPr>
          <w:spacing w:val="-4"/>
        </w:rPr>
        <w:t> </w:t>
      </w:r>
      <w:r>
        <w:rPr/>
        <w:t>to</w:t>
      </w:r>
      <w:r>
        <w:rPr>
          <w:spacing w:val="-6"/>
        </w:rPr>
        <w:t> </w:t>
      </w:r>
      <w:r>
        <w:rPr/>
        <w:t>have</w:t>
      </w:r>
      <w:r>
        <w:rPr>
          <w:spacing w:val="-2"/>
        </w:rPr>
        <w:t> </w:t>
      </w:r>
      <w:r>
        <w:rPr/>
        <w:t>been</w:t>
      </w:r>
      <w:r>
        <w:rPr>
          <w:spacing w:val="-4"/>
        </w:rPr>
        <w:t> </w:t>
      </w:r>
      <w:r>
        <w:rPr/>
        <w:t>developed</w:t>
      </w:r>
      <w:r>
        <w:rPr>
          <w:spacing w:val="-1"/>
        </w:rPr>
        <w:t> </w:t>
      </w:r>
      <w:r>
        <w:rPr/>
        <w:t>in</w:t>
      </w:r>
      <w:r>
        <w:rPr>
          <w:spacing w:val="-4"/>
        </w:rPr>
        <w:t> </w:t>
      </w:r>
      <w:r>
        <w:rPr/>
        <w:t>order</w:t>
      </w:r>
      <w:r>
        <w:rPr>
          <w:spacing w:val="-6"/>
        </w:rPr>
        <w:t> </w:t>
      </w:r>
      <w:r>
        <w:rPr/>
        <w:t>to</w:t>
      </w:r>
      <w:r>
        <w:rPr>
          <w:spacing w:val="-1"/>
        </w:rPr>
        <w:t> </w:t>
      </w:r>
      <w:r>
        <w:rPr/>
        <w:t>preserve</w:t>
      </w:r>
      <w:r>
        <w:rPr>
          <w:spacing w:val="-2"/>
        </w:rPr>
        <w:t> </w:t>
      </w:r>
      <w:r>
        <w:rPr/>
        <w:t>fruits</w:t>
      </w:r>
      <w:r>
        <w:rPr>
          <w:spacing w:val="-4"/>
        </w:rPr>
        <w:t> </w:t>
      </w:r>
      <w:r>
        <w:rPr/>
        <w:t>and</w:t>
      </w:r>
      <w:r>
        <w:rPr>
          <w:spacing w:val="-4"/>
        </w:rPr>
        <w:t> </w:t>
      </w:r>
      <w:r>
        <w:rPr/>
        <w:t>vegetables</w:t>
      </w:r>
      <w:r>
        <w:rPr>
          <w:spacing w:val="-6"/>
        </w:rPr>
        <w:t> </w:t>
      </w:r>
      <w:r>
        <w:rPr/>
        <w:t>for</w:t>
      </w:r>
      <w:r>
        <w:rPr>
          <w:spacing w:val="-6"/>
        </w:rPr>
        <w:t> </w:t>
      </w:r>
      <w:r>
        <w:rPr/>
        <w:t>times of scarcity by preserving the food by organic acid and alcohols, impart desirable flavour, texture to foods, reduce toxicity, and decrease cooking time.</w:t>
      </w:r>
    </w:p>
    <w:p>
      <w:pPr>
        <w:pStyle w:val="BodyText"/>
        <w:rPr>
          <w:sz w:val="26"/>
        </w:rPr>
      </w:pPr>
    </w:p>
    <w:p>
      <w:pPr>
        <w:pStyle w:val="BodyText"/>
        <w:spacing w:before="1"/>
        <w:rPr>
          <w:sz w:val="22"/>
        </w:rPr>
      </w:pPr>
    </w:p>
    <w:p>
      <w:pPr>
        <w:pStyle w:val="BodyText"/>
        <w:spacing w:line="480" w:lineRule="auto"/>
        <w:ind w:left="1060" w:right="1063"/>
        <w:jc w:val="both"/>
      </w:pPr>
      <w:r>
        <w:rPr/>
        <w:t>World</w:t>
      </w:r>
      <w:r>
        <w:rPr>
          <w:spacing w:val="-5"/>
        </w:rPr>
        <w:t> </w:t>
      </w:r>
      <w:r>
        <w:rPr/>
        <w:t>Health</w:t>
      </w:r>
      <w:r>
        <w:rPr>
          <w:spacing w:val="-7"/>
        </w:rPr>
        <w:t> </w:t>
      </w:r>
      <w:r>
        <w:rPr/>
        <w:t>Organization</w:t>
      </w:r>
      <w:r>
        <w:rPr>
          <w:spacing w:val="-7"/>
        </w:rPr>
        <w:t> </w:t>
      </w:r>
      <w:r>
        <w:rPr/>
        <w:t>(WHO)</w:t>
      </w:r>
      <w:r>
        <w:rPr>
          <w:spacing w:val="-7"/>
        </w:rPr>
        <w:t> </w:t>
      </w:r>
      <w:r>
        <w:rPr/>
        <w:t>and</w:t>
      </w:r>
      <w:r>
        <w:rPr>
          <w:spacing w:val="-7"/>
        </w:rPr>
        <w:t> </w:t>
      </w:r>
      <w:r>
        <w:rPr/>
        <w:t>Food</w:t>
      </w:r>
      <w:r>
        <w:rPr>
          <w:spacing w:val="-7"/>
        </w:rPr>
        <w:t> </w:t>
      </w:r>
      <w:r>
        <w:rPr/>
        <w:t>and</w:t>
      </w:r>
      <w:r>
        <w:rPr>
          <w:spacing w:val="-7"/>
        </w:rPr>
        <w:t> </w:t>
      </w:r>
      <w:r>
        <w:rPr/>
        <w:t>Agriculture</w:t>
      </w:r>
      <w:r>
        <w:rPr>
          <w:spacing w:val="-6"/>
        </w:rPr>
        <w:t> </w:t>
      </w:r>
      <w:r>
        <w:rPr/>
        <w:t>Organization</w:t>
      </w:r>
      <w:r>
        <w:rPr>
          <w:spacing w:val="-9"/>
        </w:rPr>
        <w:t> </w:t>
      </w:r>
      <w:r>
        <w:rPr/>
        <w:t>(FAO)</w:t>
      </w:r>
      <w:r>
        <w:rPr>
          <w:spacing w:val="-7"/>
        </w:rPr>
        <w:t> </w:t>
      </w:r>
      <w:r>
        <w:rPr/>
        <w:t>recommended intake of a specific dose</w:t>
      </w:r>
      <w:r>
        <w:rPr>
          <w:spacing w:val="-1"/>
        </w:rPr>
        <w:t> </w:t>
      </w:r>
      <w:r>
        <w:rPr/>
        <w:t>of vegetable and fruits in</w:t>
      </w:r>
      <w:r>
        <w:rPr>
          <w:spacing w:val="-1"/>
        </w:rPr>
        <w:t> </w:t>
      </w:r>
      <w:r>
        <w:rPr/>
        <w:t>daily</w:t>
      </w:r>
      <w:r>
        <w:rPr>
          <w:spacing w:val="-1"/>
        </w:rPr>
        <w:t> </w:t>
      </w:r>
      <w:r>
        <w:rPr/>
        <w:t>food to prevent</w:t>
      </w:r>
      <w:r>
        <w:rPr>
          <w:spacing w:val="-1"/>
        </w:rPr>
        <w:t> </w:t>
      </w:r>
      <w:r>
        <w:rPr/>
        <w:t>chronic pathologies such as hypertension, coronary heart problems, and risk of strokes. The consumers tend to prefer the foods</w:t>
      </w:r>
      <w:r>
        <w:rPr>
          <w:spacing w:val="-3"/>
        </w:rPr>
        <w:t> </w:t>
      </w:r>
      <w:r>
        <w:rPr/>
        <w:t>and</w:t>
      </w:r>
      <w:r>
        <w:rPr>
          <w:spacing w:val="-5"/>
        </w:rPr>
        <w:t> </w:t>
      </w:r>
      <w:r>
        <w:rPr/>
        <w:t>beverages</w:t>
      </w:r>
      <w:r>
        <w:rPr>
          <w:spacing w:val="-3"/>
        </w:rPr>
        <w:t> </w:t>
      </w:r>
      <w:r>
        <w:rPr/>
        <w:t>which</w:t>
      </w:r>
      <w:r>
        <w:rPr>
          <w:spacing w:val="-3"/>
        </w:rPr>
        <w:t> </w:t>
      </w:r>
      <w:r>
        <w:rPr/>
        <w:t>is</w:t>
      </w:r>
      <w:r>
        <w:rPr>
          <w:spacing w:val="-5"/>
        </w:rPr>
        <w:t> </w:t>
      </w:r>
      <w:r>
        <w:rPr/>
        <w:t>fresh,</w:t>
      </w:r>
      <w:r>
        <w:rPr>
          <w:spacing w:val="-3"/>
        </w:rPr>
        <w:t> </w:t>
      </w:r>
      <w:r>
        <w:rPr/>
        <w:t>highly</w:t>
      </w:r>
      <w:r>
        <w:rPr>
          <w:spacing w:val="-5"/>
        </w:rPr>
        <w:t> </w:t>
      </w:r>
      <w:r>
        <w:rPr/>
        <w:t>nutritional, health</w:t>
      </w:r>
      <w:r>
        <w:rPr>
          <w:spacing w:val="-3"/>
        </w:rPr>
        <w:t> </w:t>
      </w:r>
      <w:r>
        <w:rPr/>
        <w:t>promoting</w:t>
      </w:r>
      <w:r>
        <w:rPr>
          <w:spacing w:val="-5"/>
        </w:rPr>
        <w:t> </w:t>
      </w:r>
      <w:r>
        <w:rPr/>
        <w:t>and ready</w:t>
      </w:r>
      <w:r>
        <w:rPr>
          <w:spacing w:val="-5"/>
        </w:rPr>
        <w:t> </w:t>
      </w:r>
      <w:r>
        <w:rPr/>
        <w:t>to</w:t>
      </w:r>
      <w:r>
        <w:rPr>
          <w:spacing w:val="-3"/>
        </w:rPr>
        <w:t> </w:t>
      </w:r>
      <w:r>
        <w:rPr/>
        <w:t>eat</w:t>
      </w:r>
      <w:r>
        <w:rPr>
          <w:spacing w:val="-3"/>
        </w:rPr>
        <w:t> </w:t>
      </w:r>
      <w:r>
        <w:rPr/>
        <w:t>or</w:t>
      </w:r>
      <w:r>
        <w:rPr>
          <w:spacing w:val="-3"/>
        </w:rPr>
        <w:t> </w:t>
      </w:r>
      <w:r>
        <w:rPr/>
        <w:t>ready to</w:t>
      </w:r>
      <w:r>
        <w:rPr>
          <w:spacing w:val="-1"/>
        </w:rPr>
        <w:t> </w:t>
      </w:r>
      <w:r>
        <w:rPr/>
        <w:t>drink. Lactic acid</w:t>
      </w:r>
      <w:r>
        <w:rPr>
          <w:spacing w:val="-1"/>
        </w:rPr>
        <w:t> </w:t>
      </w:r>
      <w:r>
        <w:rPr/>
        <w:t>(LA)</w:t>
      </w:r>
      <w:r>
        <w:rPr>
          <w:spacing w:val="-1"/>
        </w:rPr>
        <w:t> </w:t>
      </w:r>
      <w:r>
        <w:rPr/>
        <w:t>fermentation</w:t>
      </w:r>
      <w:r>
        <w:rPr>
          <w:spacing w:val="-1"/>
        </w:rPr>
        <w:t> </w:t>
      </w:r>
      <w:r>
        <w:rPr/>
        <w:t>of vegetables</w:t>
      </w:r>
      <w:r>
        <w:rPr>
          <w:spacing w:val="-1"/>
        </w:rPr>
        <w:t> </w:t>
      </w:r>
      <w:r>
        <w:rPr/>
        <w:t>and</w:t>
      </w:r>
      <w:r>
        <w:rPr>
          <w:spacing w:val="-4"/>
        </w:rPr>
        <w:t> </w:t>
      </w:r>
      <w:r>
        <w:rPr/>
        <w:t>fruits</w:t>
      </w:r>
      <w:r>
        <w:rPr>
          <w:spacing w:val="-1"/>
        </w:rPr>
        <w:t> </w:t>
      </w:r>
      <w:r>
        <w:rPr/>
        <w:t>is a</w:t>
      </w:r>
      <w:r>
        <w:rPr>
          <w:spacing w:val="-2"/>
        </w:rPr>
        <w:t> </w:t>
      </w:r>
      <w:r>
        <w:rPr/>
        <w:t>common</w:t>
      </w:r>
      <w:r>
        <w:rPr>
          <w:spacing w:val="-1"/>
        </w:rPr>
        <w:t> </w:t>
      </w:r>
      <w:r>
        <w:rPr/>
        <w:t>practice to maintain and</w:t>
      </w:r>
      <w:r>
        <w:rPr>
          <w:spacing w:val="-12"/>
        </w:rPr>
        <w:t> </w:t>
      </w:r>
      <w:r>
        <w:rPr/>
        <w:t>improve</w:t>
      </w:r>
      <w:r>
        <w:rPr>
          <w:spacing w:val="-11"/>
        </w:rPr>
        <w:t> </w:t>
      </w:r>
      <w:r>
        <w:rPr/>
        <w:t>the</w:t>
      </w:r>
      <w:r>
        <w:rPr>
          <w:spacing w:val="-11"/>
        </w:rPr>
        <w:t> </w:t>
      </w:r>
      <w:r>
        <w:rPr/>
        <w:t>nutritional</w:t>
      </w:r>
      <w:r>
        <w:rPr>
          <w:spacing w:val="-12"/>
        </w:rPr>
        <w:t> </w:t>
      </w:r>
      <w:r>
        <w:rPr/>
        <w:t>and</w:t>
      </w:r>
      <w:r>
        <w:rPr>
          <w:spacing w:val="-12"/>
        </w:rPr>
        <w:t> </w:t>
      </w:r>
      <w:r>
        <w:rPr/>
        <w:t>sensory</w:t>
      </w:r>
      <w:r>
        <w:rPr>
          <w:spacing w:val="-15"/>
        </w:rPr>
        <w:t> </w:t>
      </w:r>
      <w:r>
        <w:rPr/>
        <w:t>features</w:t>
      </w:r>
      <w:r>
        <w:rPr>
          <w:spacing w:val="-12"/>
        </w:rPr>
        <w:t> </w:t>
      </w:r>
      <w:r>
        <w:rPr/>
        <w:t>of</w:t>
      </w:r>
      <w:r>
        <w:rPr>
          <w:spacing w:val="-15"/>
        </w:rPr>
        <w:t> </w:t>
      </w:r>
      <w:r>
        <w:rPr/>
        <w:t>food</w:t>
      </w:r>
      <w:r>
        <w:rPr>
          <w:spacing w:val="-12"/>
        </w:rPr>
        <w:t> </w:t>
      </w:r>
      <w:r>
        <w:rPr/>
        <w:t>commodities.</w:t>
      </w:r>
      <w:r>
        <w:rPr>
          <w:spacing w:val="-12"/>
        </w:rPr>
        <w:t> </w:t>
      </w:r>
      <w:r>
        <w:rPr/>
        <w:t>A</w:t>
      </w:r>
      <w:r>
        <w:rPr>
          <w:spacing w:val="-12"/>
        </w:rPr>
        <w:t> </w:t>
      </w:r>
      <w:r>
        <w:rPr/>
        <w:t>great</w:t>
      </w:r>
      <w:r>
        <w:rPr>
          <w:spacing w:val="-12"/>
        </w:rPr>
        <w:t> </w:t>
      </w:r>
      <w:r>
        <w:rPr/>
        <w:t>number</w:t>
      </w:r>
      <w:r>
        <w:rPr>
          <w:spacing w:val="-12"/>
        </w:rPr>
        <w:t> </w:t>
      </w:r>
      <w:r>
        <w:rPr/>
        <w:t>of</w:t>
      </w:r>
      <w:r>
        <w:rPr>
          <w:spacing w:val="-11"/>
        </w:rPr>
        <w:t> </w:t>
      </w:r>
      <w:r>
        <w:rPr/>
        <w:t>potential lactic</w:t>
      </w:r>
      <w:r>
        <w:rPr>
          <w:spacing w:val="-6"/>
        </w:rPr>
        <w:t> </w:t>
      </w:r>
      <w:r>
        <w:rPr/>
        <w:t>acid</w:t>
      </w:r>
      <w:r>
        <w:rPr>
          <w:spacing w:val="-6"/>
        </w:rPr>
        <w:t> </w:t>
      </w:r>
      <w:r>
        <w:rPr/>
        <w:t>bacteria</w:t>
      </w:r>
      <w:r>
        <w:rPr>
          <w:spacing w:val="-5"/>
        </w:rPr>
        <w:t> </w:t>
      </w:r>
      <w:r>
        <w:rPr/>
        <w:t>(LAB)</w:t>
      </w:r>
      <w:r>
        <w:rPr>
          <w:spacing w:val="-8"/>
        </w:rPr>
        <w:t> </w:t>
      </w:r>
      <w:r>
        <w:rPr/>
        <w:t>were</w:t>
      </w:r>
      <w:r>
        <w:rPr>
          <w:spacing w:val="-6"/>
        </w:rPr>
        <w:t> </w:t>
      </w:r>
      <w:r>
        <w:rPr/>
        <w:t>isolated</w:t>
      </w:r>
      <w:r>
        <w:rPr>
          <w:spacing w:val="-8"/>
        </w:rPr>
        <w:t> </w:t>
      </w:r>
      <w:r>
        <w:rPr/>
        <w:t>from</w:t>
      </w:r>
      <w:r>
        <w:rPr>
          <w:spacing w:val="-6"/>
        </w:rPr>
        <w:t> </w:t>
      </w:r>
      <w:r>
        <w:rPr/>
        <w:t>various</w:t>
      </w:r>
      <w:r>
        <w:rPr>
          <w:spacing w:val="-6"/>
        </w:rPr>
        <w:t> </w:t>
      </w:r>
      <w:r>
        <w:rPr/>
        <w:t>traditional</w:t>
      </w:r>
      <w:r>
        <w:rPr>
          <w:spacing w:val="-6"/>
        </w:rPr>
        <w:t> </w:t>
      </w:r>
      <w:r>
        <w:rPr/>
        <w:t>naturally</w:t>
      </w:r>
      <w:r>
        <w:rPr>
          <w:spacing w:val="-8"/>
        </w:rPr>
        <w:t> </w:t>
      </w:r>
      <w:r>
        <w:rPr/>
        <w:t>fermented</w:t>
      </w:r>
      <w:r>
        <w:rPr>
          <w:spacing w:val="-8"/>
        </w:rPr>
        <w:t> </w:t>
      </w:r>
      <w:r>
        <w:rPr/>
        <w:t>foods.</w:t>
      </w:r>
      <w:r>
        <w:rPr>
          <w:spacing w:val="-6"/>
        </w:rPr>
        <w:t> </w:t>
      </w:r>
      <w:r>
        <w:rPr/>
        <w:t>Asian </w:t>
      </w:r>
      <w:r>
        <w:rPr>
          <w:w w:val="95"/>
        </w:rPr>
        <w:t>traditional</w:t>
      </w:r>
      <w:r>
        <w:rPr>
          <w:spacing w:val="10"/>
        </w:rPr>
        <w:t> </w:t>
      </w:r>
      <w:r>
        <w:rPr>
          <w:w w:val="95"/>
        </w:rPr>
        <w:t>fermented</w:t>
      </w:r>
      <w:r>
        <w:rPr>
          <w:spacing w:val="10"/>
        </w:rPr>
        <w:t> </w:t>
      </w:r>
      <w:r>
        <w:rPr>
          <w:w w:val="95"/>
        </w:rPr>
        <w:t>foods</w:t>
      </w:r>
      <w:r>
        <w:rPr>
          <w:spacing w:val="15"/>
        </w:rPr>
        <w:t> </w:t>
      </w:r>
      <w:r>
        <w:rPr>
          <w:w w:val="95"/>
        </w:rPr>
        <w:t>are</w:t>
      </w:r>
      <w:r>
        <w:rPr>
          <w:spacing w:val="16"/>
        </w:rPr>
        <w:t> </w:t>
      </w:r>
      <w:r>
        <w:rPr>
          <w:w w:val="95"/>
        </w:rPr>
        <w:t>generally</w:t>
      </w:r>
      <w:r>
        <w:rPr>
          <w:spacing w:val="10"/>
        </w:rPr>
        <w:t> </w:t>
      </w:r>
      <w:r>
        <w:rPr>
          <w:w w:val="95"/>
        </w:rPr>
        <w:t>fermented</w:t>
      </w:r>
      <w:r>
        <w:rPr>
          <w:spacing w:val="15"/>
        </w:rPr>
        <w:t> </w:t>
      </w:r>
      <w:r>
        <w:rPr>
          <w:w w:val="95"/>
        </w:rPr>
        <w:t>by</w:t>
      </w:r>
      <w:r>
        <w:rPr>
          <w:spacing w:val="14"/>
        </w:rPr>
        <w:t> </w:t>
      </w:r>
      <w:r>
        <w:rPr>
          <w:w w:val="95"/>
        </w:rPr>
        <w:t>LAB,</w:t>
      </w:r>
      <w:r>
        <w:rPr>
          <w:spacing w:val="15"/>
        </w:rPr>
        <w:t> </w:t>
      </w:r>
      <w:r>
        <w:rPr>
          <w:w w:val="95"/>
        </w:rPr>
        <w:t>which</w:t>
      </w:r>
      <w:r>
        <w:rPr>
          <w:spacing w:val="15"/>
        </w:rPr>
        <w:t> </w:t>
      </w:r>
      <w:r>
        <w:rPr>
          <w:w w:val="95"/>
        </w:rPr>
        <w:t>are</w:t>
      </w:r>
      <w:r>
        <w:rPr>
          <w:spacing w:val="13"/>
        </w:rPr>
        <w:t> </w:t>
      </w:r>
      <w:r>
        <w:rPr>
          <w:w w:val="95"/>
        </w:rPr>
        <w:t>considered</w:t>
      </w:r>
      <w:r>
        <w:rPr>
          <w:spacing w:val="10"/>
        </w:rPr>
        <w:t> </w:t>
      </w:r>
      <w:r>
        <w:rPr>
          <w:w w:val="95"/>
        </w:rPr>
        <w:t>as</w:t>
      </w:r>
      <w:r>
        <w:rPr>
          <w:spacing w:val="15"/>
        </w:rPr>
        <w:t> </w:t>
      </w:r>
      <w:r>
        <w:rPr>
          <w:w w:val="95"/>
        </w:rPr>
        <w:t>the</w:t>
      </w:r>
      <w:r>
        <w:rPr>
          <w:spacing w:val="14"/>
        </w:rPr>
        <w:t> </w:t>
      </w:r>
      <w:r>
        <w:rPr>
          <w:spacing w:val="-2"/>
          <w:w w:val="95"/>
        </w:rPr>
        <w:t>probiotic</w:t>
      </w:r>
    </w:p>
    <w:p>
      <w:pPr>
        <w:spacing w:after="0" w:line="480" w:lineRule="auto"/>
        <w:jc w:val="both"/>
        <w:sectPr>
          <w:headerReference w:type="default" r:id="rId7"/>
          <w:pgSz w:w="12240" w:h="15840"/>
          <w:pgMar w:header="764" w:footer="0" w:top="1280" w:bottom="280" w:left="380" w:right="380"/>
          <w:pgNumType w:start="1"/>
        </w:sectPr>
      </w:pPr>
    </w:p>
    <w:p>
      <w:pPr>
        <w:pStyle w:val="BodyText"/>
        <w:spacing w:line="480" w:lineRule="auto" w:before="159"/>
        <w:ind w:left="1060" w:right="1066"/>
        <w:jc w:val="both"/>
      </w:pPr>
      <w:r>
        <w:rPr/>
        <w:t>source of the food practice. Availability of certain specific nutrients such as vitamins, minerals, and</w:t>
      </w:r>
      <w:r>
        <w:rPr>
          <w:spacing w:val="-1"/>
        </w:rPr>
        <w:t> </w:t>
      </w:r>
      <w:r>
        <w:rPr/>
        <w:t>acidic nature of fruits</w:t>
      </w:r>
      <w:r>
        <w:rPr>
          <w:spacing w:val="-1"/>
        </w:rPr>
        <w:t> </w:t>
      </w:r>
      <w:r>
        <w:rPr/>
        <w:t>and</w:t>
      </w:r>
      <w:r>
        <w:rPr>
          <w:spacing w:val="-1"/>
        </w:rPr>
        <w:t> </w:t>
      </w:r>
      <w:r>
        <w:rPr/>
        <w:t>vegetables</w:t>
      </w:r>
      <w:r>
        <w:rPr>
          <w:spacing w:val="-1"/>
        </w:rPr>
        <w:t> </w:t>
      </w:r>
      <w:r>
        <w:rPr/>
        <w:t>provides</w:t>
      </w:r>
      <w:r>
        <w:rPr>
          <w:spacing w:val="-1"/>
        </w:rPr>
        <w:t> </w:t>
      </w:r>
      <w:r>
        <w:rPr/>
        <w:t>conducible</w:t>
      </w:r>
      <w:r>
        <w:rPr>
          <w:spacing w:val="-2"/>
        </w:rPr>
        <w:t> </w:t>
      </w:r>
      <w:r>
        <w:rPr/>
        <w:t>medium</w:t>
      </w:r>
      <w:r>
        <w:rPr>
          <w:spacing w:val="-1"/>
        </w:rPr>
        <w:t> </w:t>
      </w:r>
      <w:r>
        <w:rPr/>
        <w:t>for</w:t>
      </w:r>
      <w:r>
        <w:rPr>
          <w:spacing w:val="-3"/>
        </w:rPr>
        <w:t> </w:t>
      </w:r>
      <w:r>
        <w:rPr/>
        <w:t>fermentation</w:t>
      </w:r>
      <w:r>
        <w:rPr>
          <w:spacing w:val="-1"/>
        </w:rPr>
        <w:t> </w:t>
      </w:r>
      <w:r>
        <w:rPr/>
        <w:t>by</w:t>
      </w:r>
      <w:r>
        <w:rPr>
          <w:spacing w:val="-1"/>
        </w:rPr>
        <w:t> </w:t>
      </w:r>
      <w:r>
        <w:rPr/>
        <w:t>LAB.</w:t>
      </w:r>
    </w:p>
    <w:p>
      <w:pPr>
        <w:pStyle w:val="BodyText"/>
        <w:rPr>
          <w:sz w:val="26"/>
        </w:rPr>
      </w:pPr>
    </w:p>
    <w:p>
      <w:pPr>
        <w:pStyle w:val="BodyText"/>
        <w:rPr>
          <w:sz w:val="22"/>
        </w:rPr>
      </w:pPr>
    </w:p>
    <w:p>
      <w:pPr>
        <w:pStyle w:val="BodyText"/>
        <w:spacing w:line="480" w:lineRule="auto"/>
        <w:ind w:left="1060" w:right="1063"/>
        <w:jc w:val="both"/>
      </w:pPr>
      <w:r>
        <w:rPr/>
        <w:t>Probiotic is</w:t>
      </w:r>
      <w:r>
        <w:rPr>
          <w:spacing w:val="-4"/>
        </w:rPr>
        <w:t> </w:t>
      </w:r>
      <w:r>
        <w:rPr/>
        <w:t>a</w:t>
      </w:r>
      <w:r>
        <w:rPr>
          <w:spacing w:val="-1"/>
        </w:rPr>
        <w:t> </w:t>
      </w:r>
      <w:r>
        <w:rPr/>
        <w:t>relatively</w:t>
      </w:r>
      <w:r>
        <w:rPr>
          <w:spacing w:val="-4"/>
        </w:rPr>
        <w:t> </w:t>
      </w:r>
      <w:r>
        <w:rPr/>
        <w:t>new</w:t>
      </w:r>
      <w:r>
        <w:rPr>
          <w:spacing w:val="-1"/>
        </w:rPr>
        <w:t> </w:t>
      </w:r>
      <w:r>
        <w:rPr/>
        <w:t>word</w:t>
      </w:r>
      <w:r>
        <w:rPr>
          <w:spacing w:val="-4"/>
        </w:rPr>
        <w:t> </w:t>
      </w:r>
      <w:r>
        <w:rPr/>
        <w:t>meaning</w:t>
      </w:r>
      <w:r>
        <w:rPr>
          <w:spacing w:val="-4"/>
        </w:rPr>
        <w:t> </w:t>
      </w:r>
      <w:r>
        <w:rPr/>
        <w:t>“for</w:t>
      </w:r>
      <w:r>
        <w:rPr>
          <w:spacing w:val="-1"/>
        </w:rPr>
        <w:t> </w:t>
      </w:r>
      <w:r>
        <w:rPr/>
        <w:t>life”</w:t>
      </w:r>
      <w:r>
        <w:rPr>
          <w:spacing w:val="-4"/>
        </w:rPr>
        <w:t> </w:t>
      </w:r>
      <w:r>
        <w:rPr/>
        <w:t>and</w:t>
      </w:r>
      <w:r>
        <w:rPr>
          <w:spacing w:val="-4"/>
        </w:rPr>
        <w:t> </w:t>
      </w:r>
      <w:r>
        <w:rPr/>
        <w:t>it</w:t>
      </w:r>
      <w:r>
        <w:rPr>
          <w:spacing w:val="-3"/>
        </w:rPr>
        <w:t> </w:t>
      </w:r>
      <w:r>
        <w:rPr/>
        <w:t>is</w:t>
      </w:r>
      <w:r>
        <w:rPr>
          <w:spacing w:val="-1"/>
        </w:rPr>
        <w:t> </w:t>
      </w:r>
      <w:r>
        <w:rPr/>
        <w:t>generally</w:t>
      </w:r>
      <w:r>
        <w:rPr>
          <w:spacing w:val="-4"/>
        </w:rPr>
        <w:t> </w:t>
      </w:r>
      <w:r>
        <w:rPr/>
        <w:t>used</w:t>
      </w:r>
      <w:r>
        <w:rPr>
          <w:spacing w:val="-1"/>
        </w:rPr>
        <w:t> </w:t>
      </w:r>
      <w:r>
        <w:rPr/>
        <w:t>to</w:t>
      </w:r>
      <w:r>
        <w:rPr>
          <w:spacing w:val="-1"/>
        </w:rPr>
        <w:t> </w:t>
      </w:r>
      <w:r>
        <w:rPr/>
        <w:t>name</w:t>
      </w:r>
      <w:r>
        <w:rPr>
          <w:spacing w:val="-1"/>
        </w:rPr>
        <w:t> </w:t>
      </w:r>
      <w:r>
        <w:rPr/>
        <w:t>the bacteria associated with beneficial effects for humans. Probiotics are defined as live microbial feed such as</w:t>
      </w:r>
      <w:r>
        <w:rPr>
          <w:spacing w:val="-3"/>
        </w:rPr>
        <w:t> </w:t>
      </w:r>
      <w:r>
        <w:rPr/>
        <w:t>Lactobacillus</w:t>
      </w:r>
      <w:r>
        <w:rPr>
          <w:spacing w:val="40"/>
        </w:rPr>
        <w:t> </w:t>
      </w:r>
      <w:r>
        <w:rPr/>
        <w:t>plantarum, L.</w:t>
      </w:r>
      <w:r>
        <w:rPr>
          <w:spacing w:val="40"/>
        </w:rPr>
        <w:t> </w:t>
      </w:r>
      <w:r>
        <w:rPr/>
        <w:t>casei,</w:t>
      </w:r>
      <w:r>
        <w:rPr>
          <w:spacing w:val="-3"/>
        </w:rPr>
        <w:t> </w:t>
      </w:r>
      <w:r>
        <w:rPr/>
        <w:t>L.</w:t>
      </w:r>
      <w:r>
        <w:rPr>
          <w:spacing w:val="40"/>
        </w:rPr>
        <w:t> </w:t>
      </w:r>
      <w:r>
        <w:rPr/>
        <w:t>acidophilus,</w:t>
      </w:r>
      <w:r>
        <w:rPr>
          <w:spacing w:val="40"/>
        </w:rPr>
        <w:t> </w:t>
      </w:r>
      <w:r>
        <w:rPr/>
        <w:t>and</w:t>
      </w:r>
      <w:r>
        <w:rPr>
          <w:spacing w:val="-3"/>
        </w:rPr>
        <w:t> </w:t>
      </w:r>
      <w:r>
        <w:rPr/>
        <w:t>Streptococcus</w:t>
      </w:r>
      <w:r>
        <w:rPr>
          <w:spacing w:val="40"/>
        </w:rPr>
        <w:t> </w:t>
      </w:r>
      <w:r>
        <w:rPr/>
        <w:t>lactis which</w:t>
      </w:r>
      <w:r>
        <w:rPr>
          <w:spacing w:val="40"/>
        </w:rPr>
        <w:t> </w:t>
      </w:r>
      <w:r>
        <w:rPr/>
        <w:t>are supplemented</w:t>
      </w:r>
      <w:r>
        <w:rPr>
          <w:spacing w:val="-5"/>
        </w:rPr>
        <w:t> </w:t>
      </w:r>
      <w:r>
        <w:rPr/>
        <w:t>by</w:t>
      </w:r>
      <w:r>
        <w:rPr>
          <w:spacing w:val="-7"/>
        </w:rPr>
        <w:t> </w:t>
      </w:r>
      <w:r>
        <w:rPr/>
        <w:t>food</w:t>
      </w:r>
      <w:r>
        <w:rPr>
          <w:spacing w:val="-5"/>
        </w:rPr>
        <w:t> </w:t>
      </w:r>
      <w:r>
        <w:rPr/>
        <w:t>that</w:t>
      </w:r>
      <w:r>
        <w:rPr>
          <w:spacing w:val="-3"/>
        </w:rPr>
        <w:t> </w:t>
      </w:r>
      <w:r>
        <w:rPr/>
        <w:t>beneficially</w:t>
      </w:r>
      <w:r>
        <w:rPr>
          <w:spacing w:val="-5"/>
        </w:rPr>
        <w:t> </w:t>
      </w:r>
      <w:r>
        <w:rPr/>
        <w:t>affect</w:t>
      </w:r>
      <w:r>
        <w:rPr>
          <w:spacing w:val="-5"/>
        </w:rPr>
        <w:t> </w:t>
      </w:r>
      <w:r>
        <w:rPr/>
        <w:t>the</w:t>
      </w:r>
      <w:r>
        <w:rPr>
          <w:spacing w:val="-6"/>
        </w:rPr>
        <w:t> </w:t>
      </w:r>
      <w:r>
        <w:rPr/>
        <w:t>host</w:t>
      </w:r>
      <w:r>
        <w:rPr>
          <w:spacing w:val="-3"/>
        </w:rPr>
        <w:t> </w:t>
      </w:r>
      <w:r>
        <w:rPr/>
        <w:t>by</w:t>
      </w:r>
      <w:r>
        <w:rPr>
          <w:spacing w:val="-7"/>
        </w:rPr>
        <w:t> </w:t>
      </w:r>
      <w:r>
        <w:rPr/>
        <w:t>improving</w:t>
      </w:r>
      <w:r>
        <w:rPr>
          <w:spacing w:val="-7"/>
        </w:rPr>
        <w:t> </w:t>
      </w:r>
      <w:r>
        <w:rPr/>
        <w:t>its</w:t>
      </w:r>
      <w:r>
        <w:rPr>
          <w:spacing w:val="-5"/>
        </w:rPr>
        <w:t> </w:t>
      </w:r>
      <w:r>
        <w:rPr/>
        <w:t>intestinal</w:t>
      </w:r>
      <w:r>
        <w:rPr>
          <w:spacing w:val="-5"/>
        </w:rPr>
        <w:t> </w:t>
      </w:r>
      <w:r>
        <w:rPr/>
        <w:t>balance.</w:t>
      </w:r>
      <w:r>
        <w:rPr>
          <w:spacing w:val="-5"/>
        </w:rPr>
        <w:t> </w:t>
      </w:r>
      <w:r>
        <w:rPr/>
        <w:t>Several studies have shown that supplementation of probiotics to food provides several health benefits such as reduction of serum cholesterol, improved gastrointestinal function, enhanced immune system,</w:t>
      </w:r>
      <w:r>
        <w:rPr>
          <w:spacing w:val="-1"/>
        </w:rPr>
        <w:t> </w:t>
      </w:r>
      <w:r>
        <w:rPr/>
        <w:t>and</w:t>
      </w:r>
      <w:r>
        <w:rPr>
          <w:spacing w:val="-4"/>
        </w:rPr>
        <w:t> </w:t>
      </w:r>
      <w:r>
        <w:rPr/>
        <w:t>lower</w:t>
      </w:r>
      <w:r>
        <w:rPr>
          <w:spacing w:val="-1"/>
        </w:rPr>
        <w:t> </w:t>
      </w:r>
      <w:r>
        <w:rPr/>
        <w:t>risk</w:t>
      </w:r>
      <w:r>
        <w:rPr>
          <w:spacing w:val="-1"/>
        </w:rPr>
        <w:t> </w:t>
      </w:r>
      <w:r>
        <w:rPr/>
        <w:t>of</w:t>
      </w:r>
      <w:r>
        <w:rPr>
          <w:spacing w:val="-1"/>
        </w:rPr>
        <w:t> </w:t>
      </w:r>
      <w:r>
        <w:rPr/>
        <w:t>colon</w:t>
      </w:r>
      <w:r>
        <w:rPr>
          <w:spacing w:val="-4"/>
        </w:rPr>
        <w:t> </w:t>
      </w:r>
      <w:r>
        <w:rPr/>
        <w:t>cancer.</w:t>
      </w:r>
      <w:r>
        <w:rPr>
          <w:spacing w:val="-1"/>
        </w:rPr>
        <w:t> </w:t>
      </w:r>
      <w:r>
        <w:rPr/>
        <w:t>This</w:t>
      </w:r>
      <w:r>
        <w:rPr>
          <w:spacing w:val="-3"/>
        </w:rPr>
        <w:t> </w:t>
      </w:r>
      <w:r>
        <w:rPr/>
        <w:t>review</w:t>
      </w:r>
      <w:r>
        <w:rPr>
          <w:spacing w:val="-1"/>
        </w:rPr>
        <w:t> </w:t>
      </w:r>
      <w:r>
        <w:rPr/>
        <w:t>provides</w:t>
      </w:r>
      <w:r>
        <w:rPr>
          <w:spacing w:val="-1"/>
        </w:rPr>
        <w:t> </w:t>
      </w:r>
      <w:r>
        <w:rPr/>
        <w:t>an</w:t>
      </w:r>
      <w:r>
        <w:rPr>
          <w:spacing w:val="-1"/>
        </w:rPr>
        <w:t> </w:t>
      </w:r>
      <w:r>
        <w:rPr/>
        <w:t>overview on</w:t>
      </w:r>
      <w:r>
        <w:rPr>
          <w:spacing w:val="-1"/>
        </w:rPr>
        <w:t> </w:t>
      </w:r>
      <w:r>
        <w:rPr/>
        <w:t>the</w:t>
      </w:r>
      <w:r>
        <w:rPr>
          <w:spacing w:val="-4"/>
        </w:rPr>
        <w:t> </w:t>
      </w:r>
      <w:r>
        <w:rPr/>
        <w:t>current</w:t>
      </w:r>
      <w:r>
        <w:rPr>
          <w:spacing w:val="-3"/>
        </w:rPr>
        <w:t> </w:t>
      </w:r>
      <w:r>
        <w:rPr/>
        <w:t>research prospects of fermentation of fruits and vegetables with regard to human nutrition and health.</w:t>
      </w:r>
    </w:p>
    <w:p>
      <w:pPr>
        <w:pStyle w:val="BodyText"/>
        <w:rPr>
          <w:sz w:val="26"/>
        </w:rPr>
      </w:pPr>
    </w:p>
    <w:p>
      <w:pPr>
        <w:pStyle w:val="BodyText"/>
        <w:rPr>
          <w:sz w:val="22"/>
        </w:rPr>
      </w:pPr>
    </w:p>
    <w:p>
      <w:pPr>
        <w:pStyle w:val="BodyText"/>
        <w:spacing w:line="480" w:lineRule="auto"/>
        <w:ind w:left="1060" w:right="1063"/>
        <w:jc w:val="both"/>
      </w:pPr>
      <w:r>
        <w:rPr/>
        <w:t>Fermentation is one of the important and ancient processes that contribute to the nutritional requirements of millions of individuals. A number of microorganisms and enzymes play an important role in the fermentation process, by the effective utilization of available natural food/feed</w:t>
      </w:r>
      <w:r>
        <w:rPr>
          <w:spacing w:val="-1"/>
        </w:rPr>
        <w:t> </w:t>
      </w:r>
      <w:r>
        <w:rPr/>
        <w:t>stocks</w:t>
      </w:r>
      <w:r>
        <w:rPr>
          <w:spacing w:val="-1"/>
        </w:rPr>
        <w:t> </w:t>
      </w:r>
      <w:r>
        <w:rPr/>
        <w:t>and</w:t>
      </w:r>
      <w:r>
        <w:rPr>
          <w:spacing w:val="-1"/>
        </w:rPr>
        <w:t> </w:t>
      </w:r>
      <w:r>
        <w:rPr/>
        <w:t>transformation</w:t>
      </w:r>
      <w:r>
        <w:rPr>
          <w:spacing w:val="-1"/>
        </w:rPr>
        <w:t> </w:t>
      </w:r>
      <w:r>
        <w:rPr/>
        <w:t>of waste materials,</w:t>
      </w:r>
      <w:r>
        <w:rPr>
          <w:spacing w:val="-1"/>
        </w:rPr>
        <w:t> </w:t>
      </w:r>
      <w:r>
        <w:rPr/>
        <w:t>thereby,</w:t>
      </w:r>
      <w:r>
        <w:rPr>
          <w:spacing w:val="-1"/>
        </w:rPr>
        <w:t> </w:t>
      </w:r>
      <w:r>
        <w:rPr/>
        <w:t>contributing</w:t>
      </w:r>
      <w:r>
        <w:rPr>
          <w:spacing w:val="-4"/>
        </w:rPr>
        <w:t> </w:t>
      </w:r>
      <w:r>
        <w:rPr/>
        <w:t>to meet</w:t>
      </w:r>
      <w:r>
        <w:rPr>
          <w:spacing w:val="-1"/>
        </w:rPr>
        <w:t> </w:t>
      </w:r>
      <w:r>
        <w:rPr/>
        <w:t>the world’s food problems. Fermentation is the most economical methods of producing</w:t>
      </w:r>
      <w:r>
        <w:rPr>
          <w:spacing w:val="-1"/>
        </w:rPr>
        <w:t> </w:t>
      </w:r>
      <w:r>
        <w:rPr/>
        <w:t>and preserving</w:t>
      </w:r>
      <w:r>
        <w:rPr>
          <w:spacing w:val="-1"/>
        </w:rPr>
        <w:t> </w:t>
      </w:r>
      <w:r>
        <w:rPr/>
        <w:t>foods (including the production of alcoholic beverages. The word “fermentation” is derived from the Latin word fermentum meaning “to boil,” since the bubbling and foaming of early fermenting beverages seemed closely</w:t>
      </w:r>
      <w:r>
        <w:rPr>
          <w:spacing w:val="-2"/>
        </w:rPr>
        <w:t> </w:t>
      </w:r>
      <w:r>
        <w:rPr/>
        <w:t>akin to boiling. It is the chemical</w:t>
      </w:r>
      <w:r>
        <w:rPr>
          <w:spacing w:val="-2"/>
        </w:rPr>
        <w:t> </w:t>
      </w:r>
      <w:r>
        <w:rPr/>
        <w:t>transformation</w:t>
      </w:r>
      <w:r>
        <w:rPr>
          <w:spacing w:val="-2"/>
        </w:rPr>
        <w:t> </w:t>
      </w:r>
      <w:r>
        <w:rPr/>
        <w:t>of organic substances into simpler compounds by the action of enzymes, the complex organic catalysts which are produced</w:t>
      </w:r>
      <w:r>
        <w:rPr>
          <w:spacing w:val="-3"/>
        </w:rPr>
        <w:t> </w:t>
      </w:r>
      <w:r>
        <w:rPr/>
        <w:t>by</w:t>
      </w:r>
      <w:r>
        <w:rPr>
          <w:spacing w:val="-5"/>
        </w:rPr>
        <w:t> </w:t>
      </w:r>
      <w:r>
        <w:rPr/>
        <w:t>microorganisms</w:t>
      </w:r>
      <w:r>
        <w:rPr>
          <w:spacing w:val="-3"/>
        </w:rPr>
        <w:t> </w:t>
      </w:r>
      <w:r>
        <w:rPr/>
        <w:t>such</w:t>
      </w:r>
      <w:r>
        <w:rPr>
          <w:spacing w:val="-3"/>
        </w:rPr>
        <w:t> </w:t>
      </w:r>
      <w:r>
        <w:rPr/>
        <w:t>as molds,</w:t>
      </w:r>
      <w:r>
        <w:rPr>
          <w:spacing w:val="-3"/>
        </w:rPr>
        <w:t> </w:t>
      </w:r>
      <w:r>
        <w:rPr/>
        <w:t>yeasts, or</w:t>
      </w:r>
      <w:r>
        <w:rPr>
          <w:spacing w:val="-5"/>
        </w:rPr>
        <w:t> </w:t>
      </w:r>
      <w:r>
        <w:rPr/>
        <w:t>bacteria,</w:t>
      </w:r>
      <w:r>
        <w:rPr>
          <w:spacing w:val="-3"/>
        </w:rPr>
        <w:t> </w:t>
      </w:r>
      <w:r>
        <w:rPr/>
        <w:t>and</w:t>
      </w:r>
      <w:r>
        <w:rPr>
          <w:spacing w:val="-3"/>
        </w:rPr>
        <w:t> </w:t>
      </w:r>
      <w:r>
        <w:rPr/>
        <w:t>due</w:t>
      </w:r>
      <w:r>
        <w:rPr>
          <w:spacing w:val="-1"/>
        </w:rPr>
        <w:t> </w:t>
      </w:r>
      <w:r>
        <w:rPr/>
        <w:t>to</w:t>
      </w:r>
      <w:r>
        <w:rPr>
          <w:spacing w:val="-5"/>
        </w:rPr>
        <w:t> </w:t>
      </w:r>
      <w:r>
        <w:rPr/>
        <w:t>the</w:t>
      </w:r>
      <w:r>
        <w:rPr>
          <w:spacing w:val="-1"/>
        </w:rPr>
        <w:t> </w:t>
      </w:r>
      <w:r>
        <w:rPr/>
        <w:t>enzymatic</w:t>
      </w:r>
      <w:r>
        <w:rPr>
          <w:spacing w:val="-1"/>
        </w:rPr>
        <w:t> </w:t>
      </w:r>
      <w:r>
        <w:rPr/>
        <w:t>activity </w:t>
      </w:r>
      <w:r>
        <w:rPr>
          <w:w w:val="95"/>
        </w:rPr>
        <w:t>various</w:t>
      </w:r>
      <w:r>
        <w:rPr>
          <w:spacing w:val="18"/>
        </w:rPr>
        <w:t> </w:t>
      </w:r>
      <w:r>
        <w:rPr>
          <w:w w:val="95"/>
        </w:rPr>
        <w:t>by-products</w:t>
      </w:r>
      <w:r>
        <w:rPr>
          <w:spacing w:val="18"/>
        </w:rPr>
        <w:t> </w:t>
      </w:r>
      <w:r>
        <w:rPr>
          <w:w w:val="95"/>
        </w:rPr>
        <w:t>are</w:t>
      </w:r>
      <w:r>
        <w:rPr>
          <w:spacing w:val="16"/>
        </w:rPr>
        <w:t> </w:t>
      </w:r>
      <w:r>
        <w:rPr>
          <w:w w:val="95"/>
        </w:rPr>
        <w:t>formed.</w:t>
      </w:r>
      <w:r>
        <w:rPr>
          <w:spacing w:val="18"/>
        </w:rPr>
        <w:t> </w:t>
      </w:r>
      <w:r>
        <w:rPr>
          <w:w w:val="95"/>
        </w:rPr>
        <w:t>It</w:t>
      </w:r>
      <w:r>
        <w:rPr>
          <w:spacing w:val="15"/>
        </w:rPr>
        <w:t> </w:t>
      </w:r>
      <w:r>
        <w:rPr>
          <w:w w:val="95"/>
        </w:rPr>
        <w:t>is</w:t>
      </w:r>
      <w:r>
        <w:rPr>
          <w:spacing w:val="21"/>
        </w:rPr>
        <w:t> </w:t>
      </w:r>
      <w:r>
        <w:rPr>
          <w:w w:val="95"/>
        </w:rPr>
        <w:t>an</w:t>
      </w:r>
      <w:r>
        <w:rPr>
          <w:spacing w:val="14"/>
        </w:rPr>
        <w:t> </w:t>
      </w:r>
      <w:r>
        <w:rPr>
          <w:w w:val="95"/>
        </w:rPr>
        <w:t>energy-yielding</w:t>
      </w:r>
      <w:r>
        <w:rPr>
          <w:spacing w:val="13"/>
        </w:rPr>
        <w:t> </w:t>
      </w:r>
      <w:r>
        <w:rPr>
          <w:w w:val="95"/>
        </w:rPr>
        <w:t>process,</w:t>
      </w:r>
      <w:r>
        <w:rPr>
          <w:spacing w:val="18"/>
        </w:rPr>
        <w:t> </w:t>
      </w:r>
      <w:r>
        <w:rPr>
          <w:w w:val="95"/>
        </w:rPr>
        <w:t>whereby</w:t>
      </w:r>
      <w:r>
        <w:rPr>
          <w:spacing w:val="14"/>
        </w:rPr>
        <w:t> </w:t>
      </w:r>
      <w:r>
        <w:rPr>
          <w:w w:val="95"/>
        </w:rPr>
        <w:t>organic</w:t>
      </w:r>
      <w:r>
        <w:rPr>
          <w:spacing w:val="19"/>
        </w:rPr>
        <w:t> </w:t>
      </w:r>
      <w:r>
        <w:rPr>
          <w:w w:val="95"/>
        </w:rPr>
        <w:t>molecules</w:t>
      </w:r>
      <w:r>
        <w:rPr>
          <w:spacing w:val="19"/>
        </w:rPr>
        <w:t> </w:t>
      </w:r>
      <w:r>
        <w:rPr>
          <w:spacing w:val="-4"/>
          <w:w w:val="95"/>
        </w:rPr>
        <w:t>serve</w:t>
      </w:r>
    </w:p>
    <w:p>
      <w:pPr>
        <w:spacing w:after="0" w:line="480" w:lineRule="auto"/>
        <w:jc w:val="both"/>
        <w:sectPr>
          <w:pgSz w:w="12240" w:h="15840"/>
          <w:pgMar w:header="764" w:footer="0" w:top="1280" w:bottom="280" w:left="380" w:right="380"/>
        </w:sectPr>
      </w:pPr>
    </w:p>
    <w:p>
      <w:pPr>
        <w:pStyle w:val="BodyText"/>
        <w:spacing w:line="480" w:lineRule="auto" w:before="159"/>
        <w:ind w:left="1060" w:right="1063"/>
        <w:jc w:val="both"/>
      </w:pPr>
      <w:r>
        <w:rPr/>
        <w:t>both as electron donor and electron acceptor. It covers a wide range of microbial and enzymatic processing of foods and their ingredients to achieve desirable characteristics. The traditional fermentation of foods serves several functions. Food fermentation involves all those processes where either the ultimate product is used directly as a food or</w:t>
      </w:r>
      <w:r>
        <w:rPr>
          <w:spacing w:val="-3"/>
        </w:rPr>
        <w:t> </w:t>
      </w:r>
      <w:r>
        <w:rPr/>
        <w:t>as an additive to food, or is a basic ingredient in the food.</w:t>
      </w:r>
    </w:p>
    <w:p>
      <w:pPr>
        <w:pStyle w:val="Heading3"/>
        <w:numPr>
          <w:ilvl w:val="1"/>
          <w:numId w:val="4"/>
        </w:numPr>
        <w:tabs>
          <w:tab w:pos="1551" w:val="left" w:leader="none"/>
        </w:tabs>
        <w:spacing w:line="240" w:lineRule="auto" w:before="42" w:after="0"/>
        <w:ind w:left="1550" w:right="0" w:hanging="491"/>
        <w:jc w:val="left"/>
      </w:pPr>
      <w:bookmarkStart w:name="_TOC_250022" w:id="2"/>
      <w:r>
        <w:rPr/>
        <w:t>RESEARCH</w:t>
      </w:r>
      <w:r>
        <w:rPr>
          <w:spacing w:val="-4"/>
        </w:rPr>
        <w:t> </w:t>
      </w:r>
      <w:bookmarkEnd w:id="2"/>
      <w:r>
        <w:rPr>
          <w:spacing w:val="-2"/>
        </w:rPr>
        <w:t>HYPOTHESIS</w:t>
      </w:r>
    </w:p>
    <w:p>
      <w:pPr>
        <w:pStyle w:val="BodyText"/>
        <w:rPr>
          <w:b/>
          <w:sz w:val="30"/>
        </w:rPr>
      </w:pPr>
    </w:p>
    <w:p>
      <w:pPr>
        <w:pStyle w:val="BodyText"/>
        <w:rPr>
          <w:b/>
          <w:sz w:val="30"/>
        </w:rPr>
      </w:pPr>
    </w:p>
    <w:p>
      <w:pPr>
        <w:pStyle w:val="BodyText"/>
        <w:spacing w:before="4"/>
        <w:rPr>
          <w:b/>
          <w:sz w:val="28"/>
        </w:rPr>
      </w:pPr>
    </w:p>
    <w:p>
      <w:pPr>
        <w:pStyle w:val="BodyText"/>
        <w:spacing w:line="480" w:lineRule="auto"/>
        <w:ind w:left="1060" w:right="1062"/>
        <w:jc w:val="both"/>
      </w:pPr>
      <w:r>
        <w:rPr/>
        <w:t>The</w:t>
      </w:r>
      <w:r>
        <w:rPr>
          <w:spacing w:val="-1"/>
        </w:rPr>
        <w:t> </w:t>
      </w:r>
      <w:r>
        <w:rPr/>
        <w:t>fermentation</w:t>
      </w:r>
      <w:r>
        <w:rPr>
          <w:spacing w:val="-3"/>
        </w:rPr>
        <w:t> </w:t>
      </w:r>
      <w:r>
        <w:rPr/>
        <w:t>is</w:t>
      </w:r>
      <w:r>
        <w:rPr>
          <w:spacing w:val="-1"/>
        </w:rPr>
        <w:t> </w:t>
      </w:r>
      <w:r>
        <w:rPr/>
        <w:t>seen</w:t>
      </w:r>
      <w:r>
        <w:rPr>
          <w:spacing w:val="-5"/>
        </w:rPr>
        <w:t> </w:t>
      </w:r>
      <w:r>
        <w:rPr/>
        <w:t>widely</w:t>
      </w:r>
      <w:r>
        <w:rPr>
          <w:spacing w:val="-5"/>
        </w:rPr>
        <w:t> </w:t>
      </w:r>
      <w:r>
        <w:rPr/>
        <w:t>throughout</w:t>
      </w:r>
      <w:r>
        <w:rPr>
          <w:spacing w:val="-3"/>
        </w:rPr>
        <w:t> </w:t>
      </w:r>
      <w:r>
        <w:rPr/>
        <w:t>the</w:t>
      </w:r>
      <w:r>
        <w:rPr>
          <w:spacing w:val="-1"/>
        </w:rPr>
        <w:t> </w:t>
      </w:r>
      <w:r>
        <w:rPr/>
        <w:t>food</w:t>
      </w:r>
      <w:r>
        <w:rPr>
          <w:spacing w:val="-3"/>
        </w:rPr>
        <w:t> </w:t>
      </w:r>
      <w:r>
        <w:rPr/>
        <w:t>production</w:t>
      </w:r>
      <w:r>
        <w:rPr>
          <w:spacing w:val="-3"/>
        </w:rPr>
        <w:t> </w:t>
      </w:r>
      <w:r>
        <w:rPr/>
        <w:t>either</w:t>
      </w:r>
      <w:r>
        <w:rPr>
          <w:spacing w:val="-3"/>
        </w:rPr>
        <w:t> </w:t>
      </w:r>
      <w:r>
        <w:rPr/>
        <w:t>in</w:t>
      </w:r>
      <w:r>
        <w:rPr>
          <w:spacing w:val="-3"/>
        </w:rPr>
        <w:t> </w:t>
      </w:r>
      <w:r>
        <w:rPr/>
        <w:t>home</w:t>
      </w:r>
      <w:r>
        <w:rPr>
          <w:spacing w:val="-1"/>
        </w:rPr>
        <w:t> </w:t>
      </w:r>
      <w:r>
        <w:rPr/>
        <w:t>or</w:t>
      </w:r>
      <w:r>
        <w:rPr>
          <w:spacing w:val="-3"/>
        </w:rPr>
        <w:t> </w:t>
      </w:r>
      <w:r>
        <w:rPr/>
        <w:t>in</w:t>
      </w:r>
      <w:r>
        <w:rPr>
          <w:spacing w:val="-3"/>
        </w:rPr>
        <w:t> </w:t>
      </w:r>
      <w:r>
        <w:rPr/>
        <w:t>the</w:t>
      </w:r>
      <w:r>
        <w:rPr>
          <w:spacing w:val="-4"/>
        </w:rPr>
        <w:t> </w:t>
      </w:r>
      <w:r>
        <w:rPr/>
        <w:t>industry, but the nutritive qualities of food are often not looked as prominently</w:t>
      </w:r>
      <w:r>
        <w:rPr>
          <w:spacing w:val="-3"/>
        </w:rPr>
        <w:t> </w:t>
      </w:r>
      <w:r>
        <w:rPr/>
        <w:t>as the taste of the food. So, the question arises about how aware are the people about the health benefits of fermented food which becomes</w:t>
      </w:r>
      <w:r>
        <w:rPr>
          <w:spacing w:val="-1"/>
        </w:rPr>
        <w:t> </w:t>
      </w:r>
      <w:r>
        <w:rPr/>
        <w:t>the</w:t>
      </w:r>
      <w:r>
        <w:rPr>
          <w:spacing w:val="-1"/>
        </w:rPr>
        <w:t> </w:t>
      </w:r>
      <w:r>
        <w:rPr/>
        <w:t>first</w:t>
      </w:r>
      <w:r>
        <w:rPr>
          <w:spacing w:val="-1"/>
        </w:rPr>
        <w:t> </w:t>
      </w:r>
      <w:r>
        <w:rPr/>
        <w:t>part of the hypothesis</w:t>
      </w:r>
      <w:r>
        <w:rPr>
          <w:spacing w:val="-1"/>
        </w:rPr>
        <w:t> </w:t>
      </w:r>
      <w:r>
        <w:rPr/>
        <w:t>for the research</w:t>
      </w:r>
      <w:r>
        <w:rPr>
          <w:spacing w:val="-1"/>
        </w:rPr>
        <w:t> </w:t>
      </w:r>
      <w:r>
        <w:rPr/>
        <w:t>and then</w:t>
      </w:r>
      <w:r>
        <w:rPr>
          <w:spacing w:val="-1"/>
        </w:rPr>
        <w:t> </w:t>
      </w:r>
      <w:r>
        <w:rPr/>
        <w:t>comes</w:t>
      </w:r>
      <w:r>
        <w:rPr>
          <w:spacing w:val="-1"/>
        </w:rPr>
        <w:t> </w:t>
      </w:r>
      <w:r>
        <w:rPr/>
        <w:t>the</w:t>
      </w:r>
      <w:r>
        <w:rPr>
          <w:spacing w:val="-1"/>
        </w:rPr>
        <w:t> </w:t>
      </w:r>
      <w:r>
        <w:rPr/>
        <w:t>second part of hypothesis is in which ways the fermented fruits and vegetables benefits the human body and which bacteria it includes that causes different health advantages in the human body.</w:t>
      </w:r>
    </w:p>
    <w:p>
      <w:pPr>
        <w:pStyle w:val="BodyText"/>
        <w:spacing w:line="480" w:lineRule="auto"/>
        <w:ind w:left="1060" w:right="1064"/>
        <w:jc w:val="both"/>
      </w:pPr>
      <w:r>
        <w:rPr/>
        <w:t>Taking into consideration that in today’s time, the people having the access to the world-wide information can truly get into the parts of nutritive value of the food, and to find out are people aware about the benefits of fermented fruits and vegetables and if they are, do they know about how the fermented fruits and vegetables eaten benefits them.</w:t>
      </w:r>
    </w:p>
    <w:p>
      <w:pPr>
        <w:pStyle w:val="BodyText"/>
        <w:spacing w:line="480" w:lineRule="auto" w:before="1"/>
        <w:ind w:left="1060" w:right="1063"/>
        <w:jc w:val="both"/>
      </w:pPr>
      <w:r>
        <w:rPr/>
        <w:t>Fermented fruits and vegetables do benefits through different mechanisms and bacteria’s, the probiotics</w:t>
      </w:r>
      <w:r>
        <w:rPr>
          <w:spacing w:val="-4"/>
        </w:rPr>
        <w:t> </w:t>
      </w:r>
      <w:r>
        <w:rPr/>
        <w:t>bacteria</w:t>
      </w:r>
      <w:r>
        <w:rPr>
          <w:spacing w:val="-6"/>
        </w:rPr>
        <w:t> </w:t>
      </w:r>
      <w:r>
        <w:rPr/>
        <w:t>which</w:t>
      </w:r>
      <w:r>
        <w:rPr>
          <w:spacing w:val="-9"/>
        </w:rPr>
        <w:t> </w:t>
      </w:r>
      <w:r>
        <w:rPr/>
        <w:t>came</w:t>
      </w:r>
      <w:r>
        <w:rPr>
          <w:spacing w:val="-3"/>
        </w:rPr>
        <w:t> </w:t>
      </w:r>
      <w:r>
        <w:rPr/>
        <w:t>out</w:t>
      </w:r>
      <w:r>
        <w:rPr>
          <w:spacing w:val="-9"/>
        </w:rPr>
        <w:t> </w:t>
      </w:r>
      <w:r>
        <w:rPr/>
        <w:t>as</w:t>
      </w:r>
      <w:r>
        <w:rPr>
          <w:spacing w:val="-7"/>
        </w:rPr>
        <w:t> </w:t>
      </w:r>
      <w:r>
        <w:rPr/>
        <w:t>micro</w:t>
      </w:r>
      <w:r>
        <w:rPr>
          <w:spacing w:val="-7"/>
        </w:rPr>
        <w:t> </w:t>
      </w:r>
      <w:r>
        <w:rPr/>
        <w:t>researched</w:t>
      </w:r>
      <w:r>
        <w:rPr>
          <w:spacing w:val="-7"/>
        </w:rPr>
        <w:t> </w:t>
      </w:r>
      <w:r>
        <w:rPr/>
        <w:t>name</w:t>
      </w:r>
      <w:r>
        <w:rPr>
          <w:spacing w:val="-6"/>
        </w:rPr>
        <w:t> </w:t>
      </w:r>
      <w:r>
        <w:rPr/>
        <w:t>that</w:t>
      </w:r>
      <w:r>
        <w:rPr>
          <w:spacing w:val="-9"/>
        </w:rPr>
        <w:t> </w:t>
      </w:r>
      <w:r>
        <w:rPr/>
        <w:t>provide</w:t>
      </w:r>
      <w:r>
        <w:rPr>
          <w:spacing w:val="-3"/>
        </w:rPr>
        <w:t> </w:t>
      </w:r>
      <w:r>
        <w:rPr/>
        <w:t>health</w:t>
      </w:r>
      <w:r>
        <w:rPr>
          <w:spacing w:val="-7"/>
        </w:rPr>
        <w:t> </w:t>
      </w:r>
      <w:r>
        <w:rPr/>
        <w:t>benefits</w:t>
      </w:r>
      <w:r>
        <w:rPr>
          <w:spacing w:val="-7"/>
        </w:rPr>
        <w:t> </w:t>
      </w:r>
      <w:r>
        <w:rPr/>
        <w:t>through fermented fruits and vegetables, these bacteria are to be known as how they work as in human control regulate and commission the health benefits.</w:t>
      </w:r>
    </w:p>
    <w:p>
      <w:pPr>
        <w:spacing w:after="0" w:line="480" w:lineRule="auto"/>
        <w:jc w:val="both"/>
        <w:sectPr>
          <w:pgSz w:w="12240" w:h="15840"/>
          <w:pgMar w:header="764" w:footer="0" w:top="1280" w:bottom="280" w:left="380" w:right="380"/>
        </w:sectPr>
      </w:pPr>
    </w:p>
    <w:p>
      <w:pPr>
        <w:pStyle w:val="Heading3"/>
        <w:numPr>
          <w:ilvl w:val="1"/>
          <w:numId w:val="4"/>
        </w:numPr>
        <w:tabs>
          <w:tab w:pos="1551" w:val="left" w:leader="none"/>
        </w:tabs>
        <w:spacing w:line="480" w:lineRule="auto" w:before="160" w:after="0"/>
        <w:ind w:left="1060" w:right="5988" w:firstLine="0"/>
        <w:jc w:val="left"/>
      </w:pPr>
      <w:r>
        <w:rPr/>
        <w:t>RESEARCH</w:t>
      </w:r>
      <w:r>
        <w:rPr>
          <w:spacing w:val="-18"/>
        </w:rPr>
        <w:t> </w:t>
      </w:r>
      <w:r>
        <w:rPr/>
        <w:t>METHODOLOGY 1.2.1RESEARCH METHOD USED</w:t>
      </w:r>
    </w:p>
    <w:p>
      <w:pPr>
        <w:pStyle w:val="BodyText"/>
        <w:spacing w:line="480" w:lineRule="auto" w:before="158"/>
        <w:ind w:left="1060" w:right="1061"/>
        <w:jc w:val="both"/>
      </w:pPr>
      <w:r>
        <w:rPr/>
        <w:t>Information</w:t>
      </w:r>
      <w:r>
        <w:rPr>
          <w:spacing w:val="-15"/>
        </w:rPr>
        <w:t> </w:t>
      </w:r>
      <w:r>
        <w:rPr/>
        <w:t>was</w:t>
      </w:r>
      <w:r>
        <w:rPr>
          <w:spacing w:val="-15"/>
        </w:rPr>
        <w:t> </w:t>
      </w:r>
      <w:r>
        <w:rPr/>
        <w:t>gathered</w:t>
      </w:r>
      <w:r>
        <w:rPr>
          <w:spacing w:val="-15"/>
        </w:rPr>
        <w:t> </w:t>
      </w:r>
      <w:r>
        <w:rPr/>
        <w:t>using</w:t>
      </w:r>
      <w:r>
        <w:rPr>
          <w:spacing w:val="-15"/>
        </w:rPr>
        <w:t> </w:t>
      </w:r>
      <w:r>
        <w:rPr/>
        <w:t>a</w:t>
      </w:r>
      <w:r>
        <w:rPr>
          <w:spacing w:val="-15"/>
        </w:rPr>
        <w:t> </w:t>
      </w:r>
      <w:r>
        <w:rPr/>
        <w:t>variety</w:t>
      </w:r>
      <w:r>
        <w:rPr>
          <w:spacing w:val="-15"/>
        </w:rPr>
        <w:t> </w:t>
      </w:r>
      <w:r>
        <w:rPr/>
        <w:t>of</w:t>
      </w:r>
      <w:r>
        <w:rPr>
          <w:spacing w:val="-15"/>
        </w:rPr>
        <w:t> </w:t>
      </w:r>
      <w:r>
        <w:rPr/>
        <w:t>methods</w:t>
      </w:r>
      <w:r>
        <w:rPr>
          <w:spacing w:val="-15"/>
        </w:rPr>
        <w:t> </w:t>
      </w:r>
      <w:r>
        <w:rPr/>
        <w:t>to</w:t>
      </w:r>
      <w:r>
        <w:rPr>
          <w:spacing w:val="-15"/>
        </w:rPr>
        <w:t> </w:t>
      </w:r>
      <w:r>
        <w:rPr/>
        <w:t>gain</w:t>
      </w:r>
      <w:r>
        <w:rPr>
          <w:spacing w:val="-15"/>
        </w:rPr>
        <w:t> </w:t>
      </w:r>
      <w:r>
        <w:rPr/>
        <w:t>a</w:t>
      </w:r>
      <w:r>
        <w:rPr>
          <w:spacing w:val="-15"/>
        </w:rPr>
        <w:t> </w:t>
      </w:r>
      <w:r>
        <w:rPr/>
        <w:t>better</w:t>
      </w:r>
      <w:r>
        <w:rPr>
          <w:spacing w:val="-15"/>
        </w:rPr>
        <w:t> </w:t>
      </w:r>
      <w:r>
        <w:rPr/>
        <w:t>understanding</w:t>
      </w:r>
      <w:r>
        <w:rPr>
          <w:spacing w:val="-15"/>
        </w:rPr>
        <w:t> </w:t>
      </w:r>
      <w:r>
        <w:rPr/>
        <w:t>of</w:t>
      </w:r>
      <w:r>
        <w:rPr>
          <w:spacing w:val="-15"/>
        </w:rPr>
        <w:t> </w:t>
      </w:r>
      <w:r>
        <w:rPr/>
        <w:t>the</w:t>
      </w:r>
      <w:r>
        <w:rPr>
          <w:spacing w:val="-15"/>
        </w:rPr>
        <w:t> </w:t>
      </w:r>
      <w:r>
        <w:rPr/>
        <w:t>situation, issues, perspectives and priorities.</w:t>
      </w:r>
      <w:r>
        <w:rPr>
          <w:spacing w:val="-2"/>
        </w:rPr>
        <w:t> </w:t>
      </w:r>
      <w:r>
        <w:rPr/>
        <w:t>Data collection methods included document/literature review, Surveys and observation.</w:t>
      </w:r>
    </w:p>
    <w:p>
      <w:pPr>
        <w:pStyle w:val="BodyText"/>
        <w:rPr>
          <w:sz w:val="26"/>
        </w:rPr>
      </w:pPr>
    </w:p>
    <w:p>
      <w:pPr>
        <w:pStyle w:val="BodyText"/>
        <w:spacing w:before="1"/>
        <w:rPr>
          <w:sz w:val="22"/>
        </w:rPr>
      </w:pPr>
    </w:p>
    <w:p>
      <w:pPr>
        <w:pStyle w:val="Heading3"/>
        <w:numPr>
          <w:ilvl w:val="2"/>
          <w:numId w:val="4"/>
        </w:numPr>
        <w:tabs>
          <w:tab w:pos="1694" w:val="left" w:leader="none"/>
        </w:tabs>
        <w:spacing w:line="240" w:lineRule="auto" w:before="0" w:after="0"/>
        <w:ind w:left="1693" w:right="0" w:hanging="634"/>
        <w:jc w:val="left"/>
      </w:pPr>
      <w:r>
        <w:rPr/>
        <w:t>RESEARCH</w:t>
      </w:r>
      <w:r>
        <w:rPr>
          <w:spacing w:val="-9"/>
        </w:rPr>
        <w:t> </w:t>
      </w:r>
      <w:r>
        <w:rPr>
          <w:spacing w:val="-2"/>
        </w:rPr>
        <w:t>OBJECTIVES</w:t>
      </w:r>
    </w:p>
    <w:p>
      <w:pPr>
        <w:pStyle w:val="BodyText"/>
        <w:rPr>
          <w:b/>
          <w:sz w:val="30"/>
        </w:rPr>
      </w:pPr>
    </w:p>
    <w:p>
      <w:pPr>
        <w:pStyle w:val="BodyText"/>
        <w:rPr>
          <w:b/>
          <w:sz w:val="30"/>
        </w:rPr>
      </w:pPr>
    </w:p>
    <w:p>
      <w:pPr>
        <w:pStyle w:val="BodyText"/>
        <w:rPr>
          <w:b/>
        </w:rPr>
      </w:pPr>
    </w:p>
    <w:p>
      <w:pPr>
        <w:pStyle w:val="BodyText"/>
        <w:ind w:left="1060"/>
        <w:jc w:val="both"/>
      </w:pPr>
      <w:r>
        <w:rPr/>
        <w:t>The</w:t>
      </w:r>
      <w:r>
        <w:rPr>
          <w:spacing w:val="-5"/>
        </w:rPr>
        <w:t> </w:t>
      </w:r>
      <w:r>
        <w:rPr/>
        <w:t>primary</w:t>
      </w:r>
      <w:r>
        <w:rPr>
          <w:spacing w:val="-8"/>
        </w:rPr>
        <w:t> </w:t>
      </w:r>
      <w:r>
        <w:rPr/>
        <w:t>of</w:t>
      </w:r>
      <w:r>
        <w:rPr>
          <w:spacing w:val="-5"/>
        </w:rPr>
        <w:t> </w:t>
      </w:r>
      <w:r>
        <w:rPr/>
        <w:t>the</w:t>
      </w:r>
      <w:r>
        <w:rPr>
          <w:spacing w:val="-4"/>
        </w:rPr>
        <w:t> </w:t>
      </w:r>
      <w:r>
        <w:rPr/>
        <w:t>research</w:t>
      </w:r>
      <w:r>
        <w:rPr>
          <w:spacing w:val="-7"/>
        </w:rPr>
        <w:t> </w:t>
      </w:r>
      <w:r>
        <w:rPr>
          <w:spacing w:val="-2"/>
        </w:rPr>
        <w:t>includes</w:t>
      </w:r>
    </w:p>
    <w:p>
      <w:pPr>
        <w:pStyle w:val="BodyText"/>
        <w:spacing w:before="8"/>
        <w:rPr>
          <w:sz w:val="25"/>
        </w:rPr>
      </w:pPr>
    </w:p>
    <w:p>
      <w:pPr>
        <w:pStyle w:val="ListParagraph"/>
        <w:numPr>
          <w:ilvl w:val="3"/>
          <w:numId w:val="4"/>
        </w:numPr>
        <w:tabs>
          <w:tab w:pos="1779" w:val="left" w:leader="none"/>
          <w:tab w:pos="1780" w:val="left" w:leader="none"/>
        </w:tabs>
        <w:spacing w:line="477" w:lineRule="auto" w:before="0" w:after="0"/>
        <w:ind w:left="1780" w:right="1063" w:hanging="360"/>
        <w:jc w:val="left"/>
        <w:rPr>
          <w:sz w:val="24"/>
        </w:rPr>
      </w:pPr>
      <w:r>
        <w:rPr>
          <w:sz w:val="24"/>
        </w:rPr>
        <w:t>To find</w:t>
      </w:r>
      <w:r>
        <w:rPr>
          <w:spacing w:val="-1"/>
          <w:sz w:val="24"/>
        </w:rPr>
        <w:t> </w:t>
      </w:r>
      <w:r>
        <w:rPr>
          <w:sz w:val="24"/>
        </w:rPr>
        <w:t>the</w:t>
      </w:r>
      <w:r>
        <w:rPr>
          <w:spacing w:val="-1"/>
          <w:sz w:val="24"/>
        </w:rPr>
        <w:t> </w:t>
      </w:r>
      <w:r>
        <w:rPr>
          <w:sz w:val="24"/>
        </w:rPr>
        <w:t>level</w:t>
      </w:r>
      <w:r>
        <w:rPr>
          <w:spacing w:val="-1"/>
          <w:sz w:val="24"/>
        </w:rPr>
        <w:t> </w:t>
      </w:r>
      <w:r>
        <w:rPr>
          <w:sz w:val="24"/>
        </w:rPr>
        <w:t>of awareness</w:t>
      </w:r>
      <w:r>
        <w:rPr>
          <w:spacing w:val="-1"/>
          <w:sz w:val="24"/>
        </w:rPr>
        <w:t> </w:t>
      </w:r>
      <w:r>
        <w:rPr>
          <w:sz w:val="24"/>
        </w:rPr>
        <w:t>among</w:t>
      </w:r>
      <w:r>
        <w:rPr>
          <w:spacing w:val="-1"/>
          <w:sz w:val="24"/>
        </w:rPr>
        <w:t> </w:t>
      </w:r>
      <w:r>
        <w:rPr>
          <w:sz w:val="24"/>
        </w:rPr>
        <w:t>people about the</w:t>
      </w:r>
      <w:r>
        <w:rPr>
          <w:spacing w:val="-1"/>
          <w:sz w:val="24"/>
        </w:rPr>
        <w:t> </w:t>
      </w:r>
      <w:r>
        <w:rPr>
          <w:sz w:val="24"/>
        </w:rPr>
        <w:t>health benefits of fermented</w:t>
      </w:r>
      <w:r>
        <w:rPr>
          <w:spacing w:val="-1"/>
          <w:sz w:val="24"/>
        </w:rPr>
        <w:t> </w:t>
      </w:r>
      <w:r>
        <w:rPr>
          <w:sz w:val="24"/>
        </w:rPr>
        <w:t>fruits and vegetables.</w:t>
      </w:r>
    </w:p>
    <w:p>
      <w:pPr>
        <w:pStyle w:val="ListParagraph"/>
        <w:numPr>
          <w:ilvl w:val="3"/>
          <w:numId w:val="4"/>
        </w:numPr>
        <w:tabs>
          <w:tab w:pos="1779" w:val="left" w:leader="none"/>
          <w:tab w:pos="1780" w:val="left" w:leader="none"/>
        </w:tabs>
        <w:spacing w:line="240" w:lineRule="auto" w:before="22" w:after="0"/>
        <w:ind w:left="1780" w:right="0" w:hanging="360"/>
        <w:jc w:val="left"/>
        <w:rPr>
          <w:sz w:val="24"/>
        </w:rPr>
      </w:pPr>
      <w:r>
        <w:rPr>
          <w:sz w:val="24"/>
        </w:rPr>
        <w:t>To</w:t>
      </w:r>
      <w:r>
        <w:rPr>
          <w:spacing w:val="-7"/>
          <w:sz w:val="24"/>
        </w:rPr>
        <w:t> </w:t>
      </w:r>
      <w:r>
        <w:rPr>
          <w:sz w:val="24"/>
        </w:rPr>
        <w:t>determine</w:t>
      </w:r>
      <w:r>
        <w:rPr>
          <w:spacing w:val="-6"/>
          <w:sz w:val="24"/>
        </w:rPr>
        <w:t> </w:t>
      </w:r>
      <w:r>
        <w:rPr>
          <w:sz w:val="24"/>
        </w:rPr>
        <w:t>which</w:t>
      </w:r>
      <w:r>
        <w:rPr>
          <w:spacing w:val="-6"/>
          <w:sz w:val="24"/>
        </w:rPr>
        <w:t> </w:t>
      </w:r>
      <w:r>
        <w:rPr>
          <w:sz w:val="24"/>
        </w:rPr>
        <w:t>fruits</w:t>
      </w:r>
      <w:r>
        <w:rPr>
          <w:spacing w:val="-7"/>
          <w:sz w:val="24"/>
        </w:rPr>
        <w:t> </w:t>
      </w:r>
      <w:r>
        <w:rPr>
          <w:sz w:val="24"/>
        </w:rPr>
        <w:t>and</w:t>
      </w:r>
      <w:r>
        <w:rPr>
          <w:spacing w:val="-7"/>
          <w:sz w:val="24"/>
        </w:rPr>
        <w:t> </w:t>
      </w:r>
      <w:r>
        <w:rPr>
          <w:sz w:val="24"/>
        </w:rPr>
        <w:t>vegetables</w:t>
      </w:r>
      <w:r>
        <w:rPr>
          <w:spacing w:val="-7"/>
          <w:sz w:val="24"/>
        </w:rPr>
        <w:t> </w:t>
      </w:r>
      <w:r>
        <w:rPr>
          <w:sz w:val="24"/>
        </w:rPr>
        <w:t>are</w:t>
      </w:r>
      <w:r>
        <w:rPr>
          <w:spacing w:val="-5"/>
          <w:sz w:val="24"/>
        </w:rPr>
        <w:t> </w:t>
      </w:r>
      <w:r>
        <w:rPr>
          <w:sz w:val="24"/>
        </w:rPr>
        <w:t>fermented</w:t>
      </w:r>
      <w:r>
        <w:rPr>
          <w:spacing w:val="-9"/>
          <w:sz w:val="24"/>
        </w:rPr>
        <w:t> </w:t>
      </w:r>
      <w:r>
        <w:rPr>
          <w:sz w:val="24"/>
        </w:rPr>
        <w:t>and</w:t>
      </w:r>
      <w:r>
        <w:rPr>
          <w:spacing w:val="-7"/>
          <w:sz w:val="24"/>
        </w:rPr>
        <w:t> </w:t>
      </w:r>
      <w:r>
        <w:rPr>
          <w:sz w:val="24"/>
        </w:rPr>
        <w:t>used</w:t>
      </w:r>
      <w:r>
        <w:rPr>
          <w:spacing w:val="-4"/>
          <w:sz w:val="24"/>
        </w:rPr>
        <w:t> </w:t>
      </w:r>
      <w:r>
        <w:rPr>
          <w:sz w:val="24"/>
        </w:rPr>
        <w:t>for</w:t>
      </w:r>
      <w:r>
        <w:rPr>
          <w:spacing w:val="-11"/>
          <w:sz w:val="24"/>
        </w:rPr>
        <w:t> </w:t>
      </w:r>
      <w:r>
        <w:rPr>
          <w:spacing w:val="-2"/>
          <w:sz w:val="24"/>
        </w:rPr>
        <w:t>consumption.</w:t>
      </w:r>
    </w:p>
    <w:p>
      <w:pPr>
        <w:pStyle w:val="BodyText"/>
        <w:spacing w:before="6"/>
        <w:rPr>
          <w:sz w:val="25"/>
        </w:rPr>
      </w:pPr>
    </w:p>
    <w:p>
      <w:pPr>
        <w:pStyle w:val="ListParagraph"/>
        <w:numPr>
          <w:ilvl w:val="3"/>
          <w:numId w:val="4"/>
        </w:numPr>
        <w:tabs>
          <w:tab w:pos="1779" w:val="left" w:leader="none"/>
          <w:tab w:pos="1780" w:val="left" w:leader="none"/>
        </w:tabs>
        <w:spacing w:line="477" w:lineRule="auto" w:before="0" w:after="0"/>
        <w:ind w:left="1780" w:right="1062" w:hanging="360"/>
        <w:jc w:val="left"/>
        <w:rPr>
          <w:sz w:val="24"/>
        </w:rPr>
      </w:pPr>
      <w:r>
        <w:rPr>
          <w:sz w:val="24"/>
        </w:rPr>
        <w:t>To learn about how these fermented fruits and vegetables cause health benefits to human </w:t>
      </w:r>
      <w:r>
        <w:rPr>
          <w:spacing w:val="-4"/>
          <w:sz w:val="24"/>
        </w:rPr>
        <w:t>body.</w:t>
      </w:r>
    </w:p>
    <w:p>
      <w:pPr>
        <w:pStyle w:val="ListParagraph"/>
        <w:numPr>
          <w:ilvl w:val="3"/>
          <w:numId w:val="4"/>
        </w:numPr>
        <w:tabs>
          <w:tab w:pos="1779" w:val="left" w:leader="none"/>
          <w:tab w:pos="1780" w:val="left" w:leader="none"/>
        </w:tabs>
        <w:spacing w:line="477" w:lineRule="auto" w:before="22" w:after="0"/>
        <w:ind w:left="1780" w:right="1065" w:hanging="360"/>
        <w:jc w:val="left"/>
        <w:rPr>
          <w:sz w:val="24"/>
        </w:rPr>
      </w:pPr>
      <w:r>
        <w:rPr>
          <w:sz w:val="24"/>
        </w:rPr>
        <w:t>To find out what kind of effects does the fermented fruits give, which provide beneficial changes in body.</w:t>
      </w:r>
    </w:p>
    <w:p>
      <w:pPr>
        <w:pStyle w:val="ListParagraph"/>
        <w:numPr>
          <w:ilvl w:val="3"/>
          <w:numId w:val="4"/>
        </w:numPr>
        <w:tabs>
          <w:tab w:pos="1779" w:val="left" w:leader="none"/>
          <w:tab w:pos="1780" w:val="left" w:leader="none"/>
        </w:tabs>
        <w:spacing w:line="480" w:lineRule="auto" w:before="23" w:after="0"/>
        <w:ind w:left="1780" w:right="1063" w:hanging="360"/>
        <w:jc w:val="left"/>
        <w:rPr>
          <w:sz w:val="24"/>
        </w:rPr>
      </w:pPr>
      <w:r>
        <w:rPr>
          <w:sz w:val="24"/>
        </w:rPr>
        <w:t>To</w:t>
      </w:r>
      <w:r>
        <w:rPr>
          <w:spacing w:val="-9"/>
          <w:sz w:val="24"/>
        </w:rPr>
        <w:t> </w:t>
      </w:r>
      <w:r>
        <w:rPr>
          <w:sz w:val="24"/>
        </w:rPr>
        <w:t>recognize</w:t>
      </w:r>
      <w:r>
        <w:rPr>
          <w:spacing w:val="-9"/>
          <w:sz w:val="24"/>
        </w:rPr>
        <w:t> </w:t>
      </w:r>
      <w:r>
        <w:rPr>
          <w:sz w:val="24"/>
        </w:rPr>
        <w:t>the</w:t>
      </w:r>
      <w:r>
        <w:rPr>
          <w:spacing w:val="-9"/>
          <w:sz w:val="24"/>
        </w:rPr>
        <w:t> </w:t>
      </w:r>
      <w:r>
        <w:rPr>
          <w:sz w:val="24"/>
        </w:rPr>
        <w:t>type</w:t>
      </w:r>
      <w:r>
        <w:rPr>
          <w:spacing w:val="-8"/>
          <w:sz w:val="24"/>
        </w:rPr>
        <w:t> </w:t>
      </w:r>
      <w:r>
        <w:rPr>
          <w:sz w:val="24"/>
        </w:rPr>
        <w:t>of</w:t>
      </w:r>
      <w:r>
        <w:rPr>
          <w:spacing w:val="-10"/>
          <w:sz w:val="24"/>
        </w:rPr>
        <w:t> </w:t>
      </w:r>
      <w:r>
        <w:rPr>
          <w:sz w:val="24"/>
        </w:rPr>
        <w:t>microorganisms</w:t>
      </w:r>
      <w:r>
        <w:rPr>
          <w:spacing w:val="-9"/>
          <w:sz w:val="24"/>
        </w:rPr>
        <w:t> </w:t>
      </w:r>
      <w:r>
        <w:rPr>
          <w:sz w:val="24"/>
        </w:rPr>
        <w:t>which</w:t>
      </w:r>
      <w:r>
        <w:rPr>
          <w:spacing w:val="-12"/>
          <w:sz w:val="24"/>
        </w:rPr>
        <w:t> </w:t>
      </w:r>
      <w:r>
        <w:rPr>
          <w:sz w:val="24"/>
        </w:rPr>
        <w:t>provide</w:t>
      </w:r>
      <w:r>
        <w:rPr>
          <w:spacing w:val="-6"/>
          <w:sz w:val="24"/>
        </w:rPr>
        <w:t> </w:t>
      </w:r>
      <w:r>
        <w:rPr>
          <w:sz w:val="24"/>
        </w:rPr>
        <w:t>health</w:t>
      </w:r>
      <w:r>
        <w:rPr>
          <w:spacing w:val="-9"/>
          <w:sz w:val="24"/>
        </w:rPr>
        <w:t> </w:t>
      </w:r>
      <w:r>
        <w:rPr>
          <w:sz w:val="24"/>
        </w:rPr>
        <w:t>benefits</w:t>
      </w:r>
      <w:r>
        <w:rPr>
          <w:spacing w:val="-12"/>
          <w:sz w:val="24"/>
        </w:rPr>
        <w:t> </w:t>
      </w:r>
      <w:r>
        <w:rPr>
          <w:sz w:val="24"/>
        </w:rPr>
        <w:t>through</w:t>
      </w:r>
      <w:r>
        <w:rPr>
          <w:spacing w:val="-9"/>
          <w:sz w:val="24"/>
        </w:rPr>
        <w:t> </w:t>
      </w:r>
      <w:r>
        <w:rPr>
          <w:sz w:val="24"/>
        </w:rPr>
        <w:t>fermented fruits and vegetables.</w:t>
      </w:r>
    </w:p>
    <w:p>
      <w:pPr>
        <w:pStyle w:val="Heading3"/>
        <w:numPr>
          <w:ilvl w:val="2"/>
          <w:numId w:val="4"/>
        </w:numPr>
        <w:tabs>
          <w:tab w:pos="1694" w:val="left" w:leader="none"/>
        </w:tabs>
        <w:spacing w:line="240" w:lineRule="auto" w:before="1" w:after="0"/>
        <w:ind w:left="1693" w:right="0" w:hanging="634"/>
        <w:jc w:val="left"/>
      </w:pPr>
      <w:r>
        <w:rPr/>
        <w:t>RESEARCH</w:t>
      </w:r>
      <w:r>
        <w:rPr>
          <w:spacing w:val="-9"/>
        </w:rPr>
        <w:t> </w:t>
      </w:r>
      <w:r>
        <w:rPr>
          <w:spacing w:val="-4"/>
        </w:rPr>
        <w:t>SCOPE</w:t>
      </w:r>
    </w:p>
    <w:p>
      <w:pPr>
        <w:pStyle w:val="BodyText"/>
        <w:spacing w:before="9"/>
        <w:rPr>
          <w:b/>
          <w:sz w:val="41"/>
        </w:rPr>
      </w:pPr>
    </w:p>
    <w:p>
      <w:pPr>
        <w:pStyle w:val="BodyText"/>
        <w:spacing w:line="480" w:lineRule="auto"/>
        <w:ind w:left="1060" w:right="1029"/>
      </w:pPr>
      <w:r>
        <w:rPr/>
        <w:t>The</w:t>
      </w:r>
      <w:r>
        <w:rPr>
          <w:spacing w:val="-3"/>
        </w:rPr>
        <w:t> </w:t>
      </w:r>
      <w:r>
        <w:rPr/>
        <w:t>research</w:t>
      </w:r>
      <w:r>
        <w:rPr>
          <w:spacing w:val="-7"/>
        </w:rPr>
        <w:t> </w:t>
      </w:r>
      <w:r>
        <w:rPr/>
        <w:t>spreads</w:t>
      </w:r>
      <w:r>
        <w:rPr>
          <w:spacing w:val="-5"/>
        </w:rPr>
        <w:t> </w:t>
      </w:r>
      <w:r>
        <w:rPr/>
        <w:t>through</w:t>
      </w:r>
      <w:r>
        <w:rPr>
          <w:spacing w:val="-5"/>
        </w:rPr>
        <w:t> </w:t>
      </w:r>
      <w:r>
        <w:rPr/>
        <w:t>different</w:t>
      </w:r>
      <w:r>
        <w:rPr>
          <w:spacing w:val="-5"/>
        </w:rPr>
        <w:t> </w:t>
      </w:r>
      <w:r>
        <w:rPr/>
        <w:t>aspect</w:t>
      </w:r>
      <w:r>
        <w:rPr>
          <w:spacing w:val="-5"/>
        </w:rPr>
        <w:t> </w:t>
      </w:r>
      <w:r>
        <w:rPr/>
        <w:t>of</w:t>
      </w:r>
      <w:r>
        <w:rPr>
          <w:spacing w:val="-3"/>
        </w:rPr>
        <w:t> </w:t>
      </w:r>
      <w:r>
        <w:rPr/>
        <w:t>the</w:t>
      </w:r>
      <w:r>
        <w:rPr>
          <w:spacing w:val="-3"/>
        </w:rPr>
        <w:t> </w:t>
      </w:r>
      <w:r>
        <w:rPr/>
        <w:t>subject,</w:t>
      </w:r>
      <w:r>
        <w:rPr>
          <w:spacing w:val="-7"/>
        </w:rPr>
        <w:t> </w:t>
      </w:r>
      <w:r>
        <w:rPr/>
        <w:t>from</w:t>
      </w:r>
      <w:r>
        <w:rPr>
          <w:spacing w:val="-5"/>
        </w:rPr>
        <w:t> </w:t>
      </w:r>
      <w:r>
        <w:rPr/>
        <w:t>the</w:t>
      </w:r>
      <w:r>
        <w:rPr>
          <w:spacing w:val="-1"/>
        </w:rPr>
        <w:t> </w:t>
      </w:r>
      <w:r>
        <w:rPr/>
        <w:t>indigenous</w:t>
      </w:r>
      <w:r>
        <w:rPr>
          <w:spacing w:val="-5"/>
        </w:rPr>
        <w:t> </w:t>
      </w:r>
      <w:r>
        <w:rPr/>
        <w:t>fermentation, different types of fermentation used in cooking and coming to different health benefits which involves probiotic enzymes providing those health benefits.</w:t>
      </w:r>
    </w:p>
    <w:p>
      <w:pPr>
        <w:spacing w:after="0" w:line="480" w:lineRule="auto"/>
        <w:sectPr>
          <w:pgSz w:w="12240" w:h="15840"/>
          <w:pgMar w:header="764" w:footer="0" w:top="1280" w:bottom="280" w:left="380" w:right="380"/>
        </w:sectPr>
      </w:pPr>
    </w:p>
    <w:p>
      <w:pPr>
        <w:pStyle w:val="BodyText"/>
        <w:spacing w:line="480" w:lineRule="auto" w:before="159"/>
        <w:ind w:left="1060" w:right="1029"/>
      </w:pPr>
      <w:r>
        <w:rPr/>
        <w:t>This</w:t>
      </w:r>
      <w:r>
        <w:rPr>
          <w:spacing w:val="-4"/>
        </w:rPr>
        <w:t> </w:t>
      </w:r>
      <w:r>
        <w:rPr/>
        <w:t>research</w:t>
      </w:r>
      <w:r>
        <w:rPr>
          <w:spacing w:val="-4"/>
        </w:rPr>
        <w:t> </w:t>
      </w:r>
      <w:r>
        <w:rPr/>
        <w:t>shows</w:t>
      </w:r>
      <w:r>
        <w:rPr>
          <w:spacing w:val="-4"/>
        </w:rPr>
        <w:t> </w:t>
      </w:r>
      <w:r>
        <w:rPr/>
        <w:t>how</w:t>
      </w:r>
      <w:r>
        <w:rPr>
          <w:spacing w:val="-7"/>
        </w:rPr>
        <w:t> </w:t>
      </w:r>
      <w:r>
        <w:rPr/>
        <w:t>those</w:t>
      </w:r>
      <w:r>
        <w:rPr>
          <w:spacing w:val="-5"/>
        </w:rPr>
        <w:t> </w:t>
      </w:r>
      <w:r>
        <w:rPr/>
        <w:t>fermented</w:t>
      </w:r>
      <w:r>
        <w:rPr>
          <w:spacing w:val="-4"/>
        </w:rPr>
        <w:t> </w:t>
      </w:r>
      <w:r>
        <w:rPr/>
        <w:t>fruits</w:t>
      </w:r>
      <w:r>
        <w:rPr>
          <w:spacing w:val="-3"/>
        </w:rPr>
        <w:t> </w:t>
      </w:r>
      <w:r>
        <w:rPr/>
        <w:t>and</w:t>
      </w:r>
      <w:r>
        <w:rPr>
          <w:spacing w:val="-4"/>
        </w:rPr>
        <w:t> </w:t>
      </w:r>
      <w:r>
        <w:rPr/>
        <w:t>vegetables</w:t>
      </w:r>
      <w:r>
        <w:rPr>
          <w:spacing w:val="-4"/>
        </w:rPr>
        <w:t> </w:t>
      </w:r>
      <w:r>
        <w:rPr/>
        <w:t>will</w:t>
      </w:r>
      <w:r>
        <w:rPr>
          <w:spacing w:val="-4"/>
        </w:rPr>
        <w:t> </w:t>
      </w:r>
      <w:r>
        <w:rPr/>
        <w:t>have</w:t>
      </w:r>
      <w:r>
        <w:rPr>
          <w:spacing w:val="-2"/>
        </w:rPr>
        <w:t> </w:t>
      </w:r>
      <w:r>
        <w:rPr/>
        <w:t>effects</w:t>
      </w:r>
      <w:r>
        <w:rPr>
          <w:spacing w:val="-4"/>
        </w:rPr>
        <w:t> </w:t>
      </w:r>
      <w:r>
        <w:rPr/>
        <w:t>on</w:t>
      </w:r>
      <w:r>
        <w:rPr>
          <w:spacing w:val="-4"/>
        </w:rPr>
        <w:t> </w:t>
      </w:r>
      <w:r>
        <w:rPr/>
        <w:t>different</w:t>
      </w:r>
      <w:r>
        <w:rPr>
          <w:spacing w:val="-4"/>
        </w:rPr>
        <w:t> </w:t>
      </w:r>
      <w:r>
        <w:rPr/>
        <w:t>life system of human body if these are included in daily diet. This also proposes different future aspect</w:t>
      </w:r>
      <w:r>
        <w:rPr>
          <w:spacing w:val="-2"/>
        </w:rPr>
        <w:t> </w:t>
      </w:r>
      <w:r>
        <w:rPr/>
        <w:t>which</w:t>
      </w:r>
      <w:r>
        <w:rPr>
          <w:spacing w:val="-2"/>
        </w:rPr>
        <w:t> </w:t>
      </w:r>
      <w:r>
        <w:rPr/>
        <w:t>can</w:t>
      </w:r>
      <w:r>
        <w:rPr>
          <w:spacing w:val="-2"/>
        </w:rPr>
        <w:t> </w:t>
      </w:r>
      <w:r>
        <w:rPr/>
        <w:t>be researched</w:t>
      </w:r>
      <w:r>
        <w:rPr>
          <w:spacing w:val="-2"/>
        </w:rPr>
        <w:t> </w:t>
      </w:r>
      <w:r>
        <w:rPr/>
        <w:t>and</w:t>
      </w:r>
      <w:r>
        <w:rPr>
          <w:spacing w:val="-2"/>
        </w:rPr>
        <w:t> </w:t>
      </w:r>
      <w:r>
        <w:rPr/>
        <w:t>widen</w:t>
      </w:r>
      <w:r>
        <w:rPr>
          <w:spacing w:val="-2"/>
        </w:rPr>
        <w:t> </w:t>
      </w:r>
      <w:r>
        <w:rPr/>
        <w:t>the</w:t>
      </w:r>
      <w:r>
        <w:rPr>
          <w:spacing w:val="-2"/>
        </w:rPr>
        <w:t> </w:t>
      </w:r>
      <w:r>
        <w:rPr/>
        <w:t>horizon</w:t>
      </w:r>
      <w:r>
        <w:rPr>
          <w:spacing w:val="-2"/>
        </w:rPr>
        <w:t> </w:t>
      </w:r>
      <w:r>
        <w:rPr/>
        <w:t>on</w:t>
      </w:r>
      <w:r>
        <w:rPr>
          <w:spacing w:val="-2"/>
        </w:rPr>
        <w:t> </w:t>
      </w:r>
      <w:r>
        <w:rPr/>
        <w:t>taking</w:t>
      </w:r>
      <w:r>
        <w:rPr>
          <w:spacing w:val="-2"/>
        </w:rPr>
        <w:t> </w:t>
      </w:r>
      <w:r>
        <w:rPr/>
        <w:t>fermented</w:t>
      </w:r>
      <w:r>
        <w:rPr>
          <w:spacing w:val="-4"/>
        </w:rPr>
        <w:t> </w:t>
      </w:r>
      <w:r>
        <w:rPr/>
        <w:t>fruits</w:t>
      </w:r>
      <w:r>
        <w:rPr>
          <w:spacing w:val="-4"/>
        </w:rPr>
        <w:t> </w:t>
      </w:r>
      <w:r>
        <w:rPr/>
        <w:t>and</w:t>
      </w:r>
      <w:r>
        <w:rPr>
          <w:spacing w:val="-2"/>
        </w:rPr>
        <w:t> </w:t>
      </w:r>
      <w:r>
        <w:rPr/>
        <w:t>vegetables as basis.</w:t>
      </w:r>
    </w:p>
    <w:p>
      <w:pPr>
        <w:pStyle w:val="BodyText"/>
        <w:rPr>
          <w:sz w:val="21"/>
        </w:rPr>
      </w:pPr>
    </w:p>
    <w:p>
      <w:pPr>
        <w:pStyle w:val="Heading1"/>
        <w:spacing w:before="1"/>
      </w:pPr>
      <w:bookmarkStart w:name="_TOC_250021" w:id="3"/>
      <w:r>
        <w:rPr>
          <w:w w:val="95"/>
        </w:rPr>
        <w:t>1.LITRATURE</w:t>
      </w:r>
      <w:r>
        <w:rPr>
          <w:spacing w:val="46"/>
          <w:w w:val="150"/>
        </w:rPr>
        <w:t> </w:t>
      </w:r>
      <w:bookmarkEnd w:id="3"/>
      <w:r>
        <w:rPr>
          <w:spacing w:val="-2"/>
        </w:rPr>
        <w:t>REVIEW</w:t>
      </w:r>
    </w:p>
    <w:p>
      <w:pPr>
        <w:pStyle w:val="BodyText"/>
        <w:rPr>
          <w:b/>
          <w:sz w:val="34"/>
        </w:rPr>
      </w:pPr>
    </w:p>
    <w:p>
      <w:pPr>
        <w:pStyle w:val="BodyText"/>
        <w:rPr>
          <w:b/>
          <w:sz w:val="34"/>
        </w:rPr>
      </w:pPr>
    </w:p>
    <w:p>
      <w:pPr>
        <w:pStyle w:val="Heading4"/>
        <w:numPr>
          <w:ilvl w:val="1"/>
          <w:numId w:val="5"/>
        </w:numPr>
        <w:tabs>
          <w:tab w:pos="1551" w:val="left" w:leader="none"/>
        </w:tabs>
        <w:spacing w:line="240" w:lineRule="auto" w:before="281" w:after="0"/>
        <w:ind w:left="1550" w:right="0" w:hanging="491"/>
        <w:jc w:val="left"/>
      </w:pPr>
      <w:bookmarkStart w:name="_TOC_250020" w:id="4"/>
      <w:r>
        <w:rPr/>
        <w:t>Indigenous</w:t>
      </w:r>
      <w:r>
        <w:rPr>
          <w:spacing w:val="-6"/>
        </w:rPr>
        <w:t> </w:t>
      </w:r>
      <w:r>
        <w:rPr/>
        <w:t>fermented</w:t>
      </w:r>
      <w:r>
        <w:rPr>
          <w:spacing w:val="-3"/>
        </w:rPr>
        <w:t> </w:t>
      </w:r>
      <w:bookmarkEnd w:id="4"/>
      <w:r>
        <w:rPr>
          <w:spacing w:val="-2"/>
        </w:rPr>
        <w:t>foods</w:t>
      </w:r>
    </w:p>
    <w:p>
      <w:pPr>
        <w:pStyle w:val="BodyText"/>
        <w:rPr>
          <w:b/>
          <w:sz w:val="30"/>
        </w:rPr>
      </w:pPr>
    </w:p>
    <w:p>
      <w:pPr>
        <w:pStyle w:val="BodyText"/>
        <w:rPr>
          <w:b/>
          <w:sz w:val="30"/>
        </w:rPr>
      </w:pPr>
    </w:p>
    <w:p>
      <w:pPr>
        <w:pStyle w:val="BodyText"/>
        <w:spacing w:before="7"/>
        <w:rPr>
          <w:b/>
          <w:sz w:val="28"/>
        </w:rPr>
      </w:pPr>
    </w:p>
    <w:p>
      <w:pPr>
        <w:pStyle w:val="BodyText"/>
        <w:spacing w:line="480" w:lineRule="auto"/>
        <w:ind w:left="1060" w:right="1061" w:firstLine="59"/>
        <w:jc w:val="both"/>
      </w:pPr>
      <w:r>
        <w:rPr/>
        <w:t>The growth and activity of microorganisms plays an essential role in the biochemical changes in substrates, such as plant, dairy, meat, and fish products, during fermentation. The microbiota— which</w:t>
      </w:r>
      <w:r>
        <w:rPr>
          <w:spacing w:val="-11"/>
        </w:rPr>
        <w:t> </w:t>
      </w:r>
      <w:r>
        <w:rPr/>
        <w:t>may</w:t>
      </w:r>
      <w:r>
        <w:rPr>
          <w:spacing w:val="-14"/>
        </w:rPr>
        <w:t> </w:t>
      </w:r>
      <w:r>
        <w:rPr/>
        <w:t>be</w:t>
      </w:r>
      <w:r>
        <w:rPr>
          <w:spacing w:val="-10"/>
        </w:rPr>
        <w:t> </w:t>
      </w:r>
      <w:r>
        <w:rPr/>
        <w:t>indigenously</w:t>
      </w:r>
      <w:r>
        <w:rPr>
          <w:spacing w:val="-11"/>
        </w:rPr>
        <w:t> </w:t>
      </w:r>
      <w:r>
        <w:rPr/>
        <w:t>present</w:t>
      </w:r>
      <w:r>
        <w:rPr>
          <w:spacing w:val="-11"/>
        </w:rPr>
        <w:t> </w:t>
      </w:r>
      <w:r>
        <w:rPr/>
        <w:t>on</w:t>
      </w:r>
      <w:r>
        <w:rPr>
          <w:spacing w:val="-11"/>
        </w:rPr>
        <w:t> </w:t>
      </w:r>
      <w:r>
        <w:rPr/>
        <w:t>the</w:t>
      </w:r>
      <w:r>
        <w:rPr>
          <w:spacing w:val="-10"/>
        </w:rPr>
        <w:t> </w:t>
      </w:r>
      <w:r>
        <w:rPr/>
        <w:t>substrate,</w:t>
      </w:r>
      <w:r>
        <w:rPr>
          <w:spacing w:val="-11"/>
        </w:rPr>
        <w:t> </w:t>
      </w:r>
      <w:r>
        <w:rPr/>
        <w:t>or</w:t>
      </w:r>
      <w:r>
        <w:rPr>
          <w:spacing w:val="-11"/>
        </w:rPr>
        <w:t> </w:t>
      </w:r>
      <w:r>
        <w:rPr/>
        <w:t>added</w:t>
      </w:r>
      <w:r>
        <w:rPr>
          <w:spacing w:val="-11"/>
        </w:rPr>
        <w:t> </w:t>
      </w:r>
      <w:r>
        <w:rPr/>
        <w:t>as</w:t>
      </w:r>
      <w:r>
        <w:rPr>
          <w:spacing w:val="-11"/>
        </w:rPr>
        <w:t> </w:t>
      </w:r>
      <w:r>
        <w:rPr/>
        <w:t>a</w:t>
      </w:r>
      <w:r>
        <w:rPr>
          <w:spacing w:val="-10"/>
        </w:rPr>
        <w:t> </w:t>
      </w:r>
      <w:r>
        <w:rPr/>
        <w:t>starter</w:t>
      </w:r>
      <w:r>
        <w:rPr>
          <w:spacing w:val="-14"/>
        </w:rPr>
        <w:t> </w:t>
      </w:r>
      <w:r>
        <w:rPr/>
        <w:t>culture</w:t>
      </w:r>
      <w:r>
        <w:rPr>
          <w:spacing w:val="-10"/>
        </w:rPr>
        <w:t> </w:t>
      </w:r>
      <w:r>
        <w:rPr/>
        <w:t>or</w:t>
      </w:r>
      <w:r>
        <w:rPr>
          <w:spacing w:val="-14"/>
        </w:rPr>
        <w:t> </w:t>
      </w:r>
      <w:r>
        <w:rPr/>
        <w:t>may</w:t>
      </w:r>
      <w:r>
        <w:rPr>
          <w:spacing w:val="-14"/>
        </w:rPr>
        <w:t> </w:t>
      </w:r>
      <w:r>
        <w:rPr/>
        <w:t>be</w:t>
      </w:r>
      <w:r>
        <w:rPr>
          <w:spacing w:val="-10"/>
        </w:rPr>
        <w:t> </w:t>
      </w:r>
      <w:r>
        <w:rPr/>
        <w:t>present in</w:t>
      </w:r>
      <w:r>
        <w:rPr>
          <w:spacing w:val="-10"/>
        </w:rPr>
        <w:t> </w:t>
      </w:r>
      <w:r>
        <w:rPr/>
        <w:t>or</w:t>
      </w:r>
      <w:r>
        <w:rPr>
          <w:spacing w:val="-10"/>
        </w:rPr>
        <w:t> </w:t>
      </w:r>
      <w:r>
        <w:rPr/>
        <w:t>on</w:t>
      </w:r>
      <w:r>
        <w:rPr>
          <w:spacing w:val="-7"/>
        </w:rPr>
        <w:t> </w:t>
      </w:r>
      <w:r>
        <w:rPr/>
        <w:t>the</w:t>
      </w:r>
      <w:r>
        <w:rPr>
          <w:spacing w:val="-8"/>
        </w:rPr>
        <w:t> </w:t>
      </w:r>
      <w:r>
        <w:rPr/>
        <w:t>ingredients</w:t>
      </w:r>
      <w:r>
        <w:rPr>
          <w:spacing w:val="-7"/>
        </w:rPr>
        <w:t> </w:t>
      </w:r>
      <w:r>
        <w:rPr/>
        <w:t>and</w:t>
      </w:r>
      <w:r>
        <w:rPr>
          <w:spacing w:val="-10"/>
        </w:rPr>
        <w:t> </w:t>
      </w:r>
      <w:r>
        <w:rPr/>
        <w:t>utensils,</w:t>
      </w:r>
      <w:r>
        <w:rPr>
          <w:spacing w:val="-10"/>
        </w:rPr>
        <w:t> </w:t>
      </w:r>
      <w:r>
        <w:rPr/>
        <w:t>or</w:t>
      </w:r>
      <w:r>
        <w:rPr>
          <w:spacing w:val="-10"/>
        </w:rPr>
        <w:t> </w:t>
      </w:r>
      <w:r>
        <w:rPr/>
        <w:t>in</w:t>
      </w:r>
      <w:r>
        <w:rPr>
          <w:spacing w:val="-10"/>
        </w:rPr>
        <w:t> </w:t>
      </w:r>
      <w:r>
        <w:rPr/>
        <w:t>the</w:t>
      </w:r>
      <w:r>
        <w:rPr>
          <w:spacing w:val="-8"/>
        </w:rPr>
        <w:t> </w:t>
      </w:r>
      <w:r>
        <w:rPr/>
        <w:t>environment—are</w:t>
      </w:r>
      <w:r>
        <w:rPr>
          <w:spacing w:val="-8"/>
        </w:rPr>
        <w:t> </w:t>
      </w:r>
      <w:r>
        <w:rPr/>
        <w:t>selected</w:t>
      </w:r>
      <w:r>
        <w:rPr>
          <w:spacing w:val="-10"/>
        </w:rPr>
        <w:t> </w:t>
      </w:r>
      <w:r>
        <w:rPr/>
        <w:t>through</w:t>
      </w:r>
      <w:r>
        <w:rPr>
          <w:spacing w:val="-7"/>
        </w:rPr>
        <w:t> </w:t>
      </w:r>
      <w:r>
        <w:rPr/>
        <w:t>adaptation</w:t>
      </w:r>
      <w:r>
        <w:rPr>
          <w:spacing w:val="-10"/>
        </w:rPr>
        <w:t> </w:t>
      </w:r>
      <w:r>
        <w:rPr/>
        <w:t>to</w:t>
      </w:r>
      <w:r>
        <w:rPr>
          <w:spacing w:val="-10"/>
        </w:rPr>
        <w:t> </w:t>
      </w:r>
      <w:r>
        <w:rPr/>
        <w:t>the substrate and by adjusting the fermentation conditions. There are four main fermentation processes,</w:t>
      </w:r>
      <w:r>
        <w:rPr>
          <w:spacing w:val="-9"/>
        </w:rPr>
        <w:t> </w:t>
      </w:r>
      <w:r>
        <w:rPr/>
        <w:t>namely,</w:t>
      </w:r>
      <w:r>
        <w:rPr>
          <w:spacing w:val="-9"/>
        </w:rPr>
        <w:t> </w:t>
      </w:r>
      <w:r>
        <w:rPr/>
        <w:t>alcoholic,</w:t>
      </w:r>
      <w:r>
        <w:rPr>
          <w:spacing w:val="-9"/>
        </w:rPr>
        <w:t> </w:t>
      </w:r>
      <w:r>
        <w:rPr/>
        <w:t>lactic</w:t>
      </w:r>
      <w:r>
        <w:rPr>
          <w:spacing w:val="-8"/>
        </w:rPr>
        <w:t> </w:t>
      </w:r>
      <w:r>
        <w:rPr/>
        <w:t>acid,</w:t>
      </w:r>
      <w:r>
        <w:rPr>
          <w:spacing w:val="-12"/>
        </w:rPr>
        <w:t> </w:t>
      </w:r>
      <w:r>
        <w:rPr/>
        <w:t>acetic</w:t>
      </w:r>
      <w:r>
        <w:rPr>
          <w:spacing w:val="-8"/>
        </w:rPr>
        <w:t> </w:t>
      </w:r>
      <w:r>
        <w:rPr/>
        <w:t>acid,</w:t>
      </w:r>
      <w:r>
        <w:rPr>
          <w:spacing w:val="-9"/>
        </w:rPr>
        <w:t> </w:t>
      </w:r>
      <w:r>
        <w:rPr/>
        <w:t>and</w:t>
      </w:r>
      <w:r>
        <w:rPr>
          <w:spacing w:val="-12"/>
        </w:rPr>
        <w:t> </w:t>
      </w:r>
      <w:r>
        <w:rPr/>
        <w:t>alkaline</w:t>
      </w:r>
      <w:r>
        <w:rPr>
          <w:spacing w:val="-8"/>
        </w:rPr>
        <w:t> </w:t>
      </w:r>
      <w:r>
        <w:rPr/>
        <w:t>fermentation.</w:t>
      </w:r>
      <w:r>
        <w:rPr>
          <w:spacing w:val="-9"/>
        </w:rPr>
        <w:t> </w:t>
      </w:r>
      <w:r>
        <w:rPr/>
        <w:t>Three</w:t>
      </w:r>
      <w:r>
        <w:rPr>
          <w:spacing w:val="-10"/>
        </w:rPr>
        <w:t> </w:t>
      </w:r>
      <w:r>
        <w:rPr/>
        <w:t>major</w:t>
      </w:r>
      <w:r>
        <w:rPr>
          <w:spacing w:val="-9"/>
        </w:rPr>
        <w:t> </w:t>
      </w:r>
      <w:r>
        <w:rPr/>
        <w:t>types of microorganisms, namely, yeast, bacteria, and fungi, are associated with traditional fermented foods and beverages. In many of the indigenous fermented foods, yeasts are predominant and functional during fermentation. The diversity of indigenous fermented foods ranges from nan to idli</w:t>
      </w:r>
      <w:r>
        <w:rPr>
          <w:spacing w:val="-14"/>
        </w:rPr>
        <w:t> </w:t>
      </w:r>
      <w:r>
        <w:rPr/>
        <w:t>to</w:t>
      </w:r>
      <w:r>
        <w:rPr>
          <w:spacing w:val="-15"/>
        </w:rPr>
        <w:t> </w:t>
      </w:r>
      <w:r>
        <w:rPr/>
        <w:t>alcoholic</w:t>
      </w:r>
      <w:r>
        <w:rPr>
          <w:spacing w:val="-12"/>
        </w:rPr>
        <w:t> </w:t>
      </w:r>
      <w:r>
        <w:rPr/>
        <w:t>beverages,</w:t>
      </w:r>
      <w:r>
        <w:rPr>
          <w:spacing w:val="-13"/>
        </w:rPr>
        <w:t> </w:t>
      </w:r>
      <w:r>
        <w:rPr/>
        <w:t>such</w:t>
      </w:r>
      <w:r>
        <w:rPr>
          <w:spacing w:val="-13"/>
        </w:rPr>
        <w:t> </w:t>
      </w:r>
      <w:r>
        <w:rPr/>
        <w:t>as</w:t>
      </w:r>
      <w:r>
        <w:rPr>
          <w:spacing w:val="-13"/>
        </w:rPr>
        <w:t> </w:t>
      </w:r>
      <w:r>
        <w:rPr/>
        <w:t>rice</w:t>
      </w:r>
      <w:r>
        <w:rPr>
          <w:spacing w:val="-15"/>
        </w:rPr>
        <w:t> </w:t>
      </w:r>
      <w:r>
        <w:rPr/>
        <w:t>and</w:t>
      </w:r>
      <w:r>
        <w:rPr>
          <w:spacing w:val="-13"/>
        </w:rPr>
        <w:t> </w:t>
      </w:r>
      <w:r>
        <w:rPr/>
        <w:t>palm</w:t>
      </w:r>
      <w:r>
        <w:rPr>
          <w:spacing w:val="-11"/>
        </w:rPr>
        <w:t> </w:t>
      </w:r>
      <w:r>
        <w:rPr/>
        <w:t>wine.</w:t>
      </w:r>
      <w:r>
        <w:rPr>
          <w:spacing w:val="-13"/>
        </w:rPr>
        <w:t> </w:t>
      </w:r>
      <w:r>
        <w:rPr/>
        <w:t>Basically,</w:t>
      </w:r>
      <w:r>
        <w:rPr>
          <w:spacing w:val="-13"/>
        </w:rPr>
        <w:t> </w:t>
      </w:r>
      <w:r>
        <w:rPr/>
        <w:t>food</w:t>
      </w:r>
      <w:r>
        <w:rPr>
          <w:spacing w:val="-15"/>
        </w:rPr>
        <w:t> </w:t>
      </w:r>
      <w:r>
        <w:rPr/>
        <w:t>fermentation</w:t>
      </w:r>
      <w:r>
        <w:rPr>
          <w:spacing w:val="-15"/>
        </w:rPr>
        <w:t> </w:t>
      </w:r>
      <w:r>
        <w:rPr/>
        <w:t>can</w:t>
      </w:r>
      <w:r>
        <w:rPr>
          <w:spacing w:val="-13"/>
        </w:rPr>
        <w:t> </w:t>
      </w:r>
      <w:r>
        <w:rPr/>
        <w:t>take</w:t>
      </w:r>
      <w:r>
        <w:rPr>
          <w:spacing w:val="-12"/>
        </w:rPr>
        <w:t> </w:t>
      </w:r>
      <w:r>
        <w:rPr/>
        <w:t>place if there is a suitable substrate, appropriate microorganism(s) either from nature or by inoculation of specific microorganism, and the necessary environmental conditions for the fermentation to take place. Environmental conditions, like temperature and moisture, need to be optimum for a specific</w:t>
      </w:r>
      <w:r>
        <w:rPr>
          <w:spacing w:val="14"/>
        </w:rPr>
        <w:t> </w:t>
      </w:r>
      <w:r>
        <w:rPr/>
        <w:t>fermentation,</w:t>
      </w:r>
      <w:r>
        <w:rPr>
          <w:spacing w:val="14"/>
        </w:rPr>
        <w:t> </w:t>
      </w:r>
      <w:r>
        <w:rPr/>
        <w:t>as</w:t>
      </w:r>
      <w:r>
        <w:rPr>
          <w:spacing w:val="13"/>
        </w:rPr>
        <w:t> </w:t>
      </w:r>
      <w:r>
        <w:rPr/>
        <w:t>well</w:t>
      </w:r>
      <w:r>
        <w:rPr>
          <w:spacing w:val="14"/>
        </w:rPr>
        <w:t> </w:t>
      </w:r>
      <w:r>
        <w:rPr/>
        <w:t>as</w:t>
      </w:r>
      <w:r>
        <w:rPr>
          <w:spacing w:val="15"/>
        </w:rPr>
        <w:t> </w:t>
      </w:r>
      <w:r>
        <w:rPr/>
        <w:t>the</w:t>
      </w:r>
      <w:r>
        <w:rPr>
          <w:spacing w:val="14"/>
        </w:rPr>
        <w:t> </w:t>
      </w:r>
      <w:r>
        <w:rPr/>
        <w:t>intrinsic</w:t>
      </w:r>
      <w:r>
        <w:rPr>
          <w:spacing w:val="14"/>
        </w:rPr>
        <w:t> </w:t>
      </w:r>
      <w:r>
        <w:rPr/>
        <w:t>factors</w:t>
      </w:r>
      <w:r>
        <w:rPr>
          <w:spacing w:val="14"/>
        </w:rPr>
        <w:t> </w:t>
      </w:r>
      <w:r>
        <w:rPr/>
        <w:t>of</w:t>
      </w:r>
      <w:r>
        <w:rPr>
          <w:spacing w:val="14"/>
        </w:rPr>
        <w:t> </w:t>
      </w:r>
      <w:r>
        <w:rPr/>
        <w:t>fermentation,</w:t>
      </w:r>
      <w:r>
        <w:rPr>
          <w:spacing w:val="14"/>
        </w:rPr>
        <w:t> </w:t>
      </w:r>
      <w:r>
        <w:rPr/>
        <w:t>including</w:t>
      </w:r>
      <w:r>
        <w:rPr>
          <w:spacing w:val="13"/>
        </w:rPr>
        <w:t> </w:t>
      </w:r>
      <w:r>
        <w:rPr/>
        <w:t>the</w:t>
      </w:r>
      <w:r>
        <w:rPr>
          <w:spacing w:val="16"/>
        </w:rPr>
        <w:t> </w:t>
      </w:r>
      <w:r>
        <w:rPr/>
        <w:t>pH,</w:t>
      </w:r>
      <w:r>
        <w:rPr>
          <w:spacing w:val="16"/>
        </w:rPr>
        <w:t> </w:t>
      </w:r>
      <w:r>
        <w:rPr/>
        <w:t>type</w:t>
      </w:r>
      <w:r>
        <w:rPr>
          <w:spacing w:val="16"/>
        </w:rPr>
        <w:t> </w:t>
      </w:r>
      <w:r>
        <w:rPr>
          <w:spacing w:val="-5"/>
        </w:rPr>
        <w:t>of</w:t>
      </w:r>
    </w:p>
    <w:p>
      <w:pPr>
        <w:spacing w:after="0" w:line="480" w:lineRule="auto"/>
        <w:jc w:val="both"/>
        <w:sectPr>
          <w:pgSz w:w="12240" w:h="15840"/>
          <w:pgMar w:header="764" w:footer="0" w:top="1280" w:bottom="280" w:left="380" w:right="380"/>
        </w:sectPr>
      </w:pPr>
    </w:p>
    <w:p>
      <w:pPr>
        <w:pStyle w:val="BodyText"/>
        <w:spacing w:line="480" w:lineRule="auto" w:before="159"/>
        <w:ind w:left="1060" w:right="1063"/>
        <w:jc w:val="both"/>
      </w:pPr>
      <w:r>
        <w:rPr/>
        <w:t>sugar, nutrients, availability or otherwise of oxygen, etc. The composition and quality of the raw materials, the microflora involved, the amount of water, type of raw material, and time also influence the fermentation. Preservation of foods by fermentation depends on the principle of oxidation of carbohydrates and related derivatives to generate various products (generally acids, alcohol, and carbon dioxide). These end-products determine the growth of food spoilage microorganisms, and because the oxidation is only partial, the food retains sufficient energy potential to be of nutritional benefit to consumers</w:t>
      </w:r>
    </w:p>
    <w:p>
      <w:pPr>
        <w:pStyle w:val="BodyText"/>
        <w:rPr>
          <w:sz w:val="26"/>
        </w:rPr>
      </w:pPr>
    </w:p>
    <w:p>
      <w:pPr>
        <w:pStyle w:val="BodyText"/>
        <w:spacing w:before="7"/>
        <w:rPr>
          <w:sz w:val="33"/>
        </w:rPr>
      </w:pPr>
    </w:p>
    <w:p>
      <w:pPr>
        <w:pStyle w:val="Heading4"/>
        <w:numPr>
          <w:ilvl w:val="1"/>
          <w:numId w:val="5"/>
        </w:numPr>
        <w:tabs>
          <w:tab w:pos="1621" w:val="left" w:leader="none"/>
        </w:tabs>
        <w:spacing w:line="240" w:lineRule="auto" w:before="0" w:after="0"/>
        <w:ind w:left="1620" w:right="0" w:hanging="489"/>
        <w:jc w:val="left"/>
      </w:pPr>
      <w:bookmarkStart w:name="_TOC_250019" w:id="5"/>
      <w:r>
        <w:rPr/>
        <w:t>Classification</w:t>
      </w:r>
      <w:r>
        <w:rPr>
          <w:spacing w:val="-3"/>
        </w:rPr>
        <w:t> </w:t>
      </w:r>
      <w:r>
        <w:rPr/>
        <w:t>of</w:t>
      </w:r>
      <w:r>
        <w:rPr>
          <w:spacing w:val="-3"/>
        </w:rPr>
        <w:t> </w:t>
      </w:r>
      <w:r>
        <w:rPr/>
        <w:t>Food</w:t>
      </w:r>
      <w:bookmarkEnd w:id="5"/>
      <w:r>
        <w:rPr>
          <w:spacing w:val="-2"/>
        </w:rPr>
        <w:t> Fermentations</w:t>
      </w:r>
    </w:p>
    <w:p>
      <w:pPr>
        <w:pStyle w:val="BodyText"/>
        <w:rPr>
          <w:b/>
          <w:sz w:val="30"/>
        </w:rPr>
      </w:pPr>
    </w:p>
    <w:p>
      <w:pPr>
        <w:pStyle w:val="BodyText"/>
        <w:rPr>
          <w:b/>
          <w:sz w:val="30"/>
        </w:rPr>
      </w:pPr>
    </w:p>
    <w:p>
      <w:pPr>
        <w:pStyle w:val="BodyText"/>
        <w:spacing w:before="6"/>
        <w:rPr>
          <w:b/>
          <w:sz w:val="28"/>
        </w:rPr>
      </w:pPr>
    </w:p>
    <w:p>
      <w:pPr>
        <w:pStyle w:val="BodyText"/>
        <w:ind w:left="1119"/>
        <w:jc w:val="both"/>
      </w:pPr>
      <w:r>
        <w:rPr/>
        <w:t>Food</w:t>
      </w:r>
      <w:r>
        <w:rPr>
          <w:spacing w:val="-7"/>
        </w:rPr>
        <w:t> </w:t>
      </w:r>
      <w:r>
        <w:rPr/>
        <w:t>fermentations</w:t>
      </w:r>
      <w:r>
        <w:rPr>
          <w:spacing w:val="-7"/>
        </w:rPr>
        <w:t> </w:t>
      </w:r>
      <w:r>
        <w:rPr/>
        <w:t>have</w:t>
      </w:r>
      <w:r>
        <w:rPr>
          <w:spacing w:val="-7"/>
        </w:rPr>
        <w:t> </w:t>
      </w:r>
      <w:r>
        <w:rPr/>
        <w:t>been</w:t>
      </w:r>
      <w:r>
        <w:rPr>
          <w:spacing w:val="-9"/>
        </w:rPr>
        <w:t> </w:t>
      </w:r>
      <w:r>
        <w:rPr/>
        <w:t>classified</w:t>
      </w:r>
      <w:r>
        <w:rPr>
          <w:spacing w:val="-4"/>
        </w:rPr>
        <w:t> </w:t>
      </w:r>
      <w:r>
        <w:rPr/>
        <w:t>in</w:t>
      </w:r>
      <w:r>
        <w:rPr>
          <w:spacing w:val="-7"/>
        </w:rPr>
        <w:t> </w:t>
      </w:r>
      <w:r>
        <w:rPr/>
        <w:t>a</w:t>
      </w:r>
      <w:r>
        <w:rPr>
          <w:spacing w:val="-5"/>
        </w:rPr>
        <w:t> </w:t>
      </w:r>
      <w:r>
        <w:rPr/>
        <w:t>number</w:t>
      </w:r>
      <w:r>
        <w:rPr>
          <w:spacing w:val="-7"/>
        </w:rPr>
        <w:t> </w:t>
      </w:r>
      <w:r>
        <w:rPr/>
        <w:t>of</w:t>
      </w:r>
      <w:r>
        <w:rPr>
          <w:spacing w:val="-6"/>
        </w:rPr>
        <w:t> </w:t>
      </w:r>
      <w:r>
        <w:rPr/>
        <w:t>ways:</w:t>
      </w:r>
      <w:r>
        <w:rPr>
          <w:spacing w:val="-6"/>
        </w:rPr>
        <w:t> </w:t>
      </w:r>
      <w:r>
        <w:rPr/>
        <w:t>by</w:t>
      </w:r>
      <w:r>
        <w:rPr>
          <w:spacing w:val="-9"/>
        </w:rPr>
        <w:t> </w:t>
      </w:r>
      <w:r>
        <w:rPr/>
        <w:t>categories</w:t>
      </w:r>
      <w:r>
        <w:rPr>
          <w:spacing w:val="-7"/>
        </w:rPr>
        <w:t> </w:t>
      </w:r>
      <w:r>
        <w:rPr/>
        <w:t>such</w:t>
      </w:r>
      <w:r>
        <w:rPr>
          <w:spacing w:val="-7"/>
        </w:rPr>
        <w:t> </w:t>
      </w:r>
      <w:r>
        <w:rPr>
          <w:spacing w:val="-5"/>
        </w:rPr>
        <w:t>as</w:t>
      </w:r>
    </w:p>
    <w:p>
      <w:pPr>
        <w:pStyle w:val="BodyText"/>
      </w:pPr>
    </w:p>
    <w:p>
      <w:pPr>
        <w:pStyle w:val="ListParagraph"/>
        <w:numPr>
          <w:ilvl w:val="0"/>
          <w:numId w:val="6"/>
        </w:numPr>
        <w:tabs>
          <w:tab w:pos="1397" w:val="left" w:leader="none"/>
        </w:tabs>
        <w:spacing w:line="240" w:lineRule="auto" w:before="0" w:after="0"/>
        <w:ind w:left="1396" w:right="0" w:hanging="337"/>
        <w:jc w:val="left"/>
        <w:rPr>
          <w:sz w:val="24"/>
        </w:rPr>
      </w:pPr>
      <w:r>
        <w:rPr>
          <w:sz w:val="24"/>
        </w:rPr>
        <w:t>Alcoholic</w:t>
      </w:r>
      <w:r>
        <w:rPr>
          <w:spacing w:val="-8"/>
          <w:sz w:val="24"/>
        </w:rPr>
        <w:t> </w:t>
      </w:r>
      <w:r>
        <w:rPr>
          <w:sz w:val="24"/>
        </w:rPr>
        <w:t>beverages</w:t>
      </w:r>
      <w:r>
        <w:rPr>
          <w:spacing w:val="-8"/>
          <w:sz w:val="24"/>
        </w:rPr>
        <w:t> </w:t>
      </w:r>
      <w:r>
        <w:rPr>
          <w:sz w:val="24"/>
        </w:rPr>
        <w:t>fermented</w:t>
      </w:r>
      <w:r>
        <w:rPr>
          <w:spacing w:val="-9"/>
          <w:sz w:val="24"/>
        </w:rPr>
        <w:t> </w:t>
      </w:r>
      <w:r>
        <w:rPr>
          <w:sz w:val="24"/>
        </w:rPr>
        <w:t>by</w:t>
      </w:r>
      <w:r>
        <w:rPr>
          <w:spacing w:val="-11"/>
          <w:sz w:val="24"/>
        </w:rPr>
        <w:t> </w:t>
      </w:r>
      <w:r>
        <w:rPr>
          <w:spacing w:val="-2"/>
          <w:sz w:val="24"/>
        </w:rPr>
        <w:t>yeasts;</w:t>
      </w:r>
    </w:p>
    <w:p>
      <w:pPr>
        <w:pStyle w:val="BodyText"/>
      </w:pPr>
    </w:p>
    <w:p>
      <w:pPr>
        <w:pStyle w:val="ListParagraph"/>
        <w:numPr>
          <w:ilvl w:val="0"/>
          <w:numId w:val="6"/>
        </w:numPr>
        <w:tabs>
          <w:tab w:pos="1397" w:val="left" w:leader="none"/>
        </w:tabs>
        <w:spacing w:line="240" w:lineRule="auto" w:before="1" w:after="0"/>
        <w:ind w:left="1396" w:right="0" w:hanging="337"/>
        <w:jc w:val="left"/>
        <w:rPr>
          <w:sz w:val="24"/>
        </w:rPr>
      </w:pPr>
      <w:r>
        <w:rPr>
          <w:sz w:val="24"/>
        </w:rPr>
        <w:t>Vinegars</w:t>
      </w:r>
      <w:r>
        <w:rPr>
          <w:spacing w:val="-8"/>
          <w:sz w:val="24"/>
        </w:rPr>
        <w:t> </w:t>
      </w:r>
      <w:r>
        <w:rPr>
          <w:sz w:val="24"/>
        </w:rPr>
        <w:t>fermented</w:t>
      </w:r>
      <w:r>
        <w:rPr>
          <w:spacing w:val="-10"/>
          <w:sz w:val="24"/>
        </w:rPr>
        <w:t> </w:t>
      </w:r>
      <w:r>
        <w:rPr>
          <w:sz w:val="24"/>
        </w:rPr>
        <w:t>with</w:t>
      </w:r>
      <w:r>
        <w:rPr>
          <w:spacing w:val="-8"/>
          <w:sz w:val="24"/>
        </w:rPr>
        <w:t> </w:t>
      </w:r>
      <w:r>
        <w:rPr>
          <w:spacing w:val="-2"/>
          <w:sz w:val="24"/>
        </w:rPr>
        <w:t>Acetobacter;</w:t>
      </w:r>
    </w:p>
    <w:p>
      <w:pPr>
        <w:pStyle w:val="BodyText"/>
        <w:spacing w:before="11"/>
        <w:rPr>
          <w:sz w:val="23"/>
        </w:rPr>
      </w:pPr>
    </w:p>
    <w:p>
      <w:pPr>
        <w:pStyle w:val="ListParagraph"/>
        <w:numPr>
          <w:ilvl w:val="0"/>
          <w:numId w:val="6"/>
        </w:numPr>
        <w:tabs>
          <w:tab w:pos="1397" w:val="left" w:leader="none"/>
        </w:tabs>
        <w:spacing w:line="240" w:lineRule="auto" w:before="0" w:after="0"/>
        <w:ind w:left="1396" w:right="0" w:hanging="337"/>
        <w:jc w:val="left"/>
        <w:rPr>
          <w:sz w:val="24"/>
        </w:rPr>
      </w:pPr>
      <w:r>
        <w:rPr>
          <w:sz w:val="24"/>
        </w:rPr>
        <w:t>Milks</w:t>
      </w:r>
      <w:r>
        <w:rPr>
          <w:spacing w:val="-7"/>
          <w:sz w:val="24"/>
        </w:rPr>
        <w:t> </w:t>
      </w:r>
      <w:r>
        <w:rPr>
          <w:sz w:val="24"/>
        </w:rPr>
        <w:t>fermented</w:t>
      </w:r>
      <w:r>
        <w:rPr>
          <w:spacing w:val="-7"/>
          <w:sz w:val="24"/>
        </w:rPr>
        <w:t> </w:t>
      </w:r>
      <w:r>
        <w:rPr>
          <w:sz w:val="24"/>
        </w:rPr>
        <w:t>with</w:t>
      </w:r>
      <w:r>
        <w:rPr>
          <w:spacing w:val="-7"/>
          <w:sz w:val="24"/>
        </w:rPr>
        <w:t> </w:t>
      </w:r>
      <w:r>
        <w:rPr>
          <w:spacing w:val="-2"/>
          <w:sz w:val="24"/>
        </w:rPr>
        <w:t>lactobacilli;</w:t>
      </w:r>
    </w:p>
    <w:p>
      <w:pPr>
        <w:pStyle w:val="BodyText"/>
      </w:pPr>
    </w:p>
    <w:p>
      <w:pPr>
        <w:pStyle w:val="ListParagraph"/>
        <w:numPr>
          <w:ilvl w:val="0"/>
          <w:numId w:val="6"/>
        </w:numPr>
        <w:tabs>
          <w:tab w:pos="1397" w:val="left" w:leader="none"/>
        </w:tabs>
        <w:spacing w:line="240" w:lineRule="auto" w:before="0" w:after="0"/>
        <w:ind w:left="1396" w:right="0" w:hanging="337"/>
        <w:jc w:val="left"/>
        <w:rPr>
          <w:sz w:val="24"/>
        </w:rPr>
      </w:pPr>
      <w:r>
        <w:rPr>
          <w:sz w:val="24"/>
        </w:rPr>
        <w:t>Pickles</w:t>
      </w:r>
      <w:r>
        <w:rPr>
          <w:spacing w:val="-6"/>
          <w:sz w:val="24"/>
        </w:rPr>
        <w:t> </w:t>
      </w:r>
      <w:r>
        <w:rPr>
          <w:sz w:val="24"/>
        </w:rPr>
        <w:t>fermented</w:t>
      </w:r>
      <w:r>
        <w:rPr>
          <w:spacing w:val="-8"/>
          <w:sz w:val="24"/>
        </w:rPr>
        <w:t> </w:t>
      </w:r>
      <w:r>
        <w:rPr>
          <w:sz w:val="24"/>
        </w:rPr>
        <w:t>with</w:t>
      </w:r>
      <w:r>
        <w:rPr>
          <w:spacing w:val="-8"/>
          <w:sz w:val="24"/>
        </w:rPr>
        <w:t> </w:t>
      </w:r>
      <w:r>
        <w:rPr>
          <w:spacing w:val="-2"/>
          <w:sz w:val="24"/>
        </w:rPr>
        <w:t>lactobacilli;</w:t>
      </w:r>
    </w:p>
    <w:p>
      <w:pPr>
        <w:pStyle w:val="BodyText"/>
      </w:pPr>
    </w:p>
    <w:p>
      <w:pPr>
        <w:pStyle w:val="ListParagraph"/>
        <w:numPr>
          <w:ilvl w:val="0"/>
          <w:numId w:val="6"/>
        </w:numPr>
        <w:tabs>
          <w:tab w:pos="1397" w:val="left" w:leader="none"/>
        </w:tabs>
        <w:spacing w:line="240" w:lineRule="auto" w:before="0" w:after="0"/>
        <w:ind w:left="1396" w:right="0" w:hanging="337"/>
        <w:jc w:val="left"/>
        <w:rPr>
          <w:sz w:val="24"/>
        </w:rPr>
      </w:pPr>
      <w:r>
        <w:rPr>
          <w:sz w:val="24"/>
        </w:rPr>
        <w:t>Fish</w:t>
      </w:r>
      <w:r>
        <w:rPr>
          <w:spacing w:val="-6"/>
          <w:sz w:val="24"/>
        </w:rPr>
        <w:t> </w:t>
      </w:r>
      <w:r>
        <w:rPr>
          <w:sz w:val="24"/>
        </w:rPr>
        <w:t>or</w:t>
      </w:r>
      <w:r>
        <w:rPr>
          <w:spacing w:val="-6"/>
          <w:sz w:val="24"/>
        </w:rPr>
        <w:t> </w:t>
      </w:r>
      <w:r>
        <w:rPr>
          <w:sz w:val="24"/>
        </w:rPr>
        <w:t>meat</w:t>
      </w:r>
      <w:r>
        <w:rPr>
          <w:spacing w:val="-5"/>
          <w:sz w:val="24"/>
        </w:rPr>
        <w:t> </w:t>
      </w:r>
      <w:r>
        <w:rPr>
          <w:sz w:val="24"/>
        </w:rPr>
        <w:t>fermented</w:t>
      </w:r>
      <w:r>
        <w:rPr>
          <w:spacing w:val="-6"/>
          <w:sz w:val="24"/>
        </w:rPr>
        <w:t> </w:t>
      </w:r>
      <w:r>
        <w:rPr>
          <w:sz w:val="24"/>
        </w:rPr>
        <w:t>with</w:t>
      </w:r>
      <w:r>
        <w:rPr>
          <w:spacing w:val="-5"/>
          <w:sz w:val="24"/>
        </w:rPr>
        <w:t> </w:t>
      </w:r>
      <w:r>
        <w:rPr>
          <w:spacing w:val="-2"/>
          <w:sz w:val="24"/>
        </w:rPr>
        <w:t>lactobacilli</w:t>
      </w:r>
    </w:p>
    <w:p>
      <w:pPr>
        <w:pStyle w:val="BodyText"/>
        <w:spacing w:before="9"/>
        <w:rPr>
          <w:sz w:val="23"/>
        </w:rPr>
      </w:pPr>
    </w:p>
    <w:p>
      <w:pPr>
        <w:pStyle w:val="ListParagraph"/>
        <w:numPr>
          <w:ilvl w:val="0"/>
          <w:numId w:val="6"/>
        </w:numPr>
        <w:tabs>
          <w:tab w:pos="1397" w:val="left" w:leader="none"/>
        </w:tabs>
        <w:spacing w:line="240" w:lineRule="auto" w:before="0" w:after="0"/>
        <w:ind w:left="1396" w:right="0" w:hanging="337"/>
        <w:jc w:val="left"/>
        <w:rPr>
          <w:sz w:val="24"/>
        </w:rPr>
      </w:pPr>
      <w:r>
        <w:rPr>
          <w:sz w:val="24"/>
        </w:rPr>
        <w:t>Plant</w:t>
      </w:r>
      <w:r>
        <w:rPr>
          <w:spacing w:val="-7"/>
          <w:sz w:val="24"/>
        </w:rPr>
        <w:t> </w:t>
      </w:r>
      <w:r>
        <w:rPr>
          <w:sz w:val="24"/>
        </w:rPr>
        <w:t>proteins</w:t>
      </w:r>
      <w:r>
        <w:rPr>
          <w:spacing w:val="-7"/>
          <w:sz w:val="24"/>
        </w:rPr>
        <w:t> </w:t>
      </w:r>
      <w:r>
        <w:rPr>
          <w:sz w:val="24"/>
        </w:rPr>
        <w:t>fermented</w:t>
      </w:r>
      <w:r>
        <w:rPr>
          <w:spacing w:val="-6"/>
          <w:sz w:val="24"/>
        </w:rPr>
        <w:t> </w:t>
      </w:r>
      <w:r>
        <w:rPr>
          <w:sz w:val="24"/>
        </w:rPr>
        <w:t>with</w:t>
      </w:r>
      <w:r>
        <w:rPr>
          <w:spacing w:val="-7"/>
          <w:sz w:val="24"/>
        </w:rPr>
        <w:t> </w:t>
      </w:r>
      <w:r>
        <w:rPr>
          <w:sz w:val="24"/>
        </w:rPr>
        <w:t>molds</w:t>
      </w:r>
      <w:r>
        <w:rPr>
          <w:spacing w:val="-5"/>
          <w:sz w:val="24"/>
        </w:rPr>
        <w:t> </w:t>
      </w:r>
      <w:r>
        <w:rPr>
          <w:sz w:val="24"/>
        </w:rPr>
        <w:t>with</w:t>
      </w:r>
      <w:r>
        <w:rPr>
          <w:spacing w:val="-4"/>
          <w:sz w:val="24"/>
        </w:rPr>
        <w:t> </w:t>
      </w:r>
      <w:r>
        <w:rPr>
          <w:sz w:val="24"/>
        </w:rPr>
        <w:t>or</w:t>
      </w:r>
      <w:r>
        <w:rPr>
          <w:spacing w:val="-8"/>
          <w:sz w:val="24"/>
        </w:rPr>
        <w:t> </w:t>
      </w:r>
      <w:r>
        <w:rPr>
          <w:sz w:val="24"/>
        </w:rPr>
        <w:t>without</w:t>
      </w:r>
      <w:r>
        <w:rPr>
          <w:spacing w:val="-7"/>
          <w:sz w:val="24"/>
        </w:rPr>
        <w:t> </w:t>
      </w:r>
      <w:r>
        <w:rPr>
          <w:sz w:val="24"/>
        </w:rPr>
        <w:t>lactobacilli</w:t>
      </w:r>
      <w:r>
        <w:rPr>
          <w:spacing w:val="-6"/>
          <w:sz w:val="24"/>
        </w:rPr>
        <w:t> </w:t>
      </w:r>
      <w:r>
        <w:rPr>
          <w:sz w:val="24"/>
        </w:rPr>
        <w:t>and</w:t>
      </w:r>
      <w:r>
        <w:rPr>
          <w:spacing w:val="-7"/>
          <w:sz w:val="24"/>
        </w:rPr>
        <w:t> </w:t>
      </w:r>
      <w:r>
        <w:rPr>
          <w:spacing w:val="-2"/>
          <w:sz w:val="24"/>
        </w:rPr>
        <w:t>yeasts.</w:t>
      </w:r>
    </w:p>
    <w:p>
      <w:pPr>
        <w:pStyle w:val="BodyText"/>
        <w:rPr>
          <w:sz w:val="26"/>
        </w:rPr>
      </w:pPr>
    </w:p>
    <w:p>
      <w:pPr>
        <w:pStyle w:val="BodyText"/>
        <w:rPr>
          <w:sz w:val="26"/>
        </w:rPr>
      </w:pPr>
    </w:p>
    <w:p>
      <w:pPr>
        <w:pStyle w:val="BodyText"/>
        <w:spacing w:before="230"/>
        <w:ind w:left="1060"/>
        <w:jc w:val="both"/>
      </w:pPr>
      <w:r>
        <w:rPr/>
        <w:t>These</w:t>
      </w:r>
      <w:r>
        <w:rPr>
          <w:spacing w:val="-7"/>
        </w:rPr>
        <w:t> </w:t>
      </w:r>
      <w:r>
        <w:rPr/>
        <w:t>fermentations</w:t>
      </w:r>
      <w:r>
        <w:rPr>
          <w:spacing w:val="-8"/>
        </w:rPr>
        <w:t> </w:t>
      </w:r>
      <w:r>
        <w:rPr/>
        <w:t>can</w:t>
      </w:r>
      <w:r>
        <w:rPr>
          <w:spacing w:val="-8"/>
        </w:rPr>
        <w:t> </w:t>
      </w:r>
      <w:r>
        <w:rPr/>
        <w:t>also</w:t>
      </w:r>
      <w:r>
        <w:rPr>
          <w:spacing w:val="-3"/>
        </w:rPr>
        <w:t> </w:t>
      </w:r>
      <w:r>
        <w:rPr/>
        <w:t>be</w:t>
      </w:r>
      <w:r>
        <w:rPr>
          <w:spacing w:val="-4"/>
        </w:rPr>
        <w:t> </w:t>
      </w:r>
      <w:r>
        <w:rPr/>
        <w:t>grouped</w:t>
      </w:r>
      <w:r>
        <w:rPr>
          <w:spacing w:val="-7"/>
        </w:rPr>
        <w:t> </w:t>
      </w:r>
      <w:r>
        <w:rPr/>
        <w:t>by</w:t>
      </w:r>
      <w:r>
        <w:rPr>
          <w:spacing w:val="-7"/>
        </w:rPr>
        <w:t> </w:t>
      </w:r>
      <w:r>
        <w:rPr/>
        <w:t>the</w:t>
      </w:r>
      <w:r>
        <w:rPr>
          <w:spacing w:val="-5"/>
        </w:rPr>
        <w:t> </w:t>
      </w:r>
      <w:r>
        <w:rPr/>
        <w:t>type</w:t>
      </w:r>
      <w:r>
        <w:rPr>
          <w:spacing w:val="-4"/>
        </w:rPr>
        <w:t> </w:t>
      </w:r>
      <w:r>
        <w:rPr/>
        <w:t>of</w:t>
      </w:r>
      <w:r>
        <w:rPr>
          <w:spacing w:val="-4"/>
        </w:rPr>
        <w:t> </w:t>
      </w:r>
      <w:r>
        <w:rPr/>
        <w:t>product</w:t>
      </w:r>
      <w:r>
        <w:rPr>
          <w:spacing w:val="-3"/>
        </w:rPr>
        <w:t> </w:t>
      </w:r>
      <w:r>
        <w:rPr/>
        <w:t>such</w:t>
      </w:r>
      <w:r>
        <w:rPr>
          <w:spacing w:val="-8"/>
        </w:rPr>
        <w:t> </w:t>
      </w:r>
      <w:r>
        <w:rPr>
          <w:spacing w:val="-5"/>
        </w:rPr>
        <w:t>as:</w:t>
      </w:r>
    </w:p>
    <w:p>
      <w:pPr>
        <w:pStyle w:val="BodyText"/>
      </w:pPr>
    </w:p>
    <w:p>
      <w:pPr>
        <w:pStyle w:val="ListParagraph"/>
        <w:numPr>
          <w:ilvl w:val="0"/>
          <w:numId w:val="7"/>
        </w:numPr>
        <w:tabs>
          <w:tab w:pos="1397" w:val="left" w:leader="none"/>
        </w:tabs>
        <w:spacing w:line="240" w:lineRule="auto" w:before="0" w:after="0"/>
        <w:ind w:left="1396" w:right="0" w:hanging="337"/>
        <w:jc w:val="left"/>
        <w:rPr>
          <w:sz w:val="24"/>
        </w:rPr>
      </w:pPr>
      <w:r>
        <w:rPr>
          <w:sz w:val="24"/>
        </w:rPr>
        <w:t>Alcoholic</w:t>
      </w:r>
      <w:r>
        <w:rPr>
          <w:spacing w:val="-7"/>
          <w:sz w:val="24"/>
        </w:rPr>
        <w:t> </w:t>
      </w:r>
      <w:r>
        <w:rPr>
          <w:spacing w:val="-2"/>
          <w:sz w:val="24"/>
        </w:rPr>
        <w:t>beverages;</w:t>
      </w:r>
    </w:p>
    <w:p>
      <w:pPr>
        <w:pStyle w:val="BodyText"/>
      </w:pPr>
    </w:p>
    <w:p>
      <w:pPr>
        <w:pStyle w:val="ListParagraph"/>
        <w:numPr>
          <w:ilvl w:val="0"/>
          <w:numId w:val="7"/>
        </w:numPr>
        <w:tabs>
          <w:tab w:pos="1397" w:val="left" w:leader="none"/>
        </w:tabs>
        <w:spacing w:line="240" w:lineRule="auto" w:before="0" w:after="0"/>
        <w:ind w:left="1396" w:right="0" w:hanging="337"/>
        <w:jc w:val="left"/>
        <w:rPr>
          <w:sz w:val="24"/>
        </w:rPr>
      </w:pPr>
      <w:r>
        <w:rPr>
          <w:sz w:val="24"/>
        </w:rPr>
        <w:t>Cereal</w:t>
      </w:r>
      <w:r>
        <w:rPr>
          <w:spacing w:val="-3"/>
          <w:sz w:val="24"/>
        </w:rPr>
        <w:t> </w:t>
      </w:r>
      <w:r>
        <w:rPr>
          <w:spacing w:val="-2"/>
          <w:sz w:val="24"/>
        </w:rPr>
        <w:t>products;</w:t>
      </w:r>
    </w:p>
    <w:p>
      <w:pPr>
        <w:pStyle w:val="BodyText"/>
      </w:pPr>
    </w:p>
    <w:p>
      <w:pPr>
        <w:pStyle w:val="ListParagraph"/>
        <w:numPr>
          <w:ilvl w:val="0"/>
          <w:numId w:val="7"/>
        </w:numPr>
        <w:tabs>
          <w:tab w:pos="1397" w:val="left" w:leader="none"/>
        </w:tabs>
        <w:spacing w:line="240" w:lineRule="auto" w:before="1" w:after="0"/>
        <w:ind w:left="1396" w:right="0" w:hanging="337"/>
        <w:jc w:val="left"/>
        <w:rPr>
          <w:sz w:val="24"/>
        </w:rPr>
      </w:pPr>
      <w:r>
        <w:rPr>
          <w:sz w:val="24"/>
        </w:rPr>
        <w:t>Dairy</w:t>
      </w:r>
      <w:r>
        <w:rPr>
          <w:spacing w:val="-7"/>
          <w:sz w:val="24"/>
        </w:rPr>
        <w:t> </w:t>
      </w:r>
      <w:r>
        <w:rPr>
          <w:spacing w:val="-2"/>
          <w:sz w:val="24"/>
        </w:rPr>
        <w:t>products;</w:t>
      </w:r>
    </w:p>
    <w:p>
      <w:pPr>
        <w:pStyle w:val="BodyText"/>
        <w:spacing w:before="11"/>
        <w:rPr>
          <w:sz w:val="23"/>
        </w:rPr>
      </w:pPr>
    </w:p>
    <w:p>
      <w:pPr>
        <w:pStyle w:val="ListParagraph"/>
        <w:numPr>
          <w:ilvl w:val="0"/>
          <w:numId w:val="7"/>
        </w:numPr>
        <w:tabs>
          <w:tab w:pos="1397" w:val="left" w:leader="none"/>
        </w:tabs>
        <w:spacing w:line="240" w:lineRule="auto" w:before="0" w:after="0"/>
        <w:ind w:left="1396" w:right="0" w:hanging="337"/>
        <w:jc w:val="left"/>
        <w:rPr>
          <w:sz w:val="24"/>
        </w:rPr>
      </w:pPr>
      <w:r>
        <w:rPr>
          <w:sz w:val="24"/>
        </w:rPr>
        <w:t>Fish</w:t>
      </w:r>
      <w:r>
        <w:rPr>
          <w:spacing w:val="-6"/>
          <w:sz w:val="24"/>
        </w:rPr>
        <w:t> </w:t>
      </w:r>
      <w:r>
        <w:rPr>
          <w:spacing w:val="-2"/>
          <w:sz w:val="24"/>
        </w:rPr>
        <w:t>products;</w:t>
      </w:r>
    </w:p>
    <w:p>
      <w:pPr>
        <w:spacing w:after="0" w:line="240" w:lineRule="auto"/>
        <w:jc w:val="left"/>
        <w:rPr>
          <w:sz w:val="24"/>
        </w:rPr>
        <w:sectPr>
          <w:pgSz w:w="12240" w:h="15840"/>
          <w:pgMar w:header="764" w:footer="0" w:top="1280" w:bottom="280" w:left="380" w:right="380"/>
        </w:sectPr>
      </w:pPr>
    </w:p>
    <w:p>
      <w:pPr>
        <w:pStyle w:val="ListParagraph"/>
        <w:numPr>
          <w:ilvl w:val="0"/>
          <w:numId w:val="7"/>
        </w:numPr>
        <w:tabs>
          <w:tab w:pos="1397" w:val="left" w:leader="none"/>
        </w:tabs>
        <w:spacing w:line="240" w:lineRule="auto" w:before="159" w:after="0"/>
        <w:ind w:left="1396" w:right="0" w:hanging="337"/>
        <w:jc w:val="left"/>
        <w:rPr>
          <w:sz w:val="24"/>
        </w:rPr>
      </w:pPr>
      <w:r>
        <w:rPr>
          <w:sz w:val="24"/>
        </w:rPr>
        <w:t>Fruit</w:t>
      </w:r>
      <w:r>
        <w:rPr>
          <w:spacing w:val="-5"/>
          <w:sz w:val="24"/>
        </w:rPr>
        <w:t> </w:t>
      </w:r>
      <w:r>
        <w:rPr>
          <w:sz w:val="24"/>
        </w:rPr>
        <w:t>and</w:t>
      </w:r>
      <w:r>
        <w:rPr>
          <w:spacing w:val="-7"/>
          <w:sz w:val="24"/>
        </w:rPr>
        <w:t> </w:t>
      </w:r>
      <w:r>
        <w:rPr>
          <w:sz w:val="24"/>
        </w:rPr>
        <w:t>vegetable</w:t>
      </w:r>
      <w:r>
        <w:rPr>
          <w:spacing w:val="-4"/>
          <w:sz w:val="24"/>
        </w:rPr>
        <w:t> </w:t>
      </w:r>
      <w:r>
        <w:rPr>
          <w:spacing w:val="-2"/>
          <w:sz w:val="24"/>
        </w:rPr>
        <w:t>products;</w:t>
      </w:r>
    </w:p>
    <w:p>
      <w:pPr>
        <w:pStyle w:val="BodyText"/>
      </w:pPr>
    </w:p>
    <w:p>
      <w:pPr>
        <w:pStyle w:val="ListParagraph"/>
        <w:numPr>
          <w:ilvl w:val="0"/>
          <w:numId w:val="7"/>
        </w:numPr>
        <w:tabs>
          <w:tab w:pos="1400" w:val="left" w:leader="none"/>
        </w:tabs>
        <w:spacing w:line="240" w:lineRule="auto" w:before="0" w:after="0"/>
        <w:ind w:left="1399" w:right="0" w:hanging="340"/>
        <w:jc w:val="left"/>
        <w:rPr>
          <w:sz w:val="24"/>
        </w:rPr>
      </w:pPr>
      <w:r>
        <w:rPr>
          <w:spacing w:val="-2"/>
          <w:sz w:val="24"/>
        </w:rPr>
        <w:t>Legumes;</w:t>
      </w:r>
    </w:p>
    <w:p>
      <w:pPr>
        <w:pStyle w:val="BodyText"/>
      </w:pPr>
    </w:p>
    <w:p>
      <w:pPr>
        <w:pStyle w:val="ListParagraph"/>
        <w:numPr>
          <w:ilvl w:val="0"/>
          <w:numId w:val="7"/>
        </w:numPr>
        <w:tabs>
          <w:tab w:pos="1397" w:val="left" w:leader="none"/>
        </w:tabs>
        <w:spacing w:line="240" w:lineRule="auto" w:before="0" w:after="0"/>
        <w:ind w:left="1396" w:right="0" w:hanging="337"/>
        <w:jc w:val="left"/>
        <w:rPr>
          <w:sz w:val="24"/>
        </w:rPr>
      </w:pPr>
      <w:r>
        <w:rPr>
          <w:sz w:val="24"/>
        </w:rPr>
        <w:t>Meat</w:t>
      </w:r>
      <w:r>
        <w:rPr>
          <w:spacing w:val="-2"/>
          <w:sz w:val="24"/>
        </w:rPr>
        <w:t> products.</w:t>
      </w:r>
    </w:p>
    <w:p>
      <w:pPr>
        <w:pStyle w:val="BodyText"/>
        <w:rPr>
          <w:sz w:val="26"/>
        </w:rPr>
      </w:pPr>
    </w:p>
    <w:p>
      <w:pPr>
        <w:pStyle w:val="BodyText"/>
        <w:rPr>
          <w:sz w:val="26"/>
        </w:rPr>
      </w:pPr>
    </w:p>
    <w:p>
      <w:pPr>
        <w:pStyle w:val="BodyText"/>
        <w:spacing w:before="230"/>
        <w:ind w:left="1119"/>
        <w:jc w:val="both"/>
      </w:pPr>
      <w:r>
        <w:rPr/>
        <w:t>Attempts</w:t>
      </w:r>
      <w:r>
        <w:rPr>
          <w:spacing w:val="-7"/>
        </w:rPr>
        <w:t> </w:t>
      </w:r>
      <w:r>
        <w:rPr/>
        <w:t>have</w:t>
      </w:r>
      <w:r>
        <w:rPr>
          <w:spacing w:val="-5"/>
        </w:rPr>
        <w:t> </w:t>
      </w:r>
      <w:r>
        <w:rPr/>
        <w:t>been</w:t>
      </w:r>
      <w:r>
        <w:rPr>
          <w:spacing w:val="-6"/>
        </w:rPr>
        <w:t> </w:t>
      </w:r>
      <w:r>
        <w:rPr/>
        <w:t>made</w:t>
      </w:r>
      <w:r>
        <w:rPr>
          <w:spacing w:val="-5"/>
        </w:rPr>
        <w:t> </w:t>
      </w:r>
      <w:r>
        <w:rPr/>
        <w:t>to</w:t>
      </w:r>
      <w:r>
        <w:rPr>
          <w:spacing w:val="-4"/>
        </w:rPr>
        <w:t> </w:t>
      </w:r>
      <w:r>
        <w:rPr/>
        <w:t>classify</w:t>
      </w:r>
      <w:r>
        <w:rPr>
          <w:spacing w:val="-8"/>
        </w:rPr>
        <w:t> </w:t>
      </w:r>
      <w:r>
        <w:rPr/>
        <w:t>the</w:t>
      </w:r>
      <w:r>
        <w:rPr>
          <w:spacing w:val="-8"/>
        </w:rPr>
        <w:t> </w:t>
      </w:r>
      <w:r>
        <w:rPr/>
        <w:t>food</w:t>
      </w:r>
      <w:r>
        <w:rPr>
          <w:spacing w:val="-8"/>
        </w:rPr>
        <w:t> </w:t>
      </w:r>
      <w:r>
        <w:rPr/>
        <w:t>fermentations</w:t>
      </w:r>
      <w:r>
        <w:rPr>
          <w:spacing w:val="-7"/>
        </w:rPr>
        <w:t> </w:t>
      </w:r>
      <w:r>
        <w:rPr/>
        <w:t>by</w:t>
      </w:r>
      <w:r>
        <w:rPr>
          <w:spacing w:val="-8"/>
        </w:rPr>
        <w:t> </w:t>
      </w:r>
      <w:r>
        <w:rPr/>
        <w:t>the</w:t>
      </w:r>
      <w:r>
        <w:rPr>
          <w:spacing w:val="-5"/>
        </w:rPr>
        <w:t> </w:t>
      </w:r>
      <w:r>
        <w:rPr/>
        <w:t>type</w:t>
      </w:r>
      <w:r>
        <w:rPr>
          <w:spacing w:val="-3"/>
        </w:rPr>
        <w:t> </w:t>
      </w:r>
      <w:r>
        <w:rPr/>
        <w:t>of</w:t>
      </w:r>
      <w:r>
        <w:rPr>
          <w:spacing w:val="-8"/>
        </w:rPr>
        <w:t> </w:t>
      </w:r>
      <w:r>
        <w:rPr/>
        <w:t>commodity</w:t>
      </w:r>
      <w:r>
        <w:rPr>
          <w:spacing w:val="-9"/>
        </w:rPr>
        <w:t> </w:t>
      </w:r>
      <w:r>
        <w:rPr>
          <w:spacing w:val="-2"/>
        </w:rPr>
        <w:t>namely:</w:t>
      </w:r>
    </w:p>
    <w:p>
      <w:pPr>
        <w:pStyle w:val="BodyText"/>
      </w:pPr>
    </w:p>
    <w:p>
      <w:pPr>
        <w:pStyle w:val="ListParagraph"/>
        <w:numPr>
          <w:ilvl w:val="0"/>
          <w:numId w:val="8"/>
        </w:numPr>
        <w:tabs>
          <w:tab w:pos="1457" w:val="left" w:leader="none"/>
        </w:tabs>
        <w:spacing w:line="240" w:lineRule="auto" w:before="0" w:after="0"/>
        <w:ind w:left="1456" w:right="0" w:hanging="338"/>
        <w:jc w:val="left"/>
        <w:rPr>
          <w:sz w:val="24"/>
        </w:rPr>
      </w:pPr>
      <w:r>
        <w:rPr>
          <w:sz w:val="24"/>
        </w:rPr>
        <w:t>fermented</w:t>
      </w:r>
      <w:r>
        <w:rPr>
          <w:spacing w:val="-7"/>
          <w:sz w:val="24"/>
        </w:rPr>
        <w:t> </w:t>
      </w:r>
      <w:r>
        <w:rPr>
          <w:sz w:val="24"/>
        </w:rPr>
        <w:t>starchy</w:t>
      </w:r>
      <w:r>
        <w:rPr>
          <w:spacing w:val="-9"/>
          <w:sz w:val="24"/>
        </w:rPr>
        <w:t> </w:t>
      </w:r>
      <w:r>
        <w:rPr>
          <w:spacing w:val="-2"/>
          <w:sz w:val="24"/>
        </w:rPr>
        <w:t>roots;</w:t>
      </w:r>
    </w:p>
    <w:p>
      <w:pPr>
        <w:pStyle w:val="BodyText"/>
      </w:pPr>
    </w:p>
    <w:p>
      <w:pPr>
        <w:pStyle w:val="ListParagraph"/>
        <w:numPr>
          <w:ilvl w:val="0"/>
          <w:numId w:val="8"/>
        </w:numPr>
        <w:tabs>
          <w:tab w:pos="1457" w:val="left" w:leader="none"/>
        </w:tabs>
        <w:spacing w:line="240" w:lineRule="auto" w:before="0" w:after="0"/>
        <w:ind w:left="1456" w:right="0" w:hanging="338"/>
        <w:jc w:val="left"/>
        <w:rPr>
          <w:sz w:val="24"/>
        </w:rPr>
      </w:pPr>
      <w:r>
        <w:rPr>
          <w:sz w:val="24"/>
        </w:rPr>
        <w:t>fermented</w:t>
      </w:r>
      <w:r>
        <w:rPr>
          <w:spacing w:val="-8"/>
          <w:sz w:val="24"/>
        </w:rPr>
        <w:t> </w:t>
      </w:r>
      <w:r>
        <w:rPr>
          <w:spacing w:val="-2"/>
          <w:sz w:val="24"/>
        </w:rPr>
        <w:t>cereals;</w:t>
      </w:r>
    </w:p>
    <w:p>
      <w:pPr>
        <w:pStyle w:val="BodyText"/>
      </w:pPr>
    </w:p>
    <w:p>
      <w:pPr>
        <w:pStyle w:val="ListParagraph"/>
        <w:numPr>
          <w:ilvl w:val="0"/>
          <w:numId w:val="8"/>
        </w:numPr>
        <w:tabs>
          <w:tab w:pos="1457" w:val="left" w:leader="none"/>
        </w:tabs>
        <w:spacing w:line="240" w:lineRule="auto" w:before="0" w:after="0"/>
        <w:ind w:left="1456" w:right="0" w:hanging="338"/>
        <w:jc w:val="left"/>
        <w:rPr>
          <w:sz w:val="24"/>
        </w:rPr>
      </w:pPr>
      <w:r>
        <w:rPr>
          <w:sz w:val="24"/>
        </w:rPr>
        <w:t>alcoholic</w:t>
      </w:r>
      <w:r>
        <w:rPr>
          <w:spacing w:val="-6"/>
          <w:sz w:val="24"/>
        </w:rPr>
        <w:t> </w:t>
      </w:r>
      <w:r>
        <w:rPr>
          <w:spacing w:val="-2"/>
          <w:sz w:val="24"/>
        </w:rPr>
        <w:t>beverages;</w:t>
      </w:r>
    </w:p>
    <w:p>
      <w:pPr>
        <w:pStyle w:val="BodyText"/>
      </w:pPr>
    </w:p>
    <w:p>
      <w:pPr>
        <w:pStyle w:val="ListParagraph"/>
        <w:numPr>
          <w:ilvl w:val="0"/>
          <w:numId w:val="8"/>
        </w:numPr>
        <w:tabs>
          <w:tab w:pos="1457" w:val="left" w:leader="none"/>
        </w:tabs>
        <w:spacing w:line="240" w:lineRule="auto" w:before="0" w:after="0"/>
        <w:ind w:left="1456" w:right="0" w:hanging="338"/>
        <w:jc w:val="left"/>
        <w:rPr>
          <w:sz w:val="24"/>
        </w:rPr>
      </w:pPr>
      <w:r>
        <w:rPr>
          <w:sz w:val="24"/>
        </w:rPr>
        <w:t>fermented</w:t>
      </w:r>
      <w:r>
        <w:rPr>
          <w:spacing w:val="-11"/>
          <w:sz w:val="24"/>
        </w:rPr>
        <w:t> </w:t>
      </w:r>
      <w:r>
        <w:rPr>
          <w:sz w:val="24"/>
        </w:rPr>
        <w:t>vegetable</w:t>
      </w:r>
      <w:r>
        <w:rPr>
          <w:spacing w:val="-8"/>
          <w:sz w:val="24"/>
        </w:rPr>
        <w:t> </w:t>
      </w:r>
      <w:r>
        <w:rPr>
          <w:spacing w:val="-2"/>
          <w:sz w:val="24"/>
        </w:rPr>
        <w:t>proteins</w:t>
      </w:r>
    </w:p>
    <w:p>
      <w:pPr>
        <w:pStyle w:val="BodyText"/>
      </w:pPr>
    </w:p>
    <w:p>
      <w:pPr>
        <w:pStyle w:val="ListParagraph"/>
        <w:numPr>
          <w:ilvl w:val="0"/>
          <w:numId w:val="8"/>
        </w:numPr>
        <w:tabs>
          <w:tab w:pos="1457" w:val="left" w:leader="none"/>
        </w:tabs>
        <w:spacing w:line="240" w:lineRule="auto" w:before="0" w:after="0"/>
        <w:ind w:left="1456" w:right="0" w:hanging="338"/>
        <w:jc w:val="left"/>
        <w:rPr>
          <w:sz w:val="24"/>
        </w:rPr>
      </w:pPr>
      <w:r>
        <w:rPr>
          <w:sz w:val="24"/>
        </w:rPr>
        <w:t>fermented</w:t>
      </w:r>
      <w:r>
        <w:rPr>
          <w:spacing w:val="-8"/>
          <w:sz w:val="24"/>
        </w:rPr>
        <w:t> </w:t>
      </w:r>
      <w:r>
        <w:rPr>
          <w:spacing w:val="-2"/>
          <w:sz w:val="24"/>
        </w:rPr>
        <w:t>animal</w:t>
      </w:r>
    </w:p>
    <w:p>
      <w:pPr>
        <w:pStyle w:val="BodyText"/>
        <w:rPr>
          <w:sz w:val="26"/>
        </w:rPr>
      </w:pPr>
    </w:p>
    <w:p>
      <w:pPr>
        <w:pStyle w:val="BodyText"/>
        <w:rPr>
          <w:sz w:val="26"/>
        </w:rPr>
      </w:pPr>
    </w:p>
    <w:p>
      <w:pPr>
        <w:pStyle w:val="BodyText"/>
        <w:spacing w:line="480" w:lineRule="auto" w:before="230"/>
        <w:ind w:left="1060" w:right="1064"/>
        <w:jc w:val="both"/>
      </w:pPr>
      <w:r>
        <w:rPr/>
        <w:t>12 indigenous fermented foods of south asia protein; and by commodity (Kuboye, 1985): (1) cas sava based;</w:t>
      </w:r>
      <w:r>
        <w:rPr>
          <w:spacing w:val="-1"/>
        </w:rPr>
        <w:t> </w:t>
      </w:r>
      <w:r>
        <w:rPr/>
        <w:t>(2)</w:t>
      </w:r>
      <w:r>
        <w:rPr>
          <w:spacing w:val="-6"/>
        </w:rPr>
        <w:t> </w:t>
      </w:r>
      <w:r>
        <w:rPr/>
        <w:t>cereal; (3)</w:t>
      </w:r>
      <w:r>
        <w:rPr>
          <w:spacing w:val="-1"/>
        </w:rPr>
        <w:t> </w:t>
      </w:r>
      <w:r>
        <w:rPr/>
        <w:t>legumes;</w:t>
      </w:r>
      <w:r>
        <w:rPr>
          <w:spacing w:val="-4"/>
        </w:rPr>
        <w:t> </w:t>
      </w:r>
      <w:r>
        <w:rPr/>
        <w:t>and,</w:t>
      </w:r>
      <w:r>
        <w:rPr>
          <w:spacing w:val="-1"/>
        </w:rPr>
        <w:t> </w:t>
      </w:r>
      <w:r>
        <w:rPr/>
        <w:t>(4)</w:t>
      </w:r>
      <w:r>
        <w:rPr>
          <w:spacing w:val="-1"/>
        </w:rPr>
        <w:t> </w:t>
      </w:r>
      <w:r>
        <w:rPr/>
        <w:t>beverages.</w:t>
      </w:r>
      <w:r>
        <w:rPr>
          <w:spacing w:val="-1"/>
        </w:rPr>
        <w:t> </w:t>
      </w:r>
      <w:r>
        <w:rPr/>
        <w:t>Steinkraus</w:t>
      </w:r>
      <w:r>
        <w:rPr>
          <w:spacing w:val="-3"/>
        </w:rPr>
        <w:t> </w:t>
      </w:r>
      <w:r>
        <w:rPr/>
        <w:t>(1983a,</w:t>
      </w:r>
      <w:r>
        <w:rPr>
          <w:spacing w:val="-4"/>
        </w:rPr>
        <w:t> </w:t>
      </w:r>
      <w:r>
        <w:rPr/>
        <w:t>1996,</w:t>
      </w:r>
      <w:r>
        <w:rPr>
          <w:spacing w:val="-1"/>
        </w:rPr>
        <w:t> </w:t>
      </w:r>
      <w:r>
        <w:rPr/>
        <w:t>2002)</w:t>
      </w:r>
      <w:r>
        <w:rPr>
          <w:spacing w:val="-1"/>
        </w:rPr>
        <w:t> </w:t>
      </w:r>
      <w:r>
        <w:rPr/>
        <w:t>classified the food fermentations in detail according to the following categories:</w:t>
      </w:r>
    </w:p>
    <w:p>
      <w:pPr>
        <w:pStyle w:val="BodyText"/>
        <w:rPr>
          <w:sz w:val="26"/>
        </w:rPr>
      </w:pPr>
    </w:p>
    <w:p>
      <w:pPr>
        <w:pStyle w:val="BodyText"/>
        <w:spacing w:before="1"/>
        <w:rPr>
          <w:sz w:val="22"/>
        </w:rPr>
      </w:pPr>
    </w:p>
    <w:p>
      <w:pPr>
        <w:pStyle w:val="Heading4"/>
        <w:numPr>
          <w:ilvl w:val="0"/>
          <w:numId w:val="9"/>
        </w:numPr>
        <w:tabs>
          <w:tab w:pos="1511" w:val="left" w:leader="none"/>
          <w:tab w:pos="1512" w:val="left" w:leader="none"/>
        </w:tabs>
        <w:spacing w:line="480" w:lineRule="auto" w:before="1" w:after="0"/>
        <w:ind w:left="1511" w:right="1061" w:hanging="452"/>
        <w:jc w:val="left"/>
      </w:pPr>
      <w:r>
        <w:rPr/>
        <w:t>Fermentations</w:t>
      </w:r>
      <w:r>
        <w:rPr>
          <w:spacing w:val="40"/>
        </w:rPr>
        <w:t> </w:t>
      </w:r>
      <w:r>
        <w:rPr/>
        <w:t>producing</w:t>
      </w:r>
      <w:r>
        <w:rPr>
          <w:spacing w:val="40"/>
        </w:rPr>
        <w:t> </w:t>
      </w:r>
      <w:r>
        <w:rPr/>
        <w:t>textured</w:t>
      </w:r>
      <w:r>
        <w:rPr>
          <w:spacing w:val="40"/>
        </w:rPr>
        <w:t> </w:t>
      </w:r>
      <w:r>
        <w:rPr/>
        <w:t>vegetable</w:t>
      </w:r>
      <w:r>
        <w:rPr>
          <w:spacing w:val="40"/>
        </w:rPr>
        <w:t> </w:t>
      </w:r>
      <w:r>
        <w:rPr/>
        <w:t>protein</w:t>
      </w:r>
      <w:r>
        <w:rPr>
          <w:spacing w:val="40"/>
        </w:rPr>
        <w:t> </w:t>
      </w:r>
      <w:r>
        <w:rPr/>
        <w:t>meat</w:t>
      </w:r>
      <w:r>
        <w:rPr>
          <w:spacing w:val="40"/>
        </w:rPr>
        <w:t> </w:t>
      </w:r>
      <w:r>
        <w:rPr/>
        <w:t>substitutes</w:t>
      </w:r>
      <w:r>
        <w:rPr>
          <w:spacing w:val="40"/>
        </w:rPr>
        <w:t> </w:t>
      </w:r>
      <w:r>
        <w:rPr/>
        <w:t>in legume/cereal mixtures. Examples are Indonesian tempe and ontjom.</w:t>
      </w:r>
    </w:p>
    <w:p>
      <w:pPr>
        <w:pStyle w:val="BodyText"/>
        <w:rPr>
          <w:b/>
          <w:sz w:val="30"/>
        </w:rPr>
      </w:pPr>
    </w:p>
    <w:p>
      <w:pPr>
        <w:pStyle w:val="BodyText"/>
        <w:rPr>
          <w:b/>
          <w:sz w:val="26"/>
        </w:rPr>
      </w:pPr>
    </w:p>
    <w:p>
      <w:pPr>
        <w:pStyle w:val="ListParagraph"/>
        <w:numPr>
          <w:ilvl w:val="0"/>
          <w:numId w:val="9"/>
        </w:numPr>
        <w:tabs>
          <w:tab w:pos="1512" w:val="left" w:leader="none"/>
          <w:tab w:pos="2322" w:val="left" w:leader="none"/>
          <w:tab w:pos="3838" w:val="left" w:leader="none"/>
          <w:tab w:pos="6562" w:val="left" w:leader="none"/>
          <w:tab w:pos="8244" w:val="left" w:leader="none"/>
          <w:tab w:pos="9122" w:val="left" w:leader="none"/>
          <w:tab w:pos="9797" w:val="left" w:leader="none"/>
        </w:tabs>
        <w:spacing w:line="480" w:lineRule="auto" w:before="0" w:after="0"/>
        <w:ind w:left="1511" w:right="1063" w:hanging="377"/>
        <w:jc w:val="left"/>
        <w:rPr>
          <w:b/>
          <w:sz w:val="28"/>
        </w:rPr>
      </w:pPr>
      <w:r>
        <w:rPr>
          <w:b/>
          <w:spacing w:val="-4"/>
          <w:sz w:val="28"/>
        </w:rPr>
        <w:t>High</w:t>
      </w:r>
      <w:r>
        <w:rPr>
          <w:b/>
          <w:sz w:val="28"/>
        </w:rPr>
        <w:tab/>
      </w:r>
      <w:r>
        <w:rPr>
          <w:b/>
          <w:spacing w:val="-2"/>
          <w:sz w:val="28"/>
        </w:rPr>
        <w:t>salt/savory</w:t>
      </w:r>
      <w:r>
        <w:rPr>
          <w:b/>
          <w:sz w:val="28"/>
        </w:rPr>
        <w:tab/>
      </w:r>
      <w:r>
        <w:rPr>
          <w:b/>
          <w:spacing w:val="-2"/>
          <w:sz w:val="28"/>
        </w:rPr>
        <w:t>meat-flavored/amino</w:t>
      </w:r>
      <w:r>
        <w:rPr>
          <w:b/>
          <w:sz w:val="28"/>
        </w:rPr>
        <w:tab/>
      </w:r>
      <w:r>
        <w:rPr>
          <w:b/>
          <w:spacing w:val="-2"/>
          <w:sz w:val="28"/>
        </w:rPr>
        <w:t>acid/peptide</w:t>
      </w:r>
      <w:r>
        <w:rPr>
          <w:b/>
          <w:sz w:val="28"/>
        </w:rPr>
        <w:tab/>
      </w:r>
      <w:r>
        <w:rPr>
          <w:b/>
          <w:spacing w:val="-2"/>
          <w:sz w:val="28"/>
        </w:rPr>
        <w:t>sauce</w:t>
      </w:r>
      <w:r>
        <w:rPr>
          <w:b/>
          <w:sz w:val="28"/>
        </w:rPr>
        <w:tab/>
      </w:r>
      <w:r>
        <w:rPr>
          <w:b/>
          <w:spacing w:val="-4"/>
          <w:sz w:val="28"/>
        </w:rPr>
        <w:t>and</w:t>
      </w:r>
      <w:r>
        <w:rPr>
          <w:b/>
          <w:sz w:val="28"/>
        </w:rPr>
        <w:tab/>
      </w:r>
      <w:r>
        <w:rPr>
          <w:b/>
          <w:spacing w:val="-4"/>
          <w:sz w:val="28"/>
        </w:rPr>
        <w:t>paste</w:t>
      </w:r>
      <w:r>
        <w:rPr>
          <w:b/>
          <w:spacing w:val="-4"/>
          <w:sz w:val="28"/>
        </w:rPr>
        <w:t> </w:t>
      </w:r>
      <w:r>
        <w:rPr>
          <w:b/>
          <w:spacing w:val="-2"/>
          <w:sz w:val="28"/>
        </w:rPr>
        <w:t>fermentations.</w:t>
      </w:r>
    </w:p>
    <w:p>
      <w:pPr>
        <w:pStyle w:val="BodyText"/>
        <w:rPr>
          <w:b/>
          <w:sz w:val="30"/>
        </w:rPr>
      </w:pPr>
    </w:p>
    <w:p>
      <w:pPr>
        <w:pStyle w:val="BodyText"/>
        <w:spacing w:line="480" w:lineRule="auto" w:before="204"/>
        <w:ind w:left="1060" w:right="1063" w:firstLine="59"/>
        <w:jc w:val="both"/>
      </w:pPr>
      <w:r>
        <w:rPr/>
        <w:t>Examples are Chinese soy sauce, Japanese shoyu and Japanese miso, Indonesian kecap, </w:t>
      </w:r>
      <w:r>
        <w:rPr>
          <w:w w:val="95"/>
        </w:rPr>
        <w:t>Malaysian</w:t>
      </w:r>
      <w:r>
        <w:rPr>
          <w:spacing w:val="16"/>
        </w:rPr>
        <w:t> </w:t>
      </w:r>
      <w:r>
        <w:rPr>
          <w:w w:val="95"/>
        </w:rPr>
        <w:t>ki-cap,</w:t>
      </w:r>
      <w:r>
        <w:rPr>
          <w:spacing w:val="17"/>
        </w:rPr>
        <w:t> </w:t>
      </w:r>
      <w:r>
        <w:rPr>
          <w:w w:val="95"/>
        </w:rPr>
        <w:t>Korean</w:t>
      </w:r>
      <w:r>
        <w:rPr>
          <w:spacing w:val="16"/>
        </w:rPr>
        <w:t> </w:t>
      </w:r>
      <w:r>
        <w:rPr>
          <w:w w:val="95"/>
        </w:rPr>
        <w:t>kanjang,</w:t>
      </w:r>
      <w:r>
        <w:rPr>
          <w:spacing w:val="17"/>
        </w:rPr>
        <w:t> </w:t>
      </w:r>
      <w:r>
        <w:rPr>
          <w:w w:val="95"/>
        </w:rPr>
        <w:t>Taiwanese</w:t>
      </w:r>
      <w:r>
        <w:rPr>
          <w:spacing w:val="23"/>
        </w:rPr>
        <w:t> </w:t>
      </w:r>
      <w:r>
        <w:rPr>
          <w:w w:val="95"/>
        </w:rPr>
        <w:t>inyu,</w:t>
      </w:r>
      <w:r>
        <w:rPr>
          <w:spacing w:val="17"/>
        </w:rPr>
        <w:t> </w:t>
      </w:r>
      <w:r>
        <w:rPr>
          <w:w w:val="95"/>
        </w:rPr>
        <w:t>fish</w:t>
      </w:r>
      <w:r>
        <w:rPr>
          <w:spacing w:val="13"/>
        </w:rPr>
        <w:t> </w:t>
      </w:r>
      <w:r>
        <w:rPr>
          <w:w w:val="95"/>
        </w:rPr>
        <w:t>sauces:</w:t>
      </w:r>
      <w:r>
        <w:rPr>
          <w:spacing w:val="17"/>
        </w:rPr>
        <w:t> </w:t>
      </w:r>
      <w:r>
        <w:rPr>
          <w:w w:val="95"/>
        </w:rPr>
        <w:t>Vietnamese</w:t>
      </w:r>
      <w:r>
        <w:rPr>
          <w:spacing w:val="20"/>
        </w:rPr>
        <w:t> </w:t>
      </w:r>
      <w:r>
        <w:rPr>
          <w:w w:val="95"/>
        </w:rPr>
        <w:t>nuocmam,</w:t>
      </w:r>
      <w:r>
        <w:rPr>
          <w:spacing w:val="16"/>
        </w:rPr>
        <w:t> </w:t>
      </w:r>
      <w:r>
        <w:rPr>
          <w:spacing w:val="-2"/>
          <w:w w:val="95"/>
        </w:rPr>
        <w:t>Malaysian</w:t>
      </w:r>
    </w:p>
    <w:p>
      <w:pPr>
        <w:spacing w:after="0" w:line="480" w:lineRule="auto"/>
        <w:jc w:val="both"/>
        <w:sectPr>
          <w:pgSz w:w="12240" w:h="15840"/>
          <w:pgMar w:header="764" w:footer="0" w:top="1280" w:bottom="280" w:left="380" w:right="380"/>
        </w:sectPr>
      </w:pPr>
    </w:p>
    <w:p>
      <w:pPr>
        <w:pStyle w:val="BodyText"/>
        <w:spacing w:line="480" w:lineRule="auto" w:before="159"/>
        <w:ind w:left="1060" w:right="1066"/>
        <w:jc w:val="both"/>
      </w:pPr>
      <w:r>
        <w:rPr/>
        <w:t>budu,</w:t>
      </w:r>
      <w:r>
        <w:rPr>
          <w:spacing w:val="-6"/>
        </w:rPr>
        <w:t> </w:t>
      </w:r>
      <w:r>
        <w:rPr/>
        <w:t>fish</w:t>
      </w:r>
      <w:r>
        <w:rPr>
          <w:spacing w:val="-6"/>
        </w:rPr>
        <w:t> </w:t>
      </w:r>
      <w:r>
        <w:rPr/>
        <w:t>pastes:</w:t>
      </w:r>
      <w:r>
        <w:rPr>
          <w:spacing w:val="-6"/>
        </w:rPr>
        <w:t> </w:t>
      </w:r>
      <w:r>
        <w:rPr/>
        <w:t>Philippine</w:t>
      </w:r>
      <w:r>
        <w:rPr>
          <w:spacing w:val="-4"/>
        </w:rPr>
        <w:t> </w:t>
      </w:r>
      <w:r>
        <w:rPr/>
        <w:t>bagoong,</w:t>
      </w:r>
      <w:r>
        <w:rPr>
          <w:spacing w:val="-6"/>
        </w:rPr>
        <w:t> </w:t>
      </w:r>
      <w:r>
        <w:rPr/>
        <w:t>Malaysian</w:t>
      </w:r>
      <w:r>
        <w:rPr>
          <w:spacing w:val="-8"/>
        </w:rPr>
        <w:t> </w:t>
      </w:r>
      <w:r>
        <w:rPr/>
        <w:t>belachan,</w:t>
      </w:r>
      <w:r>
        <w:rPr>
          <w:spacing w:val="-6"/>
        </w:rPr>
        <w:t> </w:t>
      </w:r>
      <w:r>
        <w:rPr/>
        <w:t>Vietnamese</w:t>
      </w:r>
      <w:r>
        <w:rPr>
          <w:spacing w:val="-6"/>
        </w:rPr>
        <w:t> </w:t>
      </w:r>
      <w:r>
        <w:rPr/>
        <w:t>mam,</w:t>
      </w:r>
      <w:r>
        <w:rPr>
          <w:spacing w:val="-8"/>
        </w:rPr>
        <w:t> </w:t>
      </w:r>
      <w:r>
        <w:rPr/>
        <w:t>Cambodian</w:t>
      </w:r>
      <w:r>
        <w:rPr>
          <w:spacing w:val="-8"/>
        </w:rPr>
        <w:t> </w:t>
      </w:r>
      <w:r>
        <w:rPr/>
        <w:t>prahoc etc. These are predominately oriental fermentations.</w:t>
      </w:r>
    </w:p>
    <w:p>
      <w:pPr>
        <w:pStyle w:val="BodyText"/>
        <w:rPr>
          <w:sz w:val="26"/>
        </w:rPr>
      </w:pPr>
    </w:p>
    <w:p>
      <w:pPr>
        <w:pStyle w:val="BodyText"/>
        <w:rPr>
          <w:sz w:val="30"/>
        </w:rPr>
      </w:pPr>
    </w:p>
    <w:p>
      <w:pPr>
        <w:pStyle w:val="Heading4"/>
        <w:numPr>
          <w:ilvl w:val="0"/>
          <w:numId w:val="9"/>
        </w:numPr>
        <w:tabs>
          <w:tab w:pos="1512" w:val="left" w:leader="none"/>
        </w:tabs>
        <w:spacing w:line="240" w:lineRule="auto" w:before="0" w:after="0"/>
        <w:ind w:left="1511" w:right="0" w:hanging="378"/>
        <w:jc w:val="left"/>
      </w:pPr>
      <w:r>
        <w:rPr/>
        <w:t>Lactic acid</w:t>
      </w:r>
      <w:r>
        <w:rPr>
          <w:spacing w:val="-2"/>
        </w:rPr>
        <w:t> fermentations.</w:t>
      </w:r>
    </w:p>
    <w:p>
      <w:pPr>
        <w:pStyle w:val="BodyText"/>
        <w:rPr>
          <w:b/>
          <w:sz w:val="30"/>
        </w:rPr>
      </w:pPr>
    </w:p>
    <w:p>
      <w:pPr>
        <w:pStyle w:val="BodyText"/>
        <w:rPr>
          <w:b/>
          <w:sz w:val="30"/>
        </w:rPr>
      </w:pPr>
    </w:p>
    <w:p>
      <w:pPr>
        <w:pStyle w:val="BodyText"/>
        <w:rPr>
          <w:b/>
        </w:rPr>
      </w:pPr>
    </w:p>
    <w:p>
      <w:pPr>
        <w:pStyle w:val="BodyText"/>
        <w:spacing w:line="480" w:lineRule="auto"/>
        <w:ind w:left="1134" w:right="1062"/>
        <w:jc w:val="both"/>
      </w:pPr>
      <w:r>
        <w:rPr/>
        <w:t>Examples</w:t>
      </w:r>
      <w:r>
        <w:rPr>
          <w:spacing w:val="-4"/>
        </w:rPr>
        <w:t> </w:t>
      </w:r>
      <w:r>
        <w:rPr/>
        <w:t>of</w:t>
      </w:r>
      <w:r>
        <w:rPr>
          <w:spacing w:val="-2"/>
        </w:rPr>
        <w:t> </w:t>
      </w:r>
      <w:r>
        <w:rPr/>
        <w:t>vegetable</w:t>
      </w:r>
      <w:r>
        <w:rPr>
          <w:spacing w:val="-5"/>
        </w:rPr>
        <w:t> </w:t>
      </w:r>
      <w:r>
        <w:rPr/>
        <w:t>lactic</w:t>
      </w:r>
      <w:r>
        <w:rPr>
          <w:spacing w:val="-5"/>
        </w:rPr>
        <w:t> </w:t>
      </w:r>
      <w:r>
        <w:rPr/>
        <w:t>acid</w:t>
      </w:r>
      <w:r>
        <w:rPr>
          <w:spacing w:val="-6"/>
        </w:rPr>
        <w:t> </w:t>
      </w:r>
      <w:r>
        <w:rPr/>
        <w:t>fermentations,</w:t>
      </w:r>
      <w:r>
        <w:rPr>
          <w:spacing w:val="-6"/>
        </w:rPr>
        <w:t> </w:t>
      </w:r>
      <w:r>
        <w:rPr/>
        <w:t>such</w:t>
      </w:r>
      <w:r>
        <w:rPr>
          <w:spacing w:val="-6"/>
        </w:rPr>
        <w:t> </w:t>
      </w:r>
      <w:r>
        <w:rPr/>
        <w:t>as:</w:t>
      </w:r>
      <w:r>
        <w:rPr>
          <w:spacing w:val="-4"/>
        </w:rPr>
        <w:t> </w:t>
      </w:r>
      <w:r>
        <w:rPr/>
        <w:t>sauerkraut,</w:t>
      </w:r>
      <w:r>
        <w:rPr>
          <w:spacing w:val="-6"/>
        </w:rPr>
        <w:t> </w:t>
      </w:r>
      <w:r>
        <w:rPr/>
        <w:t>cucumber</w:t>
      </w:r>
      <w:r>
        <w:rPr>
          <w:spacing w:val="-6"/>
        </w:rPr>
        <w:t> </w:t>
      </w:r>
      <w:r>
        <w:rPr/>
        <w:t>pickles,</w:t>
      </w:r>
      <w:r>
        <w:rPr>
          <w:spacing w:val="-4"/>
        </w:rPr>
        <w:t> </w:t>
      </w:r>
      <w:r>
        <w:rPr/>
        <w:t>olives</w:t>
      </w:r>
      <w:r>
        <w:rPr>
          <w:spacing w:val="-3"/>
        </w:rPr>
        <w:t> </w:t>
      </w:r>
      <w:r>
        <w:rPr/>
        <w:t>in the</w:t>
      </w:r>
      <w:r>
        <w:rPr>
          <w:spacing w:val="-9"/>
        </w:rPr>
        <w:t> </w:t>
      </w:r>
      <w:r>
        <w:rPr/>
        <w:t>Western</w:t>
      </w:r>
      <w:r>
        <w:rPr>
          <w:spacing w:val="-8"/>
        </w:rPr>
        <w:t> </w:t>
      </w:r>
      <w:r>
        <w:rPr/>
        <w:t>world,</w:t>
      </w:r>
      <w:r>
        <w:rPr>
          <w:spacing w:val="-8"/>
        </w:rPr>
        <w:t> </w:t>
      </w:r>
      <w:r>
        <w:rPr/>
        <w:t>In</w:t>
      </w:r>
      <w:r>
        <w:rPr>
          <w:spacing w:val="-8"/>
        </w:rPr>
        <w:t> </w:t>
      </w:r>
      <w:r>
        <w:rPr/>
        <w:t>dian</w:t>
      </w:r>
      <w:r>
        <w:rPr>
          <w:spacing w:val="-8"/>
        </w:rPr>
        <w:t> </w:t>
      </w:r>
      <w:r>
        <w:rPr/>
        <w:t>pickled</w:t>
      </w:r>
      <w:r>
        <w:rPr>
          <w:spacing w:val="-8"/>
        </w:rPr>
        <w:t> </w:t>
      </w:r>
      <w:r>
        <w:rPr/>
        <w:t>vegetables</w:t>
      </w:r>
      <w:r>
        <w:rPr>
          <w:spacing w:val="-11"/>
        </w:rPr>
        <w:t> </w:t>
      </w:r>
      <w:r>
        <w:rPr/>
        <w:t>and</w:t>
      </w:r>
      <w:r>
        <w:rPr>
          <w:spacing w:val="-11"/>
        </w:rPr>
        <w:t> </w:t>
      </w:r>
      <w:r>
        <w:rPr/>
        <w:t>Korean</w:t>
      </w:r>
      <w:r>
        <w:rPr>
          <w:spacing w:val="-8"/>
        </w:rPr>
        <w:t> </w:t>
      </w:r>
      <w:r>
        <w:rPr/>
        <w:t>kimchi,</w:t>
      </w:r>
      <w:r>
        <w:rPr>
          <w:spacing w:val="-11"/>
        </w:rPr>
        <w:t> </w:t>
      </w:r>
      <w:r>
        <w:rPr/>
        <w:t>Chinese</w:t>
      </w:r>
      <w:r>
        <w:rPr>
          <w:spacing w:val="-11"/>
        </w:rPr>
        <w:t> </w:t>
      </w:r>
      <w:r>
        <w:rPr/>
        <w:t>hum-choy.</w:t>
      </w:r>
      <w:r>
        <w:rPr>
          <w:spacing w:val="-8"/>
        </w:rPr>
        <w:t> </w:t>
      </w:r>
      <w:r>
        <w:rPr/>
        <w:t>Malaysian pickled</w:t>
      </w:r>
      <w:r>
        <w:rPr>
          <w:spacing w:val="-1"/>
        </w:rPr>
        <w:t> </w:t>
      </w:r>
      <w:r>
        <w:rPr/>
        <w:t>vegetables</w:t>
      </w:r>
      <w:r>
        <w:rPr>
          <w:spacing w:val="-2"/>
        </w:rPr>
        <w:t> </w:t>
      </w:r>
      <w:r>
        <w:rPr/>
        <w:t>and</w:t>
      </w:r>
      <w:r>
        <w:rPr>
          <w:spacing w:val="-7"/>
        </w:rPr>
        <w:t> </w:t>
      </w:r>
      <w:r>
        <w:rPr/>
        <w:t>Malaysian</w:t>
      </w:r>
      <w:r>
        <w:rPr>
          <w:spacing w:val="-1"/>
        </w:rPr>
        <w:t> </w:t>
      </w:r>
      <w:r>
        <w:rPr/>
        <w:t>tempoyak.</w:t>
      </w:r>
      <w:r>
        <w:rPr>
          <w:spacing w:val="-2"/>
        </w:rPr>
        <w:t> </w:t>
      </w:r>
      <w:r>
        <w:rPr/>
        <w:t>Lactic</w:t>
      </w:r>
      <w:r>
        <w:rPr>
          <w:spacing w:val="-3"/>
        </w:rPr>
        <w:t> </w:t>
      </w:r>
      <w:r>
        <w:rPr/>
        <w:t>acid</w:t>
      </w:r>
      <w:r>
        <w:rPr>
          <w:spacing w:val="-2"/>
        </w:rPr>
        <w:t> </w:t>
      </w:r>
      <w:r>
        <w:rPr/>
        <w:t>fermented</w:t>
      </w:r>
      <w:r>
        <w:rPr>
          <w:spacing w:val="-2"/>
        </w:rPr>
        <w:t> </w:t>
      </w:r>
      <w:r>
        <w:rPr/>
        <w:t>milks</w:t>
      </w:r>
      <w:r>
        <w:rPr>
          <w:spacing w:val="-4"/>
        </w:rPr>
        <w:t> </w:t>
      </w:r>
      <w:r>
        <w:rPr/>
        <w:t>include:</w:t>
      </w:r>
      <w:r>
        <w:rPr>
          <w:spacing w:val="-4"/>
        </w:rPr>
        <w:t> </w:t>
      </w:r>
      <w:r>
        <w:rPr/>
        <w:t>yogurts</w:t>
      </w:r>
      <w:r>
        <w:rPr>
          <w:spacing w:val="-1"/>
        </w:rPr>
        <w:t> </w:t>
      </w:r>
      <w:r>
        <w:rPr/>
        <w:t>in</w:t>
      </w:r>
      <w:r>
        <w:rPr>
          <w:spacing w:val="-2"/>
        </w:rPr>
        <w:t> </w:t>
      </w:r>
      <w:r>
        <w:rPr/>
        <w:t>the Western world, Russian kefir, Middle-East yogurts, liban (Iraq), Indian dahi, Egyptian laban rayab, laban zeer, Malaysian tairu (soybean milk) and fermented cheeses in the Western world, yogurt/wheat</w:t>
      </w:r>
      <w:r>
        <w:rPr>
          <w:spacing w:val="-6"/>
        </w:rPr>
        <w:t> </w:t>
      </w:r>
      <w:r>
        <w:rPr/>
        <w:t>mix</w:t>
      </w:r>
      <w:r>
        <w:rPr>
          <w:spacing w:val="-4"/>
        </w:rPr>
        <w:t> </w:t>
      </w:r>
      <w:r>
        <w:rPr/>
        <w:t>tures:</w:t>
      </w:r>
      <w:r>
        <w:rPr>
          <w:spacing w:val="-8"/>
        </w:rPr>
        <w:t> </w:t>
      </w:r>
      <w:r>
        <w:rPr/>
        <w:t>Egyptian</w:t>
      </w:r>
      <w:r>
        <w:rPr>
          <w:spacing w:val="-4"/>
        </w:rPr>
        <w:t> </w:t>
      </w:r>
      <w:r>
        <w:rPr/>
        <w:t>kishk,</w:t>
      </w:r>
      <w:r>
        <w:rPr>
          <w:spacing w:val="-6"/>
        </w:rPr>
        <w:t> </w:t>
      </w:r>
      <w:r>
        <w:rPr/>
        <w:t>Greek</w:t>
      </w:r>
      <w:r>
        <w:rPr>
          <w:spacing w:val="-6"/>
        </w:rPr>
        <w:t> </w:t>
      </w:r>
      <w:r>
        <w:rPr/>
        <w:t>trahanas,</w:t>
      </w:r>
      <w:r>
        <w:rPr>
          <w:spacing w:val="-4"/>
        </w:rPr>
        <w:t> </w:t>
      </w:r>
      <w:r>
        <w:rPr/>
        <w:t>Turkish</w:t>
      </w:r>
      <w:r>
        <w:rPr>
          <w:spacing w:val="-6"/>
        </w:rPr>
        <w:t> </w:t>
      </w:r>
      <w:r>
        <w:rPr/>
        <w:t>tarhanas.</w:t>
      </w:r>
      <w:r>
        <w:rPr>
          <w:spacing w:val="-6"/>
        </w:rPr>
        <w:t> </w:t>
      </w:r>
      <w:r>
        <w:rPr/>
        <w:t>Lactic</w:t>
      </w:r>
      <w:r>
        <w:rPr>
          <w:spacing w:val="-5"/>
        </w:rPr>
        <w:t> </w:t>
      </w:r>
      <w:r>
        <w:rPr/>
        <w:t>acid</w:t>
      </w:r>
      <w:r>
        <w:rPr>
          <w:spacing w:val="-6"/>
        </w:rPr>
        <w:t> </w:t>
      </w:r>
      <w:r>
        <w:rPr/>
        <w:t>fermented cereals and tubers (cassava): Mexican pozol, Ghanian kenkey, Nigerian gari; boiled rice/raw shrimp/raw fish mixtures: lactic fermented/leavened breads: sour dough breads in the Western world; Indian idli, dhokla, khaman, Sri-lankan hoppers, and Ethiopian enjera.</w:t>
      </w:r>
    </w:p>
    <w:p>
      <w:pPr>
        <w:pStyle w:val="BodyText"/>
        <w:rPr>
          <w:sz w:val="26"/>
        </w:rPr>
      </w:pPr>
    </w:p>
    <w:p>
      <w:pPr>
        <w:pStyle w:val="BodyText"/>
        <w:rPr>
          <w:sz w:val="28"/>
        </w:rPr>
      </w:pPr>
    </w:p>
    <w:p>
      <w:pPr>
        <w:pStyle w:val="Heading4"/>
        <w:numPr>
          <w:ilvl w:val="0"/>
          <w:numId w:val="9"/>
        </w:numPr>
        <w:tabs>
          <w:tab w:pos="1512" w:val="left" w:leader="none"/>
        </w:tabs>
        <w:spacing w:line="240" w:lineRule="auto" w:before="0" w:after="0"/>
        <w:ind w:left="1511" w:right="0" w:hanging="378"/>
        <w:jc w:val="left"/>
      </w:pPr>
      <w:r>
        <w:rPr/>
        <w:t>Alcoholic</w:t>
      </w:r>
      <w:r>
        <w:rPr>
          <w:spacing w:val="-2"/>
        </w:rPr>
        <w:t> fermentations.</w:t>
      </w:r>
    </w:p>
    <w:p>
      <w:pPr>
        <w:pStyle w:val="BodyText"/>
        <w:rPr>
          <w:b/>
          <w:sz w:val="30"/>
        </w:rPr>
      </w:pPr>
    </w:p>
    <w:p>
      <w:pPr>
        <w:pStyle w:val="BodyText"/>
        <w:rPr>
          <w:b/>
          <w:sz w:val="30"/>
        </w:rPr>
      </w:pPr>
    </w:p>
    <w:p>
      <w:pPr>
        <w:pStyle w:val="BodyText"/>
        <w:spacing w:before="6"/>
        <w:rPr>
          <w:b/>
          <w:sz w:val="28"/>
        </w:rPr>
      </w:pPr>
    </w:p>
    <w:p>
      <w:pPr>
        <w:pStyle w:val="BodyText"/>
        <w:spacing w:line="480" w:lineRule="auto"/>
        <w:ind w:left="1060" w:right="1063"/>
        <w:jc w:val="both"/>
      </w:pPr>
      <w:r>
        <w:rPr/>
        <w:t>Examples</w:t>
      </w:r>
      <w:r>
        <w:rPr>
          <w:spacing w:val="-7"/>
        </w:rPr>
        <w:t> </w:t>
      </w:r>
      <w:r>
        <w:rPr/>
        <w:t>are</w:t>
      </w:r>
      <w:r>
        <w:rPr>
          <w:spacing w:val="-7"/>
        </w:rPr>
        <w:t> </w:t>
      </w:r>
      <w:r>
        <w:rPr/>
        <w:t>wines</w:t>
      </w:r>
      <w:r>
        <w:rPr>
          <w:spacing w:val="-10"/>
        </w:rPr>
        <w:t> </w:t>
      </w:r>
      <w:r>
        <w:rPr/>
        <w:t>and</w:t>
      </w:r>
      <w:r>
        <w:rPr>
          <w:spacing w:val="-7"/>
        </w:rPr>
        <w:t> </w:t>
      </w:r>
      <w:r>
        <w:rPr/>
        <w:t>beers,</w:t>
      </w:r>
      <w:r>
        <w:rPr>
          <w:spacing w:val="-7"/>
        </w:rPr>
        <w:t> </w:t>
      </w:r>
      <w:r>
        <w:rPr/>
        <w:t>Mexi</w:t>
      </w:r>
      <w:r>
        <w:rPr>
          <w:spacing w:val="-7"/>
        </w:rPr>
        <w:t> </w:t>
      </w:r>
      <w:r>
        <w:rPr/>
        <w:t>can</w:t>
      </w:r>
      <w:r>
        <w:rPr>
          <w:spacing w:val="-7"/>
        </w:rPr>
        <w:t> </w:t>
      </w:r>
      <w:r>
        <w:rPr/>
        <w:t>pulque,</w:t>
      </w:r>
      <w:r>
        <w:rPr>
          <w:spacing w:val="-10"/>
        </w:rPr>
        <w:t> </w:t>
      </w:r>
      <w:r>
        <w:rPr/>
        <w:t>honey</w:t>
      </w:r>
      <w:r>
        <w:rPr>
          <w:spacing w:val="-10"/>
        </w:rPr>
        <w:t> </w:t>
      </w:r>
      <w:r>
        <w:rPr/>
        <w:t>wines,</w:t>
      </w:r>
      <w:r>
        <w:rPr>
          <w:spacing w:val="-7"/>
        </w:rPr>
        <w:t> </w:t>
      </w:r>
      <w:r>
        <w:rPr/>
        <w:t>South</w:t>
      </w:r>
      <w:r>
        <w:rPr>
          <w:spacing w:val="-7"/>
        </w:rPr>
        <w:t> </w:t>
      </w:r>
      <w:r>
        <w:rPr/>
        <w:t>American</w:t>
      </w:r>
      <w:r>
        <w:rPr>
          <w:spacing w:val="-7"/>
        </w:rPr>
        <w:t> </w:t>
      </w:r>
      <w:r>
        <w:rPr/>
        <w:t>Indian</w:t>
      </w:r>
      <w:r>
        <w:rPr>
          <w:spacing w:val="-7"/>
        </w:rPr>
        <w:t> </w:t>
      </w:r>
      <w:r>
        <w:rPr/>
        <w:t>chichi,</w:t>
      </w:r>
      <w:r>
        <w:rPr>
          <w:spacing w:val="-10"/>
        </w:rPr>
        <w:t> </w:t>
      </w:r>
      <w:r>
        <w:rPr/>
        <w:t>and beers in the Western World; wines and Egyptian bouza in the Middle East; palm and jackfruit wines in India, Indian rice beer, In dian madhu, Indian ruhi; palm wines, Kaffir/bantu beers, Nigerian pito, Ethiopian talla, Kenyan busaa, Zambian maize beer; in the Far East, sugar cane wines, palm wines, Japanese sake, and Malaysian tapuy.</w:t>
      </w:r>
    </w:p>
    <w:p>
      <w:pPr>
        <w:spacing w:after="0" w:line="480" w:lineRule="auto"/>
        <w:jc w:val="both"/>
        <w:sectPr>
          <w:pgSz w:w="12240" w:h="15840"/>
          <w:pgMar w:header="764" w:footer="0" w:top="1280" w:bottom="280" w:left="380" w:right="380"/>
        </w:sectPr>
      </w:pPr>
    </w:p>
    <w:p>
      <w:pPr>
        <w:pStyle w:val="BodyText"/>
        <w:rPr>
          <w:sz w:val="20"/>
        </w:rPr>
      </w:pPr>
    </w:p>
    <w:p>
      <w:pPr>
        <w:pStyle w:val="BodyText"/>
        <w:rPr>
          <w:sz w:val="20"/>
        </w:rPr>
      </w:pPr>
    </w:p>
    <w:p>
      <w:pPr>
        <w:pStyle w:val="BodyText"/>
        <w:spacing w:before="2"/>
        <w:rPr>
          <w:sz w:val="22"/>
        </w:rPr>
      </w:pPr>
    </w:p>
    <w:p>
      <w:pPr>
        <w:pStyle w:val="Heading4"/>
        <w:numPr>
          <w:ilvl w:val="0"/>
          <w:numId w:val="9"/>
        </w:numPr>
        <w:tabs>
          <w:tab w:pos="1512" w:val="left" w:leader="none"/>
        </w:tabs>
        <w:spacing w:line="240" w:lineRule="auto" w:before="88" w:after="0"/>
        <w:ind w:left="1511" w:right="0" w:hanging="378"/>
        <w:jc w:val="left"/>
      </w:pPr>
      <w:r>
        <w:rPr/>
        <w:t>Acetic</w:t>
      </w:r>
      <w:r>
        <w:rPr>
          <w:spacing w:val="-3"/>
        </w:rPr>
        <w:t> </w:t>
      </w:r>
      <w:r>
        <w:rPr/>
        <w:t>acid/vinegar</w:t>
      </w:r>
      <w:r>
        <w:rPr>
          <w:spacing w:val="-6"/>
        </w:rPr>
        <w:t> </w:t>
      </w:r>
      <w:r>
        <w:rPr>
          <w:spacing w:val="-2"/>
        </w:rPr>
        <w:t>fermentations.</w:t>
      </w:r>
    </w:p>
    <w:p>
      <w:pPr>
        <w:pStyle w:val="BodyText"/>
        <w:rPr>
          <w:b/>
          <w:sz w:val="30"/>
        </w:rPr>
      </w:pPr>
    </w:p>
    <w:p>
      <w:pPr>
        <w:pStyle w:val="BodyText"/>
        <w:rPr>
          <w:b/>
          <w:sz w:val="30"/>
        </w:rPr>
      </w:pPr>
    </w:p>
    <w:p>
      <w:pPr>
        <w:pStyle w:val="BodyText"/>
        <w:rPr>
          <w:b/>
        </w:rPr>
      </w:pPr>
    </w:p>
    <w:p>
      <w:pPr>
        <w:pStyle w:val="BodyText"/>
        <w:spacing w:line="480" w:lineRule="auto"/>
        <w:ind w:left="1134" w:right="1063"/>
        <w:jc w:val="both"/>
      </w:pPr>
      <w:r>
        <w:rPr/>
        <w:t>Examples are apple cider and wine vinegars in the West; sugarcane and jamun vinegar in india, palm wine vinegars in Africa and the Far East, coconut water vinegar in the Philippines.</w:t>
      </w:r>
    </w:p>
    <w:p>
      <w:pPr>
        <w:pStyle w:val="BodyText"/>
        <w:rPr>
          <w:sz w:val="26"/>
        </w:rPr>
      </w:pPr>
    </w:p>
    <w:p>
      <w:pPr>
        <w:pStyle w:val="BodyText"/>
        <w:rPr>
          <w:sz w:val="30"/>
        </w:rPr>
      </w:pPr>
    </w:p>
    <w:p>
      <w:pPr>
        <w:pStyle w:val="Heading4"/>
        <w:numPr>
          <w:ilvl w:val="0"/>
          <w:numId w:val="9"/>
        </w:numPr>
        <w:tabs>
          <w:tab w:pos="1512" w:val="left" w:leader="none"/>
        </w:tabs>
        <w:spacing w:line="240" w:lineRule="auto" w:before="0" w:after="0"/>
        <w:ind w:left="1511" w:right="0" w:hanging="378"/>
        <w:jc w:val="left"/>
      </w:pPr>
      <w:r>
        <w:rPr/>
        <w:t>Alkaline</w:t>
      </w:r>
      <w:r>
        <w:rPr>
          <w:spacing w:val="-4"/>
        </w:rPr>
        <w:t> </w:t>
      </w:r>
      <w:r>
        <w:rPr>
          <w:spacing w:val="-2"/>
        </w:rPr>
        <w:t>fermentations.</w:t>
      </w:r>
    </w:p>
    <w:p>
      <w:pPr>
        <w:pStyle w:val="BodyText"/>
        <w:rPr>
          <w:b/>
          <w:sz w:val="30"/>
        </w:rPr>
      </w:pPr>
    </w:p>
    <w:p>
      <w:pPr>
        <w:pStyle w:val="BodyText"/>
        <w:rPr>
          <w:b/>
          <w:sz w:val="30"/>
        </w:rPr>
      </w:pPr>
    </w:p>
    <w:p>
      <w:pPr>
        <w:pStyle w:val="BodyText"/>
        <w:rPr>
          <w:b/>
        </w:rPr>
      </w:pPr>
    </w:p>
    <w:p>
      <w:pPr>
        <w:pStyle w:val="BodyText"/>
        <w:spacing w:line="480" w:lineRule="auto"/>
        <w:ind w:left="1134" w:right="1064"/>
        <w:jc w:val="both"/>
      </w:pPr>
      <w:r>
        <w:rPr/>
        <w:t>Examples are; Nigerian dawadawa, Ivory Coast soumbara, African iru, ogiri, Indian kniema, Japanese natto, etc.</w:t>
      </w:r>
      <w:r>
        <w:rPr>
          <w:spacing w:val="40"/>
        </w:rPr>
        <w:t> </w:t>
      </w:r>
      <w:r>
        <w:rPr/>
        <w:t>7. Leavened breads. Examples are Western yeast and sour dough breads; Middle East breads. 8. Flat unleavened breads. The above classes of fermented foods are found around</w:t>
      </w:r>
      <w:r>
        <w:rPr>
          <w:spacing w:val="-11"/>
        </w:rPr>
        <w:t> </w:t>
      </w:r>
      <w:r>
        <w:rPr/>
        <w:t>the</w:t>
      </w:r>
      <w:r>
        <w:rPr>
          <w:spacing w:val="-9"/>
        </w:rPr>
        <w:t> </w:t>
      </w:r>
      <w:r>
        <w:rPr/>
        <w:t>world.</w:t>
      </w:r>
      <w:r>
        <w:rPr>
          <w:spacing w:val="-11"/>
        </w:rPr>
        <w:t> </w:t>
      </w:r>
      <w:r>
        <w:rPr/>
        <w:t>It</w:t>
      </w:r>
      <w:r>
        <w:rPr>
          <w:spacing w:val="-11"/>
        </w:rPr>
        <w:t> </w:t>
      </w:r>
      <w:r>
        <w:rPr/>
        <w:t>may</w:t>
      </w:r>
      <w:r>
        <w:rPr>
          <w:spacing w:val="-11"/>
        </w:rPr>
        <w:t> </w:t>
      </w:r>
      <w:r>
        <w:rPr/>
        <w:t>be</w:t>
      </w:r>
      <w:r>
        <w:rPr>
          <w:spacing w:val="-9"/>
        </w:rPr>
        <w:t> </w:t>
      </w:r>
      <w:r>
        <w:rPr/>
        <w:t>noted</w:t>
      </w:r>
      <w:r>
        <w:rPr>
          <w:spacing w:val="-11"/>
        </w:rPr>
        <w:t> </w:t>
      </w:r>
      <w:r>
        <w:rPr/>
        <w:t>that</w:t>
      </w:r>
      <w:r>
        <w:rPr>
          <w:spacing w:val="-8"/>
        </w:rPr>
        <w:t> </w:t>
      </w:r>
      <w:r>
        <w:rPr/>
        <w:t>the</w:t>
      </w:r>
      <w:r>
        <w:rPr>
          <w:spacing w:val="-9"/>
        </w:rPr>
        <w:t> </w:t>
      </w:r>
      <w:r>
        <w:rPr/>
        <w:t>lines</w:t>
      </w:r>
      <w:r>
        <w:rPr>
          <w:spacing w:val="-8"/>
        </w:rPr>
        <w:t> </w:t>
      </w:r>
      <w:r>
        <w:rPr/>
        <w:t>between</w:t>
      </w:r>
      <w:r>
        <w:rPr>
          <w:spacing w:val="-11"/>
        </w:rPr>
        <w:t> </w:t>
      </w:r>
      <w:r>
        <w:rPr/>
        <w:t>the</w:t>
      </w:r>
      <w:r>
        <w:rPr>
          <w:spacing w:val="-9"/>
        </w:rPr>
        <w:t> </w:t>
      </w:r>
      <w:r>
        <w:rPr/>
        <w:t>various</w:t>
      </w:r>
      <w:r>
        <w:rPr>
          <w:spacing w:val="-11"/>
        </w:rPr>
        <w:t> </w:t>
      </w:r>
      <w:r>
        <w:rPr/>
        <w:t>classifications</w:t>
      </w:r>
      <w:r>
        <w:rPr>
          <w:spacing w:val="-11"/>
        </w:rPr>
        <w:t> </w:t>
      </w:r>
      <w:r>
        <w:rPr/>
        <w:t>are</w:t>
      </w:r>
      <w:r>
        <w:rPr>
          <w:spacing w:val="-11"/>
        </w:rPr>
        <w:t> </w:t>
      </w:r>
      <w:r>
        <w:rPr/>
        <w:t>not</w:t>
      </w:r>
      <w:r>
        <w:rPr>
          <w:spacing w:val="-11"/>
        </w:rPr>
        <w:t> </w:t>
      </w:r>
      <w:r>
        <w:rPr/>
        <w:t>always </w:t>
      </w:r>
      <w:r>
        <w:rPr>
          <w:spacing w:val="-2"/>
        </w:rPr>
        <w:t>distinct.</w:t>
      </w:r>
    </w:p>
    <w:p>
      <w:pPr>
        <w:spacing w:after="0" w:line="480" w:lineRule="auto"/>
        <w:jc w:val="both"/>
        <w:sectPr>
          <w:pgSz w:w="12240" w:h="15840"/>
          <w:pgMar w:header="764" w:footer="0" w:top="1280" w:bottom="280" w:left="380" w:right="380"/>
        </w:sectPr>
      </w:pPr>
    </w:p>
    <w:p>
      <w:pPr>
        <w:pStyle w:val="BodyText"/>
        <w:spacing w:before="10"/>
        <w:rPr>
          <w:sz w:val="13"/>
        </w:rPr>
      </w:pPr>
    </w:p>
    <w:p>
      <w:pPr>
        <w:pStyle w:val="BodyText"/>
        <w:ind w:left="1312"/>
        <w:rPr>
          <w:sz w:val="20"/>
        </w:rPr>
      </w:pPr>
      <w:r>
        <w:rPr>
          <w:sz w:val="20"/>
        </w:rPr>
        <w:drawing>
          <wp:inline distT="0" distB="0" distL="0" distR="0">
            <wp:extent cx="5674021" cy="3615690"/>
            <wp:effectExtent l="0" t="0" r="0" b="0"/>
            <wp:docPr id="5" name="image3.jpeg"/>
            <wp:cNvGraphicFramePr>
              <a:graphicFrameLocks noChangeAspect="1"/>
            </wp:cNvGraphicFramePr>
            <a:graphic>
              <a:graphicData uri="http://schemas.openxmlformats.org/drawingml/2006/picture">
                <pic:pic>
                  <pic:nvPicPr>
                    <pic:cNvPr id="6" name="image3.jpeg"/>
                    <pic:cNvPicPr/>
                  </pic:nvPicPr>
                  <pic:blipFill>
                    <a:blip r:embed="rId9" cstate="print"/>
                    <a:stretch>
                      <a:fillRect/>
                    </a:stretch>
                  </pic:blipFill>
                  <pic:spPr>
                    <a:xfrm>
                      <a:off x="0" y="0"/>
                      <a:ext cx="5674021" cy="3615690"/>
                    </a:xfrm>
                    <a:prstGeom prst="rect">
                      <a:avLst/>
                    </a:prstGeom>
                  </pic:spPr>
                </pic:pic>
              </a:graphicData>
            </a:graphic>
          </wp:inline>
        </w:drawing>
      </w:r>
      <w:r>
        <w:rPr>
          <w:sz w:val="20"/>
        </w:rPr>
      </w:r>
    </w:p>
    <w:p>
      <w:pPr>
        <w:pStyle w:val="BodyText"/>
        <w:rPr>
          <w:sz w:val="20"/>
        </w:rPr>
      </w:pPr>
    </w:p>
    <w:p>
      <w:pPr>
        <w:pStyle w:val="BodyText"/>
        <w:rPr>
          <w:sz w:val="20"/>
        </w:rPr>
      </w:pPr>
    </w:p>
    <w:p>
      <w:pPr>
        <w:pStyle w:val="BodyText"/>
        <w:rPr>
          <w:sz w:val="20"/>
        </w:rPr>
      </w:pPr>
    </w:p>
    <w:p>
      <w:pPr>
        <w:pStyle w:val="BodyText"/>
        <w:rPr>
          <w:sz w:val="20"/>
        </w:rPr>
      </w:pPr>
    </w:p>
    <w:p>
      <w:pPr>
        <w:spacing w:before="264"/>
        <w:ind w:left="1060" w:right="0" w:firstLine="0"/>
        <w:jc w:val="left"/>
        <w:rPr>
          <w:sz w:val="28"/>
        </w:rPr>
      </w:pPr>
      <w:r>
        <w:rPr>
          <w:sz w:val="28"/>
        </w:rPr>
        <w:t>Figure</w:t>
      </w:r>
      <w:r>
        <w:rPr>
          <w:spacing w:val="-5"/>
          <w:sz w:val="28"/>
        </w:rPr>
        <w:t> </w:t>
      </w:r>
      <w:r>
        <w:rPr>
          <w:sz w:val="28"/>
        </w:rPr>
        <w:t>1:</w:t>
      </w:r>
      <w:r>
        <w:rPr>
          <w:spacing w:val="-2"/>
          <w:sz w:val="28"/>
        </w:rPr>
        <w:t> </w:t>
      </w:r>
      <w:r>
        <w:rPr>
          <w:sz w:val="28"/>
        </w:rPr>
        <w:t>The</w:t>
      </w:r>
      <w:r>
        <w:rPr>
          <w:spacing w:val="-2"/>
          <w:sz w:val="28"/>
        </w:rPr>
        <w:t> </w:t>
      </w:r>
      <w:r>
        <w:rPr>
          <w:sz w:val="28"/>
        </w:rPr>
        <w:t>Principal</w:t>
      </w:r>
      <w:r>
        <w:rPr>
          <w:spacing w:val="-2"/>
          <w:sz w:val="28"/>
        </w:rPr>
        <w:t> </w:t>
      </w:r>
      <w:r>
        <w:rPr>
          <w:sz w:val="28"/>
        </w:rPr>
        <w:t>Fermentation</w:t>
      </w:r>
      <w:r>
        <w:rPr>
          <w:spacing w:val="-5"/>
          <w:sz w:val="28"/>
        </w:rPr>
        <w:t> </w:t>
      </w:r>
      <w:r>
        <w:rPr>
          <w:sz w:val="28"/>
        </w:rPr>
        <w:t>and</w:t>
      </w:r>
      <w:r>
        <w:rPr>
          <w:spacing w:val="-2"/>
          <w:sz w:val="28"/>
        </w:rPr>
        <w:t> </w:t>
      </w:r>
      <w:r>
        <w:rPr>
          <w:sz w:val="28"/>
        </w:rPr>
        <w:t>their </w:t>
      </w:r>
      <w:r>
        <w:rPr>
          <w:spacing w:val="-2"/>
          <w:sz w:val="28"/>
        </w:rPr>
        <w:t>product</w:t>
      </w:r>
    </w:p>
    <w:p>
      <w:pPr>
        <w:pStyle w:val="BodyText"/>
        <w:rPr>
          <w:sz w:val="30"/>
        </w:rPr>
      </w:pPr>
    </w:p>
    <w:p>
      <w:pPr>
        <w:pStyle w:val="BodyText"/>
        <w:rPr>
          <w:sz w:val="30"/>
        </w:rPr>
      </w:pPr>
    </w:p>
    <w:p>
      <w:pPr>
        <w:pStyle w:val="BodyText"/>
        <w:rPr>
          <w:sz w:val="39"/>
        </w:rPr>
      </w:pPr>
    </w:p>
    <w:p>
      <w:pPr>
        <w:pStyle w:val="Heading2"/>
        <w:numPr>
          <w:ilvl w:val="1"/>
          <w:numId w:val="5"/>
        </w:numPr>
        <w:tabs>
          <w:tab w:pos="1618" w:val="left" w:leader="none"/>
        </w:tabs>
        <w:spacing w:line="240" w:lineRule="auto" w:before="0" w:after="0"/>
        <w:ind w:left="1617" w:right="0" w:hanging="558"/>
        <w:jc w:val="left"/>
      </w:pPr>
      <w:bookmarkStart w:name="_TOC_250018" w:id="6"/>
      <w:r>
        <w:rPr/>
        <w:t>Type</w:t>
      </w:r>
      <w:r>
        <w:rPr>
          <w:spacing w:val="-3"/>
        </w:rPr>
        <w:t> </w:t>
      </w:r>
      <w:r>
        <w:rPr/>
        <w:t>of</w:t>
      </w:r>
      <w:r>
        <w:rPr>
          <w:spacing w:val="-5"/>
        </w:rPr>
        <w:t> </w:t>
      </w:r>
      <w:r>
        <w:rPr/>
        <w:t>Food</w:t>
      </w:r>
      <w:r>
        <w:rPr>
          <w:spacing w:val="-6"/>
        </w:rPr>
        <w:t> </w:t>
      </w:r>
      <w:bookmarkEnd w:id="6"/>
      <w:r>
        <w:rPr>
          <w:spacing w:val="-2"/>
        </w:rPr>
        <w:t>Fermentation</w:t>
      </w:r>
    </w:p>
    <w:p>
      <w:pPr>
        <w:pStyle w:val="BodyText"/>
        <w:rPr>
          <w:b/>
          <w:sz w:val="34"/>
        </w:rPr>
      </w:pPr>
    </w:p>
    <w:p>
      <w:pPr>
        <w:pStyle w:val="BodyText"/>
        <w:rPr>
          <w:b/>
          <w:sz w:val="34"/>
        </w:rPr>
      </w:pPr>
    </w:p>
    <w:p>
      <w:pPr>
        <w:pStyle w:val="BodyText"/>
        <w:spacing w:line="480" w:lineRule="auto" w:before="283"/>
        <w:ind w:left="1060" w:right="1029"/>
      </w:pPr>
      <w:r>
        <w:rPr/>
        <w:t>The principal fermentations, their products and types of microorganisms are depicted in Figure</w:t>
      </w:r>
      <w:r>
        <w:rPr>
          <w:spacing w:val="40"/>
        </w:rPr>
        <w:t> </w:t>
      </w:r>
      <w:r>
        <w:rPr>
          <w:spacing w:val="-2"/>
        </w:rPr>
        <w:t>above.</w:t>
      </w:r>
    </w:p>
    <w:p>
      <w:pPr>
        <w:spacing w:after="0" w:line="480" w:lineRule="auto"/>
        <w:sectPr>
          <w:headerReference w:type="default" r:id="rId8"/>
          <w:pgSz w:w="12240" w:h="15840"/>
          <w:pgMar w:header="764" w:footer="0" w:top="1280" w:bottom="280" w:left="380" w:right="380"/>
        </w:sectPr>
      </w:pPr>
    </w:p>
    <w:p>
      <w:pPr>
        <w:pStyle w:val="Heading2"/>
        <w:numPr>
          <w:ilvl w:val="1"/>
          <w:numId w:val="5"/>
        </w:numPr>
        <w:tabs>
          <w:tab w:pos="1618" w:val="left" w:leader="none"/>
        </w:tabs>
        <w:spacing w:line="240" w:lineRule="auto" w:before="159" w:after="0"/>
        <w:ind w:left="1617" w:right="0" w:hanging="558"/>
        <w:jc w:val="left"/>
      </w:pPr>
      <w:bookmarkStart w:name="_TOC_250017" w:id="7"/>
      <w:r>
        <w:rPr/>
        <w:t>Fermentation</w:t>
      </w:r>
      <w:r>
        <w:rPr>
          <w:spacing w:val="-5"/>
        </w:rPr>
        <w:t> </w:t>
      </w:r>
      <w:r>
        <w:rPr/>
        <w:t>of</w:t>
      </w:r>
      <w:r>
        <w:rPr>
          <w:spacing w:val="-9"/>
        </w:rPr>
        <w:t> </w:t>
      </w:r>
      <w:r>
        <w:rPr/>
        <w:t>Fruits</w:t>
      </w:r>
      <w:r>
        <w:rPr>
          <w:spacing w:val="-9"/>
        </w:rPr>
        <w:t> </w:t>
      </w:r>
      <w:r>
        <w:rPr/>
        <w:t>and</w:t>
      </w:r>
      <w:r>
        <w:rPr>
          <w:spacing w:val="-6"/>
        </w:rPr>
        <w:t> </w:t>
      </w:r>
      <w:r>
        <w:rPr/>
        <w:t>Vegetables</w:t>
      </w:r>
      <w:r>
        <w:rPr>
          <w:spacing w:val="-9"/>
        </w:rPr>
        <w:t> </w:t>
      </w:r>
      <w:r>
        <w:rPr/>
        <w:t>by</w:t>
      </w:r>
      <w:r>
        <w:rPr>
          <w:spacing w:val="-6"/>
        </w:rPr>
        <w:t> </w:t>
      </w:r>
      <w:bookmarkEnd w:id="7"/>
      <w:r>
        <w:rPr>
          <w:spacing w:val="-5"/>
        </w:rPr>
        <w:t>LAB</w:t>
      </w:r>
    </w:p>
    <w:p>
      <w:pPr>
        <w:pStyle w:val="BodyText"/>
        <w:spacing w:before="1"/>
        <w:rPr>
          <w:b/>
          <w:sz w:val="32"/>
        </w:rPr>
      </w:pPr>
    </w:p>
    <w:p>
      <w:pPr>
        <w:pStyle w:val="BodyText"/>
        <w:spacing w:line="480" w:lineRule="auto"/>
        <w:ind w:left="1060" w:right="1063"/>
        <w:jc w:val="both"/>
      </w:pPr>
      <w:r>
        <w:rPr/>
        <w:t>Shelf</w:t>
      </w:r>
      <w:r>
        <w:rPr>
          <w:spacing w:val="-9"/>
        </w:rPr>
        <w:t> </w:t>
      </w:r>
      <w:r>
        <w:rPr/>
        <w:t>life</w:t>
      </w:r>
      <w:r>
        <w:rPr>
          <w:spacing w:val="-12"/>
        </w:rPr>
        <w:t> </w:t>
      </w:r>
      <w:r>
        <w:rPr/>
        <w:t>of</w:t>
      </w:r>
      <w:r>
        <w:rPr>
          <w:spacing w:val="-12"/>
        </w:rPr>
        <w:t> </w:t>
      </w:r>
      <w:r>
        <w:rPr/>
        <w:t>the</w:t>
      </w:r>
      <w:r>
        <w:rPr>
          <w:spacing w:val="-9"/>
        </w:rPr>
        <w:t> </w:t>
      </w:r>
      <w:r>
        <w:rPr/>
        <w:t>perishable</w:t>
      </w:r>
      <w:r>
        <w:rPr>
          <w:spacing w:val="-12"/>
        </w:rPr>
        <w:t> </w:t>
      </w:r>
      <w:r>
        <w:rPr/>
        <w:t>food</w:t>
      </w:r>
      <w:r>
        <w:rPr>
          <w:spacing w:val="-13"/>
        </w:rPr>
        <w:t> </w:t>
      </w:r>
      <w:r>
        <w:rPr/>
        <w:t>can</w:t>
      </w:r>
      <w:r>
        <w:rPr>
          <w:spacing w:val="-13"/>
        </w:rPr>
        <w:t> </w:t>
      </w:r>
      <w:r>
        <w:rPr/>
        <w:t>be</w:t>
      </w:r>
      <w:r>
        <w:rPr>
          <w:spacing w:val="-12"/>
        </w:rPr>
        <w:t> </w:t>
      </w:r>
      <w:r>
        <w:rPr/>
        <w:t>improved</w:t>
      </w:r>
      <w:r>
        <w:rPr>
          <w:spacing w:val="-13"/>
        </w:rPr>
        <w:t> </w:t>
      </w:r>
      <w:r>
        <w:rPr/>
        <w:t>by</w:t>
      </w:r>
      <w:r>
        <w:rPr>
          <w:spacing w:val="-15"/>
        </w:rPr>
        <w:t> </w:t>
      </w:r>
      <w:r>
        <w:rPr/>
        <w:t>fermentation</w:t>
      </w:r>
      <w:r>
        <w:rPr>
          <w:spacing w:val="-13"/>
        </w:rPr>
        <w:t> </w:t>
      </w:r>
      <w:r>
        <w:rPr/>
        <w:t>which</w:t>
      </w:r>
      <w:r>
        <w:rPr>
          <w:spacing w:val="-13"/>
        </w:rPr>
        <w:t> </w:t>
      </w:r>
      <w:r>
        <w:rPr/>
        <w:t>is</w:t>
      </w:r>
      <w:r>
        <w:rPr>
          <w:spacing w:val="-13"/>
        </w:rPr>
        <w:t> </w:t>
      </w:r>
      <w:r>
        <w:rPr/>
        <w:t>considered</w:t>
      </w:r>
      <w:r>
        <w:rPr>
          <w:spacing w:val="-15"/>
        </w:rPr>
        <w:t> </w:t>
      </w:r>
      <w:r>
        <w:rPr/>
        <w:t>as</w:t>
      </w:r>
      <w:r>
        <w:rPr>
          <w:spacing w:val="-13"/>
        </w:rPr>
        <w:t> </w:t>
      </w:r>
      <w:r>
        <w:rPr/>
        <w:t>the</w:t>
      </w:r>
      <w:r>
        <w:rPr>
          <w:spacing w:val="-12"/>
        </w:rPr>
        <w:t> </w:t>
      </w:r>
      <w:r>
        <w:rPr/>
        <w:t>oldest technology</w:t>
      </w:r>
      <w:r>
        <w:rPr>
          <w:spacing w:val="-6"/>
        </w:rPr>
        <w:t> </w:t>
      </w:r>
      <w:r>
        <w:rPr/>
        <w:t>compared</w:t>
      </w:r>
      <w:r>
        <w:rPr>
          <w:spacing w:val="-6"/>
        </w:rPr>
        <w:t> </w:t>
      </w:r>
      <w:r>
        <w:rPr/>
        <w:t>to</w:t>
      </w:r>
      <w:r>
        <w:rPr>
          <w:spacing w:val="-6"/>
        </w:rPr>
        <w:t> </w:t>
      </w:r>
      <w:r>
        <w:rPr/>
        <w:t>the</w:t>
      </w:r>
      <w:r>
        <w:rPr>
          <w:spacing w:val="-5"/>
        </w:rPr>
        <w:t> </w:t>
      </w:r>
      <w:r>
        <w:rPr/>
        <w:t>refrigeration.</w:t>
      </w:r>
      <w:r>
        <w:rPr>
          <w:spacing w:val="-6"/>
        </w:rPr>
        <w:t> </w:t>
      </w:r>
      <w:r>
        <w:rPr/>
        <w:t>Fermentation</w:t>
      </w:r>
      <w:r>
        <w:rPr>
          <w:spacing w:val="-6"/>
        </w:rPr>
        <w:t> </w:t>
      </w:r>
      <w:r>
        <w:rPr/>
        <w:t>is</w:t>
      </w:r>
      <w:r>
        <w:rPr>
          <w:spacing w:val="-3"/>
        </w:rPr>
        <w:t> </w:t>
      </w:r>
      <w:r>
        <w:rPr/>
        <w:t>one</w:t>
      </w:r>
      <w:r>
        <w:rPr>
          <w:spacing w:val="-5"/>
        </w:rPr>
        <w:t> </w:t>
      </w:r>
      <w:r>
        <w:rPr/>
        <w:t>of</w:t>
      </w:r>
      <w:r>
        <w:rPr>
          <w:spacing w:val="-4"/>
        </w:rPr>
        <w:t> </w:t>
      </w:r>
      <w:r>
        <w:rPr/>
        <w:t>the</w:t>
      </w:r>
      <w:r>
        <w:rPr>
          <w:spacing w:val="-5"/>
        </w:rPr>
        <w:t> </w:t>
      </w:r>
      <w:r>
        <w:rPr/>
        <w:t>oldest</w:t>
      </w:r>
      <w:r>
        <w:rPr>
          <w:spacing w:val="-6"/>
        </w:rPr>
        <w:t> </w:t>
      </w:r>
      <w:r>
        <w:rPr/>
        <w:t>processing</w:t>
      </w:r>
      <w:r>
        <w:rPr>
          <w:spacing w:val="-6"/>
        </w:rPr>
        <w:t> </w:t>
      </w:r>
      <w:r>
        <w:rPr/>
        <w:t>techniques to</w:t>
      </w:r>
      <w:r>
        <w:rPr>
          <w:spacing w:val="-1"/>
        </w:rPr>
        <w:t> </w:t>
      </w:r>
      <w:r>
        <w:rPr/>
        <w:t>extend</w:t>
      </w:r>
      <w:r>
        <w:rPr>
          <w:spacing w:val="-1"/>
        </w:rPr>
        <w:t> </w:t>
      </w:r>
      <w:r>
        <w:rPr/>
        <w:t>the shelf life of</w:t>
      </w:r>
      <w:r>
        <w:rPr>
          <w:spacing w:val="-1"/>
        </w:rPr>
        <w:t> </w:t>
      </w:r>
      <w:r>
        <w:rPr/>
        <w:t>perishable</w:t>
      </w:r>
      <w:r>
        <w:rPr>
          <w:spacing w:val="-2"/>
        </w:rPr>
        <w:t> </w:t>
      </w:r>
      <w:r>
        <w:rPr/>
        <w:t>food</w:t>
      </w:r>
      <w:r>
        <w:rPr>
          <w:spacing w:val="-1"/>
        </w:rPr>
        <w:t> </w:t>
      </w:r>
      <w:r>
        <w:rPr/>
        <w:t>and</w:t>
      </w:r>
      <w:r>
        <w:rPr>
          <w:spacing w:val="-1"/>
        </w:rPr>
        <w:t> </w:t>
      </w:r>
      <w:r>
        <w:rPr/>
        <w:t>was</w:t>
      </w:r>
      <w:r>
        <w:rPr>
          <w:spacing w:val="-3"/>
        </w:rPr>
        <w:t> </w:t>
      </w:r>
      <w:r>
        <w:rPr/>
        <w:t>particularly</w:t>
      </w:r>
      <w:r>
        <w:rPr>
          <w:spacing w:val="-4"/>
        </w:rPr>
        <w:t> </w:t>
      </w:r>
      <w:r>
        <w:rPr/>
        <w:t>important</w:t>
      </w:r>
      <w:r>
        <w:rPr>
          <w:spacing w:val="-1"/>
        </w:rPr>
        <w:t> </w:t>
      </w:r>
      <w:r>
        <w:rPr/>
        <w:t>before</w:t>
      </w:r>
      <w:r>
        <w:rPr>
          <w:spacing w:val="-1"/>
        </w:rPr>
        <w:t> </w:t>
      </w:r>
      <w:r>
        <w:rPr/>
        <w:t>refrigeration.</w:t>
      </w:r>
      <w:r>
        <w:rPr>
          <w:spacing w:val="-1"/>
        </w:rPr>
        <w:t> </w:t>
      </w:r>
      <w:r>
        <w:rPr/>
        <w:t>LA fermentation of cabbage to produce sauerkraut has been widely studied for many years. Basic outline</w:t>
      </w:r>
      <w:r>
        <w:rPr>
          <w:spacing w:val="-15"/>
        </w:rPr>
        <w:t> </w:t>
      </w:r>
      <w:r>
        <w:rPr/>
        <w:t>of</w:t>
      </w:r>
      <w:r>
        <w:rPr>
          <w:spacing w:val="-13"/>
        </w:rPr>
        <w:t> </w:t>
      </w:r>
      <w:r>
        <w:rPr/>
        <w:t>the</w:t>
      </w:r>
      <w:r>
        <w:rPr>
          <w:spacing w:val="-13"/>
        </w:rPr>
        <w:t> </w:t>
      </w:r>
      <w:r>
        <w:rPr/>
        <w:t>fruit</w:t>
      </w:r>
      <w:r>
        <w:rPr>
          <w:spacing w:val="-15"/>
        </w:rPr>
        <w:t> </w:t>
      </w:r>
      <w:r>
        <w:rPr/>
        <w:t>and</w:t>
      </w:r>
      <w:r>
        <w:rPr>
          <w:spacing w:val="-15"/>
        </w:rPr>
        <w:t> </w:t>
      </w:r>
      <w:r>
        <w:rPr/>
        <w:t>vegetable</w:t>
      </w:r>
      <w:r>
        <w:rPr>
          <w:spacing w:val="-15"/>
        </w:rPr>
        <w:t> </w:t>
      </w:r>
      <w:r>
        <w:rPr/>
        <w:t>fermentation</w:t>
      </w:r>
      <w:r>
        <w:rPr>
          <w:spacing w:val="-15"/>
        </w:rPr>
        <w:t> </w:t>
      </w:r>
      <w:r>
        <w:rPr/>
        <w:t>is</w:t>
      </w:r>
      <w:r>
        <w:rPr>
          <w:spacing w:val="-15"/>
        </w:rPr>
        <w:t> </w:t>
      </w:r>
      <w:r>
        <w:rPr/>
        <w:t>given</w:t>
      </w:r>
      <w:r>
        <w:rPr>
          <w:spacing w:val="-15"/>
        </w:rPr>
        <w:t> </w:t>
      </w:r>
      <w:r>
        <w:rPr/>
        <w:t>in</w:t>
      </w:r>
      <w:r>
        <w:rPr>
          <w:spacing w:val="-12"/>
        </w:rPr>
        <w:t> </w:t>
      </w:r>
      <w:r>
        <w:rPr/>
        <w:t>Figure</w:t>
      </w:r>
      <w:r>
        <w:rPr>
          <w:spacing w:val="-13"/>
        </w:rPr>
        <w:t> </w:t>
      </w:r>
      <w:r>
        <w:rPr/>
        <w:t>2.</w:t>
      </w:r>
      <w:r>
        <w:rPr>
          <w:spacing w:val="-15"/>
        </w:rPr>
        <w:t> </w:t>
      </w:r>
      <w:r>
        <w:rPr/>
        <w:t>With</w:t>
      </w:r>
      <w:r>
        <w:rPr>
          <w:spacing w:val="-15"/>
        </w:rPr>
        <w:t> </w:t>
      </w:r>
      <w:r>
        <w:rPr/>
        <w:t>the</w:t>
      </w:r>
      <w:r>
        <w:rPr>
          <w:spacing w:val="-11"/>
        </w:rPr>
        <w:t> </w:t>
      </w:r>
      <w:r>
        <w:rPr/>
        <w:t>popularity</w:t>
      </w:r>
      <w:r>
        <w:rPr>
          <w:spacing w:val="-15"/>
        </w:rPr>
        <w:t> </w:t>
      </w:r>
      <w:r>
        <w:rPr/>
        <w:t>and</w:t>
      </w:r>
      <w:r>
        <w:rPr>
          <w:spacing w:val="-15"/>
        </w:rPr>
        <w:t> </w:t>
      </w:r>
      <w:r>
        <w:rPr/>
        <w:t>success of sauerkraut, fermentation of many other vegetables has emerged, such as cucumbers, beets, turnips, cauliflower, celery, radishes, and carrots. (Table </w:t>
      </w:r>
      <w:r>
        <w:rPr>
          <w:color w:val="418A34"/>
          <w:u w:val="single" w:color="418A34"/>
        </w:rPr>
        <w:t>1</w:t>
      </w:r>
      <w:r>
        <w:rPr/>
        <w:t>).</w:t>
      </w:r>
    </w:p>
    <w:p>
      <w:pPr>
        <w:pStyle w:val="BodyText"/>
        <w:spacing w:line="480" w:lineRule="auto" w:after="21"/>
        <w:ind w:left="1060" w:right="1029"/>
        <w:rPr>
          <w:sz w:val="28"/>
        </w:rPr>
      </w:pPr>
      <w:r>
        <w:rPr>
          <w:u w:val="single"/>
        </w:rPr>
        <w:t>Table</w:t>
      </w:r>
      <w:r>
        <w:rPr>
          <w:spacing w:val="-2"/>
          <w:u w:val="single"/>
        </w:rPr>
        <w:t> </w:t>
      </w:r>
      <w:r>
        <w:rPr>
          <w:u w:val="single"/>
        </w:rPr>
        <w:t>1</w:t>
      </w:r>
      <w:r>
        <w:rPr/>
        <w:t>:</w:t>
      </w:r>
      <w:r>
        <w:rPr>
          <w:spacing w:val="-1"/>
        </w:rPr>
        <w:t> </w:t>
      </w:r>
      <w:r>
        <w:rPr/>
        <w:t>Examples</w:t>
      </w:r>
      <w:r>
        <w:rPr>
          <w:spacing w:val="-4"/>
        </w:rPr>
        <w:t> </w:t>
      </w:r>
      <w:r>
        <w:rPr/>
        <w:t>of</w:t>
      </w:r>
      <w:r>
        <w:rPr>
          <w:spacing w:val="-2"/>
        </w:rPr>
        <w:t> </w:t>
      </w:r>
      <w:r>
        <w:rPr/>
        <w:t>traditional</w:t>
      </w:r>
      <w:r>
        <w:rPr>
          <w:spacing w:val="-5"/>
        </w:rPr>
        <w:t> </w:t>
      </w:r>
      <w:r>
        <w:rPr/>
        <w:t>fermented</w:t>
      </w:r>
      <w:r>
        <w:rPr>
          <w:spacing w:val="-5"/>
        </w:rPr>
        <w:t> </w:t>
      </w:r>
      <w:r>
        <w:rPr/>
        <w:t>fruits</w:t>
      </w:r>
      <w:r>
        <w:rPr>
          <w:spacing w:val="-5"/>
        </w:rPr>
        <w:t> </w:t>
      </w:r>
      <w:r>
        <w:rPr/>
        <w:t>and</w:t>
      </w:r>
      <w:r>
        <w:rPr>
          <w:spacing w:val="-4"/>
        </w:rPr>
        <w:t> </w:t>
      </w:r>
      <w:r>
        <w:rPr/>
        <w:t>vegetables,</w:t>
      </w:r>
      <w:r>
        <w:rPr>
          <w:spacing w:val="-4"/>
        </w:rPr>
        <w:t> </w:t>
      </w:r>
      <w:r>
        <w:rPr/>
        <w:t>which</w:t>
      </w:r>
      <w:r>
        <w:rPr>
          <w:spacing w:val="-5"/>
        </w:rPr>
        <w:t> </w:t>
      </w:r>
      <w:r>
        <w:rPr/>
        <w:t>are</w:t>
      </w:r>
      <w:r>
        <w:rPr>
          <w:spacing w:val="-2"/>
        </w:rPr>
        <w:t> </w:t>
      </w:r>
      <w:r>
        <w:rPr/>
        <w:t>used</w:t>
      </w:r>
      <w:r>
        <w:rPr>
          <w:spacing w:val="-5"/>
        </w:rPr>
        <w:t> </w:t>
      </w:r>
      <w:r>
        <w:rPr/>
        <w:t>in</w:t>
      </w:r>
      <w:r>
        <w:rPr>
          <w:spacing w:val="-4"/>
        </w:rPr>
        <w:t> </w:t>
      </w:r>
      <w:r>
        <w:rPr/>
        <w:t>various</w:t>
      </w:r>
      <w:r>
        <w:rPr>
          <w:spacing w:val="-4"/>
        </w:rPr>
        <w:t> </w:t>
      </w:r>
      <w:r>
        <w:rPr/>
        <w:t>parts of Asian subcontinent</w:t>
      </w:r>
      <w:r>
        <w:rPr>
          <w:sz w:val="28"/>
        </w:rPr>
        <w:t>.</w:t>
      </w:r>
    </w:p>
    <w:tbl>
      <w:tblPr>
        <w:tblW w:w="0" w:type="auto"/>
        <w:jc w:val="left"/>
        <w:tblInd w:w="1097"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top w:w="0" w:type="dxa"/>
          <w:left w:w="0" w:type="dxa"/>
          <w:bottom w:w="0" w:type="dxa"/>
          <w:right w:w="0" w:type="dxa"/>
        </w:tblCellMar>
        <w:tblLook w:val="01E0"/>
      </w:tblPr>
      <w:tblGrid>
        <w:gridCol w:w="1610"/>
        <w:gridCol w:w="1557"/>
        <w:gridCol w:w="1911"/>
        <w:gridCol w:w="1646"/>
        <w:gridCol w:w="2292"/>
        <w:gridCol w:w="392"/>
      </w:tblGrid>
      <w:tr>
        <w:trPr>
          <w:trHeight w:val="139" w:hRule="atLeast"/>
        </w:trPr>
        <w:tc>
          <w:tcPr>
            <w:tcW w:w="9408" w:type="dxa"/>
            <w:gridSpan w:val="6"/>
            <w:tcBorders>
              <w:left w:val="single" w:sz="4" w:space="0" w:color="000000"/>
              <w:right w:val="single" w:sz="4" w:space="0" w:color="000000"/>
            </w:tcBorders>
          </w:tcPr>
          <w:p>
            <w:pPr>
              <w:pStyle w:val="TableParagraph"/>
              <w:rPr>
                <w:sz w:val="8"/>
              </w:rPr>
            </w:pPr>
          </w:p>
        </w:tc>
      </w:tr>
      <w:tr>
        <w:trPr>
          <w:trHeight w:val="2408" w:hRule="atLeast"/>
        </w:trPr>
        <w:tc>
          <w:tcPr>
            <w:tcW w:w="1610" w:type="dxa"/>
          </w:tcPr>
          <w:p>
            <w:pPr>
              <w:pStyle w:val="TableParagraph"/>
              <w:spacing w:line="480" w:lineRule="auto" w:before="99"/>
              <w:ind w:left="118" w:right="169"/>
              <w:rPr>
                <w:b/>
                <w:sz w:val="32"/>
              </w:rPr>
            </w:pPr>
            <w:r>
              <w:rPr>
                <w:b/>
                <w:spacing w:val="-2"/>
                <w:w w:val="95"/>
                <w:sz w:val="32"/>
              </w:rPr>
              <w:t>Fermente </w:t>
            </w:r>
            <w:r>
              <w:rPr>
                <w:b/>
                <w:sz w:val="32"/>
              </w:rPr>
              <w:t>d food </w:t>
            </w:r>
            <w:r>
              <w:rPr>
                <w:b/>
                <w:spacing w:val="-2"/>
                <w:sz w:val="32"/>
              </w:rPr>
              <w:t>product</w:t>
            </w:r>
          </w:p>
        </w:tc>
        <w:tc>
          <w:tcPr>
            <w:tcW w:w="1557" w:type="dxa"/>
          </w:tcPr>
          <w:p>
            <w:pPr>
              <w:pStyle w:val="TableParagraph"/>
              <w:rPr>
                <w:sz w:val="34"/>
              </w:rPr>
            </w:pPr>
          </w:p>
          <w:p>
            <w:pPr>
              <w:pStyle w:val="TableParagraph"/>
              <w:spacing w:before="7"/>
              <w:rPr>
                <w:sz w:val="38"/>
              </w:rPr>
            </w:pPr>
          </w:p>
          <w:p>
            <w:pPr>
              <w:pStyle w:val="TableParagraph"/>
              <w:spacing w:before="1"/>
              <w:ind w:left="5" w:right="135"/>
              <w:jc w:val="center"/>
              <w:rPr>
                <w:b/>
                <w:sz w:val="32"/>
              </w:rPr>
            </w:pPr>
            <w:r>
              <w:rPr>
                <w:b/>
                <w:spacing w:val="-2"/>
                <w:sz w:val="32"/>
              </w:rPr>
              <w:t>Country</w:t>
            </w:r>
          </w:p>
        </w:tc>
        <w:tc>
          <w:tcPr>
            <w:tcW w:w="1911" w:type="dxa"/>
          </w:tcPr>
          <w:p>
            <w:pPr>
              <w:pStyle w:val="TableParagraph"/>
              <w:spacing w:before="8"/>
              <w:rPr>
                <w:sz w:val="40"/>
              </w:rPr>
            </w:pPr>
          </w:p>
          <w:p>
            <w:pPr>
              <w:pStyle w:val="TableParagraph"/>
              <w:spacing w:line="480" w:lineRule="auto"/>
              <w:ind w:left="121"/>
              <w:rPr>
                <w:b/>
                <w:sz w:val="32"/>
              </w:rPr>
            </w:pPr>
            <w:r>
              <w:rPr>
                <w:b/>
                <w:sz w:val="32"/>
              </w:rPr>
              <w:t>Fruit and </w:t>
            </w:r>
            <w:r>
              <w:rPr>
                <w:b/>
                <w:spacing w:val="-2"/>
                <w:w w:val="95"/>
                <w:sz w:val="32"/>
              </w:rPr>
              <w:t>vegetables</w:t>
            </w:r>
          </w:p>
        </w:tc>
        <w:tc>
          <w:tcPr>
            <w:tcW w:w="1646" w:type="dxa"/>
          </w:tcPr>
          <w:p>
            <w:pPr>
              <w:pStyle w:val="TableParagraph"/>
              <w:spacing w:line="480" w:lineRule="auto" w:before="99"/>
              <w:ind w:left="120" w:right="208"/>
              <w:rPr>
                <w:b/>
                <w:sz w:val="32"/>
              </w:rPr>
            </w:pPr>
            <w:r>
              <w:rPr>
                <w:b/>
                <w:spacing w:val="-2"/>
                <w:sz w:val="32"/>
              </w:rPr>
              <w:t>Other </w:t>
            </w:r>
            <w:r>
              <w:rPr>
                <w:b/>
                <w:spacing w:val="-2"/>
                <w:w w:val="95"/>
                <w:sz w:val="32"/>
              </w:rPr>
              <w:t>ingredien </w:t>
            </w:r>
            <w:r>
              <w:rPr>
                <w:b/>
                <w:spacing w:val="-6"/>
                <w:sz w:val="32"/>
              </w:rPr>
              <w:t>ts</w:t>
            </w:r>
          </w:p>
        </w:tc>
        <w:tc>
          <w:tcPr>
            <w:tcW w:w="2292" w:type="dxa"/>
          </w:tcPr>
          <w:p>
            <w:pPr>
              <w:pStyle w:val="TableParagraph"/>
              <w:spacing w:before="8"/>
              <w:rPr>
                <w:sz w:val="40"/>
              </w:rPr>
            </w:pPr>
          </w:p>
          <w:p>
            <w:pPr>
              <w:pStyle w:val="TableParagraph"/>
              <w:spacing w:line="480" w:lineRule="auto"/>
              <w:ind w:left="121" w:right="265"/>
              <w:rPr>
                <w:b/>
                <w:sz w:val="32"/>
              </w:rPr>
            </w:pPr>
            <w:r>
              <w:rPr>
                <w:b/>
                <w:spacing w:val="-2"/>
                <w:w w:val="95"/>
                <w:sz w:val="32"/>
              </w:rPr>
              <w:t>Microorganis </w:t>
            </w:r>
            <w:r>
              <w:rPr>
                <w:b/>
                <w:spacing w:val="-6"/>
                <w:sz w:val="32"/>
              </w:rPr>
              <w:t>ms</w:t>
            </w:r>
          </w:p>
        </w:tc>
        <w:tc>
          <w:tcPr>
            <w:tcW w:w="392" w:type="dxa"/>
          </w:tcPr>
          <w:p>
            <w:pPr>
              <w:pStyle w:val="TableParagraph"/>
              <w:rPr>
                <w:sz w:val="24"/>
              </w:rPr>
            </w:pPr>
          </w:p>
        </w:tc>
      </w:tr>
      <w:tr>
        <w:trPr>
          <w:trHeight w:val="843" w:hRule="atLeast"/>
        </w:trPr>
        <w:tc>
          <w:tcPr>
            <w:tcW w:w="9408" w:type="dxa"/>
            <w:gridSpan w:val="6"/>
          </w:tcPr>
          <w:p>
            <w:pPr>
              <w:pStyle w:val="TableParagraph"/>
              <w:rPr>
                <w:sz w:val="24"/>
              </w:rPr>
            </w:pPr>
          </w:p>
        </w:tc>
      </w:tr>
      <w:tr>
        <w:trPr>
          <w:trHeight w:val="2132" w:hRule="atLeast"/>
        </w:trPr>
        <w:tc>
          <w:tcPr>
            <w:tcW w:w="1610" w:type="dxa"/>
          </w:tcPr>
          <w:p>
            <w:pPr>
              <w:pStyle w:val="TableParagraph"/>
              <w:spacing w:before="10"/>
              <w:rPr>
                <w:sz w:val="36"/>
              </w:rPr>
            </w:pPr>
          </w:p>
          <w:p>
            <w:pPr>
              <w:pStyle w:val="TableParagraph"/>
              <w:spacing w:line="477" w:lineRule="auto"/>
              <w:ind w:left="118" w:right="585"/>
              <w:rPr>
                <w:sz w:val="28"/>
              </w:rPr>
            </w:pPr>
            <w:r>
              <w:rPr>
                <w:spacing w:val="-2"/>
                <w:sz w:val="28"/>
              </w:rPr>
              <w:t>Burong mustala</w:t>
            </w:r>
          </w:p>
        </w:tc>
        <w:tc>
          <w:tcPr>
            <w:tcW w:w="1557" w:type="dxa"/>
          </w:tcPr>
          <w:p>
            <w:pPr>
              <w:pStyle w:val="TableParagraph"/>
              <w:rPr>
                <w:sz w:val="30"/>
              </w:rPr>
            </w:pPr>
          </w:p>
          <w:p>
            <w:pPr>
              <w:pStyle w:val="TableParagraph"/>
              <w:spacing w:before="10"/>
              <w:rPr>
                <w:sz w:val="34"/>
              </w:rPr>
            </w:pPr>
          </w:p>
          <w:p>
            <w:pPr>
              <w:pStyle w:val="TableParagraph"/>
              <w:ind w:left="107" w:right="130"/>
              <w:jc w:val="center"/>
              <w:rPr>
                <w:sz w:val="28"/>
              </w:rPr>
            </w:pPr>
            <w:r>
              <w:rPr>
                <w:spacing w:val="-2"/>
                <w:sz w:val="28"/>
              </w:rPr>
              <w:t>Philippines</w:t>
            </w:r>
          </w:p>
        </w:tc>
        <w:tc>
          <w:tcPr>
            <w:tcW w:w="1911" w:type="dxa"/>
          </w:tcPr>
          <w:p>
            <w:pPr>
              <w:pStyle w:val="TableParagraph"/>
              <w:rPr>
                <w:sz w:val="30"/>
              </w:rPr>
            </w:pPr>
          </w:p>
          <w:p>
            <w:pPr>
              <w:pStyle w:val="TableParagraph"/>
              <w:spacing w:before="10"/>
              <w:rPr>
                <w:sz w:val="34"/>
              </w:rPr>
            </w:pPr>
          </w:p>
          <w:p>
            <w:pPr>
              <w:pStyle w:val="TableParagraph"/>
              <w:ind w:left="121"/>
              <w:rPr>
                <w:sz w:val="28"/>
              </w:rPr>
            </w:pPr>
            <w:r>
              <w:rPr>
                <w:sz w:val="28"/>
              </w:rPr>
              <w:t>Mustard</w:t>
            </w:r>
            <w:r>
              <w:rPr>
                <w:spacing w:val="-7"/>
                <w:sz w:val="28"/>
              </w:rPr>
              <w:t> </w:t>
            </w:r>
            <w:r>
              <w:rPr>
                <w:spacing w:val="-4"/>
                <w:sz w:val="28"/>
              </w:rPr>
              <w:t>leaf</w:t>
            </w:r>
          </w:p>
        </w:tc>
        <w:tc>
          <w:tcPr>
            <w:tcW w:w="1646" w:type="dxa"/>
          </w:tcPr>
          <w:p>
            <w:pPr>
              <w:pStyle w:val="TableParagraph"/>
              <w:rPr>
                <w:sz w:val="30"/>
              </w:rPr>
            </w:pPr>
          </w:p>
          <w:p>
            <w:pPr>
              <w:pStyle w:val="TableParagraph"/>
              <w:spacing w:before="10"/>
              <w:rPr>
                <w:sz w:val="34"/>
              </w:rPr>
            </w:pPr>
          </w:p>
          <w:p>
            <w:pPr>
              <w:pStyle w:val="TableParagraph"/>
              <w:ind w:left="118"/>
              <w:rPr>
                <w:sz w:val="28"/>
              </w:rPr>
            </w:pPr>
            <w:r>
              <w:rPr>
                <w:sz w:val="28"/>
              </w:rPr>
              <w:t>Rock</w:t>
            </w:r>
            <w:r>
              <w:rPr>
                <w:spacing w:val="-2"/>
                <w:sz w:val="28"/>
              </w:rPr>
              <w:t> </w:t>
            </w:r>
            <w:r>
              <w:rPr>
                <w:spacing w:val="-4"/>
                <w:sz w:val="28"/>
              </w:rPr>
              <w:t>salt</w:t>
            </w:r>
          </w:p>
        </w:tc>
        <w:tc>
          <w:tcPr>
            <w:tcW w:w="2292" w:type="dxa"/>
          </w:tcPr>
          <w:p>
            <w:pPr>
              <w:pStyle w:val="TableParagraph"/>
              <w:spacing w:line="480" w:lineRule="auto" w:before="100"/>
              <w:ind w:left="121" w:right="265"/>
              <w:rPr>
                <w:sz w:val="28"/>
              </w:rPr>
            </w:pPr>
            <w:r>
              <w:rPr>
                <w:sz w:val="28"/>
              </w:rPr>
              <w:t>L. brevis </w:t>
            </w:r>
            <w:r>
              <w:rPr>
                <w:spacing w:val="-2"/>
                <w:sz w:val="28"/>
              </w:rPr>
              <w:t>Pediococcus cerevisiae</w:t>
            </w:r>
          </w:p>
        </w:tc>
        <w:tc>
          <w:tcPr>
            <w:tcW w:w="392" w:type="dxa"/>
          </w:tcPr>
          <w:p>
            <w:pPr>
              <w:pStyle w:val="TableParagraph"/>
              <w:rPr>
                <w:sz w:val="24"/>
              </w:rPr>
            </w:pPr>
          </w:p>
        </w:tc>
      </w:tr>
      <w:tr>
        <w:trPr>
          <w:trHeight w:val="835" w:hRule="atLeast"/>
        </w:trPr>
        <w:tc>
          <w:tcPr>
            <w:tcW w:w="9408" w:type="dxa"/>
            <w:gridSpan w:val="6"/>
          </w:tcPr>
          <w:p>
            <w:pPr>
              <w:pStyle w:val="TableParagraph"/>
              <w:rPr>
                <w:sz w:val="24"/>
              </w:rPr>
            </w:pPr>
          </w:p>
        </w:tc>
      </w:tr>
    </w:tbl>
    <w:p>
      <w:pPr>
        <w:spacing w:after="0"/>
        <w:rPr>
          <w:sz w:val="24"/>
        </w:rPr>
        <w:sectPr>
          <w:headerReference w:type="default" r:id="rId10"/>
          <w:pgSz w:w="12240" w:h="15840"/>
          <w:pgMar w:header="764" w:footer="0" w:top="1280" w:bottom="280" w:left="380" w:right="380"/>
          <w:pgNumType w:start="1"/>
        </w:sectPr>
      </w:pPr>
    </w:p>
    <w:p>
      <w:pPr>
        <w:pStyle w:val="BodyText"/>
        <w:rPr>
          <w:sz w:val="15"/>
        </w:rPr>
      </w:pPr>
    </w:p>
    <w:tbl>
      <w:tblPr>
        <w:tblW w:w="0" w:type="auto"/>
        <w:jc w:val="left"/>
        <w:tblInd w:w="1097"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top w:w="0" w:type="dxa"/>
          <w:left w:w="0" w:type="dxa"/>
          <w:bottom w:w="0" w:type="dxa"/>
          <w:right w:w="0" w:type="dxa"/>
        </w:tblCellMar>
        <w:tblLook w:val="01E0"/>
      </w:tblPr>
      <w:tblGrid>
        <w:gridCol w:w="1610"/>
        <w:gridCol w:w="1557"/>
        <w:gridCol w:w="1911"/>
        <w:gridCol w:w="1646"/>
        <w:gridCol w:w="2292"/>
        <w:gridCol w:w="392"/>
      </w:tblGrid>
      <w:tr>
        <w:trPr>
          <w:trHeight w:val="2123" w:hRule="atLeast"/>
        </w:trPr>
        <w:tc>
          <w:tcPr>
            <w:tcW w:w="1610" w:type="dxa"/>
          </w:tcPr>
          <w:p>
            <w:pPr>
              <w:pStyle w:val="TableParagraph"/>
              <w:rPr>
                <w:sz w:val="30"/>
              </w:rPr>
            </w:pPr>
          </w:p>
          <w:p>
            <w:pPr>
              <w:pStyle w:val="TableParagraph"/>
              <w:spacing w:before="1"/>
              <w:rPr>
                <w:sz w:val="34"/>
              </w:rPr>
            </w:pPr>
          </w:p>
          <w:p>
            <w:pPr>
              <w:pStyle w:val="TableParagraph"/>
              <w:ind w:left="118"/>
              <w:rPr>
                <w:sz w:val="28"/>
              </w:rPr>
            </w:pPr>
            <w:r>
              <w:rPr>
                <w:sz w:val="28"/>
              </w:rPr>
              <w:t>Ca</w:t>
            </w:r>
            <w:r>
              <w:rPr>
                <w:spacing w:val="3"/>
                <w:sz w:val="28"/>
              </w:rPr>
              <w:t> </w:t>
            </w:r>
            <w:r>
              <w:rPr>
                <w:spacing w:val="-4"/>
                <w:sz w:val="28"/>
              </w:rPr>
              <w:t>muoi</w:t>
            </w:r>
          </w:p>
        </w:tc>
        <w:tc>
          <w:tcPr>
            <w:tcW w:w="1557" w:type="dxa"/>
          </w:tcPr>
          <w:p>
            <w:pPr>
              <w:pStyle w:val="TableParagraph"/>
              <w:rPr>
                <w:sz w:val="30"/>
              </w:rPr>
            </w:pPr>
          </w:p>
          <w:p>
            <w:pPr>
              <w:pStyle w:val="TableParagraph"/>
              <w:spacing w:before="1"/>
              <w:rPr>
                <w:sz w:val="34"/>
              </w:rPr>
            </w:pPr>
          </w:p>
          <w:p>
            <w:pPr>
              <w:pStyle w:val="TableParagraph"/>
              <w:ind w:left="119"/>
              <w:rPr>
                <w:sz w:val="28"/>
              </w:rPr>
            </w:pPr>
            <w:r>
              <w:rPr>
                <w:spacing w:val="-2"/>
                <w:sz w:val="28"/>
              </w:rPr>
              <w:t>Vietnam</w:t>
            </w:r>
          </w:p>
        </w:tc>
        <w:tc>
          <w:tcPr>
            <w:tcW w:w="1911" w:type="dxa"/>
          </w:tcPr>
          <w:p>
            <w:pPr>
              <w:pStyle w:val="TableParagraph"/>
              <w:rPr>
                <w:sz w:val="30"/>
              </w:rPr>
            </w:pPr>
          </w:p>
          <w:p>
            <w:pPr>
              <w:pStyle w:val="TableParagraph"/>
              <w:spacing w:before="1"/>
              <w:rPr>
                <w:sz w:val="34"/>
              </w:rPr>
            </w:pPr>
          </w:p>
          <w:p>
            <w:pPr>
              <w:pStyle w:val="TableParagraph"/>
              <w:ind w:left="120"/>
              <w:rPr>
                <w:sz w:val="28"/>
              </w:rPr>
            </w:pPr>
            <w:r>
              <w:rPr>
                <w:spacing w:val="-2"/>
                <w:sz w:val="28"/>
              </w:rPr>
              <w:t>Eggplant</w:t>
            </w:r>
          </w:p>
        </w:tc>
        <w:tc>
          <w:tcPr>
            <w:tcW w:w="1646" w:type="dxa"/>
          </w:tcPr>
          <w:p>
            <w:pPr>
              <w:pStyle w:val="TableParagraph"/>
              <w:rPr>
                <w:sz w:val="26"/>
              </w:rPr>
            </w:pPr>
          </w:p>
        </w:tc>
        <w:tc>
          <w:tcPr>
            <w:tcW w:w="2292" w:type="dxa"/>
          </w:tcPr>
          <w:p>
            <w:pPr>
              <w:pStyle w:val="TableParagraph"/>
              <w:spacing w:before="94"/>
              <w:ind w:left="121"/>
              <w:rPr>
                <w:sz w:val="28"/>
              </w:rPr>
            </w:pPr>
            <w:r>
              <w:rPr>
                <w:sz w:val="28"/>
              </w:rPr>
              <w:t>L. </w:t>
            </w:r>
            <w:r>
              <w:rPr>
                <w:spacing w:val="-2"/>
                <w:sz w:val="28"/>
              </w:rPr>
              <w:t>fermentum</w:t>
            </w:r>
          </w:p>
          <w:p>
            <w:pPr>
              <w:pStyle w:val="TableParagraph"/>
              <w:spacing w:before="8"/>
              <w:rPr>
                <w:sz w:val="27"/>
              </w:rPr>
            </w:pPr>
          </w:p>
          <w:p>
            <w:pPr>
              <w:pStyle w:val="TableParagraph"/>
              <w:ind w:left="121"/>
              <w:rPr>
                <w:sz w:val="28"/>
              </w:rPr>
            </w:pPr>
            <w:r>
              <w:rPr>
                <w:sz w:val="28"/>
              </w:rPr>
              <w:t>L.</w:t>
            </w:r>
            <w:r>
              <w:rPr>
                <w:spacing w:val="2"/>
                <w:sz w:val="28"/>
              </w:rPr>
              <w:t> </w:t>
            </w:r>
            <w:r>
              <w:rPr>
                <w:spacing w:val="-2"/>
                <w:sz w:val="28"/>
              </w:rPr>
              <w:t>pentosus</w:t>
            </w:r>
          </w:p>
          <w:p>
            <w:pPr>
              <w:pStyle w:val="TableParagraph"/>
              <w:spacing w:before="2"/>
              <w:rPr>
                <w:sz w:val="28"/>
              </w:rPr>
            </w:pPr>
          </w:p>
          <w:p>
            <w:pPr>
              <w:pStyle w:val="TableParagraph"/>
              <w:ind w:left="121"/>
              <w:rPr>
                <w:sz w:val="28"/>
              </w:rPr>
            </w:pPr>
            <w:r>
              <w:rPr>
                <w:sz w:val="28"/>
              </w:rPr>
              <w:t>L.</w:t>
            </w:r>
            <w:r>
              <w:rPr>
                <w:spacing w:val="2"/>
                <w:sz w:val="28"/>
              </w:rPr>
              <w:t> </w:t>
            </w:r>
            <w:r>
              <w:rPr>
                <w:spacing w:val="-2"/>
                <w:sz w:val="28"/>
              </w:rPr>
              <w:t>brevis</w:t>
            </w:r>
          </w:p>
        </w:tc>
        <w:tc>
          <w:tcPr>
            <w:tcW w:w="392" w:type="dxa"/>
          </w:tcPr>
          <w:p>
            <w:pPr>
              <w:pStyle w:val="TableParagraph"/>
              <w:rPr>
                <w:sz w:val="26"/>
              </w:rPr>
            </w:pPr>
          </w:p>
        </w:tc>
      </w:tr>
      <w:tr>
        <w:trPr>
          <w:trHeight w:val="843" w:hRule="atLeast"/>
        </w:trPr>
        <w:tc>
          <w:tcPr>
            <w:tcW w:w="9408" w:type="dxa"/>
            <w:gridSpan w:val="6"/>
          </w:tcPr>
          <w:p>
            <w:pPr>
              <w:pStyle w:val="TableParagraph"/>
              <w:rPr>
                <w:sz w:val="26"/>
              </w:rPr>
            </w:pPr>
          </w:p>
        </w:tc>
      </w:tr>
      <w:tr>
        <w:trPr>
          <w:trHeight w:val="1489" w:hRule="atLeast"/>
        </w:trPr>
        <w:tc>
          <w:tcPr>
            <w:tcW w:w="1610" w:type="dxa"/>
          </w:tcPr>
          <w:p>
            <w:pPr>
              <w:pStyle w:val="TableParagraph"/>
              <w:spacing w:line="480" w:lineRule="auto" w:before="100"/>
              <w:ind w:left="118" w:right="169"/>
              <w:rPr>
                <w:sz w:val="28"/>
              </w:rPr>
            </w:pPr>
            <w:r>
              <w:rPr>
                <w:spacing w:val="-2"/>
                <w:sz w:val="28"/>
              </w:rPr>
              <w:t>Dakguadon </w:t>
            </w:r>
            <w:r>
              <w:rPr>
                <w:spacing w:val="-10"/>
                <w:sz w:val="28"/>
              </w:rPr>
              <w:t>g</w:t>
            </w:r>
          </w:p>
        </w:tc>
        <w:tc>
          <w:tcPr>
            <w:tcW w:w="1557" w:type="dxa"/>
          </w:tcPr>
          <w:p>
            <w:pPr>
              <w:pStyle w:val="TableParagraph"/>
              <w:spacing w:before="10"/>
              <w:rPr>
                <w:sz w:val="36"/>
              </w:rPr>
            </w:pPr>
          </w:p>
          <w:p>
            <w:pPr>
              <w:pStyle w:val="TableParagraph"/>
              <w:ind w:left="121"/>
              <w:rPr>
                <w:sz w:val="28"/>
              </w:rPr>
            </w:pPr>
            <w:r>
              <w:rPr>
                <w:spacing w:val="-2"/>
                <w:sz w:val="28"/>
              </w:rPr>
              <w:t>Thailand</w:t>
            </w:r>
          </w:p>
        </w:tc>
        <w:tc>
          <w:tcPr>
            <w:tcW w:w="1911" w:type="dxa"/>
          </w:tcPr>
          <w:p>
            <w:pPr>
              <w:pStyle w:val="TableParagraph"/>
              <w:spacing w:before="10"/>
              <w:rPr>
                <w:sz w:val="36"/>
              </w:rPr>
            </w:pPr>
          </w:p>
          <w:p>
            <w:pPr>
              <w:pStyle w:val="TableParagraph"/>
              <w:ind w:left="121"/>
              <w:rPr>
                <w:sz w:val="28"/>
              </w:rPr>
            </w:pPr>
            <w:r>
              <w:rPr>
                <w:sz w:val="28"/>
              </w:rPr>
              <w:t>Mustard</w:t>
            </w:r>
            <w:r>
              <w:rPr>
                <w:spacing w:val="-7"/>
                <w:sz w:val="28"/>
              </w:rPr>
              <w:t> </w:t>
            </w:r>
            <w:r>
              <w:rPr>
                <w:spacing w:val="-4"/>
                <w:sz w:val="28"/>
              </w:rPr>
              <w:t>leaf</w:t>
            </w:r>
          </w:p>
        </w:tc>
        <w:tc>
          <w:tcPr>
            <w:tcW w:w="1646" w:type="dxa"/>
          </w:tcPr>
          <w:p>
            <w:pPr>
              <w:pStyle w:val="TableParagraph"/>
              <w:spacing w:before="10"/>
              <w:rPr>
                <w:sz w:val="36"/>
              </w:rPr>
            </w:pPr>
          </w:p>
          <w:p>
            <w:pPr>
              <w:pStyle w:val="TableParagraph"/>
              <w:ind w:left="118"/>
              <w:rPr>
                <w:sz w:val="28"/>
              </w:rPr>
            </w:pPr>
            <w:r>
              <w:rPr>
                <w:spacing w:val="-4"/>
                <w:sz w:val="28"/>
              </w:rPr>
              <w:t>Salt</w:t>
            </w:r>
          </w:p>
        </w:tc>
        <w:tc>
          <w:tcPr>
            <w:tcW w:w="2292" w:type="dxa"/>
          </w:tcPr>
          <w:p>
            <w:pPr>
              <w:pStyle w:val="TableParagraph"/>
              <w:spacing w:before="10"/>
              <w:rPr>
                <w:sz w:val="36"/>
              </w:rPr>
            </w:pPr>
          </w:p>
          <w:p>
            <w:pPr>
              <w:pStyle w:val="TableParagraph"/>
              <w:ind w:left="118"/>
              <w:rPr>
                <w:sz w:val="28"/>
              </w:rPr>
            </w:pPr>
            <w:r>
              <w:rPr>
                <w:sz w:val="28"/>
              </w:rPr>
              <w:t>L. </w:t>
            </w:r>
            <w:r>
              <w:rPr>
                <w:spacing w:val="-2"/>
                <w:sz w:val="28"/>
              </w:rPr>
              <w:t>plantarum</w:t>
            </w:r>
          </w:p>
        </w:tc>
        <w:tc>
          <w:tcPr>
            <w:tcW w:w="392" w:type="dxa"/>
          </w:tcPr>
          <w:p>
            <w:pPr>
              <w:pStyle w:val="TableParagraph"/>
              <w:rPr>
                <w:sz w:val="26"/>
              </w:rPr>
            </w:pPr>
          </w:p>
        </w:tc>
      </w:tr>
      <w:tr>
        <w:trPr>
          <w:trHeight w:val="843" w:hRule="atLeast"/>
        </w:trPr>
        <w:tc>
          <w:tcPr>
            <w:tcW w:w="9408" w:type="dxa"/>
            <w:gridSpan w:val="6"/>
          </w:tcPr>
          <w:p>
            <w:pPr>
              <w:pStyle w:val="TableParagraph"/>
              <w:rPr>
                <w:sz w:val="26"/>
              </w:rPr>
            </w:pPr>
          </w:p>
        </w:tc>
      </w:tr>
      <w:tr>
        <w:trPr>
          <w:trHeight w:val="2130" w:hRule="atLeast"/>
        </w:trPr>
        <w:tc>
          <w:tcPr>
            <w:tcW w:w="1610" w:type="dxa"/>
          </w:tcPr>
          <w:p>
            <w:pPr>
              <w:pStyle w:val="TableParagraph"/>
              <w:rPr>
                <w:sz w:val="30"/>
              </w:rPr>
            </w:pPr>
          </w:p>
          <w:p>
            <w:pPr>
              <w:pStyle w:val="TableParagraph"/>
              <w:spacing w:before="7"/>
              <w:rPr>
                <w:sz w:val="34"/>
              </w:rPr>
            </w:pPr>
          </w:p>
          <w:p>
            <w:pPr>
              <w:pStyle w:val="TableParagraph"/>
              <w:ind w:left="118"/>
              <w:rPr>
                <w:sz w:val="28"/>
              </w:rPr>
            </w:pPr>
            <w:r>
              <w:rPr>
                <w:spacing w:val="-2"/>
                <w:sz w:val="28"/>
              </w:rPr>
              <w:t>Dhamuoi</w:t>
            </w:r>
          </w:p>
        </w:tc>
        <w:tc>
          <w:tcPr>
            <w:tcW w:w="1557" w:type="dxa"/>
          </w:tcPr>
          <w:p>
            <w:pPr>
              <w:pStyle w:val="TableParagraph"/>
              <w:rPr>
                <w:sz w:val="30"/>
              </w:rPr>
            </w:pPr>
          </w:p>
          <w:p>
            <w:pPr>
              <w:pStyle w:val="TableParagraph"/>
              <w:spacing w:before="7"/>
              <w:rPr>
                <w:sz w:val="34"/>
              </w:rPr>
            </w:pPr>
          </w:p>
          <w:p>
            <w:pPr>
              <w:pStyle w:val="TableParagraph"/>
              <w:ind w:left="119"/>
              <w:rPr>
                <w:sz w:val="28"/>
              </w:rPr>
            </w:pPr>
            <w:r>
              <w:rPr>
                <w:spacing w:val="-2"/>
                <w:sz w:val="28"/>
              </w:rPr>
              <w:t>Vietnam</w:t>
            </w:r>
          </w:p>
        </w:tc>
        <w:tc>
          <w:tcPr>
            <w:tcW w:w="1911" w:type="dxa"/>
          </w:tcPr>
          <w:p>
            <w:pPr>
              <w:pStyle w:val="TableParagraph"/>
              <w:spacing w:line="480" w:lineRule="auto" w:before="100"/>
              <w:ind w:left="121" w:right="142"/>
              <w:rPr>
                <w:sz w:val="28"/>
              </w:rPr>
            </w:pPr>
            <w:r>
              <w:rPr>
                <w:spacing w:val="-2"/>
                <w:sz w:val="28"/>
              </w:rPr>
              <w:t>Cabbage, various vegetables</w:t>
            </w:r>
          </w:p>
        </w:tc>
        <w:tc>
          <w:tcPr>
            <w:tcW w:w="1646" w:type="dxa"/>
          </w:tcPr>
          <w:p>
            <w:pPr>
              <w:pStyle w:val="TableParagraph"/>
              <w:rPr>
                <w:sz w:val="26"/>
              </w:rPr>
            </w:pPr>
          </w:p>
        </w:tc>
        <w:tc>
          <w:tcPr>
            <w:tcW w:w="2292" w:type="dxa"/>
          </w:tcPr>
          <w:p>
            <w:pPr>
              <w:pStyle w:val="TableParagraph"/>
              <w:spacing w:line="480" w:lineRule="auto" w:before="100"/>
              <w:ind w:left="121" w:right="265"/>
              <w:rPr>
                <w:sz w:val="28"/>
              </w:rPr>
            </w:pPr>
            <w:r>
              <w:rPr>
                <w:spacing w:val="-2"/>
                <w:sz w:val="28"/>
              </w:rPr>
              <w:t>Leuconostoc mesenteroides</w:t>
            </w:r>
          </w:p>
          <w:p>
            <w:pPr>
              <w:pStyle w:val="TableParagraph"/>
              <w:spacing w:line="320" w:lineRule="exact"/>
              <w:ind w:left="121"/>
              <w:rPr>
                <w:sz w:val="28"/>
              </w:rPr>
            </w:pPr>
            <w:r>
              <w:rPr>
                <w:sz w:val="28"/>
              </w:rPr>
              <w:t>L. </w:t>
            </w:r>
            <w:r>
              <w:rPr>
                <w:spacing w:val="-2"/>
                <w:sz w:val="28"/>
              </w:rPr>
              <w:t>plantarum</w:t>
            </w:r>
          </w:p>
        </w:tc>
        <w:tc>
          <w:tcPr>
            <w:tcW w:w="392" w:type="dxa"/>
          </w:tcPr>
          <w:p>
            <w:pPr>
              <w:pStyle w:val="TableParagraph"/>
              <w:rPr>
                <w:sz w:val="26"/>
              </w:rPr>
            </w:pPr>
          </w:p>
        </w:tc>
      </w:tr>
      <w:tr>
        <w:trPr>
          <w:trHeight w:val="845" w:hRule="atLeast"/>
        </w:trPr>
        <w:tc>
          <w:tcPr>
            <w:tcW w:w="9408" w:type="dxa"/>
            <w:gridSpan w:val="6"/>
          </w:tcPr>
          <w:p>
            <w:pPr>
              <w:pStyle w:val="TableParagraph"/>
              <w:rPr>
                <w:sz w:val="26"/>
              </w:rPr>
            </w:pPr>
          </w:p>
        </w:tc>
      </w:tr>
      <w:tr>
        <w:trPr>
          <w:trHeight w:val="2775" w:hRule="atLeast"/>
        </w:trPr>
        <w:tc>
          <w:tcPr>
            <w:tcW w:w="1610" w:type="dxa"/>
          </w:tcPr>
          <w:p>
            <w:pPr>
              <w:pStyle w:val="TableParagraph"/>
              <w:rPr>
                <w:sz w:val="30"/>
              </w:rPr>
            </w:pPr>
          </w:p>
          <w:p>
            <w:pPr>
              <w:pStyle w:val="TableParagraph"/>
              <w:rPr>
                <w:sz w:val="30"/>
              </w:rPr>
            </w:pPr>
          </w:p>
          <w:p>
            <w:pPr>
              <w:pStyle w:val="TableParagraph"/>
              <w:spacing w:before="7"/>
              <w:rPr>
                <w:sz w:val="32"/>
              </w:rPr>
            </w:pPr>
          </w:p>
          <w:p>
            <w:pPr>
              <w:pStyle w:val="TableParagraph"/>
              <w:ind w:left="118"/>
              <w:rPr>
                <w:sz w:val="28"/>
              </w:rPr>
            </w:pPr>
            <w:r>
              <w:rPr>
                <w:sz w:val="28"/>
              </w:rPr>
              <w:t>Dua</w:t>
            </w:r>
            <w:r>
              <w:rPr>
                <w:spacing w:val="1"/>
                <w:sz w:val="28"/>
              </w:rPr>
              <w:t> </w:t>
            </w:r>
            <w:r>
              <w:rPr>
                <w:spacing w:val="-4"/>
                <w:sz w:val="28"/>
              </w:rPr>
              <w:t>muoi</w:t>
            </w:r>
          </w:p>
        </w:tc>
        <w:tc>
          <w:tcPr>
            <w:tcW w:w="1557" w:type="dxa"/>
          </w:tcPr>
          <w:p>
            <w:pPr>
              <w:pStyle w:val="TableParagraph"/>
              <w:rPr>
                <w:sz w:val="30"/>
              </w:rPr>
            </w:pPr>
          </w:p>
          <w:p>
            <w:pPr>
              <w:pStyle w:val="TableParagraph"/>
              <w:rPr>
                <w:sz w:val="30"/>
              </w:rPr>
            </w:pPr>
          </w:p>
          <w:p>
            <w:pPr>
              <w:pStyle w:val="TableParagraph"/>
              <w:spacing w:before="7"/>
              <w:rPr>
                <w:sz w:val="32"/>
              </w:rPr>
            </w:pPr>
          </w:p>
          <w:p>
            <w:pPr>
              <w:pStyle w:val="TableParagraph"/>
              <w:ind w:left="119"/>
              <w:rPr>
                <w:sz w:val="28"/>
              </w:rPr>
            </w:pPr>
            <w:r>
              <w:rPr>
                <w:spacing w:val="-2"/>
                <w:sz w:val="28"/>
              </w:rPr>
              <w:t>Vietnam</w:t>
            </w:r>
          </w:p>
        </w:tc>
        <w:tc>
          <w:tcPr>
            <w:tcW w:w="1911" w:type="dxa"/>
          </w:tcPr>
          <w:p>
            <w:pPr>
              <w:pStyle w:val="TableParagraph"/>
              <w:rPr>
                <w:sz w:val="30"/>
              </w:rPr>
            </w:pPr>
          </w:p>
          <w:p>
            <w:pPr>
              <w:pStyle w:val="TableParagraph"/>
              <w:spacing w:before="7"/>
              <w:rPr>
                <w:sz w:val="34"/>
              </w:rPr>
            </w:pPr>
          </w:p>
          <w:p>
            <w:pPr>
              <w:pStyle w:val="TableParagraph"/>
              <w:spacing w:line="480" w:lineRule="auto"/>
              <w:ind w:left="121" w:right="249"/>
              <w:rPr>
                <w:sz w:val="28"/>
              </w:rPr>
            </w:pPr>
            <w:r>
              <w:rPr>
                <w:sz w:val="28"/>
              </w:rPr>
              <w:t>Mustard</w:t>
            </w:r>
            <w:r>
              <w:rPr>
                <w:spacing w:val="-18"/>
                <w:sz w:val="28"/>
              </w:rPr>
              <w:t> </w:t>
            </w:r>
            <w:r>
              <w:rPr>
                <w:sz w:val="28"/>
              </w:rPr>
              <w:t>or </w:t>
            </w:r>
            <w:r>
              <w:rPr>
                <w:spacing w:val="-4"/>
                <w:sz w:val="28"/>
              </w:rPr>
              <w:t>beet</w:t>
            </w:r>
          </w:p>
        </w:tc>
        <w:tc>
          <w:tcPr>
            <w:tcW w:w="1646" w:type="dxa"/>
          </w:tcPr>
          <w:p>
            <w:pPr>
              <w:pStyle w:val="TableParagraph"/>
              <w:spacing w:before="8"/>
              <w:rPr>
                <w:sz w:val="36"/>
              </w:rPr>
            </w:pPr>
          </w:p>
          <w:p>
            <w:pPr>
              <w:pStyle w:val="TableParagraph"/>
              <w:spacing w:line="480" w:lineRule="auto"/>
              <w:ind w:left="120" w:right="208"/>
              <w:rPr>
                <w:sz w:val="28"/>
              </w:rPr>
            </w:pPr>
            <w:r>
              <w:rPr>
                <w:spacing w:val="-2"/>
                <w:sz w:val="28"/>
              </w:rPr>
              <w:t>Onion, </w:t>
            </w:r>
            <w:r>
              <w:rPr>
                <w:sz w:val="28"/>
              </w:rPr>
              <w:t>sugar,</w:t>
            </w:r>
            <w:r>
              <w:rPr>
                <w:spacing w:val="-18"/>
                <w:sz w:val="28"/>
              </w:rPr>
              <w:t> </w:t>
            </w:r>
            <w:r>
              <w:rPr>
                <w:sz w:val="28"/>
              </w:rPr>
              <w:t>and </w:t>
            </w:r>
            <w:r>
              <w:rPr>
                <w:spacing w:val="-4"/>
                <w:sz w:val="28"/>
              </w:rPr>
              <w:t>salt</w:t>
            </w:r>
          </w:p>
        </w:tc>
        <w:tc>
          <w:tcPr>
            <w:tcW w:w="2292" w:type="dxa"/>
          </w:tcPr>
          <w:p>
            <w:pPr>
              <w:pStyle w:val="TableParagraph"/>
              <w:spacing w:before="100"/>
              <w:ind w:left="121"/>
              <w:rPr>
                <w:sz w:val="28"/>
              </w:rPr>
            </w:pPr>
            <w:r>
              <w:rPr>
                <w:sz w:val="28"/>
              </w:rPr>
              <w:t>L. </w:t>
            </w:r>
            <w:r>
              <w:rPr>
                <w:spacing w:val="-2"/>
                <w:sz w:val="28"/>
              </w:rPr>
              <w:t>fermentum</w:t>
            </w:r>
          </w:p>
          <w:p>
            <w:pPr>
              <w:pStyle w:val="TableParagraph"/>
              <w:spacing w:before="11"/>
              <w:rPr>
                <w:sz w:val="27"/>
              </w:rPr>
            </w:pPr>
          </w:p>
          <w:p>
            <w:pPr>
              <w:pStyle w:val="TableParagraph"/>
              <w:ind w:left="121"/>
              <w:rPr>
                <w:sz w:val="28"/>
              </w:rPr>
            </w:pPr>
            <w:r>
              <w:rPr>
                <w:sz w:val="28"/>
              </w:rPr>
              <w:t>L.</w:t>
            </w:r>
            <w:r>
              <w:rPr>
                <w:spacing w:val="2"/>
                <w:sz w:val="28"/>
              </w:rPr>
              <w:t> </w:t>
            </w:r>
            <w:r>
              <w:rPr>
                <w:spacing w:val="-2"/>
                <w:sz w:val="28"/>
              </w:rPr>
              <w:t>pentosus</w:t>
            </w:r>
          </w:p>
          <w:p>
            <w:pPr>
              <w:pStyle w:val="TableParagraph"/>
              <w:spacing w:before="10"/>
              <w:rPr>
                <w:sz w:val="27"/>
              </w:rPr>
            </w:pPr>
          </w:p>
          <w:p>
            <w:pPr>
              <w:pStyle w:val="TableParagraph"/>
              <w:spacing w:before="1"/>
              <w:ind w:left="121"/>
              <w:rPr>
                <w:sz w:val="28"/>
              </w:rPr>
            </w:pPr>
            <w:r>
              <w:rPr>
                <w:sz w:val="28"/>
              </w:rPr>
              <w:t>L. </w:t>
            </w:r>
            <w:r>
              <w:rPr>
                <w:spacing w:val="-2"/>
                <w:sz w:val="28"/>
              </w:rPr>
              <w:t>plantarum</w:t>
            </w:r>
          </w:p>
          <w:p>
            <w:pPr>
              <w:pStyle w:val="TableParagraph"/>
              <w:spacing w:before="10"/>
              <w:rPr>
                <w:sz w:val="27"/>
              </w:rPr>
            </w:pPr>
          </w:p>
          <w:p>
            <w:pPr>
              <w:pStyle w:val="TableParagraph"/>
              <w:ind w:left="121"/>
              <w:rPr>
                <w:sz w:val="28"/>
              </w:rPr>
            </w:pPr>
            <w:r>
              <w:rPr>
                <w:sz w:val="28"/>
              </w:rPr>
              <w:t>P. </w:t>
            </w:r>
            <w:r>
              <w:rPr>
                <w:spacing w:val="-2"/>
                <w:sz w:val="28"/>
              </w:rPr>
              <w:t>pentosaceus</w:t>
            </w:r>
          </w:p>
        </w:tc>
        <w:tc>
          <w:tcPr>
            <w:tcW w:w="392" w:type="dxa"/>
          </w:tcPr>
          <w:p>
            <w:pPr>
              <w:pStyle w:val="TableParagraph"/>
              <w:rPr>
                <w:sz w:val="26"/>
              </w:rPr>
            </w:pPr>
          </w:p>
        </w:tc>
      </w:tr>
      <w:tr>
        <w:trPr>
          <w:trHeight w:val="835" w:hRule="atLeast"/>
        </w:trPr>
        <w:tc>
          <w:tcPr>
            <w:tcW w:w="9408" w:type="dxa"/>
            <w:gridSpan w:val="6"/>
          </w:tcPr>
          <w:p>
            <w:pPr>
              <w:pStyle w:val="TableParagraph"/>
              <w:rPr>
                <w:sz w:val="26"/>
              </w:rPr>
            </w:pPr>
          </w:p>
        </w:tc>
      </w:tr>
    </w:tbl>
    <w:p>
      <w:pPr>
        <w:spacing w:after="0"/>
        <w:rPr>
          <w:sz w:val="26"/>
        </w:rPr>
        <w:sectPr>
          <w:pgSz w:w="12240" w:h="15840"/>
          <w:pgMar w:header="764" w:footer="0" w:top="1280" w:bottom="280" w:left="380" w:right="380"/>
        </w:sectPr>
      </w:pPr>
    </w:p>
    <w:p>
      <w:pPr>
        <w:pStyle w:val="BodyText"/>
        <w:rPr>
          <w:sz w:val="15"/>
        </w:rPr>
      </w:pPr>
    </w:p>
    <w:tbl>
      <w:tblPr>
        <w:tblW w:w="0" w:type="auto"/>
        <w:jc w:val="left"/>
        <w:tblInd w:w="1097"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top w:w="0" w:type="dxa"/>
          <w:left w:w="0" w:type="dxa"/>
          <w:bottom w:w="0" w:type="dxa"/>
          <w:right w:w="0" w:type="dxa"/>
        </w:tblCellMar>
        <w:tblLook w:val="01E0"/>
      </w:tblPr>
      <w:tblGrid>
        <w:gridCol w:w="1610"/>
        <w:gridCol w:w="1557"/>
        <w:gridCol w:w="1911"/>
        <w:gridCol w:w="1646"/>
        <w:gridCol w:w="2292"/>
        <w:gridCol w:w="392"/>
      </w:tblGrid>
      <w:tr>
        <w:trPr>
          <w:trHeight w:val="2767" w:hRule="atLeast"/>
        </w:trPr>
        <w:tc>
          <w:tcPr>
            <w:tcW w:w="1610" w:type="dxa"/>
          </w:tcPr>
          <w:p>
            <w:pPr>
              <w:pStyle w:val="TableParagraph"/>
              <w:rPr>
                <w:sz w:val="30"/>
              </w:rPr>
            </w:pPr>
          </w:p>
          <w:p>
            <w:pPr>
              <w:pStyle w:val="TableParagraph"/>
              <w:rPr>
                <w:sz w:val="30"/>
              </w:rPr>
            </w:pPr>
          </w:p>
          <w:p>
            <w:pPr>
              <w:pStyle w:val="TableParagraph"/>
              <w:spacing w:before="1"/>
              <w:rPr>
                <w:sz w:val="32"/>
              </w:rPr>
            </w:pPr>
          </w:p>
          <w:p>
            <w:pPr>
              <w:pStyle w:val="TableParagraph"/>
              <w:ind w:left="118"/>
              <w:rPr>
                <w:sz w:val="28"/>
              </w:rPr>
            </w:pPr>
            <w:r>
              <w:rPr>
                <w:spacing w:val="-2"/>
                <w:sz w:val="28"/>
              </w:rPr>
              <w:t>Gundruk</w:t>
            </w:r>
          </w:p>
        </w:tc>
        <w:tc>
          <w:tcPr>
            <w:tcW w:w="1557" w:type="dxa"/>
          </w:tcPr>
          <w:p>
            <w:pPr>
              <w:pStyle w:val="TableParagraph"/>
              <w:rPr>
                <w:sz w:val="30"/>
              </w:rPr>
            </w:pPr>
          </w:p>
          <w:p>
            <w:pPr>
              <w:pStyle w:val="TableParagraph"/>
              <w:spacing w:before="1"/>
              <w:rPr>
                <w:sz w:val="34"/>
              </w:rPr>
            </w:pPr>
          </w:p>
          <w:p>
            <w:pPr>
              <w:pStyle w:val="TableParagraph"/>
              <w:spacing w:line="480" w:lineRule="auto"/>
              <w:ind w:left="121" w:right="659"/>
              <w:rPr>
                <w:sz w:val="28"/>
              </w:rPr>
            </w:pPr>
            <w:r>
              <w:rPr>
                <w:spacing w:val="-2"/>
                <w:sz w:val="28"/>
              </w:rPr>
              <w:t>Nepal, India</w:t>
            </w:r>
          </w:p>
        </w:tc>
        <w:tc>
          <w:tcPr>
            <w:tcW w:w="1911" w:type="dxa"/>
          </w:tcPr>
          <w:p>
            <w:pPr>
              <w:pStyle w:val="TableParagraph"/>
              <w:spacing w:line="480" w:lineRule="auto" w:before="94"/>
              <w:ind w:left="121" w:right="249"/>
              <w:rPr>
                <w:sz w:val="28"/>
              </w:rPr>
            </w:pPr>
            <w:r>
              <w:rPr>
                <w:spacing w:val="-2"/>
                <w:sz w:val="28"/>
              </w:rPr>
              <w:t>Cabbage, radish, mustard, cauliflower</w:t>
            </w:r>
          </w:p>
        </w:tc>
        <w:tc>
          <w:tcPr>
            <w:tcW w:w="1646" w:type="dxa"/>
          </w:tcPr>
          <w:p>
            <w:pPr>
              <w:pStyle w:val="TableParagraph"/>
              <w:rPr>
                <w:sz w:val="30"/>
              </w:rPr>
            </w:pPr>
          </w:p>
          <w:p>
            <w:pPr>
              <w:pStyle w:val="TableParagraph"/>
              <w:rPr>
                <w:sz w:val="30"/>
              </w:rPr>
            </w:pPr>
          </w:p>
          <w:p>
            <w:pPr>
              <w:pStyle w:val="TableParagraph"/>
              <w:spacing w:before="1"/>
              <w:rPr>
                <w:sz w:val="32"/>
              </w:rPr>
            </w:pPr>
          </w:p>
          <w:p>
            <w:pPr>
              <w:pStyle w:val="TableParagraph"/>
              <w:ind w:left="120"/>
              <w:rPr>
                <w:sz w:val="28"/>
              </w:rPr>
            </w:pPr>
            <w:r>
              <w:rPr>
                <w:spacing w:val="-5"/>
                <w:sz w:val="28"/>
              </w:rPr>
              <w:t>No</w:t>
            </w:r>
          </w:p>
        </w:tc>
        <w:tc>
          <w:tcPr>
            <w:tcW w:w="2292" w:type="dxa"/>
          </w:tcPr>
          <w:p>
            <w:pPr>
              <w:pStyle w:val="TableParagraph"/>
              <w:spacing w:before="2"/>
              <w:rPr>
                <w:sz w:val="36"/>
              </w:rPr>
            </w:pPr>
          </w:p>
          <w:p>
            <w:pPr>
              <w:pStyle w:val="TableParagraph"/>
              <w:spacing w:line="480" w:lineRule="auto"/>
              <w:ind w:left="121" w:right="265"/>
              <w:rPr>
                <w:sz w:val="28"/>
              </w:rPr>
            </w:pPr>
            <w:r>
              <w:rPr>
                <w:sz w:val="28"/>
              </w:rPr>
              <w:t>Pediococcus</w:t>
            </w:r>
            <w:r>
              <w:rPr>
                <w:spacing w:val="-18"/>
                <w:sz w:val="28"/>
              </w:rPr>
              <w:t> </w:t>
            </w:r>
            <w:r>
              <w:rPr>
                <w:sz w:val="28"/>
              </w:rPr>
              <w:t>and </w:t>
            </w:r>
            <w:r>
              <w:rPr>
                <w:spacing w:val="-2"/>
                <w:sz w:val="28"/>
              </w:rPr>
              <w:t>Lactobacillus </w:t>
            </w:r>
            <w:r>
              <w:rPr>
                <w:spacing w:val="-4"/>
                <w:sz w:val="28"/>
              </w:rPr>
              <w:t>spp.</w:t>
            </w:r>
          </w:p>
        </w:tc>
        <w:tc>
          <w:tcPr>
            <w:tcW w:w="392" w:type="dxa"/>
          </w:tcPr>
          <w:p>
            <w:pPr>
              <w:pStyle w:val="TableParagraph"/>
              <w:rPr>
                <w:sz w:val="26"/>
              </w:rPr>
            </w:pPr>
          </w:p>
        </w:tc>
      </w:tr>
      <w:tr>
        <w:trPr>
          <w:trHeight w:val="843" w:hRule="atLeast"/>
        </w:trPr>
        <w:tc>
          <w:tcPr>
            <w:tcW w:w="9408" w:type="dxa"/>
            <w:gridSpan w:val="6"/>
          </w:tcPr>
          <w:p>
            <w:pPr>
              <w:pStyle w:val="TableParagraph"/>
              <w:rPr>
                <w:sz w:val="26"/>
              </w:rPr>
            </w:pPr>
          </w:p>
        </w:tc>
      </w:tr>
      <w:tr>
        <w:trPr>
          <w:trHeight w:val="2775" w:hRule="atLeast"/>
        </w:trPr>
        <w:tc>
          <w:tcPr>
            <w:tcW w:w="1610" w:type="dxa"/>
          </w:tcPr>
          <w:p>
            <w:pPr>
              <w:pStyle w:val="TableParagraph"/>
              <w:rPr>
                <w:sz w:val="30"/>
              </w:rPr>
            </w:pPr>
          </w:p>
          <w:p>
            <w:pPr>
              <w:pStyle w:val="TableParagraph"/>
              <w:rPr>
                <w:sz w:val="30"/>
              </w:rPr>
            </w:pPr>
          </w:p>
          <w:p>
            <w:pPr>
              <w:pStyle w:val="TableParagraph"/>
              <w:spacing w:before="9"/>
              <w:rPr>
                <w:sz w:val="32"/>
              </w:rPr>
            </w:pPr>
          </w:p>
          <w:p>
            <w:pPr>
              <w:pStyle w:val="TableParagraph"/>
              <w:ind w:left="118"/>
              <w:rPr>
                <w:sz w:val="28"/>
              </w:rPr>
            </w:pPr>
            <w:r>
              <w:rPr>
                <w:spacing w:val="-2"/>
                <w:sz w:val="28"/>
              </w:rPr>
              <w:t>Inziangsang</w:t>
            </w:r>
          </w:p>
        </w:tc>
        <w:tc>
          <w:tcPr>
            <w:tcW w:w="1557" w:type="dxa"/>
          </w:tcPr>
          <w:p>
            <w:pPr>
              <w:pStyle w:val="TableParagraph"/>
              <w:rPr>
                <w:sz w:val="30"/>
              </w:rPr>
            </w:pPr>
          </w:p>
          <w:p>
            <w:pPr>
              <w:pStyle w:val="TableParagraph"/>
              <w:rPr>
                <w:sz w:val="30"/>
              </w:rPr>
            </w:pPr>
          </w:p>
          <w:p>
            <w:pPr>
              <w:pStyle w:val="TableParagraph"/>
              <w:spacing w:before="9"/>
              <w:rPr>
                <w:sz w:val="32"/>
              </w:rPr>
            </w:pPr>
          </w:p>
          <w:p>
            <w:pPr>
              <w:pStyle w:val="TableParagraph"/>
              <w:ind w:left="121"/>
              <w:rPr>
                <w:sz w:val="28"/>
              </w:rPr>
            </w:pPr>
            <w:r>
              <w:rPr>
                <w:spacing w:val="-2"/>
                <w:sz w:val="28"/>
              </w:rPr>
              <w:t>India</w:t>
            </w:r>
          </w:p>
        </w:tc>
        <w:tc>
          <w:tcPr>
            <w:tcW w:w="1911" w:type="dxa"/>
          </w:tcPr>
          <w:p>
            <w:pPr>
              <w:pStyle w:val="TableParagraph"/>
              <w:rPr>
                <w:sz w:val="30"/>
              </w:rPr>
            </w:pPr>
          </w:p>
          <w:p>
            <w:pPr>
              <w:pStyle w:val="TableParagraph"/>
              <w:rPr>
                <w:sz w:val="30"/>
              </w:rPr>
            </w:pPr>
          </w:p>
          <w:p>
            <w:pPr>
              <w:pStyle w:val="TableParagraph"/>
              <w:spacing w:before="9"/>
              <w:rPr>
                <w:sz w:val="32"/>
              </w:rPr>
            </w:pPr>
          </w:p>
          <w:p>
            <w:pPr>
              <w:pStyle w:val="TableParagraph"/>
              <w:ind w:left="121"/>
              <w:rPr>
                <w:sz w:val="28"/>
              </w:rPr>
            </w:pPr>
            <w:r>
              <w:rPr>
                <w:sz w:val="28"/>
              </w:rPr>
              <w:t>Mustard</w:t>
            </w:r>
            <w:r>
              <w:rPr>
                <w:spacing w:val="-7"/>
                <w:sz w:val="28"/>
              </w:rPr>
              <w:t> </w:t>
            </w:r>
            <w:r>
              <w:rPr>
                <w:spacing w:val="-4"/>
                <w:sz w:val="28"/>
              </w:rPr>
              <w:t>leaf</w:t>
            </w:r>
          </w:p>
        </w:tc>
        <w:tc>
          <w:tcPr>
            <w:tcW w:w="1646" w:type="dxa"/>
          </w:tcPr>
          <w:p>
            <w:pPr>
              <w:pStyle w:val="TableParagraph"/>
              <w:rPr>
                <w:sz w:val="30"/>
              </w:rPr>
            </w:pPr>
          </w:p>
          <w:p>
            <w:pPr>
              <w:pStyle w:val="TableParagraph"/>
              <w:rPr>
                <w:sz w:val="30"/>
              </w:rPr>
            </w:pPr>
          </w:p>
          <w:p>
            <w:pPr>
              <w:pStyle w:val="TableParagraph"/>
              <w:spacing w:before="9"/>
              <w:rPr>
                <w:sz w:val="32"/>
              </w:rPr>
            </w:pPr>
          </w:p>
          <w:p>
            <w:pPr>
              <w:pStyle w:val="TableParagraph"/>
              <w:ind w:left="118"/>
              <w:rPr>
                <w:sz w:val="28"/>
              </w:rPr>
            </w:pPr>
            <w:r>
              <w:rPr>
                <w:spacing w:val="-5"/>
                <w:sz w:val="28"/>
              </w:rPr>
              <w:t>No</w:t>
            </w:r>
          </w:p>
        </w:tc>
        <w:tc>
          <w:tcPr>
            <w:tcW w:w="2292" w:type="dxa"/>
          </w:tcPr>
          <w:p>
            <w:pPr>
              <w:pStyle w:val="TableParagraph"/>
              <w:spacing w:before="102"/>
              <w:ind w:left="121"/>
              <w:rPr>
                <w:sz w:val="28"/>
              </w:rPr>
            </w:pPr>
            <w:r>
              <w:rPr>
                <w:sz w:val="28"/>
              </w:rPr>
              <w:t>L. </w:t>
            </w:r>
            <w:r>
              <w:rPr>
                <w:spacing w:val="-2"/>
                <w:sz w:val="28"/>
              </w:rPr>
              <w:t>plantarum</w:t>
            </w:r>
          </w:p>
          <w:p>
            <w:pPr>
              <w:pStyle w:val="TableParagraph"/>
              <w:rPr>
                <w:sz w:val="28"/>
              </w:rPr>
            </w:pPr>
          </w:p>
          <w:p>
            <w:pPr>
              <w:pStyle w:val="TableParagraph"/>
              <w:spacing w:line="480" w:lineRule="auto"/>
              <w:ind w:left="121" w:right="265"/>
              <w:rPr>
                <w:sz w:val="28"/>
              </w:rPr>
            </w:pPr>
            <w:r>
              <w:rPr>
                <w:sz w:val="28"/>
              </w:rPr>
              <w:t>L. brevis, </w:t>
            </w:r>
            <w:r>
              <w:rPr>
                <w:spacing w:val="-2"/>
                <w:sz w:val="28"/>
              </w:rPr>
              <w:t>Pediococcus acidilactici</w:t>
            </w:r>
          </w:p>
        </w:tc>
        <w:tc>
          <w:tcPr>
            <w:tcW w:w="392" w:type="dxa"/>
          </w:tcPr>
          <w:p>
            <w:pPr>
              <w:pStyle w:val="TableParagraph"/>
              <w:rPr>
                <w:sz w:val="26"/>
              </w:rPr>
            </w:pPr>
          </w:p>
        </w:tc>
      </w:tr>
      <w:tr>
        <w:trPr>
          <w:trHeight w:val="846" w:hRule="atLeast"/>
        </w:trPr>
        <w:tc>
          <w:tcPr>
            <w:tcW w:w="9408" w:type="dxa"/>
            <w:gridSpan w:val="6"/>
          </w:tcPr>
          <w:p>
            <w:pPr>
              <w:pStyle w:val="TableParagraph"/>
              <w:rPr>
                <w:sz w:val="26"/>
              </w:rPr>
            </w:pPr>
          </w:p>
        </w:tc>
      </w:tr>
      <w:tr>
        <w:trPr>
          <w:trHeight w:val="4699" w:hRule="atLeast"/>
        </w:trPr>
        <w:tc>
          <w:tcPr>
            <w:tcW w:w="1610" w:type="dxa"/>
          </w:tcPr>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8"/>
              <w:rPr>
                <w:sz w:val="26"/>
              </w:rPr>
            </w:pPr>
          </w:p>
          <w:p>
            <w:pPr>
              <w:pStyle w:val="TableParagraph"/>
              <w:ind w:left="118"/>
              <w:rPr>
                <w:sz w:val="28"/>
              </w:rPr>
            </w:pPr>
            <w:r>
              <w:rPr>
                <w:sz w:val="28"/>
              </w:rPr>
              <w:t>Jiang-</w:t>
            </w:r>
            <w:r>
              <w:rPr>
                <w:spacing w:val="-5"/>
                <w:sz w:val="28"/>
              </w:rPr>
              <w:t>gua</w:t>
            </w:r>
          </w:p>
        </w:tc>
        <w:tc>
          <w:tcPr>
            <w:tcW w:w="1557" w:type="dxa"/>
          </w:tcPr>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8"/>
              <w:rPr>
                <w:sz w:val="26"/>
              </w:rPr>
            </w:pPr>
          </w:p>
          <w:p>
            <w:pPr>
              <w:pStyle w:val="TableParagraph"/>
              <w:ind w:left="118"/>
              <w:rPr>
                <w:sz w:val="28"/>
              </w:rPr>
            </w:pPr>
            <w:r>
              <w:rPr>
                <w:spacing w:val="-2"/>
                <w:sz w:val="28"/>
              </w:rPr>
              <w:t>Taiwan</w:t>
            </w:r>
          </w:p>
        </w:tc>
        <w:tc>
          <w:tcPr>
            <w:tcW w:w="1911" w:type="dxa"/>
          </w:tcPr>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8"/>
              <w:rPr>
                <w:sz w:val="26"/>
              </w:rPr>
            </w:pPr>
          </w:p>
          <w:p>
            <w:pPr>
              <w:pStyle w:val="TableParagraph"/>
              <w:ind w:left="118"/>
              <w:rPr>
                <w:sz w:val="28"/>
              </w:rPr>
            </w:pPr>
            <w:r>
              <w:rPr>
                <w:spacing w:val="-2"/>
                <w:sz w:val="28"/>
              </w:rPr>
              <w:t>Cucumber</w:t>
            </w:r>
          </w:p>
        </w:tc>
        <w:tc>
          <w:tcPr>
            <w:tcW w:w="1646" w:type="dxa"/>
          </w:tcPr>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8"/>
              <w:rPr>
                <w:sz w:val="26"/>
              </w:rPr>
            </w:pPr>
          </w:p>
          <w:p>
            <w:pPr>
              <w:pStyle w:val="TableParagraph"/>
              <w:ind w:left="116"/>
              <w:rPr>
                <w:sz w:val="28"/>
              </w:rPr>
            </w:pPr>
            <w:r>
              <w:rPr>
                <w:spacing w:val="-4"/>
                <w:sz w:val="28"/>
              </w:rPr>
              <w:t>Salt</w:t>
            </w:r>
          </w:p>
        </w:tc>
        <w:tc>
          <w:tcPr>
            <w:tcW w:w="2292" w:type="dxa"/>
          </w:tcPr>
          <w:p>
            <w:pPr>
              <w:pStyle w:val="TableParagraph"/>
              <w:spacing w:before="100"/>
              <w:ind w:left="121"/>
              <w:rPr>
                <w:sz w:val="28"/>
              </w:rPr>
            </w:pPr>
            <w:r>
              <w:rPr>
                <w:sz w:val="28"/>
              </w:rPr>
              <w:t>Weissella</w:t>
            </w:r>
            <w:r>
              <w:rPr>
                <w:spacing w:val="-3"/>
                <w:sz w:val="28"/>
              </w:rPr>
              <w:t> </w:t>
            </w:r>
            <w:r>
              <w:rPr>
                <w:spacing w:val="-2"/>
                <w:sz w:val="28"/>
              </w:rPr>
              <w:t>cibaria</w:t>
            </w:r>
          </w:p>
          <w:p>
            <w:pPr>
              <w:pStyle w:val="TableParagraph"/>
              <w:spacing w:before="11"/>
              <w:rPr>
                <w:sz w:val="27"/>
              </w:rPr>
            </w:pPr>
          </w:p>
          <w:p>
            <w:pPr>
              <w:pStyle w:val="TableParagraph"/>
              <w:ind w:left="121"/>
              <w:rPr>
                <w:sz w:val="28"/>
              </w:rPr>
            </w:pPr>
            <w:r>
              <w:rPr>
                <w:sz w:val="28"/>
              </w:rPr>
              <w:t>W.</w:t>
            </w:r>
            <w:r>
              <w:rPr>
                <w:spacing w:val="1"/>
                <w:sz w:val="28"/>
              </w:rPr>
              <w:t> </w:t>
            </w:r>
            <w:r>
              <w:rPr>
                <w:spacing w:val="-2"/>
                <w:sz w:val="28"/>
              </w:rPr>
              <w:t>hellenica</w:t>
            </w:r>
          </w:p>
          <w:p>
            <w:pPr>
              <w:pStyle w:val="TableParagraph"/>
              <w:spacing w:before="10"/>
              <w:rPr>
                <w:sz w:val="27"/>
              </w:rPr>
            </w:pPr>
          </w:p>
          <w:p>
            <w:pPr>
              <w:pStyle w:val="TableParagraph"/>
              <w:spacing w:line="480" w:lineRule="auto" w:before="1"/>
              <w:ind w:left="121" w:right="265"/>
              <w:rPr>
                <w:sz w:val="28"/>
              </w:rPr>
            </w:pPr>
            <w:r>
              <w:rPr>
                <w:sz w:val="28"/>
              </w:rPr>
              <w:t>L. Plantarum </w:t>
            </w:r>
            <w:r>
              <w:rPr>
                <w:spacing w:val="-2"/>
                <w:sz w:val="28"/>
              </w:rPr>
              <w:t>Leuconostoc lactis Enterococcus casseliflavus</w:t>
            </w:r>
          </w:p>
        </w:tc>
        <w:tc>
          <w:tcPr>
            <w:tcW w:w="392" w:type="dxa"/>
          </w:tcPr>
          <w:p>
            <w:pPr>
              <w:pStyle w:val="TableParagraph"/>
              <w:rPr>
                <w:sz w:val="26"/>
              </w:rPr>
            </w:pPr>
          </w:p>
        </w:tc>
      </w:tr>
    </w:tbl>
    <w:p>
      <w:pPr>
        <w:spacing w:after="0"/>
        <w:rPr>
          <w:sz w:val="26"/>
        </w:rPr>
        <w:sectPr>
          <w:pgSz w:w="12240" w:h="15840"/>
          <w:pgMar w:header="764" w:footer="0" w:top="1280" w:bottom="280" w:left="380" w:right="380"/>
        </w:sectPr>
      </w:pPr>
    </w:p>
    <w:p>
      <w:pPr>
        <w:pStyle w:val="BodyText"/>
        <w:rPr>
          <w:sz w:val="15"/>
        </w:rPr>
      </w:pPr>
    </w:p>
    <w:tbl>
      <w:tblPr>
        <w:tblW w:w="0" w:type="auto"/>
        <w:jc w:val="left"/>
        <w:tblInd w:w="1097"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top w:w="0" w:type="dxa"/>
          <w:left w:w="0" w:type="dxa"/>
          <w:bottom w:w="0" w:type="dxa"/>
          <w:right w:w="0" w:type="dxa"/>
        </w:tblCellMar>
        <w:tblLook w:val="01E0"/>
      </w:tblPr>
      <w:tblGrid>
        <w:gridCol w:w="1610"/>
        <w:gridCol w:w="1557"/>
        <w:gridCol w:w="1911"/>
        <w:gridCol w:w="1646"/>
        <w:gridCol w:w="2292"/>
        <w:gridCol w:w="392"/>
      </w:tblGrid>
      <w:tr>
        <w:trPr>
          <w:trHeight w:val="835" w:hRule="atLeast"/>
        </w:trPr>
        <w:tc>
          <w:tcPr>
            <w:tcW w:w="9408" w:type="dxa"/>
            <w:gridSpan w:val="6"/>
          </w:tcPr>
          <w:p>
            <w:pPr>
              <w:pStyle w:val="TableParagraph"/>
              <w:rPr>
                <w:sz w:val="26"/>
              </w:rPr>
            </w:pPr>
          </w:p>
        </w:tc>
      </w:tr>
      <w:tr>
        <w:trPr>
          <w:trHeight w:val="1489" w:hRule="atLeast"/>
        </w:trPr>
        <w:tc>
          <w:tcPr>
            <w:tcW w:w="1610" w:type="dxa"/>
          </w:tcPr>
          <w:p>
            <w:pPr>
              <w:pStyle w:val="TableParagraph"/>
              <w:spacing w:before="10"/>
              <w:rPr>
                <w:sz w:val="36"/>
              </w:rPr>
            </w:pPr>
          </w:p>
          <w:p>
            <w:pPr>
              <w:pStyle w:val="TableParagraph"/>
              <w:ind w:left="118"/>
              <w:rPr>
                <w:sz w:val="28"/>
              </w:rPr>
            </w:pPr>
            <w:r>
              <w:rPr>
                <w:spacing w:val="-2"/>
                <w:sz w:val="28"/>
              </w:rPr>
              <w:t>Khalpi</w:t>
            </w:r>
          </w:p>
        </w:tc>
        <w:tc>
          <w:tcPr>
            <w:tcW w:w="1557" w:type="dxa"/>
          </w:tcPr>
          <w:p>
            <w:pPr>
              <w:pStyle w:val="TableParagraph"/>
              <w:spacing w:before="10"/>
              <w:rPr>
                <w:sz w:val="36"/>
              </w:rPr>
            </w:pPr>
          </w:p>
          <w:p>
            <w:pPr>
              <w:pStyle w:val="TableParagraph"/>
              <w:ind w:left="119"/>
              <w:rPr>
                <w:sz w:val="28"/>
              </w:rPr>
            </w:pPr>
            <w:r>
              <w:rPr>
                <w:spacing w:val="-2"/>
                <w:sz w:val="28"/>
              </w:rPr>
              <w:t>Nepal</w:t>
            </w:r>
          </w:p>
        </w:tc>
        <w:tc>
          <w:tcPr>
            <w:tcW w:w="1911" w:type="dxa"/>
          </w:tcPr>
          <w:p>
            <w:pPr>
              <w:pStyle w:val="TableParagraph"/>
              <w:spacing w:before="10"/>
              <w:rPr>
                <w:sz w:val="36"/>
              </w:rPr>
            </w:pPr>
          </w:p>
          <w:p>
            <w:pPr>
              <w:pStyle w:val="TableParagraph"/>
              <w:ind w:left="119"/>
              <w:rPr>
                <w:sz w:val="28"/>
              </w:rPr>
            </w:pPr>
            <w:r>
              <w:rPr>
                <w:spacing w:val="-2"/>
                <w:sz w:val="28"/>
              </w:rPr>
              <w:t>Cucumber</w:t>
            </w:r>
          </w:p>
        </w:tc>
        <w:tc>
          <w:tcPr>
            <w:tcW w:w="1646" w:type="dxa"/>
          </w:tcPr>
          <w:p>
            <w:pPr>
              <w:pStyle w:val="TableParagraph"/>
              <w:spacing w:before="10"/>
              <w:rPr>
                <w:sz w:val="36"/>
              </w:rPr>
            </w:pPr>
          </w:p>
          <w:p>
            <w:pPr>
              <w:pStyle w:val="TableParagraph"/>
              <w:ind w:left="119"/>
              <w:rPr>
                <w:sz w:val="28"/>
              </w:rPr>
            </w:pPr>
            <w:r>
              <w:rPr>
                <w:spacing w:val="-5"/>
                <w:sz w:val="28"/>
              </w:rPr>
              <w:t>No</w:t>
            </w:r>
          </w:p>
        </w:tc>
        <w:tc>
          <w:tcPr>
            <w:tcW w:w="2292" w:type="dxa"/>
          </w:tcPr>
          <w:p>
            <w:pPr>
              <w:pStyle w:val="TableParagraph"/>
              <w:spacing w:before="102"/>
              <w:ind w:left="121"/>
              <w:rPr>
                <w:sz w:val="28"/>
              </w:rPr>
            </w:pPr>
            <w:r>
              <w:rPr>
                <w:sz w:val="28"/>
              </w:rPr>
              <w:t>L. </w:t>
            </w:r>
            <w:r>
              <w:rPr>
                <w:spacing w:val="-2"/>
                <w:sz w:val="28"/>
              </w:rPr>
              <w:t>plantarum</w:t>
            </w:r>
          </w:p>
          <w:p>
            <w:pPr>
              <w:pStyle w:val="TableParagraph"/>
              <w:rPr>
                <w:sz w:val="28"/>
              </w:rPr>
            </w:pPr>
          </w:p>
          <w:p>
            <w:pPr>
              <w:pStyle w:val="TableParagraph"/>
              <w:ind w:left="121"/>
              <w:rPr>
                <w:sz w:val="28"/>
              </w:rPr>
            </w:pPr>
            <w:r>
              <w:rPr>
                <w:sz w:val="28"/>
              </w:rPr>
              <w:t>P. </w:t>
            </w:r>
            <w:r>
              <w:rPr>
                <w:spacing w:val="-2"/>
                <w:sz w:val="28"/>
              </w:rPr>
              <w:t>pentosaceus</w:t>
            </w:r>
          </w:p>
        </w:tc>
        <w:tc>
          <w:tcPr>
            <w:tcW w:w="392" w:type="dxa"/>
          </w:tcPr>
          <w:p>
            <w:pPr>
              <w:pStyle w:val="TableParagraph"/>
              <w:rPr>
                <w:sz w:val="26"/>
              </w:rPr>
            </w:pPr>
          </w:p>
        </w:tc>
      </w:tr>
      <w:tr>
        <w:trPr>
          <w:trHeight w:val="843" w:hRule="atLeast"/>
        </w:trPr>
        <w:tc>
          <w:tcPr>
            <w:tcW w:w="9408" w:type="dxa"/>
            <w:gridSpan w:val="6"/>
          </w:tcPr>
          <w:p>
            <w:pPr>
              <w:pStyle w:val="TableParagraph"/>
              <w:rPr>
                <w:sz w:val="26"/>
              </w:rPr>
            </w:pPr>
          </w:p>
        </w:tc>
      </w:tr>
      <w:tr>
        <w:trPr>
          <w:trHeight w:val="4064" w:hRule="atLeast"/>
        </w:trPr>
        <w:tc>
          <w:tcPr>
            <w:tcW w:w="1610" w:type="dxa"/>
          </w:tcPr>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8"/>
              <w:rPr>
                <w:sz w:val="28"/>
              </w:rPr>
            </w:pPr>
          </w:p>
          <w:p>
            <w:pPr>
              <w:pStyle w:val="TableParagraph"/>
              <w:spacing w:before="1"/>
              <w:ind w:left="118"/>
              <w:rPr>
                <w:sz w:val="28"/>
              </w:rPr>
            </w:pPr>
            <w:r>
              <w:rPr>
                <w:spacing w:val="-2"/>
                <w:sz w:val="28"/>
              </w:rPr>
              <w:t>Kimchi</w:t>
            </w:r>
          </w:p>
        </w:tc>
        <w:tc>
          <w:tcPr>
            <w:tcW w:w="1557" w:type="dxa"/>
          </w:tcPr>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8"/>
              <w:rPr>
                <w:sz w:val="28"/>
              </w:rPr>
            </w:pPr>
          </w:p>
          <w:p>
            <w:pPr>
              <w:pStyle w:val="TableParagraph"/>
              <w:spacing w:before="1"/>
              <w:ind w:left="119"/>
              <w:rPr>
                <w:sz w:val="28"/>
              </w:rPr>
            </w:pPr>
            <w:r>
              <w:rPr>
                <w:spacing w:val="-2"/>
                <w:sz w:val="28"/>
              </w:rPr>
              <w:t>Korea</w:t>
            </w:r>
          </w:p>
        </w:tc>
        <w:tc>
          <w:tcPr>
            <w:tcW w:w="1911" w:type="dxa"/>
          </w:tcPr>
          <w:p>
            <w:pPr>
              <w:pStyle w:val="TableParagraph"/>
              <w:rPr>
                <w:sz w:val="30"/>
              </w:rPr>
            </w:pPr>
          </w:p>
          <w:p>
            <w:pPr>
              <w:pStyle w:val="TableParagraph"/>
              <w:rPr>
                <w:sz w:val="30"/>
              </w:rPr>
            </w:pPr>
          </w:p>
          <w:p>
            <w:pPr>
              <w:pStyle w:val="TableParagraph"/>
              <w:spacing w:before="9"/>
              <w:rPr>
                <w:sz w:val="32"/>
              </w:rPr>
            </w:pPr>
          </w:p>
          <w:p>
            <w:pPr>
              <w:pStyle w:val="TableParagraph"/>
              <w:spacing w:line="480" w:lineRule="auto"/>
              <w:ind w:left="121"/>
              <w:rPr>
                <w:sz w:val="28"/>
              </w:rPr>
            </w:pPr>
            <w:r>
              <w:rPr>
                <w:spacing w:val="-2"/>
                <w:sz w:val="28"/>
              </w:rPr>
              <w:t>Cabbage, </w:t>
            </w:r>
            <w:r>
              <w:rPr>
                <w:sz w:val="28"/>
              </w:rPr>
              <w:t>radish,</w:t>
            </w:r>
            <w:r>
              <w:rPr>
                <w:spacing w:val="-18"/>
                <w:sz w:val="28"/>
              </w:rPr>
              <w:t> </w:t>
            </w:r>
            <w:r>
              <w:rPr>
                <w:sz w:val="28"/>
              </w:rPr>
              <w:t>various </w:t>
            </w:r>
            <w:r>
              <w:rPr>
                <w:spacing w:val="-2"/>
                <w:sz w:val="28"/>
              </w:rPr>
              <w:t>vegetables</w:t>
            </w:r>
          </w:p>
        </w:tc>
        <w:tc>
          <w:tcPr>
            <w:tcW w:w="1646" w:type="dxa"/>
          </w:tcPr>
          <w:p>
            <w:pPr>
              <w:pStyle w:val="TableParagraph"/>
              <w:spacing w:line="480" w:lineRule="auto" w:before="100"/>
              <w:ind w:left="120" w:right="208"/>
              <w:rPr>
                <w:sz w:val="28"/>
              </w:rPr>
            </w:pPr>
            <w:r>
              <w:rPr>
                <w:sz w:val="28"/>
              </w:rPr>
              <w:t>Garlic, red </w:t>
            </w:r>
            <w:r>
              <w:rPr>
                <w:spacing w:val="-2"/>
                <w:sz w:val="28"/>
              </w:rPr>
              <w:t>pepper, green onion, </w:t>
            </w:r>
            <w:r>
              <w:rPr>
                <w:sz w:val="28"/>
              </w:rPr>
              <w:t>ginger,</w:t>
            </w:r>
            <w:r>
              <w:rPr>
                <w:spacing w:val="-18"/>
                <w:sz w:val="28"/>
              </w:rPr>
              <w:t> </w:t>
            </w:r>
            <w:r>
              <w:rPr>
                <w:sz w:val="28"/>
              </w:rPr>
              <w:t>and </w:t>
            </w:r>
            <w:r>
              <w:rPr>
                <w:spacing w:val="-4"/>
                <w:sz w:val="28"/>
              </w:rPr>
              <w:t>salt</w:t>
            </w:r>
          </w:p>
        </w:tc>
        <w:tc>
          <w:tcPr>
            <w:tcW w:w="2292" w:type="dxa"/>
          </w:tcPr>
          <w:p>
            <w:pPr>
              <w:pStyle w:val="TableParagraph"/>
              <w:spacing w:before="8"/>
              <w:rPr>
                <w:sz w:val="36"/>
              </w:rPr>
            </w:pPr>
          </w:p>
          <w:p>
            <w:pPr>
              <w:pStyle w:val="TableParagraph"/>
              <w:spacing w:line="480" w:lineRule="auto"/>
              <w:ind w:left="121" w:right="265"/>
              <w:rPr>
                <w:sz w:val="28"/>
              </w:rPr>
            </w:pPr>
            <w:r>
              <w:rPr>
                <w:spacing w:val="-2"/>
                <w:sz w:val="28"/>
              </w:rPr>
              <w:t>Leuconostoc mesenteroides</w:t>
            </w:r>
          </w:p>
          <w:p>
            <w:pPr>
              <w:pStyle w:val="TableParagraph"/>
              <w:spacing w:before="1"/>
              <w:ind w:left="121"/>
              <w:rPr>
                <w:sz w:val="28"/>
              </w:rPr>
            </w:pPr>
            <w:r>
              <w:rPr>
                <w:sz w:val="28"/>
              </w:rPr>
              <w:t>L.</w:t>
            </w:r>
            <w:r>
              <w:rPr>
                <w:spacing w:val="2"/>
                <w:sz w:val="28"/>
              </w:rPr>
              <w:t> </w:t>
            </w:r>
            <w:r>
              <w:rPr>
                <w:spacing w:val="-2"/>
                <w:sz w:val="28"/>
              </w:rPr>
              <w:t>brevis</w:t>
            </w:r>
          </w:p>
          <w:p>
            <w:pPr>
              <w:pStyle w:val="TableParagraph"/>
              <w:spacing w:before="10"/>
              <w:rPr>
                <w:sz w:val="27"/>
              </w:rPr>
            </w:pPr>
          </w:p>
          <w:p>
            <w:pPr>
              <w:pStyle w:val="TableParagraph"/>
              <w:ind w:left="121"/>
              <w:rPr>
                <w:sz w:val="28"/>
              </w:rPr>
            </w:pPr>
            <w:r>
              <w:rPr>
                <w:sz w:val="28"/>
              </w:rPr>
              <w:t>L. </w:t>
            </w:r>
            <w:r>
              <w:rPr>
                <w:spacing w:val="-2"/>
                <w:sz w:val="28"/>
              </w:rPr>
              <w:t>plantarum</w:t>
            </w:r>
          </w:p>
          <w:p>
            <w:pPr>
              <w:pStyle w:val="TableParagraph"/>
              <w:spacing w:before="11"/>
              <w:rPr>
                <w:sz w:val="27"/>
              </w:rPr>
            </w:pPr>
          </w:p>
          <w:p>
            <w:pPr>
              <w:pStyle w:val="TableParagraph"/>
              <w:ind w:left="121"/>
              <w:rPr>
                <w:sz w:val="28"/>
              </w:rPr>
            </w:pPr>
            <w:r>
              <w:rPr>
                <w:sz w:val="28"/>
              </w:rPr>
              <w:t>L.</w:t>
            </w:r>
            <w:r>
              <w:rPr>
                <w:spacing w:val="-2"/>
                <w:sz w:val="28"/>
              </w:rPr>
              <w:t> sakei</w:t>
            </w:r>
          </w:p>
        </w:tc>
        <w:tc>
          <w:tcPr>
            <w:tcW w:w="392" w:type="dxa"/>
          </w:tcPr>
          <w:p>
            <w:pPr>
              <w:pStyle w:val="TableParagraph"/>
              <w:rPr>
                <w:sz w:val="26"/>
              </w:rPr>
            </w:pPr>
          </w:p>
        </w:tc>
      </w:tr>
      <w:tr>
        <w:trPr>
          <w:trHeight w:val="843" w:hRule="atLeast"/>
        </w:trPr>
        <w:tc>
          <w:tcPr>
            <w:tcW w:w="9408" w:type="dxa"/>
            <w:gridSpan w:val="6"/>
          </w:tcPr>
          <w:p>
            <w:pPr>
              <w:pStyle w:val="TableParagraph"/>
              <w:rPr>
                <w:sz w:val="26"/>
              </w:rPr>
            </w:pPr>
          </w:p>
        </w:tc>
      </w:tr>
      <w:tr>
        <w:trPr>
          <w:trHeight w:val="1486" w:hRule="atLeast"/>
        </w:trPr>
        <w:tc>
          <w:tcPr>
            <w:tcW w:w="1610" w:type="dxa"/>
          </w:tcPr>
          <w:p>
            <w:pPr>
              <w:pStyle w:val="TableParagraph"/>
              <w:spacing w:line="480" w:lineRule="auto" w:before="100"/>
              <w:ind w:left="118" w:right="169"/>
              <w:rPr>
                <w:sz w:val="28"/>
              </w:rPr>
            </w:pPr>
            <w:r>
              <w:rPr>
                <w:spacing w:val="-2"/>
                <w:sz w:val="28"/>
              </w:rPr>
              <w:t>Nozawana- </w:t>
            </w:r>
            <w:r>
              <w:rPr>
                <w:spacing w:val="-4"/>
                <w:sz w:val="28"/>
              </w:rPr>
              <w:t>Zuke</w:t>
            </w:r>
          </w:p>
        </w:tc>
        <w:tc>
          <w:tcPr>
            <w:tcW w:w="1557" w:type="dxa"/>
          </w:tcPr>
          <w:p>
            <w:pPr>
              <w:pStyle w:val="TableParagraph"/>
              <w:spacing w:before="8"/>
              <w:rPr>
                <w:sz w:val="36"/>
              </w:rPr>
            </w:pPr>
          </w:p>
          <w:p>
            <w:pPr>
              <w:pStyle w:val="TableParagraph"/>
              <w:ind w:left="121"/>
              <w:rPr>
                <w:sz w:val="28"/>
              </w:rPr>
            </w:pPr>
            <w:r>
              <w:rPr>
                <w:spacing w:val="-4"/>
                <w:sz w:val="28"/>
              </w:rPr>
              <w:t>Japan</w:t>
            </w:r>
          </w:p>
        </w:tc>
        <w:tc>
          <w:tcPr>
            <w:tcW w:w="1911" w:type="dxa"/>
          </w:tcPr>
          <w:p>
            <w:pPr>
              <w:pStyle w:val="TableParagraph"/>
              <w:spacing w:before="8"/>
              <w:rPr>
                <w:sz w:val="36"/>
              </w:rPr>
            </w:pPr>
          </w:p>
          <w:p>
            <w:pPr>
              <w:pStyle w:val="TableParagraph"/>
              <w:ind w:left="120"/>
              <w:rPr>
                <w:sz w:val="28"/>
              </w:rPr>
            </w:pPr>
            <w:r>
              <w:rPr>
                <w:spacing w:val="-2"/>
                <w:sz w:val="28"/>
              </w:rPr>
              <w:t>Turnip</w:t>
            </w:r>
          </w:p>
        </w:tc>
        <w:tc>
          <w:tcPr>
            <w:tcW w:w="1646" w:type="dxa"/>
          </w:tcPr>
          <w:p>
            <w:pPr>
              <w:pStyle w:val="TableParagraph"/>
              <w:rPr>
                <w:sz w:val="26"/>
              </w:rPr>
            </w:pPr>
          </w:p>
        </w:tc>
        <w:tc>
          <w:tcPr>
            <w:tcW w:w="2292" w:type="dxa"/>
          </w:tcPr>
          <w:p>
            <w:pPr>
              <w:pStyle w:val="TableParagraph"/>
              <w:spacing w:before="8"/>
              <w:rPr>
                <w:sz w:val="36"/>
              </w:rPr>
            </w:pPr>
          </w:p>
          <w:p>
            <w:pPr>
              <w:pStyle w:val="TableParagraph"/>
              <w:ind w:left="119"/>
              <w:rPr>
                <w:sz w:val="28"/>
              </w:rPr>
            </w:pPr>
            <w:r>
              <w:rPr>
                <w:sz w:val="28"/>
              </w:rPr>
              <w:t>L.</w:t>
            </w:r>
            <w:r>
              <w:rPr>
                <w:spacing w:val="-2"/>
                <w:sz w:val="28"/>
              </w:rPr>
              <w:t> curvatus</w:t>
            </w:r>
          </w:p>
        </w:tc>
        <w:tc>
          <w:tcPr>
            <w:tcW w:w="392" w:type="dxa"/>
          </w:tcPr>
          <w:p>
            <w:pPr>
              <w:pStyle w:val="TableParagraph"/>
              <w:rPr>
                <w:sz w:val="26"/>
              </w:rPr>
            </w:pPr>
          </w:p>
        </w:tc>
      </w:tr>
      <w:tr>
        <w:trPr>
          <w:trHeight w:val="843" w:hRule="atLeast"/>
        </w:trPr>
        <w:tc>
          <w:tcPr>
            <w:tcW w:w="9408" w:type="dxa"/>
            <w:gridSpan w:val="6"/>
          </w:tcPr>
          <w:p>
            <w:pPr>
              <w:pStyle w:val="TableParagraph"/>
              <w:rPr>
                <w:sz w:val="26"/>
              </w:rPr>
            </w:pPr>
          </w:p>
        </w:tc>
      </w:tr>
      <w:tr>
        <w:trPr>
          <w:trHeight w:val="2095" w:hRule="atLeast"/>
        </w:trPr>
        <w:tc>
          <w:tcPr>
            <w:tcW w:w="1610" w:type="dxa"/>
          </w:tcPr>
          <w:p>
            <w:pPr>
              <w:pStyle w:val="TableParagraph"/>
              <w:rPr>
                <w:sz w:val="30"/>
              </w:rPr>
            </w:pPr>
          </w:p>
          <w:p>
            <w:pPr>
              <w:pStyle w:val="TableParagraph"/>
              <w:spacing w:before="7"/>
              <w:rPr>
                <w:sz w:val="33"/>
              </w:rPr>
            </w:pPr>
          </w:p>
          <w:p>
            <w:pPr>
              <w:pStyle w:val="TableParagraph"/>
              <w:ind w:left="118"/>
              <w:rPr>
                <w:sz w:val="28"/>
              </w:rPr>
            </w:pPr>
            <w:r>
              <w:rPr>
                <w:spacing w:val="-2"/>
                <w:sz w:val="28"/>
              </w:rPr>
              <w:t>Olive</w:t>
            </w:r>
          </w:p>
        </w:tc>
        <w:tc>
          <w:tcPr>
            <w:tcW w:w="1557" w:type="dxa"/>
          </w:tcPr>
          <w:p>
            <w:pPr>
              <w:pStyle w:val="TableParagraph"/>
              <w:rPr>
                <w:sz w:val="30"/>
              </w:rPr>
            </w:pPr>
          </w:p>
          <w:p>
            <w:pPr>
              <w:pStyle w:val="TableParagraph"/>
              <w:spacing w:before="7"/>
              <w:rPr>
                <w:sz w:val="33"/>
              </w:rPr>
            </w:pPr>
          </w:p>
          <w:p>
            <w:pPr>
              <w:pStyle w:val="TableParagraph"/>
              <w:ind w:left="120"/>
              <w:rPr>
                <w:sz w:val="28"/>
              </w:rPr>
            </w:pPr>
            <w:r>
              <w:rPr>
                <w:sz w:val="28"/>
              </w:rPr>
              <w:t>Spain,</w:t>
            </w:r>
            <w:r>
              <w:rPr>
                <w:spacing w:val="-4"/>
                <w:sz w:val="28"/>
              </w:rPr>
              <w:t> </w:t>
            </w:r>
            <w:r>
              <w:rPr>
                <w:spacing w:val="-2"/>
                <w:sz w:val="28"/>
              </w:rPr>
              <w:t>Italy</w:t>
            </w:r>
          </w:p>
        </w:tc>
        <w:tc>
          <w:tcPr>
            <w:tcW w:w="1911" w:type="dxa"/>
          </w:tcPr>
          <w:p>
            <w:pPr>
              <w:pStyle w:val="TableParagraph"/>
              <w:rPr>
                <w:sz w:val="30"/>
              </w:rPr>
            </w:pPr>
          </w:p>
          <w:p>
            <w:pPr>
              <w:pStyle w:val="TableParagraph"/>
              <w:spacing w:before="7"/>
              <w:rPr>
                <w:sz w:val="33"/>
              </w:rPr>
            </w:pPr>
          </w:p>
          <w:p>
            <w:pPr>
              <w:pStyle w:val="TableParagraph"/>
              <w:ind w:left="121"/>
              <w:rPr>
                <w:sz w:val="28"/>
              </w:rPr>
            </w:pPr>
            <w:r>
              <w:rPr>
                <w:spacing w:val="-2"/>
                <w:sz w:val="28"/>
              </w:rPr>
              <w:t>Olive</w:t>
            </w:r>
          </w:p>
        </w:tc>
        <w:tc>
          <w:tcPr>
            <w:tcW w:w="1646" w:type="dxa"/>
          </w:tcPr>
          <w:p>
            <w:pPr>
              <w:pStyle w:val="TableParagraph"/>
              <w:rPr>
                <w:sz w:val="30"/>
              </w:rPr>
            </w:pPr>
          </w:p>
          <w:p>
            <w:pPr>
              <w:pStyle w:val="TableParagraph"/>
              <w:spacing w:before="7"/>
              <w:rPr>
                <w:sz w:val="33"/>
              </w:rPr>
            </w:pPr>
          </w:p>
          <w:p>
            <w:pPr>
              <w:pStyle w:val="TableParagraph"/>
              <w:ind w:left="119"/>
              <w:rPr>
                <w:sz w:val="28"/>
              </w:rPr>
            </w:pPr>
            <w:r>
              <w:rPr>
                <w:spacing w:val="-4"/>
                <w:sz w:val="28"/>
              </w:rPr>
              <w:t>Salt</w:t>
            </w:r>
          </w:p>
        </w:tc>
        <w:tc>
          <w:tcPr>
            <w:tcW w:w="2292" w:type="dxa"/>
          </w:tcPr>
          <w:p>
            <w:pPr>
              <w:pStyle w:val="TableParagraph"/>
              <w:spacing w:before="102"/>
              <w:ind w:left="121"/>
              <w:rPr>
                <w:sz w:val="28"/>
              </w:rPr>
            </w:pPr>
            <w:r>
              <w:rPr>
                <w:sz w:val="28"/>
              </w:rPr>
              <w:t>L. </w:t>
            </w:r>
            <w:r>
              <w:rPr>
                <w:spacing w:val="-2"/>
                <w:sz w:val="28"/>
              </w:rPr>
              <w:t>plantarum</w:t>
            </w:r>
          </w:p>
          <w:p>
            <w:pPr>
              <w:pStyle w:val="TableParagraph"/>
              <w:rPr>
                <w:sz w:val="28"/>
              </w:rPr>
            </w:pPr>
          </w:p>
          <w:p>
            <w:pPr>
              <w:pStyle w:val="TableParagraph"/>
              <w:ind w:left="121"/>
              <w:rPr>
                <w:sz w:val="28"/>
              </w:rPr>
            </w:pPr>
            <w:r>
              <w:rPr>
                <w:sz w:val="28"/>
              </w:rPr>
              <w:t>L.</w:t>
            </w:r>
            <w:r>
              <w:rPr>
                <w:spacing w:val="2"/>
                <w:sz w:val="28"/>
              </w:rPr>
              <w:t> </w:t>
            </w:r>
            <w:r>
              <w:rPr>
                <w:spacing w:val="-2"/>
                <w:sz w:val="28"/>
              </w:rPr>
              <w:t>brevis</w:t>
            </w:r>
          </w:p>
          <w:p>
            <w:pPr>
              <w:pStyle w:val="TableParagraph"/>
              <w:spacing w:before="10"/>
              <w:rPr>
                <w:sz w:val="27"/>
              </w:rPr>
            </w:pPr>
          </w:p>
          <w:p>
            <w:pPr>
              <w:pStyle w:val="TableParagraph"/>
              <w:spacing w:before="1"/>
              <w:ind w:left="121"/>
              <w:rPr>
                <w:sz w:val="28"/>
              </w:rPr>
            </w:pPr>
            <w:r>
              <w:rPr>
                <w:sz w:val="28"/>
              </w:rPr>
              <w:t>L.</w:t>
            </w:r>
            <w:r>
              <w:rPr>
                <w:spacing w:val="58"/>
                <w:sz w:val="28"/>
              </w:rPr>
              <w:t> </w:t>
            </w:r>
            <w:r>
              <w:rPr>
                <w:spacing w:val="-2"/>
                <w:sz w:val="28"/>
              </w:rPr>
              <w:t>pentosus</w:t>
            </w:r>
          </w:p>
        </w:tc>
        <w:tc>
          <w:tcPr>
            <w:tcW w:w="392" w:type="dxa"/>
          </w:tcPr>
          <w:p>
            <w:pPr>
              <w:pStyle w:val="TableParagraph"/>
              <w:rPr>
                <w:sz w:val="26"/>
              </w:rPr>
            </w:pPr>
          </w:p>
        </w:tc>
      </w:tr>
    </w:tbl>
    <w:p>
      <w:pPr>
        <w:spacing w:after="0"/>
        <w:rPr>
          <w:sz w:val="26"/>
        </w:rPr>
        <w:sectPr>
          <w:pgSz w:w="12240" w:h="15840"/>
          <w:pgMar w:header="764" w:footer="0" w:top="1280" w:bottom="280" w:left="380" w:right="380"/>
        </w:sectPr>
      </w:pPr>
    </w:p>
    <w:p>
      <w:pPr>
        <w:pStyle w:val="BodyText"/>
        <w:rPr>
          <w:sz w:val="15"/>
        </w:rPr>
      </w:pPr>
    </w:p>
    <w:tbl>
      <w:tblPr>
        <w:tblW w:w="0" w:type="auto"/>
        <w:jc w:val="left"/>
        <w:tblInd w:w="1097"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top w:w="0" w:type="dxa"/>
          <w:left w:w="0" w:type="dxa"/>
          <w:bottom w:w="0" w:type="dxa"/>
          <w:right w:w="0" w:type="dxa"/>
        </w:tblCellMar>
        <w:tblLook w:val="01E0"/>
      </w:tblPr>
      <w:tblGrid>
        <w:gridCol w:w="1610"/>
        <w:gridCol w:w="1557"/>
        <w:gridCol w:w="1911"/>
        <w:gridCol w:w="1646"/>
        <w:gridCol w:w="2292"/>
        <w:gridCol w:w="392"/>
      </w:tblGrid>
      <w:tr>
        <w:trPr>
          <w:trHeight w:val="1449" w:hRule="atLeast"/>
        </w:trPr>
        <w:tc>
          <w:tcPr>
            <w:tcW w:w="1610" w:type="dxa"/>
          </w:tcPr>
          <w:p>
            <w:pPr>
              <w:pStyle w:val="TableParagraph"/>
              <w:rPr>
                <w:sz w:val="28"/>
              </w:rPr>
            </w:pPr>
          </w:p>
        </w:tc>
        <w:tc>
          <w:tcPr>
            <w:tcW w:w="1557" w:type="dxa"/>
          </w:tcPr>
          <w:p>
            <w:pPr>
              <w:pStyle w:val="TableParagraph"/>
              <w:rPr>
                <w:sz w:val="28"/>
              </w:rPr>
            </w:pPr>
          </w:p>
        </w:tc>
        <w:tc>
          <w:tcPr>
            <w:tcW w:w="1911" w:type="dxa"/>
          </w:tcPr>
          <w:p>
            <w:pPr>
              <w:pStyle w:val="TableParagraph"/>
              <w:rPr>
                <w:sz w:val="28"/>
              </w:rPr>
            </w:pPr>
          </w:p>
        </w:tc>
        <w:tc>
          <w:tcPr>
            <w:tcW w:w="1646" w:type="dxa"/>
          </w:tcPr>
          <w:p>
            <w:pPr>
              <w:pStyle w:val="TableParagraph"/>
              <w:rPr>
                <w:sz w:val="28"/>
              </w:rPr>
            </w:pPr>
          </w:p>
        </w:tc>
        <w:tc>
          <w:tcPr>
            <w:tcW w:w="2292" w:type="dxa"/>
          </w:tcPr>
          <w:p>
            <w:pPr>
              <w:pStyle w:val="TableParagraph"/>
              <w:spacing w:before="63"/>
              <w:ind w:left="121"/>
              <w:rPr>
                <w:sz w:val="28"/>
              </w:rPr>
            </w:pPr>
            <w:r>
              <w:rPr>
                <w:sz w:val="28"/>
              </w:rPr>
              <w:t>P. </w:t>
            </w:r>
            <w:r>
              <w:rPr>
                <w:spacing w:val="-2"/>
                <w:sz w:val="28"/>
              </w:rPr>
              <w:t>cerevisiae</w:t>
            </w:r>
          </w:p>
          <w:p>
            <w:pPr>
              <w:pStyle w:val="TableParagraph"/>
              <w:spacing w:before="10"/>
              <w:rPr>
                <w:sz w:val="27"/>
              </w:rPr>
            </w:pPr>
          </w:p>
          <w:p>
            <w:pPr>
              <w:pStyle w:val="TableParagraph"/>
              <w:spacing w:before="1"/>
              <w:ind w:left="121"/>
              <w:rPr>
                <w:sz w:val="28"/>
              </w:rPr>
            </w:pPr>
            <w:r>
              <w:rPr>
                <w:sz w:val="28"/>
              </w:rPr>
              <w:t>L.</w:t>
            </w:r>
            <w:r>
              <w:rPr>
                <w:spacing w:val="2"/>
                <w:sz w:val="28"/>
              </w:rPr>
              <w:t> </w:t>
            </w:r>
            <w:r>
              <w:rPr>
                <w:spacing w:val="-2"/>
                <w:sz w:val="28"/>
              </w:rPr>
              <w:t>mesenteroides</w:t>
            </w:r>
          </w:p>
        </w:tc>
        <w:tc>
          <w:tcPr>
            <w:tcW w:w="392" w:type="dxa"/>
          </w:tcPr>
          <w:p>
            <w:pPr>
              <w:pStyle w:val="TableParagraph"/>
              <w:rPr>
                <w:sz w:val="28"/>
              </w:rPr>
            </w:pPr>
          </w:p>
        </w:tc>
      </w:tr>
      <w:tr>
        <w:trPr>
          <w:trHeight w:val="843" w:hRule="atLeast"/>
        </w:trPr>
        <w:tc>
          <w:tcPr>
            <w:tcW w:w="9408" w:type="dxa"/>
            <w:gridSpan w:val="6"/>
          </w:tcPr>
          <w:p>
            <w:pPr>
              <w:pStyle w:val="TableParagraph"/>
              <w:rPr>
                <w:sz w:val="28"/>
              </w:rPr>
            </w:pPr>
          </w:p>
        </w:tc>
      </w:tr>
      <w:tr>
        <w:trPr>
          <w:trHeight w:val="2132" w:hRule="atLeast"/>
        </w:trPr>
        <w:tc>
          <w:tcPr>
            <w:tcW w:w="1610" w:type="dxa"/>
          </w:tcPr>
          <w:p>
            <w:pPr>
              <w:pStyle w:val="TableParagraph"/>
              <w:spacing w:before="10"/>
              <w:rPr>
                <w:sz w:val="36"/>
              </w:rPr>
            </w:pPr>
          </w:p>
          <w:p>
            <w:pPr>
              <w:pStyle w:val="TableParagraph"/>
              <w:spacing w:line="480" w:lineRule="auto"/>
              <w:ind w:left="118" w:right="293"/>
              <w:rPr>
                <w:sz w:val="28"/>
              </w:rPr>
            </w:pPr>
            <w:r>
              <w:rPr>
                <w:spacing w:val="-2"/>
                <w:sz w:val="28"/>
              </w:rPr>
              <w:t>Pak-Gard- </w:t>
            </w:r>
            <w:r>
              <w:rPr>
                <w:spacing w:val="-4"/>
                <w:sz w:val="28"/>
              </w:rPr>
              <w:t>Dong</w:t>
            </w:r>
          </w:p>
        </w:tc>
        <w:tc>
          <w:tcPr>
            <w:tcW w:w="1557" w:type="dxa"/>
          </w:tcPr>
          <w:p>
            <w:pPr>
              <w:pStyle w:val="TableParagraph"/>
              <w:rPr>
                <w:sz w:val="30"/>
              </w:rPr>
            </w:pPr>
          </w:p>
          <w:p>
            <w:pPr>
              <w:pStyle w:val="TableParagraph"/>
              <w:spacing w:before="10"/>
              <w:rPr>
                <w:sz w:val="34"/>
              </w:rPr>
            </w:pPr>
          </w:p>
          <w:p>
            <w:pPr>
              <w:pStyle w:val="TableParagraph"/>
              <w:ind w:left="121"/>
              <w:rPr>
                <w:sz w:val="28"/>
              </w:rPr>
            </w:pPr>
            <w:r>
              <w:rPr>
                <w:spacing w:val="-2"/>
                <w:sz w:val="28"/>
              </w:rPr>
              <w:t>Thailand</w:t>
            </w:r>
          </w:p>
        </w:tc>
        <w:tc>
          <w:tcPr>
            <w:tcW w:w="1911" w:type="dxa"/>
          </w:tcPr>
          <w:p>
            <w:pPr>
              <w:pStyle w:val="TableParagraph"/>
              <w:rPr>
                <w:sz w:val="30"/>
              </w:rPr>
            </w:pPr>
          </w:p>
          <w:p>
            <w:pPr>
              <w:pStyle w:val="TableParagraph"/>
              <w:spacing w:before="10"/>
              <w:rPr>
                <w:sz w:val="34"/>
              </w:rPr>
            </w:pPr>
          </w:p>
          <w:p>
            <w:pPr>
              <w:pStyle w:val="TableParagraph"/>
              <w:ind w:left="121"/>
              <w:rPr>
                <w:sz w:val="28"/>
              </w:rPr>
            </w:pPr>
            <w:r>
              <w:rPr>
                <w:sz w:val="28"/>
              </w:rPr>
              <w:t>Mustard</w:t>
            </w:r>
            <w:r>
              <w:rPr>
                <w:spacing w:val="-7"/>
                <w:sz w:val="28"/>
              </w:rPr>
              <w:t> </w:t>
            </w:r>
            <w:r>
              <w:rPr>
                <w:spacing w:val="-4"/>
                <w:sz w:val="28"/>
              </w:rPr>
              <w:t>leaf</w:t>
            </w:r>
          </w:p>
        </w:tc>
        <w:tc>
          <w:tcPr>
            <w:tcW w:w="1646" w:type="dxa"/>
          </w:tcPr>
          <w:p>
            <w:pPr>
              <w:pStyle w:val="TableParagraph"/>
              <w:spacing w:line="480" w:lineRule="auto" w:before="102"/>
              <w:ind w:left="120" w:right="208"/>
              <w:rPr>
                <w:sz w:val="28"/>
              </w:rPr>
            </w:pPr>
            <w:r>
              <w:rPr>
                <w:sz w:val="28"/>
              </w:rPr>
              <w:t>Salt</w:t>
            </w:r>
            <w:r>
              <w:rPr>
                <w:spacing w:val="-18"/>
                <w:sz w:val="28"/>
              </w:rPr>
              <w:t> </w:t>
            </w:r>
            <w:r>
              <w:rPr>
                <w:sz w:val="28"/>
              </w:rPr>
              <w:t>and </w:t>
            </w:r>
            <w:r>
              <w:rPr>
                <w:spacing w:val="-2"/>
                <w:sz w:val="28"/>
              </w:rPr>
              <w:t>sugar solution</w:t>
            </w:r>
          </w:p>
        </w:tc>
        <w:tc>
          <w:tcPr>
            <w:tcW w:w="2292" w:type="dxa"/>
          </w:tcPr>
          <w:p>
            <w:pPr>
              <w:pStyle w:val="TableParagraph"/>
              <w:spacing w:before="102"/>
              <w:ind w:left="121"/>
              <w:rPr>
                <w:sz w:val="28"/>
              </w:rPr>
            </w:pPr>
            <w:r>
              <w:rPr>
                <w:sz w:val="28"/>
              </w:rPr>
              <w:t>L.</w:t>
            </w:r>
            <w:r>
              <w:rPr>
                <w:spacing w:val="2"/>
                <w:sz w:val="28"/>
              </w:rPr>
              <w:t> </w:t>
            </w:r>
            <w:r>
              <w:rPr>
                <w:spacing w:val="-2"/>
                <w:sz w:val="28"/>
              </w:rPr>
              <w:t>brevis</w:t>
            </w:r>
          </w:p>
          <w:p>
            <w:pPr>
              <w:pStyle w:val="TableParagraph"/>
              <w:spacing w:before="9"/>
              <w:rPr>
                <w:sz w:val="27"/>
              </w:rPr>
            </w:pPr>
          </w:p>
          <w:p>
            <w:pPr>
              <w:pStyle w:val="TableParagraph"/>
              <w:ind w:left="121"/>
              <w:rPr>
                <w:sz w:val="28"/>
              </w:rPr>
            </w:pPr>
            <w:r>
              <w:rPr>
                <w:sz w:val="28"/>
              </w:rPr>
              <w:t>P. </w:t>
            </w:r>
            <w:r>
              <w:rPr>
                <w:spacing w:val="-2"/>
                <w:sz w:val="28"/>
              </w:rPr>
              <w:t>cerevisiae</w:t>
            </w:r>
          </w:p>
          <w:p>
            <w:pPr>
              <w:pStyle w:val="TableParagraph"/>
              <w:spacing w:before="1"/>
              <w:rPr>
                <w:sz w:val="28"/>
              </w:rPr>
            </w:pPr>
          </w:p>
          <w:p>
            <w:pPr>
              <w:pStyle w:val="TableParagraph"/>
              <w:spacing w:before="1"/>
              <w:ind w:left="121"/>
              <w:rPr>
                <w:sz w:val="28"/>
              </w:rPr>
            </w:pPr>
            <w:r>
              <w:rPr>
                <w:sz w:val="28"/>
              </w:rPr>
              <w:t>L. </w:t>
            </w:r>
            <w:r>
              <w:rPr>
                <w:spacing w:val="-2"/>
                <w:sz w:val="28"/>
              </w:rPr>
              <w:t>plantarum</w:t>
            </w:r>
          </w:p>
        </w:tc>
        <w:tc>
          <w:tcPr>
            <w:tcW w:w="392" w:type="dxa"/>
          </w:tcPr>
          <w:p>
            <w:pPr>
              <w:pStyle w:val="TableParagraph"/>
              <w:rPr>
                <w:sz w:val="28"/>
              </w:rPr>
            </w:pPr>
          </w:p>
        </w:tc>
      </w:tr>
      <w:tr>
        <w:trPr>
          <w:trHeight w:val="843" w:hRule="atLeast"/>
        </w:trPr>
        <w:tc>
          <w:tcPr>
            <w:tcW w:w="9408" w:type="dxa"/>
            <w:gridSpan w:val="6"/>
          </w:tcPr>
          <w:p>
            <w:pPr>
              <w:pStyle w:val="TableParagraph"/>
              <w:rPr>
                <w:sz w:val="28"/>
              </w:rPr>
            </w:pPr>
          </w:p>
        </w:tc>
      </w:tr>
      <w:tr>
        <w:trPr>
          <w:trHeight w:val="2775" w:hRule="atLeast"/>
        </w:trPr>
        <w:tc>
          <w:tcPr>
            <w:tcW w:w="1610" w:type="dxa"/>
          </w:tcPr>
          <w:p>
            <w:pPr>
              <w:pStyle w:val="TableParagraph"/>
              <w:rPr>
                <w:sz w:val="30"/>
              </w:rPr>
            </w:pPr>
          </w:p>
          <w:p>
            <w:pPr>
              <w:pStyle w:val="TableParagraph"/>
              <w:spacing w:before="10"/>
              <w:rPr>
                <w:sz w:val="34"/>
              </w:rPr>
            </w:pPr>
          </w:p>
          <w:p>
            <w:pPr>
              <w:pStyle w:val="TableParagraph"/>
              <w:spacing w:line="480" w:lineRule="auto"/>
              <w:ind w:left="118" w:right="169"/>
              <w:rPr>
                <w:sz w:val="28"/>
              </w:rPr>
            </w:pPr>
            <w:r>
              <w:rPr>
                <w:spacing w:val="-2"/>
                <w:sz w:val="28"/>
              </w:rPr>
              <w:t>Pak-sian- </w:t>
            </w:r>
            <w:r>
              <w:rPr>
                <w:spacing w:val="-4"/>
                <w:sz w:val="28"/>
              </w:rPr>
              <w:t>dong</w:t>
            </w:r>
          </w:p>
        </w:tc>
        <w:tc>
          <w:tcPr>
            <w:tcW w:w="1557" w:type="dxa"/>
          </w:tcPr>
          <w:p>
            <w:pPr>
              <w:pStyle w:val="TableParagraph"/>
              <w:rPr>
                <w:sz w:val="30"/>
              </w:rPr>
            </w:pPr>
          </w:p>
          <w:p>
            <w:pPr>
              <w:pStyle w:val="TableParagraph"/>
              <w:rPr>
                <w:sz w:val="30"/>
              </w:rPr>
            </w:pPr>
          </w:p>
          <w:p>
            <w:pPr>
              <w:pStyle w:val="TableParagraph"/>
              <w:spacing w:before="9"/>
              <w:rPr>
                <w:sz w:val="32"/>
              </w:rPr>
            </w:pPr>
          </w:p>
          <w:p>
            <w:pPr>
              <w:pStyle w:val="TableParagraph"/>
              <w:ind w:left="121"/>
              <w:rPr>
                <w:sz w:val="28"/>
              </w:rPr>
            </w:pPr>
            <w:r>
              <w:rPr>
                <w:spacing w:val="-2"/>
                <w:sz w:val="28"/>
              </w:rPr>
              <w:t>Thailand</w:t>
            </w:r>
          </w:p>
        </w:tc>
        <w:tc>
          <w:tcPr>
            <w:tcW w:w="1911" w:type="dxa"/>
          </w:tcPr>
          <w:p>
            <w:pPr>
              <w:pStyle w:val="TableParagraph"/>
              <w:spacing w:line="480" w:lineRule="auto" w:before="102"/>
              <w:ind w:left="121" w:right="249"/>
              <w:rPr>
                <w:sz w:val="28"/>
              </w:rPr>
            </w:pPr>
            <w:r>
              <w:rPr>
                <w:sz w:val="28"/>
              </w:rPr>
              <w:t>Leaves of </w:t>
            </w:r>
            <w:r>
              <w:rPr>
                <w:spacing w:val="-2"/>
                <w:sz w:val="28"/>
              </w:rPr>
              <w:t>Pak-sian (Gynadropsis pentaphylla)</w:t>
            </w:r>
          </w:p>
        </w:tc>
        <w:tc>
          <w:tcPr>
            <w:tcW w:w="1646" w:type="dxa"/>
          </w:tcPr>
          <w:p>
            <w:pPr>
              <w:pStyle w:val="TableParagraph"/>
              <w:rPr>
                <w:sz w:val="30"/>
              </w:rPr>
            </w:pPr>
          </w:p>
          <w:p>
            <w:pPr>
              <w:pStyle w:val="TableParagraph"/>
              <w:rPr>
                <w:sz w:val="30"/>
              </w:rPr>
            </w:pPr>
          </w:p>
          <w:p>
            <w:pPr>
              <w:pStyle w:val="TableParagraph"/>
              <w:spacing w:before="9"/>
              <w:rPr>
                <w:sz w:val="32"/>
              </w:rPr>
            </w:pPr>
          </w:p>
          <w:p>
            <w:pPr>
              <w:pStyle w:val="TableParagraph"/>
              <w:ind w:left="120"/>
              <w:rPr>
                <w:sz w:val="28"/>
              </w:rPr>
            </w:pPr>
            <w:r>
              <w:rPr>
                <w:spacing w:val="-2"/>
                <w:sz w:val="28"/>
              </w:rPr>
              <w:t>Brine</w:t>
            </w:r>
          </w:p>
        </w:tc>
        <w:tc>
          <w:tcPr>
            <w:tcW w:w="2292" w:type="dxa"/>
          </w:tcPr>
          <w:p>
            <w:pPr>
              <w:pStyle w:val="TableParagraph"/>
              <w:spacing w:before="10"/>
              <w:rPr>
                <w:sz w:val="36"/>
              </w:rPr>
            </w:pPr>
          </w:p>
          <w:p>
            <w:pPr>
              <w:pStyle w:val="TableParagraph"/>
              <w:ind w:left="121"/>
              <w:rPr>
                <w:sz w:val="28"/>
              </w:rPr>
            </w:pPr>
            <w:r>
              <w:rPr>
                <w:sz w:val="28"/>
              </w:rPr>
              <w:t>L.</w:t>
            </w:r>
            <w:r>
              <w:rPr>
                <w:spacing w:val="2"/>
                <w:sz w:val="28"/>
              </w:rPr>
              <w:t> </w:t>
            </w:r>
            <w:r>
              <w:rPr>
                <w:spacing w:val="-2"/>
                <w:sz w:val="28"/>
              </w:rPr>
              <w:t>brevis</w:t>
            </w:r>
          </w:p>
          <w:p>
            <w:pPr>
              <w:pStyle w:val="TableParagraph"/>
              <w:spacing w:before="11"/>
              <w:rPr>
                <w:sz w:val="27"/>
              </w:rPr>
            </w:pPr>
          </w:p>
          <w:p>
            <w:pPr>
              <w:pStyle w:val="TableParagraph"/>
              <w:ind w:left="121"/>
              <w:rPr>
                <w:sz w:val="28"/>
              </w:rPr>
            </w:pPr>
            <w:r>
              <w:rPr>
                <w:sz w:val="28"/>
              </w:rPr>
              <w:t>P. </w:t>
            </w:r>
            <w:r>
              <w:rPr>
                <w:spacing w:val="-2"/>
                <w:sz w:val="28"/>
              </w:rPr>
              <w:t>cerevisiae</w:t>
            </w:r>
          </w:p>
          <w:p>
            <w:pPr>
              <w:pStyle w:val="TableParagraph"/>
              <w:spacing w:before="10"/>
              <w:rPr>
                <w:sz w:val="27"/>
              </w:rPr>
            </w:pPr>
          </w:p>
          <w:p>
            <w:pPr>
              <w:pStyle w:val="TableParagraph"/>
              <w:spacing w:before="1"/>
              <w:ind w:left="121"/>
              <w:rPr>
                <w:sz w:val="28"/>
              </w:rPr>
            </w:pPr>
            <w:r>
              <w:rPr>
                <w:sz w:val="28"/>
              </w:rPr>
              <w:t>L. </w:t>
            </w:r>
            <w:r>
              <w:rPr>
                <w:spacing w:val="-2"/>
                <w:sz w:val="28"/>
              </w:rPr>
              <w:t>plantarum</w:t>
            </w:r>
          </w:p>
        </w:tc>
        <w:tc>
          <w:tcPr>
            <w:tcW w:w="392" w:type="dxa"/>
          </w:tcPr>
          <w:p>
            <w:pPr>
              <w:pStyle w:val="TableParagraph"/>
              <w:rPr>
                <w:sz w:val="28"/>
              </w:rPr>
            </w:pPr>
          </w:p>
        </w:tc>
      </w:tr>
      <w:tr>
        <w:trPr>
          <w:trHeight w:val="843" w:hRule="atLeast"/>
        </w:trPr>
        <w:tc>
          <w:tcPr>
            <w:tcW w:w="9408" w:type="dxa"/>
            <w:gridSpan w:val="6"/>
          </w:tcPr>
          <w:p>
            <w:pPr>
              <w:pStyle w:val="TableParagraph"/>
              <w:rPr>
                <w:sz w:val="28"/>
              </w:rPr>
            </w:pPr>
          </w:p>
        </w:tc>
      </w:tr>
      <w:tr>
        <w:trPr>
          <w:trHeight w:val="3381" w:hRule="atLeast"/>
        </w:trPr>
        <w:tc>
          <w:tcPr>
            <w:tcW w:w="1610" w:type="dxa"/>
          </w:tcPr>
          <w:p>
            <w:pPr>
              <w:pStyle w:val="TableParagraph"/>
              <w:rPr>
                <w:sz w:val="30"/>
              </w:rPr>
            </w:pPr>
          </w:p>
          <w:p>
            <w:pPr>
              <w:pStyle w:val="TableParagraph"/>
              <w:rPr>
                <w:sz w:val="30"/>
              </w:rPr>
            </w:pPr>
          </w:p>
          <w:p>
            <w:pPr>
              <w:pStyle w:val="TableParagraph"/>
              <w:rPr>
                <w:sz w:val="30"/>
              </w:rPr>
            </w:pPr>
          </w:p>
          <w:p>
            <w:pPr>
              <w:pStyle w:val="TableParagraph"/>
              <w:spacing w:before="6"/>
              <w:rPr>
                <w:sz w:val="29"/>
              </w:rPr>
            </w:pPr>
          </w:p>
          <w:p>
            <w:pPr>
              <w:pStyle w:val="TableParagraph"/>
              <w:ind w:left="118"/>
              <w:rPr>
                <w:sz w:val="28"/>
              </w:rPr>
            </w:pPr>
            <w:r>
              <w:rPr>
                <w:spacing w:val="-2"/>
                <w:sz w:val="28"/>
              </w:rPr>
              <w:t>Paocai</w:t>
            </w:r>
          </w:p>
        </w:tc>
        <w:tc>
          <w:tcPr>
            <w:tcW w:w="1557" w:type="dxa"/>
          </w:tcPr>
          <w:p>
            <w:pPr>
              <w:pStyle w:val="TableParagraph"/>
              <w:rPr>
                <w:sz w:val="30"/>
              </w:rPr>
            </w:pPr>
          </w:p>
          <w:p>
            <w:pPr>
              <w:pStyle w:val="TableParagraph"/>
              <w:rPr>
                <w:sz w:val="30"/>
              </w:rPr>
            </w:pPr>
          </w:p>
          <w:p>
            <w:pPr>
              <w:pStyle w:val="TableParagraph"/>
              <w:rPr>
                <w:sz w:val="30"/>
              </w:rPr>
            </w:pPr>
          </w:p>
          <w:p>
            <w:pPr>
              <w:pStyle w:val="TableParagraph"/>
              <w:spacing w:before="6"/>
              <w:rPr>
                <w:sz w:val="29"/>
              </w:rPr>
            </w:pPr>
          </w:p>
          <w:p>
            <w:pPr>
              <w:pStyle w:val="TableParagraph"/>
              <w:ind w:left="119"/>
              <w:rPr>
                <w:sz w:val="28"/>
              </w:rPr>
            </w:pPr>
            <w:r>
              <w:rPr>
                <w:spacing w:val="-2"/>
                <w:sz w:val="28"/>
              </w:rPr>
              <w:t>China</w:t>
            </w:r>
          </w:p>
        </w:tc>
        <w:tc>
          <w:tcPr>
            <w:tcW w:w="1911" w:type="dxa"/>
          </w:tcPr>
          <w:p>
            <w:pPr>
              <w:pStyle w:val="TableParagraph"/>
              <w:spacing w:before="7"/>
              <w:rPr>
                <w:sz w:val="35"/>
              </w:rPr>
            </w:pPr>
          </w:p>
          <w:p>
            <w:pPr>
              <w:pStyle w:val="TableParagraph"/>
              <w:spacing w:line="480" w:lineRule="auto"/>
              <w:ind w:left="121" w:right="6"/>
              <w:rPr>
                <w:sz w:val="28"/>
              </w:rPr>
            </w:pPr>
            <w:r>
              <w:rPr>
                <w:spacing w:val="-2"/>
                <w:sz w:val="28"/>
              </w:rPr>
              <w:t>Cabbage, celery, </w:t>
            </w:r>
            <w:r>
              <w:rPr>
                <w:sz w:val="28"/>
              </w:rPr>
              <w:t>cucumber,</w:t>
            </w:r>
            <w:r>
              <w:rPr>
                <w:spacing w:val="-18"/>
                <w:sz w:val="28"/>
              </w:rPr>
              <w:t> </w:t>
            </w:r>
            <w:r>
              <w:rPr>
                <w:sz w:val="28"/>
              </w:rPr>
              <w:t>and </w:t>
            </w:r>
            <w:r>
              <w:rPr>
                <w:spacing w:val="-2"/>
                <w:sz w:val="28"/>
              </w:rPr>
              <w:t>radish</w:t>
            </w:r>
          </w:p>
        </w:tc>
        <w:tc>
          <w:tcPr>
            <w:tcW w:w="1646" w:type="dxa"/>
          </w:tcPr>
          <w:p>
            <w:pPr>
              <w:pStyle w:val="TableParagraph"/>
              <w:rPr>
                <w:sz w:val="30"/>
              </w:rPr>
            </w:pPr>
          </w:p>
          <w:p>
            <w:pPr>
              <w:pStyle w:val="TableParagraph"/>
              <w:spacing w:before="7"/>
              <w:rPr>
                <w:sz w:val="33"/>
              </w:rPr>
            </w:pPr>
          </w:p>
          <w:p>
            <w:pPr>
              <w:pStyle w:val="TableParagraph"/>
              <w:spacing w:line="480" w:lineRule="auto"/>
              <w:ind w:left="120" w:right="54"/>
              <w:rPr>
                <w:sz w:val="28"/>
              </w:rPr>
            </w:pPr>
            <w:r>
              <w:rPr>
                <w:sz w:val="28"/>
              </w:rPr>
              <w:t>Ginger,</w:t>
            </w:r>
            <w:r>
              <w:rPr>
                <w:spacing w:val="-18"/>
                <w:sz w:val="28"/>
              </w:rPr>
              <w:t> </w:t>
            </w:r>
            <w:r>
              <w:rPr>
                <w:sz w:val="28"/>
              </w:rPr>
              <w:t>salt, sugar, hot red pepper</w:t>
            </w:r>
          </w:p>
        </w:tc>
        <w:tc>
          <w:tcPr>
            <w:tcW w:w="2292" w:type="dxa"/>
          </w:tcPr>
          <w:p>
            <w:pPr>
              <w:pStyle w:val="TableParagraph"/>
              <w:spacing w:before="102"/>
              <w:ind w:left="121"/>
              <w:rPr>
                <w:sz w:val="28"/>
              </w:rPr>
            </w:pPr>
            <w:r>
              <w:rPr>
                <w:sz w:val="28"/>
              </w:rPr>
              <w:t>L.</w:t>
            </w:r>
            <w:r>
              <w:rPr>
                <w:spacing w:val="2"/>
                <w:sz w:val="28"/>
              </w:rPr>
              <w:t> </w:t>
            </w:r>
            <w:r>
              <w:rPr>
                <w:spacing w:val="-2"/>
                <w:sz w:val="28"/>
              </w:rPr>
              <w:t>pentosus,</w:t>
            </w:r>
          </w:p>
          <w:p>
            <w:pPr>
              <w:pStyle w:val="TableParagraph"/>
              <w:rPr>
                <w:sz w:val="28"/>
              </w:rPr>
            </w:pPr>
          </w:p>
          <w:p>
            <w:pPr>
              <w:pStyle w:val="TableParagraph"/>
              <w:spacing w:line="480" w:lineRule="auto"/>
              <w:ind w:left="121" w:right="265"/>
              <w:rPr>
                <w:sz w:val="28"/>
              </w:rPr>
            </w:pPr>
            <w:r>
              <w:rPr>
                <w:sz w:val="28"/>
              </w:rPr>
              <w:t>L. plantarum </w:t>
            </w:r>
            <w:r>
              <w:rPr>
                <w:spacing w:val="-2"/>
                <w:sz w:val="28"/>
              </w:rPr>
              <w:t>Leuconostoc mesenteroides</w:t>
            </w:r>
          </w:p>
          <w:p>
            <w:pPr>
              <w:pStyle w:val="TableParagraph"/>
              <w:ind w:left="121"/>
              <w:rPr>
                <w:sz w:val="28"/>
              </w:rPr>
            </w:pPr>
            <w:r>
              <w:rPr>
                <w:sz w:val="28"/>
              </w:rPr>
              <w:t>L.</w:t>
            </w:r>
            <w:r>
              <w:rPr>
                <w:spacing w:val="2"/>
                <w:sz w:val="28"/>
              </w:rPr>
              <w:t> </w:t>
            </w:r>
            <w:r>
              <w:rPr>
                <w:spacing w:val="-2"/>
                <w:sz w:val="28"/>
              </w:rPr>
              <w:t>brevis</w:t>
            </w:r>
          </w:p>
        </w:tc>
        <w:tc>
          <w:tcPr>
            <w:tcW w:w="392" w:type="dxa"/>
          </w:tcPr>
          <w:p>
            <w:pPr>
              <w:pStyle w:val="TableParagraph"/>
              <w:rPr>
                <w:sz w:val="28"/>
              </w:rPr>
            </w:pPr>
          </w:p>
        </w:tc>
      </w:tr>
    </w:tbl>
    <w:p>
      <w:pPr>
        <w:spacing w:after="0"/>
        <w:rPr>
          <w:sz w:val="28"/>
        </w:rPr>
        <w:sectPr>
          <w:pgSz w:w="12240" w:h="15840"/>
          <w:pgMar w:header="764" w:footer="0" w:top="1280" w:bottom="280" w:left="380" w:right="380"/>
        </w:sectPr>
      </w:pPr>
    </w:p>
    <w:p>
      <w:pPr>
        <w:pStyle w:val="BodyText"/>
        <w:rPr>
          <w:sz w:val="15"/>
        </w:rPr>
      </w:pPr>
    </w:p>
    <w:tbl>
      <w:tblPr>
        <w:tblW w:w="0" w:type="auto"/>
        <w:jc w:val="left"/>
        <w:tblInd w:w="1097"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top w:w="0" w:type="dxa"/>
          <w:left w:w="0" w:type="dxa"/>
          <w:bottom w:w="0" w:type="dxa"/>
          <w:right w:w="0" w:type="dxa"/>
        </w:tblCellMar>
        <w:tblLook w:val="01E0"/>
      </w:tblPr>
      <w:tblGrid>
        <w:gridCol w:w="1610"/>
        <w:gridCol w:w="1557"/>
        <w:gridCol w:w="1911"/>
        <w:gridCol w:w="1646"/>
        <w:gridCol w:w="2292"/>
        <w:gridCol w:w="392"/>
      </w:tblGrid>
      <w:tr>
        <w:trPr>
          <w:trHeight w:val="1449" w:hRule="atLeast"/>
        </w:trPr>
        <w:tc>
          <w:tcPr>
            <w:tcW w:w="1610" w:type="dxa"/>
          </w:tcPr>
          <w:p>
            <w:pPr>
              <w:pStyle w:val="TableParagraph"/>
              <w:rPr>
                <w:sz w:val="26"/>
              </w:rPr>
            </w:pPr>
          </w:p>
        </w:tc>
        <w:tc>
          <w:tcPr>
            <w:tcW w:w="1557" w:type="dxa"/>
          </w:tcPr>
          <w:p>
            <w:pPr>
              <w:pStyle w:val="TableParagraph"/>
              <w:rPr>
                <w:sz w:val="26"/>
              </w:rPr>
            </w:pPr>
          </w:p>
        </w:tc>
        <w:tc>
          <w:tcPr>
            <w:tcW w:w="1911" w:type="dxa"/>
          </w:tcPr>
          <w:p>
            <w:pPr>
              <w:pStyle w:val="TableParagraph"/>
              <w:rPr>
                <w:sz w:val="26"/>
              </w:rPr>
            </w:pPr>
          </w:p>
        </w:tc>
        <w:tc>
          <w:tcPr>
            <w:tcW w:w="1646" w:type="dxa"/>
          </w:tcPr>
          <w:p>
            <w:pPr>
              <w:pStyle w:val="TableParagraph"/>
              <w:rPr>
                <w:sz w:val="26"/>
              </w:rPr>
            </w:pPr>
          </w:p>
        </w:tc>
        <w:tc>
          <w:tcPr>
            <w:tcW w:w="2292" w:type="dxa"/>
          </w:tcPr>
          <w:p>
            <w:pPr>
              <w:pStyle w:val="TableParagraph"/>
              <w:spacing w:before="63"/>
              <w:ind w:left="121"/>
              <w:rPr>
                <w:sz w:val="28"/>
              </w:rPr>
            </w:pPr>
            <w:r>
              <w:rPr>
                <w:sz w:val="28"/>
              </w:rPr>
              <w:t>L.</w:t>
            </w:r>
            <w:r>
              <w:rPr>
                <w:spacing w:val="-2"/>
                <w:sz w:val="28"/>
              </w:rPr>
              <w:t> lactis</w:t>
            </w:r>
          </w:p>
          <w:p>
            <w:pPr>
              <w:pStyle w:val="TableParagraph"/>
              <w:spacing w:before="10"/>
              <w:rPr>
                <w:sz w:val="27"/>
              </w:rPr>
            </w:pPr>
          </w:p>
          <w:p>
            <w:pPr>
              <w:pStyle w:val="TableParagraph"/>
              <w:spacing w:before="1"/>
              <w:ind w:left="121"/>
              <w:rPr>
                <w:sz w:val="28"/>
              </w:rPr>
            </w:pPr>
            <w:r>
              <w:rPr>
                <w:sz w:val="28"/>
              </w:rPr>
              <w:t>L. </w:t>
            </w:r>
            <w:r>
              <w:rPr>
                <w:spacing w:val="-2"/>
                <w:sz w:val="28"/>
              </w:rPr>
              <w:t>fermentum</w:t>
            </w:r>
          </w:p>
        </w:tc>
        <w:tc>
          <w:tcPr>
            <w:tcW w:w="392" w:type="dxa"/>
          </w:tcPr>
          <w:p>
            <w:pPr>
              <w:pStyle w:val="TableParagraph"/>
              <w:rPr>
                <w:sz w:val="26"/>
              </w:rPr>
            </w:pPr>
          </w:p>
        </w:tc>
      </w:tr>
      <w:tr>
        <w:trPr>
          <w:trHeight w:val="843" w:hRule="atLeast"/>
        </w:trPr>
        <w:tc>
          <w:tcPr>
            <w:tcW w:w="9408" w:type="dxa"/>
            <w:gridSpan w:val="6"/>
          </w:tcPr>
          <w:p>
            <w:pPr>
              <w:pStyle w:val="TableParagraph"/>
              <w:rPr>
                <w:sz w:val="26"/>
              </w:rPr>
            </w:pPr>
          </w:p>
        </w:tc>
      </w:tr>
      <w:tr>
        <w:trPr>
          <w:trHeight w:val="5353" w:hRule="atLeast"/>
        </w:trPr>
        <w:tc>
          <w:tcPr>
            <w:tcW w:w="1610" w:type="dxa"/>
          </w:tcPr>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10"/>
              <w:rPr>
                <w:sz w:val="24"/>
              </w:rPr>
            </w:pPr>
          </w:p>
          <w:p>
            <w:pPr>
              <w:pStyle w:val="TableParagraph"/>
              <w:ind w:left="118"/>
              <w:rPr>
                <w:sz w:val="28"/>
              </w:rPr>
            </w:pPr>
            <w:r>
              <w:rPr>
                <w:spacing w:val="-2"/>
                <w:sz w:val="28"/>
              </w:rPr>
              <w:t>Pobuzihi</w:t>
            </w:r>
          </w:p>
        </w:tc>
        <w:tc>
          <w:tcPr>
            <w:tcW w:w="1557" w:type="dxa"/>
          </w:tcPr>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10"/>
              <w:rPr>
                <w:sz w:val="24"/>
              </w:rPr>
            </w:pPr>
          </w:p>
          <w:p>
            <w:pPr>
              <w:pStyle w:val="TableParagraph"/>
              <w:ind w:left="118"/>
              <w:rPr>
                <w:sz w:val="28"/>
              </w:rPr>
            </w:pPr>
            <w:r>
              <w:rPr>
                <w:spacing w:val="-2"/>
                <w:sz w:val="28"/>
              </w:rPr>
              <w:t>Taiwan</w:t>
            </w:r>
          </w:p>
        </w:tc>
        <w:tc>
          <w:tcPr>
            <w:tcW w:w="1911" w:type="dxa"/>
          </w:tcPr>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10"/>
              <w:rPr>
                <w:sz w:val="26"/>
              </w:rPr>
            </w:pPr>
          </w:p>
          <w:p>
            <w:pPr>
              <w:pStyle w:val="TableParagraph"/>
              <w:spacing w:line="477" w:lineRule="auto" w:before="1"/>
              <w:ind w:left="121"/>
              <w:rPr>
                <w:sz w:val="28"/>
              </w:rPr>
            </w:pPr>
            <w:r>
              <w:rPr>
                <w:spacing w:val="-2"/>
                <w:sz w:val="28"/>
              </w:rPr>
              <w:t>Cummingcord </w:t>
            </w:r>
            <w:r>
              <w:rPr>
                <w:spacing w:val="-6"/>
                <w:sz w:val="28"/>
              </w:rPr>
              <w:t>ia</w:t>
            </w:r>
          </w:p>
        </w:tc>
        <w:tc>
          <w:tcPr>
            <w:tcW w:w="1646" w:type="dxa"/>
          </w:tcPr>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10"/>
              <w:rPr>
                <w:sz w:val="24"/>
              </w:rPr>
            </w:pPr>
          </w:p>
          <w:p>
            <w:pPr>
              <w:pStyle w:val="TableParagraph"/>
              <w:ind w:left="120"/>
              <w:rPr>
                <w:sz w:val="28"/>
              </w:rPr>
            </w:pPr>
            <w:r>
              <w:rPr>
                <w:spacing w:val="-4"/>
                <w:sz w:val="28"/>
              </w:rPr>
              <w:t>Salt</w:t>
            </w:r>
          </w:p>
        </w:tc>
        <w:tc>
          <w:tcPr>
            <w:tcW w:w="2292" w:type="dxa"/>
          </w:tcPr>
          <w:p>
            <w:pPr>
              <w:pStyle w:val="TableParagraph"/>
              <w:spacing w:line="477" w:lineRule="auto" w:before="102"/>
              <w:ind w:left="121" w:right="265"/>
              <w:rPr>
                <w:sz w:val="28"/>
              </w:rPr>
            </w:pPr>
            <w:r>
              <w:rPr>
                <w:spacing w:val="-2"/>
                <w:sz w:val="28"/>
              </w:rPr>
              <w:t>Lactobacillus pobuzihii,</w:t>
            </w:r>
          </w:p>
          <w:p>
            <w:pPr>
              <w:pStyle w:val="TableParagraph"/>
              <w:spacing w:line="480" w:lineRule="auto" w:before="5"/>
              <w:ind w:left="121" w:right="692"/>
              <w:rPr>
                <w:sz w:val="28"/>
              </w:rPr>
            </w:pPr>
            <w:r>
              <w:rPr>
                <w:sz w:val="28"/>
              </w:rPr>
              <w:t>L.</w:t>
            </w:r>
            <w:r>
              <w:rPr>
                <w:spacing w:val="-18"/>
                <w:sz w:val="28"/>
              </w:rPr>
              <w:t> </w:t>
            </w:r>
            <w:r>
              <w:rPr>
                <w:sz w:val="28"/>
              </w:rPr>
              <w:t>plantarum W cibaria</w:t>
            </w:r>
            <w:r>
              <w:rPr>
                <w:spacing w:val="40"/>
                <w:sz w:val="28"/>
              </w:rPr>
              <w:t> </w:t>
            </w:r>
            <w:r>
              <w:rPr>
                <w:spacing w:val="-6"/>
                <w:sz w:val="28"/>
              </w:rPr>
              <w:t>W.</w:t>
            </w:r>
          </w:p>
          <w:p>
            <w:pPr>
              <w:pStyle w:val="TableParagraph"/>
              <w:spacing w:line="480" w:lineRule="auto" w:before="1"/>
              <w:ind w:left="121" w:right="119"/>
              <w:rPr>
                <w:sz w:val="28"/>
              </w:rPr>
            </w:pPr>
            <w:r>
              <w:rPr>
                <w:spacing w:val="-2"/>
                <w:sz w:val="28"/>
              </w:rPr>
              <w:t>paramesenteroide </w:t>
            </w:r>
            <w:r>
              <w:rPr>
                <w:spacing w:val="-10"/>
                <w:sz w:val="28"/>
              </w:rPr>
              <w:t>s</w:t>
            </w:r>
          </w:p>
          <w:p>
            <w:pPr>
              <w:pStyle w:val="TableParagraph"/>
              <w:spacing w:line="320" w:lineRule="exact"/>
              <w:ind w:left="121"/>
              <w:rPr>
                <w:sz w:val="28"/>
              </w:rPr>
            </w:pPr>
            <w:r>
              <w:rPr>
                <w:sz w:val="28"/>
              </w:rPr>
              <w:t>P. </w:t>
            </w:r>
            <w:r>
              <w:rPr>
                <w:spacing w:val="-2"/>
                <w:sz w:val="28"/>
              </w:rPr>
              <w:t>pentosaceus</w:t>
            </w:r>
          </w:p>
        </w:tc>
        <w:tc>
          <w:tcPr>
            <w:tcW w:w="392" w:type="dxa"/>
          </w:tcPr>
          <w:p>
            <w:pPr>
              <w:pStyle w:val="TableParagraph"/>
              <w:rPr>
                <w:sz w:val="26"/>
              </w:rPr>
            </w:pPr>
          </w:p>
        </w:tc>
      </w:tr>
      <w:tr>
        <w:trPr>
          <w:trHeight w:val="843" w:hRule="atLeast"/>
        </w:trPr>
        <w:tc>
          <w:tcPr>
            <w:tcW w:w="9408" w:type="dxa"/>
            <w:gridSpan w:val="6"/>
          </w:tcPr>
          <w:p>
            <w:pPr>
              <w:pStyle w:val="TableParagraph"/>
              <w:rPr>
                <w:sz w:val="26"/>
              </w:rPr>
            </w:pPr>
          </w:p>
        </w:tc>
      </w:tr>
      <w:tr>
        <w:trPr>
          <w:trHeight w:val="3410" w:hRule="atLeast"/>
        </w:trPr>
        <w:tc>
          <w:tcPr>
            <w:tcW w:w="1610" w:type="dxa"/>
          </w:tcPr>
          <w:p>
            <w:pPr>
              <w:pStyle w:val="TableParagraph"/>
              <w:rPr>
                <w:sz w:val="30"/>
              </w:rPr>
            </w:pPr>
          </w:p>
          <w:p>
            <w:pPr>
              <w:pStyle w:val="TableParagraph"/>
              <w:rPr>
                <w:sz w:val="30"/>
              </w:rPr>
            </w:pPr>
          </w:p>
          <w:p>
            <w:pPr>
              <w:pStyle w:val="TableParagraph"/>
              <w:rPr>
                <w:sz w:val="30"/>
              </w:rPr>
            </w:pPr>
          </w:p>
          <w:p>
            <w:pPr>
              <w:pStyle w:val="TableParagraph"/>
              <w:spacing w:before="9"/>
              <w:rPr>
                <w:sz w:val="30"/>
              </w:rPr>
            </w:pPr>
          </w:p>
          <w:p>
            <w:pPr>
              <w:pStyle w:val="TableParagraph"/>
              <w:ind w:left="118"/>
              <w:rPr>
                <w:sz w:val="28"/>
              </w:rPr>
            </w:pPr>
            <w:r>
              <w:rPr>
                <w:spacing w:val="-2"/>
                <w:sz w:val="28"/>
              </w:rPr>
              <w:t>Sauerkraut</w:t>
            </w:r>
          </w:p>
        </w:tc>
        <w:tc>
          <w:tcPr>
            <w:tcW w:w="1557" w:type="dxa"/>
          </w:tcPr>
          <w:p>
            <w:pPr>
              <w:pStyle w:val="TableParagraph"/>
              <w:rPr>
                <w:sz w:val="30"/>
              </w:rPr>
            </w:pPr>
          </w:p>
          <w:p>
            <w:pPr>
              <w:pStyle w:val="TableParagraph"/>
              <w:rPr>
                <w:sz w:val="30"/>
              </w:rPr>
            </w:pPr>
          </w:p>
          <w:p>
            <w:pPr>
              <w:pStyle w:val="TableParagraph"/>
              <w:spacing w:before="9"/>
              <w:rPr>
                <w:sz w:val="32"/>
              </w:rPr>
            </w:pPr>
          </w:p>
          <w:p>
            <w:pPr>
              <w:pStyle w:val="TableParagraph"/>
              <w:spacing w:line="477" w:lineRule="auto"/>
              <w:ind w:left="121" w:right="54"/>
              <w:rPr>
                <w:sz w:val="28"/>
              </w:rPr>
            </w:pPr>
            <w:r>
              <w:rPr>
                <w:spacing w:val="-2"/>
                <w:sz w:val="28"/>
              </w:rPr>
              <w:t>Internation </w:t>
            </w:r>
            <w:r>
              <w:rPr>
                <w:spacing w:val="-6"/>
                <w:sz w:val="28"/>
              </w:rPr>
              <w:t>al</w:t>
            </w:r>
          </w:p>
        </w:tc>
        <w:tc>
          <w:tcPr>
            <w:tcW w:w="1911" w:type="dxa"/>
          </w:tcPr>
          <w:p>
            <w:pPr>
              <w:pStyle w:val="TableParagraph"/>
              <w:rPr>
                <w:sz w:val="30"/>
              </w:rPr>
            </w:pPr>
          </w:p>
          <w:p>
            <w:pPr>
              <w:pStyle w:val="TableParagraph"/>
              <w:rPr>
                <w:sz w:val="30"/>
              </w:rPr>
            </w:pPr>
          </w:p>
          <w:p>
            <w:pPr>
              <w:pStyle w:val="TableParagraph"/>
              <w:rPr>
                <w:sz w:val="30"/>
              </w:rPr>
            </w:pPr>
          </w:p>
          <w:p>
            <w:pPr>
              <w:pStyle w:val="TableParagraph"/>
              <w:spacing w:before="9"/>
              <w:rPr>
                <w:sz w:val="30"/>
              </w:rPr>
            </w:pPr>
          </w:p>
          <w:p>
            <w:pPr>
              <w:pStyle w:val="TableParagraph"/>
              <w:ind w:left="121"/>
              <w:rPr>
                <w:sz w:val="28"/>
              </w:rPr>
            </w:pPr>
            <w:r>
              <w:rPr>
                <w:spacing w:val="-2"/>
                <w:sz w:val="28"/>
              </w:rPr>
              <w:t>Cabbage</w:t>
            </w:r>
          </w:p>
        </w:tc>
        <w:tc>
          <w:tcPr>
            <w:tcW w:w="1646" w:type="dxa"/>
          </w:tcPr>
          <w:p>
            <w:pPr>
              <w:pStyle w:val="TableParagraph"/>
              <w:rPr>
                <w:sz w:val="30"/>
              </w:rPr>
            </w:pPr>
          </w:p>
          <w:p>
            <w:pPr>
              <w:pStyle w:val="TableParagraph"/>
              <w:rPr>
                <w:sz w:val="30"/>
              </w:rPr>
            </w:pPr>
          </w:p>
          <w:p>
            <w:pPr>
              <w:pStyle w:val="TableParagraph"/>
              <w:rPr>
                <w:sz w:val="30"/>
              </w:rPr>
            </w:pPr>
          </w:p>
          <w:p>
            <w:pPr>
              <w:pStyle w:val="TableParagraph"/>
              <w:spacing w:before="9"/>
              <w:rPr>
                <w:sz w:val="30"/>
              </w:rPr>
            </w:pPr>
          </w:p>
          <w:p>
            <w:pPr>
              <w:pStyle w:val="TableParagraph"/>
              <w:ind w:left="119"/>
              <w:rPr>
                <w:sz w:val="28"/>
              </w:rPr>
            </w:pPr>
            <w:r>
              <w:rPr>
                <w:spacing w:val="-4"/>
                <w:sz w:val="28"/>
              </w:rPr>
              <w:t>Salt</w:t>
            </w:r>
          </w:p>
        </w:tc>
        <w:tc>
          <w:tcPr>
            <w:tcW w:w="2292" w:type="dxa"/>
          </w:tcPr>
          <w:p>
            <w:pPr>
              <w:pStyle w:val="TableParagraph"/>
              <w:spacing w:before="100"/>
              <w:ind w:left="121"/>
              <w:rPr>
                <w:sz w:val="28"/>
              </w:rPr>
            </w:pPr>
            <w:r>
              <w:rPr>
                <w:sz w:val="28"/>
              </w:rPr>
              <w:t>L.</w:t>
            </w:r>
            <w:r>
              <w:rPr>
                <w:spacing w:val="2"/>
                <w:sz w:val="28"/>
              </w:rPr>
              <w:t> </w:t>
            </w:r>
            <w:r>
              <w:rPr>
                <w:spacing w:val="-2"/>
                <w:sz w:val="28"/>
              </w:rPr>
              <w:t>mesenteroides</w:t>
            </w:r>
          </w:p>
          <w:p>
            <w:pPr>
              <w:pStyle w:val="TableParagraph"/>
              <w:spacing w:before="11"/>
              <w:rPr>
                <w:sz w:val="27"/>
              </w:rPr>
            </w:pPr>
          </w:p>
          <w:p>
            <w:pPr>
              <w:pStyle w:val="TableParagraph"/>
              <w:ind w:left="121"/>
              <w:rPr>
                <w:sz w:val="28"/>
              </w:rPr>
            </w:pPr>
            <w:r>
              <w:rPr>
                <w:sz w:val="28"/>
              </w:rPr>
              <w:t>L. </w:t>
            </w:r>
            <w:r>
              <w:rPr>
                <w:spacing w:val="-2"/>
                <w:sz w:val="28"/>
              </w:rPr>
              <w:t>plantarum</w:t>
            </w:r>
          </w:p>
          <w:p>
            <w:pPr>
              <w:pStyle w:val="TableParagraph"/>
              <w:spacing w:before="10"/>
              <w:rPr>
                <w:sz w:val="27"/>
              </w:rPr>
            </w:pPr>
          </w:p>
          <w:p>
            <w:pPr>
              <w:pStyle w:val="TableParagraph"/>
              <w:spacing w:before="1"/>
              <w:ind w:left="121"/>
              <w:rPr>
                <w:sz w:val="28"/>
              </w:rPr>
            </w:pPr>
            <w:r>
              <w:rPr>
                <w:sz w:val="28"/>
              </w:rPr>
              <w:t>L.</w:t>
            </w:r>
            <w:r>
              <w:rPr>
                <w:spacing w:val="2"/>
                <w:sz w:val="28"/>
              </w:rPr>
              <w:t> </w:t>
            </w:r>
            <w:r>
              <w:rPr>
                <w:spacing w:val="-2"/>
                <w:sz w:val="28"/>
              </w:rPr>
              <w:t>brevis</w:t>
            </w:r>
          </w:p>
          <w:p>
            <w:pPr>
              <w:pStyle w:val="TableParagraph"/>
              <w:spacing w:before="1"/>
              <w:rPr>
                <w:sz w:val="28"/>
              </w:rPr>
            </w:pPr>
          </w:p>
          <w:p>
            <w:pPr>
              <w:pStyle w:val="TableParagraph"/>
              <w:ind w:left="121"/>
              <w:rPr>
                <w:sz w:val="28"/>
              </w:rPr>
            </w:pPr>
            <w:r>
              <w:rPr>
                <w:sz w:val="28"/>
              </w:rPr>
              <w:t>L. </w:t>
            </w:r>
            <w:r>
              <w:rPr>
                <w:spacing w:val="-2"/>
                <w:sz w:val="28"/>
              </w:rPr>
              <w:t>rhamnosus</w:t>
            </w:r>
          </w:p>
          <w:p>
            <w:pPr>
              <w:pStyle w:val="TableParagraph"/>
              <w:spacing w:before="11"/>
              <w:rPr>
                <w:sz w:val="27"/>
              </w:rPr>
            </w:pPr>
          </w:p>
          <w:p>
            <w:pPr>
              <w:pStyle w:val="TableParagraph"/>
              <w:ind w:left="121"/>
              <w:rPr>
                <w:sz w:val="28"/>
              </w:rPr>
            </w:pPr>
            <w:r>
              <w:rPr>
                <w:sz w:val="28"/>
              </w:rPr>
              <w:t>L. </w:t>
            </w:r>
            <w:r>
              <w:rPr>
                <w:spacing w:val="-2"/>
                <w:sz w:val="28"/>
              </w:rPr>
              <w:t>plantarum</w:t>
            </w:r>
          </w:p>
        </w:tc>
        <w:tc>
          <w:tcPr>
            <w:tcW w:w="392" w:type="dxa"/>
          </w:tcPr>
          <w:p>
            <w:pPr>
              <w:pStyle w:val="TableParagraph"/>
              <w:rPr>
                <w:sz w:val="26"/>
              </w:rPr>
            </w:pPr>
          </w:p>
        </w:tc>
      </w:tr>
    </w:tbl>
    <w:p>
      <w:pPr>
        <w:spacing w:after="0"/>
        <w:rPr>
          <w:sz w:val="26"/>
        </w:rPr>
        <w:sectPr>
          <w:pgSz w:w="12240" w:h="15840"/>
          <w:pgMar w:header="764" w:footer="0" w:top="1280" w:bottom="280" w:left="380" w:right="380"/>
        </w:sectPr>
      </w:pPr>
    </w:p>
    <w:p>
      <w:pPr>
        <w:pStyle w:val="BodyText"/>
        <w:rPr>
          <w:sz w:val="15"/>
        </w:rPr>
      </w:pPr>
    </w:p>
    <w:tbl>
      <w:tblPr>
        <w:tblW w:w="0" w:type="auto"/>
        <w:jc w:val="left"/>
        <w:tblInd w:w="1097"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top w:w="0" w:type="dxa"/>
          <w:left w:w="0" w:type="dxa"/>
          <w:bottom w:w="0" w:type="dxa"/>
          <w:right w:w="0" w:type="dxa"/>
        </w:tblCellMar>
        <w:tblLook w:val="01E0"/>
      </w:tblPr>
      <w:tblGrid>
        <w:gridCol w:w="1610"/>
        <w:gridCol w:w="1557"/>
        <w:gridCol w:w="1911"/>
        <w:gridCol w:w="1646"/>
        <w:gridCol w:w="2292"/>
        <w:gridCol w:w="392"/>
      </w:tblGrid>
      <w:tr>
        <w:trPr>
          <w:trHeight w:val="835" w:hRule="atLeast"/>
        </w:trPr>
        <w:tc>
          <w:tcPr>
            <w:tcW w:w="9408" w:type="dxa"/>
            <w:gridSpan w:val="6"/>
          </w:tcPr>
          <w:p>
            <w:pPr>
              <w:pStyle w:val="TableParagraph"/>
              <w:rPr>
                <w:sz w:val="26"/>
              </w:rPr>
            </w:pPr>
          </w:p>
        </w:tc>
      </w:tr>
      <w:tr>
        <w:trPr>
          <w:trHeight w:val="2775" w:hRule="atLeast"/>
        </w:trPr>
        <w:tc>
          <w:tcPr>
            <w:tcW w:w="1610" w:type="dxa"/>
          </w:tcPr>
          <w:p>
            <w:pPr>
              <w:pStyle w:val="TableParagraph"/>
              <w:rPr>
                <w:sz w:val="30"/>
              </w:rPr>
            </w:pPr>
          </w:p>
          <w:p>
            <w:pPr>
              <w:pStyle w:val="TableParagraph"/>
              <w:rPr>
                <w:sz w:val="30"/>
              </w:rPr>
            </w:pPr>
          </w:p>
          <w:p>
            <w:pPr>
              <w:pStyle w:val="TableParagraph"/>
              <w:spacing w:before="9"/>
              <w:rPr>
                <w:sz w:val="32"/>
              </w:rPr>
            </w:pPr>
          </w:p>
          <w:p>
            <w:pPr>
              <w:pStyle w:val="TableParagraph"/>
              <w:ind w:left="118"/>
              <w:rPr>
                <w:sz w:val="28"/>
              </w:rPr>
            </w:pPr>
            <w:r>
              <w:rPr>
                <w:sz w:val="28"/>
              </w:rPr>
              <w:t>Sayur</w:t>
            </w:r>
            <w:r>
              <w:rPr>
                <w:spacing w:val="-3"/>
                <w:sz w:val="28"/>
              </w:rPr>
              <w:t> </w:t>
            </w:r>
            <w:r>
              <w:rPr>
                <w:spacing w:val="-4"/>
                <w:sz w:val="28"/>
              </w:rPr>
              <w:t>asin</w:t>
            </w:r>
          </w:p>
        </w:tc>
        <w:tc>
          <w:tcPr>
            <w:tcW w:w="1557" w:type="dxa"/>
          </w:tcPr>
          <w:p>
            <w:pPr>
              <w:pStyle w:val="TableParagraph"/>
              <w:rPr>
                <w:sz w:val="30"/>
              </w:rPr>
            </w:pPr>
          </w:p>
          <w:p>
            <w:pPr>
              <w:pStyle w:val="TableParagraph"/>
              <w:rPr>
                <w:sz w:val="30"/>
              </w:rPr>
            </w:pPr>
          </w:p>
          <w:p>
            <w:pPr>
              <w:pStyle w:val="TableParagraph"/>
              <w:spacing w:before="9"/>
              <w:rPr>
                <w:sz w:val="32"/>
              </w:rPr>
            </w:pPr>
          </w:p>
          <w:p>
            <w:pPr>
              <w:pStyle w:val="TableParagraph"/>
              <w:ind w:left="119"/>
              <w:rPr>
                <w:sz w:val="28"/>
              </w:rPr>
            </w:pPr>
            <w:r>
              <w:rPr>
                <w:spacing w:val="-2"/>
                <w:sz w:val="28"/>
              </w:rPr>
              <w:t>Indonesia</w:t>
            </w:r>
          </w:p>
        </w:tc>
        <w:tc>
          <w:tcPr>
            <w:tcW w:w="1911" w:type="dxa"/>
          </w:tcPr>
          <w:p>
            <w:pPr>
              <w:pStyle w:val="TableParagraph"/>
              <w:rPr>
                <w:sz w:val="30"/>
              </w:rPr>
            </w:pPr>
          </w:p>
          <w:p>
            <w:pPr>
              <w:pStyle w:val="TableParagraph"/>
              <w:spacing w:before="10"/>
              <w:rPr>
                <w:sz w:val="34"/>
              </w:rPr>
            </w:pPr>
          </w:p>
          <w:p>
            <w:pPr>
              <w:pStyle w:val="TableParagraph"/>
              <w:spacing w:line="480" w:lineRule="auto"/>
              <w:ind w:left="121" w:right="752"/>
              <w:rPr>
                <w:sz w:val="28"/>
              </w:rPr>
            </w:pPr>
            <w:r>
              <w:rPr>
                <w:spacing w:val="-2"/>
                <w:sz w:val="28"/>
              </w:rPr>
              <w:t>Mustard, cabbage</w:t>
            </w:r>
          </w:p>
        </w:tc>
        <w:tc>
          <w:tcPr>
            <w:tcW w:w="1646" w:type="dxa"/>
          </w:tcPr>
          <w:p>
            <w:pPr>
              <w:pStyle w:val="TableParagraph"/>
              <w:spacing w:before="10"/>
              <w:rPr>
                <w:sz w:val="36"/>
              </w:rPr>
            </w:pPr>
          </w:p>
          <w:p>
            <w:pPr>
              <w:pStyle w:val="TableParagraph"/>
              <w:ind w:left="120"/>
              <w:rPr>
                <w:sz w:val="28"/>
              </w:rPr>
            </w:pPr>
            <w:r>
              <w:rPr>
                <w:spacing w:val="-2"/>
                <w:sz w:val="28"/>
              </w:rPr>
              <w:t>Salt,</w:t>
            </w:r>
          </w:p>
          <w:p>
            <w:pPr>
              <w:pStyle w:val="TableParagraph"/>
              <w:spacing w:before="11"/>
              <w:rPr>
                <w:sz w:val="27"/>
              </w:rPr>
            </w:pPr>
          </w:p>
          <w:p>
            <w:pPr>
              <w:pStyle w:val="TableParagraph"/>
              <w:spacing w:line="480" w:lineRule="auto"/>
              <w:ind w:left="120"/>
              <w:rPr>
                <w:sz w:val="28"/>
              </w:rPr>
            </w:pPr>
            <w:r>
              <w:rPr>
                <w:sz w:val="28"/>
              </w:rPr>
              <w:t>Liquid</w:t>
            </w:r>
            <w:r>
              <w:rPr>
                <w:spacing w:val="-18"/>
                <w:sz w:val="28"/>
              </w:rPr>
              <w:t> </w:t>
            </w:r>
            <w:r>
              <w:rPr>
                <w:sz w:val="28"/>
              </w:rPr>
              <w:t>from boiled rice</w:t>
            </w:r>
          </w:p>
        </w:tc>
        <w:tc>
          <w:tcPr>
            <w:tcW w:w="2292" w:type="dxa"/>
          </w:tcPr>
          <w:p>
            <w:pPr>
              <w:pStyle w:val="TableParagraph"/>
              <w:spacing w:before="102"/>
              <w:ind w:left="121"/>
              <w:rPr>
                <w:sz w:val="28"/>
              </w:rPr>
            </w:pPr>
            <w:r>
              <w:rPr>
                <w:sz w:val="28"/>
              </w:rPr>
              <w:t>L.</w:t>
            </w:r>
            <w:r>
              <w:rPr>
                <w:spacing w:val="2"/>
                <w:sz w:val="28"/>
              </w:rPr>
              <w:t> </w:t>
            </w:r>
            <w:r>
              <w:rPr>
                <w:spacing w:val="-2"/>
                <w:sz w:val="28"/>
              </w:rPr>
              <w:t>mesenteroides</w:t>
            </w:r>
          </w:p>
          <w:p>
            <w:pPr>
              <w:pStyle w:val="TableParagraph"/>
              <w:rPr>
                <w:sz w:val="28"/>
              </w:rPr>
            </w:pPr>
          </w:p>
          <w:p>
            <w:pPr>
              <w:pStyle w:val="TableParagraph"/>
              <w:ind w:left="121"/>
              <w:rPr>
                <w:sz w:val="28"/>
              </w:rPr>
            </w:pPr>
            <w:r>
              <w:rPr>
                <w:sz w:val="28"/>
              </w:rPr>
              <w:t>L.</w:t>
            </w:r>
            <w:r>
              <w:rPr>
                <w:spacing w:val="-2"/>
                <w:sz w:val="28"/>
              </w:rPr>
              <w:t> confuses</w:t>
            </w:r>
          </w:p>
          <w:p>
            <w:pPr>
              <w:pStyle w:val="TableParagraph"/>
              <w:spacing w:before="10"/>
              <w:rPr>
                <w:sz w:val="27"/>
              </w:rPr>
            </w:pPr>
          </w:p>
          <w:p>
            <w:pPr>
              <w:pStyle w:val="TableParagraph"/>
              <w:spacing w:before="1"/>
              <w:ind w:left="121"/>
              <w:rPr>
                <w:sz w:val="28"/>
              </w:rPr>
            </w:pPr>
            <w:r>
              <w:rPr>
                <w:sz w:val="28"/>
              </w:rPr>
              <w:t>L. </w:t>
            </w:r>
            <w:r>
              <w:rPr>
                <w:spacing w:val="-2"/>
                <w:sz w:val="28"/>
              </w:rPr>
              <w:t>plantarum</w:t>
            </w:r>
          </w:p>
          <w:p>
            <w:pPr>
              <w:pStyle w:val="TableParagraph"/>
              <w:spacing w:before="10"/>
              <w:rPr>
                <w:sz w:val="27"/>
              </w:rPr>
            </w:pPr>
          </w:p>
          <w:p>
            <w:pPr>
              <w:pStyle w:val="TableParagraph"/>
              <w:ind w:left="121"/>
              <w:rPr>
                <w:sz w:val="28"/>
              </w:rPr>
            </w:pPr>
            <w:r>
              <w:rPr>
                <w:sz w:val="28"/>
              </w:rPr>
              <w:t>P. </w:t>
            </w:r>
            <w:r>
              <w:rPr>
                <w:spacing w:val="-2"/>
                <w:sz w:val="28"/>
              </w:rPr>
              <w:t>pentosaceus</w:t>
            </w:r>
          </w:p>
        </w:tc>
        <w:tc>
          <w:tcPr>
            <w:tcW w:w="392" w:type="dxa"/>
          </w:tcPr>
          <w:p>
            <w:pPr>
              <w:pStyle w:val="TableParagraph"/>
              <w:rPr>
                <w:sz w:val="26"/>
              </w:rPr>
            </w:pPr>
          </w:p>
        </w:tc>
      </w:tr>
      <w:tr>
        <w:trPr>
          <w:trHeight w:val="846" w:hRule="atLeast"/>
        </w:trPr>
        <w:tc>
          <w:tcPr>
            <w:tcW w:w="9408" w:type="dxa"/>
            <w:gridSpan w:val="6"/>
          </w:tcPr>
          <w:p>
            <w:pPr>
              <w:pStyle w:val="TableParagraph"/>
              <w:rPr>
                <w:sz w:val="26"/>
              </w:rPr>
            </w:pPr>
          </w:p>
        </w:tc>
      </w:tr>
      <w:tr>
        <w:trPr>
          <w:trHeight w:val="3418" w:hRule="atLeast"/>
        </w:trPr>
        <w:tc>
          <w:tcPr>
            <w:tcW w:w="1610" w:type="dxa"/>
          </w:tcPr>
          <w:p>
            <w:pPr>
              <w:pStyle w:val="TableParagraph"/>
              <w:rPr>
                <w:sz w:val="30"/>
              </w:rPr>
            </w:pPr>
          </w:p>
          <w:p>
            <w:pPr>
              <w:pStyle w:val="TableParagraph"/>
              <w:rPr>
                <w:sz w:val="30"/>
              </w:rPr>
            </w:pPr>
          </w:p>
          <w:p>
            <w:pPr>
              <w:pStyle w:val="TableParagraph"/>
              <w:rPr>
                <w:sz w:val="30"/>
              </w:rPr>
            </w:pPr>
          </w:p>
          <w:p>
            <w:pPr>
              <w:pStyle w:val="TableParagraph"/>
              <w:spacing w:before="9"/>
              <w:rPr>
                <w:sz w:val="30"/>
              </w:rPr>
            </w:pPr>
          </w:p>
          <w:p>
            <w:pPr>
              <w:pStyle w:val="TableParagraph"/>
              <w:ind w:left="118"/>
              <w:rPr>
                <w:sz w:val="28"/>
              </w:rPr>
            </w:pPr>
            <w:r>
              <w:rPr>
                <w:spacing w:val="-2"/>
                <w:sz w:val="28"/>
              </w:rPr>
              <w:t>Sinki</w:t>
            </w:r>
          </w:p>
        </w:tc>
        <w:tc>
          <w:tcPr>
            <w:tcW w:w="1557" w:type="dxa"/>
          </w:tcPr>
          <w:p>
            <w:pPr>
              <w:pStyle w:val="TableParagraph"/>
              <w:rPr>
                <w:sz w:val="30"/>
              </w:rPr>
            </w:pPr>
          </w:p>
          <w:p>
            <w:pPr>
              <w:pStyle w:val="TableParagraph"/>
              <w:spacing w:before="7"/>
              <w:rPr>
                <w:sz w:val="34"/>
              </w:rPr>
            </w:pPr>
          </w:p>
          <w:p>
            <w:pPr>
              <w:pStyle w:val="TableParagraph"/>
              <w:spacing w:line="480" w:lineRule="auto"/>
              <w:ind w:left="121" w:right="54"/>
              <w:rPr>
                <w:sz w:val="28"/>
              </w:rPr>
            </w:pPr>
            <w:r>
              <w:rPr>
                <w:spacing w:val="-2"/>
                <w:sz w:val="28"/>
              </w:rPr>
              <w:t>India, </w:t>
            </w:r>
            <w:r>
              <w:rPr>
                <w:sz w:val="28"/>
              </w:rPr>
              <w:t>Nepal,</w:t>
            </w:r>
            <w:r>
              <w:rPr>
                <w:spacing w:val="-18"/>
                <w:sz w:val="28"/>
              </w:rPr>
              <w:t> </w:t>
            </w:r>
            <w:r>
              <w:rPr>
                <w:sz w:val="28"/>
              </w:rPr>
              <w:t>and </w:t>
            </w:r>
            <w:r>
              <w:rPr>
                <w:spacing w:val="-2"/>
                <w:sz w:val="28"/>
              </w:rPr>
              <w:t>Bhutan</w:t>
            </w:r>
          </w:p>
        </w:tc>
        <w:tc>
          <w:tcPr>
            <w:tcW w:w="1911" w:type="dxa"/>
          </w:tcPr>
          <w:p>
            <w:pPr>
              <w:pStyle w:val="TableParagraph"/>
              <w:rPr>
                <w:sz w:val="30"/>
              </w:rPr>
            </w:pPr>
          </w:p>
          <w:p>
            <w:pPr>
              <w:pStyle w:val="TableParagraph"/>
              <w:rPr>
                <w:sz w:val="30"/>
              </w:rPr>
            </w:pPr>
          </w:p>
          <w:p>
            <w:pPr>
              <w:pStyle w:val="TableParagraph"/>
              <w:rPr>
                <w:sz w:val="30"/>
              </w:rPr>
            </w:pPr>
          </w:p>
          <w:p>
            <w:pPr>
              <w:pStyle w:val="TableParagraph"/>
              <w:spacing w:before="9"/>
              <w:rPr>
                <w:sz w:val="30"/>
              </w:rPr>
            </w:pPr>
          </w:p>
          <w:p>
            <w:pPr>
              <w:pStyle w:val="TableParagraph"/>
              <w:ind w:left="121"/>
              <w:rPr>
                <w:sz w:val="28"/>
              </w:rPr>
            </w:pPr>
            <w:r>
              <w:rPr>
                <w:spacing w:val="-2"/>
                <w:sz w:val="28"/>
              </w:rPr>
              <w:t>Radish</w:t>
            </w:r>
          </w:p>
        </w:tc>
        <w:tc>
          <w:tcPr>
            <w:tcW w:w="1646" w:type="dxa"/>
          </w:tcPr>
          <w:p>
            <w:pPr>
              <w:pStyle w:val="TableParagraph"/>
              <w:rPr>
                <w:sz w:val="30"/>
              </w:rPr>
            </w:pPr>
          </w:p>
          <w:p>
            <w:pPr>
              <w:pStyle w:val="TableParagraph"/>
              <w:rPr>
                <w:sz w:val="30"/>
              </w:rPr>
            </w:pPr>
          </w:p>
          <w:p>
            <w:pPr>
              <w:pStyle w:val="TableParagraph"/>
              <w:rPr>
                <w:sz w:val="30"/>
              </w:rPr>
            </w:pPr>
          </w:p>
          <w:p>
            <w:pPr>
              <w:pStyle w:val="TableParagraph"/>
              <w:spacing w:before="9"/>
              <w:rPr>
                <w:sz w:val="30"/>
              </w:rPr>
            </w:pPr>
          </w:p>
          <w:p>
            <w:pPr>
              <w:pStyle w:val="TableParagraph"/>
              <w:ind w:left="118"/>
              <w:rPr>
                <w:sz w:val="28"/>
              </w:rPr>
            </w:pPr>
            <w:r>
              <w:rPr>
                <w:spacing w:val="-5"/>
                <w:sz w:val="28"/>
              </w:rPr>
              <w:t>No</w:t>
            </w:r>
          </w:p>
        </w:tc>
        <w:tc>
          <w:tcPr>
            <w:tcW w:w="2292" w:type="dxa"/>
          </w:tcPr>
          <w:p>
            <w:pPr>
              <w:pStyle w:val="TableParagraph"/>
              <w:spacing w:before="100"/>
              <w:ind w:left="121"/>
              <w:rPr>
                <w:sz w:val="28"/>
              </w:rPr>
            </w:pPr>
            <w:r>
              <w:rPr>
                <w:sz w:val="28"/>
              </w:rPr>
              <w:t>L. </w:t>
            </w:r>
            <w:r>
              <w:rPr>
                <w:spacing w:val="-2"/>
                <w:sz w:val="28"/>
              </w:rPr>
              <w:t>plantarum</w:t>
            </w:r>
          </w:p>
          <w:p>
            <w:pPr>
              <w:pStyle w:val="TableParagraph"/>
              <w:spacing w:before="11"/>
              <w:rPr>
                <w:sz w:val="27"/>
              </w:rPr>
            </w:pPr>
          </w:p>
          <w:p>
            <w:pPr>
              <w:pStyle w:val="TableParagraph"/>
              <w:ind w:left="121"/>
              <w:rPr>
                <w:sz w:val="28"/>
              </w:rPr>
            </w:pPr>
            <w:r>
              <w:rPr>
                <w:sz w:val="28"/>
              </w:rPr>
              <w:t>L.</w:t>
            </w:r>
            <w:r>
              <w:rPr>
                <w:spacing w:val="2"/>
                <w:sz w:val="28"/>
              </w:rPr>
              <w:t> </w:t>
            </w:r>
            <w:r>
              <w:rPr>
                <w:spacing w:val="-2"/>
                <w:sz w:val="28"/>
              </w:rPr>
              <w:t>brevis</w:t>
            </w:r>
          </w:p>
          <w:p>
            <w:pPr>
              <w:pStyle w:val="TableParagraph"/>
              <w:spacing w:before="10"/>
              <w:rPr>
                <w:sz w:val="27"/>
              </w:rPr>
            </w:pPr>
          </w:p>
          <w:p>
            <w:pPr>
              <w:pStyle w:val="TableParagraph"/>
              <w:spacing w:before="1"/>
              <w:ind w:left="121"/>
              <w:rPr>
                <w:sz w:val="28"/>
              </w:rPr>
            </w:pPr>
            <w:r>
              <w:rPr>
                <w:sz w:val="28"/>
              </w:rPr>
              <w:t>L. </w:t>
            </w:r>
            <w:r>
              <w:rPr>
                <w:spacing w:val="-2"/>
                <w:sz w:val="28"/>
              </w:rPr>
              <w:t>fermentum</w:t>
            </w:r>
          </w:p>
          <w:p>
            <w:pPr>
              <w:pStyle w:val="TableParagraph"/>
              <w:spacing w:before="10"/>
              <w:rPr>
                <w:sz w:val="27"/>
              </w:rPr>
            </w:pPr>
          </w:p>
          <w:p>
            <w:pPr>
              <w:pStyle w:val="TableParagraph"/>
              <w:ind w:left="121"/>
              <w:rPr>
                <w:sz w:val="28"/>
              </w:rPr>
            </w:pPr>
            <w:r>
              <w:rPr>
                <w:sz w:val="28"/>
              </w:rPr>
              <w:t>L.</w:t>
            </w:r>
            <w:r>
              <w:rPr>
                <w:spacing w:val="-2"/>
                <w:sz w:val="28"/>
              </w:rPr>
              <w:t> fallax</w:t>
            </w:r>
          </w:p>
          <w:p>
            <w:pPr>
              <w:pStyle w:val="TableParagraph"/>
              <w:spacing w:before="2"/>
              <w:rPr>
                <w:sz w:val="28"/>
              </w:rPr>
            </w:pPr>
          </w:p>
          <w:p>
            <w:pPr>
              <w:pStyle w:val="TableParagraph"/>
              <w:ind w:left="121"/>
              <w:rPr>
                <w:sz w:val="28"/>
              </w:rPr>
            </w:pPr>
            <w:r>
              <w:rPr>
                <w:sz w:val="28"/>
              </w:rPr>
              <w:t>P. </w:t>
            </w:r>
            <w:r>
              <w:rPr>
                <w:spacing w:val="-2"/>
                <w:sz w:val="28"/>
              </w:rPr>
              <w:t>pentosaceus</w:t>
            </w:r>
          </w:p>
        </w:tc>
        <w:tc>
          <w:tcPr>
            <w:tcW w:w="392" w:type="dxa"/>
          </w:tcPr>
          <w:p>
            <w:pPr>
              <w:pStyle w:val="TableParagraph"/>
              <w:rPr>
                <w:sz w:val="26"/>
              </w:rPr>
            </w:pPr>
          </w:p>
        </w:tc>
      </w:tr>
      <w:tr>
        <w:trPr>
          <w:trHeight w:val="843" w:hRule="atLeast"/>
        </w:trPr>
        <w:tc>
          <w:tcPr>
            <w:tcW w:w="9408" w:type="dxa"/>
            <w:gridSpan w:val="6"/>
          </w:tcPr>
          <w:p>
            <w:pPr>
              <w:pStyle w:val="TableParagraph"/>
              <w:rPr>
                <w:sz w:val="26"/>
              </w:rPr>
            </w:pPr>
          </w:p>
        </w:tc>
      </w:tr>
      <w:tr>
        <w:trPr>
          <w:trHeight w:val="2132" w:hRule="atLeast"/>
        </w:trPr>
        <w:tc>
          <w:tcPr>
            <w:tcW w:w="1610" w:type="dxa"/>
          </w:tcPr>
          <w:p>
            <w:pPr>
              <w:pStyle w:val="TableParagraph"/>
              <w:rPr>
                <w:sz w:val="30"/>
              </w:rPr>
            </w:pPr>
          </w:p>
          <w:p>
            <w:pPr>
              <w:pStyle w:val="TableParagraph"/>
              <w:spacing w:before="10"/>
              <w:rPr>
                <w:sz w:val="34"/>
              </w:rPr>
            </w:pPr>
          </w:p>
          <w:p>
            <w:pPr>
              <w:pStyle w:val="TableParagraph"/>
              <w:ind w:left="118"/>
              <w:rPr>
                <w:sz w:val="28"/>
              </w:rPr>
            </w:pPr>
            <w:r>
              <w:rPr>
                <w:spacing w:val="-2"/>
                <w:sz w:val="28"/>
              </w:rPr>
              <w:t>Soidon</w:t>
            </w:r>
          </w:p>
        </w:tc>
        <w:tc>
          <w:tcPr>
            <w:tcW w:w="1557" w:type="dxa"/>
          </w:tcPr>
          <w:p>
            <w:pPr>
              <w:pStyle w:val="TableParagraph"/>
              <w:rPr>
                <w:sz w:val="30"/>
              </w:rPr>
            </w:pPr>
          </w:p>
          <w:p>
            <w:pPr>
              <w:pStyle w:val="TableParagraph"/>
              <w:spacing w:before="10"/>
              <w:rPr>
                <w:sz w:val="34"/>
              </w:rPr>
            </w:pPr>
          </w:p>
          <w:p>
            <w:pPr>
              <w:pStyle w:val="TableParagraph"/>
              <w:ind w:left="120"/>
              <w:rPr>
                <w:sz w:val="28"/>
              </w:rPr>
            </w:pPr>
            <w:r>
              <w:rPr>
                <w:spacing w:val="-4"/>
                <w:sz w:val="28"/>
              </w:rPr>
              <w:t>India</w:t>
            </w:r>
          </w:p>
        </w:tc>
        <w:tc>
          <w:tcPr>
            <w:tcW w:w="1911" w:type="dxa"/>
          </w:tcPr>
          <w:p>
            <w:pPr>
              <w:pStyle w:val="TableParagraph"/>
              <w:spacing w:before="10"/>
              <w:rPr>
                <w:sz w:val="36"/>
              </w:rPr>
            </w:pPr>
          </w:p>
          <w:p>
            <w:pPr>
              <w:pStyle w:val="TableParagraph"/>
              <w:spacing w:line="477" w:lineRule="auto"/>
              <w:ind w:left="121" w:right="803"/>
              <w:rPr>
                <w:sz w:val="28"/>
              </w:rPr>
            </w:pPr>
            <w:r>
              <w:rPr>
                <w:spacing w:val="-2"/>
                <w:sz w:val="28"/>
              </w:rPr>
              <w:t>Bamboo Shoot</w:t>
            </w:r>
          </w:p>
        </w:tc>
        <w:tc>
          <w:tcPr>
            <w:tcW w:w="1646" w:type="dxa"/>
          </w:tcPr>
          <w:p>
            <w:pPr>
              <w:pStyle w:val="TableParagraph"/>
              <w:rPr>
                <w:sz w:val="30"/>
              </w:rPr>
            </w:pPr>
          </w:p>
          <w:p>
            <w:pPr>
              <w:pStyle w:val="TableParagraph"/>
              <w:spacing w:before="10"/>
              <w:rPr>
                <w:sz w:val="34"/>
              </w:rPr>
            </w:pPr>
          </w:p>
          <w:p>
            <w:pPr>
              <w:pStyle w:val="TableParagraph"/>
              <w:ind w:left="120"/>
              <w:rPr>
                <w:sz w:val="28"/>
              </w:rPr>
            </w:pPr>
            <w:r>
              <w:rPr>
                <w:spacing w:val="-2"/>
                <w:sz w:val="28"/>
              </w:rPr>
              <w:t>Water</w:t>
            </w:r>
          </w:p>
        </w:tc>
        <w:tc>
          <w:tcPr>
            <w:tcW w:w="2292" w:type="dxa"/>
          </w:tcPr>
          <w:p>
            <w:pPr>
              <w:pStyle w:val="TableParagraph"/>
              <w:spacing w:before="100"/>
              <w:ind w:left="121"/>
              <w:rPr>
                <w:sz w:val="28"/>
              </w:rPr>
            </w:pPr>
            <w:r>
              <w:rPr>
                <w:sz w:val="28"/>
              </w:rPr>
              <w:t>L.</w:t>
            </w:r>
            <w:r>
              <w:rPr>
                <w:spacing w:val="2"/>
                <w:sz w:val="28"/>
              </w:rPr>
              <w:t> </w:t>
            </w:r>
            <w:r>
              <w:rPr>
                <w:spacing w:val="-2"/>
                <w:sz w:val="28"/>
              </w:rPr>
              <w:t>brevis</w:t>
            </w:r>
          </w:p>
          <w:p>
            <w:pPr>
              <w:pStyle w:val="TableParagraph"/>
              <w:spacing w:before="11"/>
              <w:rPr>
                <w:sz w:val="27"/>
              </w:rPr>
            </w:pPr>
          </w:p>
          <w:p>
            <w:pPr>
              <w:pStyle w:val="TableParagraph"/>
              <w:ind w:left="121"/>
              <w:rPr>
                <w:sz w:val="28"/>
              </w:rPr>
            </w:pPr>
            <w:r>
              <w:rPr>
                <w:sz w:val="28"/>
              </w:rPr>
              <w:t>L.</w:t>
            </w:r>
            <w:r>
              <w:rPr>
                <w:spacing w:val="-2"/>
                <w:sz w:val="28"/>
              </w:rPr>
              <w:t> fallax</w:t>
            </w:r>
          </w:p>
          <w:p>
            <w:pPr>
              <w:pStyle w:val="TableParagraph"/>
              <w:spacing w:before="1"/>
              <w:rPr>
                <w:sz w:val="28"/>
              </w:rPr>
            </w:pPr>
          </w:p>
          <w:p>
            <w:pPr>
              <w:pStyle w:val="TableParagraph"/>
              <w:spacing w:before="1"/>
              <w:ind w:left="121"/>
              <w:rPr>
                <w:sz w:val="28"/>
              </w:rPr>
            </w:pPr>
            <w:r>
              <w:rPr>
                <w:sz w:val="28"/>
              </w:rPr>
              <w:t>L.</w:t>
            </w:r>
            <w:r>
              <w:rPr>
                <w:spacing w:val="-2"/>
                <w:sz w:val="28"/>
              </w:rPr>
              <w:t> lactis</w:t>
            </w:r>
          </w:p>
        </w:tc>
        <w:tc>
          <w:tcPr>
            <w:tcW w:w="392" w:type="dxa"/>
          </w:tcPr>
          <w:p>
            <w:pPr>
              <w:pStyle w:val="TableParagraph"/>
              <w:rPr>
                <w:sz w:val="26"/>
              </w:rPr>
            </w:pPr>
          </w:p>
        </w:tc>
      </w:tr>
      <w:tr>
        <w:trPr>
          <w:trHeight w:val="835" w:hRule="atLeast"/>
        </w:trPr>
        <w:tc>
          <w:tcPr>
            <w:tcW w:w="9408" w:type="dxa"/>
            <w:gridSpan w:val="6"/>
          </w:tcPr>
          <w:p>
            <w:pPr>
              <w:pStyle w:val="TableParagraph"/>
              <w:rPr>
                <w:sz w:val="26"/>
              </w:rPr>
            </w:pPr>
          </w:p>
        </w:tc>
      </w:tr>
    </w:tbl>
    <w:p>
      <w:pPr>
        <w:spacing w:after="0"/>
        <w:rPr>
          <w:sz w:val="26"/>
        </w:rPr>
        <w:sectPr>
          <w:pgSz w:w="12240" w:h="15840"/>
          <w:pgMar w:header="764" w:footer="0" w:top="1280" w:bottom="280" w:left="380" w:right="380"/>
        </w:sectPr>
      </w:pPr>
    </w:p>
    <w:p>
      <w:pPr>
        <w:pStyle w:val="BodyText"/>
        <w:rPr>
          <w:sz w:val="15"/>
        </w:rPr>
      </w:pPr>
    </w:p>
    <w:tbl>
      <w:tblPr>
        <w:tblW w:w="0" w:type="auto"/>
        <w:jc w:val="left"/>
        <w:tblInd w:w="1097"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top w:w="0" w:type="dxa"/>
          <w:left w:w="0" w:type="dxa"/>
          <w:bottom w:w="0" w:type="dxa"/>
          <w:right w:w="0" w:type="dxa"/>
        </w:tblCellMar>
        <w:tblLook w:val="01E0"/>
      </w:tblPr>
      <w:tblGrid>
        <w:gridCol w:w="1610"/>
        <w:gridCol w:w="1557"/>
        <w:gridCol w:w="1911"/>
        <w:gridCol w:w="1646"/>
        <w:gridCol w:w="2292"/>
        <w:gridCol w:w="392"/>
      </w:tblGrid>
      <w:tr>
        <w:trPr>
          <w:trHeight w:val="3412" w:hRule="atLeast"/>
        </w:trPr>
        <w:tc>
          <w:tcPr>
            <w:tcW w:w="1610" w:type="dxa"/>
          </w:tcPr>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1"/>
              <w:ind w:left="118"/>
              <w:rPr>
                <w:sz w:val="28"/>
              </w:rPr>
            </w:pPr>
            <w:r>
              <w:rPr>
                <w:spacing w:val="-2"/>
                <w:sz w:val="28"/>
              </w:rPr>
              <w:t>Suan-</w:t>
            </w:r>
            <w:r>
              <w:rPr>
                <w:spacing w:val="-4"/>
                <w:sz w:val="28"/>
              </w:rPr>
              <w:t>tsai</w:t>
            </w:r>
          </w:p>
        </w:tc>
        <w:tc>
          <w:tcPr>
            <w:tcW w:w="1557" w:type="dxa"/>
          </w:tcPr>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1"/>
              <w:ind w:left="119"/>
              <w:rPr>
                <w:sz w:val="28"/>
              </w:rPr>
            </w:pPr>
            <w:r>
              <w:rPr>
                <w:spacing w:val="-2"/>
                <w:sz w:val="28"/>
              </w:rPr>
              <w:t>Taiwan</w:t>
            </w:r>
          </w:p>
        </w:tc>
        <w:tc>
          <w:tcPr>
            <w:tcW w:w="1911" w:type="dxa"/>
          </w:tcPr>
          <w:p>
            <w:pPr>
              <w:pStyle w:val="TableParagraph"/>
              <w:spacing w:line="480" w:lineRule="auto" w:before="94"/>
              <w:ind w:left="121" w:right="768"/>
              <w:rPr>
                <w:sz w:val="28"/>
              </w:rPr>
            </w:pPr>
            <w:r>
              <w:rPr>
                <w:spacing w:val="-2"/>
                <w:sz w:val="28"/>
              </w:rPr>
              <w:t>Chinese cabbage, cabbage, Mustard leaves</w:t>
            </w:r>
          </w:p>
        </w:tc>
        <w:tc>
          <w:tcPr>
            <w:tcW w:w="1646" w:type="dxa"/>
          </w:tcPr>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1"/>
              <w:ind w:left="120"/>
              <w:rPr>
                <w:sz w:val="28"/>
              </w:rPr>
            </w:pPr>
            <w:r>
              <w:rPr>
                <w:spacing w:val="-4"/>
                <w:sz w:val="28"/>
              </w:rPr>
              <w:t>Salt</w:t>
            </w:r>
          </w:p>
        </w:tc>
        <w:tc>
          <w:tcPr>
            <w:tcW w:w="2292" w:type="dxa"/>
          </w:tcPr>
          <w:p>
            <w:pPr>
              <w:pStyle w:val="TableParagraph"/>
              <w:rPr>
                <w:sz w:val="30"/>
              </w:rPr>
            </w:pPr>
          </w:p>
          <w:p>
            <w:pPr>
              <w:pStyle w:val="TableParagraph"/>
              <w:spacing w:before="1"/>
              <w:rPr>
                <w:sz w:val="34"/>
              </w:rPr>
            </w:pPr>
          </w:p>
          <w:p>
            <w:pPr>
              <w:pStyle w:val="TableParagraph"/>
              <w:spacing w:line="480" w:lineRule="auto"/>
              <w:ind w:left="121"/>
              <w:rPr>
                <w:sz w:val="28"/>
              </w:rPr>
            </w:pPr>
            <w:r>
              <w:rPr>
                <w:sz w:val="28"/>
              </w:rPr>
              <w:t>P. pentosaceus </w:t>
            </w:r>
            <w:r>
              <w:rPr>
                <w:spacing w:val="-2"/>
                <w:sz w:val="28"/>
              </w:rPr>
              <w:t>Tetragenococcus halophilus</w:t>
            </w:r>
          </w:p>
        </w:tc>
        <w:tc>
          <w:tcPr>
            <w:tcW w:w="392" w:type="dxa"/>
          </w:tcPr>
          <w:p>
            <w:pPr>
              <w:pStyle w:val="TableParagraph"/>
              <w:rPr>
                <w:sz w:val="26"/>
              </w:rPr>
            </w:pPr>
          </w:p>
        </w:tc>
      </w:tr>
      <w:tr>
        <w:trPr>
          <w:trHeight w:val="843" w:hRule="atLeast"/>
        </w:trPr>
        <w:tc>
          <w:tcPr>
            <w:tcW w:w="9408" w:type="dxa"/>
            <w:gridSpan w:val="6"/>
          </w:tcPr>
          <w:p>
            <w:pPr>
              <w:pStyle w:val="TableParagraph"/>
              <w:rPr>
                <w:sz w:val="26"/>
              </w:rPr>
            </w:pPr>
          </w:p>
        </w:tc>
      </w:tr>
      <w:tr>
        <w:trPr>
          <w:trHeight w:val="3418" w:hRule="atLeast"/>
        </w:trPr>
        <w:tc>
          <w:tcPr>
            <w:tcW w:w="1610" w:type="dxa"/>
          </w:tcPr>
          <w:p>
            <w:pPr>
              <w:pStyle w:val="TableParagraph"/>
              <w:rPr>
                <w:sz w:val="30"/>
              </w:rPr>
            </w:pPr>
          </w:p>
          <w:p>
            <w:pPr>
              <w:pStyle w:val="TableParagraph"/>
              <w:rPr>
                <w:sz w:val="30"/>
              </w:rPr>
            </w:pPr>
          </w:p>
          <w:p>
            <w:pPr>
              <w:pStyle w:val="TableParagraph"/>
              <w:rPr>
                <w:sz w:val="30"/>
              </w:rPr>
            </w:pPr>
          </w:p>
          <w:p>
            <w:pPr>
              <w:pStyle w:val="TableParagraph"/>
              <w:spacing w:before="9"/>
              <w:rPr>
                <w:sz w:val="30"/>
              </w:rPr>
            </w:pPr>
          </w:p>
          <w:p>
            <w:pPr>
              <w:pStyle w:val="TableParagraph"/>
              <w:ind w:left="118"/>
              <w:rPr>
                <w:sz w:val="28"/>
              </w:rPr>
            </w:pPr>
            <w:r>
              <w:rPr>
                <w:spacing w:val="-2"/>
                <w:sz w:val="28"/>
              </w:rPr>
              <w:t>Sunki</w:t>
            </w:r>
          </w:p>
        </w:tc>
        <w:tc>
          <w:tcPr>
            <w:tcW w:w="1557" w:type="dxa"/>
          </w:tcPr>
          <w:p>
            <w:pPr>
              <w:pStyle w:val="TableParagraph"/>
              <w:rPr>
                <w:sz w:val="30"/>
              </w:rPr>
            </w:pPr>
          </w:p>
          <w:p>
            <w:pPr>
              <w:pStyle w:val="TableParagraph"/>
              <w:rPr>
                <w:sz w:val="30"/>
              </w:rPr>
            </w:pPr>
          </w:p>
          <w:p>
            <w:pPr>
              <w:pStyle w:val="TableParagraph"/>
              <w:rPr>
                <w:sz w:val="30"/>
              </w:rPr>
            </w:pPr>
          </w:p>
          <w:p>
            <w:pPr>
              <w:pStyle w:val="TableParagraph"/>
              <w:spacing w:before="9"/>
              <w:rPr>
                <w:sz w:val="30"/>
              </w:rPr>
            </w:pPr>
          </w:p>
          <w:p>
            <w:pPr>
              <w:pStyle w:val="TableParagraph"/>
              <w:ind w:left="120"/>
              <w:rPr>
                <w:sz w:val="28"/>
              </w:rPr>
            </w:pPr>
            <w:r>
              <w:rPr>
                <w:spacing w:val="-2"/>
                <w:sz w:val="28"/>
              </w:rPr>
              <w:t>Japan</w:t>
            </w:r>
          </w:p>
        </w:tc>
        <w:tc>
          <w:tcPr>
            <w:tcW w:w="1911" w:type="dxa"/>
          </w:tcPr>
          <w:p>
            <w:pPr>
              <w:pStyle w:val="TableParagraph"/>
              <w:rPr>
                <w:sz w:val="30"/>
              </w:rPr>
            </w:pPr>
          </w:p>
          <w:p>
            <w:pPr>
              <w:pStyle w:val="TableParagraph"/>
              <w:rPr>
                <w:sz w:val="30"/>
              </w:rPr>
            </w:pPr>
          </w:p>
          <w:p>
            <w:pPr>
              <w:pStyle w:val="TableParagraph"/>
              <w:spacing w:before="9"/>
              <w:rPr>
                <w:sz w:val="32"/>
              </w:rPr>
            </w:pPr>
          </w:p>
          <w:p>
            <w:pPr>
              <w:pStyle w:val="TableParagraph"/>
              <w:spacing w:line="477" w:lineRule="auto"/>
              <w:ind w:left="121" w:right="433"/>
              <w:rPr>
                <w:sz w:val="28"/>
              </w:rPr>
            </w:pPr>
            <w:r>
              <w:rPr>
                <w:sz w:val="28"/>
              </w:rPr>
              <w:t>Leaves of </w:t>
            </w:r>
            <w:r>
              <w:rPr>
                <w:spacing w:val="-2"/>
                <w:sz w:val="28"/>
              </w:rPr>
              <w:t>otaki-turnip</w:t>
            </w:r>
          </w:p>
        </w:tc>
        <w:tc>
          <w:tcPr>
            <w:tcW w:w="1646" w:type="dxa"/>
          </w:tcPr>
          <w:p>
            <w:pPr>
              <w:pStyle w:val="TableParagraph"/>
              <w:rPr>
                <w:sz w:val="30"/>
              </w:rPr>
            </w:pPr>
          </w:p>
          <w:p>
            <w:pPr>
              <w:pStyle w:val="TableParagraph"/>
              <w:rPr>
                <w:sz w:val="30"/>
              </w:rPr>
            </w:pPr>
          </w:p>
          <w:p>
            <w:pPr>
              <w:pStyle w:val="TableParagraph"/>
              <w:rPr>
                <w:sz w:val="30"/>
              </w:rPr>
            </w:pPr>
          </w:p>
          <w:p>
            <w:pPr>
              <w:pStyle w:val="TableParagraph"/>
              <w:spacing w:before="9"/>
              <w:rPr>
                <w:sz w:val="30"/>
              </w:rPr>
            </w:pPr>
          </w:p>
          <w:p>
            <w:pPr>
              <w:pStyle w:val="TableParagraph"/>
              <w:ind w:left="120"/>
              <w:rPr>
                <w:sz w:val="28"/>
              </w:rPr>
            </w:pPr>
            <w:r>
              <w:rPr>
                <w:sz w:val="28"/>
              </w:rPr>
              <w:t>Wild</w:t>
            </w:r>
            <w:r>
              <w:rPr>
                <w:spacing w:val="-1"/>
                <w:sz w:val="28"/>
              </w:rPr>
              <w:t> </w:t>
            </w:r>
            <w:r>
              <w:rPr>
                <w:spacing w:val="-2"/>
                <w:sz w:val="28"/>
              </w:rPr>
              <w:t>apple</w:t>
            </w:r>
          </w:p>
        </w:tc>
        <w:tc>
          <w:tcPr>
            <w:tcW w:w="2292" w:type="dxa"/>
          </w:tcPr>
          <w:p>
            <w:pPr>
              <w:pStyle w:val="TableParagraph"/>
              <w:spacing w:before="100"/>
              <w:ind w:left="121"/>
              <w:rPr>
                <w:sz w:val="28"/>
              </w:rPr>
            </w:pPr>
            <w:r>
              <w:rPr>
                <w:sz w:val="28"/>
              </w:rPr>
              <w:t>L. </w:t>
            </w:r>
            <w:r>
              <w:rPr>
                <w:spacing w:val="-2"/>
                <w:sz w:val="28"/>
              </w:rPr>
              <w:t>plantarum</w:t>
            </w:r>
          </w:p>
          <w:p>
            <w:pPr>
              <w:pStyle w:val="TableParagraph"/>
              <w:spacing w:before="11"/>
              <w:rPr>
                <w:sz w:val="27"/>
              </w:rPr>
            </w:pPr>
          </w:p>
          <w:p>
            <w:pPr>
              <w:pStyle w:val="TableParagraph"/>
              <w:ind w:left="121"/>
              <w:rPr>
                <w:sz w:val="28"/>
              </w:rPr>
            </w:pPr>
            <w:r>
              <w:rPr>
                <w:sz w:val="28"/>
              </w:rPr>
              <w:t>L.</w:t>
            </w:r>
            <w:r>
              <w:rPr>
                <w:spacing w:val="2"/>
                <w:sz w:val="28"/>
              </w:rPr>
              <w:t> </w:t>
            </w:r>
            <w:r>
              <w:rPr>
                <w:spacing w:val="-2"/>
                <w:sz w:val="28"/>
              </w:rPr>
              <w:t>brevis</w:t>
            </w:r>
          </w:p>
          <w:p>
            <w:pPr>
              <w:pStyle w:val="TableParagraph"/>
              <w:spacing w:before="10"/>
              <w:rPr>
                <w:sz w:val="27"/>
              </w:rPr>
            </w:pPr>
          </w:p>
          <w:p>
            <w:pPr>
              <w:pStyle w:val="TableParagraph"/>
              <w:spacing w:line="480" w:lineRule="auto" w:before="1"/>
              <w:ind w:left="121" w:right="490"/>
              <w:rPr>
                <w:sz w:val="28"/>
              </w:rPr>
            </w:pPr>
            <w:r>
              <w:rPr>
                <w:sz w:val="28"/>
              </w:rPr>
              <w:t>P.</w:t>
            </w:r>
            <w:r>
              <w:rPr>
                <w:spacing w:val="-18"/>
                <w:sz w:val="28"/>
              </w:rPr>
              <w:t> </w:t>
            </w:r>
            <w:r>
              <w:rPr>
                <w:sz w:val="28"/>
              </w:rPr>
              <w:t>pentosaceus </w:t>
            </w:r>
            <w:r>
              <w:rPr>
                <w:spacing w:val="-2"/>
                <w:sz w:val="28"/>
              </w:rPr>
              <w:t>Bacillus coagulans</w:t>
            </w:r>
          </w:p>
        </w:tc>
        <w:tc>
          <w:tcPr>
            <w:tcW w:w="392" w:type="dxa"/>
          </w:tcPr>
          <w:p>
            <w:pPr>
              <w:pStyle w:val="TableParagraph"/>
              <w:rPr>
                <w:sz w:val="26"/>
              </w:rPr>
            </w:pPr>
          </w:p>
        </w:tc>
      </w:tr>
      <w:tr>
        <w:trPr>
          <w:trHeight w:val="843" w:hRule="atLeast"/>
        </w:trPr>
        <w:tc>
          <w:tcPr>
            <w:tcW w:w="9408" w:type="dxa"/>
            <w:gridSpan w:val="6"/>
          </w:tcPr>
          <w:p>
            <w:pPr>
              <w:pStyle w:val="TableParagraph"/>
              <w:rPr>
                <w:sz w:val="26"/>
              </w:rPr>
            </w:pPr>
          </w:p>
        </w:tc>
      </w:tr>
      <w:tr>
        <w:trPr>
          <w:trHeight w:val="3412" w:hRule="atLeast"/>
        </w:trPr>
        <w:tc>
          <w:tcPr>
            <w:tcW w:w="1610" w:type="dxa"/>
          </w:tcPr>
          <w:p>
            <w:pPr>
              <w:pStyle w:val="TableParagraph"/>
              <w:rPr>
                <w:sz w:val="30"/>
              </w:rPr>
            </w:pPr>
          </w:p>
          <w:p>
            <w:pPr>
              <w:pStyle w:val="TableParagraph"/>
              <w:rPr>
                <w:sz w:val="30"/>
              </w:rPr>
            </w:pPr>
          </w:p>
          <w:p>
            <w:pPr>
              <w:pStyle w:val="TableParagraph"/>
              <w:rPr>
                <w:sz w:val="30"/>
              </w:rPr>
            </w:pPr>
          </w:p>
          <w:p>
            <w:pPr>
              <w:pStyle w:val="TableParagraph"/>
              <w:spacing w:before="9"/>
              <w:rPr>
                <w:sz w:val="30"/>
              </w:rPr>
            </w:pPr>
          </w:p>
          <w:p>
            <w:pPr>
              <w:pStyle w:val="TableParagraph"/>
              <w:ind w:left="118"/>
              <w:rPr>
                <w:sz w:val="28"/>
              </w:rPr>
            </w:pPr>
            <w:r>
              <w:rPr>
                <w:spacing w:val="-2"/>
                <w:sz w:val="28"/>
              </w:rPr>
              <w:t>Tempoyak</w:t>
            </w:r>
          </w:p>
        </w:tc>
        <w:tc>
          <w:tcPr>
            <w:tcW w:w="1557" w:type="dxa"/>
          </w:tcPr>
          <w:p>
            <w:pPr>
              <w:pStyle w:val="TableParagraph"/>
              <w:rPr>
                <w:sz w:val="30"/>
              </w:rPr>
            </w:pPr>
          </w:p>
          <w:p>
            <w:pPr>
              <w:pStyle w:val="TableParagraph"/>
              <w:rPr>
                <w:sz w:val="30"/>
              </w:rPr>
            </w:pPr>
          </w:p>
          <w:p>
            <w:pPr>
              <w:pStyle w:val="TableParagraph"/>
              <w:rPr>
                <w:sz w:val="30"/>
              </w:rPr>
            </w:pPr>
          </w:p>
          <w:p>
            <w:pPr>
              <w:pStyle w:val="TableParagraph"/>
              <w:spacing w:before="9"/>
              <w:rPr>
                <w:sz w:val="30"/>
              </w:rPr>
            </w:pPr>
          </w:p>
          <w:p>
            <w:pPr>
              <w:pStyle w:val="TableParagraph"/>
              <w:ind w:left="119"/>
              <w:rPr>
                <w:sz w:val="28"/>
              </w:rPr>
            </w:pPr>
            <w:r>
              <w:rPr>
                <w:spacing w:val="-2"/>
                <w:sz w:val="28"/>
              </w:rPr>
              <w:t>Malaysia</w:t>
            </w:r>
          </w:p>
        </w:tc>
        <w:tc>
          <w:tcPr>
            <w:tcW w:w="1911" w:type="dxa"/>
          </w:tcPr>
          <w:p>
            <w:pPr>
              <w:pStyle w:val="TableParagraph"/>
              <w:rPr>
                <w:sz w:val="30"/>
              </w:rPr>
            </w:pPr>
          </w:p>
          <w:p>
            <w:pPr>
              <w:pStyle w:val="TableParagraph"/>
              <w:spacing w:before="10"/>
              <w:rPr>
                <w:sz w:val="34"/>
              </w:rPr>
            </w:pPr>
          </w:p>
          <w:p>
            <w:pPr>
              <w:pStyle w:val="TableParagraph"/>
              <w:spacing w:line="480" w:lineRule="auto"/>
              <w:ind w:left="121" w:right="142"/>
              <w:rPr>
                <w:sz w:val="28"/>
              </w:rPr>
            </w:pPr>
            <w:r>
              <w:rPr>
                <w:spacing w:val="-2"/>
                <w:sz w:val="28"/>
              </w:rPr>
              <w:t>Duriyan (Durio zibethinus)</w:t>
            </w:r>
          </w:p>
        </w:tc>
        <w:tc>
          <w:tcPr>
            <w:tcW w:w="1646" w:type="dxa"/>
          </w:tcPr>
          <w:p>
            <w:pPr>
              <w:pStyle w:val="TableParagraph"/>
              <w:rPr>
                <w:sz w:val="30"/>
              </w:rPr>
            </w:pPr>
          </w:p>
          <w:p>
            <w:pPr>
              <w:pStyle w:val="TableParagraph"/>
              <w:rPr>
                <w:sz w:val="30"/>
              </w:rPr>
            </w:pPr>
          </w:p>
          <w:p>
            <w:pPr>
              <w:pStyle w:val="TableParagraph"/>
              <w:rPr>
                <w:sz w:val="30"/>
              </w:rPr>
            </w:pPr>
          </w:p>
          <w:p>
            <w:pPr>
              <w:pStyle w:val="TableParagraph"/>
              <w:spacing w:before="9"/>
              <w:rPr>
                <w:sz w:val="30"/>
              </w:rPr>
            </w:pPr>
          </w:p>
          <w:p>
            <w:pPr>
              <w:pStyle w:val="TableParagraph"/>
              <w:ind w:left="120"/>
              <w:rPr>
                <w:sz w:val="28"/>
              </w:rPr>
            </w:pPr>
            <w:r>
              <w:rPr>
                <w:spacing w:val="-4"/>
                <w:sz w:val="28"/>
              </w:rPr>
              <w:t>Salt</w:t>
            </w:r>
          </w:p>
        </w:tc>
        <w:tc>
          <w:tcPr>
            <w:tcW w:w="2292" w:type="dxa"/>
          </w:tcPr>
          <w:p>
            <w:pPr>
              <w:pStyle w:val="TableParagraph"/>
              <w:spacing w:before="102"/>
              <w:ind w:left="121"/>
              <w:rPr>
                <w:sz w:val="28"/>
              </w:rPr>
            </w:pPr>
            <w:r>
              <w:rPr>
                <w:sz w:val="28"/>
              </w:rPr>
              <w:t>L.</w:t>
            </w:r>
            <w:r>
              <w:rPr>
                <w:spacing w:val="2"/>
                <w:sz w:val="28"/>
              </w:rPr>
              <w:t> </w:t>
            </w:r>
            <w:r>
              <w:rPr>
                <w:spacing w:val="-2"/>
                <w:sz w:val="28"/>
              </w:rPr>
              <w:t>brevis</w:t>
            </w:r>
          </w:p>
          <w:p>
            <w:pPr>
              <w:pStyle w:val="TableParagraph"/>
              <w:spacing w:before="9"/>
              <w:rPr>
                <w:sz w:val="27"/>
              </w:rPr>
            </w:pPr>
          </w:p>
          <w:p>
            <w:pPr>
              <w:pStyle w:val="TableParagraph"/>
              <w:spacing w:line="480" w:lineRule="auto"/>
              <w:ind w:left="121" w:right="197"/>
              <w:rPr>
                <w:sz w:val="28"/>
              </w:rPr>
            </w:pPr>
            <w:r>
              <w:rPr>
                <w:sz w:val="28"/>
              </w:rPr>
              <w:t>L.</w:t>
            </w:r>
            <w:r>
              <w:rPr>
                <w:spacing w:val="-18"/>
                <w:sz w:val="28"/>
              </w:rPr>
              <w:t> </w:t>
            </w:r>
            <w:r>
              <w:rPr>
                <w:sz w:val="28"/>
              </w:rPr>
              <w:t>mesenteroides </w:t>
            </w:r>
            <w:r>
              <w:rPr>
                <w:spacing w:val="-2"/>
                <w:sz w:val="28"/>
              </w:rPr>
              <w:t>Lactobacillus </w:t>
            </w:r>
            <w:r>
              <w:rPr>
                <w:spacing w:val="-4"/>
                <w:sz w:val="28"/>
              </w:rPr>
              <w:t>mali</w:t>
            </w:r>
          </w:p>
          <w:p>
            <w:pPr>
              <w:pStyle w:val="TableParagraph"/>
              <w:ind w:left="121"/>
              <w:rPr>
                <w:sz w:val="28"/>
              </w:rPr>
            </w:pPr>
            <w:r>
              <w:rPr>
                <w:sz w:val="28"/>
              </w:rPr>
              <w:t>L. </w:t>
            </w:r>
            <w:r>
              <w:rPr>
                <w:spacing w:val="-2"/>
                <w:sz w:val="28"/>
              </w:rPr>
              <w:t>fermentum</w:t>
            </w:r>
          </w:p>
        </w:tc>
        <w:tc>
          <w:tcPr>
            <w:tcW w:w="392" w:type="dxa"/>
          </w:tcPr>
          <w:p>
            <w:pPr>
              <w:pStyle w:val="TableParagraph"/>
              <w:rPr>
                <w:sz w:val="26"/>
              </w:rPr>
            </w:pPr>
          </w:p>
        </w:tc>
      </w:tr>
    </w:tbl>
    <w:p>
      <w:pPr>
        <w:spacing w:after="0"/>
        <w:rPr>
          <w:sz w:val="26"/>
        </w:rPr>
        <w:sectPr>
          <w:pgSz w:w="12240" w:h="15840"/>
          <w:pgMar w:header="764" w:footer="0" w:top="1280" w:bottom="280" w:left="380" w:right="380"/>
        </w:sectPr>
      </w:pPr>
    </w:p>
    <w:p>
      <w:pPr>
        <w:pStyle w:val="BodyText"/>
        <w:rPr>
          <w:sz w:val="15"/>
        </w:rPr>
      </w:pPr>
    </w:p>
    <w:tbl>
      <w:tblPr>
        <w:tblW w:w="0" w:type="auto"/>
        <w:jc w:val="left"/>
        <w:tblInd w:w="1097"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top w:w="0" w:type="dxa"/>
          <w:left w:w="0" w:type="dxa"/>
          <w:bottom w:w="0" w:type="dxa"/>
          <w:right w:w="0" w:type="dxa"/>
        </w:tblCellMar>
        <w:tblLook w:val="01E0"/>
      </w:tblPr>
      <w:tblGrid>
        <w:gridCol w:w="1610"/>
        <w:gridCol w:w="1557"/>
        <w:gridCol w:w="1911"/>
        <w:gridCol w:w="1646"/>
        <w:gridCol w:w="2292"/>
        <w:gridCol w:w="392"/>
      </w:tblGrid>
      <w:tr>
        <w:trPr>
          <w:trHeight w:val="835" w:hRule="atLeast"/>
        </w:trPr>
        <w:tc>
          <w:tcPr>
            <w:tcW w:w="9408" w:type="dxa"/>
            <w:gridSpan w:val="6"/>
          </w:tcPr>
          <w:p>
            <w:pPr>
              <w:pStyle w:val="TableParagraph"/>
              <w:rPr>
                <w:sz w:val="26"/>
              </w:rPr>
            </w:pPr>
          </w:p>
        </w:tc>
      </w:tr>
      <w:tr>
        <w:trPr>
          <w:trHeight w:val="2775" w:hRule="atLeast"/>
        </w:trPr>
        <w:tc>
          <w:tcPr>
            <w:tcW w:w="1610" w:type="dxa"/>
          </w:tcPr>
          <w:p>
            <w:pPr>
              <w:pStyle w:val="TableParagraph"/>
              <w:rPr>
                <w:sz w:val="30"/>
              </w:rPr>
            </w:pPr>
          </w:p>
          <w:p>
            <w:pPr>
              <w:pStyle w:val="TableParagraph"/>
              <w:spacing w:before="10"/>
              <w:rPr>
                <w:sz w:val="34"/>
              </w:rPr>
            </w:pPr>
          </w:p>
          <w:p>
            <w:pPr>
              <w:pStyle w:val="TableParagraph"/>
              <w:spacing w:line="480" w:lineRule="auto"/>
              <w:ind w:left="118" w:right="247"/>
              <w:rPr>
                <w:sz w:val="28"/>
              </w:rPr>
            </w:pPr>
            <w:r>
              <w:rPr>
                <w:spacing w:val="-2"/>
                <w:sz w:val="28"/>
              </w:rPr>
              <w:t>Yan-dong- </w:t>
            </w:r>
            <w:r>
              <w:rPr>
                <w:spacing w:val="-4"/>
                <w:sz w:val="28"/>
              </w:rPr>
              <w:t>gua</w:t>
            </w:r>
          </w:p>
        </w:tc>
        <w:tc>
          <w:tcPr>
            <w:tcW w:w="1557" w:type="dxa"/>
          </w:tcPr>
          <w:p>
            <w:pPr>
              <w:pStyle w:val="TableParagraph"/>
              <w:rPr>
                <w:sz w:val="30"/>
              </w:rPr>
            </w:pPr>
          </w:p>
          <w:p>
            <w:pPr>
              <w:pStyle w:val="TableParagraph"/>
              <w:rPr>
                <w:sz w:val="30"/>
              </w:rPr>
            </w:pPr>
          </w:p>
          <w:p>
            <w:pPr>
              <w:pStyle w:val="TableParagraph"/>
              <w:spacing w:before="9"/>
              <w:rPr>
                <w:sz w:val="32"/>
              </w:rPr>
            </w:pPr>
          </w:p>
          <w:p>
            <w:pPr>
              <w:pStyle w:val="TableParagraph"/>
              <w:ind w:left="121"/>
              <w:rPr>
                <w:sz w:val="28"/>
              </w:rPr>
            </w:pPr>
            <w:r>
              <w:rPr>
                <w:spacing w:val="-2"/>
                <w:sz w:val="28"/>
              </w:rPr>
              <w:t>Taiwan</w:t>
            </w:r>
          </w:p>
        </w:tc>
        <w:tc>
          <w:tcPr>
            <w:tcW w:w="1911" w:type="dxa"/>
          </w:tcPr>
          <w:p>
            <w:pPr>
              <w:pStyle w:val="TableParagraph"/>
              <w:rPr>
                <w:sz w:val="30"/>
              </w:rPr>
            </w:pPr>
          </w:p>
          <w:p>
            <w:pPr>
              <w:pStyle w:val="TableParagraph"/>
              <w:rPr>
                <w:sz w:val="30"/>
              </w:rPr>
            </w:pPr>
          </w:p>
          <w:p>
            <w:pPr>
              <w:pStyle w:val="TableParagraph"/>
              <w:spacing w:before="9"/>
              <w:rPr>
                <w:sz w:val="32"/>
              </w:rPr>
            </w:pPr>
          </w:p>
          <w:p>
            <w:pPr>
              <w:pStyle w:val="TableParagraph"/>
              <w:ind w:left="119"/>
              <w:rPr>
                <w:sz w:val="28"/>
              </w:rPr>
            </w:pPr>
            <w:r>
              <w:rPr>
                <w:sz w:val="28"/>
              </w:rPr>
              <w:t>Wax</w:t>
            </w:r>
            <w:r>
              <w:rPr>
                <w:spacing w:val="-4"/>
                <w:sz w:val="28"/>
              </w:rPr>
              <w:t> </w:t>
            </w:r>
            <w:r>
              <w:rPr>
                <w:spacing w:val="-2"/>
                <w:sz w:val="28"/>
              </w:rPr>
              <w:t>gourd</w:t>
            </w:r>
          </w:p>
        </w:tc>
        <w:tc>
          <w:tcPr>
            <w:tcW w:w="1646" w:type="dxa"/>
          </w:tcPr>
          <w:p>
            <w:pPr>
              <w:pStyle w:val="TableParagraph"/>
              <w:spacing w:line="480" w:lineRule="auto" w:before="102"/>
              <w:ind w:left="120" w:right="208"/>
              <w:rPr>
                <w:sz w:val="28"/>
              </w:rPr>
            </w:pPr>
            <w:r>
              <w:rPr>
                <w:sz w:val="28"/>
              </w:rPr>
              <w:t>Salt,</w:t>
            </w:r>
            <w:r>
              <w:rPr>
                <w:spacing w:val="-18"/>
                <w:sz w:val="28"/>
              </w:rPr>
              <w:t> </w:t>
            </w:r>
            <w:r>
              <w:rPr>
                <w:sz w:val="28"/>
              </w:rPr>
              <w:t>sugar, </w:t>
            </w:r>
            <w:r>
              <w:rPr>
                <w:spacing w:val="-4"/>
                <w:sz w:val="28"/>
              </w:rPr>
              <w:t>and </w:t>
            </w:r>
            <w:r>
              <w:rPr>
                <w:spacing w:val="-2"/>
                <w:sz w:val="28"/>
              </w:rPr>
              <w:t>fermented soybeans</w:t>
            </w:r>
          </w:p>
        </w:tc>
        <w:tc>
          <w:tcPr>
            <w:tcW w:w="2292" w:type="dxa"/>
          </w:tcPr>
          <w:p>
            <w:pPr>
              <w:pStyle w:val="TableParagraph"/>
              <w:spacing w:line="480" w:lineRule="auto" w:before="102"/>
              <w:ind w:left="121" w:right="690"/>
              <w:rPr>
                <w:sz w:val="28"/>
              </w:rPr>
            </w:pPr>
            <w:r>
              <w:rPr>
                <w:sz w:val="28"/>
              </w:rPr>
              <w:t>W.</w:t>
            </w:r>
            <w:r>
              <w:rPr>
                <w:spacing w:val="-18"/>
                <w:sz w:val="28"/>
              </w:rPr>
              <w:t> </w:t>
            </w:r>
            <w:r>
              <w:rPr>
                <w:sz w:val="28"/>
              </w:rPr>
              <w:t>cibaria </w:t>
            </w:r>
            <w:r>
              <w:rPr>
                <w:spacing w:val="-6"/>
                <w:sz w:val="28"/>
              </w:rPr>
              <w:t>W.</w:t>
            </w:r>
          </w:p>
          <w:p>
            <w:pPr>
              <w:pStyle w:val="TableParagraph"/>
              <w:spacing w:line="480" w:lineRule="auto"/>
              <w:ind w:left="121" w:right="119"/>
              <w:rPr>
                <w:sz w:val="28"/>
              </w:rPr>
            </w:pPr>
            <w:r>
              <w:rPr>
                <w:spacing w:val="-2"/>
                <w:sz w:val="28"/>
              </w:rPr>
              <w:t>paramesenteroide </w:t>
            </w:r>
            <w:r>
              <w:rPr>
                <w:spacing w:val="-10"/>
                <w:sz w:val="28"/>
              </w:rPr>
              <w:t>s</w:t>
            </w:r>
          </w:p>
        </w:tc>
        <w:tc>
          <w:tcPr>
            <w:tcW w:w="392" w:type="dxa"/>
          </w:tcPr>
          <w:p>
            <w:pPr>
              <w:pStyle w:val="TableParagraph"/>
              <w:rPr>
                <w:sz w:val="26"/>
              </w:rPr>
            </w:pPr>
          </w:p>
        </w:tc>
      </w:tr>
      <w:tr>
        <w:trPr>
          <w:trHeight w:val="846" w:hRule="atLeast"/>
        </w:trPr>
        <w:tc>
          <w:tcPr>
            <w:tcW w:w="9408" w:type="dxa"/>
            <w:gridSpan w:val="6"/>
          </w:tcPr>
          <w:p>
            <w:pPr>
              <w:pStyle w:val="TableParagraph"/>
              <w:rPr>
                <w:sz w:val="26"/>
              </w:rPr>
            </w:pPr>
          </w:p>
        </w:tc>
      </w:tr>
      <w:tr>
        <w:trPr>
          <w:trHeight w:val="4061" w:hRule="atLeast"/>
        </w:trPr>
        <w:tc>
          <w:tcPr>
            <w:tcW w:w="1610" w:type="dxa"/>
          </w:tcPr>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8"/>
              <w:rPr>
                <w:sz w:val="28"/>
              </w:rPr>
            </w:pPr>
          </w:p>
          <w:p>
            <w:pPr>
              <w:pStyle w:val="TableParagraph"/>
              <w:spacing w:before="1"/>
              <w:ind w:left="118"/>
              <w:rPr>
                <w:sz w:val="28"/>
              </w:rPr>
            </w:pPr>
            <w:r>
              <w:rPr>
                <w:spacing w:val="-2"/>
                <w:sz w:val="28"/>
              </w:rPr>
              <w:t>Yan-jiang</w:t>
            </w:r>
          </w:p>
        </w:tc>
        <w:tc>
          <w:tcPr>
            <w:tcW w:w="1557" w:type="dxa"/>
          </w:tcPr>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8"/>
              <w:rPr>
                <w:sz w:val="28"/>
              </w:rPr>
            </w:pPr>
          </w:p>
          <w:p>
            <w:pPr>
              <w:pStyle w:val="TableParagraph"/>
              <w:spacing w:before="1"/>
              <w:ind w:left="120"/>
              <w:rPr>
                <w:sz w:val="28"/>
              </w:rPr>
            </w:pPr>
            <w:r>
              <w:rPr>
                <w:spacing w:val="-2"/>
                <w:sz w:val="28"/>
              </w:rPr>
              <w:t>Taiwan</w:t>
            </w:r>
          </w:p>
        </w:tc>
        <w:tc>
          <w:tcPr>
            <w:tcW w:w="1911" w:type="dxa"/>
          </w:tcPr>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8"/>
              <w:rPr>
                <w:sz w:val="28"/>
              </w:rPr>
            </w:pPr>
          </w:p>
          <w:p>
            <w:pPr>
              <w:pStyle w:val="TableParagraph"/>
              <w:spacing w:before="1"/>
              <w:ind w:left="120"/>
              <w:rPr>
                <w:sz w:val="28"/>
              </w:rPr>
            </w:pPr>
            <w:r>
              <w:rPr>
                <w:spacing w:val="-2"/>
                <w:sz w:val="28"/>
              </w:rPr>
              <w:t>Ginger</w:t>
            </w:r>
          </w:p>
        </w:tc>
        <w:tc>
          <w:tcPr>
            <w:tcW w:w="1646" w:type="dxa"/>
          </w:tcPr>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8"/>
              <w:rPr>
                <w:sz w:val="28"/>
              </w:rPr>
            </w:pPr>
          </w:p>
          <w:p>
            <w:pPr>
              <w:pStyle w:val="TableParagraph"/>
              <w:spacing w:before="1"/>
              <w:ind w:left="117"/>
              <w:rPr>
                <w:sz w:val="28"/>
              </w:rPr>
            </w:pPr>
            <w:r>
              <w:rPr>
                <w:sz w:val="28"/>
              </w:rPr>
              <w:t>Plums,</w:t>
            </w:r>
            <w:r>
              <w:rPr>
                <w:spacing w:val="-3"/>
                <w:sz w:val="28"/>
              </w:rPr>
              <w:t> </w:t>
            </w:r>
            <w:r>
              <w:rPr>
                <w:spacing w:val="-4"/>
                <w:sz w:val="28"/>
              </w:rPr>
              <w:t>salt</w:t>
            </w:r>
          </w:p>
        </w:tc>
        <w:tc>
          <w:tcPr>
            <w:tcW w:w="2292" w:type="dxa"/>
          </w:tcPr>
          <w:p>
            <w:pPr>
              <w:pStyle w:val="TableParagraph"/>
              <w:spacing w:line="480" w:lineRule="auto" w:before="100"/>
              <w:ind w:left="121" w:right="265"/>
              <w:rPr>
                <w:sz w:val="28"/>
              </w:rPr>
            </w:pPr>
            <w:r>
              <w:rPr>
                <w:sz w:val="28"/>
              </w:rPr>
              <w:t>L. sakei </w:t>
            </w:r>
            <w:r>
              <w:rPr>
                <w:spacing w:val="-2"/>
                <w:sz w:val="28"/>
              </w:rPr>
              <w:t>Lactococcus </w:t>
            </w:r>
            <w:r>
              <w:rPr>
                <w:sz w:val="28"/>
              </w:rPr>
              <w:t>lactis</w:t>
            </w:r>
            <w:r>
              <w:rPr>
                <w:spacing w:val="-8"/>
                <w:sz w:val="28"/>
              </w:rPr>
              <w:t> </w:t>
            </w:r>
            <w:r>
              <w:rPr>
                <w:sz w:val="28"/>
              </w:rPr>
              <w:t>subsp. </w:t>
            </w:r>
            <w:r>
              <w:rPr>
                <w:spacing w:val="-2"/>
                <w:sz w:val="28"/>
              </w:rPr>
              <w:t>Lactis</w:t>
            </w:r>
          </w:p>
          <w:p>
            <w:pPr>
              <w:pStyle w:val="TableParagraph"/>
              <w:spacing w:line="321" w:lineRule="exact"/>
              <w:ind w:left="121"/>
              <w:rPr>
                <w:sz w:val="28"/>
              </w:rPr>
            </w:pPr>
            <w:r>
              <w:rPr>
                <w:sz w:val="28"/>
              </w:rPr>
              <w:t>W.</w:t>
            </w:r>
            <w:r>
              <w:rPr>
                <w:spacing w:val="1"/>
                <w:sz w:val="28"/>
              </w:rPr>
              <w:t> </w:t>
            </w:r>
            <w:r>
              <w:rPr>
                <w:spacing w:val="-2"/>
                <w:sz w:val="28"/>
              </w:rPr>
              <w:t>cibaria</w:t>
            </w:r>
          </w:p>
          <w:p>
            <w:pPr>
              <w:pStyle w:val="TableParagraph"/>
              <w:spacing w:before="11"/>
              <w:rPr>
                <w:sz w:val="27"/>
              </w:rPr>
            </w:pPr>
          </w:p>
          <w:p>
            <w:pPr>
              <w:pStyle w:val="TableParagraph"/>
              <w:ind w:left="121"/>
              <w:rPr>
                <w:sz w:val="28"/>
              </w:rPr>
            </w:pPr>
            <w:r>
              <w:rPr>
                <w:sz w:val="28"/>
              </w:rPr>
              <w:t>L. </w:t>
            </w:r>
            <w:r>
              <w:rPr>
                <w:spacing w:val="-2"/>
                <w:sz w:val="28"/>
              </w:rPr>
              <w:t>plantarum</w:t>
            </w:r>
          </w:p>
        </w:tc>
        <w:tc>
          <w:tcPr>
            <w:tcW w:w="392" w:type="dxa"/>
          </w:tcPr>
          <w:p>
            <w:pPr>
              <w:pStyle w:val="TableParagraph"/>
              <w:rPr>
                <w:sz w:val="26"/>
              </w:rPr>
            </w:pPr>
          </w:p>
        </w:tc>
      </w:tr>
      <w:tr>
        <w:trPr>
          <w:trHeight w:val="843" w:hRule="atLeast"/>
        </w:trPr>
        <w:tc>
          <w:tcPr>
            <w:tcW w:w="9408" w:type="dxa"/>
            <w:gridSpan w:val="6"/>
          </w:tcPr>
          <w:p>
            <w:pPr>
              <w:pStyle w:val="TableParagraph"/>
              <w:rPr>
                <w:sz w:val="26"/>
              </w:rPr>
            </w:pPr>
          </w:p>
        </w:tc>
      </w:tr>
      <w:tr>
        <w:trPr>
          <w:trHeight w:val="2738" w:hRule="atLeast"/>
        </w:trPr>
        <w:tc>
          <w:tcPr>
            <w:tcW w:w="1610" w:type="dxa"/>
          </w:tcPr>
          <w:p>
            <w:pPr>
              <w:pStyle w:val="TableParagraph"/>
              <w:rPr>
                <w:sz w:val="30"/>
              </w:rPr>
            </w:pPr>
          </w:p>
          <w:p>
            <w:pPr>
              <w:pStyle w:val="TableParagraph"/>
              <w:rPr>
                <w:sz w:val="30"/>
              </w:rPr>
            </w:pPr>
          </w:p>
          <w:p>
            <w:pPr>
              <w:pStyle w:val="TableParagraph"/>
              <w:spacing w:before="6"/>
              <w:rPr>
                <w:sz w:val="31"/>
              </w:rPr>
            </w:pPr>
          </w:p>
          <w:p>
            <w:pPr>
              <w:pStyle w:val="TableParagraph"/>
              <w:ind w:left="118"/>
              <w:rPr>
                <w:sz w:val="28"/>
              </w:rPr>
            </w:pPr>
            <w:r>
              <w:rPr>
                <w:spacing w:val="-2"/>
                <w:sz w:val="28"/>
              </w:rPr>
              <w:t>Yan-taozih</w:t>
            </w:r>
          </w:p>
        </w:tc>
        <w:tc>
          <w:tcPr>
            <w:tcW w:w="1557" w:type="dxa"/>
          </w:tcPr>
          <w:p>
            <w:pPr>
              <w:pStyle w:val="TableParagraph"/>
              <w:rPr>
                <w:sz w:val="30"/>
              </w:rPr>
            </w:pPr>
          </w:p>
          <w:p>
            <w:pPr>
              <w:pStyle w:val="TableParagraph"/>
              <w:spacing w:before="7"/>
              <w:rPr>
                <w:sz w:val="33"/>
              </w:rPr>
            </w:pPr>
          </w:p>
          <w:p>
            <w:pPr>
              <w:pStyle w:val="TableParagraph"/>
              <w:spacing w:line="480" w:lineRule="auto"/>
              <w:ind w:left="121"/>
              <w:rPr>
                <w:sz w:val="28"/>
              </w:rPr>
            </w:pPr>
            <w:r>
              <w:rPr>
                <w:sz w:val="28"/>
              </w:rPr>
              <w:t>China</w:t>
            </w:r>
            <w:r>
              <w:rPr>
                <w:spacing w:val="-18"/>
                <w:sz w:val="28"/>
              </w:rPr>
              <w:t> </w:t>
            </w:r>
            <w:r>
              <w:rPr>
                <w:sz w:val="28"/>
              </w:rPr>
              <w:t>and </w:t>
            </w:r>
            <w:r>
              <w:rPr>
                <w:spacing w:val="-2"/>
                <w:sz w:val="28"/>
              </w:rPr>
              <w:t>Taiwan</w:t>
            </w:r>
          </w:p>
        </w:tc>
        <w:tc>
          <w:tcPr>
            <w:tcW w:w="1911" w:type="dxa"/>
          </w:tcPr>
          <w:p>
            <w:pPr>
              <w:pStyle w:val="TableParagraph"/>
              <w:rPr>
                <w:sz w:val="30"/>
              </w:rPr>
            </w:pPr>
          </w:p>
          <w:p>
            <w:pPr>
              <w:pStyle w:val="TableParagraph"/>
              <w:rPr>
                <w:sz w:val="30"/>
              </w:rPr>
            </w:pPr>
          </w:p>
          <w:p>
            <w:pPr>
              <w:pStyle w:val="TableParagraph"/>
              <w:spacing w:before="6"/>
              <w:rPr>
                <w:sz w:val="31"/>
              </w:rPr>
            </w:pPr>
          </w:p>
          <w:p>
            <w:pPr>
              <w:pStyle w:val="TableParagraph"/>
              <w:ind w:left="121"/>
              <w:rPr>
                <w:sz w:val="28"/>
              </w:rPr>
            </w:pPr>
            <w:r>
              <w:rPr>
                <w:spacing w:val="-2"/>
                <w:sz w:val="28"/>
              </w:rPr>
              <w:t>Peaches</w:t>
            </w:r>
          </w:p>
        </w:tc>
        <w:tc>
          <w:tcPr>
            <w:tcW w:w="1646" w:type="dxa"/>
          </w:tcPr>
          <w:p>
            <w:pPr>
              <w:pStyle w:val="TableParagraph"/>
              <w:spacing w:before="7"/>
              <w:rPr>
                <w:sz w:val="35"/>
              </w:rPr>
            </w:pPr>
          </w:p>
          <w:p>
            <w:pPr>
              <w:pStyle w:val="TableParagraph"/>
              <w:spacing w:line="480" w:lineRule="auto"/>
              <w:ind w:left="120" w:right="192"/>
              <w:jc w:val="both"/>
              <w:rPr>
                <w:sz w:val="28"/>
              </w:rPr>
            </w:pPr>
            <w:r>
              <w:rPr>
                <w:sz w:val="28"/>
              </w:rPr>
              <w:t>Salt, sugar, and</w:t>
            </w:r>
            <w:r>
              <w:rPr>
                <w:spacing w:val="-18"/>
                <w:sz w:val="28"/>
              </w:rPr>
              <w:t> </w:t>
            </w:r>
            <w:r>
              <w:rPr>
                <w:sz w:val="28"/>
              </w:rPr>
              <w:t>pickled </w:t>
            </w:r>
            <w:r>
              <w:rPr>
                <w:spacing w:val="-2"/>
                <w:sz w:val="28"/>
              </w:rPr>
              <w:t>plums</w:t>
            </w:r>
          </w:p>
        </w:tc>
        <w:tc>
          <w:tcPr>
            <w:tcW w:w="2292" w:type="dxa"/>
          </w:tcPr>
          <w:p>
            <w:pPr>
              <w:pStyle w:val="TableParagraph"/>
              <w:spacing w:before="102"/>
              <w:ind w:left="121"/>
              <w:rPr>
                <w:sz w:val="28"/>
              </w:rPr>
            </w:pPr>
            <w:r>
              <w:rPr>
                <w:spacing w:val="-5"/>
                <w:sz w:val="28"/>
              </w:rPr>
              <w:t>L.</w:t>
            </w:r>
          </w:p>
          <w:p>
            <w:pPr>
              <w:pStyle w:val="TableParagraph"/>
              <w:rPr>
                <w:sz w:val="28"/>
              </w:rPr>
            </w:pPr>
          </w:p>
          <w:p>
            <w:pPr>
              <w:pStyle w:val="TableParagraph"/>
              <w:ind w:left="121"/>
              <w:rPr>
                <w:sz w:val="28"/>
              </w:rPr>
            </w:pPr>
            <w:r>
              <w:rPr>
                <w:spacing w:val="-2"/>
                <w:sz w:val="28"/>
              </w:rPr>
              <w:t>mesenteroides,</w:t>
            </w:r>
          </w:p>
          <w:p>
            <w:pPr>
              <w:pStyle w:val="TableParagraph"/>
              <w:spacing w:before="10"/>
              <w:rPr>
                <w:sz w:val="27"/>
              </w:rPr>
            </w:pPr>
          </w:p>
          <w:p>
            <w:pPr>
              <w:pStyle w:val="TableParagraph"/>
              <w:spacing w:before="1"/>
              <w:ind w:left="121"/>
              <w:rPr>
                <w:sz w:val="28"/>
              </w:rPr>
            </w:pPr>
            <w:r>
              <w:rPr>
                <w:sz w:val="28"/>
              </w:rPr>
              <w:t>W.</w:t>
            </w:r>
            <w:r>
              <w:rPr>
                <w:spacing w:val="1"/>
                <w:sz w:val="28"/>
              </w:rPr>
              <w:t> </w:t>
            </w:r>
            <w:r>
              <w:rPr>
                <w:spacing w:val="-2"/>
                <w:sz w:val="28"/>
              </w:rPr>
              <w:t>cibaria,</w:t>
            </w:r>
          </w:p>
          <w:p>
            <w:pPr>
              <w:pStyle w:val="TableParagraph"/>
              <w:spacing w:before="10"/>
              <w:rPr>
                <w:sz w:val="27"/>
              </w:rPr>
            </w:pPr>
          </w:p>
          <w:p>
            <w:pPr>
              <w:pStyle w:val="TableParagraph"/>
              <w:ind w:left="121"/>
              <w:rPr>
                <w:sz w:val="28"/>
              </w:rPr>
            </w:pPr>
            <w:r>
              <w:rPr>
                <w:sz w:val="28"/>
              </w:rPr>
              <w:t>L.</w:t>
            </w:r>
            <w:r>
              <w:rPr>
                <w:spacing w:val="-2"/>
                <w:sz w:val="28"/>
              </w:rPr>
              <w:t> </w:t>
            </w:r>
            <w:r>
              <w:rPr>
                <w:sz w:val="28"/>
              </w:rPr>
              <w:t>lactis</w:t>
            </w:r>
            <w:r>
              <w:rPr>
                <w:spacing w:val="-3"/>
                <w:sz w:val="28"/>
              </w:rPr>
              <w:t> </w:t>
            </w:r>
            <w:r>
              <w:rPr>
                <w:spacing w:val="-2"/>
                <w:sz w:val="28"/>
              </w:rPr>
              <w:t>subsp.</w:t>
            </w:r>
          </w:p>
        </w:tc>
        <w:tc>
          <w:tcPr>
            <w:tcW w:w="392" w:type="dxa"/>
          </w:tcPr>
          <w:p>
            <w:pPr>
              <w:pStyle w:val="TableParagraph"/>
              <w:rPr>
                <w:sz w:val="26"/>
              </w:rPr>
            </w:pPr>
          </w:p>
        </w:tc>
      </w:tr>
    </w:tbl>
    <w:p>
      <w:pPr>
        <w:spacing w:after="0"/>
        <w:rPr>
          <w:sz w:val="26"/>
        </w:rPr>
        <w:sectPr>
          <w:pgSz w:w="12240" w:h="15840"/>
          <w:pgMar w:header="764" w:footer="0" w:top="1280" w:bottom="280" w:left="380" w:right="380"/>
        </w:sectPr>
      </w:pPr>
    </w:p>
    <w:p>
      <w:pPr>
        <w:pStyle w:val="BodyText"/>
        <w:rPr>
          <w:sz w:val="15"/>
        </w:rPr>
      </w:pPr>
    </w:p>
    <w:tbl>
      <w:tblPr>
        <w:tblW w:w="0" w:type="auto"/>
        <w:jc w:val="left"/>
        <w:tblInd w:w="1079"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top w:w="0" w:type="dxa"/>
          <w:left w:w="0" w:type="dxa"/>
          <w:bottom w:w="0" w:type="dxa"/>
          <w:right w:w="0" w:type="dxa"/>
        </w:tblCellMar>
        <w:tblLook w:val="01E0"/>
      </w:tblPr>
      <w:tblGrid>
        <w:gridCol w:w="1628"/>
        <w:gridCol w:w="1557"/>
        <w:gridCol w:w="1911"/>
        <w:gridCol w:w="1646"/>
        <w:gridCol w:w="2292"/>
        <w:gridCol w:w="392"/>
      </w:tblGrid>
      <w:tr>
        <w:trPr>
          <w:trHeight w:val="4670" w:hRule="atLeast"/>
        </w:trPr>
        <w:tc>
          <w:tcPr>
            <w:tcW w:w="1628" w:type="dxa"/>
          </w:tcPr>
          <w:p>
            <w:pPr>
              <w:pStyle w:val="TableParagraph"/>
              <w:rPr>
                <w:sz w:val="26"/>
              </w:rPr>
            </w:pPr>
          </w:p>
        </w:tc>
        <w:tc>
          <w:tcPr>
            <w:tcW w:w="1557" w:type="dxa"/>
          </w:tcPr>
          <w:p>
            <w:pPr>
              <w:pStyle w:val="TableParagraph"/>
              <w:rPr>
                <w:sz w:val="26"/>
              </w:rPr>
            </w:pPr>
          </w:p>
        </w:tc>
        <w:tc>
          <w:tcPr>
            <w:tcW w:w="1911" w:type="dxa"/>
          </w:tcPr>
          <w:p>
            <w:pPr>
              <w:pStyle w:val="TableParagraph"/>
              <w:rPr>
                <w:sz w:val="26"/>
              </w:rPr>
            </w:pPr>
          </w:p>
        </w:tc>
        <w:tc>
          <w:tcPr>
            <w:tcW w:w="1646" w:type="dxa"/>
          </w:tcPr>
          <w:p>
            <w:pPr>
              <w:pStyle w:val="TableParagraph"/>
              <w:rPr>
                <w:sz w:val="26"/>
              </w:rPr>
            </w:pPr>
          </w:p>
        </w:tc>
        <w:tc>
          <w:tcPr>
            <w:tcW w:w="2292" w:type="dxa"/>
          </w:tcPr>
          <w:p>
            <w:pPr>
              <w:pStyle w:val="TableParagraph"/>
              <w:spacing w:line="480" w:lineRule="auto" w:before="63"/>
              <w:ind w:left="121" w:right="1474"/>
              <w:rPr>
                <w:sz w:val="28"/>
              </w:rPr>
            </w:pPr>
            <w:r>
              <w:rPr>
                <w:spacing w:val="-2"/>
                <w:sz w:val="28"/>
              </w:rPr>
              <w:t>lactis, </w:t>
            </w:r>
            <w:r>
              <w:rPr>
                <w:spacing w:val="-6"/>
                <w:sz w:val="28"/>
              </w:rPr>
              <w:t>W.</w:t>
            </w:r>
          </w:p>
          <w:p>
            <w:pPr>
              <w:pStyle w:val="TableParagraph"/>
              <w:spacing w:line="482" w:lineRule="auto"/>
              <w:ind w:left="121" w:right="119"/>
              <w:rPr>
                <w:sz w:val="28"/>
              </w:rPr>
            </w:pPr>
            <w:r>
              <w:rPr>
                <w:spacing w:val="-2"/>
                <w:sz w:val="28"/>
              </w:rPr>
              <w:t>paramesenteroide </w:t>
            </w:r>
            <w:r>
              <w:rPr>
                <w:spacing w:val="-6"/>
                <w:sz w:val="28"/>
              </w:rPr>
              <w:t>s,</w:t>
            </w:r>
          </w:p>
          <w:p>
            <w:pPr>
              <w:pStyle w:val="TableParagraph"/>
              <w:spacing w:line="316" w:lineRule="exact"/>
              <w:ind w:left="121"/>
              <w:rPr>
                <w:sz w:val="28"/>
              </w:rPr>
            </w:pPr>
            <w:r>
              <w:rPr>
                <w:sz w:val="28"/>
              </w:rPr>
              <w:t>E. </w:t>
            </w:r>
            <w:r>
              <w:rPr>
                <w:spacing w:val="-2"/>
                <w:sz w:val="28"/>
              </w:rPr>
              <w:t>faecalis,</w:t>
            </w:r>
          </w:p>
          <w:p>
            <w:pPr>
              <w:pStyle w:val="TableParagraph"/>
              <w:spacing w:before="9"/>
              <w:rPr>
                <w:sz w:val="27"/>
              </w:rPr>
            </w:pPr>
          </w:p>
          <w:p>
            <w:pPr>
              <w:pStyle w:val="TableParagraph"/>
              <w:ind w:left="121"/>
              <w:rPr>
                <w:sz w:val="28"/>
              </w:rPr>
            </w:pPr>
            <w:r>
              <w:rPr>
                <w:sz w:val="28"/>
              </w:rPr>
              <w:t>W.</w:t>
            </w:r>
            <w:r>
              <w:rPr>
                <w:spacing w:val="4"/>
                <w:sz w:val="28"/>
              </w:rPr>
              <w:t> </w:t>
            </w:r>
            <w:r>
              <w:rPr>
                <w:spacing w:val="-4"/>
                <w:sz w:val="28"/>
              </w:rPr>
              <w:t>minor</w:t>
            </w:r>
          </w:p>
          <w:p>
            <w:pPr>
              <w:pStyle w:val="TableParagraph"/>
              <w:spacing w:before="11"/>
              <w:rPr>
                <w:sz w:val="27"/>
              </w:rPr>
            </w:pPr>
          </w:p>
          <w:p>
            <w:pPr>
              <w:pStyle w:val="TableParagraph"/>
              <w:ind w:left="121"/>
              <w:rPr>
                <w:sz w:val="28"/>
              </w:rPr>
            </w:pPr>
            <w:r>
              <w:rPr>
                <w:sz w:val="28"/>
              </w:rPr>
              <w:t>L.</w:t>
            </w:r>
            <w:r>
              <w:rPr>
                <w:spacing w:val="2"/>
                <w:sz w:val="28"/>
              </w:rPr>
              <w:t> </w:t>
            </w:r>
            <w:r>
              <w:rPr>
                <w:spacing w:val="-2"/>
                <w:sz w:val="28"/>
              </w:rPr>
              <w:t>brevis</w:t>
            </w:r>
          </w:p>
        </w:tc>
        <w:tc>
          <w:tcPr>
            <w:tcW w:w="392" w:type="dxa"/>
          </w:tcPr>
          <w:p>
            <w:pPr>
              <w:pStyle w:val="TableParagraph"/>
              <w:rPr>
                <w:sz w:val="26"/>
              </w:rPr>
            </w:pPr>
          </w:p>
        </w:tc>
      </w:tr>
      <w:tr>
        <w:trPr>
          <w:trHeight w:val="140" w:hRule="atLeast"/>
        </w:trPr>
        <w:tc>
          <w:tcPr>
            <w:tcW w:w="9426" w:type="dxa"/>
            <w:gridSpan w:val="6"/>
          </w:tcPr>
          <w:p>
            <w:pPr>
              <w:pStyle w:val="TableParagraph"/>
              <w:rPr>
                <w:sz w:val="8"/>
              </w:rPr>
            </w:pPr>
          </w:p>
        </w:tc>
      </w:tr>
      <w:tr>
        <w:trPr>
          <w:trHeight w:val="5993" w:hRule="atLeast"/>
        </w:trPr>
        <w:tc>
          <w:tcPr>
            <w:tcW w:w="1628" w:type="dxa"/>
          </w:tcPr>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8"/>
              <w:rPr>
                <w:sz w:val="24"/>
              </w:rPr>
            </w:pPr>
          </w:p>
          <w:p>
            <w:pPr>
              <w:pStyle w:val="TableParagraph"/>
              <w:spacing w:line="480" w:lineRule="auto"/>
              <w:ind w:left="136" w:right="7"/>
              <w:rPr>
                <w:sz w:val="28"/>
              </w:rPr>
            </w:pPr>
            <w:r>
              <w:rPr>
                <w:spacing w:val="-2"/>
                <w:sz w:val="28"/>
              </w:rPr>
              <w:t>Yan-tsai- </w:t>
            </w:r>
            <w:r>
              <w:rPr>
                <w:spacing w:val="-4"/>
                <w:sz w:val="28"/>
              </w:rPr>
              <w:t>shin</w:t>
            </w:r>
          </w:p>
        </w:tc>
        <w:tc>
          <w:tcPr>
            <w:tcW w:w="1557" w:type="dxa"/>
          </w:tcPr>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260"/>
              <w:ind w:left="121"/>
              <w:rPr>
                <w:sz w:val="28"/>
              </w:rPr>
            </w:pPr>
            <w:r>
              <w:rPr>
                <w:spacing w:val="-2"/>
                <w:sz w:val="28"/>
              </w:rPr>
              <w:t>Taiwan</w:t>
            </w:r>
          </w:p>
        </w:tc>
        <w:tc>
          <w:tcPr>
            <w:tcW w:w="1911" w:type="dxa"/>
          </w:tcPr>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260"/>
              <w:ind w:left="119"/>
              <w:rPr>
                <w:sz w:val="28"/>
              </w:rPr>
            </w:pPr>
            <w:r>
              <w:rPr>
                <w:spacing w:val="-2"/>
                <w:sz w:val="28"/>
              </w:rPr>
              <w:t>Broccoli</w:t>
            </w:r>
          </w:p>
        </w:tc>
        <w:tc>
          <w:tcPr>
            <w:tcW w:w="1646" w:type="dxa"/>
          </w:tcPr>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8"/>
              <w:rPr>
                <w:sz w:val="26"/>
              </w:rPr>
            </w:pPr>
          </w:p>
          <w:p>
            <w:pPr>
              <w:pStyle w:val="TableParagraph"/>
              <w:spacing w:line="480" w:lineRule="auto"/>
              <w:ind w:left="120" w:right="304"/>
              <w:jc w:val="both"/>
              <w:rPr>
                <w:sz w:val="28"/>
              </w:rPr>
            </w:pPr>
            <w:r>
              <w:rPr>
                <w:sz w:val="28"/>
              </w:rPr>
              <w:t>Sugar,</w:t>
            </w:r>
            <w:r>
              <w:rPr>
                <w:spacing w:val="-18"/>
                <w:sz w:val="28"/>
              </w:rPr>
              <w:t> </w:t>
            </w:r>
            <w:r>
              <w:rPr>
                <w:sz w:val="28"/>
              </w:rPr>
              <w:t>soy sauce,</w:t>
            </w:r>
            <w:r>
              <w:rPr>
                <w:spacing w:val="-15"/>
                <w:sz w:val="28"/>
              </w:rPr>
              <w:t> </w:t>
            </w:r>
            <w:r>
              <w:rPr>
                <w:sz w:val="28"/>
              </w:rPr>
              <w:t>and sesame</w:t>
            </w:r>
            <w:r>
              <w:rPr>
                <w:spacing w:val="-7"/>
                <w:sz w:val="28"/>
              </w:rPr>
              <w:t> </w:t>
            </w:r>
            <w:r>
              <w:rPr>
                <w:spacing w:val="-5"/>
                <w:sz w:val="28"/>
              </w:rPr>
              <w:t>oil</w:t>
            </w:r>
          </w:p>
        </w:tc>
        <w:tc>
          <w:tcPr>
            <w:tcW w:w="2292" w:type="dxa"/>
          </w:tcPr>
          <w:p>
            <w:pPr>
              <w:pStyle w:val="TableParagraph"/>
              <w:spacing w:before="100"/>
              <w:ind w:left="121"/>
              <w:rPr>
                <w:sz w:val="28"/>
              </w:rPr>
            </w:pPr>
            <w:r>
              <w:rPr>
                <w:spacing w:val="-5"/>
                <w:sz w:val="28"/>
              </w:rPr>
              <w:t>W.</w:t>
            </w:r>
          </w:p>
          <w:p>
            <w:pPr>
              <w:pStyle w:val="TableParagraph"/>
              <w:spacing w:before="11"/>
              <w:rPr>
                <w:sz w:val="27"/>
              </w:rPr>
            </w:pPr>
          </w:p>
          <w:p>
            <w:pPr>
              <w:pStyle w:val="TableParagraph"/>
              <w:spacing w:line="480" w:lineRule="auto"/>
              <w:ind w:left="121" w:right="119"/>
              <w:rPr>
                <w:sz w:val="28"/>
              </w:rPr>
            </w:pPr>
            <w:r>
              <w:rPr>
                <w:spacing w:val="-2"/>
                <w:sz w:val="28"/>
              </w:rPr>
              <w:t>paramesenteroide </w:t>
            </w:r>
            <w:r>
              <w:rPr>
                <w:spacing w:val="-10"/>
                <w:sz w:val="28"/>
              </w:rPr>
              <w:t>s</w:t>
            </w:r>
          </w:p>
          <w:p>
            <w:pPr>
              <w:pStyle w:val="TableParagraph"/>
              <w:spacing w:line="320" w:lineRule="exact"/>
              <w:ind w:left="121"/>
              <w:rPr>
                <w:sz w:val="28"/>
              </w:rPr>
            </w:pPr>
            <w:r>
              <w:rPr>
                <w:sz w:val="28"/>
              </w:rPr>
              <w:t>W.</w:t>
            </w:r>
            <w:r>
              <w:rPr>
                <w:spacing w:val="1"/>
                <w:sz w:val="28"/>
              </w:rPr>
              <w:t> </w:t>
            </w:r>
            <w:r>
              <w:rPr>
                <w:spacing w:val="-2"/>
                <w:sz w:val="28"/>
              </w:rPr>
              <w:t>cibaria</w:t>
            </w:r>
          </w:p>
          <w:p>
            <w:pPr>
              <w:pStyle w:val="TableParagraph"/>
              <w:spacing w:before="1"/>
              <w:rPr>
                <w:sz w:val="28"/>
              </w:rPr>
            </w:pPr>
          </w:p>
          <w:p>
            <w:pPr>
              <w:pStyle w:val="TableParagraph"/>
              <w:spacing w:line="480" w:lineRule="auto" w:before="1"/>
              <w:ind w:left="121" w:right="265"/>
              <w:rPr>
                <w:sz w:val="28"/>
              </w:rPr>
            </w:pPr>
            <w:r>
              <w:rPr>
                <w:sz w:val="28"/>
              </w:rPr>
              <w:t>W. minor </w:t>
            </w:r>
            <w:r>
              <w:rPr>
                <w:spacing w:val="-2"/>
                <w:sz w:val="28"/>
              </w:rPr>
              <w:t>Leuconostoc mesenteroides</w:t>
            </w:r>
          </w:p>
          <w:p>
            <w:pPr>
              <w:pStyle w:val="TableParagraph"/>
              <w:ind w:left="121"/>
              <w:rPr>
                <w:sz w:val="28"/>
              </w:rPr>
            </w:pPr>
            <w:r>
              <w:rPr>
                <w:sz w:val="28"/>
              </w:rPr>
              <w:t>L. </w:t>
            </w:r>
            <w:r>
              <w:rPr>
                <w:spacing w:val="-2"/>
                <w:sz w:val="28"/>
              </w:rPr>
              <w:t>Plantarum</w:t>
            </w:r>
          </w:p>
          <w:p>
            <w:pPr>
              <w:pStyle w:val="TableParagraph"/>
              <w:spacing w:before="10"/>
              <w:rPr>
                <w:sz w:val="27"/>
              </w:rPr>
            </w:pPr>
          </w:p>
          <w:p>
            <w:pPr>
              <w:pStyle w:val="TableParagraph"/>
              <w:ind w:left="121"/>
              <w:rPr>
                <w:sz w:val="28"/>
              </w:rPr>
            </w:pPr>
            <w:r>
              <w:rPr>
                <w:sz w:val="28"/>
              </w:rPr>
              <w:t>E. </w:t>
            </w:r>
            <w:r>
              <w:rPr>
                <w:spacing w:val="-2"/>
                <w:sz w:val="28"/>
              </w:rPr>
              <w:t>sulfurous</w:t>
            </w:r>
          </w:p>
        </w:tc>
        <w:tc>
          <w:tcPr>
            <w:tcW w:w="392" w:type="dxa"/>
          </w:tcPr>
          <w:p>
            <w:pPr>
              <w:pStyle w:val="TableParagraph"/>
              <w:rPr>
                <w:sz w:val="26"/>
              </w:rPr>
            </w:pPr>
          </w:p>
        </w:tc>
      </w:tr>
      <w:tr>
        <w:trPr>
          <w:trHeight w:val="844" w:hRule="atLeast"/>
        </w:trPr>
        <w:tc>
          <w:tcPr>
            <w:tcW w:w="9426" w:type="dxa"/>
            <w:gridSpan w:val="6"/>
          </w:tcPr>
          <w:p>
            <w:pPr>
              <w:pStyle w:val="TableParagraph"/>
              <w:rPr>
                <w:sz w:val="26"/>
              </w:rPr>
            </w:pPr>
          </w:p>
        </w:tc>
      </w:tr>
    </w:tbl>
    <w:p>
      <w:pPr>
        <w:spacing w:after="0"/>
        <w:rPr>
          <w:sz w:val="26"/>
        </w:rPr>
        <w:sectPr>
          <w:headerReference w:type="default" r:id="rId11"/>
          <w:pgSz w:w="12240" w:h="15840"/>
          <w:pgMar w:header="764" w:footer="0" w:top="1280" w:bottom="280" w:left="380" w:right="380"/>
        </w:sectPr>
      </w:pPr>
    </w:p>
    <w:p>
      <w:pPr>
        <w:pStyle w:val="BodyText"/>
        <w:rPr>
          <w:sz w:val="20"/>
        </w:rPr>
      </w:pPr>
    </w:p>
    <w:p>
      <w:pPr>
        <w:pStyle w:val="BodyText"/>
        <w:spacing w:before="1"/>
        <w:rPr>
          <w:sz w:val="12"/>
        </w:rPr>
      </w:pPr>
    </w:p>
    <w:p>
      <w:pPr>
        <w:pStyle w:val="BodyText"/>
        <w:ind w:left="1307"/>
        <w:rPr>
          <w:sz w:val="20"/>
        </w:rPr>
      </w:pPr>
      <w:r>
        <w:rPr>
          <w:sz w:val="20"/>
        </w:rPr>
        <w:drawing>
          <wp:inline distT="0" distB="0" distL="0" distR="0">
            <wp:extent cx="5654443" cy="6099048"/>
            <wp:effectExtent l="0" t="0" r="0" b="0"/>
            <wp:docPr id="7" name="image4.jpeg"/>
            <wp:cNvGraphicFramePr>
              <a:graphicFrameLocks noChangeAspect="1"/>
            </wp:cNvGraphicFramePr>
            <a:graphic>
              <a:graphicData uri="http://schemas.openxmlformats.org/drawingml/2006/picture">
                <pic:pic>
                  <pic:nvPicPr>
                    <pic:cNvPr id="8" name="image4.jpeg"/>
                    <pic:cNvPicPr/>
                  </pic:nvPicPr>
                  <pic:blipFill>
                    <a:blip r:embed="rId13" cstate="print"/>
                    <a:stretch>
                      <a:fillRect/>
                    </a:stretch>
                  </pic:blipFill>
                  <pic:spPr>
                    <a:xfrm>
                      <a:off x="0" y="0"/>
                      <a:ext cx="5654443" cy="6099048"/>
                    </a:xfrm>
                    <a:prstGeom prst="rect">
                      <a:avLst/>
                    </a:prstGeom>
                  </pic:spPr>
                </pic:pic>
              </a:graphicData>
            </a:graphic>
          </wp:inline>
        </w:drawing>
      </w:r>
      <w:r>
        <w:rPr>
          <w:sz w:val="20"/>
        </w:rPr>
      </w:r>
    </w:p>
    <w:p>
      <w:pPr>
        <w:pStyle w:val="BodyText"/>
        <w:rPr>
          <w:sz w:val="20"/>
        </w:rPr>
      </w:pPr>
    </w:p>
    <w:p>
      <w:pPr>
        <w:pStyle w:val="BodyText"/>
        <w:spacing w:before="7"/>
        <w:rPr>
          <w:sz w:val="15"/>
        </w:rPr>
      </w:pPr>
    </w:p>
    <w:p>
      <w:pPr>
        <w:pStyle w:val="Heading6"/>
        <w:ind w:left="1806" w:right="1814"/>
      </w:pPr>
      <w:r>
        <w:rPr>
          <w:sz w:val="28"/>
        </w:rPr>
        <w:t>Figure</w:t>
      </w:r>
      <w:r>
        <w:rPr>
          <w:spacing w:val="-6"/>
          <w:sz w:val="28"/>
        </w:rPr>
        <w:t> </w:t>
      </w:r>
      <w:r>
        <w:rPr>
          <w:sz w:val="28"/>
        </w:rPr>
        <w:t>2:</w:t>
      </w:r>
      <w:r>
        <w:rPr>
          <w:spacing w:val="-3"/>
          <w:sz w:val="28"/>
        </w:rPr>
        <w:t> </w:t>
      </w:r>
      <w:r>
        <w:rPr/>
        <w:t>Overall</w:t>
      </w:r>
      <w:r>
        <w:rPr>
          <w:spacing w:val="-5"/>
        </w:rPr>
        <w:t> </w:t>
      </w:r>
      <w:r>
        <w:rPr/>
        <w:t>fermentation</w:t>
      </w:r>
      <w:r>
        <w:rPr>
          <w:spacing w:val="-6"/>
        </w:rPr>
        <w:t> </w:t>
      </w:r>
      <w:r>
        <w:rPr/>
        <w:t>process</w:t>
      </w:r>
      <w:r>
        <w:rPr>
          <w:spacing w:val="-6"/>
        </w:rPr>
        <w:t> </w:t>
      </w:r>
      <w:r>
        <w:rPr/>
        <w:t>of</w:t>
      </w:r>
      <w:r>
        <w:rPr>
          <w:spacing w:val="-3"/>
        </w:rPr>
        <w:t> </w:t>
      </w:r>
      <w:r>
        <w:rPr/>
        <w:t>fruits</w:t>
      </w:r>
      <w:r>
        <w:rPr>
          <w:spacing w:val="-6"/>
        </w:rPr>
        <w:t> </w:t>
      </w:r>
      <w:r>
        <w:rPr/>
        <w:t>and</w:t>
      </w:r>
      <w:r>
        <w:rPr>
          <w:spacing w:val="-6"/>
        </w:rPr>
        <w:t> </w:t>
      </w:r>
      <w:r>
        <w:rPr>
          <w:spacing w:val="-2"/>
        </w:rPr>
        <w:t>vegetables</w:t>
      </w:r>
    </w:p>
    <w:p>
      <w:pPr>
        <w:spacing w:after="0"/>
        <w:sectPr>
          <w:headerReference w:type="default" r:id="rId12"/>
          <w:pgSz w:w="12240" w:h="15840"/>
          <w:pgMar w:header="764" w:footer="0" w:top="1280" w:bottom="280" w:left="380" w:right="380"/>
          <w:pgNumType w:start="1"/>
        </w:sectPr>
      </w:pPr>
    </w:p>
    <w:p>
      <w:pPr>
        <w:pStyle w:val="BodyText"/>
        <w:rPr>
          <w:sz w:val="20"/>
        </w:rPr>
      </w:pPr>
    </w:p>
    <w:p>
      <w:pPr>
        <w:pStyle w:val="BodyText"/>
        <w:rPr>
          <w:sz w:val="20"/>
        </w:rPr>
      </w:pPr>
    </w:p>
    <w:p>
      <w:pPr>
        <w:pStyle w:val="BodyText"/>
        <w:spacing w:before="9"/>
        <w:rPr>
          <w:sz w:val="19"/>
        </w:rPr>
      </w:pPr>
    </w:p>
    <w:p>
      <w:pPr>
        <w:tabs>
          <w:tab w:pos="7751" w:val="left" w:leader="none"/>
        </w:tabs>
        <w:spacing w:line="240" w:lineRule="auto"/>
        <w:ind w:left="109" w:right="0" w:firstLine="0"/>
        <w:rPr>
          <w:sz w:val="20"/>
        </w:rPr>
      </w:pPr>
      <w:r>
        <w:rPr>
          <w:sz w:val="20"/>
        </w:rPr>
        <w:drawing>
          <wp:inline distT="0" distB="0" distL="0" distR="0">
            <wp:extent cx="4465320" cy="1609344"/>
            <wp:effectExtent l="0" t="0" r="0" b="0"/>
            <wp:docPr id="9" name="image5.jpeg"/>
            <wp:cNvGraphicFramePr>
              <a:graphicFrameLocks noChangeAspect="1"/>
            </wp:cNvGraphicFramePr>
            <a:graphic>
              <a:graphicData uri="http://schemas.openxmlformats.org/drawingml/2006/picture">
                <pic:pic>
                  <pic:nvPicPr>
                    <pic:cNvPr id="10" name="image5.jpeg"/>
                    <pic:cNvPicPr/>
                  </pic:nvPicPr>
                  <pic:blipFill>
                    <a:blip r:embed="rId14" cstate="print"/>
                    <a:stretch>
                      <a:fillRect/>
                    </a:stretch>
                  </pic:blipFill>
                  <pic:spPr>
                    <a:xfrm>
                      <a:off x="0" y="0"/>
                      <a:ext cx="4465320" cy="1609344"/>
                    </a:xfrm>
                    <a:prstGeom prst="rect">
                      <a:avLst/>
                    </a:prstGeom>
                  </pic:spPr>
                </pic:pic>
              </a:graphicData>
            </a:graphic>
          </wp:inline>
        </w:drawing>
      </w:r>
      <w:r>
        <w:rPr>
          <w:sz w:val="20"/>
        </w:rPr>
      </w:r>
      <w:r>
        <w:rPr>
          <w:sz w:val="20"/>
        </w:rPr>
        <w:tab/>
      </w:r>
      <w:r>
        <w:rPr>
          <w:position w:val="12"/>
          <w:sz w:val="20"/>
        </w:rPr>
        <w:drawing>
          <wp:inline distT="0" distB="0" distL="0" distR="0">
            <wp:extent cx="2305081" cy="1602200"/>
            <wp:effectExtent l="0" t="0" r="0" b="0"/>
            <wp:docPr id="11" name="image6.jpeg"/>
            <wp:cNvGraphicFramePr>
              <a:graphicFrameLocks noChangeAspect="1"/>
            </wp:cNvGraphicFramePr>
            <a:graphic>
              <a:graphicData uri="http://schemas.openxmlformats.org/drawingml/2006/picture">
                <pic:pic>
                  <pic:nvPicPr>
                    <pic:cNvPr id="12" name="image6.jpeg"/>
                    <pic:cNvPicPr/>
                  </pic:nvPicPr>
                  <pic:blipFill>
                    <a:blip r:embed="rId15" cstate="print"/>
                    <a:stretch>
                      <a:fillRect/>
                    </a:stretch>
                  </pic:blipFill>
                  <pic:spPr>
                    <a:xfrm>
                      <a:off x="0" y="0"/>
                      <a:ext cx="2305081" cy="1602200"/>
                    </a:xfrm>
                    <a:prstGeom prst="rect">
                      <a:avLst/>
                    </a:prstGeom>
                  </pic:spPr>
                </pic:pic>
              </a:graphicData>
            </a:graphic>
          </wp:inline>
        </w:drawing>
      </w:r>
      <w:r>
        <w:rPr>
          <w:position w:val="12"/>
          <w:sz w:val="20"/>
        </w:rPr>
      </w:r>
    </w:p>
    <w:p>
      <w:pPr>
        <w:tabs>
          <w:tab w:pos="8379" w:val="left" w:leader="none"/>
        </w:tabs>
        <w:spacing w:before="74"/>
        <w:ind w:left="1060" w:right="0" w:firstLine="0"/>
        <w:jc w:val="left"/>
        <w:rPr>
          <w:sz w:val="28"/>
        </w:rPr>
      </w:pPr>
      <w:r>
        <w:rPr>
          <w:spacing w:val="-2"/>
          <w:sz w:val="28"/>
        </w:rPr>
        <w:t>Pobuzihi</w:t>
      </w:r>
      <w:r>
        <w:rPr>
          <w:sz w:val="28"/>
        </w:rPr>
        <w:tab/>
      </w:r>
      <w:r>
        <w:rPr>
          <w:spacing w:val="-2"/>
          <w:sz w:val="28"/>
        </w:rPr>
        <w:t>Tempoyak</w:t>
      </w:r>
    </w:p>
    <w:p>
      <w:pPr>
        <w:pStyle w:val="BodyText"/>
        <w:rPr>
          <w:sz w:val="20"/>
        </w:rPr>
      </w:pPr>
    </w:p>
    <w:p>
      <w:pPr>
        <w:pStyle w:val="BodyText"/>
        <w:rPr>
          <w:sz w:val="20"/>
        </w:rPr>
      </w:pPr>
    </w:p>
    <w:p>
      <w:pPr>
        <w:pStyle w:val="BodyText"/>
        <w:spacing w:before="7"/>
        <w:rPr>
          <w:sz w:val="13"/>
        </w:rPr>
      </w:pPr>
      <w:r>
        <w:rPr/>
        <w:drawing>
          <wp:anchor distT="0" distB="0" distL="0" distR="0" allowOverlap="1" layoutInCell="1" locked="0" behindDoc="0" simplePos="0" relativeHeight="3">
            <wp:simplePos x="0" y="0"/>
            <wp:positionH relativeFrom="page">
              <wp:posOffset>304800</wp:posOffset>
            </wp:positionH>
            <wp:positionV relativeFrom="paragraph">
              <wp:posOffset>122470</wp:posOffset>
            </wp:positionV>
            <wp:extent cx="4465636" cy="1554194"/>
            <wp:effectExtent l="0" t="0" r="0" b="0"/>
            <wp:wrapTopAndBottom/>
            <wp:docPr id="13" name="image7.jpeg"/>
            <wp:cNvGraphicFramePr>
              <a:graphicFrameLocks noChangeAspect="1"/>
            </wp:cNvGraphicFramePr>
            <a:graphic>
              <a:graphicData uri="http://schemas.openxmlformats.org/drawingml/2006/picture">
                <pic:pic>
                  <pic:nvPicPr>
                    <pic:cNvPr id="14" name="image7.jpeg"/>
                    <pic:cNvPicPr/>
                  </pic:nvPicPr>
                  <pic:blipFill>
                    <a:blip r:embed="rId16" cstate="print"/>
                    <a:stretch>
                      <a:fillRect/>
                    </a:stretch>
                  </pic:blipFill>
                  <pic:spPr>
                    <a:xfrm>
                      <a:off x="0" y="0"/>
                      <a:ext cx="4465636" cy="1554194"/>
                    </a:xfrm>
                    <a:prstGeom prst="rect">
                      <a:avLst/>
                    </a:prstGeom>
                  </pic:spPr>
                </pic:pic>
              </a:graphicData>
            </a:graphic>
          </wp:anchor>
        </w:drawing>
      </w:r>
      <w:r>
        <w:rPr/>
        <w:drawing>
          <wp:anchor distT="0" distB="0" distL="0" distR="0" allowOverlap="1" layoutInCell="1" locked="0" behindDoc="0" simplePos="0" relativeHeight="4">
            <wp:simplePos x="0" y="0"/>
            <wp:positionH relativeFrom="page">
              <wp:posOffset>5163311</wp:posOffset>
            </wp:positionH>
            <wp:positionV relativeFrom="paragraph">
              <wp:posOffset>114850</wp:posOffset>
            </wp:positionV>
            <wp:extent cx="2296656" cy="1560195"/>
            <wp:effectExtent l="0" t="0" r="0" b="0"/>
            <wp:wrapTopAndBottom/>
            <wp:docPr id="15" name="image8.jpeg"/>
            <wp:cNvGraphicFramePr>
              <a:graphicFrameLocks noChangeAspect="1"/>
            </wp:cNvGraphicFramePr>
            <a:graphic>
              <a:graphicData uri="http://schemas.openxmlformats.org/drawingml/2006/picture">
                <pic:pic>
                  <pic:nvPicPr>
                    <pic:cNvPr id="16" name="image8.jpeg"/>
                    <pic:cNvPicPr/>
                  </pic:nvPicPr>
                  <pic:blipFill>
                    <a:blip r:embed="rId17" cstate="print"/>
                    <a:stretch>
                      <a:fillRect/>
                    </a:stretch>
                  </pic:blipFill>
                  <pic:spPr>
                    <a:xfrm>
                      <a:off x="0" y="0"/>
                      <a:ext cx="2296656" cy="1560195"/>
                    </a:xfrm>
                    <a:prstGeom prst="rect">
                      <a:avLst/>
                    </a:prstGeom>
                  </pic:spPr>
                </pic:pic>
              </a:graphicData>
            </a:graphic>
          </wp:anchor>
        </w:drawing>
      </w:r>
    </w:p>
    <w:p>
      <w:pPr>
        <w:tabs>
          <w:tab w:pos="7686" w:val="left" w:leader="none"/>
        </w:tabs>
        <w:spacing w:before="120"/>
        <w:ind w:left="1132" w:right="0" w:firstLine="0"/>
        <w:jc w:val="left"/>
        <w:rPr>
          <w:sz w:val="28"/>
        </w:rPr>
      </w:pPr>
      <w:r>
        <w:rPr>
          <w:spacing w:val="-2"/>
          <w:sz w:val="28"/>
        </w:rPr>
        <w:t>Yan-taozih</w:t>
      </w:r>
      <w:r>
        <w:rPr>
          <w:sz w:val="28"/>
        </w:rPr>
        <w:tab/>
      </w:r>
      <w:r>
        <w:rPr>
          <w:spacing w:val="-4"/>
          <w:sz w:val="28"/>
        </w:rPr>
        <w:t>Sunki</w:t>
      </w:r>
    </w:p>
    <w:p>
      <w:pPr>
        <w:pStyle w:val="BodyText"/>
        <w:rPr>
          <w:sz w:val="20"/>
        </w:rPr>
      </w:pPr>
    </w:p>
    <w:p>
      <w:pPr>
        <w:pStyle w:val="BodyText"/>
        <w:rPr>
          <w:sz w:val="20"/>
        </w:rPr>
      </w:pPr>
    </w:p>
    <w:p>
      <w:pPr>
        <w:pStyle w:val="BodyText"/>
        <w:spacing w:before="7"/>
        <w:rPr>
          <w:sz w:val="18"/>
        </w:rPr>
      </w:pPr>
      <w:r>
        <w:rPr/>
        <w:drawing>
          <wp:anchor distT="0" distB="0" distL="0" distR="0" allowOverlap="1" layoutInCell="1" locked="0" behindDoc="0" simplePos="0" relativeHeight="5">
            <wp:simplePos x="0" y="0"/>
            <wp:positionH relativeFrom="page">
              <wp:posOffset>309372</wp:posOffset>
            </wp:positionH>
            <wp:positionV relativeFrom="paragraph">
              <wp:posOffset>152981</wp:posOffset>
            </wp:positionV>
            <wp:extent cx="2973780" cy="1923669"/>
            <wp:effectExtent l="0" t="0" r="0" b="0"/>
            <wp:wrapTopAndBottom/>
            <wp:docPr id="17" name="image9.jpeg"/>
            <wp:cNvGraphicFramePr>
              <a:graphicFrameLocks noChangeAspect="1"/>
            </wp:cNvGraphicFramePr>
            <a:graphic>
              <a:graphicData uri="http://schemas.openxmlformats.org/drawingml/2006/picture">
                <pic:pic>
                  <pic:nvPicPr>
                    <pic:cNvPr id="18" name="image9.jpeg"/>
                    <pic:cNvPicPr/>
                  </pic:nvPicPr>
                  <pic:blipFill>
                    <a:blip r:embed="rId18" cstate="print"/>
                    <a:stretch>
                      <a:fillRect/>
                    </a:stretch>
                  </pic:blipFill>
                  <pic:spPr>
                    <a:xfrm>
                      <a:off x="0" y="0"/>
                      <a:ext cx="2973780" cy="1923669"/>
                    </a:xfrm>
                    <a:prstGeom prst="rect">
                      <a:avLst/>
                    </a:prstGeom>
                  </pic:spPr>
                </pic:pic>
              </a:graphicData>
            </a:graphic>
          </wp:anchor>
        </w:drawing>
      </w:r>
      <w:r>
        <w:rPr/>
        <w:drawing>
          <wp:anchor distT="0" distB="0" distL="0" distR="0" allowOverlap="1" layoutInCell="1" locked="0" behindDoc="0" simplePos="0" relativeHeight="6">
            <wp:simplePos x="0" y="0"/>
            <wp:positionH relativeFrom="page">
              <wp:posOffset>4401311</wp:posOffset>
            </wp:positionH>
            <wp:positionV relativeFrom="paragraph">
              <wp:posOffset>151458</wp:posOffset>
            </wp:positionV>
            <wp:extent cx="3076642" cy="1923669"/>
            <wp:effectExtent l="0" t="0" r="0" b="0"/>
            <wp:wrapTopAndBottom/>
            <wp:docPr id="19" name="image10.jpeg"/>
            <wp:cNvGraphicFramePr>
              <a:graphicFrameLocks noChangeAspect="1"/>
            </wp:cNvGraphicFramePr>
            <a:graphic>
              <a:graphicData uri="http://schemas.openxmlformats.org/drawingml/2006/picture">
                <pic:pic>
                  <pic:nvPicPr>
                    <pic:cNvPr id="20" name="image10.jpeg"/>
                    <pic:cNvPicPr/>
                  </pic:nvPicPr>
                  <pic:blipFill>
                    <a:blip r:embed="rId19" cstate="print"/>
                    <a:stretch>
                      <a:fillRect/>
                    </a:stretch>
                  </pic:blipFill>
                  <pic:spPr>
                    <a:xfrm>
                      <a:off x="0" y="0"/>
                      <a:ext cx="3076642" cy="1923669"/>
                    </a:xfrm>
                    <a:prstGeom prst="rect">
                      <a:avLst/>
                    </a:prstGeom>
                  </pic:spPr>
                </pic:pic>
              </a:graphicData>
            </a:graphic>
          </wp:anchor>
        </w:drawing>
      </w:r>
    </w:p>
    <w:p>
      <w:pPr>
        <w:tabs>
          <w:tab w:pos="6547" w:val="left" w:leader="none"/>
        </w:tabs>
        <w:spacing w:before="134"/>
        <w:ind w:left="1060" w:right="0" w:firstLine="0"/>
        <w:jc w:val="left"/>
        <w:rPr>
          <w:sz w:val="28"/>
        </w:rPr>
      </w:pPr>
      <w:r>
        <w:rPr>
          <w:sz w:val="28"/>
        </w:rPr>
        <w:t>Burong</w:t>
      </w:r>
      <w:r>
        <w:rPr>
          <w:spacing w:val="-1"/>
          <w:sz w:val="28"/>
        </w:rPr>
        <w:t> </w:t>
      </w:r>
      <w:r>
        <w:rPr>
          <w:spacing w:val="-2"/>
          <w:sz w:val="28"/>
        </w:rPr>
        <w:t>mustala</w:t>
      </w:r>
      <w:r>
        <w:rPr>
          <w:sz w:val="28"/>
        </w:rPr>
        <w:tab/>
      </w:r>
      <w:r>
        <w:rPr>
          <w:spacing w:val="-2"/>
          <w:sz w:val="28"/>
        </w:rPr>
        <w:t>Kimchi</w:t>
      </w:r>
    </w:p>
    <w:p>
      <w:pPr>
        <w:pStyle w:val="BodyText"/>
        <w:rPr>
          <w:sz w:val="30"/>
        </w:rPr>
      </w:pPr>
    </w:p>
    <w:p>
      <w:pPr>
        <w:pStyle w:val="BodyText"/>
        <w:rPr>
          <w:sz w:val="30"/>
        </w:rPr>
      </w:pPr>
    </w:p>
    <w:p>
      <w:pPr>
        <w:pStyle w:val="BodyText"/>
        <w:spacing w:before="10"/>
        <w:rPr>
          <w:sz w:val="23"/>
        </w:rPr>
      </w:pPr>
    </w:p>
    <w:p>
      <w:pPr>
        <w:spacing w:before="0"/>
        <w:ind w:left="1060" w:right="0" w:firstLine="0"/>
        <w:jc w:val="left"/>
        <w:rPr>
          <w:sz w:val="28"/>
        </w:rPr>
      </w:pPr>
      <w:r>
        <w:rPr>
          <w:sz w:val="28"/>
        </w:rPr>
        <w:t>Pictures:</w:t>
      </w:r>
      <w:r>
        <w:rPr>
          <w:spacing w:val="-2"/>
          <w:sz w:val="28"/>
        </w:rPr>
        <w:t> </w:t>
      </w:r>
      <w:r>
        <w:rPr>
          <w:sz w:val="28"/>
        </w:rPr>
        <w:t>Fermented</w:t>
      </w:r>
      <w:r>
        <w:rPr>
          <w:spacing w:val="-3"/>
          <w:sz w:val="28"/>
        </w:rPr>
        <w:t> </w:t>
      </w:r>
      <w:r>
        <w:rPr>
          <w:sz w:val="28"/>
        </w:rPr>
        <w:t>fruits</w:t>
      </w:r>
      <w:r>
        <w:rPr>
          <w:spacing w:val="-1"/>
          <w:sz w:val="28"/>
        </w:rPr>
        <w:t> </w:t>
      </w:r>
      <w:r>
        <w:rPr>
          <w:sz w:val="28"/>
        </w:rPr>
        <w:t>and</w:t>
      </w:r>
      <w:r>
        <w:rPr>
          <w:spacing w:val="-3"/>
          <w:sz w:val="28"/>
        </w:rPr>
        <w:t> </w:t>
      </w:r>
      <w:r>
        <w:rPr>
          <w:sz w:val="28"/>
        </w:rPr>
        <w:t>vegetable’s</w:t>
      </w:r>
      <w:r>
        <w:rPr>
          <w:spacing w:val="-1"/>
          <w:sz w:val="28"/>
        </w:rPr>
        <w:t> </w:t>
      </w:r>
      <w:r>
        <w:rPr>
          <w:sz w:val="28"/>
        </w:rPr>
        <w:t>used</w:t>
      </w:r>
      <w:r>
        <w:rPr>
          <w:spacing w:val="-6"/>
          <w:sz w:val="28"/>
        </w:rPr>
        <w:t> </w:t>
      </w:r>
      <w:r>
        <w:rPr>
          <w:sz w:val="28"/>
        </w:rPr>
        <w:t>in</w:t>
      </w:r>
      <w:r>
        <w:rPr>
          <w:spacing w:val="-1"/>
          <w:sz w:val="28"/>
        </w:rPr>
        <w:t> </w:t>
      </w:r>
      <w:r>
        <w:rPr>
          <w:sz w:val="28"/>
        </w:rPr>
        <w:t>Asian</w:t>
      </w:r>
      <w:r>
        <w:rPr>
          <w:spacing w:val="-6"/>
          <w:sz w:val="28"/>
        </w:rPr>
        <w:t> </w:t>
      </w:r>
      <w:r>
        <w:rPr>
          <w:spacing w:val="-2"/>
          <w:sz w:val="28"/>
        </w:rPr>
        <w:t>Subcontinent.</w:t>
      </w:r>
    </w:p>
    <w:p>
      <w:pPr>
        <w:spacing w:after="0"/>
        <w:jc w:val="left"/>
        <w:rPr>
          <w:sz w:val="28"/>
        </w:rPr>
        <w:sectPr>
          <w:pgSz w:w="12240" w:h="15840"/>
          <w:pgMar w:header="764" w:footer="0" w:top="1280" w:bottom="280" w:left="380" w:right="380"/>
        </w:sectPr>
      </w:pPr>
    </w:p>
    <w:p>
      <w:pPr>
        <w:pStyle w:val="BodyText"/>
        <w:spacing w:line="480" w:lineRule="auto" w:before="159"/>
        <w:ind w:left="1060" w:right="1062"/>
        <w:jc w:val="both"/>
      </w:pPr>
      <w:r>
        <w:rPr/>
        <w:t>Depending on the type of raw materials in final fermented products, vegetable fermentation is characterized accordingly. Sauerkraut, fermented cucumbers, and kimchi are the most studied lactic</w:t>
      </w:r>
      <w:r>
        <w:rPr>
          <w:spacing w:val="-1"/>
        </w:rPr>
        <w:t> </w:t>
      </w:r>
      <w:r>
        <w:rPr/>
        <w:t>acid</w:t>
      </w:r>
      <w:r>
        <w:rPr>
          <w:spacing w:val="-4"/>
        </w:rPr>
        <w:t> </w:t>
      </w:r>
      <w:r>
        <w:rPr/>
        <w:t>fermented</w:t>
      </w:r>
      <w:r>
        <w:rPr>
          <w:spacing w:val="-1"/>
        </w:rPr>
        <w:t> </w:t>
      </w:r>
      <w:r>
        <w:rPr/>
        <w:t>vegetables</w:t>
      </w:r>
      <w:r>
        <w:rPr>
          <w:spacing w:val="-3"/>
        </w:rPr>
        <w:t> </w:t>
      </w:r>
      <w:r>
        <w:rPr/>
        <w:t>mainly</w:t>
      </w:r>
      <w:r>
        <w:rPr>
          <w:spacing w:val="-4"/>
        </w:rPr>
        <w:t> </w:t>
      </w:r>
      <w:r>
        <w:rPr/>
        <w:t>due to</w:t>
      </w:r>
      <w:r>
        <w:rPr>
          <w:spacing w:val="-1"/>
        </w:rPr>
        <w:t> </w:t>
      </w:r>
      <w:r>
        <w:rPr/>
        <w:t>their</w:t>
      </w:r>
      <w:r>
        <w:rPr>
          <w:spacing w:val="-1"/>
        </w:rPr>
        <w:t> </w:t>
      </w:r>
      <w:r>
        <w:rPr/>
        <w:t>commercial importance.</w:t>
      </w:r>
      <w:r>
        <w:rPr>
          <w:spacing w:val="-1"/>
        </w:rPr>
        <w:t> </w:t>
      </w:r>
      <w:r>
        <w:rPr/>
        <w:t>Canning</w:t>
      </w:r>
      <w:r>
        <w:rPr>
          <w:spacing w:val="-4"/>
        </w:rPr>
        <w:t> </w:t>
      </w:r>
      <w:r>
        <w:rPr/>
        <w:t>or</w:t>
      </w:r>
      <w:r>
        <w:rPr>
          <w:spacing w:val="-1"/>
        </w:rPr>
        <w:t> </w:t>
      </w:r>
      <w:r>
        <w:rPr/>
        <w:t>freezing is often too expensive method in food preservation which cannot be affordable by millions of world’s economically deprived people and lactic acid fermentation.</w:t>
      </w:r>
    </w:p>
    <w:p>
      <w:pPr>
        <w:pStyle w:val="BodyText"/>
        <w:spacing w:line="480" w:lineRule="auto"/>
        <w:ind w:left="1060" w:right="1063"/>
        <w:jc w:val="both"/>
      </w:pPr>
      <w:r>
        <w:rPr/>
        <w:t>Fermented</w:t>
      </w:r>
      <w:r>
        <w:rPr>
          <w:spacing w:val="-15"/>
        </w:rPr>
        <w:t> </w:t>
      </w:r>
      <w:r>
        <w:rPr/>
        <w:t>fruits</w:t>
      </w:r>
      <w:r>
        <w:rPr>
          <w:spacing w:val="-15"/>
        </w:rPr>
        <w:t> </w:t>
      </w:r>
      <w:r>
        <w:rPr/>
        <w:t>and</w:t>
      </w:r>
      <w:r>
        <w:rPr>
          <w:spacing w:val="-15"/>
        </w:rPr>
        <w:t> </w:t>
      </w:r>
      <w:r>
        <w:rPr/>
        <w:t>vegetables</w:t>
      </w:r>
      <w:r>
        <w:rPr>
          <w:spacing w:val="-15"/>
        </w:rPr>
        <w:t> </w:t>
      </w:r>
      <w:r>
        <w:rPr/>
        <w:t>(Table</w:t>
      </w:r>
      <w:r>
        <w:rPr>
          <w:spacing w:val="-2"/>
        </w:rPr>
        <w:t> </w:t>
      </w:r>
      <w:r>
        <w:rPr/>
        <w:t>2)</w:t>
      </w:r>
      <w:r>
        <w:rPr>
          <w:spacing w:val="-15"/>
        </w:rPr>
        <w:t> </w:t>
      </w:r>
      <w:r>
        <w:rPr/>
        <w:t>have</w:t>
      </w:r>
      <w:r>
        <w:rPr>
          <w:spacing w:val="-13"/>
        </w:rPr>
        <w:t> </w:t>
      </w:r>
      <w:r>
        <w:rPr/>
        <w:t>an</w:t>
      </w:r>
      <w:r>
        <w:rPr>
          <w:spacing w:val="-15"/>
        </w:rPr>
        <w:t> </w:t>
      </w:r>
      <w:r>
        <w:rPr/>
        <w:t>important</w:t>
      </w:r>
      <w:r>
        <w:rPr>
          <w:spacing w:val="-15"/>
        </w:rPr>
        <w:t> </w:t>
      </w:r>
      <w:r>
        <w:rPr/>
        <w:t>role</w:t>
      </w:r>
      <w:r>
        <w:rPr>
          <w:spacing w:val="-13"/>
        </w:rPr>
        <w:t> </w:t>
      </w:r>
      <w:r>
        <w:rPr/>
        <w:t>in</w:t>
      </w:r>
      <w:r>
        <w:rPr>
          <w:spacing w:val="-15"/>
        </w:rPr>
        <w:t> </w:t>
      </w:r>
      <w:r>
        <w:rPr/>
        <w:t>feeding</w:t>
      </w:r>
      <w:r>
        <w:rPr>
          <w:spacing w:val="-15"/>
        </w:rPr>
        <w:t> </w:t>
      </w:r>
      <w:r>
        <w:rPr/>
        <w:t>the</w:t>
      </w:r>
      <w:r>
        <w:rPr>
          <w:spacing w:val="-13"/>
        </w:rPr>
        <w:t> </w:t>
      </w:r>
      <w:r>
        <w:rPr/>
        <w:t>world’s</w:t>
      </w:r>
      <w:r>
        <w:rPr>
          <w:spacing w:val="-15"/>
        </w:rPr>
        <w:t> </w:t>
      </w:r>
      <w:r>
        <w:rPr/>
        <w:t>population on every continent today. They play an important role in preservation, production of wholesome nutritious foods in a wide variety of flavours, aromas, and textures which enrich the human diet and</w:t>
      </w:r>
      <w:r>
        <w:rPr>
          <w:spacing w:val="-15"/>
        </w:rPr>
        <w:t> </w:t>
      </w:r>
      <w:r>
        <w:rPr/>
        <w:t>remove</w:t>
      </w:r>
      <w:r>
        <w:rPr>
          <w:spacing w:val="-13"/>
        </w:rPr>
        <w:t> </w:t>
      </w:r>
      <w:r>
        <w:rPr/>
        <w:t>antinutritional</w:t>
      </w:r>
      <w:r>
        <w:rPr>
          <w:spacing w:val="-15"/>
        </w:rPr>
        <w:t> </w:t>
      </w:r>
      <w:r>
        <w:rPr/>
        <w:t>factors</w:t>
      </w:r>
      <w:r>
        <w:rPr>
          <w:spacing w:val="-13"/>
        </w:rPr>
        <w:t> </w:t>
      </w:r>
      <w:r>
        <w:rPr/>
        <w:t>to</w:t>
      </w:r>
      <w:r>
        <w:rPr>
          <w:spacing w:val="-15"/>
        </w:rPr>
        <w:t> </w:t>
      </w:r>
      <w:r>
        <w:rPr/>
        <w:t>make</w:t>
      </w:r>
      <w:r>
        <w:rPr>
          <w:spacing w:val="-14"/>
        </w:rPr>
        <w:t> </w:t>
      </w:r>
      <w:r>
        <w:rPr/>
        <w:t>the</w:t>
      </w:r>
      <w:r>
        <w:rPr>
          <w:spacing w:val="-13"/>
        </w:rPr>
        <w:t> </w:t>
      </w:r>
      <w:r>
        <w:rPr/>
        <w:t>food</w:t>
      </w:r>
      <w:r>
        <w:rPr>
          <w:spacing w:val="-13"/>
        </w:rPr>
        <w:t> </w:t>
      </w:r>
      <w:r>
        <w:rPr/>
        <w:t>safe</w:t>
      </w:r>
      <w:r>
        <w:rPr>
          <w:spacing w:val="-13"/>
        </w:rPr>
        <w:t> </w:t>
      </w:r>
      <w:r>
        <w:rPr/>
        <w:t>to</w:t>
      </w:r>
      <w:r>
        <w:rPr>
          <w:spacing w:val="-15"/>
        </w:rPr>
        <w:t> </w:t>
      </w:r>
      <w:r>
        <w:rPr/>
        <w:t>eat.</w:t>
      </w:r>
      <w:r>
        <w:rPr>
          <w:spacing w:val="-13"/>
        </w:rPr>
        <w:t> </w:t>
      </w:r>
      <w:r>
        <w:rPr/>
        <w:t>Fermentation</w:t>
      </w:r>
      <w:r>
        <w:rPr>
          <w:spacing w:val="-13"/>
        </w:rPr>
        <w:t> </w:t>
      </w:r>
      <w:r>
        <w:rPr/>
        <w:t>serves</w:t>
      </w:r>
      <w:r>
        <w:rPr>
          <w:spacing w:val="-11"/>
        </w:rPr>
        <w:t> </w:t>
      </w:r>
      <w:r>
        <w:rPr/>
        <w:t>many</w:t>
      </w:r>
      <w:r>
        <w:rPr>
          <w:spacing w:val="-15"/>
        </w:rPr>
        <w:t> </w:t>
      </w:r>
      <w:r>
        <w:rPr/>
        <w:t>benefits, which include</w:t>
      </w:r>
      <w:r>
        <w:rPr>
          <w:spacing w:val="-1"/>
        </w:rPr>
        <w:t> </w:t>
      </w:r>
      <w:r>
        <w:rPr/>
        <w:t>food security, improved nutrition,</w:t>
      </w:r>
      <w:r>
        <w:rPr>
          <w:spacing w:val="-2"/>
        </w:rPr>
        <w:t> </w:t>
      </w:r>
      <w:r>
        <w:rPr/>
        <w:t>and better social well-being</w:t>
      </w:r>
      <w:r>
        <w:rPr>
          <w:spacing w:val="-2"/>
        </w:rPr>
        <w:t> </w:t>
      </w:r>
      <w:r>
        <w:rPr/>
        <w:t>of the people living in marginalized</w:t>
      </w:r>
      <w:r>
        <w:rPr>
          <w:spacing w:val="-2"/>
        </w:rPr>
        <w:t> </w:t>
      </w:r>
      <w:r>
        <w:rPr/>
        <w:t>and vulnerable society. Fermentation-based</w:t>
      </w:r>
      <w:r>
        <w:rPr>
          <w:spacing w:val="-2"/>
        </w:rPr>
        <w:t> </w:t>
      </w:r>
      <w:r>
        <w:rPr/>
        <w:t>industries</w:t>
      </w:r>
      <w:r>
        <w:rPr>
          <w:spacing w:val="-2"/>
        </w:rPr>
        <w:t> </w:t>
      </w:r>
      <w:r>
        <w:rPr/>
        <w:t>are</w:t>
      </w:r>
      <w:r>
        <w:rPr>
          <w:spacing w:val="-1"/>
        </w:rPr>
        <w:t> </w:t>
      </w:r>
      <w:r>
        <w:rPr/>
        <w:t>an important</w:t>
      </w:r>
      <w:r>
        <w:rPr>
          <w:spacing w:val="-2"/>
        </w:rPr>
        <w:t> </w:t>
      </w:r>
      <w:r>
        <w:rPr/>
        <w:t>source</w:t>
      </w:r>
      <w:r>
        <w:rPr>
          <w:spacing w:val="-2"/>
        </w:rPr>
        <w:t> </w:t>
      </w:r>
      <w:r>
        <w:rPr/>
        <w:t>of income</w:t>
      </w:r>
      <w:r>
        <w:rPr>
          <w:spacing w:val="-9"/>
        </w:rPr>
        <w:t> </w:t>
      </w:r>
      <w:r>
        <w:rPr/>
        <w:t>and</w:t>
      </w:r>
      <w:r>
        <w:rPr>
          <w:spacing w:val="-13"/>
        </w:rPr>
        <w:t> </w:t>
      </w:r>
      <w:r>
        <w:rPr/>
        <w:t>employment</w:t>
      </w:r>
      <w:r>
        <w:rPr>
          <w:spacing w:val="-15"/>
        </w:rPr>
        <w:t> </w:t>
      </w:r>
      <w:r>
        <w:rPr/>
        <w:t>in</w:t>
      </w:r>
      <w:r>
        <w:rPr>
          <w:spacing w:val="-11"/>
        </w:rPr>
        <w:t> </w:t>
      </w:r>
      <w:r>
        <w:rPr/>
        <w:t>Asia,</w:t>
      </w:r>
      <w:r>
        <w:rPr>
          <w:spacing w:val="-13"/>
        </w:rPr>
        <w:t> </w:t>
      </w:r>
      <w:r>
        <w:rPr/>
        <w:t>Africa,</w:t>
      </w:r>
      <w:r>
        <w:rPr>
          <w:spacing w:val="-13"/>
        </w:rPr>
        <w:t> </w:t>
      </w:r>
      <w:r>
        <w:rPr/>
        <w:t>and</w:t>
      </w:r>
      <w:r>
        <w:rPr>
          <w:spacing w:val="-13"/>
        </w:rPr>
        <w:t> </w:t>
      </w:r>
      <w:r>
        <w:rPr/>
        <w:t>Latin</w:t>
      </w:r>
      <w:r>
        <w:rPr>
          <w:spacing w:val="-13"/>
        </w:rPr>
        <w:t> </w:t>
      </w:r>
      <w:r>
        <w:rPr/>
        <w:t>America.</w:t>
      </w:r>
      <w:r>
        <w:rPr>
          <w:spacing w:val="-13"/>
        </w:rPr>
        <w:t> </w:t>
      </w:r>
      <w:r>
        <w:rPr/>
        <w:t>Fermentation</w:t>
      </w:r>
      <w:r>
        <w:rPr>
          <w:spacing w:val="-13"/>
        </w:rPr>
        <w:t> </w:t>
      </w:r>
      <w:r>
        <w:rPr/>
        <w:t>of</w:t>
      </w:r>
      <w:r>
        <w:rPr>
          <w:spacing w:val="-13"/>
        </w:rPr>
        <w:t> </w:t>
      </w:r>
      <w:r>
        <w:rPr/>
        <w:t>fruits</w:t>
      </w:r>
      <w:r>
        <w:rPr>
          <w:spacing w:val="-15"/>
        </w:rPr>
        <w:t> </w:t>
      </w:r>
      <w:r>
        <w:rPr/>
        <w:t>and</w:t>
      </w:r>
      <w:r>
        <w:rPr>
          <w:spacing w:val="-13"/>
        </w:rPr>
        <w:t> </w:t>
      </w:r>
      <w:r>
        <w:rPr/>
        <w:t>vegetables can</w:t>
      </w:r>
      <w:r>
        <w:rPr>
          <w:spacing w:val="40"/>
        </w:rPr>
        <w:t>  </w:t>
      </w:r>
      <w:r>
        <w:rPr/>
        <w:t>occur</w:t>
      </w:r>
      <w:r>
        <w:rPr>
          <w:spacing w:val="40"/>
        </w:rPr>
        <w:t>  </w:t>
      </w:r>
      <w:r>
        <w:rPr/>
        <w:t>“spontaneously”</w:t>
      </w:r>
      <w:r>
        <w:rPr>
          <w:spacing w:val="40"/>
        </w:rPr>
        <w:t>  </w:t>
      </w:r>
      <w:r>
        <w:rPr/>
        <w:t>by</w:t>
      </w:r>
      <w:r>
        <w:rPr>
          <w:spacing w:val="40"/>
        </w:rPr>
        <w:t>  </w:t>
      </w:r>
      <w:r>
        <w:rPr/>
        <w:t>the</w:t>
      </w:r>
      <w:r>
        <w:rPr>
          <w:spacing w:val="40"/>
        </w:rPr>
        <w:t>  </w:t>
      </w:r>
      <w:r>
        <w:rPr/>
        <w:t>natural</w:t>
      </w:r>
      <w:r>
        <w:rPr>
          <w:spacing w:val="40"/>
        </w:rPr>
        <w:t>  </w:t>
      </w:r>
      <w:r>
        <w:rPr/>
        <w:t>lactic</w:t>
      </w:r>
      <w:r>
        <w:rPr>
          <w:spacing w:val="40"/>
        </w:rPr>
        <w:t>  </w:t>
      </w:r>
      <w:r>
        <w:rPr/>
        <w:t>bacterial</w:t>
      </w:r>
      <w:r>
        <w:rPr>
          <w:spacing w:val="40"/>
        </w:rPr>
        <w:t>  </w:t>
      </w:r>
      <w:r>
        <w:rPr/>
        <w:t>surface</w:t>
      </w:r>
      <w:r>
        <w:rPr>
          <w:spacing w:val="40"/>
        </w:rPr>
        <w:t>  </w:t>
      </w:r>
      <w:r>
        <w:rPr/>
        <w:t>microflora,</w:t>
      </w:r>
      <w:r>
        <w:rPr>
          <w:spacing w:val="40"/>
        </w:rPr>
        <w:t>  </w:t>
      </w:r>
      <w:r>
        <w:rPr/>
        <w:t>such as</w:t>
      </w:r>
      <w:r>
        <w:rPr>
          <w:spacing w:val="-4"/>
        </w:rPr>
        <w:t> </w:t>
      </w:r>
      <w:r>
        <w:rPr/>
        <w:t>Lactobacillus</w:t>
      </w:r>
      <w:r>
        <w:rPr>
          <w:spacing w:val="-4"/>
        </w:rPr>
        <w:t> </w:t>
      </w:r>
      <w:r>
        <w:rPr/>
        <w:t>spp.,</w:t>
      </w:r>
      <w:r>
        <w:rPr>
          <w:spacing w:val="-4"/>
        </w:rPr>
        <w:t> </w:t>
      </w:r>
      <w:r>
        <w:rPr/>
        <w:t>Leuconostoc</w:t>
      </w:r>
      <w:r>
        <w:rPr>
          <w:spacing w:val="-5"/>
        </w:rPr>
        <w:t> </w:t>
      </w:r>
      <w:r>
        <w:rPr/>
        <w:t>spp.,</w:t>
      </w:r>
      <w:r>
        <w:rPr>
          <w:spacing w:val="-6"/>
        </w:rPr>
        <w:t> </w:t>
      </w:r>
      <w:r>
        <w:rPr/>
        <w:t>and</w:t>
      </w:r>
      <w:r>
        <w:rPr>
          <w:spacing w:val="-4"/>
        </w:rPr>
        <w:t> </w:t>
      </w:r>
      <w:r>
        <w:rPr/>
        <w:t>Pediococcus</w:t>
      </w:r>
      <w:r>
        <w:rPr>
          <w:spacing w:val="-4"/>
        </w:rPr>
        <w:t> </w:t>
      </w:r>
      <w:r>
        <w:rPr/>
        <w:t>spp.;</w:t>
      </w:r>
      <w:r>
        <w:rPr>
          <w:spacing w:val="-6"/>
        </w:rPr>
        <w:t> </w:t>
      </w:r>
      <w:r>
        <w:rPr/>
        <w:t>however,</w:t>
      </w:r>
      <w:r>
        <w:rPr>
          <w:spacing w:val="-6"/>
        </w:rPr>
        <w:t> </w:t>
      </w:r>
      <w:r>
        <w:rPr/>
        <w:t>the</w:t>
      </w:r>
      <w:r>
        <w:rPr>
          <w:spacing w:val="-5"/>
        </w:rPr>
        <w:t> </w:t>
      </w:r>
      <w:r>
        <w:rPr/>
        <w:t>use</w:t>
      </w:r>
      <w:r>
        <w:rPr>
          <w:spacing w:val="-5"/>
        </w:rPr>
        <w:t> </w:t>
      </w:r>
      <w:r>
        <w:rPr/>
        <w:t>of</w:t>
      </w:r>
      <w:r>
        <w:rPr>
          <w:spacing w:val="-4"/>
        </w:rPr>
        <w:t> </w:t>
      </w:r>
      <w:r>
        <w:rPr/>
        <w:t>starter</w:t>
      </w:r>
      <w:r>
        <w:rPr>
          <w:spacing w:val="-8"/>
        </w:rPr>
        <w:t> </w:t>
      </w:r>
      <w:r>
        <w:rPr/>
        <w:t>culture such</w:t>
      </w:r>
      <w:r>
        <w:rPr>
          <w:spacing w:val="40"/>
        </w:rPr>
        <w:t> </w:t>
      </w:r>
      <w:r>
        <w:rPr/>
        <w:t>as L.</w:t>
      </w:r>
      <w:r>
        <w:rPr>
          <w:spacing w:val="40"/>
        </w:rPr>
        <w:t> </w:t>
      </w:r>
      <w:r>
        <w:rPr/>
        <w:t>plantarum, L.</w:t>
      </w:r>
      <w:r>
        <w:rPr>
          <w:spacing w:val="-3"/>
        </w:rPr>
        <w:t> </w:t>
      </w:r>
      <w:r>
        <w:rPr/>
        <w:t>rhamnosus,</w:t>
      </w:r>
      <w:r>
        <w:rPr>
          <w:spacing w:val="-3"/>
        </w:rPr>
        <w:t> </w:t>
      </w:r>
      <w:r>
        <w:rPr/>
        <w:t>L. gasseri,</w:t>
      </w:r>
      <w:r>
        <w:rPr>
          <w:spacing w:val="40"/>
        </w:rPr>
        <w:t> </w:t>
      </w:r>
      <w:r>
        <w:rPr/>
        <w:t>and</w:t>
      </w:r>
      <w:r>
        <w:rPr>
          <w:spacing w:val="-3"/>
        </w:rPr>
        <w:t> </w:t>
      </w:r>
      <w:r>
        <w:rPr/>
        <w:t>L.</w:t>
      </w:r>
      <w:r>
        <w:rPr>
          <w:spacing w:val="40"/>
        </w:rPr>
        <w:t> </w:t>
      </w:r>
      <w:r>
        <w:rPr/>
        <w:t>acidophilus</w:t>
      </w:r>
      <w:r>
        <w:rPr>
          <w:spacing w:val="-3"/>
        </w:rPr>
        <w:t> </w:t>
      </w:r>
      <w:r>
        <w:rPr/>
        <w:t>provides</w:t>
      </w:r>
      <w:r>
        <w:rPr>
          <w:spacing w:val="40"/>
        </w:rPr>
        <w:t> </w:t>
      </w:r>
      <w:r>
        <w:rPr/>
        <w:t>consistency</w:t>
      </w:r>
      <w:r>
        <w:rPr>
          <w:spacing w:val="40"/>
        </w:rPr>
        <w:t> </w:t>
      </w:r>
      <w:r>
        <w:rPr/>
        <w:t>and reliability of performance.</w:t>
      </w:r>
    </w:p>
    <w:p>
      <w:pPr>
        <w:spacing w:after="0" w:line="480" w:lineRule="auto"/>
        <w:jc w:val="both"/>
        <w:sectPr>
          <w:pgSz w:w="12240" w:h="15840"/>
          <w:pgMar w:header="764" w:footer="0" w:top="1280" w:bottom="280" w:left="380" w:right="380"/>
        </w:sectPr>
      </w:pPr>
    </w:p>
    <w:p>
      <w:pPr>
        <w:pStyle w:val="BodyText"/>
        <w:spacing w:line="480" w:lineRule="auto" w:before="159"/>
        <w:ind w:left="1060"/>
      </w:pPr>
      <w:r>
        <w:rPr/>
        <w:t>Table</w:t>
      </w:r>
      <w:r>
        <w:rPr>
          <w:spacing w:val="-2"/>
        </w:rPr>
        <w:t> </w:t>
      </w:r>
      <w:r>
        <w:rPr/>
        <w:t>2:</w:t>
      </w:r>
      <w:r>
        <w:rPr>
          <w:spacing w:val="-1"/>
        </w:rPr>
        <w:t> </w:t>
      </w:r>
      <w:r>
        <w:rPr/>
        <w:t>Nutritive</w:t>
      </w:r>
      <w:r>
        <w:rPr>
          <w:spacing w:val="-2"/>
        </w:rPr>
        <w:t> </w:t>
      </w:r>
      <w:r>
        <w:rPr/>
        <w:t>values</w:t>
      </w:r>
      <w:r>
        <w:rPr>
          <w:spacing w:val="-6"/>
        </w:rPr>
        <w:t> </w:t>
      </w:r>
      <w:r>
        <w:rPr/>
        <w:t>and</w:t>
      </w:r>
      <w:r>
        <w:rPr>
          <w:spacing w:val="-4"/>
        </w:rPr>
        <w:t> </w:t>
      </w:r>
      <w:r>
        <w:rPr/>
        <w:t>scientific</w:t>
      </w:r>
      <w:r>
        <w:rPr>
          <w:spacing w:val="-1"/>
        </w:rPr>
        <w:t> </w:t>
      </w:r>
      <w:r>
        <w:rPr/>
        <w:t>names</w:t>
      </w:r>
      <w:r>
        <w:rPr>
          <w:spacing w:val="-4"/>
        </w:rPr>
        <w:t> </w:t>
      </w:r>
      <w:r>
        <w:rPr/>
        <w:t>of</w:t>
      </w:r>
      <w:r>
        <w:rPr>
          <w:spacing w:val="-4"/>
        </w:rPr>
        <w:t> </w:t>
      </w:r>
      <w:r>
        <w:rPr/>
        <w:t>fruits</w:t>
      </w:r>
      <w:r>
        <w:rPr>
          <w:spacing w:val="-4"/>
        </w:rPr>
        <w:t> </w:t>
      </w:r>
      <w:r>
        <w:rPr/>
        <w:t>and</w:t>
      </w:r>
      <w:r>
        <w:rPr>
          <w:spacing w:val="-4"/>
        </w:rPr>
        <w:t> </w:t>
      </w:r>
      <w:r>
        <w:rPr/>
        <w:t>vegetables</w:t>
      </w:r>
      <w:r>
        <w:rPr>
          <w:spacing w:val="-1"/>
        </w:rPr>
        <w:t> </w:t>
      </w:r>
      <w:r>
        <w:rPr/>
        <w:t>mostly</w:t>
      </w:r>
      <w:r>
        <w:rPr>
          <w:spacing w:val="-6"/>
        </w:rPr>
        <w:t> </w:t>
      </w:r>
      <w:r>
        <w:rPr/>
        <w:t>used</w:t>
      </w:r>
      <w:r>
        <w:rPr>
          <w:spacing w:val="-4"/>
        </w:rPr>
        <w:t> </w:t>
      </w:r>
      <w:r>
        <w:rPr/>
        <w:t>for</w:t>
      </w:r>
      <w:r>
        <w:rPr>
          <w:spacing w:val="-4"/>
        </w:rPr>
        <w:t> </w:t>
      </w:r>
      <w:r>
        <w:rPr/>
        <w:t>lactic</w:t>
      </w:r>
      <w:r>
        <w:rPr>
          <w:spacing w:val="-2"/>
        </w:rPr>
        <w:t> </w:t>
      </w:r>
      <w:r>
        <w:rPr/>
        <w:t>acid </w:t>
      </w:r>
      <w:r>
        <w:rPr>
          <w:spacing w:val="-2"/>
        </w:rPr>
        <w:t>fermentation</w:t>
      </w:r>
    </w:p>
    <w:p>
      <w:pPr>
        <w:spacing w:before="1"/>
        <w:ind w:left="1060" w:right="0" w:firstLine="0"/>
        <w:jc w:val="left"/>
        <w:rPr>
          <w:sz w:val="28"/>
        </w:rPr>
      </w:pPr>
      <w:r>
        <w:rPr>
          <w:w w:val="100"/>
          <w:sz w:val="28"/>
        </w:rPr>
        <w:t>.</w:t>
      </w:r>
    </w:p>
    <w:p>
      <w:pPr>
        <w:pStyle w:val="BodyText"/>
        <w:rPr>
          <w:sz w:val="20"/>
        </w:rPr>
      </w:pPr>
    </w:p>
    <w:p>
      <w:pPr>
        <w:pStyle w:val="BodyText"/>
        <w:spacing w:before="7"/>
        <w:rPr>
          <w:sz w:val="10"/>
        </w:rPr>
      </w:pPr>
    </w:p>
    <w:tbl>
      <w:tblPr>
        <w:tblW w:w="0" w:type="auto"/>
        <w:jc w:val="left"/>
        <w:tblInd w:w="1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00"/>
        <w:gridCol w:w="1839"/>
        <w:gridCol w:w="2171"/>
        <w:gridCol w:w="1643"/>
        <w:gridCol w:w="1624"/>
      </w:tblGrid>
      <w:tr>
        <w:trPr>
          <w:trHeight w:val="834" w:hRule="atLeast"/>
        </w:trPr>
        <w:tc>
          <w:tcPr>
            <w:tcW w:w="9277" w:type="dxa"/>
            <w:gridSpan w:val="5"/>
            <w:tcBorders>
              <w:bottom w:val="double" w:sz="4" w:space="0" w:color="000000"/>
            </w:tcBorders>
          </w:tcPr>
          <w:p>
            <w:pPr>
              <w:pStyle w:val="TableParagraph"/>
              <w:rPr>
                <w:sz w:val="26"/>
              </w:rPr>
            </w:pPr>
          </w:p>
        </w:tc>
      </w:tr>
      <w:tr>
        <w:trPr>
          <w:trHeight w:val="1486" w:hRule="atLeast"/>
        </w:trPr>
        <w:tc>
          <w:tcPr>
            <w:tcW w:w="2000" w:type="dxa"/>
            <w:tcBorders>
              <w:top w:val="double" w:sz="4" w:space="0" w:color="000000"/>
              <w:bottom w:val="double" w:sz="4" w:space="0" w:color="000000"/>
              <w:right w:val="double" w:sz="4" w:space="0" w:color="000000"/>
            </w:tcBorders>
          </w:tcPr>
          <w:p>
            <w:pPr>
              <w:pStyle w:val="TableParagraph"/>
              <w:spacing w:before="8"/>
              <w:rPr>
                <w:sz w:val="36"/>
              </w:rPr>
            </w:pPr>
          </w:p>
          <w:p>
            <w:pPr>
              <w:pStyle w:val="TableParagraph"/>
              <w:ind w:left="100"/>
              <w:rPr>
                <w:sz w:val="28"/>
              </w:rPr>
            </w:pPr>
            <w:r>
              <w:rPr>
                <w:sz w:val="28"/>
              </w:rPr>
              <w:t>Common</w:t>
            </w:r>
            <w:r>
              <w:rPr>
                <w:spacing w:val="-8"/>
                <w:sz w:val="28"/>
              </w:rPr>
              <w:t> </w:t>
            </w:r>
            <w:r>
              <w:rPr>
                <w:spacing w:val="-4"/>
                <w:sz w:val="28"/>
              </w:rPr>
              <w:t>name</w:t>
            </w:r>
          </w:p>
        </w:tc>
        <w:tc>
          <w:tcPr>
            <w:tcW w:w="1839" w:type="dxa"/>
            <w:tcBorders>
              <w:top w:val="double" w:sz="4" w:space="0" w:color="000000"/>
              <w:left w:val="double" w:sz="4" w:space="0" w:color="000000"/>
              <w:bottom w:val="double" w:sz="4" w:space="0" w:color="000000"/>
              <w:right w:val="double" w:sz="4" w:space="0" w:color="000000"/>
            </w:tcBorders>
          </w:tcPr>
          <w:p>
            <w:pPr>
              <w:pStyle w:val="TableParagraph"/>
              <w:spacing w:line="480" w:lineRule="auto" w:before="100"/>
              <w:ind w:left="121" w:right="125"/>
              <w:rPr>
                <w:sz w:val="28"/>
              </w:rPr>
            </w:pPr>
            <w:r>
              <w:rPr>
                <w:spacing w:val="-2"/>
                <w:sz w:val="28"/>
              </w:rPr>
              <w:t>Nutrient composition</w:t>
            </w:r>
          </w:p>
        </w:tc>
        <w:tc>
          <w:tcPr>
            <w:tcW w:w="2171" w:type="dxa"/>
            <w:tcBorders>
              <w:top w:val="double" w:sz="4" w:space="0" w:color="000000"/>
              <w:left w:val="double" w:sz="4" w:space="0" w:color="000000"/>
              <w:bottom w:val="double" w:sz="4" w:space="0" w:color="000000"/>
              <w:right w:val="double" w:sz="4" w:space="0" w:color="000000"/>
            </w:tcBorders>
          </w:tcPr>
          <w:p>
            <w:pPr>
              <w:pStyle w:val="TableParagraph"/>
              <w:spacing w:before="8"/>
              <w:rPr>
                <w:sz w:val="36"/>
              </w:rPr>
            </w:pPr>
          </w:p>
          <w:p>
            <w:pPr>
              <w:pStyle w:val="TableParagraph"/>
              <w:ind w:left="120"/>
              <w:rPr>
                <w:sz w:val="28"/>
              </w:rPr>
            </w:pPr>
            <w:r>
              <w:rPr>
                <w:sz w:val="28"/>
              </w:rPr>
              <w:t>Botanical</w:t>
            </w:r>
            <w:r>
              <w:rPr>
                <w:spacing w:val="-5"/>
                <w:sz w:val="28"/>
              </w:rPr>
              <w:t> </w:t>
            </w:r>
            <w:r>
              <w:rPr>
                <w:spacing w:val="-4"/>
                <w:sz w:val="28"/>
              </w:rPr>
              <w:t>name</w:t>
            </w:r>
          </w:p>
        </w:tc>
        <w:tc>
          <w:tcPr>
            <w:tcW w:w="1643" w:type="dxa"/>
            <w:tcBorders>
              <w:top w:val="double" w:sz="4" w:space="0" w:color="000000"/>
              <w:left w:val="double" w:sz="4" w:space="0" w:color="000000"/>
              <w:bottom w:val="double" w:sz="4" w:space="0" w:color="000000"/>
              <w:right w:val="double" w:sz="4" w:space="0" w:color="000000"/>
            </w:tcBorders>
          </w:tcPr>
          <w:p>
            <w:pPr>
              <w:pStyle w:val="TableParagraph"/>
              <w:spacing w:before="8"/>
              <w:rPr>
                <w:sz w:val="36"/>
              </w:rPr>
            </w:pPr>
          </w:p>
          <w:p>
            <w:pPr>
              <w:pStyle w:val="TableParagraph"/>
              <w:ind w:left="119"/>
              <w:rPr>
                <w:sz w:val="28"/>
              </w:rPr>
            </w:pPr>
            <w:r>
              <w:rPr>
                <w:sz w:val="28"/>
              </w:rPr>
              <w:t>Used </w:t>
            </w:r>
            <w:r>
              <w:rPr>
                <w:spacing w:val="-5"/>
                <w:sz w:val="28"/>
              </w:rPr>
              <w:t>for</w:t>
            </w:r>
          </w:p>
        </w:tc>
        <w:tc>
          <w:tcPr>
            <w:tcW w:w="1624" w:type="dxa"/>
            <w:tcBorders>
              <w:top w:val="double" w:sz="4" w:space="0" w:color="000000"/>
              <w:left w:val="double" w:sz="4" w:space="0" w:color="000000"/>
              <w:bottom w:val="double" w:sz="4" w:space="0" w:color="000000"/>
            </w:tcBorders>
          </w:tcPr>
          <w:p>
            <w:pPr>
              <w:pStyle w:val="TableParagraph"/>
              <w:spacing w:before="8"/>
              <w:rPr>
                <w:sz w:val="36"/>
              </w:rPr>
            </w:pPr>
          </w:p>
          <w:p>
            <w:pPr>
              <w:pStyle w:val="TableParagraph"/>
              <w:ind w:left="118"/>
              <w:rPr>
                <w:sz w:val="28"/>
              </w:rPr>
            </w:pPr>
            <w:r>
              <w:rPr>
                <w:spacing w:val="-2"/>
                <w:sz w:val="28"/>
              </w:rPr>
              <w:t>Country</w:t>
            </w:r>
          </w:p>
        </w:tc>
      </w:tr>
      <w:tr>
        <w:trPr>
          <w:trHeight w:val="843" w:hRule="atLeast"/>
        </w:trPr>
        <w:tc>
          <w:tcPr>
            <w:tcW w:w="9277" w:type="dxa"/>
            <w:gridSpan w:val="5"/>
            <w:tcBorders>
              <w:top w:val="double" w:sz="4" w:space="0" w:color="000000"/>
              <w:bottom w:val="double" w:sz="4" w:space="0" w:color="000000"/>
            </w:tcBorders>
          </w:tcPr>
          <w:p>
            <w:pPr>
              <w:pStyle w:val="TableParagraph"/>
              <w:rPr>
                <w:sz w:val="26"/>
              </w:rPr>
            </w:pPr>
          </w:p>
        </w:tc>
      </w:tr>
      <w:tr>
        <w:trPr>
          <w:trHeight w:val="843" w:hRule="atLeast"/>
        </w:trPr>
        <w:tc>
          <w:tcPr>
            <w:tcW w:w="9277" w:type="dxa"/>
            <w:gridSpan w:val="5"/>
            <w:tcBorders>
              <w:top w:val="double" w:sz="4" w:space="0" w:color="000000"/>
              <w:bottom w:val="double" w:sz="4" w:space="0" w:color="000000"/>
            </w:tcBorders>
          </w:tcPr>
          <w:p>
            <w:pPr>
              <w:pStyle w:val="TableParagraph"/>
              <w:spacing w:before="102"/>
              <w:ind w:left="3677" w:right="3667"/>
              <w:jc w:val="center"/>
              <w:rPr>
                <w:sz w:val="28"/>
              </w:rPr>
            </w:pPr>
            <w:r>
              <w:rPr>
                <w:sz w:val="28"/>
              </w:rPr>
              <w:t>Leafy</w:t>
            </w:r>
            <w:r>
              <w:rPr>
                <w:spacing w:val="-2"/>
                <w:sz w:val="28"/>
              </w:rPr>
              <w:t> vegetables</w:t>
            </w:r>
          </w:p>
        </w:tc>
      </w:tr>
      <w:tr>
        <w:trPr>
          <w:trHeight w:val="5353" w:hRule="atLeast"/>
        </w:trPr>
        <w:tc>
          <w:tcPr>
            <w:tcW w:w="2000" w:type="dxa"/>
            <w:tcBorders>
              <w:top w:val="double" w:sz="4" w:space="0" w:color="000000"/>
              <w:bottom w:val="double" w:sz="4" w:space="0" w:color="000000"/>
              <w:right w:val="double" w:sz="4" w:space="0" w:color="000000"/>
            </w:tcBorders>
          </w:tcPr>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10"/>
              <w:rPr>
                <w:sz w:val="24"/>
              </w:rPr>
            </w:pPr>
          </w:p>
          <w:p>
            <w:pPr>
              <w:pStyle w:val="TableParagraph"/>
              <w:ind w:left="100"/>
              <w:rPr>
                <w:sz w:val="28"/>
              </w:rPr>
            </w:pPr>
            <w:r>
              <w:rPr>
                <w:spacing w:val="-2"/>
                <w:sz w:val="28"/>
              </w:rPr>
              <w:t>Broccoli</w:t>
            </w:r>
          </w:p>
        </w:tc>
        <w:tc>
          <w:tcPr>
            <w:tcW w:w="1839" w:type="dxa"/>
            <w:tcBorders>
              <w:top w:val="double" w:sz="4" w:space="0" w:color="000000"/>
              <w:left w:val="double" w:sz="4" w:space="0" w:color="000000"/>
              <w:bottom w:val="double" w:sz="4" w:space="0" w:color="000000"/>
              <w:right w:val="double" w:sz="4" w:space="0" w:color="000000"/>
            </w:tcBorders>
          </w:tcPr>
          <w:p>
            <w:pPr>
              <w:pStyle w:val="TableParagraph"/>
              <w:spacing w:line="480" w:lineRule="auto" w:before="102"/>
              <w:ind w:left="121" w:right="125"/>
              <w:rPr>
                <w:sz w:val="28"/>
              </w:rPr>
            </w:pPr>
            <w:r>
              <w:rPr>
                <w:spacing w:val="-2"/>
                <w:sz w:val="28"/>
              </w:rPr>
              <w:t>Carbohydrate </w:t>
            </w:r>
            <w:r>
              <w:rPr>
                <w:sz w:val="28"/>
              </w:rPr>
              <w:t>s 6.64%,</w:t>
            </w:r>
          </w:p>
          <w:p>
            <w:pPr>
              <w:pStyle w:val="TableParagraph"/>
              <w:spacing w:line="480" w:lineRule="auto"/>
              <w:ind w:left="121" w:right="247"/>
              <w:rPr>
                <w:sz w:val="28"/>
              </w:rPr>
            </w:pPr>
            <w:r>
              <w:rPr>
                <w:sz w:val="28"/>
              </w:rPr>
              <w:t>Sugars</w:t>
            </w:r>
            <w:r>
              <w:rPr>
                <w:spacing w:val="-18"/>
                <w:sz w:val="28"/>
              </w:rPr>
              <w:t> </w:t>
            </w:r>
            <w:r>
              <w:rPr>
                <w:sz w:val="28"/>
              </w:rPr>
              <w:t>1.7% </w:t>
            </w:r>
            <w:r>
              <w:rPr>
                <w:spacing w:val="-2"/>
                <w:sz w:val="28"/>
              </w:rPr>
              <w:t>Protein 2.82%</w:t>
            </w:r>
          </w:p>
          <w:p>
            <w:pPr>
              <w:pStyle w:val="TableParagraph"/>
              <w:ind w:left="121"/>
              <w:rPr>
                <w:sz w:val="28"/>
              </w:rPr>
            </w:pPr>
            <w:r>
              <w:rPr>
                <w:sz w:val="28"/>
              </w:rPr>
              <w:t>Fat </w:t>
            </w:r>
            <w:r>
              <w:rPr>
                <w:spacing w:val="-2"/>
                <w:sz w:val="28"/>
              </w:rPr>
              <w:t>0.37%</w:t>
            </w:r>
          </w:p>
          <w:p>
            <w:pPr>
              <w:pStyle w:val="TableParagraph"/>
              <w:spacing w:before="10"/>
              <w:rPr>
                <w:sz w:val="27"/>
              </w:rPr>
            </w:pPr>
          </w:p>
          <w:p>
            <w:pPr>
              <w:pStyle w:val="TableParagraph"/>
              <w:spacing w:line="480" w:lineRule="auto"/>
              <w:ind w:left="121" w:right="247"/>
              <w:rPr>
                <w:sz w:val="28"/>
              </w:rPr>
            </w:pPr>
            <w:r>
              <w:rPr>
                <w:sz w:val="28"/>
              </w:rPr>
              <w:t>Dietary</w:t>
            </w:r>
            <w:r>
              <w:rPr>
                <w:spacing w:val="-18"/>
                <w:sz w:val="28"/>
              </w:rPr>
              <w:t> </w:t>
            </w:r>
            <w:r>
              <w:rPr>
                <w:sz w:val="28"/>
              </w:rPr>
              <w:t>fiber </w:t>
            </w:r>
            <w:r>
              <w:rPr>
                <w:spacing w:val="-4"/>
                <w:sz w:val="28"/>
              </w:rPr>
              <w:t>2.6%</w:t>
            </w:r>
          </w:p>
        </w:tc>
        <w:tc>
          <w:tcPr>
            <w:tcW w:w="2171" w:type="dxa"/>
            <w:tcBorders>
              <w:top w:val="double" w:sz="4" w:space="0" w:color="000000"/>
              <w:left w:val="double" w:sz="4" w:space="0" w:color="000000"/>
              <w:bottom w:val="double" w:sz="4" w:space="0" w:color="000000"/>
              <w:right w:val="double" w:sz="4" w:space="0" w:color="000000"/>
            </w:tcBorders>
          </w:tcPr>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11"/>
              <w:rPr>
                <w:sz w:val="28"/>
              </w:rPr>
            </w:pPr>
          </w:p>
          <w:p>
            <w:pPr>
              <w:pStyle w:val="TableParagraph"/>
              <w:spacing w:line="480" w:lineRule="auto"/>
              <w:ind w:left="120" w:right="192"/>
              <w:rPr>
                <w:sz w:val="28"/>
              </w:rPr>
            </w:pPr>
            <w:r>
              <w:rPr>
                <w:spacing w:val="-2"/>
                <w:sz w:val="28"/>
              </w:rPr>
              <w:t>Brassica </w:t>
            </w:r>
            <w:r>
              <w:rPr>
                <w:sz w:val="28"/>
              </w:rPr>
              <w:t>oleracea</w:t>
            </w:r>
            <w:r>
              <w:rPr>
                <w:spacing w:val="-18"/>
                <w:sz w:val="28"/>
              </w:rPr>
              <w:t> </w:t>
            </w:r>
            <w:r>
              <w:rPr>
                <w:sz w:val="28"/>
              </w:rPr>
              <w:t>L.</w:t>
            </w:r>
            <w:r>
              <w:rPr>
                <w:spacing w:val="-17"/>
                <w:sz w:val="28"/>
              </w:rPr>
              <w:t> </w:t>
            </w:r>
            <w:r>
              <w:rPr>
                <w:sz w:val="28"/>
              </w:rPr>
              <w:t>var. </w:t>
            </w:r>
            <w:r>
              <w:rPr>
                <w:spacing w:val="-2"/>
                <w:sz w:val="28"/>
              </w:rPr>
              <w:t>italica</w:t>
            </w:r>
          </w:p>
        </w:tc>
        <w:tc>
          <w:tcPr>
            <w:tcW w:w="1643" w:type="dxa"/>
            <w:tcBorders>
              <w:top w:val="double" w:sz="4" w:space="0" w:color="000000"/>
              <w:left w:val="double" w:sz="4" w:space="0" w:color="000000"/>
              <w:bottom w:val="double" w:sz="4" w:space="0" w:color="000000"/>
              <w:right w:val="double" w:sz="4" w:space="0" w:color="000000"/>
            </w:tcBorders>
          </w:tcPr>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10"/>
              <w:rPr>
                <w:sz w:val="26"/>
              </w:rPr>
            </w:pPr>
          </w:p>
          <w:p>
            <w:pPr>
              <w:pStyle w:val="TableParagraph"/>
              <w:spacing w:line="480" w:lineRule="auto" w:before="1"/>
              <w:ind w:left="121" w:right="443"/>
              <w:rPr>
                <w:sz w:val="28"/>
              </w:rPr>
            </w:pPr>
            <w:r>
              <w:rPr>
                <w:spacing w:val="-2"/>
                <w:sz w:val="28"/>
              </w:rPr>
              <w:t>Yan-tsai- </w:t>
            </w:r>
            <w:r>
              <w:rPr>
                <w:spacing w:val="-4"/>
                <w:sz w:val="28"/>
              </w:rPr>
              <w:t>shin</w:t>
            </w:r>
          </w:p>
        </w:tc>
        <w:tc>
          <w:tcPr>
            <w:tcW w:w="1624" w:type="dxa"/>
            <w:tcBorders>
              <w:top w:val="double" w:sz="4" w:space="0" w:color="000000"/>
              <w:left w:val="double" w:sz="4" w:space="0" w:color="000000"/>
              <w:bottom w:val="double" w:sz="4" w:space="0" w:color="000000"/>
            </w:tcBorders>
          </w:tcPr>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10"/>
              <w:rPr>
                <w:sz w:val="24"/>
              </w:rPr>
            </w:pPr>
          </w:p>
          <w:p>
            <w:pPr>
              <w:pStyle w:val="TableParagraph"/>
              <w:ind w:left="122"/>
              <w:rPr>
                <w:sz w:val="28"/>
              </w:rPr>
            </w:pPr>
            <w:r>
              <w:rPr>
                <w:spacing w:val="-2"/>
                <w:sz w:val="28"/>
              </w:rPr>
              <w:t>Taiwan</w:t>
            </w:r>
          </w:p>
        </w:tc>
      </w:tr>
      <w:tr>
        <w:trPr>
          <w:trHeight w:val="1477" w:hRule="atLeast"/>
        </w:trPr>
        <w:tc>
          <w:tcPr>
            <w:tcW w:w="2000" w:type="dxa"/>
            <w:tcBorders>
              <w:top w:val="double" w:sz="4" w:space="0" w:color="000000"/>
              <w:right w:val="double" w:sz="4" w:space="0" w:color="000000"/>
            </w:tcBorders>
          </w:tcPr>
          <w:p>
            <w:pPr>
              <w:pStyle w:val="TableParagraph"/>
              <w:spacing w:before="8"/>
              <w:rPr>
                <w:sz w:val="36"/>
              </w:rPr>
            </w:pPr>
          </w:p>
          <w:p>
            <w:pPr>
              <w:pStyle w:val="TableParagraph"/>
              <w:ind w:left="100"/>
              <w:rPr>
                <w:sz w:val="28"/>
              </w:rPr>
            </w:pPr>
            <w:r>
              <w:rPr>
                <w:spacing w:val="-2"/>
                <w:sz w:val="28"/>
              </w:rPr>
              <w:t>Cabbage</w:t>
            </w:r>
          </w:p>
        </w:tc>
        <w:tc>
          <w:tcPr>
            <w:tcW w:w="1839" w:type="dxa"/>
            <w:tcBorders>
              <w:top w:val="double" w:sz="4" w:space="0" w:color="000000"/>
              <w:left w:val="double" w:sz="4" w:space="0" w:color="000000"/>
              <w:right w:val="double" w:sz="4" w:space="0" w:color="000000"/>
            </w:tcBorders>
          </w:tcPr>
          <w:p>
            <w:pPr>
              <w:pStyle w:val="TableParagraph"/>
              <w:spacing w:line="480" w:lineRule="auto" w:before="114"/>
              <w:ind w:left="121" w:right="125"/>
              <w:rPr>
                <w:sz w:val="28"/>
              </w:rPr>
            </w:pPr>
            <w:r>
              <w:rPr>
                <w:spacing w:val="-2"/>
                <w:sz w:val="28"/>
              </w:rPr>
              <w:t>Carbohydrate </w:t>
            </w:r>
            <w:r>
              <w:rPr>
                <w:sz w:val="28"/>
              </w:rPr>
              <w:t>s 5.8%,</w:t>
            </w:r>
          </w:p>
        </w:tc>
        <w:tc>
          <w:tcPr>
            <w:tcW w:w="2171" w:type="dxa"/>
            <w:tcBorders>
              <w:top w:val="double" w:sz="4" w:space="0" w:color="000000"/>
              <w:left w:val="double" w:sz="4" w:space="0" w:color="000000"/>
              <w:right w:val="double" w:sz="4" w:space="0" w:color="000000"/>
            </w:tcBorders>
          </w:tcPr>
          <w:p>
            <w:pPr>
              <w:pStyle w:val="TableParagraph"/>
              <w:spacing w:line="480" w:lineRule="auto" w:before="100"/>
              <w:ind w:left="120" w:right="192"/>
              <w:rPr>
                <w:sz w:val="28"/>
              </w:rPr>
            </w:pPr>
            <w:r>
              <w:rPr>
                <w:spacing w:val="-2"/>
                <w:sz w:val="28"/>
              </w:rPr>
              <w:t>Brassica oleracea</w:t>
            </w:r>
          </w:p>
        </w:tc>
        <w:tc>
          <w:tcPr>
            <w:tcW w:w="1643" w:type="dxa"/>
            <w:tcBorders>
              <w:top w:val="double" w:sz="4" w:space="0" w:color="000000"/>
              <w:left w:val="double" w:sz="4" w:space="0" w:color="000000"/>
              <w:right w:val="double" w:sz="4" w:space="0" w:color="000000"/>
            </w:tcBorders>
          </w:tcPr>
          <w:p>
            <w:pPr>
              <w:pStyle w:val="TableParagraph"/>
              <w:spacing w:line="480" w:lineRule="auto" w:before="114"/>
              <w:ind w:left="121" w:right="443"/>
              <w:rPr>
                <w:sz w:val="28"/>
              </w:rPr>
            </w:pPr>
            <w:r>
              <w:rPr>
                <w:spacing w:val="-2"/>
                <w:sz w:val="28"/>
              </w:rPr>
              <w:t>Dhamuoi Gundruk</w:t>
            </w:r>
          </w:p>
        </w:tc>
        <w:tc>
          <w:tcPr>
            <w:tcW w:w="1624" w:type="dxa"/>
            <w:tcBorders>
              <w:top w:val="double" w:sz="4" w:space="0" w:color="000000"/>
              <w:left w:val="double" w:sz="4" w:space="0" w:color="000000"/>
            </w:tcBorders>
          </w:tcPr>
          <w:p>
            <w:pPr>
              <w:pStyle w:val="TableParagraph"/>
              <w:spacing w:line="480" w:lineRule="auto" w:before="114"/>
              <w:ind w:left="122"/>
              <w:rPr>
                <w:sz w:val="28"/>
              </w:rPr>
            </w:pPr>
            <w:r>
              <w:rPr>
                <w:spacing w:val="-2"/>
                <w:sz w:val="28"/>
              </w:rPr>
              <w:t>Vietnam India</w:t>
            </w:r>
          </w:p>
        </w:tc>
      </w:tr>
    </w:tbl>
    <w:p>
      <w:pPr>
        <w:spacing w:after="0" w:line="480" w:lineRule="auto"/>
        <w:rPr>
          <w:sz w:val="28"/>
        </w:rPr>
        <w:sectPr>
          <w:pgSz w:w="12240" w:h="15840"/>
          <w:pgMar w:header="764" w:footer="0" w:top="1280" w:bottom="280" w:left="380" w:right="380"/>
        </w:sectPr>
      </w:pPr>
    </w:p>
    <w:p>
      <w:pPr>
        <w:pStyle w:val="BodyText"/>
        <w:spacing w:before="1" w:after="1"/>
        <w:rPr>
          <w:sz w:val="15"/>
        </w:rPr>
      </w:pPr>
    </w:p>
    <w:tbl>
      <w:tblPr>
        <w:tblW w:w="0" w:type="auto"/>
        <w:jc w:val="left"/>
        <w:tblInd w:w="1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00"/>
        <w:gridCol w:w="1839"/>
        <w:gridCol w:w="2171"/>
        <w:gridCol w:w="1643"/>
        <w:gridCol w:w="1624"/>
      </w:tblGrid>
      <w:tr>
        <w:trPr>
          <w:trHeight w:val="4024" w:hRule="atLeast"/>
        </w:trPr>
        <w:tc>
          <w:tcPr>
            <w:tcW w:w="2000" w:type="dxa"/>
            <w:tcBorders>
              <w:bottom w:val="double" w:sz="4" w:space="0" w:color="000000"/>
              <w:right w:val="double" w:sz="4" w:space="0" w:color="000000"/>
            </w:tcBorders>
          </w:tcPr>
          <w:p>
            <w:pPr>
              <w:pStyle w:val="TableParagraph"/>
              <w:rPr>
                <w:sz w:val="28"/>
              </w:rPr>
            </w:pPr>
          </w:p>
        </w:tc>
        <w:tc>
          <w:tcPr>
            <w:tcW w:w="1839" w:type="dxa"/>
            <w:tcBorders>
              <w:left w:val="double" w:sz="4" w:space="0" w:color="000000"/>
              <w:bottom w:val="double" w:sz="4" w:space="0" w:color="000000"/>
              <w:right w:val="double" w:sz="4" w:space="0" w:color="000000"/>
            </w:tcBorders>
          </w:tcPr>
          <w:p>
            <w:pPr>
              <w:pStyle w:val="TableParagraph"/>
              <w:spacing w:line="480" w:lineRule="auto" w:before="60"/>
              <w:ind w:left="121" w:right="247"/>
              <w:rPr>
                <w:sz w:val="28"/>
              </w:rPr>
            </w:pPr>
            <w:r>
              <w:rPr>
                <w:sz w:val="28"/>
              </w:rPr>
              <w:t>Sugars</w:t>
            </w:r>
            <w:r>
              <w:rPr>
                <w:spacing w:val="-18"/>
                <w:sz w:val="28"/>
              </w:rPr>
              <w:t> </w:t>
            </w:r>
            <w:r>
              <w:rPr>
                <w:sz w:val="28"/>
              </w:rPr>
              <w:t>3.2% </w:t>
            </w:r>
            <w:r>
              <w:rPr>
                <w:spacing w:val="-2"/>
                <w:sz w:val="28"/>
              </w:rPr>
              <w:t>Protein 1.28%</w:t>
            </w:r>
          </w:p>
          <w:p>
            <w:pPr>
              <w:pStyle w:val="TableParagraph"/>
              <w:ind w:left="121"/>
              <w:rPr>
                <w:sz w:val="28"/>
              </w:rPr>
            </w:pPr>
            <w:r>
              <w:rPr>
                <w:sz w:val="28"/>
              </w:rPr>
              <w:t>Fat </w:t>
            </w:r>
            <w:r>
              <w:rPr>
                <w:spacing w:val="-4"/>
                <w:sz w:val="28"/>
              </w:rPr>
              <w:t>0.1%</w:t>
            </w:r>
          </w:p>
          <w:p>
            <w:pPr>
              <w:pStyle w:val="TableParagraph"/>
              <w:spacing w:before="1"/>
              <w:rPr>
                <w:sz w:val="28"/>
              </w:rPr>
            </w:pPr>
          </w:p>
          <w:p>
            <w:pPr>
              <w:pStyle w:val="TableParagraph"/>
              <w:spacing w:before="1"/>
              <w:ind w:left="121"/>
              <w:rPr>
                <w:sz w:val="28"/>
              </w:rPr>
            </w:pPr>
            <w:r>
              <w:rPr>
                <w:sz w:val="28"/>
              </w:rPr>
              <w:t>Dietary</w:t>
            </w:r>
            <w:r>
              <w:rPr>
                <w:spacing w:val="-7"/>
                <w:sz w:val="28"/>
              </w:rPr>
              <w:t> </w:t>
            </w:r>
            <w:r>
              <w:rPr>
                <w:spacing w:val="-4"/>
                <w:sz w:val="28"/>
              </w:rPr>
              <w:t>fiber</w:t>
            </w:r>
          </w:p>
          <w:p>
            <w:pPr>
              <w:pStyle w:val="TableParagraph"/>
              <w:spacing w:before="10"/>
              <w:rPr>
                <w:sz w:val="27"/>
              </w:rPr>
            </w:pPr>
          </w:p>
          <w:p>
            <w:pPr>
              <w:pStyle w:val="TableParagraph"/>
              <w:ind w:left="121"/>
              <w:rPr>
                <w:sz w:val="28"/>
              </w:rPr>
            </w:pPr>
            <w:r>
              <w:rPr>
                <w:sz w:val="28"/>
              </w:rPr>
              <w:t>2.5</w:t>
            </w:r>
            <w:r>
              <w:rPr>
                <w:spacing w:val="-17"/>
                <w:sz w:val="28"/>
              </w:rPr>
              <w:t> </w:t>
            </w:r>
            <w:r>
              <w:rPr>
                <w:spacing w:val="-10"/>
                <w:sz w:val="28"/>
              </w:rPr>
              <w:t>g</w:t>
            </w:r>
          </w:p>
        </w:tc>
        <w:tc>
          <w:tcPr>
            <w:tcW w:w="2171" w:type="dxa"/>
            <w:tcBorders>
              <w:left w:val="double" w:sz="4" w:space="0" w:color="000000"/>
              <w:bottom w:val="double" w:sz="4" w:space="0" w:color="000000"/>
              <w:right w:val="double" w:sz="4" w:space="0" w:color="000000"/>
            </w:tcBorders>
          </w:tcPr>
          <w:p>
            <w:pPr>
              <w:pStyle w:val="TableParagraph"/>
              <w:rPr>
                <w:sz w:val="28"/>
              </w:rPr>
            </w:pPr>
          </w:p>
        </w:tc>
        <w:tc>
          <w:tcPr>
            <w:tcW w:w="1643" w:type="dxa"/>
            <w:tcBorders>
              <w:left w:val="double" w:sz="4" w:space="0" w:color="000000"/>
              <w:bottom w:val="double" w:sz="4" w:space="0" w:color="000000"/>
              <w:right w:val="double" w:sz="4" w:space="0" w:color="000000"/>
            </w:tcBorders>
          </w:tcPr>
          <w:p>
            <w:pPr>
              <w:pStyle w:val="TableParagraph"/>
              <w:spacing w:line="480" w:lineRule="auto" w:before="60"/>
              <w:ind w:left="121" w:right="279"/>
              <w:rPr>
                <w:sz w:val="28"/>
              </w:rPr>
            </w:pPr>
            <w:r>
              <w:rPr>
                <w:spacing w:val="-2"/>
                <w:sz w:val="28"/>
              </w:rPr>
              <w:t>Kimchi Paocai Sauerkraut Suan-tsai</w:t>
            </w:r>
          </w:p>
        </w:tc>
        <w:tc>
          <w:tcPr>
            <w:tcW w:w="1624" w:type="dxa"/>
            <w:tcBorders>
              <w:left w:val="double" w:sz="4" w:space="0" w:color="000000"/>
              <w:bottom w:val="double" w:sz="4" w:space="0" w:color="000000"/>
            </w:tcBorders>
          </w:tcPr>
          <w:p>
            <w:pPr>
              <w:pStyle w:val="TableParagraph"/>
              <w:spacing w:line="480" w:lineRule="auto" w:before="60"/>
              <w:ind w:left="122" w:right="129"/>
              <w:rPr>
                <w:sz w:val="28"/>
              </w:rPr>
            </w:pPr>
            <w:r>
              <w:rPr>
                <w:spacing w:val="-2"/>
                <w:sz w:val="28"/>
              </w:rPr>
              <w:t>Korea</w:t>
            </w:r>
            <w:r>
              <w:rPr>
                <w:spacing w:val="40"/>
                <w:sz w:val="28"/>
              </w:rPr>
              <w:t> </w:t>
            </w:r>
            <w:r>
              <w:rPr>
                <w:spacing w:val="-2"/>
                <w:sz w:val="28"/>
              </w:rPr>
              <w:t>China Internationa </w:t>
            </w:r>
            <w:r>
              <w:rPr>
                <w:spacing w:val="-10"/>
                <w:sz w:val="28"/>
              </w:rPr>
              <w:t>l</w:t>
            </w:r>
          </w:p>
          <w:p>
            <w:pPr>
              <w:pStyle w:val="TableParagraph"/>
              <w:spacing w:before="2"/>
              <w:ind w:left="122"/>
              <w:rPr>
                <w:sz w:val="28"/>
              </w:rPr>
            </w:pPr>
            <w:r>
              <w:rPr>
                <w:spacing w:val="-2"/>
                <w:sz w:val="28"/>
              </w:rPr>
              <w:t>Taiwan</w:t>
            </w:r>
          </w:p>
        </w:tc>
      </w:tr>
      <w:tr>
        <w:trPr>
          <w:trHeight w:val="5353" w:hRule="atLeast"/>
        </w:trPr>
        <w:tc>
          <w:tcPr>
            <w:tcW w:w="2000" w:type="dxa"/>
            <w:tcBorders>
              <w:top w:val="double" w:sz="4" w:space="0" w:color="000000"/>
              <w:bottom w:val="double" w:sz="4" w:space="0" w:color="000000"/>
              <w:right w:val="double" w:sz="4" w:space="0" w:color="000000"/>
            </w:tcBorders>
          </w:tcPr>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10"/>
              <w:rPr>
                <w:sz w:val="26"/>
              </w:rPr>
            </w:pPr>
          </w:p>
          <w:p>
            <w:pPr>
              <w:pStyle w:val="TableParagraph"/>
              <w:spacing w:line="477" w:lineRule="auto" w:before="1"/>
              <w:ind w:left="100" w:right="114"/>
              <w:rPr>
                <w:sz w:val="28"/>
              </w:rPr>
            </w:pPr>
            <w:r>
              <w:rPr>
                <w:spacing w:val="-2"/>
                <w:sz w:val="28"/>
              </w:rPr>
              <w:t>Chinese cabbage</w:t>
            </w:r>
          </w:p>
        </w:tc>
        <w:tc>
          <w:tcPr>
            <w:tcW w:w="1839" w:type="dxa"/>
            <w:tcBorders>
              <w:top w:val="double" w:sz="4" w:space="0" w:color="000000"/>
              <w:left w:val="double" w:sz="4" w:space="0" w:color="000000"/>
              <w:bottom w:val="double" w:sz="4" w:space="0" w:color="000000"/>
              <w:right w:val="double" w:sz="4" w:space="0" w:color="000000"/>
            </w:tcBorders>
          </w:tcPr>
          <w:p>
            <w:pPr>
              <w:pStyle w:val="TableParagraph"/>
              <w:spacing w:line="477" w:lineRule="auto" w:before="102"/>
              <w:ind w:left="121" w:right="125"/>
              <w:rPr>
                <w:sz w:val="28"/>
              </w:rPr>
            </w:pPr>
            <w:r>
              <w:rPr>
                <w:spacing w:val="-2"/>
                <w:sz w:val="28"/>
              </w:rPr>
              <w:t>Carbohydrate </w:t>
            </w:r>
            <w:r>
              <w:rPr>
                <w:sz w:val="28"/>
              </w:rPr>
              <w:t>s 3.08%,</w:t>
            </w:r>
          </w:p>
          <w:p>
            <w:pPr>
              <w:pStyle w:val="TableParagraph"/>
              <w:spacing w:line="480" w:lineRule="auto" w:before="5"/>
              <w:ind w:left="121" w:right="873"/>
              <w:rPr>
                <w:sz w:val="28"/>
              </w:rPr>
            </w:pPr>
            <w:r>
              <w:rPr>
                <w:spacing w:val="-2"/>
                <w:sz w:val="28"/>
              </w:rPr>
              <w:t>Protein 0.75%</w:t>
            </w:r>
          </w:p>
          <w:p>
            <w:pPr>
              <w:pStyle w:val="TableParagraph"/>
              <w:spacing w:line="320" w:lineRule="exact"/>
              <w:ind w:left="121"/>
              <w:rPr>
                <w:sz w:val="28"/>
              </w:rPr>
            </w:pPr>
            <w:r>
              <w:rPr>
                <w:sz w:val="28"/>
              </w:rPr>
              <w:t>Fat </w:t>
            </w:r>
            <w:r>
              <w:rPr>
                <w:spacing w:val="-2"/>
                <w:sz w:val="28"/>
              </w:rPr>
              <w:t>0.01%</w:t>
            </w:r>
          </w:p>
          <w:p>
            <w:pPr>
              <w:pStyle w:val="TableParagraph"/>
              <w:spacing w:before="2"/>
              <w:rPr>
                <w:sz w:val="28"/>
              </w:rPr>
            </w:pPr>
          </w:p>
          <w:p>
            <w:pPr>
              <w:pStyle w:val="TableParagraph"/>
              <w:spacing w:line="480" w:lineRule="auto"/>
              <w:ind w:left="121" w:right="125"/>
              <w:rPr>
                <w:sz w:val="28"/>
              </w:rPr>
            </w:pPr>
            <w:r>
              <w:rPr>
                <w:sz w:val="28"/>
              </w:rPr>
              <w:t>Vitamin K </w:t>
            </w:r>
            <w:r>
              <w:rPr>
                <w:spacing w:val="-4"/>
                <w:sz w:val="28"/>
              </w:rPr>
              <w:t>and </w:t>
            </w:r>
            <w:r>
              <w:rPr>
                <w:spacing w:val="-2"/>
                <w:sz w:val="28"/>
              </w:rPr>
              <w:t>Molybdenum</w:t>
            </w:r>
          </w:p>
        </w:tc>
        <w:tc>
          <w:tcPr>
            <w:tcW w:w="2171" w:type="dxa"/>
            <w:tcBorders>
              <w:top w:val="double" w:sz="4" w:space="0" w:color="000000"/>
              <w:left w:val="double" w:sz="4" w:space="0" w:color="000000"/>
              <w:bottom w:val="double" w:sz="4" w:space="0" w:color="000000"/>
              <w:right w:val="double" w:sz="4" w:space="0" w:color="000000"/>
            </w:tcBorders>
          </w:tcPr>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8"/>
              <w:rPr>
                <w:sz w:val="28"/>
              </w:rPr>
            </w:pPr>
          </w:p>
          <w:p>
            <w:pPr>
              <w:pStyle w:val="TableParagraph"/>
              <w:spacing w:line="480" w:lineRule="auto" w:before="1"/>
              <w:ind w:left="120" w:right="102"/>
              <w:rPr>
                <w:sz w:val="28"/>
              </w:rPr>
            </w:pPr>
            <w:r>
              <w:rPr>
                <w:sz w:val="28"/>
              </w:rPr>
              <w:t>Brassica rapa, subsp.</w:t>
            </w:r>
            <w:r>
              <w:rPr>
                <w:spacing w:val="-18"/>
                <w:sz w:val="28"/>
              </w:rPr>
              <w:t> </w:t>
            </w:r>
            <w:r>
              <w:rPr>
                <w:sz w:val="28"/>
              </w:rPr>
              <w:t>Pekinensi </w:t>
            </w:r>
            <w:r>
              <w:rPr>
                <w:spacing w:val="-10"/>
                <w:sz w:val="28"/>
              </w:rPr>
              <w:t>s</w:t>
            </w:r>
          </w:p>
        </w:tc>
        <w:tc>
          <w:tcPr>
            <w:tcW w:w="1643" w:type="dxa"/>
            <w:tcBorders>
              <w:top w:val="double" w:sz="4" w:space="0" w:color="000000"/>
              <w:left w:val="double" w:sz="4" w:space="0" w:color="000000"/>
              <w:bottom w:val="double" w:sz="4" w:space="0" w:color="000000"/>
              <w:right w:val="double" w:sz="4" w:space="0" w:color="000000"/>
            </w:tcBorders>
          </w:tcPr>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10"/>
              <w:rPr>
                <w:sz w:val="24"/>
              </w:rPr>
            </w:pPr>
          </w:p>
          <w:p>
            <w:pPr>
              <w:pStyle w:val="TableParagraph"/>
              <w:ind w:left="121"/>
              <w:rPr>
                <w:sz w:val="28"/>
              </w:rPr>
            </w:pPr>
            <w:r>
              <w:rPr>
                <w:spacing w:val="-2"/>
                <w:sz w:val="28"/>
              </w:rPr>
              <w:t>Suan-</w:t>
            </w:r>
            <w:r>
              <w:rPr>
                <w:spacing w:val="-4"/>
                <w:sz w:val="28"/>
              </w:rPr>
              <w:t>tsai</w:t>
            </w:r>
          </w:p>
        </w:tc>
        <w:tc>
          <w:tcPr>
            <w:tcW w:w="1624" w:type="dxa"/>
            <w:tcBorders>
              <w:top w:val="double" w:sz="4" w:space="0" w:color="000000"/>
              <w:left w:val="double" w:sz="4" w:space="0" w:color="000000"/>
              <w:bottom w:val="double" w:sz="4" w:space="0" w:color="000000"/>
            </w:tcBorders>
          </w:tcPr>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10"/>
              <w:rPr>
                <w:sz w:val="24"/>
              </w:rPr>
            </w:pPr>
          </w:p>
          <w:p>
            <w:pPr>
              <w:pStyle w:val="TableParagraph"/>
              <w:ind w:left="121"/>
              <w:rPr>
                <w:sz w:val="28"/>
              </w:rPr>
            </w:pPr>
            <w:r>
              <w:rPr>
                <w:spacing w:val="-2"/>
                <w:sz w:val="28"/>
              </w:rPr>
              <w:t>Taiwan</w:t>
            </w:r>
          </w:p>
        </w:tc>
      </w:tr>
      <w:tr>
        <w:trPr>
          <w:trHeight w:val="3378" w:hRule="atLeast"/>
        </w:trPr>
        <w:tc>
          <w:tcPr>
            <w:tcW w:w="2000" w:type="dxa"/>
            <w:tcBorders>
              <w:top w:val="double" w:sz="4" w:space="0" w:color="000000"/>
              <w:right w:val="double" w:sz="4" w:space="0" w:color="000000"/>
            </w:tcBorders>
          </w:tcPr>
          <w:p>
            <w:pPr>
              <w:pStyle w:val="TableParagraph"/>
              <w:rPr>
                <w:sz w:val="30"/>
              </w:rPr>
            </w:pPr>
          </w:p>
          <w:p>
            <w:pPr>
              <w:pStyle w:val="TableParagraph"/>
              <w:rPr>
                <w:sz w:val="30"/>
              </w:rPr>
            </w:pPr>
          </w:p>
          <w:p>
            <w:pPr>
              <w:pStyle w:val="TableParagraph"/>
              <w:rPr>
                <w:sz w:val="30"/>
              </w:rPr>
            </w:pPr>
          </w:p>
          <w:p>
            <w:pPr>
              <w:pStyle w:val="TableParagraph"/>
              <w:spacing w:before="4"/>
              <w:rPr>
                <w:sz w:val="29"/>
              </w:rPr>
            </w:pPr>
          </w:p>
          <w:p>
            <w:pPr>
              <w:pStyle w:val="TableParagraph"/>
              <w:ind w:left="100"/>
              <w:rPr>
                <w:sz w:val="28"/>
              </w:rPr>
            </w:pPr>
            <w:r>
              <w:rPr>
                <w:sz w:val="28"/>
              </w:rPr>
              <w:t>Mustard</w:t>
            </w:r>
            <w:r>
              <w:rPr>
                <w:spacing w:val="-2"/>
                <w:sz w:val="28"/>
              </w:rPr>
              <w:t> </w:t>
            </w:r>
            <w:r>
              <w:rPr>
                <w:spacing w:val="-4"/>
                <w:sz w:val="28"/>
              </w:rPr>
              <w:t>leaf</w:t>
            </w:r>
          </w:p>
        </w:tc>
        <w:tc>
          <w:tcPr>
            <w:tcW w:w="1839" w:type="dxa"/>
            <w:tcBorders>
              <w:top w:val="double" w:sz="4" w:space="0" w:color="000000"/>
              <w:left w:val="double" w:sz="4" w:space="0" w:color="000000"/>
              <w:right w:val="double" w:sz="4" w:space="0" w:color="000000"/>
            </w:tcBorders>
          </w:tcPr>
          <w:p>
            <w:pPr>
              <w:pStyle w:val="TableParagraph"/>
              <w:spacing w:before="8"/>
              <w:rPr>
                <w:sz w:val="36"/>
              </w:rPr>
            </w:pPr>
          </w:p>
          <w:p>
            <w:pPr>
              <w:pStyle w:val="TableParagraph"/>
              <w:spacing w:line="480" w:lineRule="auto"/>
              <w:ind w:left="121" w:right="125"/>
              <w:rPr>
                <w:sz w:val="28"/>
              </w:rPr>
            </w:pPr>
            <w:r>
              <w:rPr>
                <w:spacing w:val="-2"/>
                <w:sz w:val="28"/>
              </w:rPr>
              <w:t>Carbohydrate </w:t>
            </w:r>
            <w:r>
              <w:rPr>
                <w:sz w:val="28"/>
              </w:rPr>
              <w:t>s 4%</w:t>
            </w:r>
          </w:p>
          <w:p>
            <w:pPr>
              <w:pStyle w:val="TableParagraph"/>
              <w:spacing w:line="320" w:lineRule="exact"/>
              <w:ind w:left="121"/>
              <w:rPr>
                <w:sz w:val="28"/>
              </w:rPr>
            </w:pPr>
            <w:r>
              <w:rPr>
                <w:sz w:val="28"/>
              </w:rPr>
              <w:t>Protein </w:t>
            </w:r>
            <w:r>
              <w:rPr>
                <w:spacing w:val="-5"/>
                <w:sz w:val="28"/>
              </w:rPr>
              <w:t>5%</w:t>
            </w:r>
          </w:p>
          <w:p>
            <w:pPr>
              <w:pStyle w:val="TableParagraph"/>
              <w:spacing w:before="1"/>
              <w:rPr>
                <w:sz w:val="28"/>
              </w:rPr>
            </w:pPr>
          </w:p>
          <w:p>
            <w:pPr>
              <w:pStyle w:val="TableParagraph"/>
              <w:ind w:left="121"/>
              <w:rPr>
                <w:sz w:val="28"/>
              </w:rPr>
            </w:pPr>
            <w:r>
              <w:rPr>
                <w:sz w:val="28"/>
              </w:rPr>
              <w:t>Total</w:t>
            </w:r>
            <w:r>
              <w:rPr>
                <w:spacing w:val="-2"/>
                <w:sz w:val="28"/>
              </w:rPr>
              <w:t> </w:t>
            </w:r>
            <w:r>
              <w:rPr>
                <w:sz w:val="28"/>
              </w:rPr>
              <w:t>fat</w:t>
            </w:r>
            <w:r>
              <w:rPr>
                <w:spacing w:val="1"/>
                <w:sz w:val="28"/>
              </w:rPr>
              <w:t> </w:t>
            </w:r>
            <w:r>
              <w:rPr>
                <w:spacing w:val="-5"/>
                <w:sz w:val="28"/>
              </w:rPr>
              <w:t>1%</w:t>
            </w:r>
          </w:p>
        </w:tc>
        <w:tc>
          <w:tcPr>
            <w:tcW w:w="2171" w:type="dxa"/>
            <w:tcBorders>
              <w:top w:val="double" w:sz="4" w:space="0" w:color="000000"/>
              <w:left w:val="double" w:sz="4" w:space="0" w:color="000000"/>
              <w:right w:val="double" w:sz="4" w:space="0" w:color="000000"/>
            </w:tcBorders>
          </w:tcPr>
          <w:p>
            <w:pPr>
              <w:pStyle w:val="TableParagraph"/>
              <w:rPr>
                <w:sz w:val="30"/>
              </w:rPr>
            </w:pPr>
          </w:p>
          <w:p>
            <w:pPr>
              <w:pStyle w:val="TableParagraph"/>
              <w:rPr>
                <w:sz w:val="30"/>
              </w:rPr>
            </w:pPr>
          </w:p>
          <w:p>
            <w:pPr>
              <w:pStyle w:val="TableParagraph"/>
              <w:rPr>
                <w:sz w:val="30"/>
              </w:rPr>
            </w:pPr>
          </w:p>
          <w:p>
            <w:pPr>
              <w:pStyle w:val="TableParagraph"/>
              <w:spacing w:before="4"/>
              <w:rPr>
                <w:sz w:val="29"/>
              </w:rPr>
            </w:pPr>
          </w:p>
          <w:p>
            <w:pPr>
              <w:pStyle w:val="TableParagraph"/>
              <w:ind w:left="120"/>
              <w:rPr>
                <w:sz w:val="28"/>
              </w:rPr>
            </w:pPr>
            <w:r>
              <w:rPr>
                <w:sz w:val="28"/>
              </w:rPr>
              <w:t>Brassica</w:t>
            </w:r>
            <w:r>
              <w:rPr>
                <w:spacing w:val="-3"/>
                <w:sz w:val="28"/>
              </w:rPr>
              <w:t> </w:t>
            </w:r>
            <w:r>
              <w:rPr>
                <w:spacing w:val="-2"/>
                <w:sz w:val="28"/>
              </w:rPr>
              <w:t>juncea</w:t>
            </w:r>
          </w:p>
        </w:tc>
        <w:tc>
          <w:tcPr>
            <w:tcW w:w="1643" w:type="dxa"/>
            <w:tcBorders>
              <w:top w:val="double" w:sz="4" w:space="0" w:color="000000"/>
              <w:left w:val="double" w:sz="4" w:space="0" w:color="000000"/>
              <w:right w:val="double" w:sz="4" w:space="0" w:color="000000"/>
            </w:tcBorders>
          </w:tcPr>
          <w:p>
            <w:pPr>
              <w:pStyle w:val="TableParagraph"/>
              <w:spacing w:line="480" w:lineRule="auto" w:before="100"/>
              <w:ind w:left="121" w:right="199"/>
              <w:rPr>
                <w:sz w:val="28"/>
              </w:rPr>
            </w:pPr>
            <w:r>
              <w:rPr>
                <w:spacing w:val="-2"/>
                <w:sz w:val="28"/>
              </w:rPr>
              <w:t>Burong mustala Dakguadon </w:t>
            </w:r>
            <w:r>
              <w:rPr>
                <w:spacing w:val="-10"/>
                <w:sz w:val="28"/>
              </w:rPr>
              <w:t>g</w:t>
            </w:r>
          </w:p>
          <w:p>
            <w:pPr>
              <w:pStyle w:val="TableParagraph"/>
              <w:spacing w:line="321" w:lineRule="exact"/>
              <w:ind w:left="121"/>
              <w:rPr>
                <w:sz w:val="28"/>
              </w:rPr>
            </w:pPr>
            <w:r>
              <w:rPr>
                <w:sz w:val="28"/>
              </w:rPr>
              <w:t>Dua</w:t>
            </w:r>
            <w:r>
              <w:rPr>
                <w:spacing w:val="1"/>
                <w:sz w:val="28"/>
              </w:rPr>
              <w:t> </w:t>
            </w:r>
            <w:r>
              <w:rPr>
                <w:spacing w:val="-4"/>
                <w:sz w:val="28"/>
              </w:rPr>
              <w:t>muoi</w:t>
            </w:r>
          </w:p>
        </w:tc>
        <w:tc>
          <w:tcPr>
            <w:tcW w:w="1624" w:type="dxa"/>
            <w:tcBorders>
              <w:top w:val="double" w:sz="4" w:space="0" w:color="000000"/>
              <w:left w:val="double" w:sz="4" w:space="0" w:color="000000"/>
            </w:tcBorders>
          </w:tcPr>
          <w:p>
            <w:pPr>
              <w:pStyle w:val="TableParagraph"/>
              <w:spacing w:before="8"/>
              <w:rPr>
                <w:sz w:val="36"/>
              </w:rPr>
            </w:pPr>
          </w:p>
          <w:p>
            <w:pPr>
              <w:pStyle w:val="TableParagraph"/>
              <w:spacing w:line="480" w:lineRule="auto"/>
              <w:ind w:left="122"/>
              <w:rPr>
                <w:sz w:val="28"/>
              </w:rPr>
            </w:pPr>
            <w:r>
              <w:rPr>
                <w:spacing w:val="-2"/>
                <w:sz w:val="28"/>
              </w:rPr>
              <w:t>Philippines Thailand Vietnam India</w:t>
            </w:r>
          </w:p>
        </w:tc>
      </w:tr>
    </w:tbl>
    <w:p>
      <w:pPr>
        <w:spacing w:after="0" w:line="480" w:lineRule="auto"/>
        <w:rPr>
          <w:sz w:val="28"/>
        </w:rPr>
        <w:sectPr>
          <w:pgSz w:w="12240" w:h="15840"/>
          <w:pgMar w:header="764" w:footer="0" w:top="1280" w:bottom="280" w:left="380" w:right="380"/>
        </w:sectPr>
      </w:pPr>
    </w:p>
    <w:p>
      <w:pPr>
        <w:pStyle w:val="BodyText"/>
        <w:spacing w:before="1" w:after="1"/>
        <w:rPr>
          <w:sz w:val="15"/>
        </w:rPr>
      </w:pPr>
    </w:p>
    <w:tbl>
      <w:tblPr>
        <w:tblW w:w="0" w:type="auto"/>
        <w:jc w:val="left"/>
        <w:tblInd w:w="1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00"/>
        <w:gridCol w:w="1839"/>
        <w:gridCol w:w="2171"/>
        <w:gridCol w:w="1643"/>
        <w:gridCol w:w="1624"/>
      </w:tblGrid>
      <w:tr>
        <w:trPr>
          <w:trHeight w:val="2737" w:hRule="atLeast"/>
        </w:trPr>
        <w:tc>
          <w:tcPr>
            <w:tcW w:w="2000" w:type="dxa"/>
            <w:tcBorders>
              <w:bottom w:val="double" w:sz="4" w:space="0" w:color="000000"/>
              <w:right w:val="double" w:sz="4" w:space="0" w:color="000000"/>
            </w:tcBorders>
          </w:tcPr>
          <w:p>
            <w:pPr>
              <w:pStyle w:val="TableParagraph"/>
              <w:rPr>
                <w:sz w:val="26"/>
              </w:rPr>
            </w:pPr>
          </w:p>
        </w:tc>
        <w:tc>
          <w:tcPr>
            <w:tcW w:w="1839" w:type="dxa"/>
            <w:tcBorders>
              <w:left w:val="double" w:sz="4" w:space="0" w:color="000000"/>
              <w:bottom w:val="double" w:sz="4" w:space="0" w:color="000000"/>
              <w:right w:val="double" w:sz="4" w:space="0" w:color="000000"/>
            </w:tcBorders>
          </w:tcPr>
          <w:p>
            <w:pPr>
              <w:pStyle w:val="TableParagraph"/>
              <w:spacing w:line="482" w:lineRule="auto" w:before="60"/>
              <w:ind w:left="121" w:right="247"/>
              <w:rPr>
                <w:sz w:val="28"/>
              </w:rPr>
            </w:pPr>
            <w:r>
              <w:rPr>
                <w:sz w:val="28"/>
              </w:rPr>
              <w:t>Dietary</w:t>
            </w:r>
            <w:r>
              <w:rPr>
                <w:spacing w:val="-18"/>
                <w:sz w:val="28"/>
              </w:rPr>
              <w:t> </w:t>
            </w:r>
            <w:r>
              <w:rPr>
                <w:sz w:val="28"/>
              </w:rPr>
              <w:t>fiber </w:t>
            </w:r>
            <w:r>
              <w:rPr>
                <w:spacing w:val="-6"/>
                <w:sz w:val="28"/>
              </w:rPr>
              <w:t>9%</w:t>
            </w:r>
          </w:p>
        </w:tc>
        <w:tc>
          <w:tcPr>
            <w:tcW w:w="2171" w:type="dxa"/>
            <w:tcBorders>
              <w:left w:val="double" w:sz="4" w:space="0" w:color="000000"/>
              <w:bottom w:val="double" w:sz="4" w:space="0" w:color="000000"/>
              <w:right w:val="double" w:sz="4" w:space="0" w:color="000000"/>
            </w:tcBorders>
          </w:tcPr>
          <w:p>
            <w:pPr>
              <w:pStyle w:val="TableParagraph"/>
              <w:rPr>
                <w:sz w:val="26"/>
              </w:rPr>
            </w:pPr>
          </w:p>
        </w:tc>
        <w:tc>
          <w:tcPr>
            <w:tcW w:w="1643" w:type="dxa"/>
            <w:tcBorders>
              <w:left w:val="double" w:sz="4" w:space="0" w:color="000000"/>
              <w:bottom w:val="double" w:sz="4" w:space="0" w:color="000000"/>
              <w:right w:val="double" w:sz="4" w:space="0" w:color="000000"/>
            </w:tcBorders>
          </w:tcPr>
          <w:p>
            <w:pPr>
              <w:pStyle w:val="TableParagraph"/>
              <w:spacing w:line="480" w:lineRule="auto" w:before="60"/>
              <w:ind w:left="121" w:right="137"/>
              <w:rPr>
                <w:sz w:val="28"/>
              </w:rPr>
            </w:pPr>
            <w:r>
              <w:rPr>
                <w:spacing w:val="-2"/>
                <w:sz w:val="28"/>
              </w:rPr>
              <w:t>Inziangsang Pak-Gard- </w:t>
            </w:r>
            <w:r>
              <w:rPr>
                <w:spacing w:val="-4"/>
                <w:sz w:val="28"/>
              </w:rPr>
              <w:t>Dong</w:t>
            </w:r>
          </w:p>
          <w:p>
            <w:pPr>
              <w:pStyle w:val="TableParagraph"/>
              <w:ind w:left="121"/>
              <w:rPr>
                <w:sz w:val="28"/>
              </w:rPr>
            </w:pPr>
            <w:r>
              <w:rPr>
                <w:spacing w:val="-2"/>
                <w:sz w:val="28"/>
              </w:rPr>
              <w:t>Suan-</w:t>
            </w:r>
            <w:r>
              <w:rPr>
                <w:spacing w:val="-4"/>
                <w:sz w:val="28"/>
              </w:rPr>
              <w:t>tsai</w:t>
            </w:r>
          </w:p>
        </w:tc>
        <w:tc>
          <w:tcPr>
            <w:tcW w:w="1624" w:type="dxa"/>
            <w:tcBorders>
              <w:left w:val="double" w:sz="4" w:space="0" w:color="000000"/>
              <w:bottom w:val="double" w:sz="4" w:space="0" w:color="000000"/>
            </w:tcBorders>
          </w:tcPr>
          <w:p>
            <w:pPr>
              <w:pStyle w:val="TableParagraph"/>
              <w:spacing w:line="482" w:lineRule="auto" w:before="60"/>
              <w:ind w:left="122"/>
              <w:rPr>
                <w:sz w:val="28"/>
              </w:rPr>
            </w:pPr>
            <w:r>
              <w:rPr>
                <w:spacing w:val="-2"/>
                <w:sz w:val="28"/>
              </w:rPr>
              <w:t>Thailand Taiwan</w:t>
            </w:r>
          </w:p>
        </w:tc>
      </w:tr>
      <w:tr>
        <w:trPr>
          <w:trHeight w:val="843" w:hRule="atLeast"/>
        </w:trPr>
        <w:tc>
          <w:tcPr>
            <w:tcW w:w="9277" w:type="dxa"/>
            <w:gridSpan w:val="5"/>
            <w:tcBorders>
              <w:top w:val="double" w:sz="4" w:space="0" w:color="000000"/>
              <w:bottom w:val="double" w:sz="4" w:space="0" w:color="000000"/>
            </w:tcBorders>
          </w:tcPr>
          <w:p>
            <w:pPr>
              <w:pStyle w:val="TableParagraph"/>
              <w:rPr>
                <w:sz w:val="26"/>
              </w:rPr>
            </w:pPr>
          </w:p>
        </w:tc>
      </w:tr>
      <w:tr>
        <w:trPr>
          <w:trHeight w:val="843" w:hRule="atLeast"/>
        </w:trPr>
        <w:tc>
          <w:tcPr>
            <w:tcW w:w="9277" w:type="dxa"/>
            <w:gridSpan w:val="5"/>
            <w:tcBorders>
              <w:top w:val="double" w:sz="4" w:space="0" w:color="000000"/>
              <w:bottom w:val="double" w:sz="4" w:space="0" w:color="000000"/>
            </w:tcBorders>
          </w:tcPr>
          <w:p>
            <w:pPr>
              <w:pStyle w:val="TableParagraph"/>
              <w:spacing w:before="100"/>
              <w:ind w:left="3677" w:right="3664"/>
              <w:jc w:val="center"/>
              <w:rPr>
                <w:sz w:val="28"/>
              </w:rPr>
            </w:pPr>
            <w:r>
              <w:rPr>
                <w:sz w:val="28"/>
              </w:rPr>
              <w:t>Root and</w:t>
            </w:r>
            <w:r>
              <w:rPr>
                <w:spacing w:val="-3"/>
                <w:sz w:val="28"/>
              </w:rPr>
              <w:t> </w:t>
            </w:r>
            <w:r>
              <w:rPr>
                <w:spacing w:val="-2"/>
                <w:sz w:val="28"/>
              </w:rPr>
              <w:t>tubers</w:t>
            </w:r>
          </w:p>
        </w:tc>
      </w:tr>
      <w:tr>
        <w:trPr>
          <w:trHeight w:val="5350" w:hRule="atLeast"/>
        </w:trPr>
        <w:tc>
          <w:tcPr>
            <w:tcW w:w="2000" w:type="dxa"/>
            <w:tcBorders>
              <w:top w:val="double" w:sz="4" w:space="0" w:color="000000"/>
              <w:bottom w:val="double" w:sz="4" w:space="0" w:color="000000"/>
              <w:right w:val="double" w:sz="4" w:space="0" w:color="000000"/>
            </w:tcBorders>
          </w:tcPr>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8"/>
              <w:rPr>
                <w:sz w:val="24"/>
              </w:rPr>
            </w:pPr>
          </w:p>
          <w:p>
            <w:pPr>
              <w:pStyle w:val="TableParagraph"/>
              <w:ind w:left="100"/>
              <w:rPr>
                <w:sz w:val="28"/>
              </w:rPr>
            </w:pPr>
            <w:r>
              <w:rPr>
                <w:spacing w:val="-4"/>
                <w:sz w:val="28"/>
              </w:rPr>
              <w:t>Beet</w:t>
            </w:r>
          </w:p>
        </w:tc>
        <w:tc>
          <w:tcPr>
            <w:tcW w:w="1839" w:type="dxa"/>
            <w:tcBorders>
              <w:top w:val="double" w:sz="4" w:space="0" w:color="000000"/>
              <w:left w:val="double" w:sz="4" w:space="0" w:color="000000"/>
              <w:bottom w:val="double" w:sz="4" w:space="0" w:color="000000"/>
              <w:right w:val="double" w:sz="4" w:space="0" w:color="000000"/>
            </w:tcBorders>
          </w:tcPr>
          <w:p>
            <w:pPr>
              <w:pStyle w:val="TableParagraph"/>
              <w:spacing w:line="480" w:lineRule="auto" w:before="100"/>
              <w:ind w:left="121" w:right="125"/>
              <w:rPr>
                <w:sz w:val="28"/>
              </w:rPr>
            </w:pPr>
            <w:r>
              <w:rPr>
                <w:spacing w:val="-2"/>
                <w:sz w:val="28"/>
              </w:rPr>
              <w:t>Carbohydrate </w:t>
            </w:r>
            <w:r>
              <w:rPr>
                <w:sz w:val="28"/>
              </w:rPr>
              <w:t>s 9.96%</w:t>
            </w:r>
          </w:p>
          <w:p>
            <w:pPr>
              <w:pStyle w:val="TableParagraph"/>
              <w:spacing w:line="480" w:lineRule="auto"/>
              <w:ind w:left="121" w:right="130"/>
              <w:rPr>
                <w:sz w:val="28"/>
              </w:rPr>
            </w:pPr>
            <w:r>
              <w:rPr>
                <w:sz w:val="28"/>
              </w:rPr>
              <w:t>Sugars</w:t>
            </w:r>
            <w:r>
              <w:rPr>
                <w:spacing w:val="-18"/>
                <w:sz w:val="28"/>
              </w:rPr>
              <w:t> </w:t>
            </w:r>
            <w:r>
              <w:rPr>
                <w:sz w:val="28"/>
              </w:rPr>
              <w:t>7.96% </w:t>
            </w:r>
            <w:r>
              <w:rPr>
                <w:spacing w:val="-2"/>
                <w:sz w:val="28"/>
              </w:rPr>
              <w:t>Protein</w:t>
            </w:r>
            <w:r>
              <w:rPr>
                <w:spacing w:val="40"/>
                <w:sz w:val="28"/>
              </w:rPr>
              <w:t> </w:t>
            </w:r>
            <w:r>
              <w:rPr>
                <w:spacing w:val="-2"/>
                <w:sz w:val="28"/>
              </w:rPr>
              <w:t>1.68%</w:t>
            </w:r>
          </w:p>
          <w:p>
            <w:pPr>
              <w:pStyle w:val="TableParagraph"/>
              <w:ind w:left="121"/>
              <w:rPr>
                <w:sz w:val="28"/>
              </w:rPr>
            </w:pPr>
            <w:r>
              <w:rPr>
                <w:sz w:val="28"/>
              </w:rPr>
              <w:t>Fat </w:t>
            </w:r>
            <w:r>
              <w:rPr>
                <w:spacing w:val="-2"/>
                <w:sz w:val="28"/>
              </w:rPr>
              <w:t>0.18%</w:t>
            </w:r>
          </w:p>
          <w:p>
            <w:pPr>
              <w:pStyle w:val="TableParagraph"/>
              <w:rPr>
                <w:sz w:val="28"/>
              </w:rPr>
            </w:pPr>
          </w:p>
          <w:p>
            <w:pPr>
              <w:pStyle w:val="TableParagraph"/>
              <w:spacing w:line="480" w:lineRule="auto"/>
              <w:ind w:left="121" w:right="247"/>
              <w:rPr>
                <w:sz w:val="28"/>
              </w:rPr>
            </w:pPr>
            <w:r>
              <w:rPr>
                <w:sz w:val="28"/>
              </w:rPr>
              <w:t>Dietary</w:t>
            </w:r>
            <w:r>
              <w:rPr>
                <w:spacing w:val="-18"/>
                <w:sz w:val="28"/>
              </w:rPr>
              <w:t> </w:t>
            </w:r>
            <w:r>
              <w:rPr>
                <w:sz w:val="28"/>
              </w:rPr>
              <w:t>fiber </w:t>
            </w:r>
            <w:r>
              <w:rPr>
                <w:spacing w:val="-4"/>
                <w:sz w:val="28"/>
              </w:rPr>
              <w:t>2.0%</w:t>
            </w:r>
          </w:p>
        </w:tc>
        <w:tc>
          <w:tcPr>
            <w:tcW w:w="2171" w:type="dxa"/>
            <w:tcBorders>
              <w:top w:val="double" w:sz="4" w:space="0" w:color="000000"/>
              <w:left w:val="double" w:sz="4" w:space="0" w:color="000000"/>
              <w:bottom w:val="double" w:sz="4" w:space="0" w:color="000000"/>
              <w:right w:val="double" w:sz="4" w:space="0" w:color="000000"/>
            </w:tcBorders>
          </w:tcPr>
          <w:p>
            <w:pPr>
              <w:pStyle w:val="TableParagraph"/>
              <w:rPr>
                <w:sz w:val="26"/>
              </w:rPr>
            </w:pPr>
          </w:p>
        </w:tc>
        <w:tc>
          <w:tcPr>
            <w:tcW w:w="1643" w:type="dxa"/>
            <w:tcBorders>
              <w:top w:val="double" w:sz="4" w:space="0" w:color="000000"/>
              <w:left w:val="double" w:sz="4" w:space="0" w:color="000000"/>
              <w:bottom w:val="double" w:sz="4" w:space="0" w:color="000000"/>
              <w:right w:val="double" w:sz="4" w:space="0" w:color="000000"/>
            </w:tcBorders>
          </w:tcPr>
          <w:p>
            <w:pPr>
              <w:pStyle w:val="TableParagraph"/>
              <w:rPr>
                <w:sz w:val="26"/>
              </w:rPr>
            </w:pPr>
          </w:p>
        </w:tc>
        <w:tc>
          <w:tcPr>
            <w:tcW w:w="1624" w:type="dxa"/>
            <w:tcBorders>
              <w:top w:val="double" w:sz="4" w:space="0" w:color="000000"/>
              <w:left w:val="double" w:sz="4" w:space="0" w:color="000000"/>
              <w:bottom w:val="double" w:sz="4" w:space="0" w:color="000000"/>
            </w:tcBorders>
          </w:tcPr>
          <w:p>
            <w:pPr>
              <w:pStyle w:val="TableParagraph"/>
              <w:rPr>
                <w:sz w:val="26"/>
              </w:rPr>
            </w:pPr>
          </w:p>
        </w:tc>
      </w:tr>
      <w:tr>
        <w:trPr>
          <w:trHeight w:val="2737" w:hRule="atLeast"/>
        </w:trPr>
        <w:tc>
          <w:tcPr>
            <w:tcW w:w="2000" w:type="dxa"/>
            <w:tcBorders>
              <w:top w:val="double" w:sz="4" w:space="0" w:color="000000"/>
              <w:right w:val="double" w:sz="4" w:space="0" w:color="000000"/>
            </w:tcBorders>
          </w:tcPr>
          <w:p>
            <w:pPr>
              <w:pStyle w:val="TableParagraph"/>
              <w:rPr>
                <w:sz w:val="30"/>
              </w:rPr>
            </w:pPr>
          </w:p>
          <w:p>
            <w:pPr>
              <w:pStyle w:val="TableParagraph"/>
              <w:rPr>
                <w:sz w:val="30"/>
              </w:rPr>
            </w:pPr>
          </w:p>
          <w:p>
            <w:pPr>
              <w:pStyle w:val="TableParagraph"/>
              <w:spacing w:before="6"/>
              <w:rPr>
                <w:sz w:val="31"/>
              </w:rPr>
            </w:pPr>
          </w:p>
          <w:p>
            <w:pPr>
              <w:pStyle w:val="TableParagraph"/>
              <w:ind w:left="100"/>
              <w:rPr>
                <w:sz w:val="28"/>
              </w:rPr>
            </w:pPr>
            <w:r>
              <w:rPr>
                <w:spacing w:val="-2"/>
                <w:sz w:val="28"/>
              </w:rPr>
              <w:t>Carrots</w:t>
            </w:r>
          </w:p>
        </w:tc>
        <w:tc>
          <w:tcPr>
            <w:tcW w:w="1839" w:type="dxa"/>
            <w:tcBorders>
              <w:top w:val="double" w:sz="4" w:space="0" w:color="000000"/>
              <w:left w:val="double" w:sz="4" w:space="0" w:color="000000"/>
              <w:right w:val="double" w:sz="4" w:space="0" w:color="000000"/>
            </w:tcBorders>
          </w:tcPr>
          <w:p>
            <w:pPr>
              <w:pStyle w:val="TableParagraph"/>
              <w:spacing w:line="477" w:lineRule="auto" w:before="102"/>
              <w:ind w:left="121" w:right="125"/>
              <w:rPr>
                <w:sz w:val="28"/>
              </w:rPr>
            </w:pPr>
            <w:r>
              <w:rPr>
                <w:spacing w:val="-2"/>
                <w:sz w:val="28"/>
              </w:rPr>
              <w:t>Carbohydrate </w:t>
            </w:r>
            <w:r>
              <w:rPr>
                <w:sz w:val="28"/>
              </w:rPr>
              <w:t>s 9.6%,</w:t>
            </w:r>
          </w:p>
          <w:p>
            <w:pPr>
              <w:pStyle w:val="TableParagraph"/>
              <w:spacing w:line="480" w:lineRule="auto" w:before="5"/>
              <w:ind w:left="121" w:right="125"/>
              <w:rPr>
                <w:sz w:val="28"/>
              </w:rPr>
            </w:pPr>
            <w:r>
              <w:rPr>
                <w:sz w:val="28"/>
              </w:rPr>
              <w:t>Sugars</w:t>
            </w:r>
            <w:r>
              <w:rPr>
                <w:spacing w:val="-18"/>
                <w:sz w:val="28"/>
              </w:rPr>
              <w:t> </w:t>
            </w:r>
            <w:r>
              <w:rPr>
                <w:sz w:val="28"/>
              </w:rPr>
              <w:t>4.7% </w:t>
            </w:r>
            <w:r>
              <w:rPr>
                <w:spacing w:val="-2"/>
                <w:sz w:val="28"/>
              </w:rPr>
              <w:t>Protein</w:t>
            </w:r>
          </w:p>
        </w:tc>
        <w:tc>
          <w:tcPr>
            <w:tcW w:w="2171" w:type="dxa"/>
            <w:tcBorders>
              <w:top w:val="double" w:sz="4" w:space="0" w:color="000000"/>
              <w:left w:val="double" w:sz="4" w:space="0" w:color="000000"/>
              <w:right w:val="double" w:sz="4" w:space="0" w:color="000000"/>
            </w:tcBorders>
          </w:tcPr>
          <w:p>
            <w:pPr>
              <w:pStyle w:val="TableParagraph"/>
              <w:rPr>
                <w:sz w:val="30"/>
              </w:rPr>
            </w:pPr>
          </w:p>
          <w:p>
            <w:pPr>
              <w:pStyle w:val="TableParagraph"/>
              <w:rPr>
                <w:sz w:val="30"/>
              </w:rPr>
            </w:pPr>
          </w:p>
          <w:p>
            <w:pPr>
              <w:pStyle w:val="TableParagraph"/>
              <w:spacing w:before="6"/>
              <w:rPr>
                <w:sz w:val="31"/>
              </w:rPr>
            </w:pPr>
          </w:p>
          <w:p>
            <w:pPr>
              <w:pStyle w:val="TableParagraph"/>
              <w:ind w:left="120"/>
              <w:rPr>
                <w:sz w:val="28"/>
              </w:rPr>
            </w:pPr>
            <w:r>
              <w:rPr>
                <w:sz w:val="28"/>
              </w:rPr>
              <w:t>Daucus </w:t>
            </w:r>
            <w:r>
              <w:rPr>
                <w:spacing w:val="-2"/>
                <w:sz w:val="28"/>
              </w:rPr>
              <w:t>carota</w:t>
            </w:r>
          </w:p>
        </w:tc>
        <w:tc>
          <w:tcPr>
            <w:tcW w:w="1643" w:type="dxa"/>
            <w:tcBorders>
              <w:top w:val="double" w:sz="4" w:space="0" w:color="000000"/>
              <w:left w:val="double" w:sz="4" w:space="0" w:color="000000"/>
              <w:right w:val="double" w:sz="4" w:space="0" w:color="000000"/>
            </w:tcBorders>
          </w:tcPr>
          <w:p>
            <w:pPr>
              <w:pStyle w:val="TableParagraph"/>
              <w:rPr>
                <w:sz w:val="30"/>
              </w:rPr>
            </w:pPr>
          </w:p>
          <w:p>
            <w:pPr>
              <w:pStyle w:val="TableParagraph"/>
              <w:rPr>
                <w:sz w:val="30"/>
              </w:rPr>
            </w:pPr>
          </w:p>
          <w:p>
            <w:pPr>
              <w:pStyle w:val="TableParagraph"/>
              <w:spacing w:before="6"/>
              <w:rPr>
                <w:sz w:val="31"/>
              </w:rPr>
            </w:pPr>
          </w:p>
          <w:p>
            <w:pPr>
              <w:pStyle w:val="TableParagraph"/>
              <w:ind w:left="121"/>
              <w:rPr>
                <w:sz w:val="28"/>
              </w:rPr>
            </w:pPr>
            <w:r>
              <w:rPr>
                <w:spacing w:val="-2"/>
                <w:sz w:val="28"/>
              </w:rPr>
              <w:t>Kanji</w:t>
            </w:r>
          </w:p>
        </w:tc>
        <w:tc>
          <w:tcPr>
            <w:tcW w:w="1624" w:type="dxa"/>
            <w:tcBorders>
              <w:top w:val="double" w:sz="4" w:space="0" w:color="000000"/>
              <w:left w:val="double" w:sz="4" w:space="0" w:color="000000"/>
            </w:tcBorders>
          </w:tcPr>
          <w:p>
            <w:pPr>
              <w:pStyle w:val="TableParagraph"/>
              <w:rPr>
                <w:sz w:val="30"/>
              </w:rPr>
            </w:pPr>
          </w:p>
          <w:p>
            <w:pPr>
              <w:pStyle w:val="TableParagraph"/>
              <w:rPr>
                <w:sz w:val="30"/>
              </w:rPr>
            </w:pPr>
          </w:p>
          <w:p>
            <w:pPr>
              <w:pStyle w:val="TableParagraph"/>
              <w:spacing w:before="6"/>
              <w:rPr>
                <w:sz w:val="31"/>
              </w:rPr>
            </w:pPr>
          </w:p>
          <w:p>
            <w:pPr>
              <w:pStyle w:val="TableParagraph"/>
              <w:ind w:left="119"/>
              <w:rPr>
                <w:sz w:val="28"/>
              </w:rPr>
            </w:pPr>
            <w:r>
              <w:rPr>
                <w:spacing w:val="-4"/>
                <w:sz w:val="28"/>
              </w:rPr>
              <w:t>India</w:t>
            </w:r>
          </w:p>
        </w:tc>
      </w:tr>
    </w:tbl>
    <w:p>
      <w:pPr>
        <w:spacing w:after="0"/>
        <w:rPr>
          <w:sz w:val="28"/>
        </w:rPr>
        <w:sectPr>
          <w:pgSz w:w="12240" w:h="15840"/>
          <w:pgMar w:header="764" w:footer="0" w:top="1280" w:bottom="280" w:left="380" w:right="380"/>
        </w:sectPr>
      </w:pPr>
    </w:p>
    <w:p>
      <w:pPr>
        <w:pStyle w:val="BodyText"/>
        <w:spacing w:before="1" w:after="1"/>
        <w:rPr>
          <w:sz w:val="15"/>
        </w:rPr>
      </w:pPr>
    </w:p>
    <w:tbl>
      <w:tblPr>
        <w:tblW w:w="0" w:type="auto"/>
        <w:jc w:val="left"/>
        <w:tblInd w:w="1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00"/>
        <w:gridCol w:w="1839"/>
        <w:gridCol w:w="2171"/>
        <w:gridCol w:w="1643"/>
        <w:gridCol w:w="1624"/>
      </w:tblGrid>
      <w:tr>
        <w:trPr>
          <w:trHeight w:val="2737" w:hRule="atLeast"/>
        </w:trPr>
        <w:tc>
          <w:tcPr>
            <w:tcW w:w="2000" w:type="dxa"/>
            <w:tcBorders>
              <w:bottom w:val="double" w:sz="4" w:space="0" w:color="000000"/>
              <w:right w:val="double" w:sz="4" w:space="0" w:color="000000"/>
            </w:tcBorders>
          </w:tcPr>
          <w:p>
            <w:pPr>
              <w:pStyle w:val="TableParagraph"/>
              <w:rPr>
                <w:sz w:val="26"/>
              </w:rPr>
            </w:pPr>
          </w:p>
        </w:tc>
        <w:tc>
          <w:tcPr>
            <w:tcW w:w="1839" w:type="dxa"/>
            <w:tcBorders>
              <w:left w:val="double" w:sz="4" w:space="0" w:color="000000"/>
              <w:bottom w:val="double" w:sz="4" w:space="0" w:color="000000"/>
              <w:right w:val="double" w:sz="4" w:space="0" w:color="000000"/>
            </w:tcBorders>
          </w:tcPr>
          <w:p>
            <w:pPr>
              <w:pStyle w:val="TableParagraph"/>
              <w:spacing w:before="60"/>
              <w:ind w:left="121"/>
              <w:rPr>
                <w:sz w:val="28"/>
              </w:rPr>
            </w:pPr>
            <w:r>
              <w:rPr>
                <w:spacing w:val="-2"/>
                <w:sz w:val="28"/>
              </w:rPr>
              <w:t>0.93%</w:t>
            </w:r>
          </w:p>
          <w:p>
            <w:pPr>
              <w:pStyle w:val="TableParagraph"/>
              <w:spacing w:before="1"/>
              <w:rPr>
                <w:sz w:val="28"/>
              </w:rPr>
            </w:pPr>
          </w:p>
          <w:p>
            <w:pPr>
              <w:pStyle w:val="TableParagraph"/>
              <w:ind w:left="121"/>
              <w:rPr>
                <w:sz w:val="28"/>
              </w:rPr>
            </w:pPr>
            <w:r>
              <w:rPr>
                <w:sz w:val="28"/>
              </w:rPr>
              <w:t>Fat </w:t>
            </w:r>
            <w:r>
              <w:rPr>
                <w:spacing w:val="-2"/>
                <w:sz w:val="28"/>
              </w:rPr>
              <w:t>0.24%</w:t>
            </w:r>
          </w:p>
          <w:p>
            <w:pPr>
              <w:pStyle w:val="TableParagraph"/>
              <w:spacing w:before="11"/>
              <w:rPr>
                <w:sz w:val="27"/>
              </w:rPr>
            </w:pPr>
          </w:p>
          <w:p>
            <w:pPr>
              <w:pStyle w:val="TableParagraph"/>
              <w:spacing w:line="480" w:lineRule="auto"/>
              <w:ind w:left="121" w:right="247"/>
              <w:rPr>
                <w:sz w:val="28"/>
              </w:rPr>
            </w:pPr>
            <w:r>
              <w:rPr>
                <w:sz w:val="28"/>
              </w:rPr>
              <w:t>Dietary</w:t>
            </w:r>
            <w:r>
              <w:rPr>
                <w:spacing w:val="-18"/>
                <w:sz w:val="28"/>
              </w:rPr>
              <w:t> </w:t>
            </w:r>
            <w:r>
              <w:rPr>
                <w:sz w:val="28"/>
              </w:rPr>
              <w:t>fiber </w:t>
            </w:r>
            <w:r>
              <w:rPr>
                <w:spacing w:val="-4"/>
                <w:sz w:val="28"/>
              </w:rPr>
              <w:t>2.8%</w:t>
            </w:r>
          </w:p>
        </w:tc>
        <w:tc>
          <w:tcPr>
            <w:tcW w:w="2171" w:type="dxa"/>
            <w:tcBorders>
              <w:left w:val="double" w:sz="4" w:space="0" w:color="000000"/>
              <w:bottom w:val="double" w:sz="4" w:space="0" w:color="000000"/>
              <w:right w:val="double" w:sz="4" w:space="0" w:color="000000"/>
            </w:tcBorders>
          </w:tcPr>
          <w:p>
            <w:pPr>
              <w:pStyle w:val="TableParagraph"/>
              <w:rPr>
                <w:sz w:val="26"/>
              </w:rPr>
            </w:pPr>
          </w:p>
        </w:tc>
        <w:tc>
          <w:tcPr>
            <w:tcW w:w="1643" w:type="dxa"/>
            <w:tcBorders>
              <w:left w:val="double" w:sz="4" w:space="0" w:color="000000"/>
              <w:bottom w:val="double" w:sz="4" w:space="0" w:color="000000"/>
              <w:right w:val="double" w:sz="4" w:space="0" w:color="000000"/>
            </w:tcBorders>
          </w:tcPr>
          <w:p>
            <w:pPr>
              <w:pStyle w:val="TableParagraph"/>
              <w:rPr>
                <w:sz w:val="26"/>
              </w:rPr>
            </w:pPr>
          </w:p>
        </w:tc>
        <w:tc>
          <w:tcPr>
            <w:tcW w:w="1624" w:type="dxa"/>
            <w:tcBorders>
              <w:left w:val="double" w:sz="4" w:space="0" w:color="000000"/>
              <w:bottom w:val="double" w:sz="4" w:space="0" w:color="000000"/>
            </w:tcBorders>
          </w:tcPr>
          <w:p>
            <w:pPr>
              <w:pStyle w:val="TableParagraph"/>
              <w:rPr>
                <w:sz w:val="26"/>
              </w:rPr>
            </w:pPr>
          </w:p>
        </w:tc>
      </w:tr>
      <w:tr>
        <w:trPr>
          <w:trHeight w:val="5350" w:hRule="atLeast"/>
        </w:trPr>
        <w:tc>
          <w:tcPr>
            <w:tcW w:w="2000" w:type="dxa"/>
            <w:tcBorders>
              <w:top w:val="double" w:sz="4" w:space="0" w:color="000000"/>
              <w:bottom w:val="double" w:sz="4" w:space="0" w:color="000000"/>
              <w:right w:val="double" w:sz="4" w:space="0" w:color="000000"/>
            </w:tcBorders>
          </w:tcPr>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8"/>
              <w:rPr>
                <w:sz w:val="24"/>
              </w:rPr>
            </w:pPr>
          </w:p>
          <w:p>
            <w:pPr>
              <w:pStyle w:val="TableParagraph"/>
              <w:ind w:left="100"/>
              <w:rPr>
                <w:sz w:val="28"/>
              </w:rPr>
            </w:pPr>
            <w:r>
              <w:rPr>
                <w:spacing w:val="-2"/>
                <w:sz w:val="28"/>
              </w:rPr>
              <w:t>Ginger</w:t>
            </w:r>
          </w:p>
        </w:tc>
        <w:tc>
          <w:tcPr>
            <w:tcW w:w="1839" w:type="dxa"/>
            <w:tcBorders>
              <w:top w:val="double" w:sz="4" w:space="0" w:color="000000"/>
              <w:left w:val="double" w:sz="4" w:space="0" w:color="000000"/>
              <w:bottom w:val="double" w:sz="4" w:space="0" w:color="000000"/>
              <w:right w:val="double" w:sz="4" w:space="0" w:color="000000"/>
            </w:tcBorders>
          </w:tcPr>
          <w:p>
            <w:pPr>
              <w:pStyle w:val="TableParagraph"/>
              <w:spacing w:line="480" w:lineRule="auto" w:before="100"/>
              <w:ind w:left="121" w:right="125"/>
              <w:rPr>
                <w:sz w:val="28"/>
              </w:rPr>
            </w:pPr>
            <w:r>
              <w:rPr>
                <w:spacing w:val="-2"/>
                <w:sz w:val="28"/>
              </w:rPr>
              <w:t>Carbohydrate </w:t>
            </w:r>
            <w:r>
              <w:rPr>
                <w:sz w:val="28"/>
              </w:rPr>
              <w:t>s 71.62%,</w:t>
            </w:r>
          </w:p>
          <w:p>
            <w:pPr>
              <w:pStyle w:val="TableParagraph"/>
              <w:spacing w:line="480" w:lineRule="auto"/>
              <w:ind w:left="121" w:right="130"/>
              <w:rPr>
                <w:sz w:val="28"/>
              </w:rPr>
            </w:pPr>
            <w:r>
              <w:rPr>
                <w:sz w:val="28"/>
              </w:rPr>
              <w:t>Sugars</w:t>
            </w:r>
            <w:r>
              <w:rPr>
                <w:spacing w:val="-18"/>
                <w:sz w:val="28"/>
              </w:rPr>
              <w:t> </w:t>
            </w:r>
            <w:r>
              <w:rPr>
                <w:sz w:val="28"/>
              </w:rPr>
              <w:t>3.39% </w:t>
            </w:r>
            <w:r>
              <w:rPr>
                <w:spacing w:val="-2"/>
                <w:sz w:val="28"/>
              </w:rPr>
              <w:t>Protein</w:t>
            </w:r>
            <w:r>
              <w:rPr>
                <w:spacing w:val="40"/>
                <w:sz w:val="28"/>
              </w:rPr>
              <w:t> </w:t>
            </w:r>
            <w:r>
              <w:rPr>
                <w:spacing w:val="-2"/>
                <w:sz w:val="28"/>
              </w:rPr>
              <w:t>8.98%</w:t>
            </w:r>
          </w:p>
          <w:p>
            <w:pPr>
              <w:pStyle w:val="TableParagraph"/>
              <w:ind w:left="121"/>
              <w:rPr>
                <w:sz w:val="28"/>
              </w:rPr>
            </w:pPr>
            <w:r>
              <w:rPr>
                <w:sz w:val="28"/>
              </w:rPr>
              <w:t>Fat </w:t>
            </w:r>
            <w:r>
              <w:rPr>
                <w:spacing w:val="-2"/>
                <w:sz w:val="28"/>
              </w:rPr>
              <w:t>4.24%</w:t>
            </w:r>
          </w:p>
          <w:p>
            <w:pPr>
              <w:pStyle w:val="TableParagraph"/>
              <w:spacing w:before="9"/>
              <w:rPr>
                <w:sz w:val="27"/>
              </w:rPr>
            </w:pPr>
          </w:p>
          <w:p>
            <w:pPr>
              <w:pStyle w:val="TableParagraph"/>
              <w:spacing w:line="482" w:lineRule="auto" w:before="1"/>
              <w:ind w:left="121" w:right="247"/>
              <w:rPr>
                <w:sz w:val="28"/>
              </w:rPr>
            </w:pPr>
            <w:r>
              <w:rPr>
                <w:sz w:val="28"/>
              </w:rPr>
              <w:t>Dietary</w:t>
            </w:r>
            <w:r>
              <w:rPr>
                <w:spacing w:val="-18"/>
                <w:sz w:val="28"/>
              </w:rPr>
              <w:t> </w:t>
            </w:r>
            <w:r>
              <w:rPr>
                <w:sz w:val="28"/>
              </w:rPr>
              <w:t>fiber </w:t>
            </w:r>
            <w:r>
              <w:rPr>
                <w:spacing w:val="-2"/>
                <w:sz w:val="28"/>
              </w:rPr>
              <w:t>14.1%</w:t>
            </w:r>
          </w:p>
        </w:tc>
        <w:tc>
          <w:tcPr>
            <w:tcW w:w="2171" w:type="dxa"/>
            <w:tcBorders>
              <w:top w:val="double" w:sz="4" w:space="0" w:color="000000"/>
              <w:left w:val="double" w:sz="4" w:space="0" w:color="000000"/>
              <w:bottom w:val="double" w:sz="4" w:space="0" w:color="000000"/>
              <w:right w:val="double" w:sz="4" w:space="0" w:color="000000"/>
            </w:tcBorders>
          </w:tcPr>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8"/>
              <w:rPr>
                <w:sz w:val="28"/>
              </w:rPr>
            </w:pPr>
          </w:p>
          <w:p>
            <w:pPr>
              <w:pStyle w:val="TableParagraph"/>
              <w:spacing w:line="480" w:lineRule="auto" w:before="1"/>
              <w:ind w:left="120" w:right="102"/>
              <w:rPr>
                <w:sz w:val="28"/>
              </w:rPr>
            </w:pPr>
            <w:r>
              <w:rPr>
                <w:spacing w:val="-2"/>
                <w:sz w:val="28"/>
              </w:rPr>
              <w:t>Zingiber </w:t>
            </w:r>
            <w:r>
              <w:rPr>
                <w:sz w:val="28"/>
              </w:rPr>
              <w:t>officinale</w:t>
            </w:r>
            <w:r>
              <w:rPr>
                <w:spacing w:val="-18"/>
                <w:sz w:val="28"/>
              </w:rPr>
              <w:t> </w:t>
            </w:r>
            <w:r>
              <w:rPr>
                <w:sz w:val="28"/>
              </w:rPr>
              <w:t>Rosco </w:t>
            </w:r>
            <w:r>
              <w:rPr>
                <w:spacing w:val="-10"/>
                <w:sz w:val="28"/>
              </w:rPr>
              <w:t>e</w:t>
            </w:r>
          </w:p>
        </w:tc>
        <w:tc>
          <w:tcPr>
            <w:tcW w:w="1643" w:type="dxa"/>
            <w:tcBorders>
              <w:top w:val="double" w:sz="4" w:space="0" w:color="000000"/>
              <w:left w:val="double" w:sz="4" w:space="0" w:color="000000"/>
              <w:bottom w:val="double" w:sz="4" w:space="0" w:color="000000"/>
              <w:right w:val="double" w:sz="4" w:space="0" w:color="000000"/>
            </w:tcBorders>
          </w:tcPr>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8"/>
              <w:rPr>
                <w:sz w:val="24"/>
              </w:rPr>
            </w:pPr>
          </w:p>
          <w:p>
            <w:pPr>
              <w:pStyle w:val="TableParagraph"/>
              <w:ind w:left="121"/>
              <w:rPr>
                <w:sz w:val="28"/>
              </w:rPr>
            </w:pPr>
            <w:r>
              <w:rPr>
                <w:spacing w:val="-2"/>
                <w:sz w:val="28"/>
              </w:rPr>
              <w:t>Yan-jiang</w:t>
            </w:r>
          </w:p>
        </w:tc>
        <w:tc>
          <w:tcPr>
            <w:tcW w:w="1624" w:type="dxa"/>
            <w:tcBorders>
              <w:top w:val="double" w:sz="4" w:space="0" w:color="000000"/>
              <w:left w:val="double" w:sz="4" w:space="0" w:color="000000"/>
              <w:bottom w:val="double" w:sz="4" w:space="0" w:color="000000"/>
            </w:tcBorders>
          </w:tcPr>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8"/>
              <w:rPr>
                <w:sz w:val="24"/>
              </w:rPr>
            </w:pPr>
          </w:p>
          <w:p>
            <w:pPr>
              <w:pStyle w:val="TableParagraph"/>
              <w:ind w:left="121"/>
              <w:rPr>
                <w:sz w:val="28"/>
              </w:rPr>
            </w:pPr>
            <w:r>
              <w:rPr>
                <w:spacing w:val="-2"/>
                <w:sz w:val="28"/>
              </w:rPr>
              <w:t>Taiwan</w:t>
            </w:r>
          </w:p>
        </w:tc>
      </w:tr>
      <w:tr>
        <w:trPr>
          <w:trHeight w:val="4024" w:hRule="atLeast"/>
        </w:trPr>
        <w:tc>
          <w:tcPr>
            <w:tcW w:w="2000" w:type="dxa"/>
            <w:tcBorders>
              <w:top w:val="double" w:sz="4" w:space="0" w:color="000000"/>
              <w:right w:val="double" w:sz="4" w:space="0" w:color="000000"/>
            </w:tcBorders>
          </w:tcPr>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6"/>
              <w:rPr>
                <w:sz w:val="27"/>
              </w:rPr>
            </w:pPr>
          </w:p>
          <w:p>
            <w:pPr>
              <w:pStyle w:val="TableParagraph"/>
              <w:ind w:left="100"/>
              <w:rPr>
                <w:sz w:val="28"/>
              </w:rPr>
            </w:pPr>
            <w:r>
              <w:rPr>
                <w:spacing w:val="-2"/>
                <w:sz w:val="28"/>
              </w:rPr>
              <w:t>Radish</w:t>
            </w:r>
          </w:p>
        </w:tc>
        <w:tc>
          <w:tcPr>
            <w:tcW w:w="1839" w:type="dxa"/>
            <w:tcBorders>
              <w:top w:val="double" w:sz="4" w:space="0" w:color="000000"/>
              <w:left w:val="double" w:sz="4" w:space="0" w:color="000000"/>
              <w:right w:val="double" w:sz="4" w:space="0" w:color="000000"/>
            </w:tcBorders>
          </w:tcPr>
          <w:p>
            <w:pPr>
              <w:pStyle w:val="TableParagraph"/>
              <w:spacing w:line="480" w:lineRule="auto" w:before="100"/>
              <w:ind w:left="121" w:right="125"/>
              <w:rPr>
                <w:sz w:val="28"/>
              </w:rPr>
            </w:pPr>
            <w:r>
              <w:rPr>
                <w:spacing w:val="-2"/>
                <w:sz w:val="28"/>
              </w:rPr>
              <w:t>Carbohydrate </w:t>
            </w:r>
            <w:r>
              <w:rPr>
                <w:sz w:val="28"/>
              </w:rPr>
              <w:t>s 3.4%</w:t>
            </w:r>
          </w:p>
          <w:p>
            <w:pPr>
              <w:pStyle w:val="TableParagraph"/>
              <w:spacing w:line="480" w:lineRule="auto"/>
              <w:ind w:left="121" w:right="130"/>
              <w:rPr>
                <w:sz w:val="28"/>
              </w:rPr>
            </w:pPr>
            <w:r>
              <w:rPr>
                <w:sz w:val="28"/>
              </w:rPr>
              <w:t>Sugars</w:t>
            </w:r>
            <w:r>
              <w:rPr>
                <w:spacing w:val="-18"/>
                <w:sz w:val="28"/>
              </w:rPr>
              <w:t> </w:t>
            </w:r>
            <w:r>
              <w:rPr>
                <w:sz w:val="28"/>
              </w:rPr>
              <w:t>1.86% </w:t>
            </w:r>
            <w:r>
              <w:rPr>
                <w:spacing w:val="-2"/>
                <w:sz w:val="28"/>
              </w:rPr>
              <w:t>Protein</w:t>
            </w:r>
            <w:r>
              <w:rPr>
                <w:spacing w:val="40"/>
                <w:sz w:val="28"/>
              </w:rPr>
              <w:t> </w:t>
            </w:r>
            <w:r>
              <w:rPr>
                <w:spacing w:val="-2"/>
                <w:sz w:val="28"/>
              </w:rPr>
              <w:t>0.68%</w:t>
            </w:r>
          </w:p>
          <w:p>
            <w:pPr>
              <w:pStyle w:val="TableParagraph"/>
              <w:ind w:left="121"/>
              <w:rPr>
                <w:sz w:val="28"/>
              </w:rPr>
            </w:pPr>
            <w:r>
              <w:rPr>
                <w:sz w:val="28"/>
              </w:rPr>
              <w:t>Dietary</w:t>
            </w:r>
            <w:r>
              <w:rPr>
                <w:spacing w:val="-7"/>
                <w:sz w:val="28"/>
              </w:rPr>
              <w:t> </w:t>
            </w:r>
            <w:r>
              <w:rPr>
                <w:spacing w:val="-4"/>
                <w:sz w:val="28"/>
              </w:rPr>
              <w:t>fiber</w:t>
            </w:r>
          </w:p>
        </w:tc>
        <w:tc>
          <w:tcPr>
            <w:tcW w:w="2171" w:type="dxa"/>
            <w:tcBorders>
              <w:top w:val="double" w:sz="4" w:space="0" w:color="000000"/>
              <w:left w:val="double" w:sz="4" w:space="0" w:color="000000"/>
              <w:right w:val="double" w:sz="4" w:space="0" w:color="000000"/>
            </w:tcBorders>
          </w:tcPr>
          <w:p>
            <w:pPr>
              <w:pStyle w:val="TableParagraph"/>
              <w:rPr>
                <w:sz w:val="30"/>
              </w:rPr>
            </w:pPr>
          </w:p>
          <w:p>
            <w:pPr>
              <w:pStyle w:val="TableParagraph"/>
              <w:rPr>
                <w:sz w:val="30"/>
              </w:rPr>
            </w:pPr>
          </w:p>
          <w:p>
            <w:pPr>
              <w:pStyle w:val="TableParagraph"/>
              <w:rPr>
                <w:sz w:val="30"/>
              </w:rPr>
            </w:pPr>
          </w:p>
          <w:p>
            <w:pPr>
              <w:pStyle w:val="TableParagraph"/>
              <w:spacing w:before="6"/>
              <w:rPr>
                <w:sz w:val="29"/>
              </w:rPr>
            </w:pPr>
          </w:p>
          <w:p>
            <w:pPr>
              <w:pStyle w:val="TableParagraph"/>
              <w:spacing w:line="477" w:lineRule="auto"/>
              <w:ind w:left="120" w:right="912"/>
              <w:rPr>
                <w:sz w:val="28"/>
              </w:rPr>
            </w:pPr>
            <w:r>
              <w:rPr>
                <w:spacing w:val="-2"/>
                <w:sz w:val="28"/>
              </w:rPr>
              <w:t>Raphanus sativus</w:t>
            </w:r>
          </w:p>
        </w:tc>
        <w:tc>
          <w:tcPr>
            <w:tcW w:w="1643" w:type="dxa"/>
            <w:tcBorders>
              <w:top w:val="double" w:sz="4" w:space="0" w:color="000000"/>
              <w:left w:val="double" w:sz="4" w:space="0" w:color="000000"/>
              <w:right w:val="double" w:sz="4" w:space="0" w:color="000000"/>
            </w:tcBorders>
          </w:tcPr>
          <w:p>
            <w:pPr>
              <w:pStyle w:val="TableParagraph"/>
              <w:rPr>
                <w:sz w:val="30"/>
              </w:rPr>
            </w:pPr>
          </w:p>
          <w:p>
            <w:pPr>
              <w:pStyle w:val="TableParagraph"/>
              <w:spacing w:before="4"/>
              <w:rPr>
                <w:sz w:val="33"/>
              </w:rPr>
            </w:pPr>
          </w:p>
          <w:p>
            <w:pPr>
              <w:pStyle w:val="TableParagraph"/>
              <w:spacing w:line="480" w:lineRule="auto"/>
              <w:ind w:left="121" w:right="490"/>
              <w:rPr>
                <w:sz w:val="28"/>
              </w:rPr>
            </w:pPr>
            <w:r>
              <w:rPr>
                <w:spacing w:val="-2"/>
                <w:sz w:val="28"/>
              </w:rPr>
              <w:t>Gundruk Kimchi Paocai Sinki</w:t>
            </w:r>
          </w:p>
        </w:tc>
        <w:tc>
          <w:tcPr>
            <w:tcW w:w="1624" w:type="dxa"/>
            <w:tcBorders>
              <w:top w:val="double" w:sz="4" w:space="0" w:color="000000"/>
              <w:left w:val="double" w:sz="4" w:space="0" w:color="000000"/>
            </w:tcBorders>
          </w:tcPr>
          <w:p>
            <w:pPr>
              <w:pStyle w:val="TableParagraph"/>
              <w:rPr>
                <w:sz w:val="30"/>
              </w:rPr>
            </w:pPr>
          </w:p>
          <w:p>
            <w:pPr>
              <w:pStyle w:val="TableParagraph"/>
              <w:spacing w:before="4"/>
              <w:rPr>
                <w:sz w:val="33"/>
              </w:rPr>
            </w:pPr>
          </w:p>
          <w:p>
            <w:pPr>
              <w:pStyle w:val="TableParagraph"/>
              <w:spacing w:line="480" w:lineRule="auto"/>
              <w:ind w:left="122" w:right="277"/>
              <w:rPr>
                <w:sz w:val="28"/>
              </w:rPr>
            </w:pPr>
            <w:r>
              <w:rPr>
                <w:spacing w:val="-2"/>
                <w:sz w:val="28"/>
              </w:rPr>
              <w:t>India Korea China India</w:t>
            </w:r>
          </w:p>
        </w:tc>
      </w:tr>
    </w:tbl>
    <w:p>
      <w:pPr>
        <w:spacing w:after="0" w:line="480" w:lineRule="auto"/>
        <w:rPr>
          <w:sz w:val="28"/>
        </w:rPr>
        <w:sectPr>
          <w:pgSz w:w="12240" w:h="15840"/>
          <w:pgMar w:header="764" w:footer="0" w:top="1280" w:bottom="280" w:left="380" w:right="380"/>
        </w:sectPr>
      </w:pPr>
    </w:p>
    <w:p>
      <w:pPr>
        <w:pStyle w:val="BodyText"/>
        <w:spacing w:before="1" w:after="1"/>
        <w:rPr>
          <w:sz w:val="15"/>
        </w:rPr>
      </w:pPr>
    </w:p>
    <w:tbl>
      <w:tblPr>
        <w:tblW w:w="0" w:type="auto"/>
        <w:jc w:val="left"/>
        <w:tblInd w:w="1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00"/>
        <w:gridCol w:w="1839"/>
        <w:gridCol w:w="2171"/>
        <w:gridCol w:w="1643"/>
        <w:gridCol w:w="1624"/>
      </w:tblGrid>
      <w:tr>
        <w:trPr>
          <w:trHeight w:val="1448" w:hRule="atLeast"/>
        </w:trPr>
        <w:tc>
          <w:tcPr>
            <w:tcW w:w="2000" w:type="dxa"/>
            <w:tcBorders>
              <w:bottom w:val="double" w:sz="4" w:space="0" w:color="000000"/>
              <w:right w:val="double" w:sz="4" w:space="0" w:color="000000"/>
            </w:tcBorders>
          </w:tcPr>
          <w:p>
            <w:pPr>
              <w:pStyle w:val="TableParagraph"/>
              <w:rPr>
                <w:sz w:val="26"/>
              </w:rPr>
            </w:pPr>
          </w:p>
        </w:tc>
        <w:tc>
          <w:tcPr>
            <w:tcW w:w="1839" w:type="dxa"/>
            <w:tcBorders>
              <w:left w:val="double" w:sz="4" w:space="0" w:color="000000"/>
              <w:bottom w:val="double" w:sz="4" w:space="0" w:color="000000"/>
              <w:right w:val="double" w:sz="4" w:space="0" w:color="000000"/>
            </w:tcBorders>
          </w:tcPr>
          <w:p>
            <w:pPr>
              <w:pStyle w:val="TableParagraph"/>
              <w:spacing w:before="60"/>
              <w:ind w:left="121"/>
              <w:rPr>
                <w:sz w:val="28"/>
              </w:rPr>
            </w:pPr>
            <w:r>
              <w:rPr>
                <w:spacing w:val="-4"/>
                <w:sz w:val="28"/>
              </w:rPr>
              <w:t>1.6%</w:t>
            </w:r>
          </w:p>
          <w:p>
            <w:pPr>
              <w:pStyle w:val="TableParagraph"/>
              <w:spacing w:before="1"/>
              <w:rPr>
                <w:sz w:val="28"/>
              </w:rPr>
            </w:pPr>
          </w:p>
          <w:p>
            <w:pPr>
              <w:pStyle w:val="TableParagraph"/>
              <w:ind w:left="121"/>
              <w:rPr>
                <w:sz w:val="28"/>
              </w:rPr>
            </w:pPr>
            <w:r>
              <w:rPr>
                <w:sz w:val="28"/>
              </w:rPr>
              <w:t>Fat </w:t>
            </w:r>
            <w:r>
              <w:rPr>
                <w:spacing w:val="-4"/>
                <w:sz w:val="28"/>
              </w:rPr>
              <w:t>0.1%</w:t>
            </w:r>
          </w:p>
        </w:tc>
        <w:tc>
          <w:tcPr>
            <w:tcW w:w="2171" w:type="dxa"/>
            <w:tcBorders>
              <w:left w:val="double" w:sz="4" w:space="0" w:color="000000"/>
              <w:bottom w:val="double" w:sz="4" w:space="0" w:color="000000"/>
              <w:right w:val="double" w:sz="4" w:space="0" w:color="000000"/>
            </w:tcBorders>
          </w:tcPr>
          <w:p>
            <w:pPr>
              <w:pStyle w:val="TableParagraph"/>
              <w:rPr>
                <w:sz w:val="26"/>
              </w:rPr>
            </w:pPr>
          </w:p>
        </w:tc>
        <w:tc>
          <w:tcPr>
            <w:tcW w:w="1643" w:type="dxa"/>
            <w:tcBorders>
              <w:left w:val="double" w:sz="4" w:space="0" w:color="000000"/>
              <w:bottom w:val="double" w:sz="4" w:space="0" w:color="000000"/>
              <w:right w:val="double" w:sz="4" w:space="0" w:color="000000"/>
            </w:tcBorders>
          </w:tcPr>
          <w:p>
            <w:pPr>
              <w:pStyle w:val="TableParagraph"/>
              <w:rPr>
                <w:sz w:val="26"/>
              </w:rPr>
            </w:pPr>
          </w:p>
        </w:tc>
        <w:tc>
          <w:tcPr>
            <w:tcW w:w="1624" w:type="dxa"/>
            <w:tcBorders>
              <w:left w:val="double" w:sz="4" w:space="0" w:color="000000"/>
              <w:bottom w:val="double" w:sz="4" w:space="0" w:color="000000"/>
            </w:tcBorders>
          </w:tcPr>
          <w:p>
            <w:pPr>
              <w:pStyle w:val="TableParagraph"/>
              <w:rPr>
                <w:sz w:val="26"/>
              </w:rPr>
            </w:pPr>
          </w:p>
        </w:tc>
      </w:tr>
      <w:tr>
        <w:trPr>
          <w:trHeight w:val="4064" w:hRule="atLeast"/>
        </w:trPr>
        <w:tc>
          <w:tcPr>
            <w:tcW w:w="2000" w:type="dxa"/>
            <w:tcBorders>
              <w:top w:val="double" w:sz="4" w:space="0" w:color="000000"/>
              <w:bottom w:val="double" w:sz="4" w:space="0" w:color="000000"/>
              <w:right w:val="double" w:sz="4" w:space="0" w:color="000000"/>
            </w:tcBorders>
          </w:tcPr>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8"/>
              <w:rPr>
                <w:sz w:val="28"/>
              </w:rPr>
            </w:pPr>
          </w:p>
          <w:p>
            <w:pPr>
              <w:pStyle w:val="TableParagraph"/>
              <w:spacing w:before="1"/>
              <w:ind w:left="100"/>
              <w:rPr>
                <w:sz w:val="28"/>
              </w:rPr>
            </w:pPr>
            <w:r>
              <w:rPr>
                <w:spacing w:val="-2"/>
                <w:sz w:val="28"/>
              </w:rPr>
              <w:t>Turnip</w:t>
            </w:r>
          </w:p>
        </w:tc>
        <w:tc>
          <w:tcPr>
            <w:tcW w:w="1839" w:type="dxa"/>
            <w:tcBorders>
              <w:top w:val="double" w:sz="4" w:space="0" w:color="000000"/>
              <w:left w:val="double" w:sz="4" w:space="0" w:color="000000"/>
              <w:bottom w:val="double" w:sz="4" w:space="0" w:color="000000"/>
              <w:right w:val="double" w:sz="4" w:space="0" w:color="000000"/>
            </w:tcBorders>
          </w:tcPr>
          <w:p>
            <w:pPr>
              <w:pStyle w:val="TableParagraph"/>
              <w:spacing w:line="480" w:lineRule="auto" w:before="100"/>
              <w:ind w:left="121" w:right="125"/>
              <w:rPr>
                <w:sz w:val="28"/>
              </w:rPr>
            </w:pPr>
            <w:r>
              <w:rPr>
                <w:spacing w:val="-2"/>
                <w:sz w:val="28"/>
              </w:rPr>
              <w:t>Carbohydrate </w:t>
            </w:r>
            <w:r>
              <w:rPr>
                <w:sz w:val="28"/>
              </w:rPr>
              <w:t>s 5%</w:t>
            </w:r>
          </w:p>
          <w:p>
            <w:pPr>
              <w:pStyle w:val="TableParagraph"/>
              <w:spacing w:line="320" w:lineRule="exact"/>
              <w:ind w:left="121"/>
              <w:rPr>
                <w:sz w:val="28"/>
              </w:rPr>
            </w:pPr>
            <w:r>
              <w:rPr>
                <w:sz w:val="28"/>
              </w:rPr>
              <w:t>Protein </w:t>
            </w:r>
            <w:r>
              <w:rPr>
                <w:spacing w:val="-4"/>
                <w:sz w:val="28"/>
              </w:rPr>
              <w:t>1.5%</w:t>
            </w:r>
          </w:p>
          <w:p>
            <w:pPr>
              <w:pStyle w:val="TableParagraph"/>
              <w:spacing w:before="2"/>
              <w:rPr>
                <w:sz w:val="28"/>
              </w:rPr>
            </w:pPr>
          </w:p>
          <w:p>
            <w:pPr>
              <w:pStyle w:val="TableParagraph"/>
              <w:ind w:left="121"/>
              <w:rPr>
                <w:sz w:val="28"/>
              </w:rPr>
            </w:pPr>
            <w:r>
              <w:rPr>
                <w:sz w:val="28"/>
              </w:rPr>
              <w:t>Fat</w:t>
            </w:r>
            <w:r>
              <w:rPr>
                <w:spacing w:val="-2"/>
                <w:sz w:val="28"/>
              </w:rPr>
              <w:t> 0.9%,</w:t>
            </w:r>
          </w:p>
          <w:p>
            <w:pPr>
              <w:pStyle w:val="TableParagraph"/>
              <w:spacing w:before="10"/>
              <w:rPr>
                <w:sz w:val="27"/>
              </w:rPr>
            </w:pPr>
          </w:p>
          <w:p>
            <w:pPr>
              <w:pStyle w:val="TableParagraph"/>
              <w:spacing w:line="480" w:lineRule="auto" w:before="1"/>
              <w:ind w:left="121" w:right="247"/>
              <w:rPr>
                <w:sz w:val="28"/>
              </w:rPr>
            </w:pPr>
            <w:r>
              <w:rPr>
                <w:sz w:val="28"/>
              </w:rPr>
              <w:t>Dietary</w:t>
            </w:r>
            <w:r>
              <w:rPr>
                <w:spacing w:val="-18"/>
                <w:sz w:val="28"/>
              </w:rPr>
              <w:t> </w:t>
            </w:r>
            <w:r>
              <w:rPr>
                <w:sz w:val="28"/>
              </w:rPr>
              <w:t>fiber </w:t>
            </w:r>
            <w:r>
              <w:rPr>
                <w:spacing w:val="-6"/>
                <w:sz w:val="28"/>
              </w:rPr>
              <w:t>5%</w:t>
            </w:r>
          </w:p>
        </w:tc>
        <w:tc>
          <w:tcPr>
            <w:tcW w:w="2171" w:type="dxa"/>
            <w:tcBorders>
              <w:top w:val="double" w:sz="4" w:space="0" w:color="000000"/>
              <w:left w:val="double" w:sz="4" w:space="0" w:color="000000"/>
              <w:bottom w:val="double" w:sz="4" w:space="0" w:color="000000"/>
              <w:right w:val="double" w:sz="4" w:space="0" w:color="000000"/>
            </w:tcBorders>
          </w:tcPr>
          <w:p>
            <w:pPr>
              <w:pStyle w:val="TableParagraph"/>
              <w:rPr>
                <w:sz w:val="30"/>
              </w:rPr>
            </w:pPr>
          </w:p>
          <w:p>
            <w:pPr>
              <w:pStyle w:val="TableParagraph"/>
              <w:rPr>
                <w:sz w:val="30"/>
              </w:rPr>
            </w:pPr>
          </w:p>
          <w:p>
            <w:pPr>
              <w:pStyle w:val="TableParagraph"/>
              <w:rPr>
                <w:sz w:val="30"/>
              </w:rPr>
            </w:pPr>
          </w:p>
          <w:p>
            <w:pPr>
              <w:pStyle w:val="TableParagraph"/>
              <w:spacing w:before="9"/>
              <w:rPr>
                <w:sz w:val="30"/>
              </w:rPr>
            </w:pPr>
          </w:p>
          <w:p>
            <w:pPr>
              <w:pStyle w:val="TableParagraph"/>
              <w:ind w:left="120"/>
              <w:rPr>
                <w:sz w:val="28"/>
              </w:rPr>
            </w:pPr>
            <w:r>
              <w:rPr>
                <w:spacing w:val="-2"/>
                <w:sz w:val="28"/>
              </w:rPr>
              <w:t>Brassica</w:t>
            </w:r>
          </w:p>
          <w:p>
            <w:pPr>
              <w:pStyle w:val="TableParagraph"/>
              <w:spacing w:before="11"/>
              <w:rPr>
                <w:sz w:val="27"/>
              </w:rPr>
            </w:pPr>
          </w:p>
          <w:p>
            <w:pPr>
              <w:pStyle w:val="TableParagraph"/>
              <w:ind w:left="120"/>
              <w:rPr>
                <w:sz w:val="28"/>
              </w:rPr>
            </w:pPr>
            <w:r>
              <w:rPr>
                <w:sz w:val="28"/>
              </w:rPr>
              <w:t>rapa</w:t>
            </w:r>
            <w:r>
              <w:rPr>
                <w:spacing w:val="-4"/>
                <w:sz w:val="28"/>
              </w:rPr>
              <w:t> </w:t>
            </w:r>
            <w:r>
              <w:rPr>
                <w:sz w:val="28"/>
              </w:rPr>
              <w:t>subsp. </w:t>
            </w:r>
            <w:r>
              <w:rPr>
                <w:spacing w:val="-4"/>
                <w:sz w:val="28"/>
              </w:rPr>
              <w:t>Rapa</w:t>
            </w:r>
          </w:p>
        </w:tc>
        <w:tc>
          <w:tcPr>
            <w:tcW w:w="1643" w:type="dxa"/>
            <w:tcBorders>
              <w:top w:val="double" w:sz="4" w:space="0" w:color="000000"/>
              <w:left w:val="double" w:sz="4" w:space="0" w:color="000000"/>
              <w:bottom w:val="double" w:sz="4" w:space="0" w:color="000000"/>
              <w:right w:val="double" w:sz="4" w:space="0" w:color="000000"/>
            </w:tcBorders>
          </w:tcPr>
          <w:p>
            <w:pPr>
              <w:pStyle w:val="TableParagraph"/>
              <w:rPr>
                <w:sz w:val="30"/>
              </w:rPr>
            </w:pPr>
          </w:p>
          <w:p>
            <w:pPr>
              <w:pStyle w:val="TableParagraph"/>
              <w:rPr>
                <w:sz w:val="30"/>
              </w:rPr>
            </w:pPr>
          </w:p>
          <w:p>
            <w:pPr>
              <w:pStyle w:val="TableParagraph"/>
              <w:spacing w:before="9"/>
              <w:rPr>
                <w:sz w:val="32"/>
              </w:rPr>
            </w:pPr>
          </w:p>
          <w:p>
            <w:pPr>
              <w:pStyle w:val="TableParagraph"/>
              <w:spacing w:line="480" w:lineRule="auto"/>
              <w:ind w:left="121" w:right="201"/>
              <w:rPr>
                <w:sz w:val="28"/>
              </w:rPr>
            </w:pPr>
            <w:r>
              <w:rPr>
                <w:spacing w:val="-2"/>
                <w:sz w:val="28"/>
              </w:rPr>
              <w:t>Nozuwana- </w:t>
            </w:r>
            <w:r>
              <w:rPr>
                <w:spacing w:val="-4"/>
                <w:sz w:val="28"/>
              </w:rPr>
              <w:t>Zuke</w:t>
            </w:r>
            <w:r>
              <w:rPr>
                <w:spacing w:val="80"/>
                <w:sz w:val="28"/>
              </w:rPr>
              <w:t> </w:t>
            </w:r>
            <w:r>
              <w:rPr>
                <w:spacing w:val="-2"/>
                <w:sz w:val="28"/>
              </w:rPr>
              <w:t>Sunki</w:t>
            </w:r>
          </w:p>
        </w:tc>
        <w:tc>
          <w:tcPr>
            <w:tcW w:w="1624" w:type="dxa"/>
            <w:tcBorders>
              <w:top w:val="double" w:sz="4" w:space="0" w:color="000000"/>
              <w:left w:val="double" w:sz="4" w:space="0" w:color="000000"/>
              <w:bottom w:val="double" w:sz="4" w:space="0" w:color="000000"/>
            </w:tcBorders>
          </w:tcPr>
          <w:p>
            <w:pPr>
              <w:pStyle w:val="TableParagraph"/>
              <w:rPr>
                <w:sz w:val="30"/>
              </w:rPr>
            </w:pPr>
          </w:p>
          <w:p>
            <w:pPr>
              <w:pStyle w:val="TableParagraph"/>
              <w:rPr>
                <w:sz w:val="30"/>
              </w:rPr>
            </w:pPr>
          </w:p>
          <w:p>
            <w:pPr>
              <w:pStyle w:val="TableParagraph"/>
              <w:rPr>
                <w:sz w:val="30"/>
              </w:rPr>
            </w:pPr>
          </w:p>
          <w:p>
            <w:pPr>
              <w:pStyle w:val="TableParagraph"/>
              <w:spacing w:before="9"/>
              <w:rPr>
                <w:sz w:val="30"/>
              </w:rPr>
            </w:pPr>
          </w:p>
          <w:p>
            <w:pPr>
              <w:pStyle w:val="TableParagraph"/>
              <w:spacing w:line="480" w:lineRule="auto"/>
              <w:ind w:left="122" w:right="277"/>
              <w:rPr>
                <w:sz w:val="28"/>
              </w:rPr>
            </w:pPr>
            <w:r>
              <w:rPr>
                <w:spacing w:val="-4"/>
                <w:sz w:val="28"/>
              </w:rPr>
              <w:t>Japan Japan</w:t>
            </w:r>
          </w:p>
        </w:tc>
      </w:tr>
      <w:tr>
        <w:trPr>
          <w:trHeight w:val="137" w:hRule="atLeast"/>
        </w:trPr>
        <w:tc>
          <w:tcPr>
            <w:tcW w:w="9277" w:type="dxa"/>
            <w:gridSpan w:val="5"/>
            <w:tcBorders>
              <w:top w:val="double" w:sz="4" w:space="0" w:color="000000"/>
              <w:bottom w:val="double" w:sz="4" w:space="0" w:color="000000"/>
            </w:tcBorders>
          </w:tcPr>
          <w:p>
            <w:pPr>
              <w:pStyle w:val="TableParagraph"/>
              <w:rPr>
                <w:sz w:val="8"/>
              </w:rPr>
            </w:pPr>
          </w:p>
        </w:tc>
      </w:tr>
      <w:tr>
        <w:trPr>
          <w:trHeight w:val="845" w:hRule="atLeast"/>
        </w:trPr>
        <w:tc>
          <w:tcPr>
            <w:tcW w:w="9277" w:type="dxa"/>
            <w:gridSpan w:val="5"/>
            <w:tcBorders>
              <w:top w:val="double" w:sz="4" w:space="0" w:color="000000"/>
              <w:bottom w:val="double" w:sz="4" w:space="0" w:color="000000"/>
            </w:tcBorders>
          </w:tcPr>
          <w:p>
            <w:pPr>
              <w:pStyle w:val="TableParagraph"/>
              <w:spacing w:before="102"/>
              <w:ind w:left="3677" w:right="3667"/>
              <w:jc w:val="center"/>
              <w:rPr>
                <w:sz w:val="28"/>
              </w:rPr>
            </w:pPr>
            <w:r>
              <w:rPr>
                <w:spacing w:val="-2"/>
                <w:sz w:val="28"/>
              </w:rPr>
              <w:t>Vegetables</w:t>
            </w:r>
          </w:p>
        </w:tc>
      </w:tr>
      <w:tr>
        <w:trPr>
          <w:trHeight w:val="5310" w:hRule="atLeast"/>
        </w:trPr>
        <w:tc>
          <w:tcPr>
            <w:tcW w:w="2000" w:type="dxa"/>
            <w:tcBorders>
              <w:top w:val="double" w:sz="4" w:space="0" w:color="000000"/>
              <w:right w:val="double" w:sz="4" w:space="0" w:color="000000"/>
            </w:tcBorders>
          </w:tcPr>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269"/>
              <w:ind w:left="100"/>
              <w:rPr>
                <w:sz w:val="28"/>
              </w:rPr>
            </w:pPr>
            <w:r>
              <w:rPr>
                <w:sz w:val="28"/>
              </w:rPr>
              <w:t>Bamboo</w:t>
            </w:r>
            <w:r>
              <w:rPr>
                <w:spacing w:val="-5"/>
                <w:sz w:val="28"/>
              </w:rPr>
              <w:t> </w:t>
            </w:r>
            <w:r>
              <w:rPr>
                <w:spacing w:val="-2"/>
                <w:sz w:val="28"/>
              </w:rPr>
              <w:t>Shoot</w:t>
            </w:r>
          </w:p>
        </w:tc>
        <w:tc>
          <w:tcPr>
            <w:tcW w:w="1839" w:type="dxa"/>
            <w:tcBorders>
              <w:top w:val="double" w:sz="4" w:space="0" w:color="000000"/>
              <w:left w:val="double" w:sz="4" w:space="0" w:color="000000"/>
              <w:right w:val="double" w:sz="4" w:space="0" w:color="000000"/>
            </w:tcBorders>
          </w:tcPr>
          <w:p>
            <w:pPr>
              <w:pStyle w:val="TableParagraph"/>
              <w:spacing w:line="480" w:lineRule="auto" w:before="100"/>
              <w:ind w:left="121" w:right="125"/>
              <w:rPr>
                <w:sz w:val="28"/>
              </w:rPr>
            </w:pPr>
            <w:r>
              <w:rPr>
                <w:spacing w:val="-2"/>
                <w:sz w:val="28"/>
              </w:rPr>
              <w:t>Carbohydrate </w:t>
            </w:r>
            <w:r>
              <w:rPr>
                <w:sz w:val="28"/>
              </w:rPr>
              <w:t>s 5.2%</w:t>
            </w:r>
          </w:p>
          <w:p>
            <w:pPr>
              <w:pStyle w:val="TableParagraph"/>
              <w:spacing w:line="320" w:lineRule="exact"/>
              <w:ind w:left="121"/>
              <w:rPr>
                <w:sz w:val="28"/>
              </w:rPr>
            </w:pPr>
            <w:r>
              <w:rPr>
                <w:sz w:val="28"/>
              </w:rPr>
              <w:t>Sugars </w:t>
            </w:r>
            <w:r>
              <w:rPr>
                <w:spacing w:val="-5"/>
                <w:sz w:val="28"/>
              </w:rPr>
              <w:t>3%</w:t>
            </w:r>
          </w:p>
          <w:p>
            <w:pPr>
              <w:pStyle w:val="TableParagraph"/>
              <w:spacing w:before="11"/>
              <w:rPr>
                <w:sz w:val="27"/>
              </w:rPr>
            </w:pPr>
          </w:p>
          <w:p>
            <w:pPr>
              <w:pStyle w:val="TableParagraph"/>
              <w:ind w:left="121"/>
              <w:rPr>
                <w:sz w:val="28"/>
              </w:rPr>
            </w:pPr>
            <w:r>
              <w:rPr>
                <w:sz w:val="28"/>
              </w:rPr>
              <w:t>Protein </w:t>
            </w:r>
            <w:r>
              <w:rPr>
                <w:spacing w:val="-4"/>
                <w:sz w:val="28"/>
              </w:rPr>
              <w:t>2.6%</w:t>
            </w:r>
          </w:p>
          <w:p>
            <w:pPr>
              <w:pStyle w:val="TableParagraph"/>
              <w:spacing w:before="1"/>
              <w:rPr>
                <w:sz w:val="28"/>
              </w:rPr>
            </w:pPr>
          </w:p>
          <w:p>
            <w:pPr>
              <w:pStyle w:val="TableParagraph"/>
              <w:spacing w:before="1"/>
              <w:ind w:left="121"/>
              <w:rPr>
                <w:sz w:val="28"/>
              </w:rPr>
            </w:pPr>
            <w:r>
              <w:rPr>
                <w:sz w:val="28"/>
              </w:rPr>
              <w:t>Fat </w:t>
            </w:r>
            <w:r>
              <w:rPr>
                <w:spacing w:val="-4"/>
                <w:sz w:val="28"/>
              </w:rPr>
              <w:t>0.3%</w:t>
            </w:r>
          </w:p>
          <w:p>
            <w:pPr>
              <w:pStyle w:val="TableParagraph"/>
              <w:spacing w:before="10"/>
              <w:rPr>
                <w:sz w:val="27"/>
              </w:rPr>
            </w:pPr>
          </w:p>
          <w:p>
            <w:pPr>
              <w:pStyle w:val="TableParagraph"/>
              <w:spacing w:line="480" w:lineRule="auto"/>
              <w:ind w:left="121" w:right="247"/>
              <w:rPr>
                <w:sz w:val="28"/>
              </w:rPr>
            </w:pPr>
            <w:r>
              <w:rPr>
                <w:sz w:val="28"/>
              </w:rPr>
              <w:t>Dietary</w:t>
            </w:r>
            <w:r>
              <w:rPr>
                <w:spacing w:val="-18"/>
                <w:sz w:val="28"/>
              </w:rPr>
              <w:t> </w:t>
            </w:r>
            <w:r>
              <w:rPr>
                <w:sz w:val="28"/>
              </w:rPr>
              <w:t>fiber </w:t>
            </w:r>
            <w:r>
              <w:rPr>
                <w:spacing w:val="-4"/>
                <w:sz w:val="28"/>
              </w:rPr>
              <w:t>2.2%</w:t>
            </w:r>
          </w:p>
          <w:p>
            <w:pPr>
              <w:pStyle w:val="TableParagraph"/>
              <w:spacing w:before="1"/>
              <w:ind w:left="121"/>
              <w:rPr>
                <w:sz w:val="28"/>
              </w:rPr>
            </w:pPr>
            <w:r>
              <w:rPr>
                <w:spacing w:val="-2"/>
                <w:sz w:val="28"/>
              </w:rPr>
              <w:t>Potassium</w:t>
            </w:r>
          </w:p>
        </w:tc>
        <w:tc>
          <w:tcPr>
            <w:tcW w:w="2171" w:type="dxa"/>
            <w:tcBorders>
              <w:top w:val="double" w:sz="4" w:space="0" w:color="000000"/>
              <w:left w:val="double" w:sz="4" w:space="0" w:color="000000"/>
              <w:right w:val="double" w:sz="4" w:space="0" w:color="000000"/>
            </w:tcBorders>
          </w:tcPr>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269"/>
              <w:ind w:left="120"/>
              <w:rPr>
                <w:sz w:val="28"/>
              </w:rPr>
            </w:pPr>
            <w:r>
              <w:rPr>
                <w:sz w:val="28"/>
              </w:rPr>
              <w:t>Bambusa</w:t>
            </w:r>
            <w:r>
              <w:rPr>
                <w:spacing w:val="-6"/>
                <w:sz w:val="28"/>
              </w:rPr>
              <w:t> </w:t>
            </w:r>
            <w:r>
              <w:rPr>
                <w:spacing w:val="-4"/>
                <w:sz w:val="28"/>
              </w:rPr>
              <w:t>tulda</w:t>
            </w:r>
          </w:p>
        </w:tc>
        <w:tc>
          <w:tcPr>
            <w:tcW w:w="1643" w:type="dxa"/>
            <w:tcBorders>
              <w:top w:val="double" w:sz="4" w:space="0" w:color="000000"/>
              <w:left w:val="double" w:sz="4" w:space="0" w:color="000000"/>
              <w:right w:val="double" w:sz="4" w:space="0" w:color="000000"/>
            </w:tcBorders>
          </w:tcPr>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269"/>
              <w:ind w:left="121"/>
              <w:rPr>
                <w:sz w:val="28"/>
              </w:rPr>
            </w:pPr>
            <w:r>
              <w:rPr>
                <w:spacing w:val="-2"/>
                <w:sz w:val="28"/>
              </w:rPr>
              <w:t>Soidon</w:t>
            </w:r>
          </w:p>
        </w:tc>
        <w:tc>
          <w:tcPr>
            <w:tcW w:w="1624" w:type="dxa"/>
            <w:tcBorders>
              <w:top w:val="double" w:sz="4" w:space="0" w:color="000000"/>
              <w:left w:val="double" w:sz="4" w:space="0" w:color="000000"/>
            </w:tcBorders>
          </w:tcPr>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269"/>
              <w:ind w:left="120"/>
              <w:rPr>
                <w:sz w:val="28"/>
              </w:rPr>
            </w:pPr>
            <w:r>
              <w:rPr>
                <w:spacing w:val="-2"/>
                <w:sz w:val="28"/>
              </w:rPr>
              <w:t>India</w:t>
            </w:r>
          </w:p>
        </w:tc>
      </w:tr>
    </w:tbl>
    <w:p>
      <w:pPr>
        <w:spacing w:after="0"/>
        <w:rPr>
          <w:sz w:val="28"/>
        </w:rPr>
        <w:sectPr>
          <w:pgSz w:w="12240" w:h="15840"/>
          <w:pgMar w:header="764" w:footer="0" w:top="1280" w:bottom="280" w:left="380" w:right="380"/>
        </w:sectPr>
      </w:pPr>
    </w:p>
    <w:p>
      <w:pPr>
        <w:pStyle w:val="BodyText"/>
        <w:spacing w:before="1" w:after="1"/>
        <w:rPr>
          <w:sz w:val="15"/>
        </w:rPr>
      </w:pPr>
    </w:p>
    <w:tbl>
      <w:tblPr>
        <w:tblW w:w="0" w:type="auto"/>
        <w:jc w:val="left"/>
        <w:tblInd w:w="1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00"/>
        <w:gridCol w:w="1839"/>
        <w:gridCol w:w="2171"/>
        <w:gridCol w:w="1643"/>
        <w:gridCol w:w="1624"/>
      </w:tblGrid>
      <w:tr>
        <w:trPr>
          <w:trHeight w:val="1448" w:hRule="atLeast"/>
        </w:trPr>
        <w:tc>
          <w:tcPr>
            <w:tcW w:w="2000" w:type="dxa"/>
            <w:tcBorders>
              <w:bottom w:val="double" w:sz="4" w:space="0" w:color="000000"/>
              <w:right w:val="double" w:sz="4" w:space="0" w:color="000000"/>
            </w:tcBorders>
          </w:tcPr>
          <w:p>
            <w:pPr>
              <w:pStyle w:val="TableParagraph"/>
              <w:rPr>
                <w:sz w:val="26"/>
              </w:rPr>
            </w:pPr>
          </w:p>
        </w:tc>
        <w:tc>
          <w:tcPr>
            <w:tcW w:w="1839" w:type="dxa"/>
            <w:tcBorders>
              <w:left w:val="double" w:sz="4" w:space="0" w:color="000000"/>
              <w:bottom w:val="double" w:sz="4" w:space="0" w:color="000000"/>
              <w:right w:val="double" w:sz="4" w:space="0" w:color="000000"/>
            </w:tcBorders>
          </w:tcPr>
          <w:p>
            <w:pPr>
              <w:pStyle w:val="TableParagraph"/>
              <w:spacing w:before="60"/>
              <w:ind w:left="121"/>
              <w:rPr>
                <w:sz w:val="28"/>
              </w:rPr>
            </w:pPr>
            <w:r>
              <w:rPr>
                <w:spacing w:val="-5"/>
                <w:sz w:val="28"/>
              </w:rPr>
              <w:t>11%</w:t>
            </w:r>
          </w:p>
          <w:p>
            <w:pPr>
              <w:pStyle w:val="TableParagraph"/>
              <w:spacing w:before="1"/>
              <w:rPr>
                <w:sz w:val="28"/>
              </w:rPr>
            </w:pPr>
          </w:p>
          <w:p>
            <w:pPr>
              <w:pStyle w:val="TableParagraph"/>
              <w:ind w:left="121"/>
              <w:rPr>
                <w:sz w:val="28"/>
              </w:rPr>
            </w:pPr>
            <w:r>
              <w:rPr>
                <w:sz w:val="28"/>
              </w:rPr>
              <w:t>Zinc </w:t>
            </w:r>
            <w:r>
              <w:rPr>
                <w:spacing w:val="-5"/>
                <w:sz w:val="28"/>
              </w:rPr>
              <w:t>12%</w:t>
            </w:r>
          </w:p>
        </w:tc>
        <w:tc>
          <w:tcPr>
            <w:tcW w:w="2171" w:type="dxa"/>
            <w:tcBorders>
              <w:left w:val="double" w:sz="4" w:space="0" w:color="000000"/>
              <w:bottom w:val="double" w:sz="4" w:space="0" w:color="000000"/>
              <w:right w:val="double" w:sz="4" w:space="0" w:color="000000"/>
            </w:tcBorders>
          </w:tcPr>
          <w:p>
            <w:pPr>
              <w:pStyle w:val="TableParagraph"/>
              <w:rPr>
                <w:sz w:val="26"/>
              </w:rPr>
            </w:pPr>
          </w:p>
        </w:tc>
        <w:tc>
          <w:tcPr>
            <w:tcW w:w="1643" w:type="dxa"/>
            <w:tcBorders>
              <w:left w:val="double" w:sz="4" w:space="0" w:color="000000"/>
              <w:bottom w:val="double" w:sz="4" w:space="0" w:color="000000"/>
              <w:right w:val="double" w:sz="4" w:space="0" w:color="000000"/>
            </w:tcBorders>
          </w:tcPr>
          <w:p>
            <w:pPr>
              <w:pStyle w:val="TableParagraph"/>
              <w:rPr>
                <w:sz w:val="26"/>
              </w:rPr>
            </w:pPr>
          </w:p>
        </w:tc>
        <w:tc>
          <w:tcPr>
            <w:tcW w:w="1624" w:type="dxa"/>
            <w:tcBorders>
              <w:left w:val="double" w:sz="4" w:space="0" w:color="000000"/>
              <w:bottom w:val="double" w:sz="4" w:space="0" w:color="000000"/>
            </w:tcBorders>
          </w:tcPr>
          <w:p>
            <w:pPr>
              <w:pStyle w:val="TableParagraph"/>
              <w:rPr>
                <w:sz w:val="26"/>
              </w:rPr>
            </w:pPr>
          </w:p>
        </w:tc>
      </w:tr>
      <w:tr>
        <w:trPr>
          <w:trHeight w:val="4707" w:hRule="atLeast"/>
        </w:trPr>
        <w:tc>
          <w:tcPr>
            <w:tcW w:w="2000" w:type="dxa"/>
            <w:tcBorders>
              <w:top w:val="double" w:sz="4" w:space="0" w:color="000000"/>
              <w:bottom w:val="double" w:sz="4" w:space="0" w:color="000000"/>
              <w:right w:val="double" w:sz="4" w:space="0" w:color="000000"/>
            </w:tcBorders>
          </w:tcPr>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8"/>
              <w:rPr>
                <w:sz w:val="26"/>
              </w:rPr>
            </w:pPr>
          </w:p>
          <w:p>
            <w:pPr>
              <w:pStyle w:val="TableParagraph"/>
              <w:ind w:left="100"/>
              <w:rPr>
                <w:sz w:val="28"/>
              </w:rPr>
            </w:pPr>
            <w:r>
              <w:rPr>
                <w:spacing w:val="-2"/>
                <w:sz w:val="28"/>
              </w:rPr>
              <w:t>Cauliflower</w:t>
            </w:r>
          </w:p>
        </w:tc>
        <w:tc>
          <w:tcPr>
            <w:tcW w:w="1839" w:type="dxa"/>
            <w:tcBorders>
              <w:top w:val="double" w:sz="4" w:space="0" w:color="000000"/>
              <w:left w:val="double" w:sz="4" w:space="0" w:color="000000"/>
              <w:bottom w:val="double" w:sz="4" w:space="0" w:color="000000"/>
              <w:right w:val="double" w:sz="4" w:space="0" w:color="000000"/>
            </w:tcBorders>
          </w:tcPr>
          <w:p>
            <w:pPr>
              <w:pStyle w:val="TableParagraph"/>
              <w:spacing w:line="480" w:lineRule="auto" w:before="100"/>
              <w:ind w:left="121" w:right="125"/>
              <w:rPr>
                <w:sz w:val="28"/>
              </w:rPr>
            </w:pPr>
            <w:r>
              <w:rPr>
                <w:spacing w:val="-2"/>
                <w:sz w:val="28"/>
              </w:rPr>
              <w:t>Carbohydrate </w:t>
            </w:r>
            <w:r>
              <w:rPr>
                <w:sz w:val="28"/>
              </w:rPr>
              <w:t>s 5%</w:t>
            </w:r>
          </w:p>
          <w:p>
            <w:pPr>
              <w:pStyle w:val="TableParagraph"/>
              <w:spacing w:line="320" w:lineRule="exact"/>
              <w:ind w:left="121"/>
              <w:rPr>
                <w:sz w:val="28"/>
              </w:rPr>
            </w:pPr>
            <w:r>
              <w:rPr>
                <w:sz w:val="28"/>
              </w:rPr>
              <w:t>Sugars</w:t>
            </w:r>
            <w:r>
              <w:rPr>
                <w:spacing w:val="-2"/>
                <w:sz w:val="28"/>
              </w:rPr>
              <w:t> </w:t>
            </w:r>
            <w:r>
              <w:rPr>
                <w:spacing w:val="-4"/>
                <w:sz w:val="28"/>
              </w:rPr>
              <w:t>1.9%</w:t>
            </w:r>
          </w:p>
          <w:p>
            <w:pPr>
              <w:pStyle w:val="TableParagraph"/>
              <w:spacing w:before="2"/>
              <w:rPr>
                <w:sz w:val="28"/>
              </w:rPr>
            </w:pPr>
          </w:p>
          <w:p>
            <w:pPr>
              <w:pStyle w:val="TableParagraph"/>
              <w:ind w:left="121"/>
              <w:rPr>
                <w:sz w:val="28"/>
              </w:rPr>
            </w:pPr>
            <w:r>
              <w:rPr>
                <w:sz w:val="28"/>
              </w:rPr>
              <w:t>Protein</w:t>
            </w:r>
            <w:r>
              <w:rPr>
                <w:spacing w:val="-2"/>
                <w:sz w:val="28"/>
              </w:rPr>
              <w:t> </w:t>
            </w:r>
            <w:r>
              <w:rPr>
                <w:spacing w:val="-4"/>
                <w:sz w:val="28"/>
              </w:rPr>
              <w:t>1.9%</w:t>
            </w:r>
          </w:p>
          <w:p>
            <w:pPr>
              <w:pStyle w:val="TableParagraph"/>
              <w:spacing w:before="10"/>
              <w:rPr>
                <w:sz w:val="27"/>
              </w:rPr>
            </w:pPr>
          </w:p>
          <w:p>
            <w:pPr>
              <w:pStyle w:val="TableParagraph"/>
              <w:spacing w:before="1"/>
              <w:ind w:left="121"/>
              <w:rPr>
                <w:sz w:val="28"/>
              </w:rPr>
            </w:pPr>
            <w:r>
              <w:rPr>
                <w:sz w:val="28"/>
              </w:rPr>
              <w:t>Fat </w:t>
            </w:r>
            <w:r>
              <w:rPr>
                <w:spacing w:val="-4"/>
                <w:sz w:val="28"/>
              </w:rPr>
              <w:t>0.3%</w:t>
            </w:r>
          </w:p>
          <w:p>
            <w:pPr>
              <w:pStyle w:val="TableParagraph"/>
              <w:spacing w:before="10"/>
              <w:rPr>
                <w:sz w:val="27"/>
              </w:rPr>
            </w:pPr>
          </w:p>
          <w:p>
            <w:pPr>
              <w:pStyle w:val="TableParagraph"/>
              <w:spacing w:line="482" w:lineRule="auto"/>
              <w:ind w:left="121" w:right="247"/>
              <w:rPr>
                <w:sz w:val="28"/>
              </w:rPr>
            </w:pPr>
            <w:r>
              <w:rPr>
                <w:sz w:val="28"/>
              </w:rPr>
              <w:t>Dietary</w:t>
            </w:r>
            <w:r>
              <w:rPr>
                <w:spacing w:val="-18"/>
                <w:sz w:val="28"/>
              </w:rPr>
              <w:t> </w:t>
            </w:r>
            <w:r>
              <w:rPr>
                <w:sz w:val="28"/>
              </w:rPr>
              <w:t>fiber </w:t>
            </w:r>
            <w:r>
              <w:rPr>
                <w:spacing w:val="-6"/>
                <w:sz w:val="28"/>
              </w:rPr>
              <w:t>2%</w:t>
            </w:r>
          </w:p>
        </w:tc>
        <w:tc>
          <w:tcPr>
            <w:tcW w:w="2171" w:type="dxa"/>
            <w:tcBorders>
              <w:top w:val="double" w:sz="4" w:space="0" w:color="000000"/>
              <w:left w:val="double" w:sz="4" w:space="0" w:color="000000"/>
              <w:bottom w:val="double" w:sz="4" w:space="0" w:color="000000"/>
              <w:right w:val="double" w:sz="4" w:space="0" w:color="000000"/>
            </w:tcBorders>
          </w:tcPr>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8"/>
              <w:rPr>
                <w:sz w:val="28"/>
              </w:rPr>
            </w:pPr>
          </w:p>
          <w:p>
            <w:pPr>
              <w:pStyle w:val="TableParagraph"/>
              <w:spacing w:line="480" w:lineRule="auto" w:before="1"/>
              <w:ind w:left="120" w:right="192"/>
              <w:rPr>
                <w:sz w:val="28"/>
              </w:rPr>
            </w:pPr>
            <w:r>
              <w:rPr>
                <w:spacing w:val="-2"/>
                <w:sz w:val="28"/>
              </w:rPr>
              <w:t>Brassica oleracea</w:t>
            </w:r>
          </w:p>
        </w:tc>
        <w:tc>
          <w:tcPr>
            <w:tcW w:w="1643" w:type="dxa"/>
            <w:tcBorders>
              <w:top w:val="double" w:sz="4" w:space="0" w:color="000000"/>
              <w:left w:val="double" w:sz="4" w:space="0" w:color="000000"/>
              <w:bottom w:val="double" w:sz="4" w:space="0" w:color="000000"/>
              <w:right w:val="double" w:sz="4" w:space="0" w:color="000000"/>
            </w:tcBorders>
          </w:tcPr>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8"/>
              <w:rPr>
                <w:sz w:val="26"/>
              </w:rPr>
            </w:pPr>
          </w:p>
          <w:p>
            <w:pPr>
              <w:pStyle w:val="TableParagraph"/>
              <w:ind w:left="121"/>
              <w:rPr>
                <w:sz w:val="28"/>
              </w:rPr>
            </w:pPr>
            <w:r>
              <w:rPr>
                <w:spacing w:val="-2"/>
                <w:sz w:val="28"/>
              </w:rPr>
              <w:t>Gundruk</w:t>
            </w:r>
          </w:p>
        </w:tc>
        <w:tc>
          <w:tcPr>
            <w:tcW w:w="1624" w:type="dxa"/>
            <w:tcBorders>
              <w:top w:val="double" w:sz="4" w:space="0" w:color="000000"/>
              <w:left w:val="double" w:sz="4" w:space="0" w:color="000000"/>
              <w:bottom w:val="double" w:sz="4" w:space="0" w:color="000000"/>
            </w:tcBorders>
          </w:tcPr>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8"/>
              <w:rPr>
                <w:sz w:val="26"/>
              </w:rPr>
            </w:pPr>
          </w:p>
          <w:p>
            <w:pPr>
              <w:pStyle w:val="TableParagraph"/>
              <w:ind w:left="121"/>
              <w:rPr>
                <w:sz w:val="28"/>
              </w:rPr>
            </w:pPr>
            <w:r>
              <w:rPr>
                <w:spacing w:val="-2"/>
                <w:sz w:val="28"/>
              </w:rPr>
              <w:t>Nepal</w:t>
            </w:r>
          </w:p>
        </w:tc>
      </w:tr>
      <w:tr>
        <w:trPr>
          <w:trHeight w:val="4707" w:hRule="atLeast"/>
        </w:trPr>
        <w:tc>
          <w:tcPr>
            <w:tcW w:w="2000" w:type="dxa"/>
            <w:tcBorders>
              <w:top w:val="double" w:sz="4" w:space="0" w:color="000000"/>
              <w:bottom w:val="double" w:sz="4" w:space="0" w:color="000000"/>
              <w:right w:val="double" w:sz="4" w:space="0" w:color="000000"/>
            </w:tcBorders>
          </w:tcPr>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8"/>
              <w:rPr>
                <w:sz w:val="26"/>
              </w:rPr>
            </w:pPr>
          </w:p>
          <w:p>
            <w:pPr>
              <w:pStyle w:val="TableParagraph"/>
              <w:ind w:left="100"/>
              <w:rPr>
                <w:sz w:val="28"/>
              </w:rPr>
            </w:pPr>
            <w:r>
              <w:rPr>
                <w:spacing w:val="-2"/>
                <w:sz w:val="28"/>
              </w:rPr>
              <w:t>Cucumber</w:t>
            </w:r>
          </w:p>
        </w:tc>
        <w:tc>
          <w:tcPr>
            <w:tcW w:w="1839" w:type="dxa"/>
            <w:tcBorders>
              <w:top w:val="double" w:sz="4" w:space="0" w:color="000000"/>
              <w:left w:val="double" w:sz="4" w:space="0" w:color="000000"/>
              <w:bottom w:val="double" w:sz="4" w:space="0" w:color="000000"/>
              <w:right w:val="double" w:sz="4" w:space="0" w:color="000000"/>
            </w:tcBorders>
          </w:tcPr>
          <w:p>
            <w:pPr>
              <w:pStyle w:val="TableParagraph"/>
              <w:spacing w:line="480" w:lineRule="auto" w:before="100"/>
              <w:ind w:left="121" w:right="125"/>
              <w:rPr>
                <w:sz w:val="28"/>
              </w:rPr>
            </w:pPr>
            <w:r>
              <w:rPr>
                <w:spacing w:val="-2"/>
                <w:sz w:val="28"/>
              </w:rPr>
              <w:t>Carbohydrate </w:t>
            </w:r>
            <w:r>
              <w:rPr>
                <w:spacing w:val="-4"/>
                <w:sz w:val="28"/>
              </w:rPr>
              <w:t>2.7%</w:t>
            </w:r>
          </w:p>
          <w:p>
            <w:pPr>
              <w:pStyle w:val="TableParagraph"/>
              <w:spacing w:line="482" w:lineRule="auto"/>
              <w:ind w:left="121" w:right="873"/>
              <w:rPr>
                <w:sz w:val="28"/>
              </w:rPr>
            </w:pPr>
            <w:r>
              <w:rPr>
                <w:spacing w:val="-2"/>
                <w:sz w:val="28"/>
              </w:rPr>
              <w:t>Protein 0.67%</w:t>
            </w:r>
          </w:p>
          <w:p>
            <w:pPr>
              <w:pStyle w:val="TableParagraph"/>
              <w:spacing w:line="316" w:lineRule="exact"/>
              <w:ind w:left="121"/>
              <w:rPr>
                <w:sz w:val="28"/>
              </w:rPr>
            </w:pPr>
            <w:r>
              <w:rPr>
                <w:sz w:val="28"/>
              </w:rPr>
              <w:t>Fat </w:t>
            </w:r>
            <w:r>
              <w:rPr>
                <w:spacing w:val="-2"/>
                <w:sz w:val="28"/>
              </w:rPr>
              <w:t>0.13%</w:t>
            </w:r>
          </w:p>
          <w:p>
            <w:pPr>
              <w:pStyle w:val="TableParagraph"/>
              <w:spacing w:before="9"/>
              <w:rPr>
                <w:sz w:val="27"/>
              </w:rPr>
            </w:pPr>
          </w:p>
          <w:p>
            <w:pPr>
              <w:pStyle w:val="TableParagraph"/>
              <w:spacing w:line="482" w:lineRule="auto"/>
              <w:ind w:left="121" w:right="247"/>
              <w:rPr>
                <w:sz w:val="28"/>
              </w:rPr>
            </w:pPr>
            <w:r>
              <w:rPr>
                <w:sz w:val="28"/>
              </w:rPr>
              <w:t>Dietary</w:t>
            </w:r>
            <w:r>
              <w:rPr>
                <w:spacing w:val="-18"/>
                <w:sz w:val="28"/>
              </w:rPr>
              <w:t> </w:t>
            </w:r>
            <w:r>
              <w:rPr>
                <w:sz w:val="28"/>
              </w:rPr>
              <w:t>fiber </w:t>
            </w:r>
            <w:r>
              <w:rPr>
                <w:spacing w:val="-4"/>
                <w:sz w:val="28"/>
              </w:rPr>
              <w:t>0.8%</w:t>
            </w:r>
          </w:p>
        </w:tc>
        <w:tc>
          <w:tcPr>
            <w:tcW w:w="2171" w:type="dxa"/>
            <w:tcBorders>
              <w:top w:val="double" w:sz="4" w:space="0" w:color="000000"/>
              <w:left w:val="double" w:sz="4" w:space="0" w:color="000000"/>
              <w:bottom w:val="double" w:sz="4" w:space="0" w:color="000000"/>
              <w:right w:val="double" w:sz="4" w:space="0" w:color="000000"/>
            </w:tcBorders>
          </w:tcPr>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8"/>
              <w:rPr>
                <w:sz w:val="26"/>
              </w:rPr>
            </w:pPr>
          </w:p>
          <w:p>
            <w:pPr>
              <w:pStyle w:val="TableParagraph"/>
              <w:ind w:left="120"/>
              <w:rPr>
                <w:sz w:val="28"/>
              </w:rPr>
            </w:pPr>
            <w:r>
              <w:rPr>
                <w:sz w:val="28"/>
              </w:rPr>
              <w:t>Cucumis</w:t>
            </w:r>
            <w:r>
              <w:rPr>
                <w:spacing w:val="-3"/>
                <w:sz w:val="28"/>
              </w:rPr>
              <w:t> </w:t>
            </w:r>
            <w:r>
              <w:rPr>
                <w:spacing w:val="-2"/>
                <w:sz w:val="28"/>
              </w:rPr>
              <w:t>sativus</w:t>
            </w:r>
          </w:p>
        </w:tc>
        <w:tc>
          <w:tcPr>
            <w:tcW w:w="1643" w:type="dxa"/>
            <w:tcBorders>
              <w:top w:val="double" w:sz="4" w:space="0" w:color="000000"/>
              <w:left w:val="double" w:sz="4" w:space="0" w:color="000000"/>
              <w:bottom w:val="double" w:sz="4" w:space="0" w:color="000000"/>
              <w:right w:val="double" w:sz="4" w:space="0" w:color="000000"/>
            </w:tcBorders>
          </w:tcPr>
          <w:p>
            <w:pPr>
              <w:pStyle w:val="TableParagraph"/>
              <w:rPr>
                <w:sz w:val="30"/>
              </w:rPr>
            </w:pPr>
          </w:p>
          <w:p>
            <w:pPr>
              <w:pStyle w:val="TableParagraph"/>
              <w:rPr>
                <w:sz w:val="30"/>
              </w:rPr>
            </w:pPr>
          </w:p>
          <w:p>
            <w:pPr>
              <w:pStyle w:val="TableParagraph"/>
              <w:rPr>
                <w:sz w:val="30"/>
              </w:rPr>
            </w:pPr>
          </w:p>
          <w:p>
            <w:pPr>
              <w:pStyle w:val="TableParagraph"/>
              <w:spacing w:before="9"/>
              <w:rPr>
                <w:sz w:val="30"/>
              </w:rPr>
            </w:pPr>
          </w:p>
          <w:p>
            <w:pPr>
              <w:pStyle w:val="TableParagraph"/>
              <w:spacing w:line="480" w:lineRule="auto"/>
              <w:ind w:left="121" w:right="401"/>
              <w:rPr>
                <w:sz w:val="28"/>
              </w:rPr>
            </w:pPr>
            <w:r>
              <w:rPr>
                <w:spacing w:val="-2"/>
                <w:sz w:val="28"/>
              </w:rPr>
              <w:t>Jiang-gua Khalpi Paocai</w:t>
            </w:r>
          </w:p>
        </w:tc>
        <w:tc>
          <w:tcPr>
            <w:tcW w:w="1624" w:type="dxa"/>
            <w:tcBorders>
              <w:top w:val="double" w:sz="4" w:space="0" w:color="000000"/>
              <w:left w:val="double" w:sz="4" w:space="0" w:color="000000"/>
              <w:bottom w:val="double" w:sz="4" w:space="0" w:color="000000"/>
            </w:tcBorders>
          </w:tcPr>
          <w:p>
            <w:pPr>
              <w:pStyle w:val="TableParagraph"/>
              <w:rPr>
                <w:sz w:val="30"/>
              </w:rPr>
            </w:pPr>
          </w:p>
          <w:p>
            <w:pPr>
              <w:pStyle w:val="TableParagraph"/>
              <w:rPr>
                <w:sz w:val="30"/>
              </w:rPr>
            </w:pPr>
          </w:p>
          <w:p>
            <w:pPr>
              <w:pStyle w:val="TableParagraph"/>
              <w:rPr>
                <w:sz w:val="30"/>
              </w:rPr>
            </w:pPr>
          </w:p>
          <w:p>
            <w:pPr>
              <w:pStyle w:val="TableParagraph"/>
              <w:spacing w:before="9"/>
              <w:rPr>
                <w:sz w:val="30"/>
              </w:rPr>
            </w:pPr>
          </w:p>
          <w:p>
            <w:pPr>
              <w:pStyle w:val="TableParagraph"/>
              <w:spacing w:line="480" w:lineRule="auto"/>
              <w:ind w:left="122"/>
              <w:rPr>
                <w:sz w:val="28"/>
              </w:rPr>
            </w:pPr>
            <w:r>
              <w:rPr>
                <w:spacing w:val="-2"/>
                <w:sz w:val="28"/>
              </w:rPr>
              <w:t>Taiwan </w:t>
            </w:r>
            <w:r>
              <w:rPr>
                <w:sz w:val="28"/>
              </w:rPr>
              <w:t>Nepal,</w:t>
            </w:r>
            <w:r>
              <w:rPr>
                <w:spacing w:val="-18"/>
                <w:sz w:val="28"/>
              </w:rPr>
              <w:t> </w:t>
            </w:r>
            <w:r>
              <w:rPr>
                <w:sz w:val="28"/>
              </w:rPr>
              <w:t>India </w:t>
            </w:r>
            <w:r>
              <w:rPr>
                <w:spacing w:val="-2"/>
                <w:sz w:val="28"/>
              </w:rPr>
              <w:t>China</w:t>
            </w:r>
          </w:p>
        </w:tc>
      </w:tr>
      <w:tr>
        <w:trPr>
          <w:trHeight w:val="1477" w:hRule="atLeast"/>
        </w:trPr>
        <w:tc>
          <w:tcPr>
            <w:tcW w:w="2000" w:type="dxa"/>
            <w:tcBorders>
              <w:top w:val="double" w:sz="4" w:space="0" w:color="000000"/>
              <w:right w:val="double" w:sz="4" w:space="0" w:color="000000"/>
            </w:tcBorders>
          </w:tcPr>
          <w:p>
            <w:pPr>
              <w:pStyle w:val="TableParagraph"/>
              <w:spacing w:before="10"/>
              <w:rPr>
                <w:sz w:val="36"/>
              </w:rPr>
            </w:pPr>
          </w:p>
          <w:p>
            <w:pPr>
              <w:pStyle w:val="TableParagraph"/>
              <w:ind w:left="100"/>
              <w:rPr>
                <w:sz w:val="28"/>
              </w:rPr>
            </w:pPr>
            <w:r>
              <w:rPr>
                <w:spacing w:val="-2"/>
                <w:sz w:val="28"/>
              </w:rPr>
              <w:t>Eggplant</w:t>
            </w:r>
          </w:p>
        </w:tc>
        <w:tc>
          <w:tcPr>
            <w:tcW w:w="1839" w:type="dxa"/>
            <w:tcBorders>
              <w:top w:val="double" w:sz="4" w:space="0" w:color="000000"/>
              <w:left w:val="double" w:sz="4" w:space="0" w:color="000000"/>
              <w:right w:val="double" w:sz="4" w:space="0" w:color="000000"/>
            </w:tcBorders>
          </w:tcPr>
          <w:p>
            <w:pPr>
              <w:pStyle w:val="TableParagraph"/>
              <w:spacing w:line="477" w:lineRule="auto" w:before="117"/>
              <w:ind w:left="121" w:right="125"/>
              <w:rPr>
                <w:sz w:val="28"/>
              </w:rPr>
            </w:pPr>
            <w:r>
              <w:rPr>
                <w:spacing w:val="-2"/>
                <w:sz w:val="28"/>
              </w:rPr>
              <w:t>Carbohydrate </w:t>
            </w:r>
            <w:r>
              <w:rPr>
                <w:spacing w:val="-6"/>
                <w:sz w:val="28"/>
              </w:rPr>
              <w:t>2%</w:t>
            </w:r>
          </w:p>
        </w:tc>
        <w:tc>
          <w:tcPr>
            <w:tcW w:w="2171" w:type="dxa"/>
            <w:tcBorders>
              <w:top w:val="double" w:sz="4" w:space="0" w:color="000000"/>
              <w:left w:val="double" w:sz="4" w:space="0" w:color="000000"/>
              <w:right w:val="double" w:sz="4" w:space="0" w:color="000000"/>
            </w:tcBorders>
          </w:tcPr>
          <w:p>
            <w:pPr>
              <w:pStyle w:val="TableParagraph"/>
              <w:spacing w:line="480" w:lineRule="auto" w:before="100"/>
              <w:ind w:left="120" w:right="790"/>
              <w:rPr>
                <w:sz w:val="28"/>
              </w:rPr>
            </w:pPr>
            <w:r>
              <w:rPr>
                <w:spacing w:val="-2"/>
                <w:sz w:val="28"/>
              </w:rPr>
              <w:t>Solanum melongena</w:t>
            </w:r>
          </w:p>
        </w:tc>
        <w:tc>
          <w:tcPr>
            <w:tcW w:w="1643" w:type="dxa"/>
            <w:tcBorders>
              <w:top w:val="double" w:sz="4" w:space="0" w:color="000000"/>
              <w:left w:val="double" w:sz="4" w:space="0" w:color="000000"/>
              <w:right w:val="double" w:sz="4" w:space="0" w:color="000000"/>
            </w:tcBorders>
          </w:tcPr>
          <w:p>
            <w:pPr>
              <w:pStyle w:val="TableParagraph"/>
              <w:spacing w:before="10"/>
              <w:rPr>
                <w:sz w:val="36"/>
              </w:rPr>
            </w:pPr>
          </w:p>
          <w:p>
            <w:pPr>
              <w:pStyle w:val="TableParagraph"/>
              <w:ind w:left="121"/>
              <w:rPr>
                <w:sz w:val="28"/>
              </w:rPr>
            </w:pPr>
            <w:r>
              <w:rPr>
                <w:sz w:val="28"/>
              </w:rPr>
              <w:t>Ca</w:t>
            </w:r>
            <w:r>
              <w:rPr>
                <w:spacing w:val="3"/>
                <w:sz w:val="28"/>
              </w:rPr>
              <w:t> </w:t>
            </w:r>
            <w:r>
              <w:rPr>
                <w:spacing w:val="-4"/>
                <w:sz w:val="28"/>
              </w:rPr>
              <w:t>muoi</w:t>
            </w:r>
          </w:p>
        </w:tc>
        <w:tc>
          <w:tcPr>
            <w:tcW w:w="1624" w:type="dxa"/>
            <w:tcBorders>
              <w:top w:val="double" w:sz="4" w:space="0" w:color="000000"/>
              <w:left w:val="double" w:sz="4" w:space="0" w:color="000000"/>
            </w:tcBorders>
          </w:tcPr>
          <w:p>
            <w:pPr>
              <w:pStyle w:val="TableParagraph"/>
              <w:spacing w:before="10"/>
              <w:rPr>
                <w:sz w:val="36"/>
              </w:rPr>
            </w:pPr>
          </w:p>
          <w:p>
            <w:pPr>
              <w:pStyle w:val="TableParagraph"/>
              <w:ind w:left="121"/>
              <w:rPr>
                <w:sz w:val="28"/>
              </w:rPr>
            </w:pPr>
            <w:r>
              <w:rPr>
                <w:spacing w:val="-2"/>
                <w:sz w:val="28"/>
              </w:rPr>
              <w:t>Vietnam</w:t>
            </w:r>
          </w:p>
        </w:tc>
      </w:tr>
    </w:tbl>
    <w:p>
      <w:pPr>
        <w:spacing w:after="0"/>
        <w:rPr>
          <w:sz w:val="28"/>
        </w:rPr>
        <w:sectPr>
          <w:pgSz w:w="12240" w:h="15840"/>
          <w:pgMar w:header="764" w:footer="0" w:top="1280" w:bottom="280" w:left="380" w:right="380"/>
        </w:sectPr>
      </w:pPr>
    </w:p>
    <w:p>
      <w:pPr>
        <w:pStyle w:val="BodyText"/>
        <w:spacing w:before="1" w:after="1"/>
        <w:rPr>
          <w:sz w:val="15"/>
        </w:rPr>
      </w:pPr>
    </w:p>
    <w:tbl>
      <w:tblPr>
        <w:tblW w:w="0" w:type="auto"/>
        <w:jc w:val="left"/>
        <w:tblInd w:w="1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00"/>
        <w:gridCol w:w="1839"/>
        <w:gridCol w:w="2171"/>
        <w:gridCol w:w="1643"/>
        <w:gridCol w:w="1624"/>
      </w:tblGrid>
      <w:tr>
        <w:trPr>
          <w:trHeight w:val="3380" w:hRule="atLeast"/>
        </w:trPr>
        <w:tc>
          <w:tcPr>
            <w:tcW w:w="2000" w:type="dxa"/>
            <w:tcBorders>
              <w:bottom w:val="double" w:sz="4" w:space="0" w:color="000000"/>
              <w:right w:val="double" w:sz="4" w:space="0" w:color="000000"/>
            </w:tcBorders>
          </w:tcPr>
          <w:p>
            <w:pPr>
              <w:pStyle w:val="TableParagraph"/>
              <w:rPr>
                <w:sz w:val="26"/>
              </w:rPr>
            </w:pPr>
          </w:p>
        </w:tc>
        <w:tc>
          <w:tcPr>
            <w:tcW w:w="1839" w:type="dxa"/>
            <w:tcBorders>
              <w:left w:val="double" w:sz="4" w:space="0" w:color="000000"/>
              <w:bottom w:val="double" w:sz="4" w:space="0" w:color="000000"/>
              <w:right w:val="double" w:sz="4" w:space="0" w:color="000000"/>
            </w:tcBorders>
          </w:tcPr>
          <w:p>
            <w:pPr>
              <w:pStyle w:val="TableParagraph"/>
              <w:spacing w:line="480" w:lineRule="auto" w:before="60"/>
              <w:ind w:left="121" w:right="247"/>
              <w:rPr>
                <w:sz w:val="28"/>
              </w:rPr>
            </w:pPr>
            <w:r>
              <w:rPr>
                <w:sz w:val="28"/>
              </w:rPr>
              <w:t>Protein 2% Dietary</w:t>
            </w:r>
            <w:r>
              <w:rPr>
                <w:spacing w:val="-18"/>
                <w:sz w:val="28"/>
              </w:rPr>
              <w:t> </w:t>
            </w:r>
            <w:r>
              <w:rPr>
                <w:sz w:val="28"/>
              </w:rPr>
              <w:t>fiber </w:t>
            </w:r>
            <w:r>
              <w:rPr>
                <w:spacing w:val="-4"/>
                <w:sz w:val="28"/>
              </w:rPr>
              <w:t>12%</w:t>
            </w:r>
          </w:p>
          <w:p>
            <w:pPr>
              <w:pStyle w:val="TableParagraph"/>
              <w:spacing w:line="482" w:lineRule="auto"/>
              <w:ind w:left="121" w:right="247"/>
              <w:rPr>
                <w:sz w:val="28"/>
              </w:rPr>
            </w:pPr>
            <w:r>
              <w:rPr>
                <w:sz w:val="28"/>
              </w:rPr>
              <w:t>Vitamin</w:t>
            </w:r>
            <w:r>
              <w:rPr>
                <w:spacing w:val="-18"/>
                <w:sz w:val="28"/>
              </w:rPr>
              <w:t> </w:t>
            </w:r>
            <w:r>
              <w:rPr>
                <w:sz w:val="28"/>
              </w:rPr>
              <w:t>C </w:t>
            </w:r>
            <w:r>
              <w:rPr>
                <w:spacing w:val="-6"/>
                <w:sz w:val="28"/>
              </w:rPr>
              <w:t>3%</w:t>
            </w:r>
          </w:p>
        </w:tc>
        <w:tc>
          <w:tcPr>
            <w:tcW w:w="2171" w:type="dxa"/>
            <w:tcBorders>
              <w:left w:val="double" w:sz="4" w:space="0" w:color="000000"/>
              <w:bottom w:val="double" w:sz="4" w:space="0" w:color="000000"/>
              <w:right w:val="double" w:sz="4" w:space="0" w:color="000000"/>
            </w:tcBorders>
          </w:tcPr>
          <w:p>
            <w:pPr>
              <w:pStyle w:val="TableParagraph"/>
              <w:rPr>
                <w:sz w:val="26"/>
              </w:rPr>
            </w:pPr>
          </w:p>
        </w:tc>
        <w:tc>
          <w:tcPr>
            <w:tcW w:w="1643" w:type="dxa"/>
            <w:tcBorders>
              <w:left w:val="double" w:sz="4" w:space="0" w:color="000000"/>
              <w:bottom w:val="double" w:sz="4" w:space="0" w:color="000000"/>
              <w:right w:val="double" w:sz="4" w:space="0" w:color="000000"/>
            </w:tcBorders>
          </w:tcPr>
          <w:p>
            <w:pPr>
              <w:pStyle w:val="TableParagraph"/>
              <w:rPr>
                <w:sz w:val="26"/>
              </w:rPr>
            </w:pPr>
          </w:p>
        </w:tc>
        <w:tc>
          <w:tcPr>
            <w:tcW w:w="1624" w:type="dxa"/>
            <w:tcBorders>
              <w:left w:val="double" w:sz="4" w:space="0" w:color="000000"/>
              <w:bottom w:val="double" w:sz="4" w:space="0" w:color="000000"/>
            </w:tcBorders>
          </w:tcPr>
          <w:p>
            <w:pPr>
              <w:pStyle w:val="TableParagraph"/>
              <w:rPr>
                <w:sz w:val="26"/>
              </w:rPr>
            </w:pPr>
          </w:p>
        </w:tc>
      </w:tr>
      <w:tr>
        <w:trPr>
          <w:trHeight w:val="4064" w:hRule="atLeast"/>
        </w:trPr>
        <w:tc>
          <w:tcPr>
            <w:tcW w:w="2000" w:type="dxa"/>
            <w:tcBorders>
              <w:top w:val="double" w:sz="4" w:space="0" w:color="000000"/>
              <w:bottom w:val="double" w:sz="4" w:space="0" w:color="000000"/>
              <w:right w:val="double" w:sz="4" w:space="0" w:color="000000"/>
            </w:tcBorders>
          </w:tcPr>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8"/>
              <w:rPr>
                <w:sz w:val="28"/>
              </w:rPr>
            </w:pPr>
          </w:p>
          <w:p>
            <w:pPr>
              <w:pStyle w:val="TableParagraph"/>
              <w:spacing w:before="1"/>
              <w:ind w:left="100"/>
              <w:rPr>
                <w:sz w:val="28"/>
              </w:rPr>
            </w:pPr>
            <w:r>
              <w:rPr>
                <w:sz w:val="28"/>
              </w:rPr>
              <w:t>Green </w:t>
            </w:r>
            <w:r>
              <w:rPr>
                <w:spacing w:val="-2"/>
                <w:sz w:val="28"/>
              </w:rPr>
              <w:t>onion</w:t>
            </w:r>
          </w:p>
        </w:tc>
        <w:tc>
          <w:tcPr>
            <w:tcW w:w="1839" w:type="dxa"/>
            <w:tcBorders>
              <w:top w:val="double" w:sz="4" w:space="0" w:color="000000"/>
              <w:left w:val="double" w:sz="4" w:space="0" w:color="000000"/>
              <w:bottom w:val="double" w:sz="4" w:space="0" w:color="000000"/>
              <w:right w:val="double" w:sz="4" w:space="0" w:color="000000"/>
            </w:tcBorders>
          </w:tcPr>
          <w:p>
            <w:pPr>
              <w:pStyle w:val="TableParagraph"/>
              <w:spacing w:line="480" w:lineRule="auto" w:before="100"/>
              <w:ind w:left="121" w:right="125"/>
              <w:rPr>
                <w:sz w:val="28"/>
              </w:rPr>
            </w:pPr>
            <w:r>
              <w:rPr>
                <w:spacing w:val="-2"/>
                <w:sz w:val="28"/>
              </w:rPr>
              <w:t>Carbohydrate </w:t>
            </w:r>
            <w:r>
              <w:rPr>
                <w:sz w:val="28"/>
              </w:rPr>
              <w:t>s 6%</w:t>
            </w:r>
          </w:p>
          <w:p>
            <w:pPr>
              <w:pStyle w:val="TableParagraph"/>
              <w:spacing w:line="320" w:lineRule="exact"/>
              <w:ind w:left="121"/>
              <w:rPr>
                <w:sz w:val="28"/>
              </w:rPr>
            </w:pPr>
            <w:r>
              <w:rPr>
                <w:sz w:val="28"/>
              </w:rPr>
              <w:t>Protein </w:t>
            </w:r>
            <w:r>
              <w:rPr>
                <w:spacing w:val="-5"/>
                <w:sz w:val="28"/>
              </w:rPr>
              <w:t>3%</w:t>
            </w:r>
          </w:p>
          <w:p>
            <w:pPr>
              <w:pStyle w:val="TableParagraph"/>
              <w:spacing w:before="2"/>
              <w:rPr>
                <w:sz w:val="28"/>
              </w:rPr>
            </w:pPr>
          </w:p>
          <w:p>
            <w:pPr>
              <w:pStyle w:val="TableParagraph"/>
              <w:spacing w:line="480" w:lineRule="auto"/>
              <w:ind w:left="121" w:right="247"/>
              <w:rPr>
                <w:sz w:val="28"/>
              </w:rPr>
            </w:pPr>
            <w:r>
              <w:rPr>
                <w:sz w:val="28"/>
              </w:rPr>
              <w:t>Fat 1% Dietary</w:t>
            </w:r>
            <w:r>
              <w:rPr>
                <w:spacing w:val="-18"/>
                <w:sz w:val="28"/>
              </w:rPr>
              <w:t> </w:t>
            </w:r>
            <w:r>
              <w:rPr>
                <w:sz w:val="28"/>
              </w:rPr>
              <w:t>fiber </w:t>
            </w:r>
            <w:r>
              <w:rPr>
                <w:spacing w:val="-6"/>
                <w:sz w:val="28"/>
              </w:rPr>
              <w:t>7%</w:t>
            </w:r>
          </w:p>
        </w:tc>
        <w:tc>
          <w:tcPr>
            <w:tcW w:w="2171" w:type="dxa"/>
            <w:tcBorders>
              <w:top w:val="double" w:sz="4" w:space="0" w:color="000000"/>
              <w:left w:val="double" w:sz="4" w:space="0" w:color="000000"/>
              <w:bottom w:val="double" w:sz="4" w:space="0" w:color="000000"/>
              <w:right w:val="double" w:sz="4" w:space="0" w:color="000000"/>
            </w:tcBorders>
          </w:tcPr>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8"/>
              <w:rPr>
                <w:sz w:val="28"/>
              </w:rPr>
            </w:pPr>
          </w:p>
          <w:p>
            <w:pPr>
              <w:pStyle w:val="TableParagraph"/>
              <w:spacing w:before="1"/>
              <w:ind w:left="120"/>
              <w:rPr>
                <w:sz w:val="28"/>
              </w:rPr>
            </w:pPr>
            <w:r>
              <w:rPr>
                <w:sz w:val="28"/>
              </w:rPr>
              <w:t>Allium</w:t>
            </w:r>
            <w:r>
              <w:rPr>
                <w:spacing w:val="-2"/>
                <w:sz w:val="28"/>
              </w:rPr>
              <w:t> wakegi</w:t>
            </w:r>
          </w:p>
        </w:tc>
        <w:tc>
          <w:tcPr>
            <w:tcW w:w="1643" w:type="dxa"/>
            <w:tcBorders>
              <w:top w:val="double" w:sz="4" w:space="0" w:color="000000"/>
              <w:left w:val="double" w:sz="4" w:space="0" w:color="000000"/>
              <w:bottom w:val="double" w:sz="4" w:space="0" w:color="000000"/>
              <w:right w:val="double" w:sz="4" w:space="0" w:color="000000"/>
            </w:tcBorders>
          </w:tcPr>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8"/>
              <w:rPr>
                <w:sz w:val="28"/>
              </w:rPr>
            </w:pPr>
          </w:p>
          <w:p>
            <w:pPr>
              <w:pStyle w:val="TableParagraph"/>
              <w:spacing w:before="1"/>
              <w:ind w:left="119"/>
              <w:rPr>
                <w:sz w:val="28"/>
              </w:rPr>
            </w:pPr>
            <w:r>
              <w:rPr>
                <w:spacing w:val="-2"/>
                <w:sz w:val="28"/>
              </w:rPr>
              <w:t>Kimchi</w:t>
            </w:r>
          </w:p>
        </w:tc>
        <w:tc>
          <w:tcPr>
            <w:tcW w:w="1624" w:type="dxa"/>
            <w:tcBorders>
              <w:top w:val="double" w:sz="4" w:space="0" w:color="000000"/>
              <w:left w:val="double" w:sz="4" w:space="0" w:color="000000"/>
              <w:bottom w:val="double" w:sz="4" w:space="0" w:color="000000"/>
            </w:tcBorders>
          </w:tcPr>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8"/>
              <w:rPr>
                <w:sz w:val="28"/>
              </w:rPr>
            </w:pPr>
          </w:p>
          <w:p>
            <w:pPr>
              <w:pStyle w:val="TableParagraph"/>
              <w:spacing w:before="1"/>
              <w:ind w:left="118"/>
              <w:rPr>
                <w:sz w:val="28"/>
              </w:rPr>
            </w:pPr>
            <w:r>
              <w:rPr>
                <w:spacing w:val="-2"/>
                <w:sz w:val="28"/>
              </w:rPr>
              <w:t>Korea</w:t>
            </w:r>
          </w:p>
        </w:tc>
      </w:tr>
      <w:tr>
        <w:trPr>
          <w:trHeight w:val="4061" w:hRule="atLeast"/>
        </w:trPr>
        <w:tc>
          <w:tcPr>
            <w:tcW w:w="2000" w:type="dxa"/>
            <w:tcBorders>
              <w:top w:val="double" w:sz="4" w:space="0" w:color="000000"/>
              <w:bottom w:val="double" w:sz="4" w:space="0" w:color="000000"/>
              <w:right w:val="double" w:sz="4" w:space="0" w:color="000000"/>
            </w:tcBorders>
          </w:tcPr>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8"/>
              <w:rPr>
                <w:sz w:val="28"/>
              </w:rPr>
            </w:pPr>
          </w:p>
          <w:p>
            <w:pPr>
              <w:pStyle w:val="TableParagraph"/>
              <w:spacing w:before="1"/>
              <w:ind w:left="100"/>
              <w:rPr>
                <w:sz w:val="28"/>
              </w:rPr>
            </w:pPr>
            <w:r>
              <w:rPr>
                <w:sz w:val="28"/>
              </w:rPr>
              <w:t>Wax</w:t>
            </w:r>
            <w:r>
              <w:rPr>
                <w:spacing w:val="-5"/>
                <w:sz w:val="28"/>
              </w:rPr>
              <w:t> </w:t>
            </w:r>
            <w:r>
              <w:rPr>
                <w:spacing w:val="-2"/>
                <w:sz w:val="28"/>
              </w:rPr>
              <w:t>gourd</w:t>
            </w:r>
          </w:p>
        </w:tc>
        <w:tc>
          <w:tcPr>
            <w:tcW w:w="1839" w:type="dxa"/>
            <w:tcBorders>
              <w:top w:val="double" w:sz="4" w:space="0" w:color="000000"/>
              <w:left w:val="double" w:sz="4" w:space="0" w:color="000000"/>
              <w:bottom w:val="double" w:sz="4" w:space="0" w:color="000000"/>
              <w:right w:val="double" w:sz="4" w:space="0" w:color="000000"/>
            </w:tcBorders>
          </w:tcPr>
          <w:p>
            <w:pPr>
              <w:pStyle w:val="TableParagraph"/>
              <w:spacing w:line="480" w:lineRule="auto" w:before="100"/>
              <w:ind w:left="121" w:right="125"/>
              <w:rPr>
                <w:sz w:val="28"/>
              </w:rPr>
            </w:pPr>
            <w:r>
              <w:rPr>
                <w:spacing w:val="-2"/>
                <w:sz w:val="28"/>
              </w:rPr>
              <w:t>Carbohydrate </w:t>
            </w:r>
            <w:r>
              <w:rPr>
                <w:sz w:val="28"/>
              </w:rPr>
              <w:t>s 3%</w:t>
            </w:r>
          </w:p>
          <w:p>
            <w:pPr>
              <w:pStyle w:val="TableParagraph"/>
              <w:spacing w:line="320" w:lineRule="exact"/>
              <w:ind w:left="121"/>
              <w:rPr>
                <w:sz w:val="28"/>
              </w:rPr>
            </w:pPr>
            <w:r>
              <w:rPr>
                <w:sz w:val="28"/>
              </w:rPr>
              <w:t>Protein </w:t>
            </w:r>
            <w:r>
              <w:rPr>
                <w:spacing w:val="-5"/>
                <w:sz w:val="28"/>
              </w:rPr>
              <w:t>2%</w:t>
            </w:r>
          </w:p>
          <w:p>
            <w:pPr>
              <w:pStyle w:val="TableParagraph"/>
              <w:spacing w:before="11"/>
              <w:rPr>
                <w:sz w:val="27"/>
              </w:rPr>
            </w:pPr>
          </w:p>
          <w:p>
            <w:pPr>
              <w:pStyle w:val="TableParagraph"/>
              <w:ind w:left="121"/>
              <w:rPr>
                <w:sz w:val="28"/>
              </w:rPr>
            </w:pPr>
            <w:r>
              <w:rPr>
                <w:sz w:val="28"/>
              </w:rPr>
              <w:t>Fat </w:t>
            </w:r>
            <w:r>
              <w:rPr>
                <w:spacing w:val="-4"/>
                <w:sz w:val="28"/>
              </w:rPr>
              <w:t>0.5%</w:t>
            </w:r>
          </w:p>
          <w:p>
            <w:pPr>
              <w:pStyle w:val="TableParagraph"/>
              <w:spacing w:before="1"/>
              <w:rPr>
                <w:sz w:val="28"/>
              </w:rPr>
            </w:pPr>
          </w:p>
          <w:p>
            <w:pPr>
              <w:pStyle w:val="TableParagraph"/>
              <w:spacing w:line="480" w:lineRule="auto" w:before="1"/>
              <w:ind w:left="121" w:right="185"/>
              <w:rPr>
                <w:sz w:val="28"/>
              </w:rPr>
            </w:pPr>
            <w:r>
              <w:rPr>
                <w:sz w:val="28"/>
              </w:rPr>
              <w:t>Dietary</w:t>
            </w:r>
            <w:r>
              <w:rPr>
                <w:spacing w:val="-18"/>
                <w:sz w:val="28"/>
              </w:rPr>
              <w:t> </w:t>
            </w:r>
            <w:r>
              <w:rPr>
                <w:sz w:val="28"/>
              </w:rPr>
              <w:t>Fiber </w:t>
            </w:r>
            <w:r>
              <w:rPr>
                <w:spacing w:val="-6"/>
                <w:sz w:val="28"/>
              </w:rPr>
              <w:t>7%</w:t>
            </w:r>
          </w:p>
        </w:tc>
        <w:tc>
          <w:tcPr>
            <w:tcW w:w="2171" w:type="dxa"/>
            <w:tcBorders>
              <w:top w:val="double" w:sz="4" w:space="0" w:color="000000"/>
              <w:left w:val="double" w:sz="4" w:space="0" w:color="000000"/>
              <w:bottom w:val="double" w:sz="4" w:space="0" w:color="000000"/>
              <w:right w:val="double" w:sz="4" w:space="0" w:color="000000"/>
            </w:tcBorders>
          </w:tcPr>
          <w:p>
            <w:pPr>
              <w:pStyle w:val="TableParagraph"/>
              <w:rPr>
                <w:sz w:val="30"/>
              </w:rPr>
            </w:pPr>
          </w:p>
          <w:p>
            <w:pPr>
              <w:pStyle w:val="TableParagraph"/>
              <w:rPr>
                <w:sz w:val="30"/>
              </w:rPr>
            </w:pPr>
          </w:p>
          <w:p>
            <w:pPr>
              <w:pStyle w:val="TableParagraph"/>
              <w:rPr>
                <w:sz w:val="30"/>
              </w:rPr>
            </w:pPr>
          </w:p>
          <w:p>
            <w:pPr>
              <w:pStyle w:val="TableParagraph"/>
              <w:spacing w:before="9"/>
              <w:rPr>
                <w:sz w:val="30"/>
              </w:rPr>
            </w:pPr>
          </w:p>
          <w:p>
            <w:pPr>
              <w:pStyle w:val="TableParagraph"/>
              <w:spacing w:line="477" w:lineRule="auto"/>
              <w:ind w:left="120" w:right="339"/>
              <w:rPr>
                <w:sz w:val="28"/>
              </w:rPr>
            </w:pPr>
            <w:r>
              <w:rPr>
                <w:spacing w:val="-2"/>
                <w:sz w:val="28"/>
              </w:rPr>
              <w:t>Benincasa </w:t>
            </w:r>
            <w:r>
              <w:rPr>
                <w:sz w:val="28"/>
              </w:rPr>
              <w:t>hispida</w:t>
            </w:r>
            <w:r>
              <w:rPr>
                <w:spacing w:val="-18"/>
                <w:sz w:val="28"/>
              </w:rPr>
              <w:t> </w:t>
            </w:r>
            <w:r>
              <w:rPr>
                <w:sz w:val="28"/>
              </w:rPr>
              <w:t>Thunb.</w:t>
            </w:r>
          </w:p>
        </w:tc>
        <w:tc>
          <w:tcPr>
            <w:tcW w:w="1643" w:type="dxa"/>
            <w:tcBorders>
              <w:top w:val="double" w:sz="4" w:space="0" w:color="000000"/>
              <w:left w:val="double" w:sz="4" w:space="0" w:color="000000"/>
              <w:bottom w:val="double" w:sz="4" w:space="0" w:color="000000"/>
              <w:right w:val="double" w:sz="4" w:space="0" w:color="000000"/>
            </w:tcBorders>
          </w:tcPr>
          <w:p>
            <w:pPr>
              <w:pStyle w:val="TableParagraph"/>
              <w:rPr>
                <w:sz w:val="30"/>
              </w:rPr>
            </w:pPr>
          </w:p>
          <w:p>
            <w:pPr>
              <w:pStyle w:val="TableParagraph"/>
              <w:rPr>
                <w:sz w:val="30"/>
              </w:rPr>
            </w:pPr>
          </w:p>
          <w:p>
            <w:pPr>
              <w:pStyle w:val="TableParagraph"/>
              <w:rPr>
                <w:sz w:val="30"/>
              </w:rPr>
            </w:pPr>
          </w:p>
          <w:p>
            <w:pPr>
              <w:pStyle w:val="TableParagraph"/>
              <w:spacing w:before="9"/>
              <w:rPr>
                <w:sz w:val="30"/>
              </w:rPr>
            </w:pPr>
          </w:p>
          <w:p>
            <w:pPr>
              <w:pStyle w:val="TableParagraph"/>
              <w:spacing w:line="477" w:lineRule="auto"/>
              <w:ind w:left="121"/>
              <w:rPr>
                <w:sz w:val="28"/>
              </w:rPr>
            </w:pPr>
            <w:r>
              <w:rPr>
                <w:spacing w:val="-2"/>
                <w:sz w:val="28"/>
              </w:rPr>
              <w:t>yan-dong- </w:t>
            </w:r>
            <w:r>
              <w:rPr>
                <w:spacing w:val="-4"/>
                <w:sz w:val="28"/>
              </w:rPr>
              <w:t>gua</w:t>
            </w:r>
          </w:p>
        </w:tc>
        <w:tc>
          <w:tcPr>
            <w:tcW w:w="1624" w:type="dxa"/>
            <w:tcBorders>
              <w:top w:val="double" w:sz="4" w:space="0" w:color="000000"/>
              <w:left w:val="double" w:sz="4" w:space="0" w:color="000000"/>
              <w:bottom w:val="double" w:sz="4" w:space="0" w:color="000000"/>
            </w:tcBorders>
          </w:tcPr>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8"/>
              <w:rPr>
                <w:sz w:val="28"/>
              </w:rPr>
            </w:pPr>
          </w:p>
          <w:p>
            <w:pPr>
              <w:pStyle w:val="TableParagraph"/>
              <w:spacing w:before="1"/>
              <w:ind w:left="122"/>
              <w:rPr>
                <w:sz w:val="28"/>
              </w:rPr>
            </w:pPr>
            <w:r>
              <w:rPr>
                <w:spacing w:val="-2"/>
                <w:sz w:val="28"/>
              </w:rPr>
              <w:t>Taiwan</w:t>
            </w:r>
          </w:p>
        </w:tc>
      </w:tr>
      <w:tr>
        <w:trPr>
          <w:trHeight w:val="834" w:hRule="atLeast"/>
        </w:trPr>
        <w:tc>
          <w:tcPr>
            <w:tcW w:w="9277" w:type="dxa"/>
            <w:gridSpan w:val="5"/>
            <w:tcBorders>
              <w:top w:val="double" w:sz="4" w:space="0" w:color="000000"/>
            </w:tcBorders>
          </w:tcPr>
          <w:p>
            <w:pPr>
              <w:pStyle w:val="TableParagraph"/>
              <w:rPr>
                <w:sz w:val="26"/>
              </w:rPr>
            </w:pPr>
          </w:p>
        </w:tc>
      </w:tr>
    </w:tbl>
    <w:p>
      <w:pPr>
        <w:spacing w:after="0"/>
        <w:rPr>
          <w:sz w:val="26"/>
        </w:rPr>
        <w:sectPr>
          <w:headerReference w:type="default" r:id="rId20"/>
          <w:pgSz w:w="12240" w:h="15840"/>
          <w:pgMar w:header="764" w:footer="0" w:top="1280" w:bottom="280" w:left="380" w:right="380"/>
        </w:sectPr>
      </w:pPr>
    </w:p>
    <w:p>
      <w:pPr>
        <w:pStyle w:val="BodyText"/>
        <w:spacing w:before="1" w:after="1"/>
        <w:rPr>
          <w:sz w:val="15"/>
        </w:rPr>
      </w:pPr>
    </w:p>
    <w:tbl>
      <w:tblPr>
        <w:tblW w:w="0" w:type="auto"/>
        <w:jc w:val="left"/>
        <w:tblInd w:w="1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00"/>
        <w:gridCol w:w="1839"/>
        <w:gridCol w:w="2171"/>
        <w:gridCol w:w="1643"/>
        <w:gridCol w:w="1624"/>
      </w:tblGrid>
      <w:tr>
        <w:trPr>
          <w:trHeight w:val="834" w:hRule="atLeast"/>
        </w:trPr>
        <w:tc>
          <w:tcPr>
            <w:tcW w:w="9277" w:type="dxa"/>
            <w:gridSpan w:val="5"/>
            <w:tcBorders>
              <w:bottom w:val="double" w:sz="4" w:space="0" w:color="000000"/>
            </w:tcBorders>
          </w:tcPr>
          <w:p>
            <w:pPr>
              <w:pStyle w:val="TableParagraph"/>
              <w:spacing w:before="91"/>
              <w:ind w:left="3677" w:right="3667"/>
              <w:jc w:val="center"/>
              <w:rPr>
                <w:sz w:val="28"/>
              </w:rPr>
            </w:pPr>
            <w:r>
              <w:rPr>
                <w:spacing w:val="-2"/>
                <w:sz w:val="28"/>
              </w:rPr>
              <w:t>Fruits</w:t>
            </w:r>
          </w:p>
        </w:tc>
      </w:tr>
      <w:tr>
        <w:trPr>
          <w:trHeight w:val="2132" w:hRule="atLeast"/>
        </w:trPr>
        <w:tc>
          <w:tcPr>
            <w:tcW w:w="2000" w:type="dxa"/>
            <w:tcBorders>
              <w:top w:val="double" w:sz="4" w:space="0" w:color="000000"/>
              <w:bottom w:val="double" w:sz="4" w:space="0" w:color="000000"/>
              <w:right w:val="double" w:sz="4" w:space="0" w:color="000000"/>
            </w:tcBorders>
          </w:tcPr>
          <w:p>
            <w:pPr>
              <w:pStyle w:val="TableParagraph"/>
              <w:spacing w:before="10"/>
              <w:rPr>
                <w:sz w:val="36"/>
              </w:rPr>
            </w:pPr>
          </w:p>
          <w:p>
            <w:pPr>
              <w:pStyle w:val="TableParagraph"/>
              <w:spacing w:line="480" w:lineRule="auto"/>
              <w:ind w:left="100" w:right="114"/>
              <w:rPr>
                <w:sz w:val="28"/>
              </w:rPr>
            </w:pPr>
            <w:r>
              <w:rPr>
                <w:spacing w:val="-2"/>
                <w:sz w:val="28"/>
              </w:rPr>
              <w:t>Cummingcordi </w:t>
            </w:r>
            <w:r>
              <w:rPr>
                <w:spacing w:val="-10"/>
                <w:sz w:val="28"/>
              </w:rPr>
              <w:t>a</w:t>
            </w:r>
          </w:p>
        </w:tc>
        <w:tc>
          <w:tcPr>
            <w:tcW w:w="1839" w:type="dxa"/>
            <w:tcBorders>
              <w:top w:val="double" w:sz="4" w:space="0" w:color="000000"/>
              <w:left w:val="double" w:sz="4" w:space="0" w:color="000000"/>
              <w:bottom w:val="double" w:sz="4" w:space="0" w:color="000000"/>
              <w:right w:val="double" w:sz="4" w:space="0" w:color="000000"/>
            </w:tcBorders>
          </w:tcPr>
          <w:p>
            <w:pPr>
              <w:pStyle w:val="TableParagraph"/>
              <w:rPr>
                <w:sz w:val="26"/>
              </w:rPr>
            </w:pPr>
          </w:p>
        </w:tc>
        <w:tc>
          <w:tcPr>
            <w:tcW w:w="2171" w:type="dxa"/>
            <w:tcBorders>
              <w:top w:val="double" w:sz="4" w:space="0" w:color="000000"/>
              <w:left w:val="double" w:sz="4" w:space="0" w:color="000000"/>
              <w:bottom w:val="double" w:sz="4" w:space="0" w:color="000000"/>
              <w:right w:val="double" w:sz="4" w:space="0" w:color="000000"/>
            </w:tcBorders>
          </w:tcPr>
          <w:p>
            <w:pPr>
              <w:pStyle w:val="TableParagraph"/>
              <w:spacing w:line="477" w:lineRule="auto" w:before="102"/>
              <w:ind w:left="120" w:right="837"/>
              <w:rPr>
                <w:sz w:val="28"/>
              </w:rPr>
            </w:pPr>
            <w:r>
              <w:rPr>
                <w:spacing w:val="-2"/>
                <w:sz w:val="28"/>
              </w:rPr>
              <w:t>Cordia dichotoma</w:t>
            </w:r>
          </w:p>
          <w:p>
            <w:pPr>
              <w:pStyle w:val="TableParagraph"/>
              <w:spacing w:before="5"/>
              <w:ind w:left="120"/>
              <w:rPr>
                <w:sz w:val="28"/>
              </w:rPr>
            </w:pPr>
            <w:r>
              <w:rPr>
                <w:sz w:val="28"/>
              </w:rPr>
              <w:t>G. </w:t>
            </w:r>
            <w:r>
              <w:rPr>
                <w:spacing w:val="-2"/>
                <w:sz w:val="28"/>
              </w:rPr>
              <w:t>Forst.</w:t>
            </w:r>
          </w:p>
        </w:tc>
        <w:tc>
          <w:tcPr>
            <w:tcW w:w="1643" w:type="dxa"/>
            <w:tcBorders>
              <w:top w:val="double" w:sz="4" w:space="0" w:color="000000"/>
              <w:left w:val="double" w:sz="4" w:space="0" w:color="000000"/>
              <w:bottom w:val="double" w:sz="4" w:space="0" w:color="000000"/>
              <w:right w:val="double" w:sz="4" w:space="0" w:color="000000"/>
            </w:tcBorders>
          </w:tcPr>
          <w:p>
            <w:pPr>
              <w:pStyle w:val="TableParagraph"/>
              <w:rPr>
                <w:sz w:val="30"/>
              </w:rPr>
            </w:pPr>
          </w:p>
          <w:p>
            <w:pPr>
              <w:pStyle w:val="TableParagraph"/>
              <w:spacing w:before="10"/>
              <w:rPr>
                <w:sz w:val="34"/>
              </w:rPr>
            </w:pPr>
          </w:p>
          <w:p>
            <w:pPr>
              <w:pStyle w:val="TableParagraph"/>
              <w:ind w:left="121"/>
              <w:rPr>
                <w:sz w:val="28"/>
              </w:rPr>
            </w:pPr>
            <w:r>
              <w:rPr>
                <w:spacing w:val="-2"/>
                <w:sz w:val="28"/>
              </w:rPr>
              <w:t>Pobuzihi</w:t>
            </w:r>
          </w:p>
        </w:tc>
        <w:tc>
          <w:tcPr>
            <w:tcW w:w="1624" w:type="dxa"/>
            <w:tcBorders>
              <w:top w:val="double" w:sz="4" w:space="0" w:color="000000"/>
              <w:left w:val="double" w:sz="4" w:space="0" w:color="000000"/>
              <w:bottom w:val="double" w:sz="4" w:space="0" w:color="000000"/>
            </w:tcBorders>
          </w:tcPr>
          <w:p>
            <w:pPr>
              <w:pStyle w:val="TableParagraph"/>
              <w:rPr>
                <w:sz w:val="30"/>
              </w:rPr>
            </w:pPr>
          </w:p>
          <w:p>
            <w:pPr>
              <w:pStyle w:val="TableParagraph"/>
              <w:spacing w:before="10"/>
              <w:rPr>
                <w:sz w:val="34"/>
              </w:rPr>
            </w:pPr>
          </w:p>
          <w:p>
            <w:pPr>
              <w:pStyle w:val="TableParagraph"/>
              <w:ind w:left="119"/>
              <w:rPr>
                <w:sz w:val="28"/>
              </w:rPr>
            </w:pPr>
            <w:r>
              <w:rPr>
                <w:spacing w:val="-2"/>
                <w:sz w:val="28"/>
              </w:rPr>
              <w:t>Taiwan</w:t>
            </w:r>
          </w:p>
        </w:tc>
      </w:tr>
      <w:tr>
        <w:trPr>
          <w:trHeight w:val="4707" w:hRule="atLeast"/>
        </w:trPr>
        <w:tc>
          <w:tcPr>
            <w:tcW w:w="2000" w:type="dxa"/>
            <w:tcBorders>
              <w:top w:val="double" w:sz="4" w:space="0" w:color="000000"/>
              <w:bottom w:val="double" w:sz="4" w:space="0" w:color="000000"/>
              <w:right w:val="double" w:sz="4" w:space="0" w:color="000000"/>
            </w:tcBorders>
          </w:tcPr>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8"/>
              <w:rPr>
                <w:sz w:val="26"/>
              </w:rPr>
            </w:pPr>
          </w:p>
          <w:p>
            <w:pPr>
              <w:pStyle w:val="TableParagraph"/>
              <w:ind w:left="100"/>
              <w:rPr>
                <w:sz w:val="28"/>
              </w:rPr>
            </w:pPr>
            <w:r>
              <w:rPr>
                <w:spacing w:val="-2"/>
                <w:sz w:val="28"/>
              </w:rPr>
              <w:t>Durian</w:t>
            </w:r>
          </w:p>
        </w:tc>
        <w:tc>
          <w:tcPr>
            <w:tcW w:w="1839" w:type="dxa"/>
            <w:tcBorders>
              <w:top w:val="double" w:sz="4" w:space="0" w:color="000000"/>
              <w:left w:val="double" w:sz="4" w:space="0" w:color="000000"/>
              <w:bottom w:val="double" w:sz="4" w:space="0" w:color="000000"/>
              <w:right w:val="double" w:sz="4" w:space="0" w:color="000000"/>
            </w:tcBorders>
          </w:tcPr>
          <w:p>
            <w:pPr>
              <w:pStyle w:val="TableParagraph"/>
              <w:spacing w:line="480" w:lineRule="auto" w:before="100"/>
              <w:ind w:left="121" w:right="125"/>
              <w:rPr>
                <w:sz w:val="28"/>
              </w:rPr>
            </w:pPr>
            <w:r>
              <w:rPr>
                <w:spacing w:val="-2"/>
                <w:sz w:val="28"/>
              </w:rPr>
              <w:t>Carbohydrate </w:t>
            </w:r>
            <w:r>
              <w:rPr>
                <w:sz w:val="28"/>
              </w:rPr>
              <w:t>s 27.09%</w:t>
            </w:r>
          </w:p>
          <w:p>
            <w:pPr>
              <w:pStyle w:val="TableParagraph"/>
              <w:spacing w:line="482" w:lineRule="auto"/>
              <w:ind w:left="121" w:right="873"/>
              <w:rPr>
                <w:sz w:val="28"/>
              </w:rPr>
            </w:pPr>
            <w:r>
              <w:rPr>
                <w:spacing w:val="-2"/>
                <w:sz w:val="28"/>
              </w:rPr>
              <w:t>Protein 1.47%</w:t>
            </w:r>
          </w:p>
          <w:p>
            <w:pPr>
              <w:pStyle w:val="TableParagraph"/>
              <w:spacing w:line="316" w:lineRule="exact"/>
              <w:ind w:left="121"/>
              <w:rPr>
                <w:sz w:val="28"/>
              </w:rPr>
            </w:pPr>
            <w:r>
              <w:rPr>
                <w:sz w:val="28"/>
              </w:rPr>
              <w:t>Fat </w:t>
            </w:r>
            <w:r>
              <w:rPr>
                <w:spacing w:val="-2"/>
                <w:sz w:val="28"/>
              </w:rPr>
              <w:t>5.33%</w:t>
            </w:r>
          </w:p>
          <w:p>
            <w:pPr>
              <w:pStyle w:val="TableParagraph"/>
              <w:spacing w:before="9"/>
              <w:rPr>
                <w:sz w:val="27"/>
              </w:rPr>
            </w:pPr>
          </w:p>
          <w:p>
            <w:pPr>
              <w:pStyle w:val="TableParagraph"/>
              <w:spacing w:line="482" w:lineRule="auto"/>
              <w:ind w:left="121" w:right="247"/>
              <w:rPr>
                <w:sz w:val="28"/>
              </w:rPr>
            </w:pPr>
            <w:r>
              <w:rPr>
                <w:sz w:val="28"/>
              </w:rPr>
              <w:t>Dietary</w:t>
            </w:r>
            <w:r>
              <w:rPr>
                <w:spacing w:val="-18"/>
                <w:sz w:val="28"/>
              </w:rPr>
              <w:t> </w:t>
            </w:r>
            <w:r>
              <w:rPr>
                <w:sz w:val="28"/>
              </w:rPr>
              <w:t>fiber </w:t>
            </w:r>
            <w:r>
              <w:rPr>
                <w:spacing w:val="-4"/>
                <w:sz w:val="28"/>
              </w:rPr>
              <w:t>3.8%</w:t>
            </w:r>
          </w:p>
        </w:tc>
        <w:tc>
          <w:tcPr>
            <w:tcW w:w="2171" w:type="dxa"/>
            <w:tcBorders>
              <w:top w:val="double" w:sz="4" w:space="0" w:color="000000"/>
              <w:left w:val="double" w:sz="4" w:space="0" w:color="000000"/>
              <w:bottom w:val="double" w:sz="4" w:space="0" w:color="000000"/>
              <w:right w:val="double" w:sz="4" w:space="0" w:color="000000"/>
            </w:tcBorders>
          </w:tcPr>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8"/>
              <w:rPr>
                <w:sz w:val="26"/>
              </w:rPr>
            </w:pPr>
          </w:p>
          <w:p>
            <w:pPr>
              <w:pStyle w:val="TableParagraph"/>
              <w:ind w:left="120"/>
              <w:rPr>
                <w:sz w:val="28"/>
              </w:rPr>
            </w:pPr>
            <w:r>
              <w:rPr>
                <w:sz w:val="28"/>
              </w:rPr>
              <w:t>Durio</w:t>
            </w:r>
            <w:r>
              <w:rPr>
                <w:spacing w:val="-2"/>
                <w:sz w:val="28"/>
              </w:rPr>
              <w:t> zibethinus</w:t>
            </w:r>
          </w:p>
        </w:tc>
        <w:tc>
          <w:tcPr>
            <w:tcW w:w="1643" w:type="dxa"/>
            <w:tcBorders>
              <w:top w:val="double" w:sz="4" w:space="0" w:color="000000"/>
              <w:left w:val="double" w:sz="4" w:space="0" w:color="000000"/>
              <w:bottom w:val="double" w:sz="4" w:space="0" w:color="000000"/>
              <w:right w:val="double" w:sz="4" w:space="0" w:color="000000"/>
            </w:tcBorders>
          </w:tcPr>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8"/>
              <w:rPr>
                <w:sz w:val="26"/>
              </w:rPr>
            </w:pPr>
          </w:p>
          <w:p>
            <w:pPr>
              <w:pStyle w:val="TableParagraph"/>
              <w:ind w:left="120"/>
              <w:rPr>
                <w:sz w:val="28"/>
              </w:rPr>
            </w:pPr>
            <w:r>
              <w:rPr>
                <w:spacing w:val="-2"/>
                <w:sz w:val="28"/>
              </w:rPr>
              <w:t>Tempoyak</w:t>
            </w:r>
          </w:p>
        </w:tc>
        <w:tc>
          <w:tcPr>
            <w:tcW w:w="1624" w:type="dxa"/>
            <w:tcBorders>
              <w:top w:val="double" w:sz="4" w:space="0" w:color="000000"/>
              <w:left w:val="double" w:sz="4" w:space="0" w:color="000000"/>
              <w:bottom w:val="double" w:sz="4" w:space="0" w:color="000000"/>
            </w:tcBorders>
          </w:tcPr>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8"/>
              <w:rPr>
                <w:sz w:val="26"/>
              </w:rPr>
            </w:pPr>
          </w:p>
          <w:p>
            <w:pPr>
              <w:pStyle w:val="TableParagraph"/>
              <w:ind w:left="120"/>
              <w:rPr>
                <w:sz w:val="28"/>
              </w:rPr>
            </w:pPr>
            <w:r>
              <w:rPr>
                <w:spacing w:val="-2"/>
                <w:sz w:val="28"/>
              </w:rPr>
              <w:t>Malaysia</w:t>
            </w:r>
          </w:p>
        </w:tc>
      </w:tr>
      <w:tr>
        <w:trPr>
          <w:trHeight w:val="4023" w:hRule="atLeast"/>
        </w:trPr>
        <w:tc>
          <w:tcPr>
            <w:tcW w:w="2000" w:type="dxa"/>
            <w:tcBorders>
              <w:top w:val="double" w:sz="4" w:space="0" w:color="000000"/>
              <w:right w:val="double" w:sz="4" w:space="0" w:color="000000"/>
            </w:tcBorders>
          </w:tcPr>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6"/>
              <w:rPr>
                <w:sz w:val="27"/>
              </w:rPr>
            </w:pPr>
          </w:p>
          <w:p>
            <w:pPr>
              <w:pStyle w:val="TableParagraph"/>
              <w:ind w:left="100"/>
              <w:rPr>
                <w:sz w:val="28"/>
              </w:rPr>
            </w:pPr>
            <w:r>
              <w:rPr>
                <w:spacing w:val="-2"/>
                <w:sz w:val="28"/>
              </w:rPr>
              <w:t>Olive</w:t>
            </w:r>
          </w:p>
        </w:tc>
        <w:tc>
          <w:tcPr>
            <w:tcW w:w="1839" w:type="dxa"/>
            <w:tcBorders>
              <w:top w:val="double" w:sz="4" w:space="0" w:color="000000"/>
              <w:left w:val="double" w:sz="4" w:space="0" w:color="000000"/>
              <w:right w:val="double" w:sz="4" w:space="0" w:color="000000"/>
            </w:tcBorders>
          </w:tcPr>
          <w:p>
            <w:pPr>
              <w:pStyle w:val="TableParagraph"/>
              <w:spacing w:line="480" w:lineRule="auto" w:before="100"/>
              <w:ind w:left="121" w:right="125"/>
              <w:rPr>
                <w:sz w:val="28"/>
              </w:rPr>
            </w:pPr>
            <w:r>
              <w:rPr>
                <w:spacing w:val="-2"/>
                <w:sz w:val="28"/>
              </w:rPr>
              <w:t>Carbohydrate </w:t>
            </w:r>
            <w:r>
              <w:rPr>
                <w:sz w:val="28"/>
              </w:rPr>
              <w:t>s 3.84%</w:t>
            </w:r>
          </w:p>
          <w:p>
            <w:pPr>
              <w:pStyle w:val="TableParagraph"/>
              <w:spacing w:line="480" w:lineRule="auto"/>
              <w:ind w:left="121" w:right="130"/>
              <w:rPr>
                <w:sz w:val="28"/>
              </w:rPr>
            </w:pPr>
            <w:r>
              <w:rPr>
                <w:sz w:val="28"/>
              </w:rPr>
              <w:t>Sugars</w:t>
            </w:r>
            <w:r>
              <w:rPr>
                <w:spacing w:val="-18"/>
                <w:sz w:val="28"/>
              </w:rPr>
              <w:t> </w:t>
            </w:r>
            <w:r>
              <w:rPr>
                <w:sz w:val="28"/>
              </w:rPr>
              <w:t>0.54% </w:t>
            </w:r>
            <w:r>
              <w:rPr>
                <w:spacing w:val="-2"/>
                <w:sz w:val="28"/>
              </w:rPr>
              <w:t>Protein</w:t>
            </w:r>
            <w:r>
              <w:rPr>
                <w:spacing w:val="40"/>
                <w:sz w:val="28"/>
              </w:rPr>
              <w:t> </w:t>
            </w:r>
            <w:r>
              <w:rPr>
                <w:spacing w:val="-2"/>
                <w:sz w:val="28"/>
              </w:rPr>
              <w:t>1.03%</w:t>
            </w:r>
          </w:p>
          <w:p>
            <w:pPr>
              <w:pStyle w:val="TableParagraph"/>
              <w:ind w:left="121"/>
              <w:rPr>
                <w:sz w:val="28"/>
              </w:rPr>
            </w:pPr>
            <w:r>
              <w:rPr>
                <w:sz w:val="28"/>
              </w:rPr>
              <w:t>Fat</w:t>
            </w:r>
            <w:r>
              <w:rPr>
                <w:spacing w:val="-2"/>
                <w:sz w:val="28"/>
              </w:rPr>
              <w:t> 15.32%</w:t>
            </w:r>
          </w:p>
        </w:tc>
        <w:tc>
          <w:tcPr>
            <w:tcW w:w="2171" w:type="dxa"/>
            <w:tcBorders>
              <w:top w:val="double" w:sz="4" w:space="0" w:color="000000"/>
              <w:left w:val="double" w:sz="4" w:space="0" w:color="000000"/>
              <w:right w:val="double" w:sz="4" w:space="0" w:color="000000"/>
            </w:tcBorders>
          </w:tcPr>
          <w:p>
            <w:pPr>
              <w:pStyle w:val="TableParagraph"/>
              <w:rPr>
                <w:sz w:val="30"/>
              </w:rPr>
            </w:pPr>
          </w:p>
          <w:p>
            <w:pPr>
              <w:pStyle w:val="TableParagraph"/>
              <w:rPr>
                <w:sz w:val="30"/>
              </w:rPr>
            </w:pPr>
          </w:p>
          <w:p>
            <w:pPr>
              <w:pStyle w:val="TableParagraph"/>
              <w:rPr>
                <w:sz w:val="30"/>
              </w:rPr>
            </w:pPr>
          </w:p>
          <w:p>
            <w:pPr>
              <w:pStyle w:val="TableParagraph"/>
              <w:spacing w:before="6"/>
              <w:rPr>
                <w:sz w:val="29"/>
              </w:rPr>
            </w:pPr>
          </w:p>
          <w:p>
            <w:pPr>
              <w:pStyle w:val="TableParagraph"/>
              <w:spacing w:line="480" w:lineRule="auto"/>
              <w:ind w:left="120" w:right="697"/>
              <w:rPr>
                <w:sz w:val="28"/>
              </w:rPr>
            </w:pPr>
            <w:r>
              <w:rPr>
                <w:spacing w:val="-4"/>
                <w:sz w:val="28"/>
              </w:rPr>
              <w:t>Olea </w:t>
            </w:r>
            <w:r>
              <w:rPr>
                <w:sz w:val="28"/>
              </w:rPr>
              <w:t>europaea</w:t>
            </w:r>
            <w:r>
              <w:rPr>
                <w:spacing w:val="-18"/>
                <w:sz w:val="28"/>
              </w:rPr>
              <w:t> </w:t>
            </w:r>
            <w:r>
              <w:rPr>
                <w:sz w:val="28"/>
              </w:rPr>
              <w:t>L.</w:t>
            </w:r>
          </w:p>
        </w:tc>
        <w:tc>
          <w:tcPr>
            <w:tcW w:w="1643" w:type="dxa"/>
            <w:tcBorders>
              <w:top w:val="double" w:sz="4" w:space="0" w:color="000000"/>
              <w:left w:val="double" w:sz="4" w:space="0" w:color="000000"/>
              <w:right w:val="double" w:sz="4" w:space="0" w:color="000000"/>
            </w:tcBorders>
          </w:tcPr>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6"/>
              <w:rPr>
                <w:sz w:val="27"/>
              </w:rPr>
            </w:pPr>
          </w:p>
          <w:p>
            <w:pPr>
              <w:pStyle w:val="TableParagraph"/>
              <w:ind w:left="121"/>
              <w:rPr>
                <w:sz w:val="28"/>
              </w:rPr>
            </w:pPr>
            <w:r>
              <w:rPr>
                <w:spacing w:val="-2"/>
                <w:sz w:val="28"/>
              </w:rPr>
              <w:t>Olive</w:t>
            </w:r>
          </w:p>
        </w:tc>
        <w:tc>
          <w:tcPr>
            <w:tcW w:w="1624" w:type="dxa"/>
            <w:tcBorders>
              <w:top w:val="double" w:sz="4" w:space="0" w:color="000000"/>
              <w:left w:val="double" w:sz="4" w:space="0" w:color="000000"/>
            </w:tcBorders>
          </w:tcPr>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6"/>
              <w:rPr>
                <w:sz w:val="27"/>
              </w:rPr>
            </w:pPr>
          </w:p>
          <w:p>
            <w:pPr>
              <w:pStyle w:val="TableParagraph"/>
              <w:ind w:left="121"/>
              <w:rPr>
                <w:sz w:val="28"/>
              </w:rPr>
            </w:pPr>
            <w:r>
              <w:rPr>
                <w:sz w:val="28"/>
              </w:rPr>
              <w:t>Spain, </w:t>
            </w:r>
            <w:r>
              <w:rPr>
                <w:spacing w:val="-2"/>
                <w:sz w:val="28"/>
              </w:rPr>
              <w:t>Italy</w:t>
            </w:r>
          </w:p>
        </w:tc>
      </w:tr>
    </w:tbl>
    <w:p>
      <w:pPr>
        <w:spacing w:after="0"/>
        <w:rPr>
          <w:sz w:val="28"/>
        </w:rPr>
        <w:sectPr>
          <w:headerReference w:type="default" r:id="rId21"/>
          <w:pgSz w:w="12240" w:h="15840"/>
          <w:pgMar w:header="764" w:footer="0" w:top="1280" w:bottom="280" w:left="380" w:right="380"/>
          <w:pgNumType w:start="1"/>
        </w:sectPr>
      </w:pPr>
    </w:p>
    <w:p>
      <w:pPr>
        <w:pStyle w:val="BodyText"/>
        <w:spacing w:before="1" w:after="1"/>
        <w:rPr>
          <w:sz w:val="15"/>
        </w:rPr>
      </w:pPr>
    </w:p>
    <w:tbl>
      <w:tblPr>
        <w:tblW w:w="0" w:type="auto"/>
        <w:jc w:val="left"/>
        <w:tblInd w:w="1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00"/>
        <w:gridCol w:w="1839"/>
        <w:gridCol w:w="2171"/>
        <w:gridCol w:w="1643"/>
        <w:gridCol w:w="1624"/>
      </w:tblGrid>
      <w:tr>
        <w:trPr>
          <w:trHeight w:val="1448" w:hRule="atLeast"/>
        </w:trPr>
        <w:tc>
          <w:tcPr>
            <w:tcW w:w="2000" w:type="dxa"/>
            <w:tcBorders>
              <w:bottom w:val="double" w:sz="4" w:space="0" w:color="000000"/>
              <w:right w:val="double" w:sz="4" w:space="0" w:color="000000"/>
            </w:tcBorders>
          </w:tcPr>
          <w:p>
            <w:pPr>
              <w:pStyle w:val="TableParagraph"/>
              <w:rPr>
                <w:sz w:val="24"/>
              </w:rPr>
            </w:pPr>
          </w:p>
        </w:tc>
        <w:tc>
          <w:tcPr>
            <w:tcW w:w="1839" w:type="dxa"/>
            <w:tcBorders>
              <w:left w:val="double" w:sz="4" w:space="0" w:color="000000"/>
              <w:bottom w:val="double" w:sz="4" w:space="0" w:color="000000"/>
              <w:right w:val="double" w:sz="4" w:space="0" w:color="000000"/>
            </w:tcBorders>
          </w:tcPr>
          <w:p>
            <w:pPr>
              <w:pStyle w:val="TableParagraph"/>
              <w:spacing w:line="482" w:lineRule="auto" w:before="60"/>
              <w:ind w:left="121" w:right="247"/>
              <w:rPr>
                <w:sz w:val="28"/>
              </w:rPr>
            </w:pPr>
            <w:r>
              <w:rPr>
                <w:sz w:val="28"/>
              </w:rPr>
              <w:t>Dietary</w:t>
            </w:r>
            <w:r>
              <w:rPr>
                <w:spacing w:val="-18"/>
                <w:sz w:val="28"/>
              </w:rPr>
              <w:t> </w:t>
            </w:r>
            <w:r>
              <w:rPr>
                <w:sz w:val="28"/>
              </w:rPr>
              <w:t>fiber </w:t>
            </w:r>
            <w:r>
              <w:rPr>
                <w:spacing w:val="-4"/>
                <w:sz w:val="28"/>
              </w:rPr>
              <w:t>3.3%</w:t>
            </w:r>
          </w:p>
        </w:tc>
        <w:tc>
          <w:tcPr>
            <w:tcW w:w="2171" w:type="dxa"/>
            <w:tcBorders>
              <w:left w:val="double" w:sz="4" w:space="0" w:color="000000"/>
              <w:bottom w:val="double" w:sz="4" w:space="0" w:color="000000"/>
              <w:right w:val="double" w:sz="4" w:space="0" w:color="000000"/>
            </w:tcBorders>
          </w:tcPr>
          <w:p>
            <w:pPr>
              <w:pStyle w:val="TableParagraph"/>
              <w:rPr>
                <w:sz w:val="24"/>
              </w:rPr>
            </w:pPr>
          </w:p>
        </w:tc>
        <w:tc>
          <w:tcPr>
            <w:tcW w:w="1643" w:type="dxa"/>
            <w:tcBorders>
              <w:left w:val="double" w:sz="4" w:space="0" w:color="000000"/>
              <w:bottom w:val="double" w:sz="4" w:space="0" w:color="000000"/>
              <w:right w:val="double" w:sz="4" w:space="0" w:color="000000"/>
            </w:tcBorders>
          </w:tcPr>
          <w:p>
            <w:pPr>
              <w:pStyle w:val="TableParagraph"/>
              <w:rPr>
                <w:sz w:val="24"/>
              </w:rPr>
            </w:pPr>
          </w:p>
        </w:tc>
        <w:tc>
          <w:tcPr>
            <w:tcW w:w="1624" w:type="dxa"/>
            <w:tcBorders>
              <w:left w:val="double" w:sz="4" w:space="0" w:color="000000"/>
              <w:bottom w:val="double" w:sz="4" w:space="0" w:color="000000"/>
            </w:tcBorders>
          </w:tcPr>
          <w:p>
            <w:pPr>
              <w:pStyle w:val="TableParagraph"/>
              <w:rPr>
                <w:sz w:val="24"/>
              </w:rPr>
            </w:pPr>
          </w:p>
        </w:tc>
      </w:tr>
      <w:tr>
        <w:trPr>
          <w:trHeight w:val="1486" w:hRule="atLeast"/>
        </w:trPr>
        <w:tc>
          <w:tcPr>
            <w:tcW w:w="2000" w:type="dxa"/>
            <w:tcBorders>
              <w:top w:val="double" w:sz="4" w:space="0" w:color="000000"/>
              <w:bottom w:val="double" w:sz="4" w:space="0" w:color="000000"/>
              <w:right w:val="double" w:sz="4" w:space="0" w:color="000000"/>
            </w:tcBorders>
          </w:tcPr>
          <w:p>
            <w:pPr>
              <w:pStyle w:val="TableParagraph"/>
              <w:spacing w:before="10"/>
              <w:rPr>
                <w:sz w:val="36"/>
              </w:rPr>
            </w:pPr>
          </w:p>
          <w:p>
            <w:pPr>
              <w:pStyle w:val="TableParagraph"/>
              <w:ind w:left="100"/>
              <w:rPr>
                <w:sz w:val="28"/>
              </w:rPr>
            </w:pPr>
            <w:r>
              <w:rPr>
                <w:sz w:val="28"/>
              </w:rPr>
              <w:t>Pak-</w:t>
            </w:r>
            <w:r>
              <w:rPr>
                <w:spacing w:val="-4"/>
                <w:sz w:val="28"/>
              </w:rPr>
              <w:t>sian</w:t>
            </w:r>
          </w:p>
        </w:tc>
        <w:tc>
          <w:tcPr>
            <w:tcW w:w="1839" w:type="dxa"/>
            <w:tcBorders>
              <w:top w:val="double" w:sz="4" w:space="0" w:color="000000"/>
              <w:left w:val="double" w:sz="4" w:space="0" w:color="000000"/>
              <w:bottom w:val="double" w:sz="4" w:space="0" w:color="000000"/>
              <w:right w:val="double" w:sz="4" w:space="0" w:color="000000"/>
            </w:tcBorders>
          </w:tcPr>
          <w:p>
            <w:pPr>
              <w:pStyle w:val="TableParagraph"/>
              <w:rPr>
                <w:sz w:val="24"/>
              </w:rPr>
            </w:pPr>
          </w:p>
        </w:tc>
        <w:tc>
          <w:tcPr>
            <w:tcW w:w="2171" w:type="dxa"/>
            <w:tcBorders>
              <w:top w:val="double" w:sz="4" w:space="0" w:color="000000"/>
              <w:left w:val="double" w:sz="4" w:space="0" w:color="000000"/>
              <w:bottom w:val="double" w:sz="4" w:space="0" w:color="000000"/>
              <w:right w:val="double" w:sz="4" w:space="0" w:color="000000"/>
            </w:tcBorders>
          </w:tcPr>
          <w:p>
            <w:pPr>
              <w:pStyle w:val="TableParagraph"/>
              <w:spacing w:line="480" w:lineRule="auto" w:before="100"/>
              <w:ind w:left="120"/>
              <w:rPr>
                <w:sz w:val="28"/>
              </w:rPr>
            </w:pPr>
            <w:r>
              <w:rPr>
                <w:spacing w:val="-2"/>
                <w:sz w:val="28"/>
              </w:rPr>
              <w:t>Gynandropsis pentaphylla</w:t>
            </w:r>
          </w:p>
        </w:tc>
        <w:tc>
          <w:tcPr>
            <w:tcW w:w="1643" w:type="dxa"/>
            <w:tcBorders>
              <w:top w:val="double" w:sz="4" w:space="0" w:color="000000"/>
              <w:left w:val="double" w:sz="4" w:space="0" w:color="000000"/>
              <w:bottom w:val="double" w:sz="4" w:space="0" w:color="000000"/>
              <w:right w:val="double" w:sz="4" w:space="0" w:color="000000"/>
            </w:tcBorders>
          </w:tcPr>
          <w:p>
            <w:pPr>
              <w:pStyle w:val="TableParagraph"/>
              <w:spacing w:line="480" w:lineRule="auto" w:before="100"/>
              <w:ind w:left="121"/>
              <w:rPr>
                <w:sz w:val="28"/>
              </w:rPr>
            </w:pPr>
            <w:r>
              <w:rPr>
                <w:spacing w:val="-2"/>
                <w:sz w:val="28"/>
              </w:rPr>
              <w:t>Pak-sian- </w:t>
            </w:r>
            <w:r>
              <w:rPr>
                <w:spacing w:val="-4"/>
                <w:sz w:val="28"/>
              </w:rPr>
              <w:t>dong</w:t>
            </w:r>
          </w:p>
        </w:tc>
        <w:tc>
          <w:tcPr>
            <w:tcW w:w="1624" w:type="dxa"/>
            <w:tcBorders>
              <w:top w:val="double" w:sz="4" w:space="0" w:color="000000"/>
              <w:left w:val="double" w:sz="4" w:space="0" w:color="000000"/>
              <w:bottom w:val="double" w:sz="4" w:space="0" w:color="000000"/>
            </w:tcBorders>
          </w:tcPr>
          <w:p>
            <w:pPr>
              <w:pStyle w:val="TableParagraph"/>
              <w:spacing w:before="10"/>
              <w:rPr>
                <w:sz w:val="36"/>
              </w:rPr>
            </w:pPr>
          </w:p>
          <w:p>
            <w:pPr>
              <w:pStyle w:val="TableParagraph"/>
              <w:ind w:left="122"/>
              <w:rPr>
                <w:sz w:val="28"/>
              </w:rPr>
            </w:pPr>
            <w:r>
              <w:rPr>
                <w:spacing w:val="-2"/>
                <w:sz w:val="28"/>
              </w:rPr>
              <w:t>Thailand</w:t>
            </w:r>
          </w:p>
        </w:tc>
      </w:tr>
      <w:tr>
        <w:trPr>
          <w:trHeight w:val="5996" w:hRule="atLeast"/>
        </w:trPr>
        <w:tc>
          <w:tcPr>
            <w:tcW w:w="2000" w:type="dxa"/>
            <w:tcBorders>
              <w:top w:val="double" w:sz="4" w:space="0" w:color="000000"/>
              <w:bottom w:val="double" w:sz="4" w:space="0" w:color="000000"/>
              <w:right w:val="double" w:sz="4" w:space="0" w:color="000000"/>
            </w:tcBorders>
          </w:tcPr>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263"/>
              <w:ind w:left="100"/>
              <w:rPr>
                <w:sz w:val="28"/>
              </w:rPr>
            </w:pPr>
            <w:r>
              <w:rPr>
                <w:spacing w:val="-2"/>
                <w:sz w:val="28"/>
              </w:rPr>
              <w:t>Peaches</w:t>
            </w:r>
          </w:p>
        </w:tc>
        <w:tc>
          <w:tcPr>
            <w:tcW w:w="1839" w:type="dxa"/>
            <w:tcBorders>
              <w:top w:val="double" w:sz="4" w:space="0" w:color="000000"/>
              <w:left w:val="double" w:sz="4" w:space="0" w:color="000000"/>
              <w:bottom w:val="double" w:sz="4" w:space="0" w:color="000000"/>
              <w:right w:val="double" w:sz="4" w:space="0" w:color="000000"/>
            </w:tcBorders>
          </w:tcPr>
          <w:p>
            <w:pPr>
              <w:pStyle w:val="TableParagraph"/>
              <w:spacing w:line="480" w:lineRule="auto" w:before="102"/>
              <w:ind w:left="121" w:right="125"/>
              <w:rPr>
                <w:sz w:val="28"/>
              </w:rPr>
            </w:pPr>
            <w:r>
              <w:rPr>
                <w:spacing w:val="-2"/>
                <w:sz w:val="28"/>
              </w:rPr>
              <w:t>Carbohydrate </w:t>
            </w:r>
            <w:r>
              <w:rPr>
                <w:sz w:val="28"/>
              </w:rPr>
              <w:t>s 9.54%</w:t>
            </w:r>
          </w:p>
          <w:p>
            <w:pPr>
              <w:pStyle w:val="TableParagraph"/>
              <w:spacing w:line="320" w:lineRule="exact"/>
              <w:ind w:left="121"/>
              <w:rPr>
                <w:sz w:val="28"/>
              </w:rPr>
            </w:pPr>
            <w:r>
              <w:rPr>
                <w:sz w:val="28"/>
              </w:rPr>
              <w:t>Sugars</w:t>
            </w:r>
            <w:r>
              <w:rPr>
                <w:spacing w:val="-2"/>
                <w:sz w:val="28"/>
              </w:rPr>
              <w:t> 8.39%</w:t>
            </w:r>
          </w:p>
          <w:p>
            <w:pPr>
              <w:pStyle w:val="TableParagraph"/>
              <w:rPr>
                <w:sz w:val="28"/>
              </w:rPr>
            </w:pPr>
          </w:p>
          <w:p>
            <w:pPr>
              <w:pStyle w:val="TableParagraph"/>
              <w:ind w:left="121"/>
              <w:rPr>
                <w:sz w:val="28"/>
              </w:rPr>
            </w:pPr>
            <w:r>
              <w:rPr>
                <w:sz w:val="28"/>
              </w:rPr>
              <w:t>Protein </w:t>
            </w:r>
            <w:r>
              <w:rPr>
                <w:spacing w:val="-5"/>
                <w:sz w:val="28"/>
              </w:rPr>
              <w:t>1%</w:t>
            </w:r>
          </w:p>
          <w:p>
            <w:pPr>
              <w:pStyle w:val="TableParagraph"/>
              <w:spacing w:before="1"/>
              <w:rPr>
                <w:sz w:val="28"/>
              </w:rPr>
            </w:pPr>
          </w:p>
          <w:p>
            <w:pPr>
              <w:pStyle w:val="TableParagraph"/>
              <w:ind w:left="121"/>
              <w:rPr>
                <w:sz w:val="28"/>
              </w:rPr>
            </w:pPr>
            <w:r>
              <w:rPr>
                <w:sz w:val="28"/>
              </w:rPr>
              <w:t>Fat </w:t>
            </w:r>
            <w:r>
              <w:rPr>
                <w:spacing w:val="-2"/>
                <w:sz w:val="28"/>
              </w:rPr>
              <w:t>0.25%</w:t>
            </w:r>
          </w:p>
          <w:p>
            <w:pPr>
              <w:pStyle w:val="TableParagraph"/>
              <w:spacing w:before="11"/>
              <w:rPr>
                <w:sz w:val="27"/>
              </w:rPr>
            </w:pPr>
          </w:p>
          <w:p>
            <w:pPr>
              <w:pStyle w:val="TableParagraph"/>
              <w:spacing w:line="480" w:lineRule="auto"/>
              <w:ind w:left="121" w:right="247"/>
              <w:rPr>
                <w:sz w:val="28"/>
              </w:rPr>
            </w:pPr>
            <w:r>
              <w:rPr>
                <w:sz w:val="28"/>
              </w:rPr>
              <w:t>Dietary</w:t>
            </w:r>
            <w:r>
              <w:rPr>
                <w:spacing w:val="-18"/>
                <w:sz w:val="28"/>
              </w:rPr>
              <w:t> </w:t>
            </w:r>
            <w:r>
              <w:rPr>
                <w:sz w:val="28"/>
              </w:rPr>
              <w:t>fiber </w:t>
            </w:r>
            <w:r>
              <w:rPr>
                <w:spacing w:val="-4"/>
                <w:sz w:val="28"/>
              </w:rPr>
              <w:t>1.5%</w:t>
            </w:r>
          </w:p>
          <w:p>
            <w:pPr>
              <w:pStyle w:val="TableParagraph"/>
              <w:spacing w:line="482" w:lineRule="auto"/>
              <w:ind w:left="121" w:right="247"/>
              <w:rPr>
                <w:sz w:val="28"/>
              </w:rPr>
            </w:pPr>
            <w:r>
              <w:rPr>
                <w:sz w:val="28"/>
              </w:rPr>
              <w:t>Vitamin</w:t>
            </w:r>
            <w:r>
              <w:rPr>
                <w:spacing w:val="-18"/>
                <w:sz w:val="28"/>
              </w:rPr>
              <w:t> </w:t>
            </w:r>
            <w:r>
              <w:rPr>
                <w:sz w:val="28"/>
              </w:rPr>
              <w:t>C </w:t>
            </w:r>
            <w:r>
              <w:rPr>
                <w:spacing w:val="-6"/>
                <w:sz w:val="28"/>
              </w:rPr>
              <w:t>8%</w:t>
            </w:r>
          </w:p>
        </w:tc>
        <w:tc>
          <w:tcPr>
            <w:tcW w:w="2171" w:type="dxa"/>
            <w:tcBorders>
              <w:top w:val="double" w:sz="4" w:space="0" w:color="000000"/>
              <w:left w:val="double" w:sz="4" w:space="0" w:color="000000"/>
              <w:bottom w:val="double" w:sz="4" w:space="0" w:color="000000"/>
              <w:right w:val="double" w:sz="4" w:space="0" w:color="000000"/>
            </w:tcBorders>
          </w:tcPr>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10"/>
              <w:rPr>
                <w:sz w:val="26"/>
              </w:rPr>
            </w:pPr>
          </w:p>
          <w:p>
            <w:pPr>
              <w:pStyle w:val="TableParagraph"/>
              <w:spacing w:line="480" w:lineRule="auto" w:before="1"/>
              <w:ind w:left="120" w:right="482"/>
              <w:rPr>
                <w:sz w:val="28"/>
              </w:rPr>
            </w:pPr>
            <w:r>
              <w:rPr>
                <w:spacing w:val="-2"/>
                <w:sz w:val="28"/>
              </w:rPr>
              <w:t>Prunus </w:t>
            </w:r>
            <w:r>
              <w:rPr>
                <w:sz w:val="28"/>
              </w:rPr>
              <w:t>persica</w:t>
            </w:r>
            <w:r>
              <w:rPr>
                <w:spacing w:val="-18"/>
                <w:sz w:val="28"/>
              </w:rPr>
              <w:t> </w:t>
            </w:r>
            <w:r>
              <w:rPr>
                <w:sz w:val="28"/>
              </w:rPr>
              <w:t>(L.) </w:t>
            </w:r>
            <w:r>
              <w:rPr>
                <w:spacing w:val="-2"/>
                <w:sz w:val="28"/>
              </w:rPr>
              <w:t>Stokes</w:t>
            </w:r>
          </w:p>
        </w:tc>
        <w:tc>
          <w:tcPr>
            <w:tcW w:w="1643" w:type="dxa"/>
            <w:tcBorders>
              <w:top w:val="double" w:sz="4" w:space="0" w:color="000000"/>
              <w:left w:val="double" w:sz="4" w:space="0" w:color="000000"/>
              <w:bottom w:val="double" w:sz="4" w:space="0" w:color="000000"/>
              <w:right w:val="double" w:sz="4" w:space="0" w:color="000000"/>
            </w:tcBorders>
          </w:tcPr>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263"/>
              <w:ind w:left="121"/>
              <w:rPr>
                <w:sz w:val="28"/>
              </w:rPr>
            </w:pPr>
            <w:r>
              <w:rPr>
                <w:spacing w:val="-2"/>
                <w:sz w:val="28"/>
              </w:rPr>
              <w:t>Yan-taozih</w:t>
            </w:r>
          </w:p>
        </w:tc>
        <w:tc>
          <w:tcPr>
            <w:tcW w:w="1624" w:type="dxa"/>
            <w:tcBorders>
              <w:top w:val="double" w:sz="4" w:space="0" w:color="000000"/>
              <w:left w:val="double" w:sz="4" w:space="0" w:color="000000"/>
              <w:bottom w:val="double" w:sz="4" w:space="0" w:color="000000"/>
            </w:tcBorders>
          </w:tcPr>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10"/>
              <w:rPr>
                <w:sz w:val="24"/>
              </w:rPr>
            </w:pPr>
          </w:p>
          <w:p>
            <w:pPr>
              <w:pStyle w:val="TableParagraph"/>
              <w:spacing w:line="480" w:lineRule="auto"/>
              <w:ind w:left="122"/>
              <w:rPr>
                <w:sz w:val="28"/>
              </w:rPr>
            </w:pPr>
            <w:r>
              <w:rPr>
                <w:sz w:val="28"/>
              </w:rPr>
              <w:t>China</w:t>
            </w:r>
            <w:r>
              <w:rPr>
                <w:spacing w:val="-18"/>
                <w:sz w:val="28"/>
              </w:rPr>
              <w:t> </w:t>
            </w:r>
            <w:r>
              <w:rPr>
                <w:sz w:val="28"/>
              </w:rPr>
              <w:t>and </w:t>
            </w:r>
            <w:r>
              <w:rPr>
                <w:spacing w:val="-2"/>
                <w:sz w:val="28"/>
              </w:rPr>
              <w:t>Taiwan</w:t>
            </w:r>
          </w:p>
        </w:tc>
      </w:tr>
      <w:tr>
        <w:trPr>
          <w:trHeight w:val="128" w:hRule="atLeast"/>
        </w:trPr>
        <w:tc>
          <w:tcPr>
            <w:tcW w:w="9277" w:type="dxa"/>
            <w:gridSpan w:val="5"/>
            <w:tcBorders>
              <w:top w:val="double" w:sz="4" w:space="0" w:color="000000"/>
            </w:tcBorders>
          </w:tcPr>
          <w:p>
            <w:pPr>
              <w:pStyle w:val="TableParagraph"/>
              <w:rPr>
                <w:sz w:val="6"/>
              </w:rPr>
            </w:pP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7"/>
        </w:rPr>
      </w:pPr>
    </w:p>
    <w:p>
      <w:pPr>
        <w:pStyle w:val="BodyText"/>
        <w:spacing w:line="480" w:lineRule="auto" w:before="90"/>
        <w:ind w:left="1060" w:right="1062"/>
        <w:jc w:val="both"/>
      </w:pPr>
      <w:r>
        <w:rPr/>
        <w:t>Fruits and vegetables are exclusive sources of water-soluble vitamins C and B-complex, provitamin A, phytosterols, dietary fibres, minerals, and phytochemicals for the human diet. Vegetables have low</w:t>
      </w:r>
      <w:r>
        <w:rPr>
          <w:spacing w:val="-1"/>
        </w:rPr>
        <w:t> </w:t>
      </w:r>
      <w:r>
        <w:rPr/>
        <w:t>sugar</w:t>
      </w:r>
      <w:r>
        <w:rPr>
          <w:spacing w:val="-1"/>
        </w:rPr>
        <w:t> </w:t>
      </w:r>
      <w:r>
        <w:rPr/>
        <w:t>content but</w:t>
      </w:r>
      <w:r>
        <w:rPr>
          <w:spacing w:val="-1"/>
        </w:rPr>
        <w:t> </w:t>
      </w:r>
      <w:r>
        <w:rPr/>
        <w:t>are rich</w:t>
      </w:r>
      <w:r>
        <w:rPr>
          <w:spacing w:val="-4"/>
        </w:rPr>
        <w:t> </w:t>
      </w:r>
      <w:r>
        <w:rPr/>
        <w:t>in</w:t>
      </w:r>
      <w:r>
        <w:rPr>
          <w:spacing w:val="-1"/>
        </w:rPr>
        <w:t> </w:t>
      </w:r>
      <w:r>
        <w:rPr/>
        <w:t>minerals</w:t>
      </w:r>
      <w:r>
        <w:rPr>
          <w:spacing w:val="-1"/>
        </w:rPr>
        <w:t> </w:t>
      </w:r>
      <w:r>
        <w:rPr/>
        <w:t>and</w:t>
      </w:r>
      <w:r>
        <w:rPr>
          <w:spacing w:val="-4"/>
        </w:rPr>
        <w:t> </w:t>
      </w:r>
      <w:r>
        <w:rPr/>
        <w:t>vitamins</w:t>
      </w:r>
      <w:r>
        <w:rPr>
          <w:spacing w:val="-4"/>
        </w:rPr>
        <w:t> </w:t>
      </w:r>
      <w:r>
        <w:rPr/>
        <w:t>and</w:t>
      </w:r>
      <w:r>
        <w:rPr>
          <w:spacing w:val="-1"/>
        </w:rPr>
        <w:t> </w:t>
      </w:r>
      <w:r>
        <w:rPr/>
        <w:t>have neutral pH</w:t>
      </w:r>
      <w:r>
        <w:rPr>
          <w:spacing w:val="-6"/>
        </w:rPr>
        <w:t> </w:t>
      </w:r>
      <w:r>
        <w:rPr/>
        <w:t>and thus</w:t>
      </w:r>
      <w:r>
        <w:rPr>
          <w:spacing w:val="4"/>
        </w:rPr>
        <w:t> </w:t>
      </w:r>
      <w:r>
        <w:rPr/>
        <w:t>provide</w:t>
      </w:r>
      <w:r>
        <w:rPr>
          <w:spacing w:val="7"/>
        </w:rPr>
        <w:t> </w:t>
      </w:r>
      <w:r>
        <w:rPr/>
        <w:t>a</w:t>
      </w:r>
      <w:r>
        <w:rPr>
          <w:spacing w:val="6"/>
        </w:rPr>
        <w:t> </w:t>
      </w:r>
      <w:r>
        <w:rPr/>
        <w:t>natural</w:t>
      </w:r>
      <w:r>
        <w:rPr>
          <w:spacing w:val="4"/>
        </w:rPr>
        <w:t> </w:t>
      </w:r>
      <w:r>
        <w:rPr/>
        <w:t>medium</w:t>
      </w:r>
      <w:r>
        <w:rPr>
          <w:spacing w:val="3"/>
        </w:rPr>
        <w:t> </w:t>
      </w:r>
      <w:r>
        <w:rPr/>
        <w:t>for</w:t>
      </w:r>
      <w:r>
        <w:rPr>
          <w:spacing w:val="7"/>
        </w:rPr>
        <w:t> </w:t>
      </w:r>
      <w:r>
        <w:rPr/>
        <w:t>LA</w:t>
      </w:r>
      <w:r>
        <w:rPr>
          <w:spacing w:val="4"/>
        </w:rPr>
        <w:t> </w:t>
      </w:r>
      <w:r>
        <w:rPr/>
        <w:t>fermentation.</w:t>
      </w:r>
      <w:r>
        <w:rPr>
          <w:spacing w:val="6"/>
        </w:rPr>
        <w:t> </w:t>
      </w:r>
      <w:r>
        <w:rPr/>
        <w:t>LA</w:t>
      </w:r>
      <w:r>
        <w:rPr>
          <w:spacing w:val="5"/>
        </w:rPr>
        <w:t> </w:t>
      </w:r>
      <w:r>
        <w:rPr/>
        <w:t>fermentation</w:t>
      </w:r>
      <w:r>
        <w:rPr>
          <w:spacing w:val="4"/>
        </w:rPr>
        <w:t> </w:t>
      </w:r>
      <w:r>
        <w:rPr/>
        <w:t>enhances</w:t>
      </w:r>
      <w:r>
        <w:rPr>
          <w:spacing w:val="4"/>
        </w:rPr>
        <w:t> </w:t>
      </w:r>
      <w:r>
        <w:rPr/>
        <w:t>the</w:t>
      </w:r>
      <w:r>
        <w:rPr>
          <w:spacing w:val="8"/>
        </w:rPr>
        <w:t> </w:t>
      </w:r>
      <w:r>
        <w:rPr>
          <w:spacing w:val="-2"/>
        </w:rPr>
        <w:t>organoleptic</w:t>
      </w:r>
    </w:p>
    <w:p>
      <w:pPr>
        <w:spacing w:after="0" w:line="480" w:lineRule="auto"/>
        <w:jc w:val="both"/>
        <w:sectPr>
          <w:pgSz w:w="12240" w:h="15840"/>
          <w:pgMar w:header="764" w:footer="0" w:top="1280" w:bottom="280" w:left="380" w:right="380"/>
        </w:sectPr>
      </w:pPr>
    </w:p>
    <w:p>
      <w:pPr>
        <w:pStyle w:val="BodyText"/>
        <w:spacing w:line="480" w:lineRule="auto" w:before="159"/>
        <w:ind w:left="1060" w:right="1063"/>
        <w:jc w:val="both"/>
      </w:pPr>
      <w:r>
        <w:rPr/>
        <w:t>and</w:t>
      </w:r>
      <w:r>
        <w:rPr>
          <w:spacing w:val="-4"/>
        </w:rPr>
        <w:t> </w:t>
      </w:r>
      <w:r>
        <w:rPr/>
        <w:t>nutritional</w:t>
      </w:r>
      <w:r>
        <w:rPr>
          <w:spacing w:val="-5"/>
        </w:rPr>
        <w:t> </w:t>
      </w:r>
      <w:r>
        <w:rPr/>
        <w:t>quality</w:t>
      </w:r>
      <w:r>
        <w:rPr>
          <w:spacing w:val="-4"/>
        </w:rPr>
        <w:t> </w:t>
      </w:r>
      <w:r>
        <w:rPr/>
        <w:t>of</w:t>
      </w:r>
      <w:r>
        <w:rPr>
          <w:spacing w:val="-4"/>
        </w:rPr>
        <w:t> </w:t>
      </w:r>
      <w:r>
        <w:rPr/>
        <w:t>the</w:t>
      </w:r>
      <w:r>
        <w:rPr>
          <w:spacing w:val="-5"/>
        </w:rPr>
        <w:t> </w:t>
      </w:r>
      <w:r>
        <w:rPr/>
        <w:t>fermented</w:t>
      </w:r>
      <w:r>
        <w:rPr>
          <w:spacing w:val="-6"/>
        </w:rPr>
        <w:t> </w:t>
      </w:r>
      <w:r>
        <w:rPr/>
        <w:t>fruits</w:t>
      </w:r>
      <w:r>
        <w:rPr>
          <w:spacing w:val="-3"/>
        </w:rPr>
        <w:t> </w:t>
      </w:r>
      <w:r>
        <w:rPr/>
        <w:t>and</w:t>
      </w:r>
      <w:r>
        <w:rPr>
          <w:spacing w:val="-6"/>
        </w:rPr>
        <w:t> </w:t>
      </w:r>
      <w:r>
        <w:rPr/>
        <w:t>vegetables</w:t>
      </w:r>
      <w:r>
        <w:rPr>
          <w:spacing w:val="-6"/>
        </w:rPr>
        <w:t> </w:t>
      </w:r>
      <w:r>
        <w:rPr/>
        <w:t>and</w:t>
      </w:r>
      <w:r>
        <w:rPr>
          <w:spacing w:val="-4"/>
        </w:rPr>
        <w:t> </w:t>
      </w:r>
      <w:r>
        <w:rPr/>
        <w:t>retains</w:t>
      </w:r>
      <w:r>
        <w:rPr>
          <w:spacing w:val="-4"/>
        </w:rPr>
        <w:t> </w:t>
      </w:r>
      <w:r>
        <w:rPr/>
        <w:t>the nutrients</w:t>
      </w:r>
      <w:r>
        <w:rPr>
          <w:spacing w:val="-6"/>
        </w:rPr>
        <w:t> </w:t>
      </w:r>
      <w:r>
        <w:rPr/>
        <w:t>and</w:t>
      </w:r>
      <w:r>
        <w:rPr>
          <w:spacing w:val="-6"/>
        </w:rPr>
        <w:t> </w:t>
      </w:r>
      <w:r>
        <w:rPr/>
        <w:t>colored pigments. LA fermentation of vegetable products applied as a preservation method for the production</w:t>
      </w:r>
      <w:r>
        <w:rPr>
          <w:spacing w:val="-1"/>
        </w:rPr>
        <w:t> </w:t>
      </w:r>
      <w:r>
        <w:rPr/>
        <w:t>of</w:t>
      </w:r>
      <w:r>
        <w:rPr>
          <w:spacing w:val="-2"/>
        </w:rPr>
        <w:t> </w:t>
      </w:r>
      <w:r>
        <w:rPr/>
        <w:t>finished</w:t>
      </w:r>
      <w:r>
        <w:rPr>
          <w:spacing w:val="-1"/>
        </w:rPr>
        <w:t> </w:t>
      </w:r>
      <w:r>
        <w:rPr/>
        <w:t>and half-finished</w:t>
      </w:r>
      <w:r>
        <w:rPr>
          <w:spacing w:val="-1"/>
        </w:rPr>
        <w:t> </w:t>
      </w:r>
      <w:r>
        <w:rPr/>
        <w:t>products</w:t>
      </w:r>
      <w:r>
        <w:rPr>
          <w:spacing w:val="-1"/>
        </w:rPr>
        <w:t> </w:t>
      </w:r>
      <w:r>
        <w:rPr/>
        <w:t>is</w:t>
      </w:r>
      <w:r>
        <w:rPr>
          <w:spacing w:val="-1"/>
        </w:rPr>
        <w:t> </w:t>
      </w:r>
      <w:r>
        <w:rPr/>
        <w:t>considered</w:t>
      </w:r>
      <w:r>
        <w:rPr>
          <w:spacing w:val="-1"/>
        </w:rPr>
        <w:t> </w:t>
      </w:r>
      <w:r>
        <w:rPr/>
        <w:t>as</w:t>
      </w:r>
      <w:r>
        <w:rPr>
          <w:spacing w:val="-4"/>
        </w:rPr>
        <w:t> </w:t>
      </w:r>
      <w:r>
        <w:rPr/>
        <w:t>an</w:t>
      </w:r>
      <w:r>
        <w:rPr>
          <w:spacing w:val="-1"/>
        </w:rPr>
        <w:t> </w:t>
      </w:r>
      <w:r>
        <w:rPr/>
        <w:t>important technology</w:t>
      </w:r>
      <w:r>
        <w:rPr>
          <w:spacing w:val="-4"/>
        </w:rPr>
        <w:t> </w:t>
      </w:r>
      <w:r>
        <w:rPr/>
        <w:t>and</w:t>
      </w:r>
      <w:r>
        <w:rPr>
          <w:spacing w:val="-1"/>
        </w:rPr>
        <w:t> </w:t>
      </w:r>
      <w:r>
        <w:rPr/>
        <w:t>is further investigated because of the growing amount of raw materials processed in the food industry,</w:t>
      </w:r>
      <w:r>
        <w:rPr>
          <w:spacing w:val="-6"/>
        </w:rPr>
        <w:t> </w:t>
      </w:r>
      <w:r>
        <w:rPr/>
        <w:t>and</w:t>
      </w:r>
      <w:r>
        <w:rPr>
          <w:spacing w:val="-6"/>
        </w:rPr>
        <w:t> </w:t>
      </w:r>
      <w:r>
        <w:rPr/>
        <w:t>these</w:t>
      </w:r>
      <w:r>
        <w:rPr>
          <w:spacing w:val="-7"/>
        </w:rPr>
        <w:t> </w:t>
      </w:r>
      <w:r>
        <w:rPr/>
        <w:t>foods</w:t>
      </w:r>
      <w:r>
        <w:rPr>
          <w:spacing w:val="-8"/>
        </w:rPr>
        <w:t> </w:t>
      </w:r>
      <w:r>
        <w:rPr/>
        <w:t>are</w:t>
      </w:r>
      <w:r>
        <w:rPr>
          <w:spacing w:val="-5"/>
        </w:rPr>
        <w:t> </w:t>
      </w:r>
      <w:r>
        <w:rPr/>
        <w:t>well</w:t>
      </w:r>
      <w:r>
        <w:rPr>
          <w:spacing w:val="-6"/>
        </w:rPr>
        <w:t> </w:t>
      </w:r>
      <w:r>
        <w:rPr/>
        <w:t>suited</w:t>
      </w:r>
      <w:r>
        <w:rPr>
          <w:spacing w:val="-8"/>
        </w:rPr>
        <w:t> </w:t>
      </w:r>
      <w:r>
        <w:rPr/>
        <w:t>to</w:t>
      </w:r>
      <w:r>
        <w:rPr>
          <w:spacing w:val="-6"/>
        </w:rPr>
        <w:t> </w:t>
      </w:r>
      <w:r>
        <w:rPr/>
        <w:t>promoting</w:t>
      </w:r>
      <w:r>
        <w:rPr>
          <w:spacing w:val="-6"/>
        </w:rPr>
        <w:t> </w:t>
      </w:r>
      <w:r>
        <w:rPr/>
        <w:t>the</w:t>
      </w:r>
      <w:r>
        <w:rPr>
          <w:spacing w:val="-5"/>
        </w:rPr>
        <w:t> </w:t>
      </w:r>
      <w:r>
        <w:rPr/>
        <w:t>positive</w:t>
      </w:r>
      <w:r>
        <w:rPr>
          <w:spacing w:val="-5"/>
        </w:rPr>
        <w:t> </w:t>
      </w:r>
      <w:r>
        <w:rPr/>
        <w:t>health</w:t>
      </w:r>
      <w:r>
        <w:rPr>
          <w:spacing w:val="-6"/>
        </w:rPr>
        <w:t> </w:t>
      </w:r>
      <w:r>
        <w:rPr/>
        <w:t>image</w:t>
      </w:r>
      <w:r>
        <w:rPr>
          <w:spacing w:val="-5"/>
        </w:rPr>
        <w:t> </w:t>
      </w:r>
      <w:r>
        <w:rPr/>
        <w:t>of</w:t>
      </w:r>
      <w:r>
        <w:rPr>
          <w:spacing w:val="-5"/>
        </w:rPr>
        <w:t> </w:t>
      </w:r>
      <w:r>
        <w:rPr/>
        <w:t>probiotics.</w:t>
      </w:r>
      <w:r>
        <w:rPr>
          <w:spacing w:val="-6"/>
        </w:rPr>
        <w:t> </w:t>
      </w:r>
      <w:r>
        <w:rPr/>
        <w:t>The consumption of LA fermented fruits and vegetables helps to enhance human nutrition in several ways such as the attainment of balanced nutrition, providing vitamins, minerals, and carbohydrates, and preventing several diseases such as diarrhea and cirrhosis of liver because of probiotic properties. Some of the fermented fruits and vegetables contain colored pigments such as</w:t>
      </w:r>
      <w:r>
        <w:rPr>
          <w:spacing w:val="-6"/>
        </w:rPr>
        <w:t> </w:t>
      </w:r>
      <w:r>
        <w:rPr/>
        <w:t>flavonoids,</w:t>
      </w:r>
      <w:r>
        <w:rPr>
          <w:spacing w:val="-6"/>
        </w:rPr>
        <w:t> </w:t>
      </w:r>
      <w:r>
        <w:rPr/>
        <w:t>lycopene,</w:t>
      </w:r>
      <w:r>
        <w:rPr>
          <w:spacing w:val="-6"/>
        </w:rPr>
        <w:t> </w:t>
      </w:r>
      <w:r>
        <w:rPr/>
        <w:t>anthocyanin,</w:t>
      </w:r>
      <w:r>
        <w:rPr>
          <w:spacing w:val="-4"/>
        </w:rPr>
        <w:t> </w:t>
      </w:r>
      <w:r>
        <w:rPr/>
        <w:t>β-carotene,</w:t>
      </w:r>
      <w:r>
        <w:rPr>
          <w:spacing w:val="-7"/>
        </w:rPr>
        <w:t> </w:t>
      </w:r>
      <w:r>
        <w:rPr/>
        <w:t>and</w:t>
      </w:r>
      <w:r>
        <w:rPr>
          <w:spacing w:val="-6"/>
        </w:rPr>
        <w:t> </w:t>
      </w:r>
      <w:r>
        <w:rPr/>
        <w:t>glucosinolates,</w:t>
      </w:r>
      <w:r>
        <w:rPr>
          <w:spacing w:val="-6"/>
        </w:rPr>
        <w:t> </w:t>
      </w:r>
      <w:r>
        <w:rPr/>
        <w:t>which</w:t>
      </w:r>
      <w:r>
        <w:rPr>
          <w:spacing w:val="-6"/>
        </w:rPr>
        <w:t> </w:t>
      </w:r>
      <w:r>
        <w:rPr/>
        <w:t>act</w:t>
      </w:r>
      <w:r>
        <w:rPr>
          <w:spacing w:val="-6"/>
        </w:rPr>
        <w:t> </w:t>
      </w:r>
      <w:r>
        <w:rPr/>
        <w:t>as</w:t>
      </w:r>
      <w:r>
        <w:rPr>
          <w:spacing w:val="-6"/>
        </w:rPr>
        <w:t> </w:t>
      </w:r>
      <w:r>
        <w:rPr/>
        <w:t>antioxidants</w:t>
      </w:r>
      <w:r>
        <w:rPr>
          <w:spacing w:val="-6"/>
        </w:rPr>
        <w:t> </w:t>
      </w:r>
      <w:r>
        <w:rPr/>
        <w:t>in the body by scavenging harmful free radicals implicated in degenerative diseases like cancer, arthritis,</w:t>
      </w:r>
      <w:r>
        <w:rPr>
          <w:spacing w:val="-8"/>
        </w:rPr>
        <w:t> </w:t>
      </w:r>
      <w:r>
        <w:rPr/>
        <w:t>and</w:t>
      </w:r>
      <w:r>
        <w:rPr>
          <w:spacing w:val="-6"/>
        </w:rPr>
        <w:t> </w:t>
      </w:r>
      <w:r>
        <w:rPr/>
        <w:t>ageing.</w:t>
      </w:r>
      <w:r>
        <w:rPr>
          <w:spacing w:val="-4"/>
        </w:rPr>
        <w:t> </w:t>
      </w:r>
      <w:r>
        <w:rPr/>
        <w:t>Lactic</w:t>
      </w:r>
      <w:r>
        <w:rPr>
          <w:spacing w:val="-5"/>
        </w:rPr>
        <w:t> </w:t>
      </w:r>
      <w:r>
        <w:rPr/>
        <w:t>acid</w:t>
      </w:r>
      <w:r>
        <w:rPr>
          <w:spacing w:val="-8"/>
        </w:rPr>
        <w:t> </w:t>
      </w:r>
      <w:r>
        <w:rPr/>
        <w:t>fermentation</w:t>
      </w:r>
      <w:r>
        <w:rPr>
          <w:spacing w:val="-6"/>
        </w:rPr>
        <w:t> </w:t>
      </w:r>
      <w:r>
        <w:rPr/>
        <w:t>of</w:t>
      </w:r>
      <w:r>
        <w:rPr>
          <w:spacing w:val="-4"/>
        </w:rPr>
        <w:t> </w:t>
      </w:r>
      <w:r>
        <w:rPr/>
        <w:t>vegetables</w:t>
      </w:r>
      <w:r>
        <w:rPr>
          <w:spacing w:val="-6"/>
        </w:rPr>
        <w:t> </w:t>
      </w:r>
      <w:r>
        <w:rPr/>
        <w:t>has</w:t>
      </w:r>
      <w:r>
        <w:rPr>
          <w:spacing w:val="-6"/>
        </w:rPr>
        <w:t> </w:t>
      </w:r>
      <w:r>
        <w:rPr/>
        <w:t>an</w:t>
      </w:r>
      <w:r>
        <w:rPr>
          <w:spacing w:val="-6"/>
        </w:rPr>
        <w:t> </w:t>
      </w:r>
      <w:r>
        <w:rPr/>
        <w:t>industrial</w:t>
      </w:r>
      <w:r>
        <w:rPr>
          <w:spacing w:val="-5"/>
        </w:rPr>
        <w:t> </w:t>
      </w:r>
      <w:r>
        <w:rPr/>
        <w:t>significance</w:t>
      </w:r>
      <w:r>
        <w:rPr>
          <w:spacing w:val="-5"/>
        </w:rPr>
        <w:t> </w:t>
      </w:r>
      <w:r>
        <w:rPr/>
        <w:t>only</w:t>
      </w:r>
      <w:r>
        <w:rPr>
          <w:spacing w:val="-8"/>
        </w:rPr>
        <w:t> </w:t>
      </w:r>
      <w:r>
        <w:rPr/>
        <w:t>for cucumbers, cabbages, and olives. In Italy, the industrial production of fermented vegetables is limited to sauerkrauts and table olives.</w:t>
      </w:r>
    </w:p>
    <w:p>
      <w:pPr>
        <w:pStyle w:val="BodyText"/>
        <w:spacing w:line="480" w:lineRule="auto"/>
        <w:ind w:left="1060" w:right="1061"/>
        <w:jc w:val="both"/>
      </w:pPr>
      <w:r>
        <w:rPr/>
        <w:t>According to Kim et al. the Chinese cabbage, cabbage, tomato, carrot, and spinach provide relatively higher fermentability than other vegetables (okra and gourds) because they have more fermentable saccharides. The most reported fermented fruits and vegetables are categorized as </w:t>
      </w:r>
      <w:r>
        <w:rPr>
          <w:spacing w:val="-2"/>
        </w:rPr>
        <w:t>follows.</w:t>
      </w:r>
    </w:p>
    <w:p>
      <w:pPr>
        <w:pStyle w:val="ListParagraph"/>
        <w:numPr>
          <w:ilvl w:val="0"/>
          <w:numId w:val="10"/>
        </w:numPr>
        <w:tabs>
          <w:tab w:pos="2140" w:val="left" w:leader="none"/>
        </w:tabs>
        <w:spacing w:line="240" w:lineRule="auto" w:before="1" w:after="0"/>
        <w:ind w:left="2140" w:right="0" w:hanging="720"/>
        <w:jc w:val="both"/>
        <w:rPr>
          <w:sz w:val="24"/>
        </w:rPr>
      </w:pPr>
      <w:r>
        <w:rPr>
          <w:sz w:val="24"/>
        </w:rPr>
        <w:t>Root</w:t>
      </w:r>
      <w:r>
        <w:rPr>
          <w:spacing w:val="-6"/>
          <w:sz w:val="24"/>
        </w:rPr>
        <w:t> </w:t>
      </w:r>
      <w:r>
        <w:rPr>
          <w:sz w:val="24"/>
        </w:rPr>
        <w:t>vegetables:</w:t>
      </w:r>
      <w:r>
        <w:rPr>
          <w:spacing w:val="-9"/>
          <w:sz w:val="24"/>
        </w:rPr>
        <w:t> </w:t>
      </w:r>
      <w:r>
        <w:rPr>
          <w:sz w:val="24"/>
        </w:rPr>
        <w:t>carrots,</w:t>
      </w:r>
      <w:r>
        <w:rPr>
          <w:spacing w:val="-10"/>
          <w:sz w:val="24"/>
        </w:rPr>
        <w:t> </w:t>
      </w:r>
      <w:r>
        <w:rPr>
          <w:sz w:val="24"/>
        </w:rPr>
        <w:t>turnips,</w:t>
      </w:r>
      <w:r>
        <w:rPr>
          <w:spacing w:val="-8"/>
          <w:sz w:val="24"/>
        </w:rPr>
        <w:t> </w:t>
      </w:r>
      <w:r>
        <w:rPr>
          <w:sz w:val="24"/>
        </w:rPr>
        <w:t>beetroot,</w:t>
      </w:r>
      <w:r>
        <w:rPr>
          <w:spacing w:val="-8"/>
          <w:sz w:val="24"/>
        </w:rPr>
        <w:t> </w:t>
      </w:r>
      <w:r>
        <w:rPr>
          <w:sz w:val="24"/>
        </w:rPr>
        <w:t>radishes,</w:t>
      </w:r>
      <w:r>
        <w:rPr>
          <w:spacing w:val="-9"/>
          <w:sz w:val="24"/>
        </w:rPr>
        <w:t> </w:t>
      </w:r>
      <w:r>
        <w:rPr>
          <w:sz w:val="24"/>
        </w:rPr>
        <w:t>celeriac,</w:t>
      </w:r>
      <w:r>
        <w:rPr>
          <w:spacing w:val="-10"/>
          <w:sz w:val="24"/>
        </w:rPr>
        <w:t> </w:t>
      </w:r>
      <w:r>
        <w:rPr>
          <w:sz w:val="24"/>
        </w:rPr>
        <w:t>and</w:t>
      </w:r>
      <w:r>
        <w:rPr>
          <w:spacing w:val="-8"/>
          <w:sz w:val="24"/>
        </w:rPr>
        <w:t> </w:t>
      </w:r>
      <w:r>
        <w:rPr>
          <w:sz w:val="24"/>
        </w:rPr>
        <w:t>sweet</w:t>
      </w:r>
      <w:r>
        <w:rPr>
          <w:spacing w:val="-8"/>
          <w:sz w:val="24"/>
        </w:rPr>
        <w:t> </w:t>
      </w:r>
      <w:r>
        <w:rPr>
          <w:spacing w:val="-2"/>
          <w:sz w:val="24"/>
        </w:rPr>
        <w:t>potato.</w:t>
      </w:r>
    </w:p>
    <w:p>
      <w:pPr>
        <w:pStyle w:val="BodyText"/>
      </w:pPr>
    </w:p>
    <w:p>
      <w:pPr>
        <w:pStyle w:val="ListParagraph"/>
        <w:numPr>
          <w:ilvl w:val="0"/>
          <w:numId w:val="10"/>
        </w:numPr>
        <w:tabs>
          <w:tab w:pos="2140" w:val="left" w:leader="none"/>
        </w:tabs>
        <w:spacing w:line="240" w:lineRule="auto" w:before="0" w:after="0"/>
        <w:ind w:left="2140" w:right="0" w:hanging="720"/>
        <w:jc w:val="both"/>
        <w:rPr>
          <w:sz w:val="24"/>
        </w:rPr>
      </w:pPr>
      <w:r>
        <w:rPr>
          <w:sz w:val="24"/>
        </w:rPr>
        <w:t>Vegetable</w:t>
      </w:r>
      <w:r>
        <w:rPr>
          <w:spacing w:val="-6"/>
          <w:sz w:val="24"/>
        </w:rPr>
        <w:t> </w:t>
      </w:r>
      <w:r>
        <w:rPr>
          <w:sz w:val="24"/>
        </w:rPr>
        <w:t>fruits:</w:t>
      </w:r>
      <w:r>
        <w:rPr>
          <w:spacing w:val="-10"/>
          <w:sz w:val="24"/>
        </w:rPr>
        <w:t> </w:t>
      </w:r>
      <w:r>
        <w:rPr>
          <w:sz w:val="24"/>
        </w:rPr>
        <w:t>cucumbers,</w:t>
      </w:r>
      <w:r>
        <w:rPr>
          <w:spacing w:val="-6"/>
          <w:sz w:val="24"/>
        </w:rPr>
        <w:t> </w:t>
      </w:r>
      <w:r>
        <w:rPr>
          <w:sz w:val="24"/>
        </w:rPr>
        <w:t>olives,</w:t>
      </w:r>
      <w:r>
        <w:rPr>
          <w:spacing w:val="-10"/>
          <w:sz w:val="24"/>
        </w:rPr>
        <w:t> </w:t>
      </w:r>
      <w:r>
        <w:rPr>
          <w:sz w:val="24"/>
        </w:rPr>
        <w:t>tomatoes,</w:t>
      </w:r>
      <w:r>
        <w:rPr>
          <w:spacing w:val="-9"/>
          <w:sz w:val="24"/>
        </w:rPr>
        <w:t> </w:t>
      </w:r>
      <w:r>
        <w:rPr>
          <w:sz w:val="24"/>
        </w:rPr>
        <w:t>peppers,</w:t>
      </w:r>
      <w:r>
        <w:rPr>
          <w:spacing w:val="-9"/>
          <w:sz w:val="24"/>
        </w:rPr>
        <w:t> </w:t>
      </w:r>
      <w:r>
        <w:rPr>
          <w:sz w:val="24"/>
        </w:rPr>
        <w:t>okra,</w:t>
      </w:r>
      <w:r>
        <w:rPr>
          <w:spacing w:val="-10"/>
          <w:sz w:val="24"/>
        </w:rPr>
        <w:t> </w:t>
      </w:r>
      <w:r>
        <w:rPr>
          <w:sz w:val="24"/>
        </w:rPr>
        <w:t>and</w:t>
      </w:r>
      <w:r>
        <w:rPr>
          <w:spacing w:val="-9"/>
          <w:sz w:val="24"/>
        </w:rPr>
        <w:t> </w:t>
      </w:r>
      <w:r>
        <w:rPr>
          <w:sz w:val="24"/>
        </w:rPr>
        <w:t>green</w:t>
      </w:r>
      <w:r>
        <w:rPr>
          <w:spacing w:val="-9"/>
          <w:sz w:val="24"/>
        </w:rPr>
        <w:t> </w:t>
      </w:r>
      <w:r>
        <w:rPr>
          <w:spacing w:val="-2"/>
          <w:sz w:val="24"/>
        </w:rPr>
        <w:t>peas.</w:t>
      </w:r>
    </w:p>
    <w:p>
      <w:pPr>
        <w:pStyle w:val="BodyText"/>
      </w:pPr>
    </w:p>
    <w:p>
      <w:pPr>
        <w:pStyle w:val="ListParagraph"/>
        <w:numPr>
          <w:ilvl w:val="0"/>
          <w:numId w:val="10"/>
        </w:numPr>
        <w:tabs>
          <w:tab w:pos="2139" w:val="left" w:leader="none"/>
          <w:tab w:pos="2140" w:val="left" w:leader="none"/>
        </w:tabs>
        <w:spacing w:line="480" w:lineRule="auto" w:before="0" w:after="0"/>
        <w:ind w:left="2140" w:right="1063" w:hanging="720"/>
        <w:jc w:val="left"/>
        <w:rPr>
          <w:sz w:val="24"/>
        </w:rPr>
      </w:pPr>
      <w:r>
        <w:rPr>
          <w:sz w:val="24"/>
        </w:rPr>
        <w:t>Vegetables</w:t>
      </w:r>
      <w:r>
        <w:rPr>
          <w:spacing w:val="80"/>
          <w:sz w:val="24"/>
        </w:rPr>
        <w:t> </w:t>
      </w:r>
      <w:r>
        <w:rPr>
          <w:sz w:val="24"/>
        </w:rPr>
        <w:t>juices:</w:t>
      </w:r>
      <w:r>
        <w:rPr>
          <w:spacing w:val="80"/>
          <w:sz w:val="24"/>
        </w:rPr>
        <w:t> </w:t>
      </w:r>
      <w:r>
        <w:rPr>
          <w:sz w:val="24"/>
        </w:rPr>
        <w:t>carrot,</w:t>
      </w:r>
      <w:r>
        <w:rPr>
          <w:spacing w:val="80"/>
          <w:sz w:val="24"/>
        </w:rPr>
        <w:t> </w:t>
      </w:r>
      <w:r>
        <w:rPr>
          <w:sz w:val="24"/>
        </w:rPr>
        <w:t>turnips,</w:t>
      </w:r>
      <w:r>
        <w:rPr>
          <w:spacing w:val="80"/>
          <w:sz w:val="24"/>
        </w:rPr>
        <w:t> </w:t>
      </w:r>
      <w:r>
        <w:rPr>
          <w:sz w:val="24"/>
        </w:rPr>
        <w:t>tomato</w:t>
      </w:r>
      <w:r>
        <w:rPr>
          <w:spacing w:val="80"/>
          <w:sz w:val="24"/>
        </w:rPr>
        <w:t> </w:t>
      </w:r>
      <w:r>
        <w:rPr>
          <w:sz w:val="24"/>
        </w:rPr>
        <w:t>pulp,</w:t>
      </w:r>
      <w:r>
        <w:rPr>
          <w:spacing w:val="80"/>
          <w:sz w:val="24"/>
        </w:rPr>
        <w:t> </w:t>
      </w:r>
      <w:r>
        <w:rPr>
          <w:sz w:val="24"/>
        </w:rPr>
        <w:t>onion,</w:t>
      </w:r>
      <w:r>
        <w:rPr>
          <w:spacing w:val="80"/>
          <w:sz w:val="24"/>
        </w:rPr>
        <w:t> </w:t>
      </w:r>
      <w:r>
        <w:rPr>
          <w:sz w:val="24"/>
        </w:rPr>
        <w:t>sweet</w:t>
      </w:r>
      <w:r>
        <w:rPr>
          <w:spacing w:val="80"/>
          <w:sz w:val="24"/>
        </w:rPr>
        <w:t> </w:t>
      </w:r>
      <w:r>
        <w:rPr>
          <w:sz w:val="24"/>
        </w:rPr>
        <w:t>potato,</w:t>
      </w:r>
      <w:r>
        <w:rPr>
          <w:spacing w:val="80"/>
          <w:sz w:val="24"/>
        </w:rPr>
        <w:t> </w:t>
      </w:r>
      <w:r>
        <w:rPr>
          <w:sz w:val="24"/>
        </w:rPr>
        <w:t>beet,</w:t>
      </w:r>
      <w:r>
        <w:rPr>
          <w:spacing w:val="80"/>
          <w:sz w:val="24"/>
        </w:rPr>
        <w:t> </w:t>
      </w:r>
      <w:r>
        <w:rPr>
          <w:sz w:val="24"/>
        </w:rPr>
        <w:t>and </w:t>
      </w:r>
      <w:r>
        <w:rPr>
          <w:spacing w:val="-2"/>
          <w:sz w:val="24"/>
        </w:rPr>
        <w:t>horseradish.</w:t>
      </w:r>
    </w:p>
    <w:p>
      <w:pPr>
        <w:spacing w:after="0" w:line="480" w:lineRule="auto"/>
        <w:jc w:val="left"/>
        <w:rPr>
          <w:sz w:val="24"/>
        </w:rPr>
        <w:sectPr>
          <w:pgSz w:w="12240" w:h="15840"/>
          <w:pgMar w:header="764" w:footer="0" w:top="1280" w:bottom="280" w:left="380" w:right="380"/>
        </w:sectPr>
      </w:pPr>
    </w:p>
    <w:p>
      <w:pPr>
        <w:pStyle w:val="ListParagraph"/>
        <w:numPr>
          <w:ilvl w:val="0"/>
          <w:numId w:val="10"/>
        </w:numPr>
        <w:tabs>
          <w:tab w:pos="2139" w:val="left" w:leader="none"/>
          <w:tab w:pos="2140" w:val="left" w:leader="none"/>
        </w:tabs>
        <w:spacing w:line="480" w:lineRule="auto" w:before="159" w:after="0"/>
        <w:ind w:left="2140" w:right="1062" w:hanging="720"/>
        <w:jc w:val="left"/>
        <w:rPr>
          <w:sz w:val="24"/>
        </w:rPr>
      </w:pPr>
      <w:r>
        <w:rPr>
          <w:sz w:val="24"/>
        </w:rPr>
        <w:t>Fruits:</w:t>
      </w:r>
      <w:r>
        <w:rPr>
          <w:spacing w:val="-13"/>
          <w:sz w:val="24"/>
        </w:rPr>
        <w:t> </w:t>
      </w:r>
      <w:r>
        <w:rPr>
          <w:sz w:val="24"/>
        </w:rPr>
        <w:t>apples,</w:t>
      </w:r>
      <w:r>
        <w:rPr>
          <w:spacing w:val="-13"/>
          <w:sz w:val="24"/>
        </w:rPr>
        <w:t> </w:t>
      </w:r>
      <w:r>
        <w:rPr>
          <w:sz w:val="24"/>
        </w:rPr>
        <w:t>pears,</w:t>
      </w:r>
      <w:r>
        <w:rPr>
          <w:spacing w:val="-13"/>
          <w:sz w:val="24"/>
        </w:rPr>
        <w:t> </w:t>
      </w:r>
      <w:r>
        <w:rPr>
          <w:sz w:val="24"/>
        </w:rPr>
        <w:t>immature</w:t>
      </w:r>
      <w:r>
        <w:rPr>
          <w:spacing w:val="-14"/>
          <w:sz w:val="24"/>
        </w:rPr>
        <w:t> </w:t>
      </w:r>
      <w:r>
        <w:rPr>
          <w:sz w:val="24"/>
        </w:rPr>
        <w:t>mangoes,</w:t>
      </w:r>
      <w:r>
        <w:rPr>
          <w:spacing w:val="-13"/>
          <w:sz w:val="24"/>
        </w:rPr>
        <w:t> </w:t>
      </w:r>
      <w:r>
        <w:rPr>
          <w:sz w:val="24"/>
        </w:rPr>
        <w:t>immature</w:t>
      </w:r>
      <w:r>
        <w:rPr>
          <w:spacing w:val="-12"/>
          <w:sz w:val="24"/>
        </w:rPr>
        <w:t> </w:t>
      </w:r>
      <w:r>
        <w:rPr>
          <w:sz w:val="24"/>
        </w:rPr>
        <w:t>palms,</w:t>
      </w:r>
      <w:r>
        <w:rPr>
          <w:spacing w:val="-15"/>
          <w:sz w:val="24"/>
        </w:rPr>
        <w:t> </w:t>
      </w:r>
      <w:r>
        <w:rPr>
          <w:sz w:val="24"/>
        </w:rPr>
        <w:t>lemons,</w:t>
      </w:r>
      <w:r>
        <w:rPr>
          <w:spacing w:val="-15"/>
          <w:sz w:val="24"/>
        </w:rPr>
        <w:t> </w:t>
      </w:r>
      <w:r>
        <w:rPr>
          <w:sz w:val="24"/>
        </w:rPr>
        <w:t>and</w:t>
      </w:r>
      <w:r>
        <w:rPr>
          <w:spacing w:val="-15"/>
          <w:sz w:val="24"/>
        </w:rPr>
        <w:t> </w:t>
      </w:r>
      <w:r>
        <w:rPr>
          <w:sz w:val="24"/>
        </w:rPr>
        <w:t>fruit</w:t>
      </w:r>
      <w:r>
        <w:rPr>
          <w:spacing w:val="-13"/>
          <w:sz w:val="24"/>
        </w:rPr>
        <w:t> </w:t>
      </w:r>
      <w:r>
        <w:rPr>
          <w:sz w:val="24"/>
        </w:rPr>
        <w:t>pulps</w:t>
      </w:r>
      <w:r>
        <w:rPr>
          <w:spacing w:val="-13"/>
          <w:sz w:val="24"/>
        </w:rPr>
        <w:t> </w:t>
      </w:r>
      <w:r>
        <w:rPr>
          <w:sz w:val="24"/>
        </w:rPr>
        <w:t>such as banana.</w:t>
      </w:r>
    </w:p>
    <w:p>
      <w:pPr>
        <w:pStyle w:val="BodyText"/>
        <w:rPr>
          <w:sz w:val="26"/>
        </w:rPr>
      </w:pPr>
    </w:p>
    <w:p>
      <w:pPr>
        <w:pStyle w:val="BodyText"/>
        <w:spacing w:before="5"/>
        <w:rPr>
          <w:sz w:val="33"/>
        </w:rPr>
      </w:pPr>
    </w:p>
    <w:p>
      <w:pPr>
        <w:pStyle w:val="Heading2"/>
        <w:numPr>
          <w:ilvl w:val="1"/>
          <w:numId w:val="5"/>
        </w:numPr>
        <w:tabs>
          <w:tab w:pos="1618" w:val="left" w:leader="none"/>
        </w:tabs>
        <w:spacing w:line="240" w:lineRule="auto" w:before="0" w:after="0"/>
        <w:ind w:left="1617" w:right="0" w:hanging="558"/>
        <w:jc w:val="left"/>
      </w:pPr>
      <w:bookmarkStart w:name="_TOC_250016" w:id="8"/>
      <w:r>
        <w:rPr/>
        <w:t>Traditional</w:t>
      </w:r>
      <w:r>
        <w:rPr>
          <w:spacing w:val="-10"/>
        </w:rPr>
        <w:t> </w:t>
      </w:r>
      <w:r>
        <w:rPr/>
        <w:t>Fermented</w:t>
      </w:r>
      <w:r>
        <w:rPr>
          <w:spacing w:val="-9"/>
        </w:rPr>
        <w:t> </w:t>
      </w:r>
      <w:r>
        <w:rPr/>
        <w:t>Fruits</w:t>
      </w:r>
      <w:r>
        <w:rPr>
          <w:spacing w:val="-10"/>
        </w:rPr>
        <w:t> </w:t>
      </w:r>
      <w:r>
        <w:rPr/>
        <w:t>and</w:t>
      </w:r>
      <w:r>
        <w:rPr>
          <w:spacing w:val="-9"/>
        </w:rPr>
        <w:t> </w:t>
      </w:r>
      <w:r>
        <w:rPr/>
        <w:t>Vegetables</w:t>
      </w:r>
      <w:r>
        <w:rPr>
          <w:spacing w:val="-9"/>
        </w:rPr>
        <w:t> </w:t>
      </w:r>
      <w:r>
        <w:rPr/>
        <w:t>in</w:t>
      </w:r>
      <w:r>
        <w:rPr>
          <w:spacing w:val="-7"/>
        </w:rPr>
        <w:t> </w:t>
      </w:r>
      <w:bookmarkEnd w:id="8"/>
      <w:r>
        <w:rPr>
          <w:spacing w:val="-2"/>
        </w:rPr>
        <w:t>India</w:t>
      </w:r>
    </w:p>
    <w:p>
      <w:pPr>
        <w:pStyle w:val="BodyText"/>
        <w:spacing w:before="1"/>
        <w:rPr>
          <w:b/>
          <w:sz w:val="32"/>
        </w:rPr>
      </w:pPr>
    </w:p>
    <w:p>
      <w:pPr>
        <w:pStyle w:val="BodyText"/>
        <w:spacing w:line="480" w:lineRule="auto"/>
        <w:ind w:left="1060" w:right="1062"/>
        <w:jc w:val="both"/>
      </w:pPr>
      <w:r>
        <w:rPr/>
        <w:t>In</w:t>
      </w:r>
      <w:r>
        <w:rPr>
          <w:spacing w:val="-6"/>
        </w:rPr>
        <w:t> </w:t>
      </w:r>
      <w:r>
        <w:rPr/>
        <w:t>eastern</w:t>
      </w:r>
      <w:r>
        <w:rPr>
          <w:spacing w:val="-6"/>
        </w:rPr>
        <w:t> </w:t>
      </w:r>
      <w:r>
        <w:rPr/>
        <w:t>Himalayan</w:t>
      </w:r>
      <w:r>
        <w:rPr>
          <w:spacing w:val="-4"/>
        </w:rPr>
        <w:t> </w:t>
      </w:r>
      <w:r>
        <w:rPr/>
        <w:t>regions</w:t>
      </w:r>
      <w:r>
        <w:rPr>
          <w:spacing w:val="-6"/>
        </w:rPr>
        <w:t> </w:t>
      </w:r>
      <w:r>
        <w:rPr/>
        <w:t>of</w:t>
      </w:r>
      <w:r>
        <w:rPr>
          <w:spacing w:val="-2"/>
        </w:rPr>
        <w:t> </w:t>
      </w:r>
      <w:r>
        <w:rPr/>
        <w:t>India,</w:t>
      </w:r>
      <w:r>
        <w:rPr>
          <w:spacing w:val="-8"/>
        </w:rPr>
        <w:t> </w:t>
      </w:r>
      <w:r>
        <w:rPr/>
        <w:t>a</w:t>
      </w:r>
      <w:r>
        <w:rPr>
          <w:spacing w:val="-5"/>
        </w:rPr>
        <w:t> </w:t>
      </w:r>
      <w:r>
        <w:rPr/>
        <w:t>wide</w:t>
      </w:r>
      <w:r>
        <w:rPr>
          <w:spacing w:val="-5"/>
        </w:rPr>
        <w:t> </w:t>
      </w:r>
      <w:r>
        <w:rPr/>
        <w:t>range</w:t>
      </w:r>
      <w:r>
        <w:rPr>
          <w:spacing w:val="-5"/>
        </w:rPr>
        <w:t> </w:t>
      </w:r>
      <w:r>
        <w:rPr/>
        <w:t>of</w:t>
      </w:r>
      <w:r>
        <w:rPr>
          <w:spacing w:val="-7"/>
        </w:rPr>
        <w:t> </w:t>
      </w:r>
      <w:r>
        <w:rPr/>
        <w:t>fermented</w:t>
      </w:r>
      <w:r>
        <w:rPr>
          <w:spacing w:val="-6"/>
        </w:rPr>
        <w:t> </w:t>
      </w:r>
      <w:r>
        <w:rPr/>
        <w:t>vegetable</w:t>
      </w:r>
      <w:r>
        <w:rPr>
          <w:spacing w:val="-5"/>
        </w:rPr>
        <w:t> </w:t>
      </w:r>
      <w:r>
        <w:rPr/>
        <w:t>products</w:t>
      </w:r>
      <w:r>
        <w:rPr>
          <w:spacing w:val="-6"/>
        </w:rPr>
        <w:t> </w:t>
      </w:r>
      <w:r>
        <w:rPr/>
        <w:t>are</w:t>
      </w:r>
      <w:r>
        <w:rPr>
          <w:spacing w:val="-5"/>
        </w:rPr>
        <w:t> </w:t>
      </w:r>
      <w:r>
        <w:rPr/>
        <w:t>prepared for bioprocessing the perishable vegetable for storage and further consumption. Lactic acid fermentation vegetables such as gundruk, sinki, and khalpi are fermented vegetable product of Nepal, Sikkim, and Bhutan.Lactobacillus brevis,</w:t>
      </w:r>
      <w:r>
        <w:rPr>
          <w:spacing w:val="-1"/>
        </w:rPr>
        <w:t> </w:t>
      </w:r>
      <w:r>
        <w:rPr/>
        <w:t>L. plantarum,</w:t>
      </w:r>
      <w:r>
        <w:rPr>
          <w:spacing w:val="-4"/>
        </w:rPr>
        <w:t> </w:t>
      </w:r>
      <w:r>
        <w:rPr/>
        <w:t>Pediococcus pentosaceus,</w:t>
      </w:r>
      <w:r>
        <w:rPr>
          <w:spacing w:val="-4"/>
        </w:rPr>
        <w:t> </w:t>
      </w:r>
      <w:r>
        <w:rPr/>
        <w:t>P. acidilactici, and</w:t>
      </w:r>
      <w:r>
        <w:rPr>
          <w:spacing w:val="-3"/>
        </w:rPr>
        <w:t> </w:t>
      </w:r>
      <w:r>
        <w:rPr/>
        <w:t>Leuconostoc fallax</w:t>
      </w:r>
      <w:r>
        <w:rPr>
          <w:spacing w:val="-5"/>
        </w:rPr>
        <w:t> </w:t>
      </w:r>
      <w:r>
        <w:rPr/>
        <w:t>are the predominant LAB involved in ethnic fermented vegetables. Predominant functional LAB strains associated with the ethnic fermented tender bamboo</w:t>
      </w:r>
      <w:r>
        <w:rPr>
          <w:spacing w:val="-4"/>
        </w:rPr>
        <w:t> </w:t>
      </w:r>
      <w:r>
        <w:rPr/>
        <w:t>shoot</w:t>
      </w:r>
      <w:r>
        <w:rPr>
          <w:spacing w:val="-5"/>
        </w:rPr>
        <w:t> </w:t>
      </w:r>
      <w:r>
        <w:rPr/>
        <w:t>products,</w:t>
      </w:r>
      <w:r>
        <w:rPr>
          <w:spacing w:val="-8"/>
        </w:rPr>
        <w:t> </w:t>
      </w:r>
      <w:r>
        <w:rPr/>
        <w:t>mesu,</w:t>
      </w:r>
      <w:r>
        <w:rPr>
          <w:spacing w:val="-4"/>
        </w:rPr>
        <w:t> </w:t>
      </w:r>
      <w:r>
        <w:rPr/>
        <w:t>soidon,</w:t>
      </w:r>
      <w:r>
        <w:rPr>
          <w:spacing w:val="-4"/>
        </w:rPr>
        <w:t> </w:t>
      </w:r>
      <w:r>
        <w:rPr/>
        <w:t>soibum,</w:t>
      </w:r>
      <w:r>
        <w:rPr>
          <w:spacing w:val="-6"/>
        </w:rPr>
        <w:t> </w:t>
      </w:r>
      <w:r>
        <w:rPr/>
        <w:t>and</w:t>
      </w:r>
      <w:r>
        <w:rPr>
          <w:spacing w:val="-1"/>
        </w:rPr>
        <w:t> </w:t>
      </w:r>
      <w:r>
        <w:rPr/>
        <w:t>soijim</w:t>
      </w:r>
      <w:r>
        <w:rPr>
          <w:spacing w:val="-5"/>
        </w:rPr>
        <w:t> </w:t>
      </w:r>
      <w:r>
        <w:rPr/>
        <w:t>of</w:t>
      </w:r>
      <w:r>
        <w:rPr>
          <w:spacing w:val="-4"/>
        </w:rPr>
        <w:t> </w:t>
      </w:r>
      <w:r>
        <w:rPr/>
        <w:t>the</w:t>
      </w:r>
      <w:r>
        <w:rPr>
          <w:spacing w:val="-2"/>
        </w:rPr>
        <w:t> </w:t>
      </w:r>
      <w:r>
        <w:rPr/>
        <w:t>Himalayas,</w:t>
      </w:r>
      <w:r>
        <w:rPr>
          <w:spacing w:val="-4"/>
        </w:rPr>
        <w:t> </w:t>
      </w:r>
      <w:r>
        <w:rPr/>
        <w:t>were</w:t>
      </w:r>
      <w:r>
        <w:rPr>
          <w:spacing w:val="-7"/>
        </w:rPr>
        <w:t> </w:t>
      </w:r>
      <w:r>
        <w:rPr/>
        <w:t>identified</w:t>
      </w:r>
      <w:r>
        <w:rPr>
          <w:spacing w:val="-4"/>
        </w:rPr>
        <w:t> </w:t>
      </w:r>
      <w:r>
        <w:rPr/>
        <w:t>as</w:t>
      </w:r>
      <w:r>
        <w:rPr>
          <w:spacing w:val="-4"/>
        </w:rPr>
        <w:t> </w:t>
      </w:r>
      <w:r>
        <w:rPr/>
        <w:t>L. brevis,</w:t>
      </w:r>
      <w:r>
        <w:rPr>
          <w:spacing w:val="-1"/>
        </w:rPr>
        <w:t> </w:t>
      </w:r>
      <w:r>
        <w:rPr/>
        <w:t>L.</w:t>
      </w:r>
      <w:r>
        <w:rPr>
          <w:spacing w:val="40"/>
        </w:rPr>
        <w:t> </w:t>
      </w:r>
      <w:r>
        <w:rPr/>
        <w:t>plantarum,</w:t>
      </w:r>
      <w:r>
        <w:rPr>
          <w:spacing w:val="-1"/>
        </w:rPr>
        <w:t> </w:t>
      </w:r>
      <w:r>
        <w:rPr/>
        <w:t>L.</w:t>
      </w:r>
      <w:r>
        <w:rPr>
          <w:spacing w:val="40"/>
        </w:rPr>
        <w:t> </w:t>
      </w:r>
      <w:r>
        <w:rPr/>
        <w:t>curvatus,</w:t>
      </w:r>
      <w:r>
        <w:rPr>
          <w:spacing w:val="-4"/>
        </w:rPr>
        <w:t> </w:t>
      </w:r>
      <w:r>
        <w:rPr/>
        <w:t>P.</w:t>
      </w:r>
      <w:r>
        <w:rPr>
          <w:spacing w:val="40"/>
        </w:rPr>
        <w:t> </w:t>
      </w:r>
      <w:r>
        <w:rPr/>
        <w:t>pentosaceus,</w:t>
      </w:r>
      <w:r>
        <w:rPr>
          <w:spacing w:val="-1"/>
        </w:rPr>
        <w:t> </w:t>
      </w:r>
      <w:r>
        <w:rPr/>
        <w:t>L.</w:t>
      </w:r>
      <w:r>
        <w:rPr>
          <w:spacing w:val="40"/>
        </w:rPr>
        <w:t> </w:t>
      </w:r>
      <w:r>
        <w:rPr/>
        <w:t>mesenteroides</w:t>
      </w:r>
      <w:r>
        <w:rPr>
          <w:spacing w:val="-4"/>
        </w:rPr>
        <w:t> </w:t>
      </w:r>
      <w:r>
        <w:rPr/>
        <w:t>subsp.</w:t>
      </w:r>
      <w:r>
        <w:rPr>
          <w:spacing w:val="-4"/>
        </w:rPr>
        <w:t> </w:t>
      </w:r>
      <w:r>
        <w:rPr/>
        <w:t>mesenteroides,</w:t>
      </w:r>
      <w:r>
        <w:rPr>
          <w:spacing w:val="-1"/>
        </w:rPr>
        <w:t> </w:t>
      </w:r>
      <w:r>
        <w:rPr/>
        <w:t>L. fallax,</w:t>
      </w:r>
      <w:r>
        <w:rPr>
          <w:spacing w:val="-4"/>
        </w:rPr>
        <w:t> </w:t>
      </w:r>
      <w:r>
        <w:rPr/>
        <w:t>L. lactis,</w:t>
      </w:r>
      <w:r>
        <w:rPr>
          <w:spacing w:val="-1"/>
        </w:rPr>
        <w:t> </w:t>
      </w:r>
      <w:r>
        <w:rPr/>
        <w:t>L. citreum, and</w:t>
      </w:r>
      <w:r>
        <w:rPr>
          <w:spacing w:val="-4"/>
        </w:rPr>
        <w:t> </w:t>
      </w:r>
      <w:r>
        <w:rPr/>
        <w:t>Enterococcus durans. Some of the LAB strains may also possess protective and functional properties that render them as interesting candidates for use as starter culture(s) for controlled and optimized production of fermented vegetable products.</w:t>
      </w:r>
    </w:p>
    <w:p>
      <w:pPr>
        <w:pStyle w:val="BodyText"/>
        <w:rPr>
          <w:sz w:val="26"/>
        </w:rPr>
      </w:pPr>
    </w:p>
    <w:p>
      <w:pPr>
        <w:pStyle w:val="BodyText"/>
        <w:rPr>
          <w:sz w:val="26"/>
        </w:rPr>
      </w:pPr>
    </w:p>
    <w:p>
      <w:pPr>
        <w:pStyle w:val="Heading4"/>
        <w:numPr>
          <w:ilvl w:val="2"/>
          <w:numId w:val="5"/>
        </w:numPr>
        <w:tabs>
          <w:tab w:pos="1761" w:val="left" w:leader="none"/>
        </w:tabs>
        <w:spacing w:line="240" w:lineRule="auto" w:before="227" w:after="0"/>
        <w:ind w:left="1760" w:right="0" w:hanging="701"/>
        <w:jc w:val="left"/>
      </w:pPr>
      <w:r>
        <w:rPr>
          <w:spacing w:val="-2"/>
        </w:rPr>
        <w:t>Gundruk</w:t>
      </w:r>
    </w:p>
    <w:p>
      <w:pPr>
        <w:pStyle w:val="BodyText"/>
        <w:spacing w:before="9"/>
        <w:rPr>
          <w:b/>
          <w:sz w:val="41"/>
        </w:rPr>
      </w:pPr>
    </w:p>
    <w:p>
      <w:pPr>
        <w:pStyle w:val="BodyText"/>
        <w:spacing w:line="480" w:lineRule="auto" w:before="1"/>
        <w:ind w:left="1060" w:right="1063"/>
        <w:jc w:val="both"/>
      </w:pPr>
      <w:r>
        <w:rPr/>
        <w:t>Gundruk is a nonsalted, fermented, and acidic vegetable product indigenous to the Himalayas. During fermentation of gundruk, fresh leaves of local vegetables known as rayosag (Brassica rapa</w:t>
      </w:r>
      <w:r>
        <w:rPr>
          <w:spacing w:val="-1"/>
        </w:rPr>
        <w:t> </w:t>
      </w:r>
      <w:r>
        <w:rPr/>
        <w:t>subsp.</w:t>
      </w:r>
      <w:r>
        <w:rPr>
          <w:spacing w:val="-5"/>
        </w:rPr>
        <w:t> </w:t>
      </w:r>
      <w:r>
        <w:rPr/>
        <w:t>campestris</w:t>
      </w:r>
      <w:r>
        <w:rPr>
          <w:spacing w:val="-3"/>
        </w:rPr>
        <w:t> </w:t>
      </w:r>
      <w:r>
        <w:rPr/>
        <w:t>var. cuneifolia), mustard leaves (Brassica juncea</w:t>
      </w:r>
      <w:r>
        <w:rPr>
          <w:spacing w:val="-3"/>
        </w:rPr>
        <w:t> </w:t>
      </w:r>
      <w:r>
        <w:rPr/>
        <w:t>(L.) Czern), cauliflower leaves</w:t>
      </w:r>
      <w:r>
        <w:rPr>
          <w:spacing w:val="-1"/>
        </w:rPr>
        <w:t> </w:t>
      </w:r>
      <w:r>
        <w:rPr/>
        <w:t>(Brassica oleracea</w:t>
      </w:r>
      <w:r>
        <w:rPr>
          <w:spacing w:val="-5"/>
        </w:rPr>
        <w:t> </w:t>
      </w:r>
      <w:r>
        <w:rPr/>
        <w:t>L. var.</w:t>
      </w:r>
      <w:r>
        <w:rPr>
          <w:spacing w:val="-1"/>
        </w:rPr>
        <w:t> </w:t>
      </w:r>
      <w:r>
        <w:rPr/>
        <w:t>botrytis L.), and</w:t>
      </w:r>
      <w:r>
        <w:rPr>
          <w:spacing w:val="-1"/>
        </w:rPr>
        <w:t> </w:t>
      </w:r>
      <w:r>
        <w:rPr/>
        <w:t>cabbages (Brassica</w:t>
      </w:r>
      <w:r>
        <w:rPr>
          <w:spacing w:val="-2"/>
        </w:rPr>
        <w:t> </w:t>
      </w:r>
      <w:r>
        <w:rPr/>
        <w:t>sp.)</w:t>
      </w:r>
      <w:r>
        <w:rPr>
          <w:spacing w:val="-1"/>
        </w:rPr>
        <w:t> </w:t>
      </w:r>
      <w:r>
        <w:rPr/>
        <w:t>are wilted</w:t>
      </w:r>
      <w:r>
        <w:rPr>
          <w:spacing w:val="-1"/>
        </w:rPr>
        <w:t> </w:t>
      </w:r>
      <w:r>
        <w:rPr/>
        <w:t>for 1-2 days. Wilted</w:t>
      </w:r>
      <w:r>
        <w:rPr>
          <w:spacing w:val="10"/>
        </w:rPr>
        <w:t> </w:t>
      </w:r>
      <w:r>
        <w:rPr/>
        <w:t>leaves</w:t>
      </w:r>
      <w:r>
        <w:rPr>
          <w:spacing w:val="11"/>
        </w:rPr>
        <w:t> </w:t>
      </w:r>
      <w:r>
        <w:rPr/>
        <w:t>are</w:t>
      </w:r>
      <w:r>
        <w:rPr>
          <w:spacing w:val="13"/>
        </w:rPr>
        <w:t> </w:t>
      </w:r>
      <w:r>
        <w:rPr/>
        <w:t>crushed</w:t>
      </w:r>
      <w:r>
        <w:rPr>
          <w:spacing w:val="11"/>
        </w:rPr>
        <w:t> </w:t>
      </w:r>
      <w:r>
        <w:rPr/>
        <w:t>mildly</w:t>
      </w:r>
      <w:r>
        <w:rPr>
          <w:spacing w:val="11"/>
        </w:rPr>
        <w:t> </w:t>
      </w:r>
      <w:r>
        <w:rPr/>
        <w:t>and</w:t>
      </w:r>
      <w:r>
        <w:rPr>
          <w:spacing w:val="11"/>
        </w:rPr>
        <w:t> </w:t>
      </w:r>
      <w:r>
        <w:rPr/>
        <w:t>pressed</w:t>
      </w:r>
      <w:r>
        <w:rPr>
          <w:spacing w:val="10"/>
        </w:rPr>
        <w:t> </w:t>
      </w:r>
      <w:r>
        <w:rPr/>
        <w:t>into</w:t>
      </w:r>
      <w:r>
        <w:rPr>
          <w:spacing w:val="16"/>
        </w:rPr>
        <w:t> </w:t>
      </w:r>
      <w:r>
        <w:rPr/>
        <w:t>a</w:t>
      </w:r>
      <w:r>
        <w:rPr>
          <w:spacing w:val="13"/>
        </w:rPr>
        <w:t> </w:t>
      </w:r>
      <w:r>
        <w:rPr/>
        <w:t>container</w:t>
      </w:r>
      <w:r>
        <w:rPr>
          <w:spacing w:val="13"/>
        </w:rPr>
        <w:t> </w:t>
      </w:r>
      <w:r>
        <w:rPr/>
        <w:t>or</w:t>
      </w:r>
      <w:r>
        <w:rPr>
          <w:spacing w:val="11"/>
        </w:rPr>
        <w:t> </w:t>
      </w:r>
      <w:r>
        <w:rPr/>
        <w:t>earthen</w:t>
      </w:r>
      <w:r>
        <w:rPr>
          <w:spacing w:val="11"/>
        </w:rPr>
        <w:t> </w:t>
      </w:r>
      <w:r>
        <w:rPr/>
        <w:t>pot,</w:t>
      </w:r>
      <w:r>
        <w:rPr>
          <w:spacing w:val="14"/>
        </w:rPr>
        <w:t> </w:t>
      </w:r>
      <w:r>
        <w:rPr/>
        <w:t>made</w:t>
      </w:r>
      <w:r>
        <w:rPr>
          <w:spacing w:val="13"/>
        </w:rPr>
        <w:t> </w:t>
      </w:r>
      <w:r>
        <w:rPr/>
        <w:t>airtight</w:t>
      </w:r>
      <w:r>
        <w:rPr>
          <w:spacing w:val="15"/>
        </w:rPr>
        <w:t> </w:t>
      </w:r>
      <w:r>
        <w:rPr>
          <w:spacing w:val="-5"/>
        </w:rPr>
        <w:t>and</w:t>
      </w:r>
    </w:p>
    <w:p>
      <w:pPr>
        <w:spacing w:after="0" w:line="480" w:lineRule="auto"/>
        <w:jc w:val="both"/>
        <w:sectPr>
          <w:pgSz w:w="12240" w:h="15840"/>
          <w:pgMar w:header="764" w:footer="0" w:top="1280" w:bottom="280" w:left="380" w:right="380"/>
        </w:sectPr>
      </w:pPr>
    </w:p>
    <w:p>
      <w:pPr>
        <w:pStyle w:val="BodyText"/>
        <w:spacing w:line="480" w:lineRule="auto" w:before="159"/>
        <w:ind w:left="1060" w:right="1063"/>
        <w:jc w:val="both"/>
      </w:pPr>
      <w:r>
        <w:rPr/>
        <w:t>fermented</w:t>
      </w:r>
      <w:r>
        <w:rPr>
          <w:spacing w:val="-9"/>
        </w:rPr>
        <w:t> </w:t>
      </w:r>
      <w:r>
        <w:rPr/>
        <w:t>naturally</w:t>
      </w:r>
      <w:r>
        <w:rPr>
          <w:spacing w:val="-11"/>
        </w:rPr>
        <w:t> </w:t>
      </w:r>
      <w:r>
        <w:rPr/>
        <w:t>for</w:t>
      </w:r>
      <w:r>
        <w:rPr>
          <w:spacing w:val="-13"/>
        </w:rPr>
        <w:t> </w:t>
      </w:r>
      <w:r>
        <w:rPr/>
        <w:t>about</w:t>
      </w:r>
      <w:r>
        <w:rPr>
          <w:spacing w:val="-9"/>
        </w:rPr>
        <w:t> </w:t>
      </w:r>
      <w:r>
        <w:rPr/>
        <w:t>15–22</w:t>
      </w:r>
      <w:r>
        <w:rPr>
          <w:spacing w:val="-9"/>
        </w:rPr>
        <w:t> </w:t>
      </w:r>
      <w:r>
        <w:rPr/>
        <w:t>days.</w:t>
      </w:r>
      <w:r>
        <w:rPr>
          <w:spacing w:val="-9"/>
        </w:rPr>
        <w:t> </w:t>
      </w:r>
      <w:r>
        <w:rPr/>
        <w:t>After</w:t>
      </w:r>
      <w:r>
        <w:rPr>
          <w:spacing w:val="-9"/>
        </w:rPr>
        <w:t> </w:t>
      </w:r>
      <w:r>
        <w:rPr/>
        <w:t>desirable</w:t>
      </w:r>
      <w:r>
        <w:rPr>
          <w:spacing w:val="-10"/>
        </w:rPr>
        <w:t> </w:t>
      </w:r>
      <w:r>
        <w:rPr/>
        <w:t>fermentation,</w:t>
      </w:r>
      <w:r>
        <w:rPr>
          <w:spacing w:val="-9"/>
        </w:rPr>
        <w:t> </w:t>
      </w:r>
      <w:r>
        <w:rPr/>
        <w:t>products</w:t>
      </w:r>
      <w:r>
        <w:rPr>
          <w:spacing w:val="-11"/>
        </w:rPr>
        <w:t> </w:t>
      </w:r>
      <w:r>
        <w:rPr/>
        <w:t>are</w:t>
      </w:r>
      <w:r>
        <w:rPr>
          <w:spacing w:val="-8"/>
        </w:rPr>
        <w:t> </w:t>
      </w:r>
      <w:r>
        <w:rPr/>
        <w:t>removed</w:t>
      </w:r>
      <w:r>
        <w:rPr>
          <w:spacing w:val="-7"/>
        </w:rPr>
        <w:t> </w:t>
      </w:r>
      <w:r>
        <w:rPr/>
        <w:t>and sun-dried for 2–4 days. Gundruk is consumed as pickle or soup and has some resemblance with other fermented acidic vegetable products such as kimchi of Korea, sauerkraut of Germany, and sunki of Japan. The predominant microflora of Gundruk includes various LAB such as</w:t>
      </w:r>
      <w:r>
        <w:rPr>
          <w:spacing w:val="-2"/>
        </w:rPr>
        <w:t> </w:t>
      </w:r>
      <w:r>
        <w:rPr/>
        <w:t>L. fermentum, L.</w:t>
      </w:r>
      <w:r>
        <w:rPr>
          <w:spacing w:val="40"/>
        </w:rPr>
        <w:t> </w:t>
      </w:r>
      <w:r>
        <w:rPr/>
        <w:t>plantarum, L.</w:t>
      </w:r>
      <w:r>
        <w:rPr>
          <w:spacing w:val="40"/>
        </w:rPr>
        <w:t> </w:t>
      </w:r>
      <w:r>
        <w:rPr/>
        <w:t>casei,</w:t>
      </w:r>
      <w:r>
        <w:rPr>
          <w:spacing w:val="-3"/>
        </w:rPr>
        <w:t> </w:t>
      </w:r>
      <w:r>
        <w:rPr/>
        <w:t>L.</w:t>
      </w:r>
      <w:r>
        <w:rPr>
          <w:spacing w:val="40"/>
        </w:rPr>
        <w:t> </w:t>
      </w:r>
      <w:r>
        <w:rPr/>
        <w:t>casei</w:t>
      </w:r>
      <w:r>
        <w:rPr>
          <w:spacing w:val="-3"/>
        </w:rPr>
        <w:t> </w:t>
      </w:r>
      <w:r>
        <w:rPr/>
        <w:t>subsp.</w:t>
      </w:r>
      <w:r>
        <w:rPr>
          <w:spacing w:val="-3"/>
        </w:rPr>
        <w:t> </w:t>
      </w:r>
      <w:r>
        <w:rPr/>
        <w:t>pseudoplantarum,</w:t>
      </w:r>
      <w:r>
        <w:rPr>
          <w:spacing w:val="40"/>
        </w:rPr>
        <w:t> </w:t>
      </w:r>
      <w:r>
        <w:rPr/>
        <w:t>and</w:t>
      </w:r>
      <w:r>
        <w:rPr>
          <w:spacing w:val="-3"/>
        </w:rPr>
        <w:t> </w:t>
      </w:r>
      <w:r>
        <w:rPr/>
        <w:t>Pediococcus </w:t>
      </w:r>
      <w:r>
        <w:rPr>
          <w:spacing w:val="-2"/>
        </w:rPr>
        <w:t>pentosaceus.</w:t>
      </w:r>
    </w:p>
    <w:p>
      <w:pPr>
        <w:pStyle w:val="BodyText"/>
        <w:rPr>
          <w:sz w:val="26"/>
        </w:rPr>
      </w:pPr>
    </w:p>
    <w:p>
      <w:pPr>
        <w:pStyle w:val="BodyText"/>
        <w:spacing w:before="1"/>
        <w:rPr>
          <w:sz w:val="22"/>
        </w:rPr>
      </w:pPr>
    </w:p>
    <w:p>
      <w:pPr>
        <w:pStyle w:val="Heading4"/>
        <w:numPr>
          <w:ilvl w:val="2"/>
          <w:numId w:val="5"/>
        </w:numPr>
        <w:tabs>
          <w:tab w:pos="1764" w:val="left" w:leader="none"/>
        </w:tabs>
        <w:spacing w:line="240" w:lineRule="auto" w:before="0" w:after="0"/>
        <w:ind w:left="1763" w:right="0" w:hanging="704"/>
        <w:jc w:val="left"/>
      </w:pPr>
      <w:r>
        <w:rPr>
          <w:spacing w:val="-2"/>
        </w:rPr>
        <w:t>Sinki</w:t>
      </w:r>
    </w:p>
    <w:p>
      <w:pPr>
        <w:pStyle w:val="BodyText"/>
        <w:spacing w:before="10"/>
        <w:rPr>
          <w:b/>
          <w:sz w:val="41"/>
        </w:rPr>
      </w:pPr>
    </w:p>
    <w:p>
      <w:pPr>
        <w:pStyle w:val="BodyText"/>
        <w:spacing w:line="480" w:lineRule="auto"/>
        <w:ind w:left="1060" w:right="1063"/>
        <w:jc w:val="both"/>
      </w:pPr>
      <w:r>
        <w:rPr/>
        <w:t>Sinki, an</w:t>
      </w:r>
      <w:r>
        <w:rPr>
          <w:spacing w:val="-1"/>
        </w:rPr>
        <w:t> </w:t>
      </w:r>
      <w:r>
        <w:rPr/>
        <w:t>indigenous fermented</w:t>
      </w:r>
      <w:r>
        <w:rPr>
          <w:spacing w:val="-1"/>
        </w:rPr>
        <w:t> </w:t>
      </w:r>
      <w:r>
        <w:rPr/>
        <w:t>radish</w:t>
      </w:r>
      <w:r>
        <w:rPr>
          <w:spacing w:val="-1"/>
        </w:rPr>
        <w:t> </w:t>
      </w:r>
      <w:r>
        <w:rPr/>
        <w:t>tap</w:t>
      </w:r>
      <w:r>
        <w:rPr>
          <w:spacing w:val="-1"/>
        </w:rPr>
        <w:t> </w:t>
      </w:r>
      <w:r>
        <w:rPr/>
        <w:t>root</w:t>
      </w:r>
      <w:r>
        <w:rPr>
          <w:spacing w:val="-1"/>
        </w:rPr>
        <w:t> </w:t>
      </w:r>
      <w:r>
        <w:rPr/>
        <w:t>food,</w:t>
      </w:r>
      <w:r>
        <w:rPr>
          <w:spacing w:val="-1"/>
        </w:rPr>
        <w:t> </w:t>
      </w:r>
      <w:r>
        <w:rPr/>
        <w:t>is</w:t>
      </w:r>
      <w:r>
        <w:rPr>
          <w:spacing w:val="-1"/>
        </w:rPr>
        <w:t> </w:t>
      </w:r>
      <w:r>
        <w:rPr/>
        <w:t>traditionally</w:t>
      </w:r>
      <w:r>
        <w:rPr>
          <w:spacing w:val="-1"/>
        </w:rPr>
        <w:t> </w:t>
      </w:r>
      <w:r>
        <w:rPr/>
        <w:t>prepared</w:t>
      </w:r>
      <w:r>
        <w:rPr>
          <w:spacing w:val="-1"/>
        </w:rPr>
        <w:t> </w:t>
      </w:r>
      <w:r>
        <w:rPr/>
        <w:t>by</w:t>
      </w:r>
      <w:r>
        <w:rPr>
          <w:spacing w:val="-4"/>
        </w:rPr>
        <w:t> </w:t>
      </w:r>
      <w:r>
        <w:rPr/>
        <w:t>pit</w:t>
      </w:r>
      <w:r>
        <w:rPr>
          <w:spacing w:val="-1"/>
        </w:rPr>
        <w:t> </w:t>
      </w:r>
      <w:r>
        <w:rPr/>
        <w:t>fermentation, which is</w:t>
      </w:r>
      <w:r>
        <w:rPr>
          <w:spacing w:val="-1"/>
        </w:rPr>
        <w:t> </w:t>
      </w:r>
      <w:r>
        <w:rPr/>
        <w:t>a unique type of</w:t>
      </w:r>
      <w:r>
        <w:rPr>
          <w:spacing w:val="-1"/>
        </w:rPr>
        <w:t> </w:t>
      </w:r>
      <w:r>
        <w:rPr/>
        <w:t>biopreservation of</w:t>
      </w:r>
      <w:r>
        <w:rPr>
          <w:spacing w:val="-1"/>
        </w:rPr>
        <w:t> </w:t>
      </w:r>
      <w:r>
        <w:rPr/>
        <w:t>foods</w:t>
      </w:r>
      <w:r>
        <w:rPr>
          <w:spacing w:val="-1"/>
        </w:rPr>
        <w:t> </w:t>
      </w:r>
      <w:r>
        <w:rPr/>
        <w:t>by LA</w:t>
      </w:r>
      <w:r>
        <w:rPr>
          <w:spacing w:val="-1"/>
        </w:rPr>
        <w:t> </w:t>
      </w:r>
      <w:r>
        <w:rPr/>
        <w:t>fermentation in</w:t>
      </w:r>
      <w:r>
        <w:rPr>
          <w:spacing w:val="-1"/>
        </w:rPr>
        <w:t> </w:t>
      </w:r>
      <w:r>
        <w:rPr/>
        <w:t>the Sikkim Himalayas. For</w:t>
      </w:r>
      <w:r>
        <w:rPr>
          <w:spacing w:val="-9"/>
        </w:rPr>
        <w:t> </w:t>
      </w:r>
      <w:r>
        <w:rPr/>
        <w:t>sinki</w:t>
      </w:r>
      <w:r>
        <w:rPr>
          <w:spacing w:val="-9"/>
        </w:rPr>
        <w:t> </w:t>
      </w:r>
      <w:r>
        <w:rPr/>
        <w:t>production,</w:t>
      </w:r>
      <w:r>
        <w:rPr>
          <w:spacing w:val="-9"/>
        </w:rPr>
        <w:t> </w:t>
      </w:r>
      <w:r>
        <w:rPr/>
        <w:t>a</w:t>
      </w:r>
      <w:r>
        <w:rPr>
          <w:spacing w:val="-8"/>
        </w:rPr>
        <w:t> </w:t>
      </w:r>
      <w:r>
        <w:rPr/>
        <w:t>pit</w:t>
      </w:r>
      <w:r>
        <w:rPr>
          <w:spacing w:val="-9"/>
        </w:rPr>
        <w:t> </w:t>
      </w:r>
      <w:r>
        <w:rPr/>
        <w:t>was</w:t>
      </w:r>
      <w:r>
        <w:rPr>
          <w:spacing w:val="-9"/>
        </w:rPr>
        <w:t> </w:t>
      </w:r>
      <w:r>
        <w:rPr/>
        <w:t>dug</w:t>
      </w:r>
      <w:r>
        <w:rPr>
          <w:spacing w:val="-11"/>
        </w:rPr>
        <w:t> </w:t>
      </w:r>
      <w:r>
        <w:rPr/>
        <w:t>with</w:t>
      </w:r>
      <w:r>
        <w:rPr>
          <w:spacing w:val="-9"/>
        </w:rPr>
        <w:t> </w:t>
      </w:r>
      <w:r>
        <w:rPr/>
        <w:t>2-3</w:t>
      </w:r>
      <w:r>
        <w:rPr>
          <w:spacing w:val="-14"/>
        </w:rPr>
        <w:t> </w:t>
      </w:r>
      <w:r>
        <w:rPr/>
        <w:t>ft</w:t>
      </w:r>
      <w:r>
        <w:rPr>
          <w:spacing w:val="-9"/>
        </w:rPr>
        <w:t> </w:t>
      </w:r>
      <w:r>
        <w:rPr/>
        <w:t>diameter</w:t>
      </w:r>
      <w:r>
        <w:rPr>
          <w:spacing w:val="-9"/>
        </w:rPr>
        <w:t> </w:t>
      </w:r>
      <w:r>
        <w:rPr/>
        <w:t>in</w:t>
      </w:r>
      <w:r>
        <w:rPr>
          <w:spacing w:val="-9"/>
        </w:rPr>
        <w:t> </w:t>
      </w:r>
      <w:r>
        <w:rPr/>
        <w:t>a</w:t>
      </w:r>
      <w:r>
        <w:rPr>
          <w:spacing w:val="-8"/>
        </w:rPr>
        <w:t> </w:t>
      </w:r>
      <w:r>
        <w:rPr/>
        <w:t>dry</w:t>
      </w:r>
      <w:r>
        <w:rPr>
          <w:spacing w:val="-11"/>
        </w:rPr>
        <w:t> </w:t>
      </w:r>
      <w:r>
        <w:rPr/>
        <w:t>place.</w:t>
      </w:r>
      <w:r>
        <w:rPr>
          <w:spacing w:val="-9"/>
        </w:rPr>
        <w:t> </w:t>
      </w:r>
      <w:r>
        <w:rPr/>
        <w:t>The</w:t>
      </w:r>
      <w:r>
        <w:rPr>
          <w:spacing w:val="-10"/>
        </w:rPr>
        <w:t> </w:t>
      </w:r>
      <w:r>
        <w:rPr/>
        <w:t>pit</w:t>
      </w:r>
      <w:r>
        <w:rPr>
          <w:spacing w:val="-7"/>
        </w:rPr>
        <w:t> </w:t>
      </w:r>
      <w:r>
        <w:rPr/>
        <w:t>is</w:t>
      </w:r>
      <w:r>
        <w:rPr>
          <w:spacing w:val="-9"/>
        </w:rPr>
        <w:t> </w:t>
      </w:r>
      <w:r>
        <w:rPr/>
        <w:t>cleaned,</w:t>
      </w:r>
      <w:r>
        <w:rPr>
          <w:spacing w:val="-9"/>
        </w:rPr>
        <w:t> </w:t>
      </w:r>
      <w:r>
        <w:rPr/>
        <w:t>plastered with</w:t>
      </w:r>
      <w:r>
        <w:rPr>
          <w:spacing w:val="-8"/>
        </w:rPr>
        <w:t> </w:t>
      </w:r>
      <w:r>
        <w:rPr/>
        <w:t>mud,</w:t>
      </w:r>
      <w:r>
        <w:rPr>
          <w:spacing w:val="-8"/>
        </w:rPr>
        <w:t> </w:t>
      </w:r>
      <w:r>
        <w:rPr/>
        <w:t>and</w:t>
      </w:r>
      <w:r>
        <w:rPr>
          <w:spacing w:val="-8"/>
        </w:rPr>
        <w:t> </w:t>
      </w:r>
      <w:r>
        <w:rPr/>
        <w:t>warmed</w:t>
      </w:r>
      <w:r>
        <w:rPr>
          <w:spacing w:val="-8"/>
        </w:rPr>
        <w:t> </w:t>
      </w:r>
      <w:r>
        <w:rPr/>
        <w:t>by</w:t>
      </w:r>
      <w:r>
        <w:rPr>
          <w:spacing w:val="-11"/>
        </w:rPr>
        <w:t> </w:t>
      </w:r>
      <w:r>
        <w:rPr/>
        <w:t>burning.</w:t>
      </w:r>
      <w:r>
        <w:rPr>
          <w:spacing w:val="-6"/>
        </w:rPr>
        <w:t> </w:t>
      </w:r>
      <w:r>
        <w:rPr/>
        <w:t>After</w:t>
      </w:r>
      <w:r>
        <w:rPr>
          <w:spacing w:val="-8"/>
        </w:rPr>
        <w:t> </w:t>
      </w:r>
      <w:r>
        <w:rPr/>
        <w:t>removing</w:t>
      </w:r>
      <w:r>
        <w:rPr>
          <w:spacing w:val="-11"/>
        </w:rPr>
        <w:t> </w:t>
      </w:r>
      <w:r>
        <w:rPr/>
        <w:t>the</w:t>
      </w:r>
      <w:r>
        <w:rPr>
          <w:spacing w:val="-7"/>
        </w:rPr>
        <w:t> </w:t>
      </w:r>
      <w:r>
        <w:rPr/>
        <w:t>ashes,</w:t>
      </w:r>
      <w:r>
        <w:rPr>
          <w:spacing w:val="-8"/>
        </w:rPr>
        <w:t> </w:t>
      </w:r>
      <w:r>
        <w:rPr/>
        <w:t>the</w:t>
      </w:r>
      <w:r>
        <w:rPr>
          <w:spacing w:val="-7"/>
        </w:rPr>
        <w:t> </w:t>
      </w:r>
      <w:r>
        <w:rPr/>
        <w:t>pit</w:t>
      </w:r>
      <w:r>
        <w:rPr>
          <w:spacing w:val="-8"/>
        </w:rPr>
        <w:t> </w:t>
      </w:r>
      <w:r>
        <w:rPr/>
        <w:t>is</w:t>
      </w:r>
      <w:r>
        <w:rPr>
          <w:spacing w:val="-6"/>
        </w:rPr>
        <w:t> </w:t>
      </w:r>
      <w:r>
        <w:rPr/>
        <w:t>lined</w:t>
      </w:r>
      <w:r>
        <w:rPr>
          <w:spacing w:val="-8"/>
        </w:rPr>
        <w:t> </w:t>
      </w:r>
      <w:r>
        <w:rPr/>
        <w:t>with</w:t>
      </w:r>
      <w:r>
        <w:rPr>
          <w:spacing w:val="-8"/>
        </w:rPr>
        <w:t> </w:t>
      </w:r>
      <w:r>
        <w:rPr/>
        <w:t>bamboo</w:t>
      </w:r>
      <w:r>
        <w:rPr>
          <w:spacing w:val="-8"/>
        </w:rPr>
        <w:t> </w:t>
      </w:r>
      <w:r>
        <w:rPr/>
        <w:t>sheaths and paddy straw. Radish tap roots are wilted for 2-3 days, crushed, dipped in lukewarm water, squeezed, and pressed tightly into the pit, covered with dry leaves and weighted down by heavy planks</w:t>
      </w:r>
      <w:r>
        <w:rPr>
          <w:spacing w:val="-5"/>
        </w:rPr>
        <w:t> </w:t>
      </w:r>
      <w:r>
        <w:rPr/>
        <w:t>or</w:t>
      </w:r>
      <w:r>
        <w:rPr>
          <w:spacing w:val="-7"/>
        </w:rPr>
        <w:t> </w:t>
      </w:r>
      <w:r>
        <w:rPr/>
        <w:t>stones.</w:t>
      </w:r>
      <w:r>
        <w:rPr>
          <w:spacing w:val="-5"/>
        </w:rPr>
        <w:t> </w:t>
      </w:r>
      <w:r>
        <w:rPr/>
        <w:t>The</w:t>
      </w:r>
      <w:r>
        <w:rPr>
          <w:spacing w:val="-4"/>
        </w:rPr>
        <w:t> </w:t>
      </w:r>
      <w:r>
        <w:rPr/>
        <w:t>top</w:t>
      </w:r>
      <w:r>
        <w:rPr>
          <w:spacing w:val="-10"/>
        </w:rPr>
        <w:t> </w:t>
      </w:r>
      <w:r>
        <w:rPr/>
        <w:t>of</w:t>
      </w:r>
      <w:r>
        <w:rPr>
          <w:spacing w:val="-3"/>
        </w:rPr>
        <w:t> </w:t>
      </w:r>
      <w:r>
        <w:rPr/>
        <w:t>the</w:t>
      </w:r>
      <w:r>
        <w:rPr>
          <w:spacing w:val="-4"/>
        </w:rPr>
        <w:t> </w:t>
      </w:r>
      <w:r>
        <w:rPr/>
        <w:t>pit</w:t>
      </w:r>
      <w:r>
        <w:rPr>
          <w:spacing w:val="-7"/>
        </w:rPr>
        <w:t> </w:t>
      </w:r>
      <w:r>
        <w:rPr/>
        <w:t>is</w:t>
      </w:r>
      <w:r>
        <w:rPr>
          <w:spacing w:val="-2"/>
        </w:rPr>
        <w:t> </w:t>
      </w:r>
      <w:r>
        <w:rPr/>
        <w:t>plastered</w:t>
      </w:r>
      <w:r>
        <w:rPr>
          <w:spacing w:val="-7"/>
        </w:rPr>
        <w:t> </w:t>
      </w:r>
      <w:r>
        <w:rPr/>
        <w:t>with</w:t>
      </w:r>
      <w:r>
        <w:rPr>
          <w:spacing w:val="-5"/>
        </w:rPr>
        <w:t> </w:t>
      </w:r>
      <w:r>
        <w:rPr/>
        <w:t>mud</w:t>
      </w:r>
      <w:r>
        <w:rPr>
          <w:spacing w:val="-5"/>
        </w:rPr>
        <w:t> </w:t>
      </w:r>
      <w:r>
        <w:rPr/>
        <w:t>and</w:t>
      </w:r>
      <w:r>
        <w:rPr>
          <w:spacing w:val="-7"/>
        </w:rPr>
        <w:t> </w:t>
      </w:r>
      <w:r>
        <w:rPr/>
        <w:t>left</w:t>
      </w:r>
      <w:r>
        <w:rPr>
          <w:spacing w:val="-7"/>
        </w:rPr>
        <w:t> </w:t>
      </w:r>
      <w:r>
        <w:rPr/>
        <w:t>to</w:t>
      </w:r>
      <w:r>
        <w:rPr>
          <w:spacing w:val="-7"/>
        </w:rPr>
        <w:t> </w:t>
      </w:r>
      <w:r>
        <w:rPr/>
        <w:t>ferment</w:t>
      </w:r>
      <w:r>
        <w:rPr>
          <w:spacing w:val="-7"/>
        </w:rPr>
        <w:t> </w:t>
      </w:r>
      <w:r>
        <w:rPr/>
        <w:t>for</w:t>
      </w:r>
      <w:r>
        <w:rPr>
          <w:spacing w:val="-5"/>
        </w:rPr>
        <w:t> </w:t>
      </w:r>
      <w:r>
        <w:rPr/>
        <w:t>22–30</w:t>
      </w:r>
      <w:r>
        <w:rPr>
          <w:spacing w:val="-5"/>
        </w:rPr>
        <w:t> </w:t>
      </w:r>
      <w:r>
        <w:rPr/>
        <w:t>days.</w:t>
      </w:r>
      <w:r>
        <w:rPr>
          <w:spacing w:val="-3"/>
        </w:rPr>
        <w:t> </w:t>
      </w:r>
      <w:r>
        <w:rPr/>
        <w:t>After fermentation, fresh sinki is removed, cut into small pieces, sun-dried for 2-3 days, and stored at room</w:t>
      </w:r>
      <w:r>
        <w:rPr>
          <w:spacing w:val="-8"/>
        </w:rPr>
        <w:t> </w:t>
      </w:r>
      <w:r>
        <w:rPr/>
        <w:t>temperature</w:t>
      </w:r>
      <w:r>
        <w:rPr>
          <w:spacing w:val="-11"/>
        </w:rPr>
        <w:t> </w:t>
      </w:r>
      <w:r>
        <w:rPr/>
        <w:t>for</w:t>
      </w:r>
      <w:r>
        <w:rPr>
          <w:spacing w:val="-11"/>
        </w:rPr>
        <w:t> </w:t>
      </w:r>
      <w:r>
        <w:rPr/>
        <w:t>future</w:t>
      </w:r>
      <w:r>
        <w:rPr>
          <w:spacing w:val="-7"/>
        </w:rPr>
        <w:t> </w:t>
      </w:r>
      <w:r>
        <w:rPr/>
        <w:t>consumption.</w:t>
      </w:r>
      <w:r>
        <w:rPr>
          <w:spacing w:val="-11"/>
        </w:rPr>
        <w:t> </w:t>
      </w:r>
      <w:r>
        <w:rPr/>
        <w:t>Pit</w:t>
      </w:r>
      <w:r>
        <w:rPr>
          <w:spacing w:val="-11"/>
        </w:rPr>
        <w:t> </w:t>
      </w:r>
      <w:r>
        <w:rPr/>
        <w:t>fermentation</w:t>
      </w:r>
      <w:r>
        <w:rPr>
          <w:spacing w:val="-11"/>
        </w:rPr>
        <w:t> </w:t>
      </w:r>
      <w:r>
        <w:rPr/>
        <w:t>has</w:t>
      </w:r>
      <w:r>
        <w:rPr>
          <w:spacing w:val="-8"/>
        </w:rPr>
        <w:t> </w:t>
      </w:r>
      <w:r>
        <w:rPr/>
        <w:t>been</w:t>
      </w:r>
      <w:r>
        <w:rPr>
          <w:spacing w:val="-8"/>
        </w:rPr>
        <w:t> </w:t>
      </w:r>
      <w:r>
        <w:rPr/>
        <w:t>practiced</w:t>
      </w:r>
      <w:r>
        <w:rPr>
          <w:spacing w:val="-11"/>
        </w:rPr>
        <w:t> </w:t>
      </w:r>
      <w:r>
        <w:rPr/>
        <w:t>in</w:t>
      </w:r>
      <w:r>
        <w:rPr>
          <w:spacing w:val="-11"/>
        </w:rPr>
        <w:t> </w:t>
      </w:r>
      <w:r>
        <w:rPr/>
        <w:t>the</w:t>
      </w:r>
      <w:r>
        <w:rPr>
          <w:spacing w:val="-11"/>
        </w:rPr>
        <w:t> </w:t>
      </w:r>
      <w:r>
        <w:rPr/>
        <w:t>South</w:t>
      </w:r>
      <w:r>
        <w:rPr>
          <w:spacing w:val="-8"/>
        </w:rPr>
        <w:t> </w:t>
      </w:r>
      <w:r>
        <w:rPr/>
        <w:t>Pacific and</w:t>
      </w:r>
      <w:r>
        <w:rPr>
          <w:spacing w:val="-14"/>
        </w:rPr>
        <w:t> </w:t>
      </w:r>
      <w:r>
        <w:rPr/>
        <w:t>Ethiopia</w:t>
      </w:r>
      <w:r>
        <w:rPr>
          <w:spacing w:val="-12"/>
        </w:rPr>
        <w:t> </w:t>
      </w:r>
      <w:r>
        <w:rPr/>
        <w:t>for</w:t>
      </w:r>
      <w:r>
        <w:rPr>
          <w:spacing w:val="-13"/>
        </w:rPr>
        <w:t> </w:t>
      </w:r>
      <w:r>
        <w:rPr/>
        <w:t>preservation</w:t>
      </w:r>
      <w:r>
        <w:rPr>
          <w:spacing w:val="-13"/>
        </w:rPr>
        <w:t> </w:t>
      </w:r>
      <w:r>
        <w:rPr/>
        <w:t>of</w:t>
      </w:r>
      <w:r>
        <w:rPr>
          <w:spacing w:val="-12"/>
        </w:rPr>
        <w:t> </w:t>
      </w:r>
      <w:r>
        <w:rPr/>
        <w:t>breadfruit,</w:t>
      </w:r>
      <w:r>
        <w:rPr>
          <w:spacing w:val="-13"/>
        </w:rPr>
        <w:t> </w:t>
      </w:r>
      <w:r>
        <w:rPr/>
        <w:t>taro,</w:t>
      </w:r>
      <w:r>
        <w:rPr>
          <w:spacing w:val="-13"/>
        </w:rPr>
        <w:t> </w:t>
      </w:r>
      <w:r>
        <w:rPr/>
        <w:t>banana,</w:t>
      </w:r>
      <w:r>
        <w:rPr>
          <w:spacing w:val="-15"/>
        </w:rPr>
        <w:t> </w:t>
      </w:r>
      <w:r>
        <w:rPr/>
        <w:t>and</w:t>
      </w:r>
      <w:r>
        <w:rPr>
          <w:spacing w:val="-13"/>
        </w:rPr>
        <w:t> </w:t>
      </w:r>
      <w:r>
        <w:rPr/>
        <w:t>cassava.</w:t>
      </w:r>
      <w:r>
        <w:rPr>
          <w:spacing w:val="-13"/>
        </w:rPr>
        <w:t> </w:t>
      </w:r>
      <w:r>
        <w:rPr/>
        <w:t>Sinki</w:t>
      </w:r>
      <w:r>
        <w:rPr>
          <w:spacing w:val="-13"/>
        </w:rPr>
        <w:t> </w:t>
      </w:r>
      <w:r>
        <w:rPr/>
        <w:t>fermentation</w:t>
      </w:r>
      <w:r>
        <w:rPr>
          <w:spacing w:val="-15"/>
        </w:rPr>
        <w:t> </w:t>
      </w:r>
      <w:r>
        <w:rPr/>
        <w:t>is</w:t>
      </w:r>
      <w:r>
        <w:rPr>
          <w:spacing w:val="-13"/>
        </w:rPr>
        <w:t> </w:t>
      </w:r>
      <w:r>
        <w:rPr/>
        <w:t>carried out by various LAB including L. plantarum, L. brevis, L. casei, and Leuconostoc fallax.</w:t>
      </w:r>
    </w:p>
    <w:p>
      <w:pPr>
        <w:spacing w:after="0" w:line="480" w:lineRule="auto"/>
        <w:jc w:val="both"/>
        <w:sectPr>
          <w:pgSz w:w="12240" w:h="15840"/>
          <w:pgMar w:header="764" w:footer="0" w:top="1280" w:bottom="280" w:left="380" w:right="380"/>
        </w:sectPr>
      </w:pPr>
    </w:p>
    <w:p>
      <w:pPr>
        <w:pStyle w:val="Heading4"/>
        <w:numPr>
          <w:ilvl w:val="2"/>
          <w:numId w:val="5"/>
        </w:numPr>
        <w:tabs>
          <w:tab w:pos="1761" w:val="left" w:leader="none"/>
        </w:tabs>
        <w:spacing w:line="240" w:lineRule="auto" w:before="160" w:after="0"/>
        <w:ind w:left="1760" w:right="0" w:hanging="701"/>
        <w:jc w:val="left"/>
      </w:pPr>
      <w:r>
        <w:rPr>
          <w:spacing w:val="-2"/>
        </w:rPr>
        <w:t>Khalpi</w:t>
      </w:r>
    </w:p>
    <w:p>
      <w:pPr>
        <w:pStyle w:val="BodyText"/>
        <w:spacing w:before="9"/>
        <w:rPr>
          <w:b/>
          <w:sz w:val="41"/>
        </w:rPr>
      </w:pPr>
    </w:p>
    <w:p>
      <w:pPr>
        <w:pStyle w:val="BodyText"/>
        <w:spacing w:line="480" w:lineRule="auto"/>
        <w:ind w:left="1060" w:right="1063"/>
        <w:jc w:val="both"/>
      </w:pPr>
      <w:r>
        <w:rPr/>
        <w:t>Khalpi</w:t>
      </w:r>
      <w:r>
        <w:rPr>
          <w:spacing w:val="-1"/>
        </w:rPr>
        <w:t> </w:t>
      </w:r>
      <w:r>
        <w:rPr/>
        <w:t>or</w:t>
      </w:r>
      <w:r>
        <w:rPr>
          <w:spacing w:val="-1"/>
        </w:rPr>
        <w:t> </w:t>
      </w:r>
      <w:r>
        <w:rPr/>
        <w:t>khalpi</w:t>
      </w:r>
      <w:r>
        <w:rPr>
          <w:spacing w:val="-1"/>
        </w:rPr>
        <w:t> </w:t>
      </w:r>
      <w:r>
        <w:rPr/>
        <w:t>is</w:t>
      </w:r>
      <w:r>
        <w:rPr>
          <w:spacing w:val="-1"/>
        </w:rPr>
        <w:t> </w:t>
      </w:r>
      <w:r>
        <w:rPr/>
        <w:t>a</w:t>
      </w:r>
      <w:r>
        <w:rPr>
          <w:spacing w:val="-1"/>
        </w:rPr>
        <w:t> </w:t>
      </w:r>
      <w:r>
        <w:rPr/>
        <w:t>fermented</w:t>
      </w:r>
      <w:r>
        <w:rPr>
          <w:spacing w:val="-1"/>
        </w:rPr>
        <w:t> </w:t>
      </w:r>
      <w:r>
        <w:rPr/>
        <w:t>cucumber</w:t>
      </w:r>
      <w:r>
        <w:rPr>
          <w:spacing w:val="-1"/>
        </w:rPr>
        <w:t> </w:t>
      </w:r>
      <w:r>
        <w:rPr/>
        <w:t>(Cucumis</w:t>
      </w:r>
      <w:r>
        <w:rPr>
          <w:spacing w:val="-1"/>
        </w:rPr>
        <w:t> </w:t>
      </w:r>
      <w:r>
        <w:rPr/>
        <w:t>sativus</w:t>
      </w:r>
      <w:r>
        <w:rPr>
          <w:spacing w:val="-1"/>
        </w:rPr>
        <w:t> </w:t>
      </w:r>
      <w:r>
        <w:rPr/>
        <w:t>L.)</w:t>
      </w:r>
      <w:r>
        <w:rPr>
          <w:spacing w:val="-4"/>
        </w:rPr>
        <w:t> </w:t>
      </w:r>
      <w:r>
        <w:rPr/>
        <w:t>product,</w:t>
      </w:r>
      <w:r>
        <w:rPr>
          <w:spacing w:val="-1"/>
        </w:rPr>
        <w:t> </w:t>
      </w:r>
      <w:r>
        <w:rPr/>
        <w:t>commonly</w:t>
      </w:r>
      <w:r>
        <w:rPr>
          <w:spacing w:val="-4"/>
        </w:rPr>
        <w:t> </w:t>
      </w:r>
      <w:r>
        <w:rPr/>
        <w:t>consumed</w:t>
      </w:r>
      <w:r>
        <w:rPr>
          <w:spacing w:val="-4"/>
        </w:rPr>
        <w:t> </w:t>
      </w:r>
      <w:r>
        <w:rPr/>
        <w:t>by the Brahmin Nepalis in Sikkim. It is the only reported fermented cucumber product in the entire Himalayan</w:t>
      </w:r>
      <w:r>
        <w:rPr>
          <w:spacing w:val="-10"/>
        </w:rPr>
        <w:t> </w:t>
      </w:r>
      <w:r>
        <w:rPr/>
        <w:t>region.</w:t>
      </w:r>
      <w:r>
        <w:rPr>
          <w:spacing w:val="-10"/>
        </w:rPr>
        <w:t> </w:t>
      </w:r>
      <w:r>
        <w:rPr/>
        <w:t>Ripened</w:t>
      </w:r>
      <w:r>
        <w:rPr>
          <w:spacing w:val="-10"/>
        </w:rPr>
        <w:t> </w:t>
      </w:r>
      <w:r>
        <w:rPr/>
        <w:t>cucumber</w:t>
      </w:r>
      <w:r>
        <w:rPr>
          <w:spacing w:val="-10"/>
        </w:rPr>
        <w:t> </w:t>
      </w:r>
      <w:r>
        <w:rPr/>
        <w:t>is</w:t>
      </w:r>
      <w:r>
        <w:rPr>
          <w:spacing w:val="-10"/>
        </w:rPr>
        <w:t> </w:t>
      </w:r>
      <w:r>
        <w:rPr/>
        <w:t>cut</w:t>
      </w:r>
      <w:r>
        <w:rPr>
          <w:spacing w:val="-10"/>
        </w:rPr>
        <w:t> </w:t>
      </w:r>
      <w:r>
        <w:rPr/>
        <w:t>into</w:t>
      </w:r>
      <w:r>
        <w:rPr>
          <w:spacing w:val="-10"/>
        </w:rPr>
        <w:t> </w:t>
      </w:r>
      <w:r>
        <w:rPr/>
        <w:t>suitable</w:t>
      </w:r>
      <w:r>
        <w:rPr>
          <w:spacing w:val="-8"/>
        </w:rPr>
        <w:t> </w:t>
      </w:r>
      <w:r>
        <w:rPr/>
        <w:t>pieces</w:t>
      </w:r>
      <w:r>
        <w:rPr>
          <w:spacing w:val="-10"/>
        </w:rPr>
        <w:t> </w:t>
      </w:r>
      <w:r>
        <w:rPr/>
        <w:t>and</w:t>
      </w:r>
      <w:r>
        <w:rPr>
          <w:spacing w:val="-10"/>
        </w:rPr>
        <w:t> </w:t>
      </w:r>
      <w:r>
        <w:rPr/>
        <w:t>sun-dried</w:t>
      </w:r>
      <w:r>
        <w:rPr>
          <w:spacing w:val="-10"/>
        </w:rPr>
        <w:t> </w:t>
      </w:r>
      <w:r>
        <w:rPr/>
        <w:t>for</w:t>
      </w:r>
      <w:r>
        <w:rPr>
          <w:spacing w:val="-10"/>
        </w:rPr>
        <w:t> </w:t>
      </w:r>
      <w:r>
        <w:rPr/>
        <w:t>2</w:t>
      </w:r>
      <w:r>
        <w:rPr>
          <w:spacing w:val="-10"/>
        </w:rPr>
        <w:t> </w:t>
      </w:r>
      <w:r>
        <w:rPr/>
        <w:t>days,</w:t>
      </w:r>
      <w:r>
        <w:rPr>
          <w:spacing w:val="-10"/>
        </w:rPr>
        <w:t> </w:t>
      </w:r>
      <w:r>
        <w:rPr/>
        <w:t>and</w:t>
      </w:r>
      <w:r>
        <w:rPr>
          <w:spacing w:val="-10"/>
        </w:rPr>
        <w:t> </w:t>
      </w:r>
      <w:r>
        <w:rPr/>
        <w:t>then put</w:t>
      </w:r>
      <w:r>
        <w:rPr>
          <w:spacing w:val="-9"/>
        </w:rPr>
        <w:t> </w:t>
      </w:r>
      <w:r>
        <w:rPr/>
        <w:t>into</w:t>
      </w:r>
      <w:r>
        <w:rPr>
          <w:spacing w:val="-9"/>
        </w:rPr>
        <w:t> </w:t>
      </w:r>
      <w:r>
        <w:rPr/>
        <w:t>a</w:t>
      </w:r>
      <w:r>
        <w:rPr>
          <w:spacing w:val="-7"/>
        </w:rPr>
        <w:t> </w:t>
      </w:r>
      <w:r>
        <w:rPr/>
        <w:t>bamboo</w:t>
      </w:r>
      <w:r>
        <w:rPr>
          <w:spacing w:val="-9"/>
        </w:rPr>
        <w:t> </w:t>
      </w:r>
      <w:r>
        <w:rPr/>
        <w:t>vessel</w:t>
      </w:r>
      <w:r>
        <w:rPr>
          <w:spacing w:val="-9"/>
        </w:rPr>
        <w:t> </w:t>
      </w:r>
      <w:r>
        <w:rPr/>
        <w:t>and</w:t>
      </w:r>
      <w:r>
        <w:rPr>
          <w:spacing w:val="-9"/>
        </w:rPr>
        <w:t> </w:t>
      </w:r>
      <w:r>
        <w:rPr/>
        <w:t>made</w:t>
      </w:r>
      <w:r>
        <w:rPr>
          <w:spacing w:val="-9"/>
        </w:rPr>
        <w:t> </w:t>
      </w:r>
      <w:r>
        <w:rPr/>
        <w:t>airtight</w:t>
      </w:r>
      <w:r>
        <w:rPr>
          <w:spacing w:val="-9"/>
        </w:rPr>
        <w:t> </w:t>
      </w:r>
      <w:r>
        <w:rPr/>
        <w:t>by</w:t>
      </w:r>
      <w:r>
        <w:rPr>
          <w:spacing w:val="-9"/>
        </w:rPr>
        <w:t> </w:t>
      </w:r>
      <w:r>
        <w:rPr/>
        <w:t>covering</w:t>
      </w:r>
      <w:r>
        <w:rPr>
          <w:spacing w:val="-11"/>
        </w:rPr>
        <w:t> </w:t>
      </w:r>
      <w:r>
        <w:rPr/>
        <w:t>with</w:t>
      </w:r>
      <w:r>
        <w:rPr>
          <w:spacing w:val="-9"/>
        </w:rPr>
        <w:t> </w:t>
      </w:r>
      <w:r>
        <w:rPr/>
        <w:t>dried</w:t>
      </w:r>
      <w:r>
        <w:rPr>
          <w:spacing w:val="-9"/>
        </w:rPr>
        <w:t> </w:t>
      </w:r>
      <w:r>
        <w:rPr/>
        <w:t>leaves.</w:t>
      </w:r>
      <w:r>
        <w:rPr>
          <w:spacing w:val="-9"/>
        </w:rPr>
        <w:t> </w:t>
      </w:r>
      <w:r>
        <w:rPr/>
        <w:t>It</w:t>
      </w:r>
      <w:r>
        <w:rPr>
          <w:spacing w:val="-9"/>
        </w:rPr>
        <w:t> </w:t>
      </w:r>
      <w:r>
        <w:rPr/>
        <w:t>is</w:t>
      </w:r>
      <w:r>
        <w:rPr>
          <w:spacing w:val="-9"/>
        </w:rPr>
        <w:t> </w:t>
      </w:r>
      <w:r>
        <w:rPr/>
        <w:t>fermented</w:t>
      </w:r>
      <w:r>
        <w:rPr>
          <w:spacing w:val="-9"/>
        </w:rPr>
        <w:t> </w:t>
      </w:r>
      <w:r>
        <w:rPr/>
        <w:t>naturally </w:t>
      </w:r>
      <w:r>
        <w:rPr>
          <w:spacing w:val="-2"/>
        </w:rPr>
        <w:t>at</w:t>
      </w:r>
      <w:r>
        <w:rPr>
          <w:spacing w:val="-7"/>
        </w:rPr>
        <w:t> </w:t>
      </w:r>
      <w:r>
        <w:rPr>
          <w:spacing w:val="-2"/>
        </w:rPr>
        <w:t>room</w:t>
      </w:r>
      <w:r>
        <w:rPr>
          <w:spacing w:val="-7"/>
        </w:rPr>
        <w:t> </w:t>
      </w:r>
      <w:r>
        <w:rPr>
          <w:spacing w:val="-2"/>
        </w:rPr>
        <w:t>temperature</w:t>
      </w:r>
      <w:r>
        <w:rPr>
          <w:spacing w:val="-6"/>
        </w:rPr>
        <w:t> </w:t>
      </w:r>
      <w:r>
        <w:rPr>
          <w:spacing w:val="-2"/>
        </w:rPr>
        <w:t>for</w:t>
      </w:r>
      <w:r>
        <w:rPr>
          <w:spacing w:val="-7"/>
        </w:rPr>
        <w:t> </w:t>
      </w:r>
      <w:r>
        <w:rPr>
          <w:spacing w:val="-2"/>
        </w:rPr>
        <w:t>3–5</w:t>
      </w:r>
      <w:r>
        <w:rPr>
          <w:spacing w:val="-7"/>
        </w:rPr>
        <w:t> </w:t>
      </w:r>
      <w:r>
        <w:rPr>
          <w:spacing w:val="-2"/>
        </w:rPr>
        <w:t>days.</w:t>
      </w:r>
      <w:r>
        <w:rPr>
          <w:spacing w:val="-7"/>
        </w:rPr>
        <w:t> </w:t>
      </w:r>
      <w:r>
        <w:rPr>
          <w:spacing w:val="-2"/>
        </w:rPr>
        <w:t>Fermentation</w:t>
      </w:r>
      <w:r>
        <w:rPr>
          <w:spacing w:val="-10"/>
        </w:rPr>
        <w:t> </w:t>
      </w:r>
      <w:r>
        <w:rPr>
          <w:spacing w:val="-2"/>
        </w:rPr>
        <w:t>after</w:t>
      </w:r>
      <w:r>
        <w:rPr>
          <w:spacing w:val="-7"/>
        </w:rPr>
        <w:t> </w:t>
      </w:r>
      <w:r>
        <w:rPr>
          <w:spacing w:val="-2"/>
        </w:rPr>
        <w:t>5</w:t>
      </w:r>
      <w:r>
        <w:rPr>
          <w:spacing w:val="-7"/>
        </w:rPr>
        <w:t> </w:t>
      </w:r>
      <w:r>
        <w:rPr>
          <w:spacing w:val="-2"/>
        </w:rPr>
        <w:t>days</w:t>
      </w:r>
      <w:r>
        <w:rPr>
          <w:spacing w:val="-7"/>
        </w:rPr>
        <w:t> </w:t>
      </w:r>
      <w:r>
        <w:rPr>
          <w:spacing w:val="-2"/>
        </w:rPr>
        <w:t>makes</w:t>
      </w:r>
      <w:r>
        <w:rPr>
          <w:spacing w:val="-7"/>
        </w:rPr>
        <w:t> </w:t>
      </w:r>
      <w:r>
        <w:rPr>
          <w:spacing w:val="-2"/>
        </w:rPr>
        <w:t>the</w:t>
      </w:r>
      <w:r>
        <w:rPr>
          <w:spacing w:val="-6"/>
        </w:rPr>
        <w:t> </w:t>
      </w:r>
      <w:r>
        <w:rPr>
          <w:spacing w:val="-2"/>
        </w:rPr>
        <w:t>product</w:t>
      </w:r>
      <w:r>
        <w:rPr>
          <w:spacing w:val="-7"/>
        </w:rPr>
        <w:t> </w:t>
      </w:r>
      <w:r>
        <w:rPr>
          <w:spacing w:val="-2"/>
        </w:rPr>
        <w:t>sour</w:t>
      </w:r>
      <w:r>
        <w:rPr>
          <w:spacing w:val="-7"/>
        </w:rPr>
        <w:t> </w:t>
      </w:r>
      <w:r>
        <w:rPr>
          <w:spacing w:val="-2"/>
        </w:rPr>
        <w:t>in</w:t>
      </w:r>
      <w:r>
        <w:rPr>
          <w:spacing w:val="-10"/>
        </w:rPr>
        <w:t> </w:t>
      </w:r>
      <w:r>
        <w:rPr>
          <w:spacing w:val="-2"/>
        </w:rPr>
        <w:t>taste.</w:t>
      </w:r>
      <w:r>
        <w:rPr>
          <w:spacing w:val="-7"/>
        </w:rPr>
        <w:t> </w:t>
      </w:r>
      <w:r>
        <w:rPr>
          <w:spacing w:val="-2"/>
        </w:rPr>
        <w:t>Khalpi </w:t>
      </w:r>
      <w:r>
        <w:rPr/>
        <w:t>is</w:t>
      </w:r>
      <w:r>
        <w:rPr>
          <w:spacing w:val="-3"/>
        </w:rPr>
        <w:t> </w:t>
      </w:r>
      <w:r>
        <w:rPr/>
        <w:t>consumed</w:t>
      </w:r>
      <w:r>
        <w:rPr>
          <w:spacing w:val="-5"/>
        </w:rPr>
        <w:t> </w:t>
      </w:r>
      <w:r>
        <w:rPr/>
        <w:t>as</w:t>
      </w:r>
      <w:r>
        <w:rPr>
          <w:spacing w:val="-3"/>
        </w:rPr>
        <w:t> </w:t>
      </w:r>
      <w:r>
        <w:rPr/>
        <w:t>pickle</w:t>
      </w:r>
      <w:r>
        <w:rPr>
          <w:spacing w:val="-3"/>
        </w:rPr>
        <w:t> </w:t>
      </w:r>
      <w:r>
        <w:rPr/>
        <w:t>by</w:t>
      </w:r>
      <w:r>
        <w:rPr>
          <w:spacing w:val="-5"/>
        </w:rPr>
        <w:t> </w:t>
      </w:r>
      <w:r>
        <w:rPr/>
        <w:t>adding</w:t>
      </w:r>
      <w:r>
        <w:rPr>
          <w:spacing w:val="-3"/>
        </w:rPr>
        <w:t> </w:t>
      </w:r>
      <w:r>
        <w:rPr/>
        <w:t>mustard</w:t>
      </w:r>
      <w:r>
        <w:rPr>
          <w:spacing w:val="-3"/>
        </w:rPr>
        <w:t> </w:t>
      </w:r>
      <w:r>
        <w:rPr/>
        <w:t>oil,</w:t>
      </w:r>
      <w:r>
        <w:rPr>
          <w:spacing w:val="-5"/>
        </w:rPr>
        <w:t> </w:t>
      </w:r>
      <w:r>
        <w:rPr/>
        <w:t>salt,</w:t>
      </w:r>
      <w:r>
        <w:rPr>
          <w:spacing w:val="-5"/>
        </w:rPr>
        <w:t> </w:t>
      </w:r>
      <w:r>
        <w:rPr/>
        <w:t>and</w:t>
      </w:r>
      <w:r>
        <w:rPr>
          <w:spacing w:val="-3"/>
        </w:rPr>
        <w:t> </w:t>
      </w:r>
      <w:r>
        <w:rPr/>
        <w:t>powdered</w:t>
      </w:r>
      <w:r>
        <w:rPr>
          <w:spacing w:val="-5"/>
        </w:rPr>
        <w:t> </w:t>
      </w:r>
      <w:r>
        <w:rPr/>
        <w:t>chilies.</w:t>
      </w:r>
      <w:r>
        <w:rPr>
          <w:spacing w:val="-5"/>
        </w:rPr>
        <w:t> </w:t>
      </w:r>
      <w:r>
        <w:rPr/>
        <w:t>Khalpi</w:t>
      </w:r>
      <w:r>
        <w:rPr>
          <w:spacing w:val="-3"/>
        </w:rPr>
        <w:t> </w:t>
      </w:r>
      <w:r>
        <w:rPr/>
        <w:t>is</w:t>
      </w:r>
      <w:r>
        <w:rPr>
          <w:spacing w:val="-3"/>
        </w:rPr>
        <w:t> </w:t>
      </w:r>
      <w:r>
        <w:rPr/>
        <w:t>prepared</w:t>
      </w:r>
      <w:r>
        <w:rPr>
          <w:spacing w:val="-3"/>
        </w:rPr>
        <w:t> </w:t>
      </w:r>
      <w:r>
        <w:rPr/>
        <w:t>in</w:t>
      </w:r>
      <w:r>
        <w:rPr>
          <w:spacing w:val="-3"/>
        </w:rPr>
        <w:t> </w:t>
      </w:r>
      <w:r>
        <w:rPr/>
        <w:t>the months</w:t>
      </w:r>
      <w:r>
        <w:rPr>
          <w:spacing w:val="-11"/>
        </w:rPr>
        <w:t> </w:t>
      </w:r>
      <w:r>
        <w:rPr/>
        <w:t>of</w:t>
      </w:r>
      <w:r>
        <w:rPr>
          <w:spacing w:val="-9"/>
        </w:rPr>
        <w:t> </w:t>
      </w:r>
      <w:r>
        <w:rPr/>
        <w:t>September</w:t>
      </w:r>
      <w:r>
        <w:rPr>
          <w:spacing w:val="-11"/>
        </w:rPr>
        <w:t> </w:t>
      </w:r>
      <w:r>
        <w:rPr/>
        <w:t>and</w:t>
      </w:r>
      <w:r>
        <w:rPr>
          <w:spacing w:val="-13"/>
        </w:rPr>
        <w:t> </w:t>
      </w:r>
      <w:r>
        <w:rPr/>
        <w:t>October.</w:t>
      </w:r>
      <w:r>
        <w:rPr>
          <w:spacing w:val="-11"/>
        </w:rPr>
        <w:t> </w:t>
      </w:r>
      <w:r>
        <w:rPr/>
        <w:t>Microorganisms</w:t>
      </w:r>
      <w:r>
        <w:rPr>
          <w:spacing w:val="-11"/>
        </w:rPr>
        <w:t> </w:t>
      </w:r>
      <w:r>
        <w:rPr/>
        <w:t>isolated</w:t>
      </w:r>
      <w:r>
        <w:rPr>
          <w:spacing w:val="-11"/>
        </w:rPr>
        <w:t> </w:t>
      </w:r>
      <w:r>
        <w:rPr/>
        <w:t>from</w:t>
      </w:r>
      <w:r>
        <w:rPr>
          <w:spacing w:val="-11"/>
        </w:rPr>
        <w:t> </w:t>
      </w:r>
      <w:r>
        <w:rPr/>
        <w:t>Khalpi</w:t>
      </w:r>
      <w:r>
        <w:rPr>
          <w:spacing w:val="-11"/>
        </w:rPr>
        <w:t> </w:t>
      </w:r>
      <w:r>
        <w:rPr/>
        <w:t>include</w:t>
      </w:r>
      <w:r>
        <w:rPr>
          <w:spacing w:val="-2"/>
        </w:rPr>
        <w:t> </w:t>
      </w:r>
      <w:r>
        <w:rPr/>
        <w:t>L.</w:t>
      </w:r>
      <w:r>
        <w:rPr>
          <w:spacing w:val="-11"/>
        </w:rPr>
        <w:t> </w:t>
      </w:r>
      <w:r>
        <w:rPr/>
        <w:t>plantarum,</w:t>
      </w:r>
      <w:r>
        <w:rPr>
          <w:spacing w:val="-1"/>
        </w:rPr>
        <w:t> </w:t>
      </w:r>
      <w:r>
        <w:rPr/>
        <w:t>L. brevis, and Leuconostoc fallax.</w:t>
      </w:r>
    </w:p>
    <w:p>
      <w:pPr>
        <w:pStyle w:val="BodyText"/>
        <w:rPr>
          <w:sz w:val="26"/>
        </w:rPr>
      </w:pPr>
    </w:p>
    <w:p>
      <w:pPr>
        <w:pStyle w:val="BodyText"/>
        <w:rPr>
          <w:sz w:val="26"/>
        </w:rPr>
      </w:pPr>
    </w:p>
    <w:p>
      <w:pPr>
        <w:pStyle w:val="Heading4"/>
        <w:numPr>
          <w:ilvl w:val="2"/>
          <w:numId w:val="5"/>
        </w:numPr>
        <w:tabs>
          <w:tab w:pos="1761" w:val="left" w:leader="none"/>
        </w:tabs>
        <w:spacing w:line="240" w:lineRule="auto" w:before="227" w:after="0"/>
        <w:ind w:left="1760" w:right="0" w:hanging="701"/>
        <w:jc w:val="left"/>
      </w:pPr>
      <w:r>
        <w:rPr>
          <w:spacing w:val="-2"/>
        </w:rPr>
        <w:t>Inziangsang</w:t>
      </w:r>
    </w:p>
    <w:p>
      <w:pPr>
        <w:pStyle w:val="BodyText"/>
        <w:spacing w:before="9"/>
        <w:rPr>
          <w:b/>
          <w:sz w:val="41"/>
        </w:rPr>
      </w:pPr>
    </w:p>
    <w:p>
      <w:pPr>
        <w:pStyle w:val="BodyText"/>
        <w:spacing w:line="480" w:lineRule="auto" w:before="1"/>
        <w:ind w:left="1060" w:right="1064"/>
        <w:jc w:val="both"/>
      </w:pPr>
      <w:r>
        <w:rPr/>
        <w:t>In Northeast India, especially the people of Nagaland and Manipur consume Inziangsang, traditional fermented leafy vegetable product prepared from mustard leaves and similar to gundruk. Preparation process of inziangsang is like of gundruk. Mustard leaves, locally called hangam</w:t>
      </w:r>
      <w:r>
        <w:rPr>
          <w:spacing w:val="-1"/>
        </w:rPr>
        <w:t> </w:t>
      </w:r>
      <w:r>
        <w:rPr/>
        <w:t>(Brassica</w:t>
      </w:r>
      <w:r>
        <w:rPr>
          <w:spacing w:val="-7"/>
        </w:rPr>
        <w:t> </w:t>
      </w:r>
      <w:r>
        <w:rPr/>
        <w:t>juncea</w:t>
      </w:r>
      <w:r>
        <w:rPr>
          <w:spacing w:val="-1"/>
        </w:rPr>
        <w:t> </w:t>
      </w:r>
      <w:r>
        <w:rPr/>
        <w:t>L.</w:t>
      </w:r>
      <w:r>
        <w:rPr>
          <w:spacing w:val="-4"/>
        </w:rPr>
        <w:t> </w:t>
      </w:r>
      <w:r>
        <w:rPr/>
        <w:t>Czern),</w:t>
      </w:r>
      <w:r>
        <w:rPr>
          <w:spacing w:val="-6"/>
        </w:rPr>
        <w:t> </w:t>
      </w:r>
      <w:r>
        <w:rPr/>
        <w:t>are</w:t>
      </w:r>
      <w:r>
        <w:rPr>
          <w:spacing w:val="-5"/>
        </w:rPr>
        <w:t> </w:t>
      </w:r>
      <w:r>
        <w:rPr/>
        <w:t>collected,</w:t>
      </w:r>
      <w:r>
        <w:rPr>
          <w:spacing w:val="-8"/>
        </w:rPr>
        <w:t> </w:t>
      </w:r>
      <w:r>
        <w:rPr/>
        <w:t>crushed,</w:t>
      </w:r>
      <w:r>
        <w:rPr>
          <w:spacing w:val="-6"/>
        </w:rPr>
        <w:t> </w:t>
      </w:r>
      <w:r>
        <w:rPr/>
        <w:t>and</w:t>
      </w:r>
      <w:r>
        <w:rPr>
          <w:spacing w:val="-6"/>
        </w:rPr>
        <w:t> </w:t>
      </w:r>
      <w:r>
        <w:rPr/>
        <w:t>soaked</w:t>
      </w:r>
      <w:r>
        <w:rPr>
          <w:spacing w:val="-4"/>
        </w:rPr>
        <w:t> </w:t>
      </w:r>
      <w:r>
        <w:rPr/>
        <w:t>in</w:t>
      </w:r>
      <w:r>
        <w:rPr>
          <w:spacing w:val="-6"/>
        </w:rPr>
        <w:t> </w:t>
      </w:r>
      <w:r>
        <w:rPr/>
        <w:t>warm</w:t>
      </w:r>
      <w:r>
        <w:rPr>
          <w:spacing w:val="-4"/>
        </w:rPr>
        <w:t> </w:t>
      </w:r>
      <w:r>
        <w:rPr/>
        <w:t>water.</w:t>
      </w:r>
      <w:r>
        <w:rPr>
          <w:spacing w:val="-4"/>
        </w:rPr>
        <w:t> </w:t>
      </w:r>
      <w:r>
        <w:rPr/>
        <w:t>Leaves</w:t>
      </w:r>
      <w:r>
        <w:rPr>
          <w:spacing w:val="-4"/>
        </w:rPr>
        <w:t> </w:t>
      </w:r>
      <w:r>
        <w:rPr/>
        <w:t>are squeezed</w:t>
      </w:r>
      <w:r>
        <w:rPr>
          <w:spacing w:val="-4"/>
        </w:rPr>
        <w:t> </w:t>
      </w:r>
      <w:r>
        <w:rPr/>
        <w:t>to</w:t>
      </w:r>
      <w:r>
        <w:rPr>
          <w:spacing w:val="-4"/>
        </w:rPr>
        <w:t> </w:t>
      </w:r>
      <w:r>
        <w:rPr/>
        <w:t>remove</w:t>
      </w:r>
      <w:r>
        <w:rPr>
          <w:spacing w:val="-2"/>
        </w:rPr>
        <w:t> </w:t>
      </w:r>
      <w:r>
        <w:rPr/>
        <w:t>excess</w:t>
      </w:r>
      <w:r>
        <w:rPr>
          <w:spacing w:val="-1"/>
        </w:rPr>
        <w:t> </w:t>
      </w:r>
      <w:r>
        <w:rPr/>
        <w:t>water</w:t>
      </w:r>
      <w:r>
        <w:rPr>
          <w:spacing w:val="-4"/>
        </w:rPr>
        <w:t> </w:t>
      </w:r>
      <w:r>
        <w:rPr/>
        <w:t>and</w:t>
      </w:r>
      <w:r>
        <w:rPr>
          <w:spacing w:val="-4"/>
        </w:rPr>
        <w:t> </w:t>
      </w:r>
      <w:r>
        <w:rPr/>
        <w:t>pressed</w:t>
      </w:r>
      <w:r>
        <w:rPr>
          <w:spacing w:val="-4"/>
        </w:rPr>
        <w:t> </w:t>
      </w:r>
      <w:r>
        <w:rPr/>
        <w:t>into</w:t>
      </w:r>
      <w:r>
        <w:rPr>
          <w:spacing w:val="-6"/>
        </w:rPr>
        <w:t> </w:t>
      </w:r>
      <w:r>
        <w:rPr/>
        <w:t>the</w:t>
      </w:r>
      <w:r>
        <w:rPr>
          <w:spacing w:val="-2"/>
        </w:rPr>
        <w:t> </w:t>
      </w:r>
      <w:r>
        <w:rPr/>
        <w:t>container</w:t>
      </w:r>
      <w:r>
        <w:rPr>
          <w:spacing w:val="-4"/>
        </w:rPr>
        <w:t> </w:t>
      </w:r>
      <w:r>
        <w:rPr/>
        <w:t>and</w:t>
      </w:r>
      <w:r>
        <w:rPr>
          <w:spacing w:val="-4"/>
        </w:rPr>
        <w:t> </w:t>
      </w:r>
      <w:r>
        <w:rPr/>
        <w:t>made airtight</w:t>
      </w:r>
      <w:r>
        <w:rPr>
          <w:spacing w:val="-4"/>
        </w:rPr>
        <w:t> </w:t>
      </w:r>
      <w:r>
        <w:rPr/>
        <w:t>to</w:t>
      </w:r>
      <w:r>
        <w:rPr>
          <w:spacing w:val="-1"/>
        </w:rPr>
        <w:t> </w:t>
      </w:r>
      <w:r>
        <w:rPr/>
        <w:t>maintain</w:t>
      </w:r>
      <w:r>
        <w:rPr>
          <w:spacing w:val="-1"/>
        </w:rPr>
        <w:t> </w:t>
      </w:r>
      <w:r>
        <w:rPr/>
        <w:t>the anaerobic condition. The container is kept at ambient temperature (20°C–30°C) and allowed to ferment for 7–10 days. Like gundruk, freshly prepared inziangsang is sun-dried for 4-5 days and stored in a closed container for a year or more at room temperature for future consumption. Nagaland people consume inziangsang as a soup time with steamed rice. In resident meal, the fermented extract of</w:t>
      </w:r>
      <w:r>
        <w:rPr>
          <w:spacing w:val="-3"/>
        </w:rPr>
        <w:t> </w:t>
      </w:r>
      <w:r>
        <w:rPr/>
        <w:t>ziang dui</w:t>
      </w:r>
      <w:r>
        <w:rPr>
          <w:spacing w:val="-3"/>
        </w:rPr>
        <w:t> </w:t>
      </w:r>
      <w:r>
        <w:rPr/>
        <w:t>is used as a condiment. This fermentation is also supported by set of LAB which includes L. plantarum, L. brevis, and Pediococcus.</w:t>
      </w:r>
    </w:p>
    <w:p>
      <w:pPr>
        <w:spacing w:after="0" w:line="480" w:lineRule="auto"/>
        <w:jc w:val="both"/>
        <w:sectPr>
          <w:pgSz w:w="12240" w:h="15840"/>
          <w:pgMar w:header="764" w:footer="0" w:top="1280" w:bottom="280" w:left="380" w:right="380"/>
        </w:sectPr>
      </w:pPr>
    </w:p>
    <w:p>
      <w:pPr>
        <w:pStyle w:val="BodyText"/>
        <w:rPr>
          <w:sz w:val="20"/>
        </w:rPr>
      </w:pPr>
    </w:p>
    <w:p>
      <w:pPr>
        <w:pStyle w:val="BodyText"/>
        <w:rPr>
          <w:sz w:val="20"/>
        </w:rPr>
      </w:pPr>
    </w:p>
    <w:p>
      <w:pPr>
        <w:pStyle w:val="BodyText"/>
        <w:spacing w:before="2"/>
        <w:rPr>
          <w:sz w:val="22"/>
        </w:rPr>
      </w:pPr>
    </w:p>
    <w:p>
      <w:pPr>
        <w:pStyle w:val="Heading4"/>
        <w:numPr>
          <w:ilvl w:val="2"/>
          <w:numId w:val="5"/>
        </w:numPr>
        <w:tabs>
          <w:tab w:pos="1764" w:val="left" w:leader="none"/>
        </w:tabs>
        <w:spacing w:line="240" w:lineRule="auto" w:before="88" w:after="0"/>
        <w:ind w:left="1763" w:right="0" w:hanging="704"/>
        <w:jc w:val="both"/>
      </w:pPr>
      <w:r>
        <w:rPr>
          <w:spacing w:val="-2"/>
        </w:rPr>
        <w:t>Soidon</w:t>
      </w:r>
    </w:p>
    <w:p>
      <w:pPr>
        <w:pStyle w:val="BodyText"/>
        <w:spacing w:before="9"/>
        <w:rPr>
          <w:b/>
          <w:sz w:val="41"/>
        </w:rPr>
      </w:pPr>
    </w:p>
    <w:p>
      <w:pPr>
        <w:pStyle w:val="BodyText"/>
        <w:spacing w:line="480" w:lineRule="auto" w:before="1"/>
        <w:ind w:left="1060" w:right="1064"/>
        <w:jc w:val="both"/>
      </w:pPr>
      <w:r>
        <w:rPr/>
        <w:t>Soidonis a widespread fermented product of Manipur prepared from the tip of mature bamboo shoots. Main source of fermentation is the tips or apical meristems of mature bamboo shoots (Bambusa tulda, Dendrocalamus giganteus, and</w:t>
      </w:r>
      <w:r>
        <w:rPr>
          <w:spacing w:val="-4"/>
        </w:rPr>
        <w:t> </w:t>
      </w:r>
      <w:r>
        <w:rPr/>
        <w:t>Melocanna bambusoides). Outer casings and lower portions of the bamboo shoots were removed and whole tips are submerged in water in an earthen</w:t>
      </w:r>
      <w:r>
        <w:rPr>
          <w:spacing w:val="-7"/>
        </w:rPr>
        <w:t> </w:t>
      </w:r>
      <w:r>
        <w:rPr/>
        <w:t>pot.</w:t>
      </w:r>
      <w:r>
        <w:rPr>
          <w:spacing w:val="-5"/>
        </w:rPr>
        <w:t> </w:t>
      </w:r>
      <w:r>
        <w:rPr/>
        <w:t>The</w:t>
      </w:r>
      <w:r>
        <w:rPr>
          <w:spacing w:val="-6"/>
        </w:rPr>
        <w:t> </w:t>
      </w:r>
      <w:r>
        <w:rPr/>
        <w:t>sour</w:t>
      </w:r>
      <w:r>
        <w:rPr>
          <w:spacing w:val="-10"/>
        </w:rPr>
        <w:t> </w:t>
      </w:r>
      <w:r>
        <w:rPr/>
        <w:t>liquid</w:t>
      </w:r>
      <w:r>
        <w:rPr>
          <w:spacing w:val="-7"/>
        </w:rPr>
        <w:t> </w:t>
      </w:r>
      <w:r>
        <w:rPr/>
        <w:t>(soijim)</w:t>
      </w:r>
      <w:r>
        <w:rPr>
          <w:spacing w:val="-7"/>
        </w:rPr>
        <w:t> </w:t>
      </w:r>
      <w:r>
        <w:rPr/>
        <w:t>of</w:t>
      </w:r>
      <w:r>
        <w:rPr>
          <w:spacing w:val="-6"/>
        </w:rPr>
        <w:t> </w:t>
      </w:r>
      <w:r>
        <w:rPr/>
        <w:t>a</w:t>
      </w:r>
      <w:r>
        <w:rPr>
          <w:spacing w:val="-6"/>
        </w:rPr>
        <w:t> </w:t>
      </w:r>
      <w:r>
        <w:rPr/>
        <w:t>previous</w:t>
      </w:r>
      <w:r>
        <w:rPr>
          <w:spacing w:val="-7"/>
        </w:rPr>
        <w:t> </w:t>
      </w:r>
      <w:r>
        <w:rPr/>
        <w:t>batch</w:t>
      </w:r>
      <w:r>
        <w:rPr>
          <w:spacing w:val="-7"/>
        </w:rPr>
        <w:t> </w:t>
      </w:r>
      <w:r>
        <w:rPr/>
        <w:t>is</w:t>
      </w:r>
      <w:r>
        <w:rPr>
          <w:spacing w:val="-7"/>
        </w:rPr>
        <w:t> </w:t>
      </w:r>
      <w:r>
        <w:rPr/>
        <w:t>added</w:t>
      </w:r>
      <w:r>
        <w:rPr>
          <w:spacing w:val="-7"/>
        </w:rPr>
        <w:t> </w:t>
      </w:r>
      <w:r>
        <w:rPr/>
        <w:t>as</w:t>
      </w:r>
      <w:r>
        <w:rPr>
          <w:spacing w:val="-7"/>
        </w:rPr>
        <w:t> </w:t>
      </w:r>
      <w:r>
        <w:rPr/>
        <w:t>starter</w:t>
      </w:r>
      <w:r>
        <w:rPr>
          <w:spacing w:val="-7"/>
        </w:rPr>
        <w:t> </w:t>
      </w:r>
      <w:r>
        <w:rPr/>
        <w:t>in</w:t>
      </w:r>
      <w:r>
        <w:rPr>
          <w:spacing w:val="-7"/>
        </w:rPr>
        <w:t> </w:t>
      </w:r>
      <w:r>
        <w:rPr/>
        <w:t>1:</w:t>
      </w:r>
      <w:r>
        <w:rPr>
          <w:spacing w:val="-15"/>
        </w:rPr>
        <w:t> </w:t>
      </w:r>
      <w:r>
        <w:rPr/>
        <w:t>1</w:t>
      </w:r>
      <w:r>
        <w:rPr>
          <w:spacing w:val="-7"/>
        </w:rPr>
        <w:t> </w:t>
      </w:r>
      <w:r>
        <w:rPr/>
        <w:t>dilution,</w:t>
      </w:r>
      <w:r>
        <w:rPr>
          <w:spacing w:val="-7"/>
        </w:rPr>
        <w:t> </w:t>
      </w:r>
      <w:r>
        <w:rPr/>
        <w:t>and</w:t>
      </w:r>
      <w:r>
        <w:rPr>
          <w:spacing w:val="-7"/>
        </w:rPr>
        <w:t> </w:t>
      </w:r>
      <w:r>
        <w:rPr/>
        <w:t>the preparation is covered. Fermentation was carried out for 3–7 days at room temperature. Leaves</w:t>
      </w:r>
      <w:r>
        <w:rPr>
          <w:spacing w:val="40"/>
        </w:rPr>
        <w:t> </w:t>
      </w:r>
      <w:r>
        <w:rPr/>
        <w:t>of</w:t>
      </w:r>
      <w:r>
        <w:rPr>
          <w:spacing w:val="-1"/>
        </w:rPr>
        <w:t> </w:t>
      </w:r>
      <w:r>
        <w:rPr/>
        <w:t>Garcinia pedunculata</w:t>
      </w:r>
      <w:r>
        <w:rPr>
          <w:spacing w:val="-3"/>
        </w:rPr>
        <w:t> </w:t>
      </w:r>
      <w:r>
        <w:rPr/>
        <w:t>Roxb. (family: Guttiferae), locally called heibungin in Manipuri language, may be added in the fermenting vessel during fermentation to enhance the flavor of soidon. After 3–7 days, soidon is removed from the pot and stored in a closed container at room temperature for a year.</w:t>
      </w:r>
    </w:p>
    <w:p>
      <w:pPr>
        <w:pStyle w:val="Heading4"/>
        <w:numPr>
          <w:ilvl w:val="2"/>
          <w:numId w:val="5"/>
        </w:numPr>
        <w:tabs>
          <w:tab w:pos="1761" w:val="left" w:leader="none"/>
        </w:tabs>
        <w:spacing w:line="240" w:lineRule="auto" w:before="1" w:after="0"/>
        <w:ind w:left="1760" w:right="0" w:hanging="701"/>
        <w:jc w:val="both"/>
      </w:pPr>
      <w:r>
        <w:rPr>
          <w:spacing w:val="-2"/>
        </w:rPr>
        <w:t>Goyang</w:t>
      </w:r>
    </w:p>
    <w:p>
      <w:pPr>
        <w:pStyle w:val="BodyText"/>
        <w:spacing w:before="10"/>
        <w:rPr>
          <w:b/>
          <w:sz w:val="41"/>
        </w:rPr>
      </w:pPr>
    </w:p>
    <w:p>
      <w:pPr>
        <w:pStyle w:val="BodyText"/>
        <w:spacing w:line="480" w:lineRule="auto"/>
        <w:ind w:left="1060" w:right="1064"/>
        <w:jc w:val="both"/>
      </w:pPr>
      <w:r>
        <w:rPr/>
        <w:t>Goyang,</w:t>
      </w:r>
      <w:r>
        <w:rPr>
          <w:spacing w:val="24"/>
        </w:rPr>
        <w:t> </w:t>
      </w:r>
      <w:r>
        <w:rPr/>
        <w:t>a</w:t>
      </w:r>
      <w:r>
        <w:rPr>
          <w:spacing w:val="26"/>
        </w:rPr>
        <w:t> </w:t>
      </w:r>
      <w:r>
        <w:rPr/>
        <w:t>prominent</w:t>
      </w:r>
      <w:r>
        <w:rPr>
          <w:spacing w:val="24"/>
        </w:rPr>
        <w:t> </w:t>
      </w:r>
      <w:r>
        <w:rPr/>
        <w:t>traditional</w:t>
      </w:r>
      <w:r>
        <w:rPr>
          <w:spacing w:val="24"/>
        </w:rPr>
        <w:t> </w:t>
      </w:r>
      <w:r>
        <w:rPr/>
        <w:t>fermented</w:t>
      </w:r>
      <w:r>
        <w:rPr>
          <w:spacing w:val="24"/>
        </w:rPr>
        <w:t> </w:t>
      </w:r>
      <w:r>
        <w:rPr/>
        <w:t>vegetable</w:t>
      </w:r>
      <w:r>
        <w:rPr>
          <w:spacing w:val="23"/>
        </w:rPr>
        <w:t> </w:t>
      </w:r>
      <w:r>
        <w:rPr/>
        <w:t>foodstuff</w:t>
      </w:r>
      <w:r>
        <w:rPr>
          <w:spacing w:val="24"/>
        </w:rPr>
        <w:t> </w:t>
      </w:r>
      <w:r>
        <w:rPr/>
        <w:t>of</w:t>
      </w:r>
      <w:r>
        <w:rPr>
          <w:spacing w:val="26"/>
        </w:rPr>
        <w:t> </w:t>
      </w:r>
      <w:r>
        <w:rPr/>
        <w:t>the</w:t>
      </w:r>
      <w:r>
        <w:rPr>
          <w:spacing w:val="28"/>
        </w:rPr>
        <w:t> </w:t>
      </w:r>
      <w:r>
        <w:rPr/>
        <w:t>Sikkim</w:t>
      </w:r>
      <w:r>
        <w:rPr>
          <w:spacing w:val="24"/>
        </w:rPr>
        <w:t> </w:t>
      </w:r>
      <w:r>
        <w:rPr/>
        <w:t>and</w:t>
      </w:r>
      <w:r>
        <w:rPr>
          <w:spacing w:val="24"/>
        </w:rPr>
        <w:t> </w:t>
      </w:r>
      <w:r>
        <w:rPr/>
        <w:t>Nepal,</w:t>
      </w:r>
      <w:r>
        <w:rPr>
          <w:spacing w:val="24"/>
        </w:rPr>
        <w:t> </w:t>
      </w:r>
      <w:r>
        <w:rPr/>
        <w:t>leafs of</w:t>
      </w:r>
      <w:r>
        <w:rPr>
          <w:spacing w:val="-2"/>
        </w:rPr>
        <w:t> </w:t>
      </w:r>
      <w:r>
        <w:rPr/>
        <w:t>magane-saag (Cardamine macrophylla</w:t>
      </w:r>
      <w:r>
        <w:rPr>
          <w:spacing w:val="-2"/>
        </w:rPr>
        <w:t> </w:t>
      </w:r>
      <w:r>
        <w:rPr/>
        <w:t>Willd.), belonging to the family Brassicaceae, are collected, washed, cut into pieces, and then squeezed to drain off excess water and are tightly pressed</w:t>
      </w:r>
      <w:r>
        <w:rPr>
          <w:spacing w:val="-1"/>
        </w:rPr>
        <w:t> </w:t>
      </w:r>
      <w:r>
        <w:rPr/>
        <w:t>into bamboo</w:t>
      </w:r>
      <w:r>
        <w:rPr>
          <w:spacing w:val="-1"/>
        </w:rPr>
        <w:t> </w:t>
      </w:r>
      <w:r>
        <w:rPr/>
        <w:t>baskets lined</w:t>
      </w:r>
      <w:r>
        <w:rPr>
          <w:spacing w:val="-1"/>
        </w:rPr>
        <w:t> </w:t>
      </w:r>
      <w:r>
        <w:rPr/>
        <w:t>with</w:t>
      </w:r>
      <w:r>
        <w:rPr>
          <w:spacing w:val="-1"/>
        </w:rPr>
        <w:t> </w:t>
      </w:r>
      <w:r>
        <w:rPr/>
        <w:t>two</w:t>
      </w:r>
      <w:r>
        <w:rPr>
          <w:spacing w:val="-1"/>
        </w:rPr>
        <w:t> </w:t>
      </w:r>
      <w:r>
        <w:rPr/>
        <w:t>to</w:t>
      </w:r>
      <w:r>
        <w:rPr>
          <w:spacing w:val="-1"/>
        </w:rPr>
        <w:t> </w:t>
      </w:r>
      <w:r>
        <w:rPr/>
        <w:t>three</w:t>
      </w:r>
      <w:r>
        <w:rPr>
          <w:spacing w:val="-2"/>
        </w:rPr>
        <w:t> </w:t>
      </w:r>
      <w:r>
        <w:rPr/>
        <w:t>layers</w:t>
      </w:r>
      <w:r>
        <w:rPr>
          <w:spacing w:val="-1"/>
        </w:rPr>
        <w:t> </w:t>
      </w:r>
      <w:r>
        <w:rPr/>
        <w:t>of</w:t>
      </w:r>
      <w:r>
        <w:rPr>
          <w:spacing w:val="-4"/>
        </w:rPr>
        <w:t> </w:t>
      </w:r>
      <w:r>
        <w:rPr/>
        <w:t>leaves</w:t>
      </w:r>
      <w:r>
        <w:rPr>
          <w:spacing w:val="-1"/>
        </w:rPr>
        <w:t> </w:t>
      </w:r>
      <w:r>
        <w:rPr/>
        <w:t>of</w:t>
      </w:r>
      <w:r>
        <w:rPr>
          <w:spacing w:val="-2"/>
        </w:rPr>
        <w:t> </w:t>
      </w:r>
      <w:r>
        <w:rPr/>
        <w:t>fig</w:t>
      </w:r>
      <w:r>
        <w:rPr>
          <w:spacing w:val="-4"/>
        </w:rPr>
        <w:t> </w:t>
      </w:r>
      <w:r>
        <w:rPr/>
        <w:t>plants.</w:t>
      </w:r>
      <w:r>
        <w:rPr>
          <w:spacing w:val="-1"/>
        </w:rPr>
        <w:t> </w:t>
      </w:r>
      <w:r>
        <w:rPr/>
        <w:t>The tops</w:t>
      </w:r>
      <w:r>
        <w:rPr>
          <w:spacing w:val="-1"/>
        </w:rPr>
        <w:t> </w:t>
      </w:r>
      <w:r>
        <w:rPr/>
        <w:t>of</w:t>
      </w:r>
      <w:r>
        <w:rPr>
          <w:spacing w:val="-2"/>
        </w:rPr>
        <w:t> </w:t>
      </w:r>
      <w:r>
        <w:rPr/>
        <w:t>the baskets</w:t>
      </w:r>
      <w:r>
        <w:rPr>
          <w:spacing w:val="-12"/>
        </w:rPr>
        <w:t> </w:t>
      </w:r>
      <w:r>
        <w:rPr/>
        <w:t>are</w:t>
      </w:r>
      <w:r>
        <w:rPr>
          <w:spacing w:val="-11"/>
        </w:rPr>
        <w:t> </w:t>
      </w:r>
      <w:r>
        <w:rPr/>
        <w:t>then</w:t>
      </w:r>
      <w:r>
        <w:rPr>
          <w:spacing w:val="-15"/>
        </w:rPr>
        <w:t> </w:t>
      </w:r>
      <w:r>
        <w:rPr/>
        <w:t>covered</w:t>
      </w:r>
      <w:r>
        <w:rPr>
          <w:spacing w:val="-12"/>
        </w:rPr>
        <w:t> </w:t>
      </w:r>
      <w:r>
        <w:rPr/>
        <w:t>with</w:t>
      </w:r>
      <w:r>
        <w:rPr>
          <w:spacing w:val="-10"/>
        </w:rPr>
        <w:t> </w:t>
      </w:r>
      <w:r>
        <w:rPr/>
        <w:t>fig</w:t>
      </w:r>
      <w:r>
        <w:rPr>
          <w:spacing w:val="-15"/>
        </w:rPr>
        <w:t> </w:t>
      </w:r>
      <w:r>
        <w:rPr/>
        <w:t>plant</w:t>
      </w:r>
      <w:r>
        <w:rPr>
          <w:spacing w:val="-12"/>
        </w:rPr>
        <w:t> </w:t>
      </w:r>
      <w:r>
        <w:rPr/>
        <w:t>leaves</w:t>
      </w:r>
      <w:r>
        <w:rPr>
          <w:spacing w:val="-10"/>
        </w:rPr>
        <w:t> </w:t>
      </w:r>
      <w:r>
        <w:rPr/>
        <w:t>and</w:t>
      </w:r>
      <w:r>
        <w:rPr>
          <w:spacing w:val="-15"/>
        </w:rPr>
        <w:t> </w:t>
      </w:r>
      <w:r>
        <w:rPr/>
        <w:t>fermented</w:t>
      </w:r>
      <w:r>
        <w:rPr>
          <w:spacing w:val="-12"/>
        </w:rPr>
        <w:t> </w:t>
      </w:r>
      <w:r>
        <w:rPr/>
        <w:t>naturally</w:t>
      </w:r>
      <w:r>
        <w:rPr>
          <w:spacing w:val="-15"/>
        </w:rPr>
        <w:t> </w:t>
      </w:r>
      <w:r>
        <w:rPr/>
        <w:t>at</w:t>
      </w:r>
      <w:r>
        <w:rPr>
          <w:spacing w:val="-12"/>
        </w:rPr>
        <w:t> </w:t>
      </w:r>
      <w:r>
        <w:rPr/>
        <w:t>room</w:t>
      </w:r>
      <w:r>
        <w:rPr>
          <w:spacing w:val="-12"/>
        </w:rPr>
        <w:t> </w:t>
      </w:r>
      <w:r>
        <w:rPr/>
        <w:t>temperature</w:t>
      </w:r>
      <w:r>
        <w:rPr>
          <w:spacing w:val="-11"/>
        </w:rPr>
        <w:t> </w:t>
      </w:r>
      <w:r>
        <w:rPr/>
        <w:t>(15°C– 25°C) for 25–30 days.</w:t>
      </w:r>
    </w:p>
    <w:p>
      <w:pPr>
        <w:spacing w:after="0" w:line="480" w:lineRule="auto"/>
        <w:jc w:val="both"/>
        <w:sectPr>
          <w:pgSz w:w="12240" w:h="15840"/>
          <w:pgMar w:header="764" w:footer="0" w:top="1280" w:bottom="280" w:left="380" w:right="380"/>
        </w:sectPr>
      </w:pPr>
    </w:p>
    <w:p>
      <w:pPr>
        <w:pStyle w:val="Heading4"/>
        <w:numPr>
          <w:ilvl w:val="2"/>
          <w:numId w:val="5"/>
        </w:numPr>
        <w:tabs>
          <w:tab w:pos="1831" w:val="left" w:leader="none"/>
        </w:tabs>
        <w:spacing w:line="240" w:lineRule="auto" w:before="160" w:after="0"/>
        <w:ind w:left="1830" w:right="0" w:hanging="699"/>
        <w:jc w:val="left"/>
      </w:pPr>
      <w:r>
        <w:rPr>
          <w:spacing w:val="-2"/>
        </w:rPr>
        <w:t>Kanji</w:t>
      </w:r>
    </w:p>
    <w:p>
      <w:pPr>
        <w:pStyle w:val="BodyText"/>
        <w:spacing w:before="9"/>
        <w:rPr>
          <w:b/>
          <w:sz w:val="27"/>
        </w:rPr>
      </w:pPr>
    </w:p>
    <w:p>
      <w:pPr>
        <w:pStyle w:val="BodyText"/>
        <w:spacing w:line="480" w:lineRule="auto" w:before="1"/>
        <w:ind w:left="1060" w:right="1062"/>
        <w:jc w:val="both"/>
      </w:pPr>
      <w:r>
        <w:rPr/>
        <w:t>Abundant with probiotics from the fermentation process, kanji makes an excellent daily restorative. Drink about</w:t>
      </w:r>
      <w:r>
        <w:rPr>
          <w:spacing w:val="-3"/>
        </w:rPr>
        <w:t> </w:t>
      </w:r>
      <w:r>
        <w:rPr/>
        <w:t>half a</w:t>
      </w:r>
      <w:r>
        <w:rPr>
          <w:spacing w:val="-1"/>
        </w:rPr>
        <w:t> </w:t>
      </w:r>
      <w:r>
        <w:rPr/>
        <w:t>cup first thing</w:t>
      </w:r>
      <w:r>
        <w:rPr>
          <w:spacing w:val="-3"/>
        </w:rPr>
        <w:t> </w:t>
      </w:r>
      <w:r>
        <w:rPr/>
        <w:t>each</w:t>
      </w:r>
      <w:r>
        <w:rPr>
          <w:spacing w:val="-3"/>
        </w:rPr>
        <w:t> </w:t>
      </w:r>
      <w:r>
        <w:rPr/>
        <w:t>morning</w:t>
      </w:r>
      <w:r>
        <w:rPr>
          <w:spacing w:val="-3"/>
        </w:rPr>
        <w:t> </w:t>
      </w:r>
      <w:r>
        <w:rPr/>
        <w:t>to awaken your body, mind and spirit to another glorious day.</w:t>
      </w:r>
    </w:p>
    <w:p>
      <w:pPr>
        <w:pStyle w:val="BodyText"/>
        <w:spacing w:line="480" w:lineRule="auto"/>
        <w:ind w:left="1060" w:right="1064"/>
        <w:jc w:val="both"/>
      </w:pPr>
      <w:r>
        <w:rPr/>
        <w:t>This</w:t>
      </w:r>
      <w:r>
        <w:rPr>
          <w:spacing w:val="-8"/>
        </w:rPr>
        <w:t> </w:t>
      </w:r>
      <w:r>
        <w:rPr/>
        <w:t>kanji</w:t>
      </w:r>
      <w:r>
        <w:rPr>
          <w:spacing w:val="-8"/>
        </w:rPr>
        <w:t> </w:t>
      </w:r>
      <w:r>
        <w:rPr/>
        <w:t>gets</w:t>
      </w:r>
      <w:r>
        <w:rPr>
          <w:spacing w:val="-8"/>
        </w:rPr>
        <w:t> </w:t>
      </w:r>
      <w:r>
        <w:rPr/>
        <w:t>its</w:t>
      </w:r>
      <w:r>
        <w:rPr>
          <w:spacing w:val="-11"/>
        </w:rPr>
        <w:t> </w:t>
      </w:r>
      <w:r>
        <w:rPr/>
        <w:t>gorgeous</w:t>
      </w:r>
      <w:r>
        <w:rPr>
          <w:spacing w:val="-8"/>
        </w:rPr>
        <w:t> </w:t>
      </w:r>
      <w:r>
        <w:rPr/>
        <w:t>deep</w:t>
      </w:r>
      <w:r>
        <w:rPr>
          <w:spacing w:val="-8"/>
        </w:rPr>
        <w:t> </w:t>
      </w:r>
      <w:r>
        <w:rPr/>
        <w:t>violet</w:t>
      </w:r>
      <w:r>
        <w:rPr>
          <w:spacing w:val="-6"/>
        </w:rPr>
        <w:t> </w:t>
      </w:r>
      <w:r>
        <w:rPr/>
        <w:t>hue</w:t>
      </w:r>
      <w:r>
        <w:rPr>
          <w:spacing w:val="-9"/>
        </w:rPr>
        <w:t> </w:t>
      </w:r>
      <w:r>
        <w:rPr/>
        <w:t>from</w:t>
      </w:r>
      <w:r>
        <w:rPr>
          <w:spacing w:val="-8"/>
        </w:rPr>
        <w:t> </w:t>
      </w:r>
      <w:r>
        <w:rPr/>
        <w:t>beets.</w:t>
      </w:r>
      <w:r>
        <w:rPr>
          <w:spacing w:val="-8"/>
        </w:rPr>
        <w:t> </w:t>
      </w:r>
      <w:r>
        <w:rPr/>
        <w:t>The</w:t>
      </w:r>
      <w:r>
        <w:rPr>
          <w:spacing w:val="-9"/>
        </w:rPr>
        <w:t> </w:t>
      </w:r>
      <w:r>
        <w:rPr/>
        <w:t>many</w:t>
      </w:r>
      <w:r>
        <w:rPr>
          <w:spacing w:val="-11"/>
        </w:rPr>
        <w:t> </w:t>
      </w:r>
      <w:r>
        <w:rPr/>
        <w:t>health</w:t>
      </w:r>
      <w:r>
        <w:rPr>
          <w:spacing w:val="-6"/>
        </w:rPr>
        <w:t> </w:t>
      </w:r>
      <w:r>
        <w:rPr/>
        <w:t>benefits</w:t>
      </w:r>
      <w:r>
        <w:rPr>
          <w:spacing w:val="-8"/>
        </w:rPr>
        <w:t> </w:t>
      </w:r>
      <w:r>
        <w:rPr/>
        <w:t>of</w:t>
      </w:r>
      <w:r>
        <w:rPr>
          <w:spacing w:val="-7"/>
        </w:rPr>
        <w:t> </w:t>
      </w:r>
      <w:r>
        <w:rPr/>
        <w:t>both</w:t>
      </w:r>
      <w:r>
        <w:rPr>
          <w:spacing w:val="-8"/>
        </w:rPr>
        <w:t> </w:t>
      </w:r>
      <w:r>
        <w:rPr/>
        <w:t>the</w:t>
      </w:r>
      <w:r>
        <w:rPr>
          <w:spacing w:val="-7"/>
        </w:rPr>
        <w:t> </w:t>
      </w:r>
      <w:r>
        <w:rPr/>
        <w:t>beets and the carrots are amplified through the culturing process. Along with them you receive a beneficial dose of probiotics to help balance gut function and improve digestion.</w:t>
      </w:r>
    </w:p>
    <w:p>
      <w:pPr>
        <w:pStyle w:val="BodyText"/>
        <w:spacing w:line="480" w:lineRule="auto"/>
        <w:ind w:left="1060" w:right="1067"/>
        <w:jc w:val="both"/>
        <w:rPr>
          <w:b/>
          <w:sz w:val="28"/>
        </w:rPr>
      </w:pPr>
      <w:r>
        <w:rPr/>
        <w:t>Kanji</w:t>
      </w:r>
      <w:r>
        <w:rPr>
          <w:spacing w:val="-1"/>
        </w:rPr>
        <w:t> </w:t>
      </w:r>
      <w:r>
        <w:rPr/>
        <w:t>made</w:t>
      </w:r>
      <w:r>
        <w:rPr>
          <w:spacing w:val="-2"/>
        </w:rPr>
        <w:t> </w:t>
      </w:r>
      <w:r>
        <w:rPr/>
        <w:t>with</w:t>
      </w:r>
      <w:r>
        <w:rPr>
          <w:spacing w:val="-3"/>
        </w:rPr>
        <w:t> </w:t>
      </w:r>
      <w:r>
        <w:rPr/>
        <w:t>golden</w:t>
      </w:r>
      <w:r>
        <w:rPr>
          <w:spacing w:val="-3"/>
        </w:rPr>
        <w:t> </w:t>
      </w:r>
      <w:r>
        <w:rPr/>
        <w:t>beets</w:t>
      </w:r>
      <w:r>
        <w:rPr>
          <w:spacing w:val="-3"/>
        </w:rPr>
        <w:t> </w:t>
      </w:r>
      <w:r>
        <w:rPr/>
        <w:t>becomes</w:t>
      </w:r>
      <w:r>
        <w:rPr>
          <w:spacing w:val="-5"/>
        </w:rPr>
        <w:t> </w:t>
      </w:r>
      <w:r>
        <w:rPr/>
        <w:t>a</w:t>
      </w:r>
      <w:r>
        <w:rPr>
          <w:spacing w:val="-2"/>
        </w:rPr>
        <w:t> </w:t>
      </w:r>
      <w:r>
        <w:rPr/>
        <w:t>golden</w:t>
      </w:r>
      <w:r>
        <w:rPr>
          <w:spacing w:val="-3"/>
        </w:rPr>
        <w:t> </w:t>
      </w:r>
      <w:r>
        <w:rPr/>
        <w:t>elixir</w:t>
      </w:r>
      <w:r>
        <w:rPr>
          <w:spacing w:val="-2"/>
        </w:rPr>
        <w:t> </w:t>
      </w:r>
      <w:r>
        <w:rPr/>
        <w:t>with</w:t>
      </w:r>
      <w:r>
        <w:rPr>
          <w:spacing w:val="-1"/>
        </w:rPr>
        <w:t> </w:t>
      </w:r>
      <w:r>
        <w:rPr/>
        <w:t>a</w:t>
      </w:r>
      <w:r>
        <w:rPr>
          <w:spacing w:val="-2"/>
        </w:rPr>
        <w:t> </w:t>
      </w:r>
      <w:r>
        <w:rPr/>
        <w:t>milder</w:t>
      </w:r>
      <w:r>
        <w:rPr>
          <w:spacing w:val="-5"/>
        </w:rPr>
        <w:t> </w:t>
      </w:r>
      <w:r>
        <w:rPr/>
        <w:t>beet</w:t>
      </w:r>
      <w:r>
        <w:rPr>
          <w:spacing w:val="-3"/>
        </w:rPr>
        <w:t> </w:t>
      </w:r>
      <w:r>
        <w:rPr/>
        <w:t>flavor.</w:t>
      </w:r>
      <w:r>
        <w:rPr>
          <w:spacing w:val="-3"/>
        </w:rPr>
        <w:t> </w:t>
      </w:r>
      <w:r>
        <w:rPr/>
        <w:t>Perfect</w:t>
      </w:r>
      <w:r>
        <w:rPr>
          <w:spacing w:val="-3"/>
        </w:rPr>
        <w:t> </w:t>
      </w:r>
      <w:r>
        <w:rPr/>
        <w:t>for</w:t>
      </w:r>
      <w:r>
        <w:rPr>
          <w:spacing w:val="-3"/>
        </w:rPr>
        <w:t> </w:t>
      </w:r>
      <w:r>
        <w:rPr/>
        <w:t>those of you who shy away from beet’s distinctive earthiness</w:t>
      </w:r>
      <w:r>
        <w:rPr>
          <w:b/>
          <w:sz w:val="28"/>
        </w:rPr>
        <w:t>.</w:t>
      </w:r>
    </w:p>
    <w:p>
      <w:pPr>
        <w:pStyle w:val="BodyText"/>
        <w:spacing w:line="480" w:lineRule="auto"/>
        <w:ind w:left="1060" w:right="1066"/>
        <w:jc w:val="both"/>
      </w:pPr>
      <w:r>
        <w:rPr/>
        <w:t>Kanji is rendered to be the best probiotic dink which contains more than 17 probiotic strains are seen</w:t>
      </w:r>
      <w:r>
        <w:rPr>
          <w:spacing w:val="-13"/>
        </w:rPr>
        <w:t> </w:t>
      </w:r>
      <w:r>
        <w:rPr/>
        <w:t>in</w:t>
      </w:r>
      <w:r>
        <w:rPr>
          <w:spacing w:val="-8"/>
        </w:rPr>
        <w:t> </w:t>
      </w:r>
      <w:r>
        <w:rPr/>
        <w:t>this</w:t>
      </w:r>
      <w:r>
        <w:rPr>
          <w:spacing w:val="-11"/>
        </w:rPr>
        <w:t> </w:t>
      </w:r>
      <w:r>
        <w:rPr/>
        <w:t>probiotic</w:t>
      </w:r>
      <w:r>
        <w:rPr>
          <w:spacing w:val="-9"/>
        </w:rPr>
        <w:t> </w:t>
      </w:r>
      <w:r>
        <w:rPr/>
        <w:t>drink</w:t>
      </w:r>
      <w:r>
        <w:rPr>
          <w:spacing w:val="-11"/>
        </w:rPr>
        <w:t> </w:t>
      </w:r>
      <w:r>
        <w:rPr/>
        <w:t>and</w:t>
      </w:r>
      <w:r>
        <w:rPr>
          <w:spacing w:val="-11"/>
        </w:rPr>
        <w:t> </w:t>
      </w:r>
      <w:r>
        <w:rPr/>
        <w:t>it</w:t>
      </w:r>
      <w:r>
        <w:rPr>
          <w:spacing w:val="-11"/>
        </w:rPr>
        <w:t> </w:t>
      </w:r>
      <w:r>
        <w:rPr/>
        <w:t>is</w:t>
      </w:r>
      <w:r>
        <w:rPr>
          <w:spacing w:val="-11"/>
        </w:rPr>
        <w:t> </w:t>
      </w:r>
      <w:r>
        <w:rPr/>
        <w:t>one</w:t>
      </w:r>
      <w:r>
        <w:rPr>
          <w:spacing w:val="-13"/>
        </w:rPr>
        <w:t> </w:t>
      </w:r>
      <w:r>
        <w:rPr/>
        <w:t>of</w:t>
      </w:r>
      <w:r>
        <w:rPr>
          <w:spacing w:val="-11"/>
        </w:rPr>
        <w:t> </w:t>
      </w:r>
      <w:r>
        <w:rPr/>
        <w:t>the</w:t>
      </w:r>
      <w:r>
        <w:rPr>
          <w:spacing w:val="-11"/>
        </w:rPr>
        <w:t> </w:t>
      </w:r>
      <w:r>
        <w:rPr/>
        <w:t>most</w:t>
      </w:r>
      <w:r>
        <w:rPr>
          <w:spacing w:val="-13"/>
        </w:rPr>
        <w:t> </w:t>
      </w:r>
      <w:r>
        <w:rPr/>
        <w:t>searched</w:t>
      </w:r>
      <w:r>
        <w:rPr>
          <w:spacing w:val="-11"/>
        </w:rPr>
        <w:t> </w:t>
      </w:r>
      <w:r>
        <w:rPr/>
        <w:t>on</w:t>
      </w:r>
      <w:r>
        <w:rPr>
          <w:spacing w:val="-11"/>
        </w:rPr>
        <w:t> </w:t>
      </w:r>
      <w:r>
        <w:rPr/>
        <w:t>the</w:t>
      </w:r>
      <w:r>
        <w:rPr>
          <w:spacing w:val="-13"/>
        </w:rPr>
        <w:t> </w:t>
      </w:r>
      <w:r>
        <w:rPr/>
        <w:t>internet</w:t>
      </w:r>
      <w:r>
        <w:rPr>
          <w:spacing w:val="-10"/>
        </w:rPr>
        <w:t> </w:t>
      </w:r>
      <w:r>
        <w:rPr/>
        <w:t>as</w:t>
      </w:r>
      <w:r>
        <w:rPr>
          <w:spacing w:val="-13"/>
        </w:rPr>
        <w:t> </w:t>
      </w:r>
      <w:r>
        <w:rPr/>
        <w:t>fermented</w:t>
      </w:r>
      <w:r>
        <w:rPr>
          <w:spacing w:val="-11"/>
        </w:rPr>
        <w:t> </w:t>
      </w:r>
      <w:r>
        <w:rPr/>
        <w:t>probiotic drink, which helps in enriching immune system and our food on the table.</w:t>
      </w:r>
    </w:p>
    <w:p>
      <w:pPr>
        <w:pStyle w:val="BodyText"/>
        <w:rPr>
          <w:sz w:val="26"/>
        </w:rPr>
      </w:pPr>
    </w:p>
    <w:p>
      <w:pPr>
        <w:pStyle w:val="BodyText"/>
        <w:spacing w:before="7"/>
        <w:rPr>
          <w:sz w:val="33"/>
        </w:rPr>
      </w:pPr>
    </w:p>
    <w:p>
      <w:pPr>
        <w:pStyle w:val="Heading2"/>
        <w:numPr>
          <w:ilvl w:val="1"/>
          <w:numId w:val="5"/>
        </w:numPr>
        <w:tabs>
          <w:tab w:pos="1618" w:val="left" w:leader="none"/>
        </w:tabs>
        <w:spacing w:line="480" w:lineRule="auto" w:before="0" w:after="0"/>
        <w:ind w:left="1060" w:right="1562" w:firstLine="0"/>
        <w:jc w:val="left"/>
      </w:pPr>
      <w:bookmarkStart w:name="_TOC_250015" w:id="9"/>
      <w:r>
        <w:rPr/>
        <w:t>Traditional</w:t>
      </w:r>
      <w:r>
        <w:rPr>
          <w:spacing w:val="-8"/>
        </w:rPr>
        <w:t> </w:t>
      </w:r>
      <w:r>
        <w:rPr/>
        <w:t>Fermented</w:t>
      </w:r>
      <w:r>
        <w:rPr>
          <w:spacing w:val="-8"/>
        </w:rPr>
        <w:t> </w:t>
      </w:r>
      <w:r>
        <w:rPr/>
        <w:t>Fruits</w:t>
      </w:r>
      <w:r>
        <w:rPr>
          <w:spacing w:val="-8"/>
        </w:rPr>
        <w:t> </w:t>
      </w:r>
      <w:r>
        <w:rPr/>
        <w:t>and</w:t>
      </w:r>
      <w:r>
        <w:rPr>
          <w:spacing w:val="-8"/>
        </w:rPr>
        <w:t> </w:t>
      </w:r>
      <w:r>
        <w:rPr/>
        <w:t>Vegetables</w:t>
      </w:r>
      <w:r>
        <w:rPr>
          <w:spacing w:val="-8"/>
        </w:rPr>
        <w:t> </w:t>
      </w:r>
      <w:r>
        <w:rPr/>
        <w:t>in</w:t>
      </w:r>
      <w:r>
        <w:rPr>
          <w:spacing w:val="-5"/>
        </w:rPr>
        <w:t> </w:t>
      </w:r>
      <w:r>
        <w:rPr/>
        <w:t>Other</w:t>
      </w:r>
      <w:r>
        <w:rPr>
          <w:spacing w:val="-11"/>
        </w:rPr>
        <w:t> </w:t>
      </w:r>
      <w:r>
        <w:rPr/>
        <w:t>Asian </w:t>
      </w:r>
      <w:bookmarkEnd w:id="9"/>
      <w:r>
        <w:rPr>
          <w:spacing w:val="-2"/>
        </w:rPr>
        <w:t>Countries</w:t>
      </w:r>
    </w:p>
    <w:p>
      <w:pPr>
        <w:pStyle w:val="Heading4"/>
        <w:numPr>
          <w:ilvl w:val="2"/>
          <w:numId w:val="5"/>
        </w:numPr>
        <w:tabs>
          <w:tab w:pos="1761" w:val="left" w:leader="none"/>
        </w:tabs>
        <w:spacing w:line="240" w:lineRule="auto" w:before="1" w:after="0"/>
        <w:ind w:left="1760" w:right="0" w:hanging="701"/>
        <w:jc w:val="left"/>
      </w:pPr>
      <w:r>
        <w:rPr>
          <w:spacing w:val="-2"/>
        </w:rPr>
        <w:t>Kimchi</w:t>
      </w:r>
    </w:p>
    <w:p>
      <w:pPr>
        <w:pStyle w:val="BodyText"/>
        <w:spacing w:before="9"/>
        <w:rPr>
          <w:b/>
          <w:sz w:val="41"/>
        </w:rPr>
      </w:pPr>
    </w:p>
    <w:p>
      <w:pPr>
        <w:pStyle w:val="BodyText"/>
        <w:spacing w:line="480" w:lineRule="auto"/>
        <w:ind w:left="1060" w:right="1062"/>
        <w:jc w:val="both"/>
      </w:pPr>
      <w:r>
        <w:rPr/>
        <w:t>Kimchi</w:t>
      </w:r>
      <w:r>
        <w:rPr>
          <w:spacing w:val="-6"/>
        </w:rPr>
        <w:t> </w:t>
      </w:r>
      <w:r>
        <w:rPr/>
        <w:t>is</w:t>
      </w:r>
      <w:r>
        <w:rPr>
          <w:spacing w:val="-6"/>
        </w:rPr>
        <w:t> </w:t>
      </w:r>
      <w:r>
        <w:rPr/>
        <w:t>a</w:t>
      </w:r>
      <w:r>
        <w:rPr>
          <w:spacing w:val="-6"/>
        </w:rPr>
        <w:t> </w:t>
      </w:r>
      <w:r>
        <w:rPr/>
        <w:t>Korean</w:t>
      </w:r>
      <w:r>
        <w:rPr>
          <w:spacing w:val="-6"/>
        </w:rPr>
        <w:t> </w:t>
      </w:r>
      <w:r>
        <w:rPr/>
        <w:t>traditional</w:t>
      </w:r>
      <w:r>
        <w:rPr>
          <w:spacing w:val="-8"/>
        </w:rPr>
        <w:t> </w:t>
      </w:r>
      <w:r>
        <w:rPr/>
        <w:t>fermented</w:t>
      </w:r>
      <w:r>
        <w:rPr>
          <w:spacing w:val="-6"/>
        </w:rPr>
        <w:t> </w:t>
      </w:r>
      <w:r>
        <w:rPr/>
        <w:t>vegetable</w:t>
      </w:r>
      <w:r>
        <w:rPr>
          <w:spacing w:val="-6"/>
        </w:rPr>
        <w:t> </w:t>
      </w:r>
      <w:r>
        <w:rPr/>
        <w:t>made</w:t>
      </w:r>
      <w:r>
        <w:rPr>
          <w:spacing w:val="-6"/>
        </w:rPr>
        <w:t> </w:t>
      </w:r>
      <w:r>
        <w:rPr/>
        <w:t>from</w:t>
      </w:r>
      <w:r>
        <w:rPr>
          <w:spacing w:val="-4"/>
        </w:rPr>
        <w:t> </w:t>
      </w:r>
      <w:r>
        <w:rPr/>
        <w:t>Chinese</w:t>
      </w:r>
      <w:r>
        <w:rPr>
          <w:spacing w:val="-3"/>
        </w:rPr>
        <w:t> </w:t>
      </w:r>
      <w:r>
        <w:rPr/>
        <w:t>cabbage</w:t>
      </w:r>
      <w:r>
        <w:rPr>
          <w:spacing w:val="-6"/>
        </w:rPr>
        <w:t> </w:t>
      </w:r>
      <w:r>
        <w:rPr/>
        <w:t>(beachu),</w:t>
      </w:r>
      <w:r>
        <w:rPr>
          <w:spacing w:val="-8"/>
        </w:rPr>
        <w:t> </w:t>
      </w:r>
      <w:r>
        <w:rPr/>
        <w:t>radish, green onion, red pepper powder, garlic, ginger, and fermented seafood (jeotgal), which is traditionally</w:t>
      </w:r>
      <w:r>
        <w:rPr>
          <w:spacing w:val="-4"/>
        </w:rPr>
        <w:t> </w:t>
      </w:r>
      <w:r>
        <w:rPr/>
        <w:t>made</w:t>
      </w:r>
      <w:r>
        <w:rPr>
          <w:spacing w:val="-4"/>
        </w:rPr>
        <w:t> </w:t>
      </w:r>
      <w:r>
        <w:rPr/>
        <w:t>at</w:t>
      </w:r>
      <w:r>
        <w:rPr>
          <w:spacing w:val="-4"/>
        </w:rPr>
        <w:t> </w:t>
      </w:r>
      <w:r>
        <w:rPr/>
        <w:t>home</w:t>
      </w:r>
      <w:r>
        <w:rPr>
          <w:spacing w:val="-4"/>
        </w:rPr>
        <w:t> </w:t>
      </w:r>
      <w:r>
        <w:rPr/>
        <w:t>and</w:t>
      </w:r>
      <w:r>
        <w:rPr>
          <w:spacing w:val="-4"/>
        </w:rPr>
        <w:t> </w:t>
      </w:r>
      <w:r>
        <w:rPr/>
        <w:t>served</w:t>
      </w:r>
      <w:r>
        <w:rPr>
          <w:spacing w:val="-4"/>
        </w:rPr>
        <w:t> </w:t>
      </w:r>
      <w:r>
        <w:rPr/>
        <w:t>as</w:t>
      </w:r>
      <w:r>
        <w:rPr>
          <w:spacing w:val="-5"/>
        </w:rPr>
        <w:t> </w:t>
      </w:r>
      <w:r>
        <w:rPr/>
        <w:t>a</w:t>
      </w:r>
      <w:r>
        <w:rPr>
          <w:spacing w:val="-2"/>
        </w:rPr>
        <w:t> </w:t>
      </w:r>
      <w:r>
        <w:rPr/>
        <w:t>side</w:t>
      </w:r>
      <w:r>
        <w:rPr>
          <w:spacing w:val="-2"/>
        </w:rPr>
        <w:t> </w:t>
      </w:r>
      <w:r>
        <w:rPr/>
        <w:t>dish</w:t>
      </w:r>
      <w:r>
        <w:rPr>
          <w:spacing w:val="-4"/>
        </w:rPr>
        <w:t> </w:t>
      </w:r>
      <w:r>
        <w:rPr/>
        <w:t>at</w:t>
      </w:r>
      <w:r>
        <w:rPr>
          <w:spacing w:val="-4"/>
        </w:rPr>
        <w:t> </w:t>
      </w:r>
      <w:r>
        <w:rPr/>
        <w:t>meals.</w:t>
      </w:r>
      <w:r>
        <w:rPr>
          <w:spacing w:val="-5"/>
        </w:rPr>
        <w:t> </w:t>
      </w:r>
      <w:r>
        <w:rPr/>
        <w:t>Kimchi</w:t>
      </w:r>
      <w:r>
        <w:rPr>
          <w:spacing w:val="-4"/>
        </w:rPr>
        <w:t> </w:t>
      </w:r>
      <w:r>
        <w:rPr/>
        <w:t>is</w:t>
      </w:r>
      <w:r>
        <w:rPr>
          <w:spacing w:val="-5"/>
        </w:rPr>
        <w:t> </w:t>
      </w:r>
      <w:r>
        <w:rPr/>
        <w:t>a</w:t>
      </w:r>
      <w:r>
        <w:rPr>
          <w:spacing w:val="-2"/>
        </w:rPr>
        <w:t> </w:t>
      </w:r>
      <w:r>
        <w:rPr/>
        <w:t>generic</w:t>
      </w:r>
      <w:r>
        <w:rPr>
          <w:spacing w:val="-2"/>
        </w:rPr>
        <w:t> </w:t>
      </w:r>
      <w:r>
        <w:rPr/>
        <w:t>term</w:t>
      </w:r>
      <w:r>
        <w:rPr>
          <w:spacing w:val="-4"/>
        </w:rPr>
        <w:t> </w:t>
      </w:r>
      <w:r>
        <w:rPr/>
        <w:t>indicating a group of traditional LA fermented vegetables in Korea. The major raw materials (oriental </w:t>
      </w:r>
      <w:r>
        <w:rPr>
          <w:spacing w:val="-2"/>
        </w:rPr>
        <w:t>cabbage or</w:t>
      </w:r>
      <w:r>
        <w:rPr>
          <w:spacing w:val="-8"/>
        </w:rPr>
        <w:t> </w:t>
      </w:r>
      <w:r>
        <w:rPr>
          <w:spacing w:val="-2"/>
        </w:rPr>
        <w:t>radish)</w:t>
      </w:r>
      <w:r>
        <w:rPr>
          <w:spacing w:val="-6"/>
        </w:rPr>
        <w:t> </w:t>
      </w:r>
      <w:r>
        <w:rPr>
          <w:spacing w:val="-2"/>
        </w:rPr>
        <w:t>are</w:t>
      </w:r>
      <w:r>
        <w:rPr>
          <w:spacing w:val="-7"/>
        </w:rPr>
        <w:t> </w:t>
      </w:r>
      <w:r>
        <w:rPr>
          <w:spacing w:val="-2"/>
        </w:rPr>
        <w:t>salted</w:t>
      </w:r>
      <w:r>
        <w:rPr>
          <w:spacing w:val="-6"/>
        </w:rPr>
        <w:t> </w:t>
      </w:r>
      <w:r>
        <w:rPr>
          <w:spacing w:val="-2"/>
        </w:rPr>
        <w:t>after</w:t>
      </w:r>
      <w:r>
        <w:rPr>
          <w:spacing w:val="-6"/>
        </w:rPr>
        <w:t> </w:t>
      </w:r>
      <w:r>
        <w:rPr>
          <w:spacing w:val="-2"/>
        </w:rPr>
        <w:t>prebrining,</w:t>
      </w:r>
      <w:r>
        <w:rPr>
          <w:spacing w:val="-6"/>
        </w:rPr>
        <w:t> </w:t>
      </w:r>
      <w:r>
        <w:rPr>
          <w:spacing w:val="-2"/>
        </w:rPr>
        <w:t>blended</w:t>
      </w:r>
      <w:r>
        <w:rPr>
          <w:spacing w:val="-6"/>
        </w:rPr>
        <w:t> </w:t>
      </w:r>
      <w:r>
        <w:rPr>
          <w:spacing w:val="-2"/>
        </w:rPr>
        <w:t>with</w:t>
      </w:r>
      <w:r>
        <w:rPr>
          <w:spacing w:val="-3"/>
        </w:rPr>
        <w:t> </w:t>
      </w:r>
      <w:r>
        <w:rPr>
          <w:spacing w:val="-2"/>
        </w:rPr>
        <w:t>various</w:t>
      </w:r>
      <w:r>
        <w:rPr>
          <w:spacing w:val="-6"/>
        </w:rPr>
        <w:t> </w:t>
      </w:r>
      <w:r>
        <w:rPr>
          <w:spacing w:val="-2"/>
        </w:rPr>
        <w:t>spices</w:t>
      </w:r>
      <w:r>
        <w:rPr>
          <w:spacing w:val="-6"/>
        </w:rPr>
        <w:t> </w:t>
      </w:r>
      <w:r>
        <w:rPr>
          <w:spacing w:val="-2"/>
        </w:rPr>
        <w:t>(red</w:t>
      </w:r>
      <w:r>
        <w:rPr>
          <w:spacing w:val="-6"/>
        </w:rPr>
        <w:t> </w:t>
      </w:r>
      <w:r>
        <w:rPr>
          <w:spacing w:val="-2"/>
        </w:rPr>
        <w:t>pepper,</w:t>
      </w:r>
      <w:r>
        <w:rPr>
          <w:spacing w:val="-6"/>
        </w:rPr>
        <w:t> </w:t>
      </w:r>
      <w:r>
        <w:rPr>
          <w:spacing w:val="-2"/>
        </w:rPr>
        <w:t>garlic,</w:t>
      </w:r>
      <w:r>
        <w:rPr>
          <w:spacing w:val="-6"/>
        </w:rPr>
        <w:t> </w:t>
      </w:r>
      <w:r>
        <w:rPr>
          <w:spacing w:val="-2"/>
        </w:rPr>
        <w:t>green </w:t>
      </w:r>
      <w:r>
        <w:rPr>
          <w:w w:val="95"/>
        </w:rPr>
        <w:t>onion,</w:t>
      </w:r>
      <w:r>
        <w:rPr>
          <w:spacing w:val="8"/>
        </w:rPr>
        <w:t> </w:t>
      </w:r>
      <w:r>
        <w:rPr>
          <w:w w:val="95"/>
        </w:rPr>
        <w:t>ginger,</w:t>
      </w:r>
      <w:r>
        <w:rPr>
          <w:spacing w:val="9"/>
        </w:rPr>
        <w:t> </w:t>
      </w:r>
      <w:r>
        <w:rPr>
          <w:w w:val="95"/>
        </w:rPr>
        <w:t>etc.)</w:t>
      </w:r>
      <w:r>
        <w:rPr>
          <w:spacing w:val="9"/>
        </w:rPr>
        <w:t> </w:t>
      </w:r>
      <w:r>
        <w:rPr>
          <w:w w:val="95"/>
        </w:rPr>
        <w:t>and</w:t>
      </w:r>
      <w:r>
        <w:rPr>
          <w:spacing w:val="9"/>
        </w:rPr>
        <w:t> </w:t>
      </w:r>
      <w:r>
        <w:rPr>
          <w:w w:val="95"/>
        </w:rPr>
        <w:t>other</w:t>
      </w:r>
      <w:r>
        <w:rPr>
          <w:spacing w:val="9"/>
        </w:rPr>
        <w:t> </w:t>
      </w:r>
      <w:r>
        <w:rPr>
          <w:w w:val="95"/>
        </w:rPr>
        <w:t>minor</w:t>
      </w:r>
      <w:r>
        <w:rPr>
          <w:spacing w:val="9"/>
        </w:rPr>
        <w:t> </w:t>
      </w:r>
      <w:r>
        <w:rPr>
          <w:w w:val="95"/>
        </w:rPr>
        <w:t>ingredients</w:t>
      </w:r>
      <w:r>
        <w:rPr>
          <w:spacing w:val="13"/>
        </w:rPr>
        <w:t> </w:t>
      </w:r>
      <w:r>
        <w:rPr>
          <w:w w:val="95"/>
        </w:rPr>
        <w:t>(seasonings,</w:t>
      </w:r>
      <w:r>
        <w:rPr>
          <w:spacing w:val="14"/>
        </w:rPr>
        <w:t> </w:t>
      </w:r>
      <w:r>
        <w:rPr>
          <w:w w:val="95"/>
        </w:rPr>
        <w:t>salted</w:t>
      </w:r>
      <w:r>
        <w:rPr>
          <w:spacing w:val="9"/>
        </w:rPr>
        <w:t> </w:t>
      </w:r>
      <w:r>
        <w:rPr>
          <w:w w:val="95"/>
        </w:rPr>
        <w:t>sea</w:t>
      </w:r>
      <w:r>
        <w:rPr>
          <w:spacing w:val="12"/>
        </w:rPr>
        <w:t> </w:t>
      </w:r>
      <w:r>
        <w:rPr>
          <w:w w:val="95"/>
        </w:rPr>
        <w:t>foods,</w:t>
      </w:r>
      <w:r>
        <w:rPr>
          <w:spacing w:val="8"/>
        </w:rPr>
        <w:t> </w:t>
      </w:r>
      <w:r>
        <w:rPr>
          <w:w w:val="95"/>
        </w:rPr>
        <w:t>fruits</w:t>
      </w:r>
      <w:r>
        <w:rPr>
          <w:spacing w:val="9"/>
        </w:rPr>
        <w:t> </w:t>
      </w:r>
      <w:r>
        <w:rPr>
          <w:w w:val="95"/>
        </w:rPr>
        <w:t>and</w:t>
      </w:r>
      <w:r>
        <w:rPr>
          <w:spacing w:val="9"/>
        </w:rPr>
        <w:t> </w:t>
      </w:r>
      <w:r>
        <w:rPr>
          <w:spacing w:val="-2"/>
          <w:w w:val="95"/>
        </w:rPr>
        <w:t>vegetables,</w:t>
      </w:r>
    </w:p>
    <w:p>
      <w:pPr>
        <w:spacing w:after="0" w:line="480" w:lineRule="auto"/>
        <w:jc w:val="both"/>
        <w:sectPr>
          <w:pgSz w:w="12240" w:h="15840"/>
          <w:pgMar w:header="764" w:footer="0" w:top="1280" w:bottom="280" w:left="380" w:right="380"/>
        </w:sectPr>
      </w:pPr>
    </w:p>
    <w:p>
      <w:pPr>
        <w:pStyle w:val="BodyText"/>
        <w:spacing w:line="480" w:lineRule="auto" w:before="159"/>
        <w:ind w:left="1060" w:right="1062"/>
        <w:jc w:val="both"/>
      </w:pPr>
      <w:r>
        <w:rPr/>
        <w:t>cereals, fish, and meats, etc.), and then fermented at low temperature (2–5°C). Kimchi fermentation</w:t>
      </w:r>
      <w:r>
        <w:rPr>
          <w:spacing w:val="-3"/>
        </w:rPr>
        <w:t> </w:t>
      </w:r>
      <w:r>
        <w:rPr/>
        <w:t>is</w:t>
      </w:r>
      <w:r>
        <w:rPr>
          <w:spacing w:val="-3"/>
        </w:rPr>
        <w:t> </w:t>
      </w:r>
      <w:r>
        <w:rPr/>
        <w:t>temperature-dependent</w:t>
      </w:r>
      <w:r>
        <w:rPr>
          <w:spacing w:val="-3"/>
        </w:rPr>
        <w:t> </w:t>
      </w:r>
      <w:r>
        <w:rPr/>
        <w:t>process.</w:t>
      </w:r>
      <w:r>
        <w:rPr>
          <w:spacing w:val="-3"/>
        </w:rPr>
        <w:t> </w:t>
      </w:r>
      <w:r>
        <w:rPr/>
        <w:t>It</w:t>
      </w:r>
      <w:r>
        <w:rPr>
          <w:spacing w:val="-4"/>
        </w:rPr>
        <w:t> </w:t>
      </w:r>
      <w:r>
        <w:rPr/>
        <w:t>ripens</w:t>
      </w:r>
      <w:r>
        <w:rPr>
          <w:spacing w:val="-3"/>
        </w:rPr>
        <w:t> </w:t>
      </w:r>
      <w:r>
        <w:rPr/>
        <w:t>in</w:t>
      </w:r>
      <w:r>
        <w:rPr>
          <w:spacing w:val="-3"/>
        </w:rPr>
        <w:t> </w:t>
      </w:r>
      <w:r>
        <w:rPr/>
        <w:t>one</w:t>
      </w:r>
      <w:r>
        <w:rPr>
          <w:spacing w:val="-1"/>
        </w:rPr>
        <w:t> </w:t>
      </w:r>
      <w:r>
        <w:rPr/>
        <w:t>week</w:t>
      </w:r>
      <w:r>
        <w:rPr>
          <w:spacing w:val="-3"/>
        </w:rPr>
        <w:t> </w:t>
      </w:r>
      <w:r>
        <w:rPr/>
        <w:t>at</w:t>
      </w:r>
      <w:r>
        <w:rPr>
          <w:spacing w:val="-3"/>
        </w:rPr>
        <w:t> </w:t>
      </w:r>
      <w:r>
        <w:rPr/>
        <w:t>15°C</w:t>
      </w:r>
      <w:r>
        <w:rPr>
          <w:spacing w:val="-3"/>
        </w:rPr>
        <w:t> </w:t>
      </w:r>
      <w:r>
        <w:rPr/>
        <w:t>and</w:t>
      </w:r>
      <w:r>
        <w:rPr>
          <w:spacing w:val="-3"/>
        </w:rPr>
        <w:t> </w:t>
      </w:r>
      <w:r>
        <w:rPr/>
        <w:t>took</w:t>
      </w:r>
      <w:r>
        <w:rPr>
          <w:spacing w:val="-3"/>
        </w:rPr>
        <w:t> </w:t>
      </w:r>
      <w:r>
        <w:rPr/>
        <w:t>three</w:t>
      </w:r>
      <w:r>
        <w:rPr>
          <w:spacing w:val="-3"/>
        </w:rPr>
        <w:t> </w:t>
      </w:r>
      <w:r>
        <w:rPr/>
        <w:t>days at 25°C. But low</w:t>
      </w:r>
      <w:r>
        <w:rPr>
          <w:spacing w:val="-1"/>
        </w:rPr>
        <w:t> </w:t>
      </w:r>
      <w:r>
        <w:rPr/>
        <w:t>temperature is preferred in kimchi fermentation to prevent production of strong acid,</w:t>
      </w:r>
      <w:r>
        <w:rPr>
          <w:spacing w:val="-3"/>
        </w:rPr>
        <w:t> </w:t>
      </w:r>
      <w:r>
        <w:rPr/>
        <w:t>overripening,</w:t>
      </w:r>
      <w:r>
        <w:rPr>
          <w:spacing w:val="-3"/>
        </w:rPr>
        <w:t> </w:t>
      </w:r>
      <w:r>
        <w:rPr/>
        <w:t>and</w:t>
      </w:r>
      <w:r>
        <w:rPr>
          <w:spacing w:val="-3"/>
        </w:rPr>
        <w:t> </w:t>
      </w:r>
      <w:r>
        <w:rPr/>
        <w:t>extended</w:t>
      </w:r>
      <w:r>
        <w:rPr>
          <w:spacing w:val="-3"/>
        </w:rPr>
        <w:t> </w:t>
      </w:r>
      <w:r>
        <w:rPr/>
        <w:t>period</w:t>
      </w:r>
      <w:r>
        <w:rPr>
          <w:spacing w:val="-3"/>
        </w:rPr>
        <w:t> </w:t>
      </w:r>
      <w:r>
        <w:rPr/>
        <w:t>of</w:t>
      </w:r>
      <w:r>
        <w:rPr>
          <w:spacing w:val="-1"/>
        </w:rPr>
        <w:t> </w:t>
      </w:r>
      <w:r>
        <w:rPr/>
        <w:t>optimum</w:t>
      </w:r>
      <w:r>
        <w:rPr>
          <w:spacing w:val="-3"/>
        </w:rPr>
        <w:t> </w:t>
      </w:r>
      <w:r>
        <w:rPr/>
        <w:t>taste.</w:t>
      </w:r>
      <w:r>
        <w:rPr>
          <w:spacing w:val="-3"/>
        </w:rPr>
        <w:t> </w:t>
      </w:r>
      <w:r>
        <w:rPr/>
        <w:t>Kimchi</w:t>
      </w:r>
      <w:r>
        <w:rPr>
          <w:spacing w:val="-3"/>
        </w:rPr>
        <w:t> </w:t>
      </w:r>
      <w:r>
        <w:rPr/>
        <w:t>is</w:t>
      </w:r>
      <w:r>
        <w:rPr>
          <w:spacing w:val="-3"/>
        </w:rPr>
        <w:t> </w:t>
      </w:r>
      <w:r>
        <w:rPr/>
        <w:t>characterised</w:t>
      </w:r>
      <w:r>
        <w:rPr>
          <w:spacing w:val="-3"/>
        </w:rPr>
        <w:t> </w:t>
      </w:r>
      <w:r>
        <w:rPr/>
        <w:t>particularly</w:t>
      </w:r>
      <w:r>
        <w:rPr>
          <w:spacing w:val="-5"/>
        </w:rPr>
        <w:t> </w:t>
      </w:r>
      <w:r>
        <w:rPr/>
        <w:t>by its sour, sweet, and carbonated taste and differs in flavour from sauerkrautand pickles that are popular fermented vegetables. The classical identification of bacterial isolates from kimchi revealed thatLeuconostoc mesenteroides</w:t>
      </w:r>
      <w:r>
        <w:rPr>
          <w:spacing w:val="-6"/>
        </w:rPr>
        <w:t> </w:t>
      </w:r>
      <w:r>
        <w:rPr/>
        <w:t>and</w:t>
      </w:r>
      <w:r>
        <w:rPr>
          <w:spacing w:val="-1"/>
        </w:rPr>
        <w:t> </w:t>
      </w:r>
      <w:r>
        <w:rPr/>
        <w:t>Lactobacillus plantarum</w:t>
      </w:r>
      <w:r>
        <w:rPr>
          <w:spacing w:val="-6"/>
        </w:rPr>
        <w:t> </w:t>
      </w:r>
      <w:r>
        <w:rPr/>
        <w:t>were the</w:t>
      </w:r>
      <w:r>
        <w:rPr>
          <w:spacing w:val="40"/>
        </w:rPr>
        <w:t> </w:t>
      </w:r>
      <w:r>
        <w:rPr/>
        <w:t>predominant species. Several results suggested that LAB contributing to kimchi fermentation include</w:t>
      </w:r>
      <w:r>
        <w:rPr>
          <w:spacing w:val="-1"/>
        </w:rPr>
        <w:t> </w:t>
      </w:r>
      <w:r>
        <w:rPr/>
        <w:t>L. mesenteroides,</w:t>
      </w:r>
      <w:r>
        <w:rPr>
          <w:spacing w:val="-5"/>
        </w:rPr>
        <w:t> </w:t>
      </w:r>
      <w:r>
        <w:rPr/>
        <w:t>L. citreum,</w:t>
      </w:r>
      <w:r>
        <w:rPr>
          <w:spacing w:val="-2"/>
        </w:rPr>
        <w:t> </w:t>
      </w:r>
      <w:r>
        <w:rPr/>
        <w:t>L. gasicomitatum, Lactobacillus brevis,</w:t>
      </w:r>
      <w:r>
        <w:rPr>
          <w:spacing w:val="-2"/>
        </w:rPr>
        <w:t> </w:t>
      </w:r>
      <w:r>
        <w:rPr/>
        <w:t>L. curvatus,</w:t>
      </w:r>
      <w:r>
        <w:rPr>
          <w:spacing w:val="-2"/>
        </w:rPr>
        <w:t> </w:t>
      </w:r>
      <w:r>
        <w:rPr/>
        <w:t>L. plantarum,</w:t>
      </w:r>
      <w:r>
        <w:rPr>
          <w:spacing w:val="-5"/>
        </w:rPr>
        <w:t> </w:t>
      </w:r>
      <w:r>
        <w:rPr/>
        <w:t>L. sakei,</w:t>
      </w:r>
      <w:r>
        <w:rPr>
          <w:spacing w:val="-1"/>
        </w:rPr>
        <w:t> </w:t>
      </w:r>
      <w:r>
        <w:rPr/>
        <w:t>L.</w:t>
      </w:r>
      <w:r>
        <w:rPr>
          <w:spacing w:val="-4"/>
        </w:rPr>
        <w:t> </w:t>
      </w:r>
      <w:r>
        <w:rPr/>
        <w:t>lactis,</w:t>
      </w:r>
      <w:r>
        <w:rPr>
          <w:spacing w:val="-4"/>
        </w:rPr>
        <w:t> </w:t>
      </w:r>
      <w:r>
        <w:rPr/>
        <w:t>P.</w:t>
      </w:r>
      <w:r>
        <w:rPr>
          <w:spacing w:val="-4"/>
        </w:rPr>
        <w:t> </w:t>
      </w:r>
      <w:r>
        <w:rPr/>
        <w:t>pentosaceus,</w:t>
      </w:r>
      <w:r>
        <w:rPr>
          <w:spacing w:val="-6"/>
        </w:rPr>
        <w:t> </w:t>
      </w:r>
      <w:r>
        <w:rPr/>
        <w:t>W.</w:t>
      </w:r>
      <w:r>
        <w:rPr>
          <w:spacing w:val="-4"/>
        </w:rPr>
        <w:t> </w:t>
      </w:r>
      <w:r>
        <w:rPr/>
        <w:t>confusa,</w:t>
      </w:r>
      <w:r>
        <w:rPr>
          <w:spacing w:val="-4"/>
        </w:rPr>
        <w:t> </w:t>
      </w:r>
      <w:r>
        <w:rPr/>
        <w:t>and</w:t>
      </w:r>
      <w:r>
        <w:rPr>
          <w:spacing w:val="-6"/>
        </w:rPr>
        <w:t> </w:t>
      </w:r>
      <w:r>
        <w:rPr/>
        <w:t>W.</w:t>
      </w:r>
      <w:r>
        <w:rPr>
          <w:spacing w:val="-1"/>
        </w:rPr>
        <w:t> </w:t>
      </w:r>
      <w:r>
        <w:rPr/>
        <w:t>koreensis.</w:t>
      </w:r>
      <w:r>
        <w:rPr>
          <w:spacing w:val="-4"/>
        </w:rPr>
        <w:t> </w:t>
      </w:r>
      <w:r>
        <w:rPr/>
        <w:t>Some</w:t>
      </w:r>
      <w:r>
        <w:rPr>
          <w:spacing w:val="-4"/>
        </w:rPr>
        <w:t> </w:t>
      </w:r>
      <w:r>
        <w:rPr/>
        <w:t>important</w:t>
      </w:r>
      <w:r>
        <w:rPr>
          <w:spacing w:val="-1"/>
        </w:rPr>
        <w:t> </w:t>
      </w:r>
      <w:r>
        <w:rPr/>
        <w:t>species</w:t>
      </w:r>
      <w:r>
        <w:rPr>
          <w:spacing w:val="-6"/>
        </w:rPr>
        <w:t> </w:t>
      </w:r>
      <w:r>
        <w:rPr/>
        <w:t>thought</w:t>
      </w:r>
      <w:r>
        <w:rPr>
          <w:spacing w:val="-4"/>
        </w:rPr>
        <w:t> </w:t>
      </w:r>
      <w:r>
        <w:rPr/>
        <w:t>to be responsible for kimchi fermentation</w:t>
      </w:r>
      <w:r>
        <w:rPr>
          <w:spacing w:val="-1"/>
        </w:rPr>
        <w:t> </w:t>
      </w:r>
      <w:r>
        <w:rPr/>
        <w:t>are</w:t>
      </w:r>
      <w:r>
        <w:rPr>
          <w:spacing w:val="-6"/>
        </w:rPr>
        <w:t> </w:t>
      </w:r>
      <w:r>
        <w:rPr/>
        <w:t>Leuconostoc mesenteroides, L. pseudomesenteroides, and L. lactis, as the pH gradually falls to 4.0.</w:t>
      </w:r>
    </w:p>
    <w:p>
      <w:pPr>
        <w:pStyle w:val="BodyText"/>
        <w:rPr>
          <w:sz w:val="26"/>
        </w:rPr>
      </w:pPr>
    </w:p>
    <w:p>
      <w:pPr>
        <w:pStyle w:val="BodyText"/>
        <w:rPr>
          <w:sz w:val="22"/>
        </w:rPr>
      </w:pPr>
    </w:p>
    <w:p>
      <w:pPr>
        <w:pStyle w:val="BodyText"/>
        <w:spacing w:line="480" w:lineRule="auto"/>
        <w:ind w:left="1060" w:right="1064"/>
        <w:jc w:val="both"/>
      </w:pPr>
      <w:r>
        <w:rPr/>
        <w:t>Kimchi contains various health-promoting components, including</w:t>
      </w:r>
      <w:r>
        <w:rPr>
          <w:spacing w:val="-5"/>
        </w:rPr>
        <w:t> </w:t>
      </w:r>
      <w:r>
        <w:rPr/>
        <w:t>β-carotene, chlorophyll, vitamin C, and dietary fibre. In addition, antimutagen, antioxidation, and angiotensin-converting enzyme</w:t>
      </w:r>
      <w:r>
        <w:rPr>
          <w:spacing w:val="-15"/>
        </w:rPr>
        <w:t> </w:t>
      </w:r>
      <w:r>
        <w:rPr/>
        <w:t>inhibition</w:t>
      </w:r>
      <w:r>
        <w:rPr>
          <w:spacing w:val="-15"/>
        </w:rPr>
        <w:t> </w:t>
      </w:r>
      <w:r>
        <w:rPr/>
        <w:t>activities</w:t>
      </w:r>
      <w:r>
        <w:rPr>
          <w:spacing w:val="-15"/>
        </w:rPr>
        <w:t> </w:t>
      </w:r>
      <w:r>
        <w:rPr/>
        <w:t>of</w:t>
      </w:r>
      <w:r>
        <w:rPr>
          <w:spacing w:val="-15"/>
        </w:rPr>
        <w:t> </w:t>
      </w:r>
      <w:r>
        <w:rPr/>
        <w:t>kimchi</w:t>
      </w:r>
      <w:r>
        <w:rPr>
          <w:spacing w:val="-15"/>
        </w:rPr>
        <w:t> </w:t>
      </w:r>
      <w:r>
        <w:rPr/>
        <w:t>are</w:t>
      </w:r>
      <w:r>
        <w:rPr>
          <w:spacing w:val="-15"/>
        </w:rPr>
        <w:t> </w:t>
      </w:r>
      <w:r>
        <w:rPr/>
        <w:t>thought</w:t>
      </w:r>
      <w:r>
        <w:rPr>
          <w:spacing w:val="-15"/>
        </w:rPr>
        <w:t> </w:t>
      </w:r>
      <w:r>
        <w:rPr/>
        <w:t>to</w:t>
      </w:r>
      <w:r>
        <w:rPr>
          <w:spacing w:val="-15"/>
        </w:rPr>
        <w:t> </w:t>
      </w:r>
      <w:r>
        <w:rPr/>
        <w:t>protect</w:t>
      </w:r>
      <w:r>
        <w:rPr>
          <w:spacing w:val="-15"/>
        </w:rPr>
        <w:t> </w:t>
      </w:r>
      <w:r>
        <w:rPr/>
        <w:t>against</w:t>
      </w:r>
      <w:r>
        <w:rPr>
          <w:spacing w:val="-15"/>
        </w:rPr>
        <w:t> </w:t>
      </w:r>
      <w:r>
        <w:rPr/>
        <w:t>disease.</w:t>
      </w:r>
      <w:r>
        <w:rPr>
          <w:spacing w:val="-15"/>
        </w:rPr>
        <w:t> </w:t>
      </w:r>
      <w:r>
        <w:rPr/>
        <w:t>Bacteria</w:t>
      </w:r>
      <w:r>
        <w:rPr>
          <w:spacing w:val="-15"/>
        </w:rPr>
        <w:t> </w:t>
      </w:r>
      <w:r>
        <w:rPr/>
        <w:t>isolated</w:t>
      </w:r>
      <w:r>
        <w:rPr>
          <w:spacing w:val="-15"/>
        </w:rPr>
        <w:t> </w:t>
      </w:r>
      <w:r>
        <w:rPr/>
        <w:t>from kimchi produce beneficial enzymes, such as dextransucrase and alcohol/acetaldehyde dehydrogenase. Because of these beneficial properties, kimchi was nominated as one of the world’s healthiest foods in a 2006 issue of Health</w:t>
      </w:r>
      <w:r>
        <w:rPr>
          <w:spacing w:val="-1"/>
        </w:rPr>
        <w:t> </w:t>
      </w:r>
      <w:r>
        <w:rPr/>
        <w:t>Magazine. Optimum taste of kimchiis attained when</w:t>
      </w:r>
      <w:r>
        <w:rPr>
          <w:spacing w:val="-12"/>
        </w:rPr>
        <w:t> </w:t>
      </w:r>
      <w:r>
        <w:rPr/>
        <w:t>the</w:t>
      </w:r>
      <w:r>
        <w:rPr>
          <w:spacing w:val="-11"/>
        </w:rPr>
        <w:t> </w:t>
      </w:r>
      <w:r>
        <w:rPr/>
        <w:t>pH</w:t>
      </w:r>
      <w:r>
        <w:rPr>
          <w:spacing w:val="-12"/>
        </w:rPr>
        <w:t> </w:t>
      </w:r>
      <w:r>
        <w:rPr/>
        <w:t>and</w:t>
      </w:r>
      <w:r>
        <w:rPr>
          <w:spacing w:val="-12"/>
        </w:rPr>
        <w:t> </w:t>
      </w:r>
      <w:r>
        <w:rPr/>
        <w:t>acidity</w:t>
      </w:r>
      <w:r>
        <w:rPr>
          <w:spacing w:val="-15"/>
        </w:rPr>
        <w:t> </w:t>
      </w:r>
      <w:r>
        <w:rPr/>
        <w:t>reach</w:t>
      </w:r>
      <w:r>
        <w:rPr>
          <w:spacing w:val="-12"/>
        </w:rPr>
        <w:t> </w:t>
      </w:r>
      <w:r>
        <w:rPr/>
        <w:t>approximately</w:t>
      </w:r>
      <w:r>
        <w:rPr>
          <w:spacing w:val="-12"/>
        </w:rPr>
        <w:t> </w:t>
      </w:r>
      <w:r>
        <w:rPr/>
        <w:t>4.0–4.5</w:t>
      </w:r>
      <w:r>
        <w:rPr>
          <w:spacing w:val="-12"/>
        </w:rPr>
        <w:t> </w:t>
      </w:r>
      <w:r>
        <w:rPr/>
        <w:t>and</w:t>
      </w:r>
      <w:r>
        <w:rPr>
          <w:spacing w:val="-12"/>
        </w:rPr>
        <w:t> </w:t>
      </w:r>
      <w:r>
        <w:rPr/>
        <w:t>0.5-0.6,</w:t>
      </w:r>
      <w:r>
        <w:rPr>
          <w:spacing w:val="-12"/>
        </w:rPr>
        <w:t> </w:t>
      </w:r>
      <w:r>
        <w:rPr/>
        <w:t>respectively.</w:t>
      </w:r>
      <w:r>
        <w:rPr>
          <w:spacing w:val="-12"/>
        </w:rPr>
        <w:t> </w:t>
      </w:r>
      <w:r>
        <w:rPr/>
        <w:t>Vitamin</w:t>
      </w:r>
      <w:r>
        <w:rPr>
          <w:spacing w:val="-12"/>
        </w:rPr>
        <w:t> </w:t>
      </w:r>
      <w:r>
        <w:rPr/>
        <w:t>C</w:t>
      </w:r>
      <w:r>
        <w:rPr>
          <w:spacing w:val="-12"/>
        </w:rPr>
        <w:t> </w:t>
      </w:r>
      <w:r>
        <w:rPr/>
        <w:t>content is maximal at this point.</w:t>
      </w:r>
    </w:p>
    <w:p>
      <w:pPr>
        <w:spacing w:after="0" w:line="480" w:lineRule="auto"/>
        <w:jc w:val="both"/>
        <w:sectPr>
          <w:pgSz w:w="12240" w:h="15840"/>
          <w:pgMar w:header="764" w:footer="0" w:top="1280" w:bottom="280" w:left="380" w:right="380"/>
        </w:sectPr>
      </w:pPr>
    </w:p>
    <w:p>
      <w:pPr>
        <w:pStyle w:val="Heading4"/>
        <w:numPr>
          <w:ilvl w:val="2"/>
          <w:numId w:val="5"/>
        </w:numPr>
        <w:tabs>
          <w:tab w:pos="1764" w:val="left" w:leader="none"/>
        </w:tabs>
        <w:spacing w:line="240" w:lineRule="auto" w:before="160" w:after="0"/>
        <w:ind w:left="1763" w:right="0" w:hanging="704"/>
        <w:jc w:val="left"/>
      </w:pPr>
      <w:r>
        <w:rPr>
          <w:spacing w:val="-2"/>
        </w:rPr>
        <w:t>Sauerkraut</w:t>
      </w:r>
    </w:p>
    <w:p>
      <w:pPr>
        <w:pStyle w:val="BodyText"/>
        <w:spacing w:before="9"/>
        <w:rPr>
          <w:b/>
          <w:sz w:val="41"/>
        </w:rPr>
      </w:pPr>
    </w:p>
    <w:p>
      <w:pPr>
        <w:pStyle w:val="BodyText"/>
        <w:spacing w:line="480" w:lineRule="auto"/>
        <w:ind w:left="1060" w:right="1063"/>
        <w:jc w:val="both"/>
      </w:pPr>
      <w:r>
        <w:rPr/>
        <w:t>Sauerkraut</w:t>
      </w:r>
      <w:r>
        <w:rPr>
          <w:spacing w:val="-3"/>
        </w:rPr>
        <w:t> </w:t>
      </w:r>
      <w:r>
        <w:rPr/>
        <w:t>means</w:t>
      </w:r>
      <w:r>
        <w:rPr>
          <w:spacing w:val="-3"/>
        </w:rPr>
        <w:t> </w:t>
      </w:r>
      <w:r>
        <w:rPr/>
        <w:t>sour</w:t>
      </w:r>
      <w:r>
        <w:rPr>
          <w:spacing w:val="-5"/>
        </w:rPr>
        <w:t> </w:t>
      </w:r>
      <w:r>
        <w:rPr/>
        <w:t>cabbage.</w:t>
      </w:r>
      <w:r>
        <w:rPr>
          <w:spacing w:val="-3"/>
        </w:rPr>
        <w:t> </w:t>
      </w:r>
      <w:r>
        <w:rPr/>
        <w:t>In</w:t>
      </w:r>
      <w:r>
        <w:rPr>
          <w:spacing w:val="-3"/>
        </w:rPr>
        <w:t> </w:t>
      </w:r>
      <w:r>
        <w:rPr/>
        <w:t>sauerkraut</w:t>
      </w:r>
      <w:r>
        <w:rPr>
          <w:spacing w:val="-3"/>
        </w:rPr>
        <w:t> </w:t>
      </w:r>
      <w:r>
        <w:rPr/>
        <w:t>fermentation,</w:t>
      </w:r>
      <w:r>
        <w:rPr>
          <w:spacing w:val="-5"/>
        </w:rPr>
        <w:t> </w:t>
      </w:r>
      <w:r>
        <w:rPr/>
        <w:t>fresh</w:t>
      </w:r>
      <w:r>
        <w:rPr>
          <w:spacing w:val="-5"/>
        </w:rPr>
        <w:t> </w:t>
      </w:r>
      <w:r>
        <w:rPr/>
        <w:t>cabbage</w:t>
      </w:r>
      <w:r>
        <w:rPr>
          <w:spacing w:val="-1"/>
        </w:rPr>
        <w:t> </w:t>
      </w:r>
      <w:r>
        <w:rPr/>
        <w:t>is</w:t>
      </w:r>
      <w:r>
        <w:rPr>
          <w:spacing w:val="-3"/>
        </w:rPr>
        <w:t> </w:t>
      </w:r>
      <w:r>
        <w:rPr/>
        <w:t>shredded</w:t>
      </w:r>
      <w:r>
        <w:rPr>
          <w:spacing w:val="-5"/>
        </w:rPr>
        <w:t> </w:t>
      </w:r>
      <w:r>
        <w:rPr/>
        <w:t>and</w:t>
      </w:r>
      <w:r>
        <w:rPr>
          <w:spacing w:val="-3"/>
        </w:rPr>
        <w:t> </w:t>
      </w:r>
      <w:r>
        <w:rPr/>
        <w:t>mixed with</w:t>
      </w:r>
      <w:r>
        <w:rPr>
          <w:spacing w:val="-15"/>
        </w:rPr>
        <w:t> </w:t>
      </w:r>
      <w:r>
        <w:rPr/>
        <w:t>2.3–3.0%</w:t>
      </w:r>
      <w:r>
        <w:rPr>
          <w:spacing w:val="-13"/>
        </w:rPr>
        <w:t> </w:t>
      </w:r>
      <w:r>
        <w:rPr/>
        <w:t>salt</w:t>
      </w:r>
      <w:r>
        <w:rPr>
          <w:spacing w:val="-11"/>
        </w:rPr>
        <w:t> </w:t>
      </w:r>
      <w:r>
        <w:rPr/>
        <w:t>before</w:t>
      </w:r>
      <w:r>
        <w:rPr>
          <w:spacing w:val="-15"/>
        </w:rPr>
        <w:t> </w:t>
      </w:r>
      <w:r>
        <w:rPr/>
        <w:t>allowing</w:t>
      </w:r>
      <w:r>
        <w:rPr>
          <w:spacing w:val="-15"/>
        </w:rPr>
        <w:t> </w:t>
      </w:r>
      <w:r>
        <w:rPr/>
        <w:t>for</w:t>
      </w:r>
      <w:r>
        <w:rPr>
          <w:spacing w:val="-13"/>
        </w:rPr>
        <w:t> </w:t>
      </w:r>
      <w:r>
        <w:rPr/>
        <w:t>natural</w:t>
      </w:r>
      <w:r>
        <w:rPr>
          <w:spacing w:val="-15"/>
        </w:rPr>
        <w:t> </w:t>
      </w:r>
      <w:r>
        <w:rPr/>
        <w:t>fermentation.</w:t>
      </w:r>
      <w:r>
        <w:rPr>
          <w:spacing w:val="-13"/>
        </w:rPr>
        <w:t> </w:t>
      </w:r>
      <w:r>
        <w:rPr/>
        <w:t>Sauerkraut</w:t>
      </w:r>
      <w:r>
        <w:rPr>
          <w:spacing w:val="-11"/>
        </w:rPr>
        <w:t> </w:t>
      </w:r>
      <w:r>
        <w:rPr/>
        <w:t>production</w:t>
      </w:r>
      <w:r>
        <w:rPr>
          <w:spacing w:val="-13"/>
        </w:rPr>
        <w:t> </w:t>
      </w:r>
      <w:r>
        <w:rPr/>
        <w:t>typically</w:t>
      </w:r>
      <w:r>
        <w:rPr>
          <w:spacing w:val="-15"/>
        </w:rPr>
        <w:t> </w:t>
      </w:r>
      <w:r>
        <w:rPr/>
        <w:t>relies on a sequential microbial process that involves heterofermentative and homofermentative LAB, generally</w:t>
      </w:r>
      <w:r>
        <w:rPr>
          <w:spacing w:val="80"/>
        </w:rPr>
        <w:t>  </w:t>
      </w:r>
      <w:r>
        <w:rPr/>
        <w:t>involving</w:t>
      </w:r>
      <w:r>
        <w:rPr>
          <w:spacing w:val="80"/>
        </w:rPr>
        <w:t>  </w:t>
      </w:r>
      <w:r>
        <w:rPr/>
        <w:t>Leuconostoc</w:t>
      </w:r>
      <w:r>
        <w:rPr>
          <w:spacing w:val="-1"/>
        </w:rPr>
        <w:t> </w:t>
      </w:r>
      <w:r>
        <w:rPr/>
        <w:t>spp.</w:t>
      </w:r>
      <w:r>
        <w:rPr>
          <w:spacing w:val="80"/>
        </w:rPr>
        <w:t>  </w:t>
      </w:r>
      <w:r>
        <w:rPr/>
        <w:t>in</w:t>
      </w:r>
      <w:r>
        <w:rPr>
          <w:spacing w:val="80"/>
        </w:rPr>
        <w:t>  </w:t>
      </w:r>
      <w:r>
        <w:rPr/>
        <w:t>the</w:t>
      </w:r>
      <w:r>
        <w:rPr>
          <w:spacing w:val="80"/>
        </w:rPr>
        <w:t>  </w:t>
      </w:r>
      <w:r>
        <w:rPr/>
        <w:t>initial</w:t>
      </w:r>
      <w:r>
        <w:rPr>
          <w:spacing w:val="80"/>
        </w:rPr>
        <w:t>  </w:t>
      </w:r>
      <w:r>
        <w:rPr/>
        <w:t>phase</w:t>
      </w:r>
      <w:r>
        <w:rPr>
          <w:spacing w:val="80"/>
        </w:rPr>
        <w:t>  </w:t>
      </w:r>
      <w:r>
        <w:rPr/>
        <w:t>and</w:t>
      </w:r>
      <w:r>
        <w:rPr>
          <w:spacing w:val="-3"/>
        </w:rPr>
        <w:t> </w:t>
      </w:r>
      <w:r>
        <w:rPr/>
        <w:t>Lactobacillus spp. and</w:t>
      </w:r>
      <w:r>
        <w:rPr>
          <w:spacing w:val="-4"/>
        </w:rPr>
        <w:t> </w:t>
      </w:r>
      <w:r>
        <w:rPr/>
        <w:t>Pediococcus</w:t>
      </w:r>
      <w:r>
        <w:rPr>
          <w:spacing w:val="-4"/>
        </w:rPr>
        <w:t> </w:t>
      </w:r>
      <w:r>
        <w:rPr/>
        <w:t>spp.</w:t>
      </w:r>
      <w:r>
        <w:rPr>
          <w:spacing w:val="-4"/>
        </w:rPr>
        <w:t> </w:t>
      </w:r>
      <w:r>
        <w:rPr/>
        <w:t>in</w:t>
      </w:r>
      <w:r>
        <w:rPr>
          <w:spacing w:val="-4"/>
        </w:rPr>
        <w:t> </w:t>
      </w:r>
      <w:r>
        <w:rPr/>
        <w:t>the</w:t>
      </w:r>
      <w:r>
        <w:rPr>
          <w:spacing w:val="-2"/>
        </w:rPr>
        <w:t> </w:t>
      </w:r>
      <w:r>
        <w:rPr/>
        <w:t>subsequent</w:t>
      </w:r>
      <w:r>
        <w:rPr>
          <w:spacing w:val="-4"/>
        </w:rPr>
        <w:t> </w:t>
      </w:r>
      <w:r>
        <w:rPr/>
        <w:t>phases.</w:t>
      </w:r>
      <w:r>
        <w:rPr>
          <w:spacing w:val="-6"/>
        </w:rPr>
        <w:t> </w:t>
      </w:r>
      <w:r>
        <w:rPr/>
        <w:t>The</w:t>
      </w:r>
      <w:r>
        <w:rPr>
          <w:spacing w:val="-2"/>
        </w:rPr>
        <w:t> </w:t>
      </w:r>
      <w:r>
        <w:rPr/>
        <w:t>pH</w:t>
      </w:r>
      <w:r>
        <w:rPr>
          <w:spacing w:val="-4"/>
        </w:rPr>
        <w:t> </w:t>
      </w:r>
      <w:r>
        <w:rPr/>
        <w:t>of</w:t>
      </w:r>
      <w:r>
        <w:rPr>
          <w:spacing w:val="-4"/>
        </w:rPr>
        <w:t> </w:t>
      </w:r>
      <w:r>
        <w:rPr/>
        <w:t>final</w:t>
      </w:r>
      <w:r>
        <w:rPr>
          <w:spacing w:val="-4"/>
        </w:rPr>
        <w:t> </w:t>
      </w:r>
      <w:r>
        <w:rPr/>
        <w:t>product</w:t>
      </w:r>
      <w:r>
        <w:rPr>
          <w:spacing w:val="-5"/>
        </w:rPr>
        <w:t> </w:t>
      </w:r>
      <w:r>
        <w:rPr/>
        <w:t>varies</w:t>
      </w:r>
      <w:r>
        <w:rPr>
          <w:spacing w:val="-6"/>
        </w:rPr>
        <w:t> </w:t>
      </w:r>
      <w:r>
        <w:rPr/>
        <w:t>from</w:t>
      </w:r>
      <w:r>
        <w:rPr>
          <w:spacing w:val="-1"/>
        </w:rPr>
        <w:t> </w:t>
      </w:r>
      <w:r>
        <w:rPr/>
        <w:t>3.5</w:t>
      </w:r>
      <w:r>
        <w:rPr>
          <w:spacing w:val="-4"/>
        </w:rPr>
        <w:t> </w:t>
      </w:r>
      <w:r>
        <w:rPr/>
        <w:t>to</w:t>
      </w:r>
      <w:r>
        <w:rPr>
          <w:spacing w:val="-6"/>
        </w:rPr>
        <w:t> </w:t>
      </w:r>
      <w:r>
        <w:rPr/>
        <w:t>3.8.</w:t>
      </w:r>
      <w:r>
        <w:rPr>
          <w:spacing w:val="-4"/>
        </w:rPr>
        <w:t> </w:t>
      </w:r>
      <w:r>
        <w:rPr/>
        <w:t>At this pH, the cabbage or other vegetables will be preserved for a long period of time. Sauerkraut brine is an important byproduct of the cabbage fermentation industry and can be used as a substance</w:t>
      </w:r>
      <w:r>
        <w:rPr>
          <w:spacing w:val="-5"/>
        </w:rPr>
        <w:t> </w:t>
      </w:r>
      <w:r>
        <w:rPr/>
        <w:t>for</w:t>
      </w:r>
      <w:r>
        <w:rPr>
          <w:spacing w:val="-6"/>
        </w:rPr>
        <w:t> </w:t>
      </w:r>
      <w:r>
        <w:rPr/>
        <w:t>the</w:t>
      </w:r>
      <w:r>
        <w:rPr>
          <w:spacing w:val="-2"/>
        </w:rPr>
        <w:t> </w:t>
      </w:r>
      <w:r>
        <w:rPr/>
        <w:t>production</w:t>
      </w:r>
      <w:r>
        <w:rPr>
          <w:spacing w:val="-4"/>
        </w:rPr>
        <w:t> </w:t>
      </w:r>
      <w:r>
        <w:rPr/>
        <w:t>of</w:t>
      </w:r>
      <w:r>
        <w:rPr>
          <w:spacing w:val="-2"/>
        </w:rPr>
        <w:t> </w:t>
      </w:r>
      <w:r>
        <w:rPr/>
        <w:t>carotenoids</w:t>
      </w:r>
      <w:r>
        <w:rPr>
          <w:spacing w:val="-4"/>
        </w:rPr>
        <w:t> </w:t>
      </w:r>
      <w:r>
        <w:rPr/>
        <w:t>by</w:t>
      </w:r>
      <w:r>
        <w:rPr>
          <w:spacing w:val="-6"/>
        </w:rPr>
        <w:t> </w:t>
      </w:r>
      <w:r>
        <w:rPr/>
        <w:t>Rhodotorula rubra</w:t>
      </w:r>
      <w:r>
        <w:rPr>
          <w:spacing w:val="-4"/>
        </w:rPr>
        <w:t> </w:t>
      </w:r>
      <w:r>
        <w:rPr/>
        <w:t>or</w:t>
      </w:r>
      <w:r>
        <w:rPr>
          <w:spacing w:val="-4"/>
        </w:rPr>
        <w:t> </w:t>
      </w:r>
      <w:r>
        <w:rPr/>
        <w:t>for</w:t>
      </w:r>
      <w:r>
        <w:rPr>
          <w:spacing w:val="-6"/>
        </w:rPr>
        <w:t> </w:t>
      </w:r>
      <w:r>
        <w:rPr/>
        <w:t>β-glucosidase</w:t>
      </w:r>
      <w:r>
        <w:rPr>
          <w:spacing w:val="-2"/>
        </w:rPr>
        <w:t> </w:t>
      </w:r>
      <w:r>
        <w:rPr/>
        <w:t>production by Candida wickerhamii for commercial applications.</w:t>
      </w:r>
    </w:p>
    <w:p>
      <w:pPr>
        <w:pStyle w:val="BodyText"/>
        <w:rPr>
          <w:sz w:val="26"/>
        </w:rPr>
      </w:pPr>
    </w:p>
    <w:p>
      <w:pPr>
        <w:pStyle w:val="BodyText"/>
        <w:rPr>
          <w:sz w:val="26"/>
        </w:rPr>
      </w:pPr>
    </w:p>
    <w:p>
      <w:pPr>
        <w:pStyle w:val="Heading4"/>
        <w:numPr>
          <w:ilvl w:val="2"/>
          <w:numId w:val="5"/>
        </w:numPr>
        <w:tabs>
          <w:tab w:pos="1764" w:val="left" w:leader="none"/>
        </w:tabs>
        <w:spacing w:line="240" w:lineRule="auto" w:before="227" w:after="0"/>
        <w:ind w:left="1763" w:right="0" w:hanging="704"/>
        <w:jc w:val="left"/>
      </w:pPr>
      <w:r>
        <w:rPr>
          <w:spacing w:val="-2"/>
        </w:rPr>
        <w:t>Paocai</w:t>
      </w:r>
    </w:p>
    <w:p>
      <w:pPr>
        <w:pStyle w:val="BodyText"/>
        <w:spacing w:before="9"/>
        <w:rPr>
          <w:b/>
          <w:sz w:val="41"/>
        </w:rPr>
      </w:pPr>
    </w:p>
    <w:p>
      <w:pPr>
        <w:pStyle w:val="BodyText"/>
        <w:spacing w:line="480" w:lineRule="auto" w:before="1"/>
        <w:ind w:left="1060" w:right="1062"/>
        <w:jc w:val="both"/>
      </w:pPr>
      <w:r>
        <w:rPr/>
        <w:t>The</w:t>
      </w:r>
      <w:r>
        <w:rPr>
          <w:spacing w:val="-15"/>
        </w:rPr>
        <w:t> </w:t>
      </w:r>
      <w:r>
        <w:rPr/>
        <w:t>most</w:t>
      </w:r>
      <w:r>
        <w:rPr>
          <w:spacing w:val="-15"/>
        </w:rPr>
        <w:t> </w:t>
      </w:r>
      <w:r>
        <w:rPr/>
        <w:t>favored</w:t>
      </w:r>
      <w:r>
        <w:rPr>
          <w:spacing w:val="-15"/>
        </w:rPr>
        <w:t> </w:t>
      </w:r>
      <w:r>
        <w:rPr/>
        <w:t>customary</w:t>
      </w:r>
      <w:r>
        <w:rPr>
          <w:spacing w:val="-15"/>
        </w:rPr>
        <w:t> </w:t>
      </w:r>
      <w:r>
        <w:rPr/>
        <w:t>tableware</w:t>
      </w:r>
      <w:r>
        <w:rPr>
          <w:spacing w:val="-15"/>
        </w:rPr>
        <w:t> </w:t>
      </w:r>
      <w:r>
        <w:rPr/>
        <w:t>of</w:t>
      </w:r>
      <w:r>
        <w:rPr>
          <w:spacing w:val="-14"/>
        </w:rPr>
        <w:t> </w:t>
      </w:r>
      <w:r>
        <w:rPr/>
        <w:t>Chinese</w:t>
      </w:r>
      <w:r>
        <w:rPr>
          <w:spacing w:val="-15"/>
        </w:rPr>
        <w:t> </w:t>
      </w:r>
      <w:r>
        <w:rPr/>
        <w:t>is</w:t>
      </w:r>
      <w:r>
        <w:rPr>
          <w:spacing w:val="-15"/>
        </w:rPr>
        <w:t> </w:t>
      </w:r>
      <w:r>
        <w:rPr/>
        <w:t>Paocai,</w:t>
      </w:r>
      <w:r>
        <w:rPr>
          <w:spacing w:val="-15"/>
        </w:rPr>
        <w:t> </w:t>
      </w:r>
      <w:r>
        <w:rPr/>
        <w:t>a</w:t>
      </w:r>
      <w:r>
        <w:rPr>
          <w:spacing w:val="-14"/>
        </w:rPr>
        <w:t> </w:t>
      </w:r>
      <w:r>
        <w:rPr/>
        <w:t>lactic</w:t>
      </w:r>
      <w:r>
        <w:rPr>
          <w:spacing w:val="-15"/>
        </w:rPr>
        <w:t> </w:t>
      </w:r>
      <w:r>
        <w:rPr/>
        <w:t>acid</w:t>
      </w:r>
      <w:r>
        <w:rPr>
          <w:spacing w:val="-15"/>
        </w:rPr>
        <w:t> </w:t>
      </w:r>
      <w:r>
        <w:rPr/>
        <w:t>fermented</w:t>
      </w:r>
      <w:r>
        <w:rPr>
          <w:spacing w:val="-15"/>
        </w:rPr>
        <w:t> </w:t>
      </w:r>
      <w:r>
        <w:rPr/>
        <w:t>vegetable</w:t>
      </w:r>
      <w:r>
        <w:rPr>
          <w:spacing w:val="-13"/>
        </w:rPr>
        <w:t> </w:t>
      </w:r>
      <w:r>
        <w:rPr/>
        <w:t>with saltish</w:t>
      </w:r>
      <w:r>
        <w:rPr>
          <w:spacing w:val="-15"/>
        </w:rPr>
        <w:t> </w:t>
      </w:r>
      <w:r>
        <w:rPr/>
        <w:t>palate.</w:t>
      </w:r>
      <w:r>
        <w:rPr>
          <w:spacing w:val="-15"/>
        </w:rPr>
        <w:t> </w:t>
      </w:r>
      <w:r>
        <w:rPr/>
        <w:t>In</w:t>
      </w:r>
      <w:r>
        <w:rPr>
          <w:spacing w:val="-15"/>
        </w:rPr>
        <w:t> </w:t>
      </w:r>
      <w:r>
        <w:rPr/>
        <w:t>certain</w:t>
      </w:r>
      <w:r>
        <w:rPr>
          <w:spacing w:val="-11"/>
        </w:rPr>
        <w:t> </w:t>
      </w:r>
      <w:r>
        <w:rPr/>
        <w:t>places</w:t>
      </w:r>
      <w:r>
        <w:rPr>
          <w:spacing w:val="-15"/>
        </w:rPr>
        <w:t> </w:t>
      </w:r>
      <w:r>
        <w:rPr/>
        <w:t>of</w:t>
      </w:r>
      <w:r>
        <w:rPr>
          <w:spacing w:val="-15"/>
        </w:rPr>
        <w:t> </w:t>
      </w:r>
      <w:r>
        <w:rPr/>
        <w:t>China,</w:t>
      </w:r>
      <w:r>
        <w:rPr>
          <w:spacing w:val="-15"/>
        </w:rPr>
        <w:t> </w:t>
      </w:r>
      <w:r>
        <w:rPr/>
        <w:t>the</w:t>
      </w:r>
      <w:r>
        <w:rPr>
          <w:spacing w:val="-13"/>
        </w:rPr>
        <w:t> </w:t>
      </w:r>
      <w:r>
        <w:rPr/>
        <w:t>surplus</w:t>
      </w:r>
      <w:r>
        <w:rPr>
          <w:spacing w:val="-13"/>
        </w:rPr>
        <w:t> </w:t>
      </w:r>
      <w:r>
        <w:rPr/>
        <w:t>vegetables</w:t>
      </w:r>
      <w:r>
        <w:rPr>
          <w:spacing w:val="-15"/>
        </w:rPr>
        <w:t> </w:t>
      </w:r>
      <w:r>
        <w:rPr/>
        <w:t>such</w:t>
      </w:r>
      <w:r>
        <w:rPr>
          <w:spacing w:val="-13"/>
        </w:rPr>
        <w:t> </w:t>
      </w:r>
      <w:r>
        <w:rPr/>
        <w:t>as</w:t>
      </w:r>
      <w:r>
        <w:rPr>
          <w:spacing w:val="-15"/>
        </w:rPr>
        <w:t> </w:t>
      </w:r>
      <w:r>
        <w:rPr/>
        <w:t>cabbage,</w:t>
      </w:r>
      <w:r>
        <w:rPr>
          <w:spacing w:val="-13"/>
        </w:rPr>
        <w:t> </w:t>
      </w:r>
      <w:r>
        <w:rPr/>
        <w:t>celery,</w:t>
      </w:r>
      <w:r>
        <w:rPr>
          <w:spacing w:val="-13"/>
        </w:rPr>
        <w:t> </w:t>
      </w:r>
      <w:r>
        <w:rPr/>
        <w:t>cucumber, and</w:t>
      </w:r>
      <w:r>
        <w:rPr>
          <w:spacing w:val="-15"/>
        </w:rPr>
        <w:t> </w:t>
      </w:r>
      <w:r>
        <w:rPr/>
        <w:t>radish</w:t>
      </w:r>
      <w:r>
        <w:rPr>
          <w:spacing w:val="-15"/>
        </w:rPr>
        <w:t> </w:t>
      </w:r>
      <w:r>
        <w:rPr/>
        <w:t>were</w:t>
      </w:r>
      <w:r>
        <w:rPr>
          <w:spacing w:val="-15"/>
        </w:rPr>
        <w:t> </w:t>
      </w:r>
      <w:r>
        <w:rPr/>
        <w:t>retained</w:t>
      </w:r>
      <w:r>
        <w:rPr>
          <w:spacing w:val="-15"/>
        </w:rPr>
        <w:t> </w:t>
      </w:r>
      <w:r>
        <w:rPr/>
        <w:t>during</w:t>
      </w:r>
      <w:r>
        <w:rPr>
          <w:spacing w:val="-15"/>
        </w:rPr>
        <w:t> </w:t>
      </w:r>
      <w:r>
        <w:rPr/>
        <w:t>superfluous</w:t>
      </w:r>
      <w:r>
        <w:rPr>
          <w:spacing w:val="-15"/>
        </w:rPr>
        <w:t> </w:t>
      </w:r>
      <w:r>
        <w:rPr/>
        <w:t>season.</w:t>
      </w:r>
      <w:r>
        <w:rPr>
          <w:spacing w:val="-15"/>
        </w:rPr>
        <w:t> </w:t>
      </w:r>
      <w:r>
        <w:rPr/>
        <w:t>Usually</w:t>
      </w:r>
      <w:r>
        <w:rPr>
          <w:spacing w:val="-15"/>
        </w:rPr>
        <w:t> </w:t>
      </w:r>
      <w:r>
        <w:rPr/>
        <w:t>Paocai</w:t>
      </w:r>
      <w:r>
        <w:rPr>
          <w:spacing w:val="-15"/>
        </w:rPr>
        <w:t> </w:t>
      </w:r>
      <w:r>
        <w:rPr/>
        <w:t>is</w:t>
      </w:r>
      <w:r>
        <w:rPr>
          <w:spacing w:val="-15"/>
        </w:rPr>
        <w:t> </w:t>
      </w:r>
      <w:r>
        <w:rPr/>
        <w:t>served</w:t>
      </w:r>
      <w:r>
        <w:rPr>
          <w:spacing w:val="-15"/>
        </w:rPr>
        <w:t> </w:t>
      </w:r>
      <w:r>
        <w:rPr/>
        <w:t>as</w:t>
      </w:r>
      <w:r>
        <w:rPr>
          <w:spacing w:val="-15"/>
        </w:rPr>
        <w:t> </w:t>
      </w:r>
      <w:r>
        <w:rPr/>
        <w:t>an</w:t>
      </w:r>
      <w:r>
        <w:rPr>
          <w:spacing w:val="-15"/>
        </w:rPr>
        <w:t> </w:t>
      </w:r>
      <w:r>
        <w:rPr/>
        <w:t>accompaniment with the chief meal and occasionally used as a Nipple. Paocai is a type of pickle, varies in terms of taste and method of preparation in different areas. Taiwanese paocai has crunchy texture and tangy taste, which is made with many kinds of vegetables, spices, and other ingredients by anaerobic fermentation in a special container. Paocai fermentation is initiated by various microorganisms</w:t>
      </w:r>
      <w:r>
        <w:rPr>
          <w:spacing w:val="40"/>
        </w:rPr>
        <w:t> </w:t>
      </w:r>
      <w:r>
        <w:rPr/>
        <w:t>presented</w:t>
      </w:r>
      <w:r>
        <w:rPr>
          <w:spacing w:val="40"/>
        </w:rPr>
        <w:t> </w:t>
      </w:r>
      <w:r>
        <w:rPr/>
        <w:t>in</w:t>
      </w:r>
      <w:r>
        <w:rPr>
          <w:spacing w:val="40"/>
        </w:rPr>
        <w:t> </w:t>
      </w:r>
      <w:r>
        <w:rPr/>
        <w:t>the</w:t>
      </w:r>
      <w:r>
        <w:rPr>
          <w:spacing w:val="40"/>
        </w:rPr>
        <w:t> </w:t>
      </w:r>
      <w:r>
        <w:rPr/>
        <w:t>raw</w:t>
      </w:r>
      <w:r>
        <w:rPr>
          <w:spacing w:val="40"/>
        </w:rPr>
        <w:t> </w:t>
      </w:r>
      <w:r>
        <w:rPr/>
        <w:t>materials,</w:t>
      </w:r>
      <w:r>
        <w:rPr>
          <w:spacing w:val="40"/>
        </w:rPr>
        <w:t> </w:t>
      </w:r>
      <w:r>
        <w:rPr/>
        <w:t>and</w:t>
      </w:r>
      <w:r>
        <w:rPr>
          <w:spacing w:val="40"/>
        </w:rPr>
        <w:t> </w:t>
      </w:r>
      <w:r>
        <w:rPr/>
        <w:t>LAB</w:t>
      </w:r>
      <w:r>
        <w:rPr>
          <w:spacing w:val="40"/>
        </w:rPr>
        <w:t> </w:t>
      </w:r>
      <w:r>
        <w:rPr/>
        <w:t>become</w:t>
      </w:r>
      <w:r>
        <w:rPr>
          <w:spacing w:val="40"/>
        </w:rPr>
        <w:t> </w:t>
      </w:r>
      <w:r>
        <w:rPr/>
        <w:t>the</w:t>
      </w:r>
      <w:r>
        <w:rPr>
          <w:spacing w:val="40"/>
        </w:rPr>
        <w:t> </w:t>
      </w:r>
      <w:r>
        <w:rPr/>
        <w:t>dominate</w:t>
      </w:r>
      <w:r>
        <w:rPr>
          <w:spacing w:val="40"/>
        </w:rPr>
        <w:t> </w:t>
      </w:r>
      <w:r>
        <w:rPr/>
        <w:t>bacterial finally.</w:t>
      </w:r>
      <w:r>
        <w:rPr>
          <w:spacing w:val="-2"/>
        </w:rPr>
        <w:t> </w:t>
      </w:r>
      <w:r>
        <w:rPr/>
        <w:t>Lactobacillus</w:t>
      </w:r>
      <w:r>
        <w:rPr>
          <w:spacing w:val="-5"/>
        </w:rPr>
        <w:t> </w:t>
      </w:r>
      <w:r>
        <w:rPr/>
        <w:t>pentosus,</w:t>
      </w:r>
      <w:r>
        <w:rPr>
          <w:spacing w:val="-2"/>
        </w:rPr>
        <w:t> </w:t>
      </w:r>
      <w:r>
        <w:rPr/>
        <w:t>L.</w:t>
      </w:r>
      <w:r>
        <w:rPr>
          <w:spacing w:val="-2"/>
        </w:rPr>
        <w:t> </w:t>
      </w:r>
      <w:r>
        <w:rPr/>
        <w:t>plantarum,</w:t>
      </w:r>
      <w:r>
        <w:rPr>
          <w:spacing w:val="-5"/>
        </w:rPr>
        <w:t> </w:t>
      </w:r>
      <w:r>
        <w:rPr/>
        <w:t>L.</w:t>
      </w:r>
      <w:r>
        <w:rPr>
          <w:spacing w:val="-2"/>
        </w:rPr>
        <w:t> </w:t>
      </w:r>
      <w:r>
        <w:rPr/>
        <w:t>brevis,</w:t>
      </w:r>
      <w:r>
        <w:rPr>
          <w:spacing w:val="-2"/>
        </w:rPr>
        <w:t> </w:t>
      </w:r>
      <w:r>
        <w:rPr/>
        <w:t>L.</w:t>
      </w:r>
      <w:r>
        <w:rPr>
          <w:spacing w:val="-5"/>
        </w:rPr>
        <w:t> </w:t>
      </w:r>
      <w:r>
        <w:rPr/>
        <w:t>lactis,</w:t>
      </w:r>
      <w:r>
        <w:rPr>
          <w:spacing w:val="-2"/>
        </w:rPr>
        <w:t> </w:t>
      </w:r>
      <w:r>
        <w:rPr/>
        <w:t>L.</w:t>
      </w:r>
      <w:r>
        <w:rPr>
          <w:spacing w:val="-5"/>
        </w:rPr>
        <w:t> </w:t>
      </w:r>
      <w:r>
        <w:rPr/>
        <w:t>fermentum,</w:t>
      </w:r>
      <w:r>
        <w:rPr>
          <w:spacing w:val="-5"/>
        </w:rPr>
        <w:t> </w:t>
      </w:r>
      <w:r>
        <w:rPr/>
        <w:t>and</w:t>
      </w:r>
      <w:r>
        <w:rPr>
          <w:spacing w:val="-5"/>
        </w:rPr>
        <w:t> </w:t>
      </w:r>
      <w:r>
        <w:rPr/>
        <w:t>Leuconostoc mesenteroides are the LAB isolated from paocai.</w:t>
      </w:r>
    </w:p>
    <w:p>
      <w:pPr>
        <w:spacing w:after="0" w:line="480" w:lineRule="auto"/>
        <w:jc w:val="both"/>
        <w:sectPr>
          <w:headerReference w:type="default" r:id="rId22"/>
          <w:pgSz w:w="12240" w:h="15840"/>
          <w:pgMar w:header="764" w:footer="0" w:top="1280" w:bottom="280" w:left="380" w:right="380"/>
        </w:sectPr>
      </w:pPr>
    </w:p>
    <w:p>
      <w:pPr>
        <w:pStyle w:val="BodyText"/>
        <w:rPr>
          <w:sz w:val="20"/>
        </w:rPr>
      </w:pPr>
    </w:p>
    <w:p>
      <w:pPr>
        <w:pStyle w:val="BodyText"/>
        <w:rPr>
          <w:sz w:val="20"/>
        </w:rPr>
      </w:pPr>
    </w:p>
    <w:p>
      <w:pPr>
        <w:pStyle w:val="BodyText"/>
        <w:spacing w:before="2"/>
        <w:rPr>
          <w:sz w:val="22"/>
        </w:rPr>
      </w:pPr>
    </w:p>
    <w:p>
      <w:pPr>
        <w:pStyle w:val="Heading4"/>
        <w:numPr>
          <w:ilvl w:val="2"/>
          <w:numId w:val="5"/>
        </w:numPr>
        <w:tabs>
          <w:tab w:pos="1764" w:val="left" w:leader="none"/>
        </w:tabs>
        <w:spacing w:line="240" w:lineRule="auto" w:before="88" w:after="0"/>
        <w:ind w:left="1763" w:right="0" w:hanging="704"/>
        <w:jc w:val="left"/>
      </w:pPr>
      <w:r>
        <w:rPr>
          <w:spacing w:val="-2"/>
        </w:rPr>
        <w:t>Yan-Dong-</w:t>
      </w:r>
      <w:r>
        <w:rPr>
          <w:spacing w:val="-5"/>
        </w:rPr>
        <w:t>Gua</w:t>
      </w:r>
    </w:p>
    <w:p>
      <w:pPr>
        <w:pStyle w:val="BodyText"/>
        <w:spacing w:before="9"/>
        <w:rPr>
          <w:b/>
          <w:sz w:val="41"/>
        </w:rPr>
      </w:pPr>
    </w:p>
    <w:p>
      <w:pPr>
        <w:pStyle w:val="BodyText"/>
        <w:spacing w:line="480" w:lineRule="auto" w:before="1"/>
        <w:ind w:left="1060" w:right="1064"/>
        <w:jc w:val="both"/>
      </w:pPr>
      <w:r>
        <w:rPr/>
        <w:t>In</w:t>
      </w:r>
      <w:r>
        <w:rPr>
          <w:spacing w:val="-2"/>
        </w:rPr>
        <w:t> </w:t>
      </w:r>
      <w:r>
        <w:rPr/>
        <w:t>Taiwan,</w:t>
      </w:r>
      <w:r>
        <w:rPr>
          <w:spacing w:val="-2"/>
        </w:rPr>
        <w:t> </w:t>
      </w:r>
      <w:r>
        <w:rPr/>
        <w:t>the</w:t>
      </w:r>
      <w:r>
        <w:rPr>
          <w:spacing w:val="-3"/>
        </w:rPr>
        <w:t> </w:t>
      </w:r>
      <w:r>
        <w:rPr/>
        <w:t>extensively</w:t>
      </w:r>
      <w:r>
        <w:rPr>
          <w:spacing w:val="-5"/>
        </w:rPr>
        <w:t> </w:t>
      </w:r>
      <w:r>
        <w:rPr/>
        <w:t>used</w:t>
      </w:r>
      <w:r>
        <w:rPr>
          <w:spacing w:val="-2"/>
        </w:rPr>
        <w:t> </w:t>
      </w:r>
      <w:r>
        <w:rPr/>
        <w:t>customary</w:t>
      </w:r>
      <w:r>
        <w:rPr>
          <w:spacing w:val="-5"/>
        </w:rPr>
        <w:t> </w:t>
      </w:r>
      <w:r>
        <w:rPr/>
        <w:t>fermented</w:t>
      </w:r>
      <w:r>
        <w:rPr>
          <w:spacing w:val="-2"/>
        </w:rPr>
        <w:t> </w:t>
      </w:r>
      <w:r>
        <w:rPr/>
        <w:t>nutriment</w:t>
      </w:r>
      <w:r>
        <w:rPr>
          <w:spacing w:val="-2"/>
        </w:rPr>
        <w:t> </w:t>
      </w:r>
      <w:r>
        <w:rPr/>
        <w:t>is</w:t>
      </w:r>
      <w:r>
        <w:rPr>
          <w:spacing w:val="-2"/>
        </w:rPr>
        <w:t> </w:t>
      </w:r>
      <w:r>
        <w:rPr/>
        <w:t>Yan-dong-gua,</w:t>
      </w:r>
      <w:r>
        <w:rPr>
          <w:spacing w:val="-2"/>
        </w:rPr>
        <w:t> </w:t>
      </w:r>
      <w:r>
        <w:rPr/>
        <w:t>prepared</w:t>
      </w:r>
      <w:r>
        <w:rPr>
          <w:spacing w:val="-2"/>
        </w:rPr>
        <w:t> </w:t>
      </w:r>
      <w:r>
        <w:rPr/>
        <w:t>using </w:t>
      </w:r>
      <w:r>
        <w:rPr>
          <w:spacing w:val="-2"/>
        </w:rPr>
        <w:t>wax</w:t>
      </w:r>
      <w:r>
        <w:rPr>
          <w:spacing w:val="-7"/>
        </w:rPr>
        <w:t> </w:t>
      </w:r>
      <w:r>
        <w:rPr>
          <w:spacing w:val="-2"/>
        </w:rPr>
        <w:t>gourd.</w:t>
      </w:r>
      <w:r>
        <w:rPr>
          <w:spacing w:val="-7"/>
        </w:rPr>
        <w:t> </w:t>
      </w:r>
      <w:r>
        <w:rPr>
          <w:spacing w:val="-2"/>
        </w:rPr>
        <w:t>Harvested</w:t>
      </w:r>
      <w:r>
        <w:rPr>
          <w:spacing w:val="-7"/>
        </w:rPr>
        <w:t> </w:t>
      </w:r>
      <w:r>
        <w:rPr>
          <w:spacing w:val="-2"/>
        </w:rPr>
        <w:t>wax</w:t>
      </w:r>
      <w:r>
        <w:rPr>
          <w:spacing w:val="-7"/>
        </w:rPr>
        <w:t> </w:t>
      </w:r>
      <w:r>
        <w:rPr>
          <w:spacing w:val="-2"/>
        </w:rPr>
        <w:t>gourd</w:t>
      </w:r>
      <w:r>
        <w:rPr>
          <w:spacing w:val="-5"/>
        </w:rPr>
        <w:t> </w:t>
      </w:r>
      <w:r>
        <w:rPr>
          <w:spacing w:val="-2"/>
        </w:rPr>
        <w:t>is</w:t>
      </w:r>
      <w:r>
        <w:rPr>
          <w:spacing w:val="-7"/>
        </w:rPr>
        <w:t> </w:t>
      </w:r>
      <w:r>
        <w:rPr>
          <w:spacing w:val="-2"/>
        </w:rPr>
        <w:t>washed</w:t>
      </w:r>
      <w:r>
        <w:rPr>
          <w:spacing w:val="-7"/>
        </w:rPr>
        <w:t> </w:t>
      </w:r>
      <w:r>
        <w:rPr>
          <w:spacing w:val="-2"/>
        </w:rPr>
        <w:t>and</w:t>
      </w:r>
      <w:r>
        <w:rPr>
          <w:spacing w:val="-7"/>
        </w:rPr>
        <w:t> </w:t>
      </w:r>
      <w:r>
        <w:rPr>
          <w:spacing w:val="-2"/>
        </w:rPr>
        <w:t>sliced</w:t>
      </w:r>
      <w:r>
        <w:rPr>
          <w:spacing w:val="-7"/>
        </w:rPr>
        <w:t> </w:t>
      </w:r>
      <w:r>
        <w:rPr>
          <w:spacing w:val="-2"/>
        </w:rPr>
        <w:t>into</w:t>
      </w:r>
      <w:r>
        <w:rPr>
          <w:spacing w:val="-5"/>
        </w:rPr>
        <w:t> </w:t>
      </w:r>
      <w:r>
        <w:rPr>
          <w:spacing w:val="-2"/>
        </w:rPr>
        <w:t>little pieces,</w:t>
      </w:r>
      <w:r>
        <w:rPr>
          <w:spacing w:val="-7"/>
        </w:rPr>
        <w:t> </w:t>
      </w:r>
      <w:r>
        <w:rPr>
          <w:spacing w:val="-2"/>
        </w:rPr>
        <w:t>dried</w:t>
      </w:r>
      <w:r>
        <w:rPr>
          <w:spacing w:val="-7"/>
        </w:rPr>
        <w:t> </w:t>
      </w:r>
      <w:r>
        <w:rPr>
          <w:spacing w:val="-2"/>
        </w:rPr>
        <w:t>in</w:t>
      </w:r>
      <w:r>
        <w:rPr>
          <w:spacing w:val="-7"/>
        </w:rPr>
        <w:t> </w:t>
      </w:r>
      <w:r>
        <w:rPr>
          <w:spacing w:val="-2"/>
        </w:rPr>
        <w:t>sunlight,</w:t>
      </w:r>
      <w:r>
        <w:rPr>
          <w:spacing w:val="-7"/>
        </w:rPr>
        <w:t> </w:t>
      </w:r>
      <w:r>
        <w:rPr>
          <w:spacing w:val="-2"/>
        </w:rPr>
        <w:t>combined </w:t>
      </w:r>
      <w:r>
        <w:rPr/>
        <w:t>with salt, sugar, and fermented soybeans, and layered in a bucket. Usually, minor mass of Mijiu (Taiwanese</w:t>
      </w:r>
      <w:r>
        <w:rPr>
          <w:spacing w:val="-5"/>
        </w:rPr>
        <w:t> </w:t>
      </w:r>
      <w:r>
        <w:rPr/>
        <w:t>rice</w:t>
      </w:r>
      <w:r>
        <w:rPr>
          <w:spacing w:val="-7"/>
        </w:rPr>
        <w:t> </w:t>
      </w:r>
      <w:r>
        <w:rPr/>
        <w:t>wine)</w:t>
      </w:r>
      <w:r>
        <w:rPr>
          <w:spacing w:val="-8"/>
        </w:rPr>
        <w:t> </w:t>
      </w:r>
      <w:r>
        <w:rPr/>
        <w:t>is</w:t>
      </w:r>
      <w:r>
        <w:rPr>
          <w:spacing w:val="-11"/>
        </w:rPr>
        <w:t> </w:t>
      </w:r>
      <w:r>
        <w:rPr/>
        <w:t>mixed</w:t>
      </w:r>
      <w:r>
        <w:rPr>
          <w:spacing w:val="-8"/>
        </w:rPr>
        <w:t> </w:t>
      </w:r>
      <w:r>
        <w:rPr/>
        <w:t>in</w:t>
      </w:r>
      <w:r>
        <w:rPr>
          <w:spacing w:val="-8"/>
        </w:rPr>
        <w:t> </w:t>
      </w:r>
      <w:r>
        <w:rPr/>
        <w:t>the</w:t>
      </w:r>
      <w:r>
        <w:rPr>
          <w:spacing w:val="-7"/>
        </w:rPr>
        <w:t> </w:t>
      </w:r>
      <w:r>
        <w:rPr/>
        <w:t>earlier</w:t>
      </w:r>
      <w:r>
        <w:rPr>
          <w:spacing w:val="-8"/>
        </w:rPr>
        <w:t> </w:t>
      </w:r>
      <w:r>
        <w:rPr/>
        <w:t>stage</w:t>
      </w:r>
      <w:r>
        <w:rPr>
          <w:spacing w:val="-7"/>
        </w:rPr>
        <w:t> </w:t>
      </w:r>
      <w:r>
        <w:rPr/>
        <w:t>of</w:t>
      </w:r>
      <w:r>
        <w:rPr>
          <w:spacing w:val="-7"/>
        </w:rPr>
        <w:t> </w:t>
      </w:r>
      <w:r>
        <w:rPr/>
        <w:t>fermentation</w:t>
      </w:r>
      <w:r>
        <w:rPr>
          <w:spacing w:val="-11"/>
        </w:rPr>
        <w:t> </w:t>
      </w:r>
      <w:r>
        <w:rPr/>
        <w:t>and</w:t>
      </w:r>
      <w:r>
        <w:rPr>
          <w:spacing w:val="-8"/>
        </w:rPr>
        <w:t> </w:t>
      </w:r>
      <w:r>
        <w:rPr/>
        <w:t>the</w:t>
      </w:r>
      <w:r>
        <w:rPr>
          <w:spacing w:val="-9"/>
        </w:rPr>
        <w:t> </w:t>
      </w:r>
      <w:r>
        <w:rPr/>
        <w:t>bucket</w:t>
      </w:r>
      <w:r>
        <w:rPr>
          <w:spacing w:val="-6"/>
        </w:rPr>
        <w:t> </w:t>
      </w:r>
      <w:r>
        <w:rPr/>
        <w:t>was</w:t>
      </w:r>
      <w:r>
        <w:rPr>
          <w:spacing w:val="-8"/>
        </w:rPr>
        <w:t> </w:t>
      </w:r>
      <w:r>
        <w:rPr/>
        <w:t>sealed.</w:t>
      </w:r>
      <w:r>
        <w:rPr>
          <w:spacing w:val="-8"/>
        </w:rPr>
        <w:t> </w:t>
      </w:r>
      <w:r>
        <w:rPr/>
        <w:t>The time</w:t>
      </w:r>
      <w:r>
        <w:rPr>
          <w:spacing w:val="-15"/>
        </w:rPr>
        <w:t> </w:t>
      </w:r>
      <w:r>
        <w:rPr/>
        <w:t>of</w:t>
      </w:r>
      <w:r>
        <w:rPr>
          <w:spacing w:val="-12"/>
        </w:rPr>
        <w:t> </w:t>
      </w:r>
      <w:r>
        <w:rPr/>
        <w:t>fermentation</w:t>
      </w:r>
      <w:r>
        <w:rPr>
          <w:spacing w:val="-15"/>
        </w:rPr>
        <w:t> </w:t>
      </w:r>
      <w:r>
        <w:rPr/>
        <w:t>process</w:t>
      </w:r>
      <w:r>
        <w:rPr>
          <w:spacing w:val="-15"/>
        </w:rPr>
        <w:t> </w:t>
      </w:r>
      <w:r>
        <w:rPr/>
        <w:t>is</w:t>
      </w:r>
      <w:r>
        <w:rPr>
          <w:spacing w:val="-15"/>
        </w:rPr>
        <w:t> </w:t>
      </w:r>
      <w:r>
        <w:rPr/>
        <w:t>for</w:t>
      </w:r>
      <w:r>
        <w:rPr>
          <w:spacing w:val="-15"/>
        </w:rPr>
        <w:t> </w:t>
      </w:r>
      <w:r>
        <w:rPr/>
        <w:t>one</w:t>
      </w:r>
      <w:r>
        <w:rPr>
          <w:spacing w:val="-13"/>
        </w:rPr>
        <w:t> </w:t>
      </w:r>
      <w:r>
        <w:rPr/>
        <w:t>month,</w:t>
      </w:r>
      <w:r>
        <w:rPr>
          <w:spacing w:val="-15"/>
        </w:rPr>
        <w:t> </w:t>
      </w:r>
      <w:r>
        <w:rPr/>
        <w:t>but</w:t>
      </w:r>
      <w:r>
        <w:rPr>
          <w:spacing w:val="-15"/>
        </w:rPr>
        <w:t> </w:t>
      </w:r>
      <w:r>
        <w:rPr/>
        <w:t>it</w:t>
      </w:r>
      <w:r>
        <w:rPr>
          <w:spacing w:val="-15"/>
        </w:rPr>
        <w:t> </w:t>
      </w:r>
      <w:r>
        <w:rPr/>
        <w:t>may</w:t>
      </w:r>
      <w:r>
        <w:rPr>
          <w:spacing w:val="-15"/>
        </w:rPr>
        <w:t> </w:t>
      </w:r>
      <w:r>
        <w:rPr/>
        <w:t>be</w:t>
      </w:r>
      <w:r>
        <w:rPr>
          <w:spacing w:val="-13"/>
        </w:rPr>
        <w:t> </w:t>
      </w:r>
      <w:r>
        <w:rPr/>
        <w:t>elongated</w:t>
      </w:r>
      <w:r>
        <w:rPr>
          <w:spacing w:val="-15"/>
        </w:rPr>
        <w:t> </w:t>
      </w:r>
      <w:r>
        <w:rPr/>
        <w:t>even</w:t>
      </w:r>
      <w:r>
        <w:rPr>
          <w:spacing w:val="-15"/>
        </w:rPr>
        <w:t> </w:t>
      </w:r>
      <w:r>
        <w:rPr/>
        <w:t>more</w:t>
      </w:r>
      <w:r>
        <w:rPr>
          <w:spacing w:val="-13"/>
        </w:rPr>
        <w:t> </w:t>
      </w:r>
      <w:r>
        <w:rPr/>
        <w:t>than</w:t>
      </w:r>
      <w:r>
        <w:rPr>
          <w:spacing w:val="-15"/>
        </w:rPr>
        <w:t> </w:t>
      </w:r>
      <w:r>
        <w:rPr/>
        <w:t>two</w:t>
      </w:r>
      <w:r>
        <w:rPr>
          <w:spacing w:val="-15"/>
        </w:rPr>
        <w:t> </w:t>
      </w:r>
      <w:r>
        <w:rPr/>
        <w:t>months. Yan-dong-gua</w:t>
      </w:r>
      <w:r>
        <w:rPr>
          <w:spacing w:val="40"/>
        </w:rPr>
        <w:t> </w:t>
      </w:r>
      <w:r>
        <w:rPr/>
        <w:t>is</w:t>
      </w:r>
      <w:r>
        <w:rPr>
          <w:spacing w:val="40"/>
        </w:rPr>
        <w:t> </w:t>
      </w:r>
      <w:r>
        <w:rPr/>
        <w:t>usually</w:t>
      </w:r>
      <w:r>
        <w:rPr>
          <w:spacing w:val="40"/>
        </w:rPr>
        <w:t> </w:t>
      </w:r>
      <w:r>
        <w:rPr/>
        <w:t>used</w:t>
      </w:r>
      <w:r>
        <w:rPr>
          <w:spacing w:val="40"/>
        </w:rPr>
        <w:t> </w:t>
      </w:r>
      <w:r>
        <w:rPr/>
        <w:t>as</w:t>
      </w:r>
      <w:r>
        <w:rPr>
          <w:spacing w:val="40"/>
        </w:rPr>
        <w:t> </w:t>
      </w:r>
      <w:r>
        <w:rPr/>
        <w:t>a</w:t>
      </w:r>
      <w:r>
        <w:rPr>
          <w:spacing w:val="40"/>
        </w:rPr>
        <w:t> </w:t>
      </w:r>
      <w:r>
        <w:rPr/>
        <w:t>seasoning</w:t>
      </w:r>
      <w:r>
        <w:rPr>
          <w:spacing w:val="40"/>
        </w:rPr>
        <w:t> </w:t>
      </w:r>
      <w:r>
        <w:rPr/>
        <w:t>for</w:t>
      </w:r>
      <w:r>
        <w:rPr>
          <w:spacing w:val="40"/>
        </w:rPr>
        <w:t> </w:t>
      </w:r>
      <w:r>
        <w:rPr/>
        <w:t>fish,</w:t>
      </w:r>
      <w:r>
        <w:rPr>
          <w:spacing w:val="40"/>
        </w:rPr>
        <w:t> </w:t>
      </w:r>
      <w:r>
        <w:rPr/>
        <w:t>pork,</w:t>
      </w:r>
      <w:r>
        <w:rPr>
          <w:spacing w:val="40"/>
        </w:rPr>
        <w:t> </w:t>
      </w:r>
      <w:r>
        <w:rPr/>
        <w:t>meatballs,</w:t>
      </w:r>
      <w:r>
        <w:rPr>
          <w:spacing w:val="40"/>
        </w:rPr>
        <w:t> </w:t>
      </w:r>
      <w:r>
        <w:rPr/>
        <w:t>and</w:t>
      </w:r>
      <w:r>
        <w:rPr>
          <w:spacing w:val="40"/>
        </w:rPr>
        <w:t> </w:t>
      </w:r>
      <w:r>
        <w:rPr/>
        <w:t>various</w:t>
      </w:r>
      <w:r>
        <w:rPr>
          <w:spacing w:val="40"/>
        </w:rPr>
        <w:t> </w:t>
      </w:r>
      <w:r>
        <w:rPr/>
        <w:t>other foods. Weissella cibaria and W. Paramesenteroides are the bacteria responsible for fermentation.</w:t>
      </w:r>
    </w:p>
    <w:p>
      <w:pPr>
        <w:pStyle w:val="BodyText"/>
        <w:rPr>
          <w:sz w:val="26"/>
        </w:rPr>
      </w:pPr>
    </w:p>
    <w:p>
      <w:pPr>
        <w:pStyle w:val="BodyText"/>
        <w:rPr>
          <w:sz w:val="30"/>
        </w:rPr>
      </w:pPr>
    </w:p>
    <w:p>
      <w:pPr>
        <w:pStyle w:val="Heading4"/>
        <w:numPr>
          <w:ilvl w:val="2"/>
          <w:numId w:val="5"/>
        </w:numPr>
        <w:tabs>
          <w:tab w:pos="1764" w:val="left" w:leader="none"/>
        </w:tabs>
        <w:spacing w:line="240" w:lineRule="auto" w:before="0" w:after="0"/>
        <w:ind w:left="1763" w:right="0" w:hanging="704"/>
        <w:jc w:val="left"/>
      </w:pPr>
      <w:r>
        <w:rPr>
          <w:spacing w:val="-2"/>
        </w:rPr>
        <w:t>Tempoyak</w:t>
      </w:r>
    </w:p>
    <w:p>
      <w:pPr>
        <w:pStyle w:val="BodyText"/>
        <w:spacing w:before="10"/>
        <w:rPr>
          <w:b/>
          <w:sz w:val="41"/>
        </w:rPr>
      </w:pPr>
    </w:p>
    <w:p>
      <w:pPr>
        <w:pStyle w:val="BodyText"/>
        <w:spacing w:line="480" w:lineRule="auto"/>
        <w:ind w:left="1060" w:right="1062"/>
        <w:jc w:val="both"/>
      </w:pPr>
      <w:r>
        <w:rPr/>
        <w:t>Tempoyak</w:t>
      </w:r>
      <w:r>
        <w:rPr>
          <w:spacing w:val="-1"/>
        </w:rPr>
        <w:t> </w:t>
      </w:r>
      <w:r>
        <w:rPr/>
        <w:t>is a</w:t>
      </w:r>
      <w:r>
        <w:rPr>
          <w:spacing w:val="-4"/>
        </w:rPr>
        <w:t> </w:t>
      </w:r>
      <w:r>
        <w:rPr/>
        <w:t>traditional</w:t>
      </w:r>
      <w:r>
        <w:rPr>
          <w:spacing w:val="-1"/>
        </w:rPr>
        <w:t> </w:t>
      </w:r>
      <w:r>
        <w:rPr/>
        <w:t>Malaysian</w:t>
      </w:r>
      <w:r>
        <w:rPr>
          <w:spacing w:val="-4"/>
        </w:rPr>
        <w:t> </w:t>
      </w:r>
      <w:r>
        <w:rPr/>
        <w:t>fermented</w:t>
      </w:r>
      <w:r>
        <w:rPr>
          <w:spacing w:val="-1"/>
        </w:rPr>
        <w:t> </w:t>
      </w:r>
      <w:r>
        <w:rPr/>
        <w:t>condiment</w:t>
      </w:r>
      <w:r>
        <w:rPr>
          <w:spacing w:val="-4"/>
        </w:rPr>
        <w:t> </w:t>
      </w:r>
      <w:r>
        <w:rPr/>
        <w:t>made</w:t>
      </w:r>
      <w:r>
        <w:rPr>
          <w:spacing w:val="-2"/>
        </w:rPr>
        <w:t> </w:t>
      </w:r>
      <w:r>
        <w:rPr/>
        <w:t>from</w:t>
      </w:r>
      <w:r>
        <w:rPr>
          <w:spacing w:val="-1"/>
        </w:rPr>
        <w:t> </w:t>
      </w:r>
      <w:r>
        <w:rPr/>
        <w:t>the</w:t>
      </w:r>
      <w:r>
        <w:rPr>
          <w:spacing w:val="-1"/>
        </w:rPr>
        <w:t> </w:t>
      </w:r>
      <w:r>
        <w:rPr/>
        <w:t>pulp</w:t>
      </w:r>
      <w:r>
        <w:rPr>
          <w:spacing w:val="-1"/>
        </w:rPr>
        <w:t> </w:t>
      </w:r>
      <w:r>
        <w:rPr/>
        <w:t>of the durian fruit (Durio zibethinus). Salt is sometimes added to proceed fermentation at ambient temperature. Seeded durian is mixed with small amount of salt and left to ferment at ambient temperature in a tightly</w:t>
      </w:r>
      <w:r>
        <w:rPr>
          <w:spacing w:val="-3"/>
        </w:rPr>
        <w:t> </w:t>
      </w:r>
      <w:r>
        <w:rPr/>
        <w:t>closed</w:t>
      </w:r>
      <w:r>
        <w:rPr>
          <w:spacing w:val="-3"/>
        </w:rPr>
        <w:t> </w:t>
      </w:r>
      <w:r>
        <w:rPr/>
        <w:t>container</w:t>
      </w:r>
      <w:r>
        <w:rPr>
          <w:spacing w:val="-5"/>
        </w:rPr>
        <w:t> </w:t>
      </w:r>
      <w:r>
        <w:rPr/>
        <w:t>for</w:t>
      </w:r>
      <w:r>
        <w:rPr>
          <w:spacing w:val="-3"/>
        </w:rPr>
        <w:t> </w:t>
      </w:r>
      <w:r>
        <w:rPr/>
        <w:t>4–7</w:t>
      </w:r>
      <w:r>
        <w:rPr>
          <w:spacing w:val="-3"/>
        </w:rPr>
        <w:t> </w:t>
      </w:r>
      <w:r>
        <w:rPr/>
        <w:t>days.</w:t>
      </w:r>
      <w:r>
        <w:rPr>
          <w:spacing w:val="-3"/>
        </w:rPr>
        <w:t> </w:t>
      </w:r>
      <w:r>
        <w:rPr/>
        <w:t>The</w:t>
      </w:r>
      <w:r>
        <w:rPr>
          <w:spacing w:val="-1"/>
        </w:rPr>
        <w:t> </w:t>
      </w:r>
      <w:r>
        <w:rPr/>
        <w:t>acidity</w:t>
      </w:r>
      <w:r>
        <w:rPr>
          <w:spacing w:val="-3"/>
        </w:rPr>
        <w:t> </w:t>
      </w:r>
      <w:r>
        <w:rPr/>
        <w:t>of</w:t>
      </w:r>
      <w:r>
        <w:rPr>
          <w:spacing w:val="-1"/>
        </w:rPr>
        <w:t> </w:t>
      </w:r>
      <w:r>
        <w:rPr/>
        <w:t>tempoyak</w:t>
      </w:r>
      <w:r>
        <w:rPr>
          <w:spacing w:val="-3"/>
        </w:rPr>
        <w:t> </w:t>
      </w:r>
      <w:r>
        <w:rPr/>
        <w:t>was</w:t>
      </w:r>
      <w:r>
        <w:rPr>
          <w:spacing w:val="-3"/>
        </w:rPr>
        <w:t> </w:t>
      </w:r>
      <w:r>
        <w:rPr/>
        <w:t>reported</w:t>
      </w:r>
      <w:r>
        <w:rPr>
          <w:spacing w:val="-5"/>
        </w:rPr>
        <w:t> </w:t>
      </w:r>
      <w:r>
        <w:rPr/>
        <w:t>as approximately</w:t>
      </w:r>
      <w:r>
        <w:rPr>
          <w:spacing w:val="-3"/>
        </w:rPr>
        <w:t> </w:t>
      </w:r>
      <w:r>
        <w:rPr/>
        <w:t>2.8 to</w:t>
      </w:r>
      <w:r>
        <w:rPr>
          <w:spacing w:val="-15"/>
        </w:rPr>
        <w:t> </w:t>
      </w:r>
      <w:r>
        <w:rPr/>
        <w:t>3.6%.</w:t>
      </w:r>
      <w:r>
        <w:rPr>
          <w:spacing w:val="-15"/>
        </w:rPr>
        <w:t> </w:t>
      </w:r>
      <w:r>
        <w:rPr/>
        <w:t>The</w:t>
      </w:r>
      <w:r>
        <w:rPr>
          <w:spacing w:val="-13"/>
        </w:rPr>
        <w:t> </w:t>
      </w:r>
      <w:r>
        <w:rPr/>
        <w:t>sour</w:t>
      </w:r>
      <w:r>
        <w:rPr>
          <w:spacing w:val="-14"/>
        </w:rPr>
        <w:t> </w:t>
      </w:r>
      <w:r>
        <w:rPr/>
        <w:t>taste</w:t>
      </w:r>
      <w:r>
        <w:rPr>
          <w:spacing w:val="-11"/>
        </w:rPr>
        <w:t> </w:t>
      </w:r>
      <w:r>
        <w:rPr/>
        <w:t>of</w:t>
      </w:r>
      <w:r>
        <w:rPr>
          <w:spacing w:val="-15"/>
        </w:rPr>
        <w:t> </w:t>
      </w:r>
      <w:r>
        <w:rPr/>
        <w:t>tempoyak</w:t>
      </w:r>
      <w:r>
        <w:rPr>
          <w:spacing w:val="-14"/>
        </w:rPr>
        <w:t> </w:t>
      </w:r>
      <w:r>
        <w:rPr/>
        <w:t>is</w:t>
      </w:r>
      <w:r>
        <w:rPr>
          <w:spacing w:val="-15"/>
        </w:rPr>
        <w:t> </w:t>
      </w:r>
      <w:r>
        <w:rPr/>
        <w:t>attributed</w:t>
      </w:r>
      <w:r>
        <w:rPr>
          <w:spacing w:val="-14"/>
        </w:rPr>
        <w:t> </w:t>
      </w:r>
      <w:r>
        <w:rPr/>
        <w:t>to</w:t>
      </w:r>
      <w:r>
        <w:rPr>
          <w:spacing w:val="-15"/>
        </w:rPr>
        <w:t> </w:t>
      </w:r>
      <w:r>
        <w:rPr/>
        <w:t>the</w:t>
      </w:r>
      <w:r>
        <w:rPr>
          <w:spacing w:val="-13"/>
        </w:rPr>
        <w:t> </w:t>
      </w:r>
      <w:r>
        <w:rPr/>
        <w:t>acid</w:t>
      </w:r>
      <w:r>
        <w:rPr>
          <w:spacing w:val="-14"/>
        </w:rPr>
        <w:t> </w:t>
      </w:r>
      <w:r>
        <w:rPr/>
        <w:t>produced</w:t>
      </w:r>
      <w:r>
        <w:rPr>
          <w:spacing w:val="-15"/>
        </w:rPr>
        <w:t> </w:t>
      </w:r>
      <w:r>
        <w:rPr/>
        <w:t>by</w:t>
      </w:r>
      <w:r>
        <w:rPr>
          <w:spacing w:val="-15"/>
        </w:rPr>
        <w:t> </w:t>
      </w:r>
      <w:r>
        <w:rPr/>
        <w:t>lactic</w:t>
      </w:r>
      <w:r>
        <w:rPr>
          <w:spacing w:val="-13"/>
        </w:rPr>
        <w:t> </w:t>
      </w:r>
      <w:r>
        <w:rPr/>
        <w:t>acid</w:t>
      </w:r>
      <w:r>
        <w:rPr>
          <w:spacing w:val="-14"/>
        </w:rPr>
        <w:t> </w:t>
      </w:r>
      <w:r>
        <w:rPr/>
        <w:t>bacteria</w:t>
      </w:r>
      <w:r>
        <w:rPr>
          <w:spacing w:val="-13"/>
        </w:rPr>
        <w:t> </w:t>
      </w:r>
      <w:r>
        <w:rPr/>
        <w:t>(LAB) during</w:t>
      </w:r>
      <w:r>
        <w:rPr>
          <w:spacing w:val="40"/>
        </w:rPr>
        <w:t> </w:t>
      </w:r>
      <w:r>
        <w:rPr/>
        <w:t>fermentation.</w:t>
      </w:r>
      <w:r>
        <w:rPr>
          <w:spacing w:val="40"/>
        </w:rPr>
        <w:t> </w:t>
      </w:r>
      <w:r>
        <w:rPr/>
        <w:t>LAB</w:t>
      </w:r>
      <w:r>
        <w:rPr>
          <w:spacing w:val="40"/>
        </w:rPr>
        <w:t> </w:t>
      </w:r>
      <w:r>
        <w:rPr/>
        <w:t>were</w:t>
      </w:r>
      <w:r>
        <w:rPr>
          <w:spacing w:val="40"/>
        </w:rPr>
        <w:t> </w:t>
      </w:r>
      <w:r>
        <w:rPr/>
        <w:t>the</w:t>
      </w:r>
      <w:r>
        <w:rPr>
          <w:spacing w:val="40"/>
        </w:rPr>
        <w:t> </w:t>
      </w:r>
      <w:r>
        <w:rPr/>
        <w:t>predominant</w:t>
      </w:r>
      <w:r>
        <w:rPr>
          <w:spacing w:val="40"/>
        </w:rPr>
        <w:t> </w:t>
      </w:r>
      <w:r>
        <w:rPr/>
        <w:t>microorganisms</w:t>
      </w:r>
      <w:r>
        <w:rPr>
          <w:spacing w:val="40"/>
        </w:rPr>
        <w:t> </w:t>
      </w:r>
      <w:r>
        <w:rPr/>
        <w:t>including</w:t>
      </w:r>
      <w:r>
        <w:rPr>
          <w:spacing w:val="-3"/>
        </w:rPr>
        <w:t> </w:t>
      </w:r>
      <w:r>
        <w:rPr/>
        <w:t>Lactobacillus brevis, L.</w:t>
      </w:r>
      <w:r>
        <w:rPr>
          <w:spacing w:val="40"/>
        </w:rPr>
        <w:t>  </w:t>
      </w:r>
      <w:r>
        <w:rPr/>
        <w:t>mali,</w:t>
      </w:r>
      <w:r>
        <w:rPr>
          <w:spacing w:val="-3"/>
        </w:rPr>
        <w:t> </w:t>
      </w:r>
      <w:r>
        <w:rPr/>
        <w:t>L.</w:t>
      </w:r>
      <w:r>
        <w:rPr>
          <w:spacing w:val="40"/>
        </w:rPr>
        <w:t>  </w:t>
      </w:r>
      <w:r>
        <w:rPr/>
        <w:t>fermentum,</w:t>
      </w:r>
      <w:r>
        <w:rPr>
          <w:spacing w:val="-3"/>
        </w:rPr>
        <w:t> </w:t>
      </w:r>
      <w:r>
        <w:rPr/>
        <w:t>L.</w:t>
      </w:r>
      <w:r>
        <w:rPr>
          <w:spacing w:val="40"/>
        </w:rPr>
        <w:t>  </w:t>
      </w:r>
      <w:r>
        <w:rPr/>
        <w:t>durianis, Leuconostoc</w:t>
      </w:r>
      <w:r>
        <w:rPr>
          <w:spacing w:val="40"/>
        </w:rPr>
        <w:t>  </w:t>
      </w:r>
      <w:r>
        <w:rPr/>
        <w:t>mesenteroides,</w:t>
      </w:r>
      <w:r>
        <w:rPr>
          <w:spacing w:val="40"/>
        </w:rPr>
        <w:t>  </w:t>
      </w:r>
      <w:r>
        <w:rPr/>
        <w:t>and</w:t>
      </w:r>
      <w:r>
        <w:rPr>
          <w:spacing w:val="40"/>
        </w:rPr>
        <w:t>  </w:t>
      </w:r>
      <w:r>
        <w:rPr/>
        <w:t>an unidentified Lactobacillus sp.</w:t>
      </w:r>
    </w:p>
    <w:p>
      <w:pPr>
        <w:spacing w:after="0" w:line="480" w:lineRule="auto"/>
        <w:jc w:val="both"/>
        <w:sectPr>
          <w:headerReference w:type="default" r:id="rId23"/>
          <w:pgSz w:w="12240" w:h="15840"/>
          <w:pgMar w:header="764" w:footer="0" w:top="1280" w:bottom="280" w:left="380" w:right="380"/>
          <w:pgNumType w:start="1"/>
        </w:sectPr>
      </w:pPr>
    </w:p>
    <w:p>
      <w:pPr>
        <w:pStyle w:val="Heading4"/>
        <w:numPr>
          <w:ilvl w:val="2"/>
          <w:numId w:val="5"/>
        </w:numPr>
        <w:tabs>
          <w:tab w:pos="1764" w:val="left" w:leader="none"/>
        </w:tabs>
        <w:spacing w:line="240" w:lineRule="auto" w:before="160" w:after="0"/>
        <w:ind w:left="1763" w:right="0" w:hanging="704"/>
        <w:jc w:val="left"/>
      </w:pPr>
      <w:r>
        <w:rPr/>
        <w:t>Sayur</w:t>
      </w:r>
      <w:r>
        <w:rPr>
          <w:spacing w:val="-7"/>
        </w:rPr>
        <w:t> </w:t>
      </w:r>
      <w:r>
        <w:rPr>
          <w:spacing w:val="-4"/>
        </w:rPr>
        <w:t>Asin</w:t>
      </w:r>
    </w:p>
    <w:p>
      <w:pPr>
        <w:pStyle w:val="BodyText"/>
        <w:spacing w:before="9"/>
        <w:rPr>
          <w:b/>
          <w:sz w:val="41"/>
        </w:rPr>
      </w:pPr>
    </w:p>
    <w:p>
      <w:pPr>
        <w:pStyle w:val="BodyText"/>
        <w:tabs>
          <w:tab w:pos="4263" w:val="left" w:leader="none"/>
          <w:tab w:pos="8151" w:val="left" w:leader="none"/>
        </w:tabs>
        <w:spacing w:line="480" w:lineRule="auto"/>
        <w:ind w:left="1060" w:right="1063"/>
        <w:jc w:val="both"/>
      </w:pPr>
      <w:r>
        <w:rPr/>
        <w:t>Sayur</w:t>
      </w:r>
      <w:r>
        <w:rPr>
          <w:spacing w:val="-8"/>
        </w:rPr>
        <w:t> </w:t>
      </w:r>
      <w:r>
        <w:rPr/>
        <w:t>asin</w:t>
      </w:r>
      <w:r>
        <w:rPr>
          <w:spacing w:val="-6"/>
        </w:rPr>
        <w:t> </w:t>
      </w:r>
      <w:r>
        <w:rPr/>
        <w:t>is</w:t>
      </w:r>
      <w:r>
        <w:rPr>
          <w:spacing w:val="-8"/>
        </w:rPr>
        <w:t> </w:t>
      </w:r>
      <w:r>
        <w:rPr/>
        <w:t>a</w:t>
      </w:r>
      <w:r>
        <w:rPr>
          <w:spacing w:val="-7"/>
        </w:rPr>
        <w:t> </w:t>
      </w:r>
      <w:r>
        <w:rPr/>
        <w:t>fermented</w:t>
      </w:r>
      <w:r>
        <w:rPr>
          <w:spacing w:val="-11"/>
        </w:rPr>
        <w:t> </w:t>
      </w:r>
      <w:r>
        <w:rPr/>
        <w:t>mustard</w:t>
      </w:r>
      <w:r>
        <w:rPr>
          <w:spacing w:val="-8"/>
        </w:rPr>
        <w:t> </w:t>
      </w:r>
      <w:r>
        <w:rPr/>
        <w:t>cabbage</w:t>
      </w:r>
      <w:r>
        <w:rPr>
          <w:spacing w:val="-7"/>
        </w:rPr>
        <w:t> </w:t>
      </w:r>
      <w:r>
        <w:rPr/>
        <w:t>leaf</w:t>
      </w:r>
      <w:r>
        <w:rPr>
          <w:spacing w:val="-9"/>
        </w:rPr>
        <w:t> </w:t>
      </w:r>
      <w:r>
        <w:rPr/>
        <w:t>food</w:t>
      </w:r>
      <w:r>
        <w:rPr>
          <w:spacing w:val="-8"/>
        </w:rPr>
        <w:t> </w:t>
      </w:r>
      <w:r>
        <w:rPr/>
        <w:t>product</w:t>
      </w:r>
      <w:r>
        <w:rPr>
          <w:spacing w:val="-8"/>
        </w:rPr>
        <w:t> </w:t>
      </w:r>
      <w:r>
        <w:rPr/>
        <w:t>of</w:t>
      </w:r>
      <w:r>
        <w:rPr>
          <w:spacing w:val="-7"/>
        </w:rPr>
        <w:t> </w:t>
      </w:r>
      <w:r>
        <w:rPr/>
        <w:t>Indonesia.</w:t>
      </w:r>
      <w:r>
        <w:rPr>
          <w:spacing w:val="-11"/>
        </w:rPr>
        <w:t> </w:t>
      </w:r>
      <w:r>
        <w:rPr/>
        <w:t>A</w:t>
      </w:r>
      <w:r>
        <w:rPr>
          <w:spacing w:val="-8"/>
        </w:rPr>
        <w:t> </w:t>
      </w:r>
      <w:r>
        <w:rPr/>
        <w:t>similar</w:t>
      </w:r>
      <w:r>
        <w:rPr>
          <w:spacing w:val="-11"/>
        </w:rPr>
        <w:t> </w:t>
      </w:r>
      <w:r>
        <w:rPr/>
        <w:t>product,</w:t>
      </w:r>
      <w:r>
        <w:rPr>
          <w:spacing w:val="-6"/>
        </w:rPr>
        <w:t> </w:t>
      </w:r>
      <w:r>
        <w:rPr/>
        <w:t>hum choy, is produced in China and other South East Asian countries. Mustard cabbage leaves (Brassica juncea</w:t>
      </w:r>
      <w:r>
        <w:rPr>
          <w:spacing w:val="-1"/>
        </w:rPr>
        <w:t> </w:t>
      </w:r>
      <w:r>
        <w:rPr/>
        <w:t>var. rugosa) are wilted, rubbed, or squeezed with 2.5%–5% salt. Liquid from boiled</w:t>
      </w:r>
      <w:r>
        <w:rPr>
          <w:spacing w:val="-11"/>
        </w:rPr>
        <w:t> </w:t>
      </w:r>
      <w:r>
        <w:rPr/>
        <w:t>rice</w:t>
      </w:r>
      <w:r>
        <w:rPr>
          <w:spacing w:val="-9"/>
        </w:rPr>
        <w:t> </w:t>
      </w:r>
      <w:r>
        <w:rPr/>
        <w:t>is</w:t>
      </w:r>
      <w:r>
        <w:rPr>
          <w:spacing w:val="-13"/>
        </w:rPr>
        <w:t> </w:t>
      </w:r>
      <w:r>
        <w:rPr/>
        <w:t>added</w:t>
      </w:r>
      <w:r>
        <w:rPr>
          <w:spacing w:val="-13"/>
        </w:rPr>
        <w:t> </w:t>
      </w:r>
      <w:r>
        <w:rPr/>
        <w:t>to</w:t>
      </w:r>
      <w:r>
        <w:rPr>
          <w:spacing w:val="-11"/>
        </w:rPr>
        <w:t> </w:t>
      </w:r>
      <w:r>
        <w:rPr/>
        <w:t>provide</w:t>
      </w:r>
      <w:r>
        <w:rPr>
          <w:spacing w:val="-9"/>
        </w:rPr>
        <w:t> </w:t>
      </w:r>
      <w:r>
        <w:rPr/>
        <w:t>fermentable</w:t>
      </w:r>
      <w:r>
        <w:rPr>
          <w:spacing w:val="-12"/>
        </w:rPr>
        <w:t> </w:t>
      </w:r>
      <w:r>
        <w:rPr/>
        <w:t>carbohydrates</w:t>
      </w:r>
      <w:r>
        <w:rPr>
          <w:spacing w:val="-11"/>
        </w:rPr>
        <w:t> </w:t>
      </w:r>
      <w:r>
        <w:rPr/>
        <w:t>to</w:t>
      </w:r>
      <w:r>
        <w:rPr>
          <w:spacing w:val="-13"/>
        </w:rPr>
        <w:t> </w:t>
      </w:r>
      <w:r>
        <w:rPr/>
        <w:t>ensure</w:t>
      </w:r>
      <w:r>
        <w:rPr>
          <w:spacing w:val="-14"/>
        </w:rPr>
        <w:t> </w:t>
      </w:r>
      <w:r>
        <w:rPr/>
        <w:t>that</w:t>
      </w:r>
      <w:r>
        <w:rPr>
          <w:spacing w:val="-11"/>
        </w:rPr>
        <w:t> </w:t>
      </w:r>
      <w:r>
        <w:rPr/>
        <w:t>sufficient</w:t>
      </w:r>
      <w:r>
        <w:rPr>
          <w:spacing w:val="-13"/>
        </w:rPr>
        <w:t> </w:t>
      </w:r>
      <w:r>
        <w:rPr/>
        <w:t>acid</w:t>
      </w:r>
      <w:r>
        <w:rPr>
          <w:spacing w:val="-11"/>
        </w:rPr>
        <w:t> </w:t>
      </w:r>
      <w:r>
        <w:rPr/>
        <w:t>is</w:t>
      </w:r>
      <w:r>
        <w:rPr>
          <w:spacing w:val="-11"/>
        </w:rPr>
        <w:t> </w:t>
      </w:r>
      <w:r>
        <w:rPr/>
        <w:t>produced during</w:t>
      </w:r>
      <w:r>
        <w:rPr>
          <w:spacing w:val="-4"/>
        </w:rPr>
        <w:t> </w:t>
      </w:r>
      <w:r>
        <w:rPr/>
        <w:t>the fermentation.</w:t>
      </w:r>
      <w:r>
        <w:rPr>
          <w:spacing w:val="-4"/>
        </w:rPr>
        <w:t> </w:t>
      </w:r>
      <w:r>
        <w:rPr/>
        <w:t>Fermentation</w:t>
      </w:r>
      <w:r>
        <w:rPr>
          <w:spacing w:val="-1"/>
        </w:rPr>
        <w:t> </w:t>
      </w:r>
      <w:r>
        <w:rPr/>
        <w:t>was</w:t>
      </w:r>
      <w:r>
        <w:rPr>
          <w:spacing w:val="-4"/>
        </w:rPr>
        <w:t> </w:t>
      </w:r>
      <w:r>
        <w:rPr/>
        <w:t>characterized</w:t>
      </w:r>
      <w:r>
        <w:rPr>
          <w:spacing w:val="-1"/>
        </w:rPr>
        <w:t> </w:t>
      </w:r>
      <w:r>
        <w:rPr/>
        <w:t>by</w:t>
      </w:r>
      <w:r>
        <w:rPr>
          <w:spacing w:val="-4"/>
        </w:rPr>
        <w:t> </w:t>
      </w:r>
      <w:r>
        <w:rPr/>
        <w:t>a sequential</w:t>
      </w:r>
      <w:r>
        <w:rPr>
          <w:spacing w:val="-1"/>
        </w:rPr>
        <w:t> </w:t>
      </w:r>
      <w:r>
        <w:rPr/>
        <w:t>growth</w:t>
      </w:r>
      <w:r>
        <w:rPr>
          <w:spacing w:val="-1"/>
        </w:rPr>
        <w:t> </w:t>
      </w:r>
      <w:r>
        <w:rPr/>
        <w:t>of the lactic</w:t>
      </w:r>
      <w:r>
        <w:rPr>
          <w:spacing w:val="-2"/>
        </w:rPr>
        <w:t> </w:t>
      </w:r>
      <w:r>
        <w:rPr/>
        <w:t>acid bacteria, Leuconostoc</w:t>
        <w:tab/>
        <w:t>mesenteroides, Lactobacillus</w:t>
        <w:tab/>
        <w:t>confusus,</w:t>
      </w:r>
      <w:r>
        <w:rPr>
          <w:spacing w:val="-15"/>
        </w:rPr>
        <w:t> </w:t>
      </w:r>
      <w:r>
        <w:rPr/>
        <w:t>Lactobacillus curvatus,</w:t>
      </w:r>
      <w:r>
        <w:rPr>
          <w:spacing w:val="-3"/>
        </w:rPr>
        <w:t> </w:t>
      </w:r>
      <w:r>
        <w:rPr/>
        <w:t>Pediococcus</w:t>
      </w:r>
      <w:r>
        <w:rPr>
          <w:spacing w:val="80"/>
        </w:rPr>
        <w:t> </w:t>
      </w:r>
      <w:r>
        <w:rPr/>
        <w:t>pentosaceus,</w:t>
      </w:r>
      <w:r>
        <w:rPr>
          <w:spacing w:val="80"/>
        </w:rPr>
        <w:t> </w:t>
      </w:r>
      <w:r>
        <w:rPr/>
        <w:t>and</w:t>
      </w:r>
      <w:r>
        <w:rPr>
          <w:spacing w:val="-3"/>
        </w:rPr>
        <w:t> </w:t>
      </w:r>
      <w:r>
        <w:rPr/>
        <w:t>Lactobacillus</w:t>
      </w:r>
      <w:r>
        <w:rPr>
          <w:spacing w:val="80"/>
        </w:rPr>
        <w:t> </w:t>
      </w:r>
      <w:r>
        <w:rPr/>
        <w:t>plantarum.</w:t>
      </w:r>
      <w:r>
        <w:rPr>
          <w:spacing w:val="80"/>
        </w:rPr>
        <w:t> </w:t>
      </w:r>
      <w:r>
        <w:rPr/>
        <w:t>Starch</w:t>
      </w:r>
      <w:r>
        <w:rPr>
          <w:spacing w:val="80"/>
        </w:rPr>
        <w:t> </w:t>
      </w:r>
      <w:r>
        <w:rPr/>
        <w:t>degrading</w:t>
      </w:r>
      <w:r>
        <w:rPr>
          <w:spacing w:val="80"/>
        </w:rPr>
        <w:t> </w:t>
      </w:r>
      <w:r>
        <w:rPr/>
        <w:t>species of</w:t>
      </w:r>
      <w:r>
        <w:rPr>
          <w:spacing w:val="-6"/>
        </w:rPr>
        <w:t> </w:t>
      </w:r>
      <w:r>
        <w:rPr/>
        <w:t>Bacillus,</w:t>
      </w:r>
      <w:r>
        <w:rPr>
          <w:spacing w:val="-4"/>
        </w:rPr>
        <w:t> </w:t>
      </w:r>
      <w:r>
        <w:rPr/>
        <w:t>Staphylococcus,</w:t>
      </w:r>
      <w:r>
        <w:rPr>
          <w:spacing w:val="-15"/>
        </w:rPr>
        <w:t> </w:t>
      </w:r>
      <w:r>
        <w:rPr/>
        <w:t>and</w:t>
      </w:r>
      <w:r>
        <w:rPr>
          <w:spacing w:val="-4"/>
        </w:rPr>
        <w:t> </w:t>
      </w:r>
      <w:r>
        <w:rPr/>
        <w:t>Corynebacterium</w:t>
      </w:r>
      <w:r>
        <w:rPr>
          <w:spacing w:val="-4"/>
        </w:rPr>
        <w:t> </w:t>
      </w:r>
      <w:r>
        <w:rPr/>
        <w:t>exhibited</w:t>
      </w:r>
      <w:r>
        <w:rPr>
          <w:spacing w:val="-15"/>
        </w:rPr>
        <w:t> </w:t>
      </w:r>
      <w:r>
        <w:rPr/>
        <w:t>limited</w:t>
      </w:r>
      <w:r>
        <w:rPr>
          <w:spacing w:val="-15"/>
        </w:rPr>
        <w:t> </w:t>
      </w:r>
      <w:r>
        <w:rPr/>
        <w:t>growth</w:t>
      </w:r>
      <w:r>
        <w:rPr>
          <w:spacing w:val="-15"/>
        </w:rPr>
        <w:t> </w:t>
      </w:r>
      <w:r>
        <w:rPr/>
        <w:t>during</w:t>
      </w:r>
      <w:r>
        <w:rPr>
          <w:spacing w:val="-15"/>
        </w:rPr>
        <w:t> </w:t>
      </w:r>
      <w:r>
        <w:rPr/>
        <w:t>the</w:t>
      </w:r>
      <w:r>
        <w:rPr>
          <w:spacing w:val="-14"/>
        </w:rPr>
        <w:t> </w:t>
      </w:r>
      <w:r>
        <w:rPr/>
        <w:t>first</w:t>
      </w:r>
      <w:r>
        <w:rPr>
          <w:spacing w:val="-15"/>
        </w:rPr>
        <w:t> </w:t>
      </w:r>
      <w:r>
        <w:rPr/>
        <w:t>day</w:t>
      </w:r>
      <w:r>
        <w:rPr>
          <w:spacing w:val="-15"/>
        </w:rPr>
        <w:t> </w:t>
      </w:r>
      <w:r>
        <w:rPr/>
        <w:t>of fermentation. The yeasts,</w:t>
      </w:r>
      <w:r>
        <w:rPr>
          <w:spacing w:val="-3"/>
        </w:rPr>
        <w:t> </w:t>
      </w:r>
      <w:r>
        <w:rPr/>
        <w:t>Candida sake</w:t>
      </w:r>
      <w:r>
        <w:rPr>
          <w:spacing w:val="-4"/>
        </w:rPr>
        <w:t> </w:t>
      </w:r>
      <w:r>
        <w:rPr/>
        <w:t>and</w:t>
      </w:r>
      <w:r>
        <w:rPr>
          <w:spacing w:val="-3"/>
        </w:rPr>
        <w:t> </w:t>
      </w:r>
      <w:r>
        <w:rPr/>
        <w:t>Candida guilliermondii, contributed to the </w:t>
      </w:r>
      <w:r>
        <w:rPr>
          <w:spacing w:val="-2"/>
        </w:rPr>
        <w:t>fermentation.</w:t>
      </w:r>
    </w:p>
    <w:p>
      <w:pPr>
        <w:pStyle w:val="BodyText"/>
        <w:rPr>
          <w:sz w:val="26"/>
        </w:rPr>
      </w:pPr>
    </w:p>
    <w:p>
      <w:pPr>
        <w:pStyle w:val="BodyText"/>
        <w:rPr>
          <w:sz w:val="26"/>
        </w:rPr>
      </w:pPr>
    </w:p>
    <w:p>
      <w:pPr>
        <w:pStyle w:val="BodyText"/>
        <w:spacing w:before="5"/>
        <w:rPr>
          <w:sz w:val="21"/>
        </w:rPr>
      </w:pPr>
    </w:p>
    <w:p>
      <w:pPr>
        <w:pStyle w:val="Heading4"/>
        <w:numPr>
          <w:ilvl w:val="2"/>
          <w:numId w:val="5"/>
        </w:numPr>
        <w:tabs>
          <w:tab w:pos="1764" w:val="left" w:leader="none"/>
        </w:tabs>
        <w:spacing w:line="240" w:lineRule="auto" w:before="0" w:after="0"/>
        <w:ind w:left="1763" w:right="0" w:hanging="704"/>
        <w:jc w:val="left"/>
      </w:pPr>
      <w:r>
        <w:rPr/>
        <w:t>Salam</w:t>
      </w:r>
      <w:r>
        <w:rPr>
          <w:spacing w:val="-6"/>
        </w:rPr>
        <w:t> </w:t>
      </w:r>
      <w:r>
        <w:rPr>
          <w:spacing w:val="-2"/>
        </w:rPr>
        <w:t>Juice</w:t>
      </w:r>
    </w:p>
    <w:p>
      <w:pPr>
        <w:pStyle w:val="BodyText"/>
        <w:spacing w:before="9"/>
        <w:rPr>
          <w:b/>
          <w:sz w:val="41"/>
        </w:rPr>
      </w:pPr>
    </w:p>
    <w:p>
      <w:pPr>
        <w:pStyle w:val="BodyText"/>
        <w:spacing w:line="480" w:lineRule="auto"/>
        <w:ind w:left="1060" w:right="1062"/>
        <w:jc w:val="both"/>
      </w:pPr>
      <w:r>
        <w:rPr/>
        <w:t>Shalgam juice is prepared from the mixture of turnips, black carrot bulgur (broken wheat) flour, salt,</w:t>
      </w:r>
      <w:r>
        <w:rPr>
          <w:spacing w:val="-13"/>
        </w:rPr>
        <w:t> </w:t>
      </w:r>
      <w:r>
        <w:rPr/>
        <w:t>and</w:t>
      </w:r>
      <w:r>
        <w:rPr>
          <w:spacing w:val="-13"/>
        </w:rPr>
        <w:t> </w:t>
      </w:r>
      <w:r>
        <w:rPr/>
        <w:t>water</w:t>
      </w:r>
      <w:r>
        <w:rPr>
          <w:spacing w:val="-13"/>
        </w:rPr>
        <w:t> </w:t>
      </w:r>
      <w:r>
        <w:rPr/>
        <w:t>by</w:t>
      </w:r>
      <w:r>
        <w:rPr>
          <w:spacing w:val="-15"/>
        </w:rPr>
        <w:t> </w:t>
      </w:r>
      <w:r>
        <w:rPr/>
        <w:t>lactic</w:t>
      </w:r>
      <w:r>
        <w:rPr>
          <w:spacing w:val="-14"/>
        </w:rPr>
        <w:t> </w:t>
      </w:r>
      <w:r>
        <w:rPr/>
        <w:t>acid</w:t>
      </w:r>
      <w:r>
        <w:rPr>
          <w:spacing w:val="-15"/>
        </w:rPr>
        <w:t> </w:t>
      </w:r>
      <w:r>
        <w:rPr/>
        <w:t>fermentation.</w:t>
      </w:r>
      <w:r>
        <w:rPr>
          <w:spacing w:val="-15"/>
        </w:rPr>
        <w:t> </w:t>
      </w:r>
      <w:r>
        <w:rPr/>
        <w:t>Shalgam</w:t>
      </w:r>
      <w:r>
        <w:rPr>
          <w:spacing w:val="-11"/>
        </w:rPr>
        <w:t> </w:t>
      </w:r>
      <w:r>
        <w:rPr/>
        <w:t>is</w:t>
      </w:r>
      <w:r>
        <w:rPr>
          <w:spacing w:val="-13"/>
        </w:rPr>
        <w:t> </w:t>
      </w:r>
      <w:r>
        <w:rPr/>
        <w:t>widely</w:t>
      </w:r>
      <w:r>
        <w:rPr>
          <w:spacing w:val="-15"/>
        </w:rPr>
        <w:t> </w:t>
      </w:r>
      <w:r>
        <w:rPr/>
        <w:t>used</w:t>
      </w:r>
      <w:r>
        <w:rPr>
          <w:spacing w:val="-15"/>
        </w:rPr>
        <w:t> </w:t>
      </w:r>
      <w:r>
        <w:rPr/>
        <w:t>in</w:t>
      </w:r>
      <w:r>
        <w:rPr>
          <w:spacing w:val="-13"/>
        </w:rPr>
        <w:t> </w:t>
      </w:r>
      <w:r>
        <w:rPr/>
        <w:t>Turkey.</w:t>
      </w:r>
      <w:r>
        <w:rPr>
          <w:spacing w:val="-13"/>
        </w:rPr>
        <w:t> </w:t>
      </w:r>
      <w:r>
        <w:rPr/>
        <w:t>Shalgam</w:t>
      </w:r>
      <w:r>
        <w:rPr>
          <w:spacing w:val="-13"/>
        </w:rPr>
        <w:t> </w:t>
      </w:r>
      <w:r>
        <w:rPr/>
        <w:t>juices</w:t>
      </w:r>
      <w:r>
        <w:rPr>
          <w:spacing w:val="-15"/>
        </w:rPr>
        <w:t> </w:t>
      </w:r>
      <w:r>
        <w:rPr/>
        <w:t>were prepared</w:t>
      </w:r>
      <w:r>
        <w:rPr>
          <w:spacing w:val="-12"/>
        </w:rPr>
        <w:t> </w:t>
      </w:r>
      <w:r>
        <w:rPr/>
        <w:t>by</w:t>
      </w:r>
      <w:r>
        <w:rPr>
          <w:spacing w:val="-15"/>
        </w:rPr>
        <w:t> </w:t>
      </w:r>
      <w:r>
        <w:rPr/>
        <w:t>two</w:t>
      </w:r>
      <w:r>
        <w:rPr>
          <w:spacing w:val="-12"/>
        </w:rPr>
        <w:t> </w:t>
      </w:r>
      <w:r>
        <w:rPr/>
        <w:t>methods</w:t>
      </w:r>
      <w:r>
        <w:rPr>
          <w:spacing w:val="-10"/>
        </w:rPr>
        <w:t> </w:t>
      </w:r>
      <w:r>
        <w:rPr/>
        <w:t>for</w:t>
      </w:r>
      <w:r>
        <w:rPr>
          <w:spacing w:val="-15"/>
        </w:rPr>
        <w:t> </w:t>
      </w:r>
      <w:r>
        <w:rPr/>
        <w:t>commercial</w:t>
      </w:r>
      <w:r>
        <w:rPr>
          <w:spacing w:val="-10"/>
        </w:rPr>
        <w:t> </w:t>
      </w:r>
      <w:r>
        <w:rPr/>
        <w:t>production,</w:t>
      </w:r>
      <w:r>
        <w:rPr>
          <w:spacing w:val="-12"/>
        </w:rPr>
        <w:t> </w:t>
      </w:r>
      <w:r>
        <w:rPr/>
        <w:t>which</w:t>
      </w:r>
      <w:r>
        <w:rPr>
          <w:spacing w:val="-12"/>
        </w:rPr>
        <w:t> </w:t>
      </w:r>
      <w:r>
        <w:rPr/>
        <w:t>are</w:t>
      </w:r>
      <w:r>
        <w:rPr>
          <w:spacing w:val="-11"/>
        </w:rPr>
        <w:t> </w:t>
      </w:r>
      <w:r>
        <w:rPr/>
        <w:t>the</w:t>
      </w:r>
      <w:r>
        <w:rPr>
          <w:spacing w:val="-11"/>
        </w:rPr>
        <w:t> </w:t>
      </w:r>
      <w:r>
        <w:rPr/>
        <w:t>traditional</w:t>
      </w:r>
      <w:r>
        <w:rPr>
          <w:spacing w:val="-12"/>
        </w:rPr>
        <w:t> </w:t>
      </w:r>
      <w:r>
        <w:rPr/>
        <w:t>and</w:t>
      </w:r>
      <w:r>
        <w:rPr>
          <w:spacing w:val="-12"/>
        </w:rPr>
        <w:t> </w:t>
      </w:r>
      <w:r>
        <w:rPr/>
        <w:t>direct</w:t>
      </w:r>
      <w:r>
        <w:rPr>
          <w:spacing w:val="-12"/>
        </w:rPr>
        <w:t> </w:t>
      </w:r>
      <w:r>
        <w:rPr/>
        <w:t>methods. Traditional method has two stages of fermentation that includes sour-dough fermentation (first fermentation) and carrot fermentation (second fermentation). The direct method has only second fermentation. The shalgam juice fermentation was mainly carried out by LAB that belong to the genera Lactobacillus,</w:t>
      </w:r>
      <w:r>
        <w:rPr>
          <w:spacing w:val="-3"/>
        </w:rPr>
        <w:t> </w:t>
      </w:r>
      <w:r>
        <w:rPr/>
        <w:t>Leuconostoc,</w:t>
      </w:r>
      <w:r>
        <w:rPr>
          <w:spacing w:val="80"/>
        </w:rPr>
        <w:t> </w:t>
      </w:r>
      <w:r>
        <w:rPr/>
        <w:t>and</w:t>
      </w:r>
      <w:r>
        <w:rPr>
          <w:spacing w:val="80"/>
        </w:rPr>
        <w:t> </w:t>
      </w:r>
      <w:r>
        <w:rPr/>
        <w:t>Pediococcus.</w:t>
      </w:r>
      <w:r>
        <w:rPr>
          <w:spacing w:val="80"/>
        </w:rPr>
        <w:t> </w:t>
      </w:r>
      <w:r>
        <w:rPr/>
        <w:t>The</w:t>
      </w:r>
      <w:r>
        <w:rPr>
          <w:spacing w:val="80"/>
        </w:rPr>
        <w:t> </w:t>
      </w:r>
      <w:r>
        <w:rPr/>
        <w:t>LAB</w:t>
      </w:r>
      <w:r>
        <w:rPr>
          <w:spacing w:val="80"/>
        </w:rPr>
        <w:t> </w:t>
      </w:r>
      <w:r>
        <w:rPr/>
        <w:t>species</w:t>
      </w:r>
      <w:r>
        <w:rPr>
          <w:spacing w:val="80"/>
        </w:rPr>
        <w:t> </w:t>
      </w:r>
      <w:r>
        <w:rPr/>
        <w:t>predominantly include</w:t>
      </w:r>
      <w:r>
        <w:rPr>
          <w:spacing w:val="-1"/>
        </w:rPr>
        <w:t> </w:t>
      </w:r>
      <w:r>
        <w:rPr/>
        <w:t>Lactobacillus</w:t>
      </w:r>
      <w:r>
        <w:rPr>
          <w:spacing w:val="40"/>
        </w:rPr>
        <w:t> </w:t>
      </w:r>
      <w:r>
        <w:rPr/>
        <w:t>plantarum, L.</w:t>
      </w:r>
      <w:r>
        <w:rPr>
          <w:spacing w:val="40"/>
        </w:rPr>
        <w:t> </w:t>
      </w:r>
      <w:r>
        <w:rPr/>
        <w:t>brevis, L.</w:t>
      </w:r>
      <w:r>
        <w:rPr>
          <w:spacing w:val="40"/>
        </w:rPr>
        <w:t> </w:t>
      </w:r>
      <w:r>
        <w:rPr/>
        <w:t>paracasei,</w:t>
      </w:r>
      <w:r>
        <w:rPr>
          <w:spacing w:val="-3"/>
        </w:rPr>
        <w:t> </w:t>
      </w:r>
      <w:r>
        <w:rPr/>
        <w:t>L.</w:t>
      </w:r>
      <w:r>
        <w:rPr>
          <w:spacing w:val="40"/>
        </w:rPr>
        <w:t> </w:t>
      </w:r>
      <w:r>
        <w:rPr/>
        <w:t>buchneri,</w:t>
      </w:r>
      <w:r>
        <w:rPr>
          <w:spacing w:val="40"/>
        </w:rPr>
        <w:t> </w:t>
      </w:r>
      <w:r>
        <w:rPr/>
        <w:t>and</w:t>
      </w:r>
      <w:r>
        <w:rPr>
          <w:spacing w:val="-3"/>
        </w:rPr>
        <w:t> </w:t>
      </w:r>
      <w:r>
        <w:rPr/>
        <w:t>Pediococcus </w:t>
      </w:r>
      <w:r>
        <w:rPr>
          <w:spacing w:val="-2"/>
        </w:rPr>
        <w:t>pentosaceus.</w:t>
      </w:r>
    </w:p>
    <w:p>
      <w:pPr>
        <w:spacing w:after="0" w:line="480" w:lineRule="auto"/>
        <w:jc w:val="both"/>
        <w:sectPr>
          <w:pgSz w:w="12240" w:h="15840"/>
          <w:pgMar w:header="764" w:footer="0" w:top="1280" w:bottom="280" w:left="380" w:right="380"/>
        </w:sectPr>
      </w:pPr>
    </w:p>
    <w:p>
      <w:pPr>
        <w:pStyle w:val="BodyText"/>
        <w:rPr>
          <w:sz w:val="20"/>
        </w:rPr>
      </w:pPr>
    </w:p>
    <w:p>
      <w:pPr>
        <w:pStyle w:val="BodyText"/>
        <w:rPr>
          <w:sz w:val="20"/>
        </w:rPr>
      </w:pPr>
    </w:p>
    <w:p>
      <w:pPr>
        <w:pStyle w:val="BodyText"/>
        <w:rPr>
          <w:sz w:val="20"/>
        </w:rPr>
      </w:pPr>
    </w:p>
    <w:p>
      <w:pPr>
        <w:pStyle w:val="BodyText"/>
        <w:spacing w:before="9"/>
        <w:rPr>
          <w:sz w:val="17"/>
        </w:rPr>
      </w:pPr>
    </w:p>
    <w:p>
      <w:pPr>
        <w:pStyle w:val="Heading4"/>
        <w:numPr>
          <w:ilvl w:val="2"/>
          <w:numId w:val="5"/>
        </w:numPr>
        <w:tabs>
          <w:tab w:pos="1764" w:val="left" w:leader="none"/>
        </w:tabs>
        <w:spacing w:line="240" w:lineRule="auto" w:before="89" w:after="0"/>
        <w:ind w:left="1763" w:right="0" w:hanging="704"/>
        <w:jc w:val="left"/>
      </w:pPr>
      <w:r>
        <w:rPr>
          <w:spacing w:val="-2"/>
        </w:rPr>
        <w:t>Yan-Taozih</w:t>
      </w:r>
    </w:p>
    <w:p>
      <w:pPr>
        <w:pStyle w:val="BodyText"/>
        <w:spacing w:before="9"/>
        <w:rPr>
          <w:b/>
          <w:sz w:val="41"/>
        </w:rPr>
      </w:pPr>
    </w:p>
    <w:p>
      <w:pPr>
        <w:pStyle w:val="BodyText"/>
        <w:spacing w:line="480" w:lineRule="auto"/>
        <w:ind w:left="1060" w:right="1063"/>
        <w:jc w:val="both"/>
      </w:pPr>
      <w:r>
        <w:rPr/>
        <w:t>Yan-taozih (pickled peaches) is a popular pickled fruit in China and Taiwan. Fresh peaches (Prunus</w:t>
      </w:r>
      <w:r>
        <w:rPr>
          <w:spacing w:val="-3"/>
        </w:rPr>
        <w:t> </w:t>
      </w:r>
      <w:r>
        <w:rPr/>
        <w:t>persica)</w:t>
      </w:r>
      <w:r>
        <w:rPr>
          <w:spacing w:val="-3"/>
        </w:rPr>
        <w:t> </w:t>
      </w:r>
      <w:r>
        <w:rPr/>
        <w:t>are</w:t>
      </w:r>
      <w:r>
        <w:rPr>
          <w:spacing w:val="-1"/>
        </w:rPr>
        <w:t> </w:t>
      </w:r>
      <w:r>
        <w:rPr/>
        <w:t>mixed</w:t>
      </w:r>
      <w:r>
        <w:rPr>
          <w:spacing w:val="-3"/>
        </w:rPr>
        <w:t> </w:t>
      </w:r>
      <w:r>
        <w:rPr/>
        <w:t>with</w:t>
      </w:r>
      <w:r>
        <w:rPr>
          <w:spacing w:val="-3"/>
        </w:rPr>
        <w:t> </w:t>
      </w:r>
      <w:r>
        <w:rPr/>
        <w:t>5%–10%</w:t>
      </w:r>
      <w:r>
        <w:rPr>
          <w:spacing w:val="-5"/>
        </w:rPr>
        <w:t> </w:t>
      </w:r>
      <w:r>
        <w:rPr/>
        <w:t>salt</w:t>
      </w:r>
      <w:r>
        <w:rPr>
          <w:spacing w:val="-3"/>
        </w:rPr>
        <w:t> </w:t>
      </w:r>
      <w:r>
        <w:rPr/>
        <w:t>and</w:t>
      </w:r>
      <w:r>
        <w:rPr>
          <w:spacing w:val="-5"/>
        </w:rPr>
        <w:t> </w:t>
      </w:r>
      <w:r>
        <w:rPr/>
        <w:t>then</w:t>
      </w:r>
      <w:r>
        <w:rPr>
          <w:spacing w:val="-3"/>
        </w:rPr>
        <w:t> </w:t>
      </w:r>
      <w:r>
        <w:rPr/>
        <w:t>shaken</w:t>
      </w:r>
      <w:r>
        <w:rPr>
          <w:spacing w:val="-3"/>
        </w:rPr>
        <w:t> </w:t>
      </w:r>
      <w:r>
        <w:rPr/>
        <w:t>gently</w:t>
      </w:r>
      <w:r>
        <w:rPr>
          <w:spacing w:val="-5"/>
        </w:rPr>
        <w:t> </w:t>
      </w:r>
      <w:r>
        <w:rPr/>
        <w:t>until</w:t>
      </w:r>
      <w:r>
        <w:rPr>
          <w:spacing w:val="-5"/>
        </w:rPr>
        <w:t> </w:t>
      </w:r>
      <w:r>
        <w:rPr/>
        <w:t>water</w:t>
      </w:r>
      <w:r>
        <w:rPr>
          <w:spacing w:val="-5"/>
        </w:rPr>
        <w:t> </w:t>
      </w:r>
      <w:r>
        <w:rPr/>
        <w:t>exudes</w:t>
      </w:r>
      <w:r>
        <w:rPr>
          <w:spacing w:val="-5"/>
        </w:rPr>
        <w:t> </w:t>
      </w:r>
      <w:r>
        <w:rPr/>
        <w:t>from</w:t>
      </w:r>
      <w:r>
        <w:rPr>
          <w:spacing w:val="-3"/>
        </w:rPr>
        <w:t> </w:t>
      </w:r>
      <w:r>
        <w:rPr/>
        <w:t>the peaches.</w:t>
      </w:r>
      <w:r>
        <w:rPr>
          <w:spacing w:val="-4"/>
        </w:rPr>
        <w:t> </w:t>
      </w:r>
      <w:r>
        <w:rPr/>
        <w:t>The</w:t>
      </w:r>
      <w:r>
        <w:rPr>
          <w:spacing w:val="-5"/>
        </w:rPr>
        <w:t> </w:t>
      </w:r>
      <w:r>
        <w:rPr/>
        <w:t>peaches</w:t>
      </w:r>
      <w:r>
        <w:rPr>
          <w:spacing w:val="-11"/>
        </w:rPr>
        <w:t> </w:t>
      </w:r>
      <w:r>
        <w:rPr/>
        <w:t>are</w:t>
      </w:r>
      <w:r>
        <w:rPr>
          <w:spacing w:val="-6"/>
        </w:rPr>
        <w:t> </w:t>
      </w:r>
      <w:r>
        <w:rPr/>
        <w:t>then</w:t>
      </w:r>
      <w:r>
        <w:rPr>
          <w:spacing w:val="-8"/>
        </w:rPr>
        <w:t> </w:t>
      </w:r>
      <w:r>
        <w:rPr/>
        <w:t>washed</w:t>
      </w:r>
      <w:r>
        <w:rPr>
          <w:spacing w:val="-8"/>
        </w:rPr>
        <w:t> </w:t>
      </w:r>
      <w:r>
        <w:rPr/>
        <w:t>and</w:t>
      </w:r>
      <w:r>
        <w:rPr>
          <w:spacing w:val="-8"/>
        </w:rPr>
        <w:t> </w:t>
      </w:r>
      <w:r>
        <w:rPr/>
        <w:t>mixed</w:t>
      </w:r>
      <w:r>
        <w:rPr>
          <w:spacing w:val="-8"/>
        </w:rPr>
        <w:t> </w:t>
      </w:r>
      <w:r>
        <w:rPr/>
        <w:t>with</w:t>
      </w:r>
      <w:r>
        <w:rPr>
          <w:spacing w:val="-4"/>
        </w:rPr>
        <w:t> </w:t>
      </w:r>
      <w:r>
        <w:rPr/>
        <w:t>5%–10%</w:t>
      </w:r>
      <w:r>
        <w:rPr>
          <w:spacing w:val="-8"/>
        </w:rPr>
        <w:t> </w:t>
      </w:r>
      <w:r>
        <w:rPr/>
        <w:t>sugar</w:t>
      </w:r>
      <w:r>
        <w:rPr>
          <w:spacing w:val="-8"/>
        </w:rPr>
        <w:t> </w:t>
      </w:r>
      <w:r>
        <w:rPr/>
        <w:t>and</w:t>
      </w:r>
      <w:r>
        <w:rPr>
          <w:spacing w:val="-11"/>
        </w:rPr>
        <w:t> </w:t>
      </w:r>
      <w:r>
        <w:rPr/>
        <w:t>1%-2%</w:t>
      </w:r>
      <w:r>
        <w:rPr>
          <w:spacing w:val="-6"/>
        </w:rPr>
        <w:t> </w:t>
      </w:r>
      <w:r>
        <w:rPr/>
        <w:t>pickled</w:t>
      </w:r>
      <w:r>
        <w:rPr>
          <w:spacing w:val="-8"/>
        </w:rPr>
        <w:t> </w:t>
      </w:r>
      <w:r>
        <w:rPr/>
        <w:t>plums. All</w:t>
      </w:r>
      <w:r>
        <w:rPr>
          <w:spacing w:val="-11"/>
        </w:rPr>
        <w:t> </w:t>
      </w:r>
      <w:r>
        <w:rPr/>
        <w:t>of</w:t>
      </w:r>
      <w:r>
        <w:rPr>
          <w:spacing w:val="-10"/>
        </w:rPr>
        <w:t> </w:t>
      </w:r>
      <w:r>
        <w:rPr/>
        <w:t>the</w:t>
      </w:r>
      <w:r>
        <w:rPr>
          <w:spacing w:val="-10"/>
        </w:rPr>
        <w:t> </w:t>
      </w:r>
      <w:r>
        <w:rPr/>
        <w:t>ingredients</w:t>
      </w:r>
      <w:r>
        <w:rPr>
          <w:spacing w:val="-10"/>
        </w:rPr>
        <w:t> </w:t>
      </w:r>
      <w:r>
        <w:rPr/>
        <w:t>are</w:t>
      </w:r>
      <w:r>
        <w:rPr>
          <w:spacing w:val="-10"/>
        </w:rPr>
        <w:t> </w:t>
      </w:r>
      <w:r>
        <w:rPr/>
        <w:t>mixed</w:t>
      </w:r>
      <w:r>
        <w:rPr>
          <w:spacing w:val="-11"/>
        </w:rPr>
        <w:t> </w:t>
      </w:r>
      <w:r>
        <w:rPr/>
        <w:t>well</w:t>
      </w:r>
      <w:r>
        <w:rPr>
          <w:spacing w:val="-13"/>
        </w:rPr>
        <w:t> </w:t>
      </w:r>
      <w:r>
        <w:rPr/>
        <w:t>and</w:t>
      </w:r>
      <w:r>
        <w:rPr>
          <w:spacing w:val="-11"/>
        </w:rPr>
        <w:t> </w:t>
      </w:r>
      <w:r>
        <w:rPr/>
        <w:t>then</w:t>
      </w:r>
      <w:r>
        <w:rPr>
          <w:spacing w:val="-13"/>
        </w:rPr>
        <w:t> </w:t>
      </w:r>
      <w:r>
        <w:rPr/>
        <w:t>allowed</w:t>
      </w:r>
      <w:r>
        <w:rPr>
          <w:spacing w:val="-11"/>
        </w:rPr>
        <w:t> </w:t>
      </w:r>
      <w:r>
        <w:rPr/>
        <w:t>to</w:t>
      </w:r>
      <w:r>
        <w:rPr>
          <w:spacing w:val="-10"/>
        </w:rPr>
        <w:t> </w:t>
      </w:r>
      <w:r>
        <w:rPr/>
        <w:t>ferment</w:t>
      </w:r>
      <w:r>
        <w:rPr>
          <w:spacing w:val="-11"/>
        </w:rPr>
        <w:t> </w:t>
      </w:r>
      <w:r>
        <w:rPr/>
        <w:t>at</w:t>
      </w:r>
      <w:r>
        <w:rPr>
          <w:spacing w:val="-10"/>
        </w:rPr>
        <w:t> </w:t>
      </w:r>
      <w:r>
        <w:rPr/>
        <w:t>low</w:t>
      </w:r>
      <w:r>
        <w:rPr>
          <w:spacing w:val="-11"/>
        </w:rPr>
        <w:t> </w:t>
      </w:r>
      <w:r>
        <w:rPr/>
        <w:t>temperature</w:t>
      </w:r>
      <w:r>
        <w:rPr>
          <w:spacing w:val="-10"/>
        </w:rPr>
        <w:t> </w:t>
      </w:r>
      <w:r>
        <w:rPr/>
        <w:t>(6–10°C)</w:t>
      </w:r>
      <w:r>
        <w:rPr>
          <w:spacing w:val="-10"/>
        </w:rPr>
        <w:t> </w:t>
      </w:r>
      <w:r>
        <w:rPr>
          <w:spacing w:val="-5"/>
        </w:rPr>
        <w:t>for</w:t>
      </w:r>
    </w:p>
    <w:p>
      <w:pPr>
        <w:pStyle w:val="BodyText"/>
        <w:spacing w:line="480" w:lineRule="auto"/>
        <w:ind w:left="1060" w:right="1063"/>
        <w:jc w:val="both"/>
      </w:pPr>
      <w:r>
        <w:rPr/>
        <w:t>1 day. Chen et al. isolated</w:t>
      </w:r>
      <w:r>
        <w:rPr>
          <w:spacing w:val="-2"/>
        </w:rPr>
        <w:t> </w:t>
      </w:r>
      <w:r>
        <w:rPr/>
        <w:t>Leuconostoc mesenteroides,L. lactis, Weissella cibaria,</w:t>
      </w:r>
      <w:r>
        <w:rPr>
          <w:spacing w:val="-4"/>
        </w:rPr>
        <w:t> </w:t>
      </w:r>
      <w:r>
        <w:rPr/>
        <w:t>W. paramesenteroides, W. minor, Enterococcus faecalis, and Lactobacillus brevis from Yan-taozih.</w:t>
      </w:r>
    </w:p>
    <w:p>
      <w:pPr>
        <w:pStyle w:val="BodyText"/>
        <w:rPr>
          <w:sz w:val="26"/>
        </w:rPr>
      </w:pPr>
    </w:p>
    <w:p>
      <w:pPr>
        <w:pStyle w:val="BodyText"/>
        <w:rPr>
          <w:sz w:val="26"/>
        </w:rPr>
      </w:pPr>
    </w:p>
    <w:p>
      <w:pPr>
        <w:pStyle w:val="Heading4"/>
        <w:numPr>
          <w:ilvl w:val="2"/>
          <w:numId w:val="5"/>
        </w:numPr>
        <w:tabs>
          <w:tab w:pos="1764" w:val="left" w:leader="none"/>
        </w:tabs>
        <w:spacing w:line="240" w:lineRule="auto" w:before="227" w:after="0"/>
        <w:ind w:left="1763" w:right="0" w:hanging="704"/>
        <w:jc w:val="left"/>
      </w:pPr>
      <w:r>
        <w:rPr>
          <w:spacing w:val="-2"/>
        </w:rPr>
        <w:t>Pobuzihi</w:t>
      </w:r>
    </w:p>
    <w:p>
      <w:pPr>
        <w:pStyle w:val="BodyText"/>
        <w:spacing w:before="9"/>
        <w:rPr>
          <w:b/>
          <w:sz w:val="41"/>
        </w:rPr>
      </w:pPr>
    </w:p>
    <w:p>
      <w:pPr>
        <w:pStyle w:val="BodyText"/>
        <w:spacing w:line="480" w:lineRule="auto"/>
        <w:ind w:left="1060" w:right="1063"/>
        <w:jc w:val="both"/>
      </w:pPr>
      <w:r>
        <w:rPr/>
        <w:t>Pobuzihi is a widely used traditional fermented food prepared with cummingcordia in Taiwan. Two types of Pobuzihi are mainly available that can be easily differentiated from the appearance of</w:t>
      </w:r>
      <w:r>
        <w:rPr>
          <w:spacing w:val="-15"/>
        </w:rPr>
        <w:t> </w:t>
      </w:r>
      <w:r>
        <w:rPr/>
        <w:t>the</w:t>
      </w:r>
      <w:r>
        <w:rPr>
          <w:spacing w:val="-9"/>
        </w:rPr>
        <w:t> </w:t>
      </w:r>
      <w:r>
        <w:rPr/>
        <w:t>final</w:t>
      </w:r>
      <w:r>
        <w:rPr>
          <w:spacing w:val="-11"/>
        </w:rPr>
        <w:t> </w:t>
      </w:r>
      <w:r>
        <w:rPr/>
        <w:t>products.</w:t>
      </w:r>
      <w:r>
        <w:rPr>
          <w:spacing w:val="-13"/>
        </w:rPr>
        <w:t> </w:t>
      </w:r>
      <w:r>
        <w:rPr/>
        <w:t>Caked</w:t>
      </w:r>
      <w:r>
        <w:rPr>
          <w:spacing w:val="-11"/>
        </w:rPr>
        <w:t> </w:t>
      </w:r>
      <w:r>
        <w:rPr/>
        <w:t>or</w:t>
      </w:r>
      <w:r>
        <w:rPr>
          <w:spacing w:val="-15"/>
        </w:rPr>
        <w:t> </w:t>
      </w:r>
      <w:r>
        <w:rPr/>
        <w:t>granular</w:t>
      </w:r>
      <w:r>
        <w:rPr>
          <w:spacing w:val="-12"/>
        </w:rPr>
        <w:t> </w:t>
      </w:r>
      <w:r>
        <w:rPr/>
        <w:t>pobuzihi</w:t>
      </w:r>
      <w:r>
        <w:rPr>
          <w:spacing w:val="-15"/>
        </w:rPr>
        <w:t> </w:t>
      </w:r>
      <w:r>
        <w:rPr/>
        <w:t>is</w:t>
      </w:r>
      <w:r>
        <w:rPr>
          <w:spacing w:val="-15"/>
        </w:rPr>
        <w:t> </w:t>
      </w:r>
      <w:r>
        <w:rPr/>
        <w:t>prepared</w:t>
      </w:r>
      <w:r>
        <w:rPr>
          <w:spacing w:val="-13"/>
        </w:rPr>
        <w:t> </w:t>
      </w:r>
      <w:r>
        <w:rPr/>
        <w:t>by</w:t>
      </w:r>
      <w:r>
        <w:rPr>
          <w:spacing w:val="-15"/>
        </w:rPr>
        <w:t> </w:t>
      </w:r>
      <w:r>
        <w:rPr/>
        <w:t>boiling</w:t>
      </w:r>
      <w:r>
        <w:rPr>
          <w:spacing w:val="-15"/>
        </w:rPr>
        <w:t> </w:t>
      </w:r>
      <w:r>
        <w:rPr/>
        <w:t>cummingcordia</w:t>
      </w:r>
      <w:r>
        <w:rPr>
          <w:spacing w:val="-9"/>
        </w:rPr>
        <w:t> </w:t>
      </w:r>
      <w:r>
        <w:rPr/>
        <w:t>for</w:t>
      </w:r>
      <w:r>
        <w:rPr>
          <w:spacing w:val="-15"/>
        </w:rPr>
        <w:t> </w:t>
      </w:r>
      <w:r>
        <w:rPr/>
        <w:t>several minutes and mixing it with salt. The caked pobuzihi is prepared by filling up the boiled cummingcordia</w:t>
      </w:r>
      <w:r>
        <w:rPr>
          <w:spacing w:val="-11"/>
        </w:rPr>
        <w:t> </w:t>
      </w:r>
      <w:r>
        <w:rPr/>
        <w:t>into</w:t>
      </w:r>
      <w:r>
        <w:rPr>
          <w:spacing w:val="-12"/>
        </w:rPr>
        <w:t> </w:t>
      </w:r>
      <w:r>
        <w:rPr/>
        <w:t>containers</w:t>
      </w:r>
      <w:r>
        <w:rPr>
          <w:spacing w:val="-14"/>
        </w:rPr>
        <w:t> </w:t>
      </w:r>
      <w:r>
        <w:rPr/>
        <w:t>and</w:t>
      </w:r>
      <w:r>
        <w:rPr>
          <w:spacing w:val="-12"/>
        </w:rPr>
        <w:t> </w:t>
      </w:r>
      <w:r>
        <w:rPr/>
        <w:t>after</w:t>
      </w:r>
      <w:r>
        <w:rPr>
          <w:spacing w:val="-11"/>
        </w:rPr>
        <w:t> </w:t>
      </w:r>
      <w:r>
        <w:rPr/>
        <w:t>cooling</w:t>
      </w:r>
      <w:r>
        <w:rPr>
          <w:spacing w:val="-12"/>
        </w:rPr>
        <w:t> </w:t>
      </w:r>
      <w:r>
        <w:rPr/>
        <w:t>removed</w:t>
      </w:r>
      <w:r>
        <w:rPr>
          <w:spacing w:val="-7"/>
        </w:rPr>
        <w:t> </w:t>
      </w:r>
      <w:r>
        <w:rPr/>
        <w:t>from</w:t>
      </w:r>
      <w:r>
        <w:rPr>
          <w:spacing w:val="-7"/>
        </w:rPr>
        <w:t> </w:t>
      </w:r>
      <w:r>
        <w:rPr/>
        <w:t>the</w:t>
      </w:r>
      <w:r>
        <w:rPr>
          <w:spacing w:val="-11"/>
        </w:rPr>
        <w:t> </w:t>
      </w:r>
      <w:r>
        <w:rPr/>
        <w:t>containers.</w:t>
      </w:r>
      <w:r>
        <w:rPr>
          <w:spacing w:val="-10"/>
        </w:rPr>
        <w:t> </w:t>
      </w:r>
      <w:r>
        <w:rPr/>
        <w:t>Chen</w:t>
      </w:r>
      <w:r>
        <w:rPr>
          <w:spacing w:val="-12"/>
        </w:rPr>
        <w:t> </w:t>
      </w:r>
      <w:r>
        <w:rPr/>
        <w:t>et</w:t>
      </w:r>
      <w:r>
        <w:rPr>
          <w:spacing w:val="-12"/>
        </w:rPr>
        <w:t> </w:t>
      </w:r>
      <w:r>
        <w:rPr/>
        <w:t>al.</w:t>
      </w:r>
      <w:r>
        <w:rPr>
          <w:spacing w:val="-12"/>
        </w:rPr>
        <w:t> </w:t>
      </w:r>
      <w:r>
        <w:rPr/>
        <w:t>isolated novel Lactobacillus</w:t>
      </w:r>
      <w:r>
        <w:rPr>
          <w:spacing w:val="40"/>
        </w:rPr>
        <w:t>  </w:t>
      </w:r>
      <w:r>
        <w:rPr/>
        <w:t>pobuzihii,</w:t>
      </w:r>
      <w:r>
        <w:rPr>
          <w:spacing w:val="-3"/>
        </w:rPr>
        <w:t> </w:t>
      </w:r>
      <w:r>
        <w:rPr/>
        <w:t>L.</w:t>
      </w:r>
      <w:r>
        <w:rPr>
          <w:spacing w:val="40"/>
        </w:rPr>
        <w:t>  </w:t>
      </w:r>
      <w:r>
        <w:rPr/>
        <w:t>plantarum,</w:t>
      </w:r>
      <w:r>
        <w:rPr>
          <w:spacing w:val="40"/>
        </w:rPr>
        <w:t>  </w:t>
      </w:r>
      <w:r>
        <w:rPr/>
        <w:t>Weissella</w:t>
      </w:r>
      <w:r>
        <w:rPr>
          <w:spacing w:val="40"/>
        </w:rPr>
        <w:t>  </w:t>
      </w:r>
      <w:r>
        <w:rPr/>
        <w:t>cibaria,</w:t>
      </w:r>
      <w:r>
        <w:rPr>
          <w:spacing w:val="-5"/>
        </w:rPr>
        <w:t> </w:t>
      </w:r>
      <w:r>
        <w:rPr/>
        <w:t>W.</w:t>
      </w:r>
      <w:r>
        <w:rPr>
          <w:spacing w:val="40"/>
        </w:rPr>
        <w:t>  </w:t>
      </w:r>
      <w:r>
        <w:rPr/>
        <w:t>paramesenteroides,</w:t>
      </w:r>
      <w:r>
        <w:rPr>
          <w:spacing w:val="40"/>
        </w:rPr>
        <w:t> </w:t>
      </w:r>
      <w:r>
        <w:rPr/>
        <w:t>and Pediococcus pentosaceus from fermented pobuzihi.</w:t>
      </w:r>
    </w:p>
    <w:p>
      <w:pPr>
        <w:pStyle w:val="BodyText"/>
        <w:rPr>
          <w:sz w:val="26"/>
        </w:rPr>
      </w:pPr>
    </w:p>
    <w:p>
      <w:pPr>
        <w:pStyle w:val="BodyText"/>
        <w:spacing w:before="3"/>
        <w:rPr>
          <w:sz w:val="30"/>
        </w:rPr>
      </w:pPr>
    </w:p>
    <w:p>
      <w:pPr>
        <w:pStyle w:val="Heading4"/>
        <w:numPr>
          <w:ilvl w:val="2"/>
          <w:numId w:val="5"/>
        </w:numPr>
        <w:tabs>
          <w:tab w:pos="1901" w:val="left" w:leader="none"/>
        </w:tabs>
        <w:spacing w:line="240" w:lineRule="auto" w:before="0" w:after="0"/>
        <w:ind w:left="1900" w:right="0" w:hanging="841"/>
        <w:jc w:val="left"/>
      </w:pPr>
      <w:r>
        <w:rPr>
          <w:spacing w:val="-2"/>
        </w:rPr>
        <w:t>Nozawana-</w:t>
      </w:r>
      <w:r>
        <w:rPr>
          <w:spacing w:val="-4"/>
        </w:rPr>
        <w:t>Zuke</w:t>
      </w:r>
    </w:p>
    <w:p>
      <w:pPr>
        <w:pStyle w:val="BodyText"/>
        <w:spacing w:before="10"/>
        <w:rPr>
          <w:b/>
          <w:sz w:val="41"/>
        </w:rPr>
      </w:pPr>
    </w:p>
    <w:p>
      <w:pPr>
        <w:pStyle w:val="BodyText"/>
        <w:spacing w:line="480" w:lineRule="auto"/>
        <w:ind w:left="1060" w:right="1065"/>
        <w:jc w:val="both"/>
      </w:pPr>
      <w:r>
        <w:rPr/>
        <w:t>Nozawana-zuke is a low-salt pickle prepared by using field mustard, locally called Nozawana, a </w:t>
      </w:r>
      <w:r>
        <w:rPr>
          <w:w w:val="95"/>
        </w:rPr>
        <w:t>leafy</w:t>
      </w:r>
      <w:r>
        <w:rPr>
          <w:spacing w:val="7"/>
        </w:rPr>
        <w:t> </w:t>
      </w:r>
      <w:r>
        <w:rPr>
          <w:w w:val="95"/>
        </w:rPr>
        <w:t>turnip</w:t>
      </w:r>
      <w:r>
        <w:rPr>
          <w:spacing w:val="12"/>
        </w:rPr>
        <w:t> </w:t>
      </w:r>
      <w:r>
        <w:rPr>
          <w:w w:val="95"/>
        </w:rPr>
        <w:t>plant.</w:t>
      </w:r>
      <w:r>
        <w:rPr>
          <w:spacing w:val="13"/>
        </w:rPr>
        <w:t> </w:t>
      </w:r>
      <w:r>
        <w:rPr>
          <w:w w:val="95"/>
        </w:rPr>
        <w:t>It</w:t>
      </w:r>
      <w:r>
        <w:rPr>
          <w:spacing w:val="12"/>
        </w:rPr>
        <w:t> </w:t>
      </w:r>
      <w:r>
        <w:rPr>
          <w:w w:val="95"/>
        </w:rPr>
        <w:t>is</w:t>
      </w:r>
      <w:r>
        <w:rPr>
          <w:spacing w:val="8"/>
        </w:rPr>
        <w:t> </w:t>
      </w:r>
      <w:r>
        <w:rPr>
          <w:w w:val="95"/>
        </w:rPr>
        <w:t>majorly</w:t>
      </w:r>
      <w:r>
        <w:rPr>
          <w:spacing w:val="7"/>
        </w:rPr>
        <w:t> </w:t>
      </w:r>
      <w:r>
        <w:rPr>
          <w:w w:val="95"/>
        </w:rPr>
        <w:t>consumed</w:t>
      </w:r>
      <w:r>
        <w:rPr>
          <w:spacing w:val="13"/>
        </w:rPr>
        <w:t> </w:t>
      </w:r>
      <w:r>
        <w:rPr>
          <w:w w:val="95"/>
        </w:rPr>
        <w:t>by</w:t>
      </w:r>
      <w:r>
        <w:rPr>
          <w:spacing w:val="7"/>
        </w:rPr>
        <w:t> </w:t>
      </w:r>
      <w:r>
        <w:rPr>
          <w:w w:val="95"/>
        </w:rPr>
        <w:t>Japanese</w:t>
      </w:r>
      <w:r>
        <w:rPr>
          <w:spacing w:val="14"/>
        </w:rPr>
        <w:t> </w:t>
      </w:r>
      <w:r>
        <w:rPr>
          <w:w w:val="95"/>
        </w:rPr>
        <w:t>people.</w:t>
      </w:r>
      <w:r>
        <w:rPr>
          <w:spacing w:val="12"/>
        </w:rPr>
        <w:t> </w:t>
      </w:r>
      <w:r>
        <w:rPr>
          <w:w w:val="95"/>
        </w:rPr>
        <w:t>The</w:t>
      </w:r>
      <w:r>
        <w:rPr>
          <w:spacing w:val="14"/>
        </w:rPr>
        <w:t> </w:t>
      </w:r>
      <w:r>
        <w:rPr>
          <w:w w:val="95"/>
        </w:rPr>
        <w:t>pickle</w:t>
      </w:r>
      <w:r>
        <w:rPr>
          <w:spacing w:val="13"/>
        </w:rPr>
        <w:t> </w:t>
      </w:r>
      <w:r>
        <w:rPr>
          <w:w w:val="95"/>
        </w:rPr>
        <w:t>is</w:t>
      </w:r>
      <w:r>
        <w:rPr>
          <w:spacing w:val="8"/>
        </w:rPr>
        <w:t> </w:t>
      </w:r>
      <w:r>
        <w:rPr>
          <w:w w:val="95"/>
        </w:rPr>
        <w:t>manufactured</w:t>
      </w:r>
      <w:r>
        <w:rPr>
          <w:spacing w:val="12"/>
        </w:rPr>
        <w:t> </w:t>
      </w:r>
      <w:r>
        <w:rPr>
          <w:w w:val="95"/>
        </w:rPr>
        <w:t>by</w:t>
      </w:r>
      <w:r>
        <w:rPr>
          <w:spacing w:val="8"/>
        </w:rPr>
        <w:t> </w:t>
      </w:r>
      <w:r>
        <w:rPr>
          <w:spacing w:val="-2"/>
          <w:w w:val="95"/>
        </w:rPr>
        <w:t>lactic</w:t>
      </w:r>
    </w:p>
    <w:p>
      <w:pPr>
        <w:spacing w:after="0" w:line="480" w:lineRule="auto"/>
        <w:jc w:val="both"/>
        <w:sectPr>
          <w:pgSz w:w="12240" w:h="15840"/>
          <w:pgMar w:header="764" w:footer="0" w:top="1280" w:bottom="280" w:left="380" w:right="380"/>
        </w:sectPr>
      </w:pPr>
    </w:p>
    <w:p>
      <w:pPr>
        <w:pStyle w:val="BodyText"/>
        <w:spacing w:line="480" w:lineRule="auto" w:before="159"/>
        <w:ind w:left="1060" w:right="1062"/>
        <w:jc w:val="both"/>
      </w:pPr>
      <w:r>
        <w:rPr/>
        <w:t>acid fermentation after adding various inorganic salts and red pepper powder containing spicy components to nozawana. The fermentation is achieved by various plant-derived genera of lactic acid</w:t>
      </w:r>
      <w:r>
        <w:rPr>
          <w:spacing w:val="40"/>
        </w:rPr>
        <w:t> </w:t>
      </w:r>
      <w:r>
        <w:rPr/>
        <w:t>bacteria</w:t>
      </w:r>
      <w:r>
        <w:rPr>
          <w:spacing w:val="40"/>
        </w:rPr>
        <w:t> </w:t>
      </w:r>
      <w:r>
        <w:rPr/>
        <w:t>(LAB),</w:t>
      </w:r>
      <w:r>
        <w:rPr>
          <w:spacing w:val="40"/>
        </w:rPr>
        <w:t> </w:t>
      </w:r>
      <w:r>
        <w:rPr/>
        <w:t>including</w:t>
      </w:r>
      <w:r>
        <w:rPr>
          <w:spacing w:val="-3"/>
        </w:rPr>
        <w:t> </w:t>
      </w:r>
      <w:r>
        <w:rPr/>
        <w:t>Lactobacillus</w:t>
      </w:r>
      <w:r>
        <w:rPr>
          <w:spacing w:val="-3"/>
        </w:rPr>
        <w:t> </w:t>
      </w:r>
      <w:r>
        <w:rPr/>
        <w:t>and</w:t>
      </w:r>
      <w:r>
        <w:rPr>
          <w:spacing w:val="-3"/>
        </w:rPr>
        <w:t> </w:t>
      </w:r>
      <w:r>
        <w:rPr/>
        <w:t>Leuconostoc.</w:t>
      </w:r>
      <w:r>
        <w:rPr>
          <w:spacing w:val="-3"/>
        </w:rPr>
        <w:t> </w:t>
      </w:r>
      <w:r>
        <w:rPr/>
        <w:t>These</w:t>
      </w:r>
      <w:r>
        <w:rPr>
          <w:spacing w:val="40"/>
        </w:rPr>
        <w:t> </w:t>
      </w:r>
      <w:r>
        <w:rPr/>
        <w:t>LAB</w:t>
      </w:r>
      <w:r>
        <w:rPr>
          <w:spacing w:val="40"/>
        </w:rPr>
        <w:t> </w:t>
      </w:r>
      <w:r>
        <w:rPr/>
        <w:t>contribute</w:t>
      </w:r>
      <w:r>
        <w:rPr>
          <w:spacing w:val="40"/>
        </w:rPr>
        <w:t> </w:t>
      </w:r>
      <w:r>
        <w:rPr/>
        <w:t>to generating the sensory properties of Nozawana zuke and preventing its contamination from disadvantageous</w:t>
      </w:r>
      <w:r>
        <w:rPr>
          <w:spacing w:val="80"/>
        </w:rPr>
        <w:t> </w:t>
      </w:r>
      <w:r>
        <w:rPr/>
        <w:t>bacteria</w:t>
      </w:r>
      <w:r>
        <w:rPr>
          <w:spacing w:val="80"/>
        </w:rPr>
        <w:t> </w:t>
      </w:r>
      <w:r>
        <w:rPr/>
        <w:t>by</w:t>
      </w:r>
      <w:r>
        <w:rPr>
          <w:spacing w:val="80"/>
        </w:rPr>
        <w:t> </w:t>
      </w:r>
      <w:r>
        <w:rPr/>
        <w:t>producing</w:t>
      </w:r>
      <w:r>
        <w:rPr>
          <w:spacing w:val="80"/>
        </w:rPr>
        <w:t> </w:t>
      </w:r>
      <w:r>
        <w:rPr/>
        <w:t>organic</w:t>
      </w:r>
      <w:r>
        <w:rPr>
          <w:spacing w:val="80"/>
        </w:rPr>
        <w:t> </w:t>
      </w:r>
      <w:r>
        <w:rPr/>
        <w:t>acids.</w:t>
      </w:r>
      <w:r>
        <w:rPr>
          <w:spacing w:val="80"/>
        </w:rPr>
        <w:t> </w:t>
      </w:r>
      <w:r>
        <w:rPr/>
        <w:t>The</w:t>
      </w:r>
      <w:r>
        <w:rPr>
          <w:spacing w:val="80"/>
        </w:rPr>
        <w:t> </w:t>
      </w:r>
      <w:r>
        <w:rPr/>
        <w:t>fermentation</w:t>
      </w:r>
      <w:r>
        <w:rPr>
          <w:spacing w:val="80"/>
        </w:rPr>
        <w:t> </w:t>
      </w:r>
      <w:r>
        <w:rPr/>
        <w:t>was</w:t>
      </w:r>
      <w:r>
        <w:rPr>
          <w:spacing w:val="80"/>
        </w:rPr>
        <w:t> </w:t>
      </w:r>
      <w:r>
        <w:rPr/>
        <w:t>carried</w:t>
      </w:r>
      <w:r>
        <w:rPr>
          <w:spacing w:val="80"/>
        </w:rPr>
        <w:t> </w:t>
      </w:r>
      <w:r>
        <w:rPr/>
        <w:t>out by Lactobacillus curvatus.</w:t>
      </w:r>
    </w:p>
    <w:p>
      <w:pPr>
        <w:pStyle w:val="BodyText"/>
        <w:rPr>
          <w:sz w:val="26"/>
        </w:rPr>
      </w:pPr>
    </w:p>
    <w:p>
      <w:pPr>
        <w:pStyle w:val="BodyText"/>
        <w:rPr>
          <w:sz w:val="26"/>
        </w:rPr>
      </w:pPr>
    </w:p>
    <w:p>
      <w:pPr>
        <w:pStyle w:val="Heading4"/>
        <w:numPr>
          <w:ilvl w:val="2"/>
          <w:numId w:val="5"/>
        </w:numPr>
        <w:tabs>
          <w:tab w:pos="1901" w:val="left" w:leader="none"/>
        </w:tabs>
        <w:spacing w:line="240" w:lineRule="auto" w:before="226" w:after="0"/>
        <w:ind w:left="1900" w:right="0" w:hanging="841"/>
        <w:jc w:val="left"/>
      </w:pPr>
      <w:r>
        <w:rPr>
          <w:spacing w:val="-2"/>
        </w:rPr>
        <w:t>Yan-Jiang</w:t>
      </w:r>
    </w:p>
    <w:p>
      <w:pPr>
        <w:pStyle w:val="BodyText"/>
        <w:spacing w:before="10"/>
        <w:rPr>
          <w:b/>
          <w:sz w:val="41"/>
        </w:rPr>
      </w:pPr>
    </w:p>
    <w:p>
      <w:pPr>
        <w:pStyle w:val="BodyText"/>
        <w:spacing w:line="480" w:lineRule="auto"/>
        <w:ind w:left="1060" w:right="1058"/>
        <w:jc w:val="both"/>
      </w:pPr>
      <w:r>
        <w:rPr/>
        <w:t>Yan-jiangis a traditional fermented ginger widely used in Taiwan. It is prepared by</w:t>
      </w:r>
      <w:r>
        <w:rPr>
          <w:spacing w:val="-3"/>
        </w:rPr>
        <w:t> </w:t>
      </w:r>
      <w:r>
        <w:rPr/>
        <w:t>two methods, such as with</w:t>
      </w:r>
      <w:r>
        <w:rPr>
          <w:spacing w:val="-3"/>
        </w:rPr>
        <w:t> </w:t>
      </w:r>
      <w:r>
        <w:rPr/>
        <w:t>addition of</w:t>
      </w:r>
      <w:r>
        <w:rPr>
          <w:spacing w:val="-1"/>
        </w:rPr>
        <w:t> </w:t>
      </w:r>
      <w:r>
        <w:rPr/>
        <w:t>plums and without</w:t>
      </w:r>
      <w:r>
        <w:rPr>
          <w:spacing w:val="-3"/>
        </w:rPr>
        <w:t> </w:t>
      </w:r>
      <w:r>
        <w:rPr/>
        <w:t>addition of plums. The ginger was washed, shredded, mixed with salt</w:t>
      </w:r>
      <w:r>
        <w:rPr>
          <w:spacing w:val="-2"/>
        </w:rPr>
        <w:t> </w:t>
      </w:r>
      <w:r>
        <w:rPr/>
        <w:t>(NaCl),</w:t>
      </w:r>
      <w:r>
        <w:rPr>
          <w:spacing w:val="-3"/>
        </w:rPr>
        <w:t> </w:t>
      </w:r>
      <w:r>
        <w:rPr/>
        <w:t>and layered</w:t>
      </w:r>
      <w:r>
        <w:rPr>
          <w:spacing w:val="-3"/>
        </w:rPr>
        <w:t> </w:t>
      </w:r>
      <w:r>
        <w:rPr/>
        <w:t>in</w:t>
      </w:r>
      <w:r>
        <w:rPr>
          <w:spacing w:val="-3"/>
        </w:rPr>
        <w:t> </w:t>
      </w:r>
      <w:r>
        <w:rPr/>
        <w:t>a bucket</w:t>
      </w:r>
      <w:r>
        <w:rPr>
          <w:spacing w:val="-3"/>
        </w:rPr>
        <w:t> </w:t>
      </w:r>
      <w:r>
        <w:rPr/>
        <w:t>for 2–6</w:t>
      </w:r>
      <w:r>
        <w:rPr>
          <w:spacing w:val="-15"/>
        </w:rPr>
        <w:t> </w:t>
      </w:r>
      <w:r>
        <w:rPr/>
        <w:t>h. After the</w:t>
      </w:r>
      <w:r>
        <w:rPr>
          <w:spacing w:val="-1"/>
        </w:rPr>
        <w:t> </w:t>
      </w:r>
      <w:r>
        <w:rPr/>
        <w:t>exuded</w:t>
      </w:r>
      <w:r>
        <w:rPr>
          <w:spacing w:val="-3"/>
        </w:rPr>
        <w:t> </w:t>
      </w:r>
      <w:r>
        <w:rPr/>
        <w:t>water is</w:t>
      </w:r>
      <w:r>
        <w:rPr>
          <w:spacing w:val="-2"/>
        </w:rPr>
        <w:t> </w:t>
      </w:r>
      <w:r>
        <w:rPr/>
        <w:t>removed, the ginger is mixed with sugar, and pickled plums are added only in method P. Salt and sugar are added</w:t>
      </w:r>
      <w:r>
        <w:rPr>
          <w:spacing w:val="-2"/>
        </w:rPr>
        <w:t> </w:t>
      </w:r>
      <w:r>
        <w:rPr/>
        <w:t>to a final concentration of approximately 30–60</w:t>
      </w:r>
      <w:r>
        <w:rPr>
          <w:spacing w:val="-15"/>
        </w:rPr>
        <w:t> </w:t>
      </w:r>
      <w:r>
        <w:rPr/>
        <w:t>g</w:t>
      </w:r>
      <w:r>
        <w:rPr>
          <w:spacing w:val="-15"/>
        </w:rPr>
        <w:t> </w:t>
      </w:r>
      <w:r>
        <w:rPr/>
        <w:t>kg</w:t>
      </w:r>
      <w:r>
        <w:rPr>
          <w:position w:val="8"/>
          <w:sz w:val="16"/>
        </w:rPr>
        <w:t>−1</w:t>
      </w:r>
      <w:r>
        <w:rPr/>
        <w:t>. Fermentation usually continues</w:t>
      </w:r>
      <w:r>
        <w:rPr>
          <w:spacing w:val="-1"/>
        </w:rPr>
        <w:t> </w:t>
      </w:r>
      <w:r>
        <w:rPr/>
        <w:t>for 3–5</w:t>
      </w:r>
      <w:r>
        <w:rPr>
          <w:spacing w:val="-14"/>
        </w:rPr>
        <w:t> </w:t>
      </w:r>
      <w:r>
        <w:rPr/>
        <w:t>days</w:t>
      </w:r>
      <w:r>
        <w:rPr>
          <w:spacing w:val="-13"/>
        </w:rPr>
        <w:t> </w:t>
      </w:r>
      <w:r>
        <w:rPr/>
        <w:t>at</w:t>
      </w:r>
      <w:r>
        <w:rPr>
          <w:spacing w:val="-13"/>
        </w:rPr>
        <w:t> </w:t>
      </w:r>
      <w:r>
        <w:rPr/>
        <w:t>low</w:t>
      </w:r>
      <w:r>
        <w:rPr>
          <w:spacing w:val="-13"/>
        </w:rPr>
        <w:t> </w:t>
      </w:r>
      <w:r>
        <w:rPr/>
        <w:t>temperature</w:t>
      </w:r>
      <w:r>
        <w:rPr>
          <w:spacing w:val="-12"/>
        </w:rPr>
        <w:t> </w:t>
      </w:r>
      <w:r>
        <w:rPr/>
        <w:t>(6–10°C),</w:t>
      </w:r>
      <w:r>
        <w:rPr>
          <w:spacing w:val="-15"/>
        </w:rPr>
        <w:t> </w:t>
      </w:r>
      <w:r>
        <w:rPr/>
        <w:t>but</w:t>
      </w:r>
      <w:r>
        <w:rPr>
          <w:spacing w:val="-15"/>
        </w:rPr>
        <w:t> </w:t>
      </w:r>
      <w:r>
        <w:rPr/>
        <w:t>some</w:t>
      </w:r>
      <w:r>
        <w:rPr>
          <w:spacing w:val="-13"/>
        </w:rPr>
        <w:t> </w:t>
      </w:r>
      <w:r>
        <w:rPr/>
        <w:t>producers</w:t>
      </w:r>
      <w:r>
        <w:rPr>
          <w:spacing w:val="-15"/>
        </w:rPr>
        <w:t> </w:t>
      </w:r>
      <w:r>
        <w:rPr/>
        <w:t>maintain</w:t>
      </w:r>
      <w:r>
        <w:rPr>
          <w:spacing w:val="-15"/>
        </w:rPr>
        <w:t> </w:t>
      </w:r>
      <w:r>
        <w:rPr/>
        <w:t>a</w:t>
      </w:r>
      <w:r>
        <w:rPr>
          <w:spacing w:val="-12"/>
        </w:rPr>
        <w:t> </w:t>
      </w:r>
      <w:r>
        <w:rPr/>
        <w:t>fermentation</w:t>
      </w:r>
      <w:r>
        <w:rPr>
          <w:spacing w:val="-15"/>
        </w:rPr>
        <w:t> </w:t>
      </w:r>
      <w:r>
        <w:rPr/>
        <w:t>time</w:t>
      </w:r>
      <w:r>
        <w:rPr>
          <w:spacing w:val="-12"/>
        </w:rPr>
        <w:t> </w:t>
      </w:r>
      <w:r>
        <w:rPr/>
        <w:t>of</w:t>
      </w:r>
      <w:r>
        <w:rPr>
          <w:spacing w:val="-12"/>
        </w:rPr>
        <w:t> </w:t>
      </w:r>
      <w:r>
        <w:rPr/>
        <w:t>1</w:t>
      </w:r>
      <w:r>
        <w:rPr>
          <w:spacing w:val="-15"/>
        </w:rPr>
        <w:t> </w:t>
      </w:r>
      <w:r>
        <w:rPr/>
        <w:t>week or</w:t>
      </w:r>
      <w:r>
        <w:rPr>
          <w:spacing w:val="40"/>
        </w:rPr>
        <w:t> </w:t>
      </w:r>
      <w:r>
        <w:rPr/>
        <w:t>even</w:t>
      </w:r>
      <w:r>
        <w:rPr>
          <w:spacing w:val="40"/>
        </w:rPr>
        <w:t> </w:t>
      </w:r>
      <w:r>
        <w:rPr/>
        <w:t>longer.</w:t>
      </w:r>
      <w:r>
        <w:rPr>
          <w:spacing w:val="40"/>
        </w:rPr>
        <w:t> </w:t>
      </w:r>
      <w:r>
        <w:rPr/>
        <w:t>Initial</w:t>
      </w:r>
      <w:r>
        <w:rPr>
          <w:spacing w:val="40"/>
        </w:rPr>
        <w:t> </w:t>
      </w:r>
      <w:r>
        <w:rPr/>
        <w:t>fermentation</w:t>
      </w:r>
      <w:r>
        <w:rPr>
          <w:spacing w:val="40"/>
        </w:rPr>
        <w:t> </w:t>
      </w:r>
      <w:r>
        <w:rPr/>
        <w:t>was</w:t>
      </w:r>
      <w:r>
        <w:rPr>
          <w:spacing w:val="40"/>
        </w:rPr>
        <w:t> </w:t>
      </w:r>
      <w:r>
        <w:rPr/>
        <w:t>carried</w:t>
      </w:r>
      <w:r>
        <w:rPr>
          <w:spacing w:val="40"/>
        </w:rPr>
        <w:t> </w:t>
      </w:r>
      <w:r>
        <w:rPr/>
        <w:t>out</w:t>
      </w:r>
      <w:r>
        <w:rPr>
          <w:spacing w:val="40"/>
        </w:rPr>
        <w:t> </w:t>
      </w:r>
      <w:r>
        <w:rPr/>
        <w:t>by</w:t>
      </w:r>
      <w:r>
        <w:rPr>
          <w:spacing w:val="-2"/>
        </w:rPr>
        <w:t> </w:t>
      </w:r>
      <w:r>
        <w:rPr/>
        <w:t>Lactobacillus</w:t>
      </w:r>
      <w:r>
        <w:rPr>
          <w:spacing w:val="40"/>
        </w:rPr>
        <w:t> </w:t>
      </w:r>
      <w:r>
        <w:rPr/>
        <w:t>sakei</w:t>
      </w:r>
      <w:r>
        <w:rPr>
          <w:spacing w:val="-3"/>
        </w:rPr>
        <w:t> </w:t>
      </w:r>
      <w:r>
        <w:rPr/>
        <w:t>and</w:t>
      </w:r>
      <w:r>
        <w:rPr>
          <w:spacing w:val="-2"/>
        </w:rPr>
        <w:t> </w:t>
      </w:r>
      <w:r>
        <w:rPr/>
        <w:t>Lactococcus lactis</w:t>
      </w:r>
      <w:r>
        <w:rPr>
          <w:spacing w:val="-3"/>
        </w:rPr>
        <w:t> </w:t>
      </w:r>
      <w:r>
        <w:rPr/>
        <w:t>subsp.</w:t>
      </w:r>
      <w:r>
        <w:rPr>
          <w:spacing w:val="-3"/>
        </w:rPr>
        <w:t> </w:t>
      </w:r>
      <w:r>
        <w:rPr/>
        <w:t>Lactis</w:t>
      </w:r>
      <w:r>
        <w:rPr>
          <w:spacing w:val="-3"/>
        </w:rPr>
        <w:t> </w:t>
      </w:r>
      <w:r>
        <w:rPr/>
        <w:t>and</w:t>
      </w:r>
      <w:r>
        <w:rPr>
          <w:spacing w:val="-10"/>
        </w:rPr>
        <w:t> </w:t>
      </w:r>
      <w:r>
        <w:rPr/>
        <w:t>this</w:t>
      </w:r>
      <w:r>
        <w:rPr>
          <w:spacing w:val="-7"/>
        </w:rPr>
        <w:t> </w:t>
      </w:r>
      <w:r>
        <w:rPr/>
        <w:t>species</w:t>
      </w:r>
      <w:r>
        <w:rPr>
          <w:spacing w:val="-10"/>
        </w:rPr>
        <w:t> </w:t>
      </w:r>
      <w:r>
        <w:rPr/>
        <w:t>are</w:t>
      </w:r>
      <w:r>
        <w:rPr>
          <w:spacing w:val="-6"/>
        </w:rPr>
        <w:t> </w:t>
      </w:r>
      <w:r>
        <w:rPr/>
        <w:t>replaced</w:t>
      </w:r>
      <w:r>
        <w:rPr>
          <w:spacing w:val="-7"/>
        </w:rPr>
        <w:t> </w:t>
      </w:r>
      <w:r>
        <w:rPr/>
        <w:t>by</w:t>
      </w:r>
      <w:r>
        <w:rPr>
          <w:spacing w:val="-5"/>
        </w:rPr>
        <w:t> </w:t>
      </w:r>
      <w:r>
        <w:rPr/>
        <w:t>Weissella</w:t>
      </w:r>
      <w:r>
        <w:rPr>
          <w:spacing w:val="-7"/>
        </w:rPr>
        <w:t> </w:t>
      </w:r>
      <w:r>
        <w:rPr/>
        <w:t>cibaria</w:t>
      </w:r>
      <w:r>
        <w:rPr>
          <w:spacing w:val="-2"/>
        </w:rPr>
        <w:t> </w:t>
      </w:r>
      <w:r>
        <w:rPr/>
        <w:t>and</w:t>
      </w:r>
      <w:r>
        <w:rPr>
          <w:spacing w:val="-3"/>
        </w:rPr>
        <w:t> </w:t>
      </w:r>
      <w:r>
        <w:rPr/>
        <w:t>L.</w:t>
      </w:r>
      <w:r>
        <w:rPr>
          <w:spacing w:val="-7"/>
        </w:rPr>
        <w:t> </w:t>
      </w:r>
      <w:r>
        <w:rPr/>
        <w:t>plantarum</w:t>
      </w:r>
      <w:r>
        <w:rPr>
          <w:spacing w:val="-3"/>
        </w:rPr>
        <w:t> </w:t>
      </w:r>
      <w:r>
        <w:rPr/>
        <w:t>at</w:t>
      </w:r>
      <w:r>
        <w:rPr>
          <w:spacing w:val="-7"/>
        </w:rPr>
        <w:t> </w:t>
      </w:r>
      <w:r>
        <w:rPr/>
        <w:t>the</w:t>
      </w:r>
      <w:r>
        <w:rPr>
          <w:spacing w:val="-8"/>
        </w:rPr>
        <w:t> </w:t>
      </w:r>
      <w:r>
        <w:rPr/>
        <w:t>final stages of fermentation.</w:t>
      </w:r>
    </w:p>
    <w:p>
      <w:pPr>
        <w:pStyle w:val="BodyText"/>
        <w:rPr>
          <w:sz w:val="26"/>
        </w:rPr>
      </w:pPr>
    </w:p>
    <w:p>
      <w:pPr>
        <w:pStyle w:val="BodyText"/>
        <w:spacing w:before="7"/>
        <w:rPr>
          <w:sz w:val="29"/>
        </w:rPr>
      </w:pPr>
    </w:p>
    <w:p>
      <w:pPr>
        <w:pStyle w:val="Heading4"/>
        <w:numPr>
          <w:ilvl w:val="2"/>
          <w:numId w:val="5"/>
        </w:numPr>
        <w:tabs>
          <w:tab w:pos="1901" w:val="left" w:leader="none"/>
        </w:tabs>
        <w:spacing w:line="240" w:lineRule="auto" w:before="0" w:after="0"/>
        <w:ind w:left="1900" w:right="0" w:hanging="841"/>
        <w:jc w:val="left"/>
      </w:pPr>
      <w:r>
        <w:rPr>
          <w:spacing w:val="-2"/>
        </w:rPr>
        <w:t>Yan-Tsai-</w:t>
      </w:r>
      <w:r>
        <w:rPr>
          <w:spacing w:val="-4"/>
        </w:rPr>
        <w:t>Shin</w:t>
      </w:r>
    </w:p>
    <w:p>
      <w:pPr>
        <w:pStyle w:val="BodyText"/>
        <w:rPr>
          <w:b/>
          <w:sz w:val="30"/>
        </w:rPr>
      </w:pPr>
    </w:p>
    <w:p>
      <w:pPr>
        <w:pStyle w:val="BodyText"/>
        <w:rPr>
          <w:b/>
          <w:sz w:val="30"/>
        </w:rPr>
      </w:pPr>
    </w:p>
    <w:p>
      <w:pPr>
        <w:pStyle w:val="BodyText"/>
        <w:spacing w:before="9"/>
        <w:rPr>
          <w:b/>
          <w:sz w:val="29"/>
        </w:rPr>
      </w:pPr>
    </w:p>
    <w:p>
      <w:pPr>
        <w:pStyle w:val="BodyText"/>
        <w:spacing w:line="480" w:lineRule="auto"/>
        <w:ind w:left="1060" w:right="1066"/>
        <w:jc w:val="both"/>
      </w:pPr>
      <w:r>
        <w:rPr/>
        <w:t>Yan-tsai-shin is a fermented Broccoli (Brassica oleracea) stem, which is belonging to cabbage family.</w:t>
      </w:r>
      <w:r>
        <w:rPr>
          <w:spacing w:val="15"/>
        </w:rPr>
        <w:t> </w:t>
      </w:r>
      <w:r>
        <w:rPr/>
        <w:t>It</w:t>
      </w:r>
      <w:r>
        <w:rPr>
          <w:spacing w:val="15"/>
        </w:rPr>
        <w:t> </w:t>
      </w:r>
      <w:r>
        <w:rPr/>
        <w:t>is</w:t>
      </w:r>
      <w:r>
        <w:rPr>
          <w:spacing w:val="15"/>
        </w:rPr>
        <w:t> </w:t>
      </w:r>
      <w:r>
        <w:rPr/>
        <w:t>widely</w:t>
      </w:r>
      <w:r>
        <w:rPr>
          <w:spacing w:val="16"/>
        </w:rPr>
        <w:t> </w:t>
      </w:r>
      <w:r>
        <w:rPr/>
        <w:t>used</w:t>
      </w:r>
      <w:r>
        <w:rPr>
          <w:spacing w:val="13"/>
        </w:rPr>
        <w:t> </w:t>
      </w:r>
      <w:r>
        <w:rPr/>
        <w:t>in</w:t>
      </w:r>
      <w:r>
        <w:rPr>
          <w:spacing w:val="15"/>
        </w:rPr>
        <w:t> </w:t>
      </w:r>
      <w:r>
        <w:rPr/>
        <w:t>Taiwan.</w:t>
      </w:r>
      <w:r>
        <w:rPr>
          <w:spacing w:val="14"/>
        </w:rPr>
        <w:t> </w:t>
      </w:r>
      <w:r>
        <w:rPr/>
        <w:t>Harvested</w:t>
      </w:r>
      <w:r>
        <w:rPr>
          <w:spacing w:val="13"/>
        </w:rPr>
        <w:t> </w:t>
      </w:r>
      <w:r>
        <w:rPr/>
        <w:t>broccoli</w:t>
      </w:r>
      <w:r>
        <w:rPr>
          <w:spacing w:val="15"/>
        </w:rPr>
        <w:t> </w:t>
      </w:r>
      <w:r>
        <w:rPr/>
        <w:t>is</w:t>
      </w:r>
      <w:r>
        <w:rPr>
          <w:spacing w:val="16"/>
        </w:rPr>
        <w:t> </w:t>
      </w:r>
      <w:r>
        <w:rPr/>
        <w:t>washed,</w:t>
      </w:r>
      <w:r>
        <w:rPr>
          <w:spacing w:val="15"/>
        </w:rPr>
        <w:t> </w:t>
      </w:r>
      <w:r>
        <w:rPr/>
        <w:t>peeled,</w:t>
      </w:r>
      <w:r>
        <w:rPr>
          <w:spacing w:val="15"/>
        </w:rPr>
        <w:t> </w:t>
      </w:r>
      <w:r>
        <w:rPr/>
        <w:t>cut,</w:t>
      </w:r>
      <w:r>
        <w:rPr>
          <w:spacing w:val="14"/>
        </w:rPr>
        <w:t> </w:t>
      </w:r>
      <w:r>
        <w:rPr/>
        <w:t>mixed</w:t>
      </w:r>
      <w:r>
        <w:rPr>
          <w:spacing w:val="15"/>
        </w:rPr>
        <w:t> </w:t>
      </w:r>
      <w:r>
        <w:rPr/>
        <w:t>with</w:t>
      </w:r>
      <w:r>
        <w:rPr>
          <w:spacing w:val="15"/>
        </w:rPr>
        <w:t> </w:t>
      </w:r>
      <w:r>
        <w:rPr>
          <w:spacing w:val="-4"/>
        </w:rPr>
        <w:t>salt</w:t>
      </w:r>
    </w:p>
    <w:p>
      <w:pPr>
        <w:spacing w:after="0" w:line="480" w:lineRule="auto"/>
        <w:jc w:val="both"/>
        <w:sectPr>
          <w:pgSz w:w="12240" w:h="15840"/>
          <w:pgMar w:header="764" w:footer="0" w:top="1280" w:bottom="280" w:left="380" w:right="380"/>
        </w:sectPr>
      </w:pPr>
    </w:p>
    <w:p>
      <w:pPr>
        <w:pStyle w:val="BodyText"/>
        <w:spacing w:line="480" w:lineRule="auto" w:before="159"/>
        <w:ind w:left="1060" w:right="1063"/>
        <w:jc w:val="both"/>
      </w:pPr>
      <w:r>
        <w:rPr/>
        <w:t>(NaCl),</w:t>
      </w:r>
      <w:r>
        <w:rPr>
          <w:spacing w:val="-12"/>
        </w:rPr>
        <w:t> </w:t>
      </w:r>
      <w:r>
        <w:rPr/>
        <w:t>and</w:t>
      </w:r>
      <w:r>
        <w:rPr>
          <w:spacing w:val="-15"/>
        </w:rPr>
        <w:t> </w:t>
      </w:r>
      <w:r>
        <w:rPr/>
        <w:t>filled</w:t>
      </w:r>
      <w:r>
        <w:rPr>
          <w:spacing w:val="-10"/>
        </w:rPr>
        <w:t> </w:t>
      </w:r>
      <w:r>
        <w:rPr/>
        <w:t>in</w:t>
      </w:r>
      <w:r>
        <w:rPr>
          <w:spacing w:val="-12"/>
        </w:rPr>
        <w:t> </w:t>
      </w:r>
      <w:r>
        <w:rPr/>
        <w:t>a</w:t>
      </w:r>
      <w:r>
        <w:rPr>
          <w:spacing w:val="-10"/>
        </w:rPr>
        <w:t> </w:t>
      </w:r>
      <w:r>
        <w:rPr/>
        <w:t>bucket</w:t>
      </w:r>
      <w:r>
        <w:rPr>
          <w:spacing w:val="-14"/>
        </w:rPr>
        <w:t> </w:t>
      </w:r>
      <w:r>
        <w:rPr/>
        <w:t>for</w:t>
      </w:r>
      <w:r>
        <w:rPr>
          <w:spacing w:val="-10"/>
        </w:rPr>
        <w:t> </w:t>
      </w:r>
      <w:r>
        <w:rPr/>
        <w:t>approximately</w:t>
      </w:r>
      <w:r>
        <w:rPr>
          <w:spacing w:val="-10"/>
        </w:rPr>
        <w:t> </w:t>
      </w:r>
      <w:r>
        <w:rPr/>
        <w:t>6</w:t>
      </w:r>
      <w:r>
        <w:rPr>
          <w:spacing w:val="-15"/>
        </w:rPr>
        <w:t> </w:t>
      </w:r>
      <w:r>
        <w:rPr/>
        <w:t>h.</w:t>
      </w:r>
      <w:r>
        <w:rPr>
          <w:spacing w:val="-10"/>
        </w:rPr>
        <w:t> </w:t>
      </w:r>
      <w:r>
        <w:rPr/>
        <w:t>After</w:t>
      </w:r>
      <w:r>
        <w:rPr>
          <w:spacing w:val="-12"/>
        </w:rPr>
        <w:t> </w:t>
      </w:r>
      <w:r>
        <w:rPr/>
        <w:t>the</w:t>
      </w:r>
      <w:r>
        <w:rPr>
          <w:spacing w:val="-11"/>
        </w:rPr>
        <w:t> </w:t>
      </w:r>
      <w:r>
        <w:rPr/>
        <w:t>exuded</w:t>
      </w:r>
      <w:r>
        <w:rPr>
          <w:spacing w:val="-12"/>
        </w:rPr>
        <w:t> </w:t>
      </w:r>
      <w:r>
        <w:rPr/>
        <w:t>water</w:t>
      </w:r>
      <w:r>
        <w:rPr>
          <w:spacing w:val="-13"/>
        </w:rPr>
        <w:t> </w:t>
      </w:r>
      <w:r>
        <w:rPr/>
        <w:t>is</w:t>
      </w:r>
      <w:r>
        <w:rPr>
          <w:spacing w:val="-7"/>
        </w:rPr>
        <w:t> </w:t>
      </w:r>
      <w:r>
        <w:rPr/>
        <w:t>removed,</w:t>
      </w:r>
      <w:r>
        <w:rPr>
          <w:spacing w:val="-10"/>
        </w:rPr>
        <w:t> </w:t>
      </w:r>
      <w:r>
        <w:rPr/>
        <w:t>fermented broccoli is mixed with various ingredients, including sugar, soy sauce, and sesame oil. Some producers</w:t>
      </w:r>
      <w:r>
        <w:rPr>
          <w:spacing w:val="-5"/>
        </w:rPr>
        <w:t> </w:t>
      </w:r>
      <w:r>
        <w:rPr/>
        <w:t>also</w:t>
      </w:r>
      <w:r>
        <w:rPr>
          <w:spacing w:val="-7"/>
        </w:rPr>
        <w:t> </w:t>
      </w:r>
      <w:r>
        <w:rPr/>
        <w:t>add</w:t>
      </w:r>
      <w:r>
        <w:rPr>
          <w:spacing w:val="-5"/>
        </w:rPr>
        <w:t> </w:t>
      </w:r>
      <w:r>
        <w:rPr/>
        <w:t>rice</w:t>
      </w:r>
      <w:r>
        <w:rPr>
          <w:spacing w:val="-4"/>
        </w:rPr>
        <w:t> </w:t>
      </w:r>
      <w:r>
        <w:rPr/>
        <w:t>wine</w:t>
      </w:r>
      <w:r>
        <w:rPr>
          <w:spacing w:val="-4"/>
        </w:rPr>
        <w:t> </w:t>
      </w:r>
      <w:r>
        <w:rPr/>
        <w:t>or</w:t>
      </w:r>
      <w:r>
        <w:rPr>
          <w:spacing w:val="-5"/>
        </w:rPr>
        <w:t> </w:t>
      </w:r>
      <w:r>
        <w:rPr/>
        <w:t>sliced</w:t>
      </w:r>
      <w:r>
        <w:rPr>
          <w:spacing w:val="-5"/>
        </w:rPr>
        <w:t> </w:t>
      </w:r>
      <w:r>
        <w:rPr/>
        <w:t>hot</w:t>
      </w:r>
      <w:r>
        <w:rPr>
          <w:spacing w:val="-5"/>
        </w:rPr>
        <w:t> </w:t>
      </w:r>
      <w:r>
        <w:rPr/>
        <w:t>pepper</w:t>
      </w:r>
      <w:r>
        <w:rPr>
          <w:spacing w:val="-7"/>
        </w:rPr>
        <w:t> </w:t>
      </w:r>
      <w:r>
        <w:rPr/>
        <w:t>to</w:t>
      </w:r>
      <w:r>
        <w:rPr>
          <w:spacing w:val="-3"/>
        </w:rPr>
        <w:t> </w:t>
      </w:r>
      <w:r>
        <w:rPr/>
        <w:t>obtain</w:t>
      </w:r>
      <w:r>
        <w:rPr>
          <w:spacing w:val="-5"/>
        </w:rPr>
        <w:t> </w:t>
      </w:r>
      <w:r>
        <w:rPr/>
        <w:t>a</w:t>
      </w:r>
      <w:r>
        <w:rPr>
          <w:spacing w:val="-4"/>
        </w:rPr>
        <w:t> </w:t>
      </w:r>
      <w:r>
        <w:rPr/>
        <w:t>unique</w:t>
      </w:r>
      <w:r>
        <w:rPr>
          <w:spacing w:val="-4"/>
        </w:rPr>
        <w:t> </w:t>
      </w:r>
      <w:r>
        <w:rPr/>
        <w:t>flavour.</w:t>
      </w:r>
      <w:r>
        <w:rPr>
          <w:spacing w:val="-5"/>
        </w:rPr>
        <w:t> </w:t>
      </w:r>
      <w:r>
        <w:rPr/>
        <w:t>The</w:t>
      </w:r>
      <w:r>
        <w:rPr>
          <w:spacing w:val="-4"/>
        </w:rPr>
        <w:t> </w:t>
      </w:r>
      <w:r>
        <w:rPr/>
        <w:t>ingredients</w:t>
      </w:r>
      <w:r>
        <w:rPr>
          <w:spacing w:val="-5"/>
        </w:rPr>
        <w:t> </w:t>
      </w:r>
      <w:r>
        <w:rPr/>
        <w:t>were mixed</w:t>
      </w:r>
      <w:r>
        <w:rPr>
          <w:spacing w:val="-15"/>
        </w:rPr>
        <w:t> </w:t>
      </w:r>
      <w:r>
        <w:rPr/>
        <w:t>well</w:t>
      </w:r>
      <w:r>
        <w:rPr>
          <w:spacing w:val="-15"/>
        </w:rPr>
        <w:t> </w:t>
      </w:r>
      <w:r>
        <w:rPr/>
        <w:t>and</w:t>
      </w:r>
      <w:r>
        <w:rPr>
          <w:spacing w:val="-15"/>
        </w:rPr>
        <w:t> </w:t>
      </w:r>
      <w:r>
        <w:rPr/>
        <w:t>then</w:t>
      </w:r>
      <w:r>
        <w:rPr>
          <w:spacing w:val="-15"/>
        </w:rPr>
        <w:t> </w:t>
      </w:r>
      <w:r>
        <w:rPr/>
        <w:t>fermented</w:t>
      </w:r>
      <w:r>
        <w:rPr>
          <w:spacing w:val="-15"/>
        </w:rPr>
        <w:t> </w:t>
      </w:r>
      <w:r>
        <w:rPr/>
        <w:t>at</w:t>
      </w:r>
      <w:r>
        <w:rPr>
          <w:spacing w:val="-15"/>
        </w:rPr>
        <w:t> </w:t>
      </w:r>
      <w:r>
        <w:rPr/>
        <w:t>low</w:t>
      </w:r>
      <w:r>
        <w:rPr>
          <w:spacing w:val="-15"/>
        </w:rPr>
        <w:t> </w:t>
      </w:r>
      <w:r>
        <w:rPr/>
        <w:t>temperature</w:t>
      </w:r>
      <w:r>
        <w:rPr>
          <w:spacing w:val="-15"/>
        </w:rPr>
        <w:t> </w:t>
      </w:r>
      <w:r>
        <w:rPr/>
        <w:t>(6–10°C)</w:t>
      </w:r>
      <w:r>
        <w:rPr>
          <w:spacing w:val="-15"/>
        </w:rPr>
        <w:t> </w:t>
      </w:r>
      <w:r>
        <w:rPr/>
        <w:t>for</w:t>
      </w:r>
      <w:r>
        <w:rPr>
          <w:spacing w:val="-15"/>
        </w:rPr>
        <w:t> </w:t>
      </w:r>
      <w:r>
        <w:rPr/>
        <w:t>1</w:t>
      </w:r>
      <w:r>
        <w:rPr>
          <w:spacing w:val="-15"/>
        </w:rPr>
        <w:t> </w:t>
      </w:r>
      <w:r>
        <w:rPr/>
        <w:t>day.</w:t>
      </w:r>
      <w:r>
        <w:rPr>
          <w:spacing w:val="-15"/>
        </w:rPr>
        <w:t> </w:t>
      </w:r>
      <w:r>
        <w:rPr/>
        <w:t>The</w:t>
      </w:r>
      <w:r>
        <w:rPr>
          <w:spacing w:val="-11"/>
        </w:rPr>
        <w:t> </w:t>
      </w:r>
      <w:r>
        <w:rPr/>
        <w:t>most</w:t>
      </w:r>
      <w:r>
        <w:rPr>
          <w:spacing w:val="-12"/>
        </w:rPr>
        <w:t> </w:t>
      </w:r>
      <w:r>
        <w:rPr/>
        <w:t>common</w:t>
      </w:r>
      <w:r>
        <w:rPr>
          <w:spacing w:val="-15"/>
        </w:rPr>
        <w:t> </w:t>
      </w:r>
      <w:r>
        <w:rPr/>
        <w:t>bacterial species</w:t>
      </w:r>
      <w:r>
        <w:rPr>
          <w:spacing w:val="80"/>
        </w:rPr>
        <w:t> </w:t>
      </w:r>
      <w:r>
        <w:rPr/>
        <w:t>include</w:t>
      </w:r>
      <w:r>
        <w:rPr>
          <w:spacing w:val="-1"/>
        </w:rPr>
        <w:t> </w:t>
      </w:r>
      <w:r>
        <w:rPr/>
        <w:t>Weissella</w:t>
      </w:r>
      <w:r>
        <w:rPr>
          <w:spacing w:val="80"/>
        </w:rPr>
        <w:t> </w:t>
      </w:r>
      <w:r>
        <w:rPr/>
        <w:t>paramesenteroides,</w:t>
      </w:r>
      <w:r>
        <w:rPr>
          <w:spacing w:val="-3"/>
        </w:rPr>
        <w:t> </w:t>
      </w:r>
      <w:r>
        <w:rPr/>
        <w:t>W.</w:t>
      </w:r>
      <w:r>
        <w:rPr>
          <w:spacing w:val="40"/>
        </w:rPr>
        <w:t> </w:t>
      </w:r>
      <w:r>
        <w:rPr/>
        <w:t>cibaria,</w:t>
      </w:r>
      <w:r>
        <w:rPr>
          <w:spacing w:val="-4"/>
        </w:rPr>
        <w:t> </w:t>
      </w:r>
      <w:r>
        <w:rPr/>
        <w:t>W.</w:t>
      </w:r>
      <w:r>
        <w:rPr>
          <w:spacing w:val="40"/>
        </w:rPr>
        <w:t> </w:t>
      </w:r>
      <w:r>
        <w:rPr/>
        <w:t>minor,</w:t>
      </w:r>
      <w:r>
        <w:rPr>
          <w:spacing w:val="-3"/>
        </w:rPr>
        <w:t> </w:t>
      </w:r>
      <w:r>
        <w:rPr/>
        <w:t>Leuconostoc Mesenteroides, Lactobacillus Plantarum, and Enterococcus sulphurous.</w:t>
      </w:r>
    </w:p>
    <w:p>
      <w:pPr>
        <w:pStyle w:val="BodyText"/>
        <w:rPr>
          <w:sz w:val="26"/>
        </w:rPr>
      </w:pPr>
    </w:p>
    <w:p>
      <w:pPr>
        <w:pStyle w:val="BodyText"/>
        <w:rPr>
          <w:sz w:val="30"/>
        </w:rPr>
      </w:pPr>
    </w:p>
    <w:p>
      <w:pPr>
        <w:pStyle w:val="Heading4"/>
        <w:numPr>
          <w:ilvl w:val="2"/>
          <w:numId w:val="5"/>
        </w:numPr>
        <w:tabs>
          <w:tab w:pos="1901" w:val="left" w:leader="none"/>
        </w:tabs>
        <w:spacing w:line="240" w:lineRule="auto" w:before="0" w:after="0"/>
        <w:ind w:left="1900" w:right="0" w:hanging="841"/>
        <w:jc w:val="left"/>
      </w:pPr>
      <w:r>
        <w:rPr>
          <w:spacing w:val="-2"/>
        </w:rPr>
        <w:t>Jiang-</w:t>
      </w:r>
      <w:r>
        <w:rPr>
          <w:spacing w:val="-5"/>
        </w:rPr>
        <w:t>Gua</w:t>
      </w:r>
    </w:p>
    <w:p>
      <w:pPr>
        <w:pStyle w:val="BodyText"/>
        <w:spacing w:before="10"/>
        <w:rPr>
          <w:b/>
          <w:sz w:val="41"/>
        </w:rPr>
      </w:pPr>
    </w:p>
    <w:p>
      <w:pPr>
        <w:pStyle w:val="BodyText"/>
        <w:spacing w:line="480" w:lineRule="auto"/>
        <w:ind w:left="1060" w:right="1064"/>
        <w:jc w:val="both"/>
      </w:pPr>
      <w:r>
        <w:rPr/>
        <w:t>Jiang-guais a popular traditional</w:t>
      </w:r>
      <w:r>
        <w:rPr>
          <w:spacing w:val="-1"/>
        </w:rPr>
        <w:t> </w:t>
      </w:r>
      <w:r>
        <w:rPr/>
        <w:t>fermented cucumber</w:t>
      </w:r>
      <w:r>
        <w:rPr>
          <w:spacing w:val="-1"/>
        </w:rPr>
        <w:t> </w:t>
      </w:r>
      <w:r>
        <w:rPr/>
        <w:t>in Taiwan that can be served as</w:t>
      </w:r>
      <w:r>
        <w:rPr>
          <w:spacing w:val="-1"/>
        </w:rPr>
        <w:t> </w:t>
      </w:r>
      <w:r>
        <w:rPr/>
        <w:t>a side dish or</w:t>
      </w:r>
      <w:r>
        <w:rPr>
          <w:spacing w:val="-8"/>
        </w:rPr>
        <w:t> </w:t>
      </w:r>
      <w:r>
        <w:rPr/>
        <w:t>a</w:t>
      </w:r>
      <w:r>
        <w:rPr>
          <w:spacing w:val="-7"/>
        </w:rPr>
        <w:t> </w:t>
      </w:r>
      <w:r>
        <w:rPr/>
        <w:t>seasoning.</w:t>
      </w:r>
      <w:r>
        <w:rPr>
          <w:spacing w:val="-8"/>
        </w:rPr>
        <w:t> </w:t>
      </w:r>
      <w:r>
        <w:rPr/>
        <w:t>Harvested</w:t>
      </w:r>
      <w:r>
        <w:rPr>
          <w:spacing w:val="-11"/>
        </w:rPr>
        <w:t> </w:t>
      </w:r>
      <w:r>
        <w:rPr/>
        <w:t>cucumbers</w:t>
      </w:r>
      <w:r>
        <w:rPr>
          <w:spacing w:val="-11"/>
        </w:rPr>
        <w:t> </w:t>
      </w:r>
      <w:r>
        <w:rPr/>
        <w:t>are</w:t>
      </w:r>
      <w:r>
        <w:rPr>
          <w:spacing w:val="-7"/>
        </w:rPr>
        <w:t> </w:t>
      </w:r>
      <w:r>
        <w:rPr/>
        <w:t>washed,</w:t>
      </w:r>
      <w:r>
        <w:rPr>
          <w:spacing w:val="-11"/>
        </w:rPr>
        <w:t> </w:t>
      </w:r>
      <w:r>
        <w:rPr/>
        <w:t>cut,</w:t>
      </w:r>
      <w:r>
        <w:rPr>
          <w:spacing w:val="-8"/>
        </w:rPr>
        <w:t> </w:t>
      </w:r>
      <w:r>
        <w:rPr/>
        <w:t>mixed</w:t>
      </w:r>
      <w:r>
        <w:rPr>
          <w:spacing w:val="-8"/>
        </w:rPr>
        <w:t> </w:t>
      </w:r>
      <w:r>
        <w:rPr/>
        <w:t>with</w:t>
      </w:r>
      <w:r>
        <w:rPr>
          <w:spacing w:val="-8"/>
        </w:rPr>
        <w:t> </w:t>
      </w:r>
      <w:r>
        <w:rPr/>
        <w:t>salt</w:t>
      </w:r>
      <w:r>
        <w:rPr>
          <w:spacing w:val="-8"/>
        </w:rPr>
        <w:t> </w:t>
      </w:r>
      <w:r>
        <w:rPr/>
        <w:t>(NaCl),</w:t>
      </w:r>
      <w:r>
        <w:rPr>
          <w:spacing w:val="-8"/>
        </w:rPr>
        <w:t> </w:t>
      </w:r>
      <w:r>
        <w:rPr/>
        <w:t>layered</w:t>
      </w:r>
      <w:r>
        <w:rPr>
          <w:spacing w:val="-8"/>
        </w:rPr>
        <w:t> </w:t>
      </w:r>
      <w:r>
        <w:rPr/>
        <w:t>in</w:t>
      </w:r>
      <w:r>
        <w:rPr>
          <w:spacing w:val="-11"/>
        </w:rPr>
        <w:t> </w:t>
      </w:r>
      <w:r>
        <w:rPr/>
        <w:t>a</w:t>
      </w:r>
      <w:r>
        <w:rPr>
          <w:spacing w:val="-5"/>
        </w:rPr>
        <w:t> </w:t>
      </w:r>
      <w:r>
        <w:rPr/>
        <w:t>bucket, and</w:t>
      </w:r>
      <w:r>
        <w:rPr>
          <w:spacing w:val="-7"/>
        </w:rPr>
        <w:t> </w:t>
      </w:r>
      <w:r>
        <w:rPr/>
        <w:t>then</w:t>
      </w:r>
      <w:r>
        <w:rPr>
          <w:spacing w:val="-7"/>
        </w:rPr>
        <w:t> </w:t>
      </w:r>
      <w:r>
        <w:rPr/>
        <w:t>sealed</w:t>
      </w:r>
      <w:r>
        <w:rPr>
          <w:spacing w:val="-7"/>
        </w:rPr>
        <w:t> </w:t>
      </w:r>
      <w:r>
        <w:rPr/>
        <w:t>with</w:t>
      </w:r>
      <w:r>
        <w:rPr>
          <w:spacing w:val="-10"/>
        </w:rPr>
        <w:t> </w:t>
      </w:r>
      <w:r>
        <w:rPr/>
        <w:t>heavy</w:t>
      </w:r>
      <w:r>
        <w:rPr>
          <w:spacing w:val="-10"/>
        </w:rPr>
        <w:t> </w:t>
      </w:r>
      <w:r>
        <w:rPr/>
        <w:t>stones</w:t>
      </w:r>
      <w:r>
        <w:rPr>
          <w:spacing w:val="-7"/>
        </w:rPr>
        <w:t> </w:t>
      </w:r>
      <w:r>
        <w:rPr/>
        <w:t>on</w:t>
      </w:r>
      <w:r>
        <w:rPr>
          <w:spacing w:val="-7"/>
        </w:rPr>
        <w:t> </w:t>
      </w:r>
      <w:r>
        <w:rPr/>
        <w:t>the</w:t>
      </w:r>
      <w:r>
        <w:rPr>
          <w:spacing w:val="-10"/>
        </w:rPr>
        <w:t> </w:t>
      </w:r>
      <w:r>
        <w:rPr/>
        <w:t>cover.</w:t>
      </w:r>
      <w:r>
        <w:rPr>
          <w:spacing w:val="-10"/>
        </w:rPr>
        <w:t> </w:t>
      </w:r>
      <w:r>
        <w:rPr/>
        <w:t>This</w:t>
      </w:r>
      <w:r>
        <w:rPr>
          <w:spacing w:val="-7"/>
        </w:rPr>
        <w:t> </w:t>
      </w:r>
      <w:r>
        <w:rPr/>
        <w:t>process</w:t>
      </w:r>
      <w:r>
        <w:rPr>
          <w:spacing w:val="-7"/>
        </w:rPr>
        <w:t> </w:t>
      </w:r>
      <w:r>
        <w:rPr/>
        <w:t>usually</w:t>
      </w:r>
      <w:r>
        <w:rPr>
          <w:spacing w:val="-10"/>
        </w:rPr>
        <w:t> </w:t>
      </w:r>
      <w:r>
        <w:rPr/>
        <w:t>continues</w:t>
      </w:r>
      <w:r>
        <w:rPr>
          <w:spacing w:val="-10"/>
        </w:rPr>
        <w:t> </w:t>
      </w:r>
      <w:r>
        <w:rPr/>
        <w:t>for</w:t>
      </w:r>
      <w:r>
        <w:rPr>
          <w:spacing w:val="-7"/>
        </w:rPr>
        <w:t> </w:t>
      </w:r>
      <w:r>
        <w:rPr/>
        <w:t>4-5</w:t>
      </w:r>
      <w:r>
        <w:rPr>
          <w:spacing w:val="-15"/>
        </w:rPr>
        <w:t> </w:t>
      </w:r>
      <w:r>
        <w:rPr/>
        <w:t>h,</w:t>
      </w:r>
      <w:r>
        <w:rPr>
          <w:spacing w:val="-7"/>
        </w:rPr>
        <w:t> </w:t>
      </w:r>
      <w:r>
        <w:rPr/>
        <w:t>but</w:t>
      </w:r>
      <w:r>
        <w:rPr>
          <w:spacing w:val="-7"/>
        </w:rPr>
        <w:t> </w:t>
      </w:r>
      <w:r>
        <w:rPr/>
        <w:t>some producers maintain a longer processing time. After the exuded water has been drained off, the cucumbers</w:t>
      </w:r>
      <w:r>
        <w:rPr>
          <w:spacing w:val="-14"/>
        </w:rPr>
        <w:t> </w:t>
      </w:r>
      <w:r>
        <w:rPr/>
        <w:t>are</w:t>
      </w:r>
      <w:r>
        <w:rPr>
          <w:spacing w:val="-8"/>
        </w:rPr>
        <w:t> </w:t>
      </w:r>
      <w:r>
        <w:rPr/>
        <w:t>mixed</w:t>
      </w:r>
      <w:r>
        <w:rPr>
          <w:spacing w:val="-10"/>
        </w:rPr>
        <w:t> </w:t>
      </w:r>
      <w:r>
        <w:rPr/>
        <w:t>with</w:t>
      </w:r>
      <w:r>
        <w:rPr>
          <w:spacing w:val="-10"/>
        </w:rPr>
        <w:t> </w:t>
      </w:r>
      <w:r>
        <w:rPr/>
        <w:t>sugar</w:t>
      </w:r>
      <w:r>
        <w:rPr>
          <w:spacing w:val="-12"/>
        </w:rPr>
        <w:t> </w:t>
      </w:r>
      <w:r>
        <w:rPr/>
        <w:t>and</w:t>
      </w:r>
      <w:r>
        <w:rPr>
          <w:spacing w:val="-10"/>
        </w:rPr>
        <w:t> </w:t>
      </w:r>
      <w:r>
        <w:rPr/>
        <w:t>vinegar.</w:t>
      </w:r>
      <w:r>
        <w:rPr>
          <w:spacing w:val="-10"/>
        </w:rPr>
        <w:t> </w:t>
      </w:r>
      <w:r>
        <w:rPr/>
        <w:t>In</w:t>
      </w:r>
      <w:r>
        <w:rPr>
          <w:spacing w:val="-10"/>
        </w:rPr>
        <w:t> </w:t>
      </w:r>
      <w:r>
        <w:rPr/>
        <w:t>addition,</w:t>
      </w:r>
      <w:r>
        <w:rPr>
          <w:spacing w:val="-10"/>
        </w:rPr>
        <w:t> </w:t>
      </w:r>
      <w:r>
        <w:rPr/>
        <w:t>soy</w:t>
      </w:r>
      <w:r>
        <w:rPr>
          <w:spacing w:val="-12"/>
        </w:rPr>
        <w:t> </w:t>
      </w:r>
      <w:r>
        <w:rPr/>
        <w:t>sauce</w:t>
      </w:r>
      <w:r>
        <w:rPr>
          <w:spacing w:val="-8"/>
        </w:rPr>
        <w:t> </w:t>
      </w:r>
      <w:r>
        <w:rPr/>
        <w:t>is</w:t>
      </w:r>
      <w:r>
        <w:rPr>
          <w:spacing w:val="-12"/>
        </w:rPr>
        <w:t> </w:t>
      </w:r>
      <w:r>
        <w:rPr/>
        <w:t>added</w:t>
      </w:r>
      <w:r>
        <w:rPr>
          <w:spacing w:val="-12"/>
        </w:rPr>
        <w:t> </w:t>
      </w:r>
      <w:r>
        <w:rPr/>
        <w:t>optionally</w:t>
      </w:r>
      <w:r>
        <w:rPr>
          <w:spacing w:val="-12"/>
        </w:rPr>
        <w:t> </w:t>
      </w:r>
      <w:r>
        <w:rPr/>
        <w:t>depending on the recipe. Fermentation usually continues for at least 1 day at low temperature (6–10°C). Fermentation depends uponWeissella cibaria,</w:t>
      </w:r>
      <w:r>
        <w:rPr>
          <w:spacing w:val="-4"/>
        </w:rPr>
        <w:t> </w:t>
      </w:r>
      <w:r>
        <w:rPr/>
        <w:t>W. hellenica,</w:t>
      </w:r>
      <w:r>
        <w:rPr>
          <w:spacing w:val="-4"/>
        </w:rPr>
        <w:t> </w:t>
      </w:r>
      <w:r>
        <w:rPr/>
        <w:t>L. Plantarum,</w:t>
      </w:r>
      <w:r>
        <w:rPr>
          <w:spacing w:val="-1"/>
        </w:rPr>
        <w:t> </w:t>
      </w:r>
      <w:r>
        <w:rPr/>
        <w:t>Leuconostoc lactis,</w:t>
      </w:r>
      <w:r>
        <w:rPr>
          <w:spacing w:val="40"/>
        </w:rPr>
        <w:t> </w:t>
      </w:r>
      <w:r>
        <w:rPr/>
        <w:t>and Enterococcus casseliflavu.</w:t>
      </w:r>
    </w:p>
    <w:p>
      <w:pPr>
        <w:pStyle w:val="BodyText"/>
        <w:rPr>
          <w:sz w:val="26"/>
        </w:rPr>
      </w:pPr>
    </w:p>
    <w:p>
      <w:pPr>
        <w:pStyle w:val="BodyText"/>
        <w:spacing w:before="5"/>
        <w:rPr>
          <w:sz w:val="33"/>
        </w:rPr>
      </w:pPr>
    </w:p>
    <w:p>
      <w:pPr>
        <w:pStyle w:val="Heading2"/>
        <w:spacing w:before="1"/>
        <w:ind w:left="1060" w:firstLine="0"/>
      </w:pPr>
      <w:bookmarkStart w:name="_TOC_250014" w:id="10"/>
      <w:r>
        <w:rPr/>
        <w:t>2.6.</w:t>
      </w:r>
      <w:r>
        <w:rPr>
          <w:spacing w:val="-11"/>
        </w:rPr>
        <w:t> </w:t>
      </w:r>
      <w:r>
        <w:rPr/>
        <w:t>Other</w:t>
      </w:r>
      <w:r>
        <w:rPr>
          <w:spacing w:val="-9"/>
        </w:rPr>
        <w:t> </w:t>
      </w:r>
      <w:r>
        <w:rPr/>
        <w:t>Fermented</w:t>
      </w:r>
      <w:r>
        <w:rPr>
          <w:spacing w:val="-8"/>
        </w:rPr>
        <w:t> </w:t>
      </w:r>
      <w:r>
        <w:rPr/>
        <w:t>Vegetables</w:t>
      </w:r>
      <w:r>
        <w:rPr>
          <w:spacing w:val="-8"/>
        </w:rPr>
        <w:t> </w:t>
      </w:r>
      <w:r>
        <w:rPr/>
        <w:t>and</w:t>
      </w:r>
      <w:r>
        <w:rPr>
          <w:spacing w:val="-8"/>
        </w:rPr>
        <w:t> </w:t>
      </w:r>
      <w:bookmarkEnd w:id="10"/>
      <w:r>
        <w:rPr>
          <w:spacing w:val="-2"/>
        </w:rPr>
        <w:t>Fruits</w:t>
      </w:r>
    </w:p>
    <w:p>
      <w:pPr>
        <w:pStyle w:val="BodyText"/>
        <w:rPr>
          <w:b/>
          <w:sz w:val="34"/>
        </w:rPr>
      </w:pPr>
    </w:p>
    <w:p>
      <w:pPr>
        <w:pStyle w:val="BodyText"/>
        <w:rPr>
          <w:b/>
          <w:sz w:val="34"/>
        </w:rPr>
      </w:pPr>
    </w:p>
    <w:p>
      <w:pPr>
        <w:pStyle w:val="BodyText"/>
        <w:spacing w:line="480" w:lineRule="auto" w:before="230"/>
        <w:ind w:left="1060" w:right="1064"/>
        <w:jc w:val="both"/>
      </w:pPr>
      <w:r>
        <w:rPr/>
        <w:t>Pickles from various vegetables and fruits such as mango and amla are dietary supplements and used for culinary</w:t>
      </w:r>
      <w:r>
        <w:rPr>
          <w:spacing w:val="-1"/>
        </w:rPr>
        <w:t> </w:t>
      </w:r>
      <w:r>
        <w:rPr/>
        <w:t>purposes in several parts of the world. Pickling of cucumber is made in Africa, Asia,</w:t>
      </w:r>
      <w:r>
        <w:rPr>
          <w:spacing w:val="-4"/>
        </w:rPr>
        <w:t> </w:t>
      </w:r>
      <w:r>
        <w:rPr/>
        <w:t>Europe,</w:t>
      </w:r>
      <w:r>
        <w:rPr>
          <w:spacing w:val="-3"/>
        </w:rPr>
        <w:t> </w:t>
      </w:r>
      <w:r>
        <w:rPr/>
        <w:t>and</w:t>
      </w:r>
      <w:r>
        <w:rPr>
          <w:spacing w:val="-2"/>
        </w:rPr>
        <w:t> </w:t>
      </w:r>
      <w:r>
        <w:rPr/>
        <w:t>Latin</w:t>
      </w:r>
      <w:r>
        <w:rPr>
          <w:spacing w:val="-3"/>
        </w:rPr>
        <w:t> </w:t>
      </w:r>
      <w:r>
        <w:rPr/>
        <w:t>America.</w:t>
      </w:r>
      <w:r>
        <w:rPr>
          <w:spacing w:val="-4"/>
        </w:rPr>
        <w:t> </w:t>
      </w:r>
      <w:r>
        <w:rPr/>
        <w:t>Khalpi</w:t>
      </w:r>
      <w:r>
        <w:rPr>
          <w:spacing w:val="-3"/>
        </w:rPr>
        <w:t> </w:t>
      </w:r>
      <w:r>
        <w:rPr/>
        <w:t>is</w:t>
      </w:r>
      <w:r>
        <w:rPr>
          <w:spacing w:val="-2"/>
        </w:rPr>
        <w:t> </w:t>
      </w:r>
      <w:r>
        <w:rPr/>
        <w:t>a</w:t>
      </w:r>
      <w:r>
        <w:rPr>
          <w:spacing w:val="-2"/>
        </w:rPr>
        <w:t> </w:t>
      </w:r>
      <w:r>
        <w:rPr/>
        <w:t>cucumber</w:t>
      </w:r>
      <w:r>
        <w:rPr>
          <w:spacing w:val="-4"/>
        </w:rPr>
        <w:t> </w:t>
      </w:r>
      <w:r>
        <w:rPr/>
        <w:t>pickle</w:t>
      </w:r>
      <w:r>
        <w:rPr>
          <w:spacing w:val="-2"/>
        </w:rPr>
        <w:t> </w:t>
      </w:r>
      <w:r>
        <w:rPr/>
        <w:t>popular</w:t>
      </w:r>
      <w:r>
        <w:rPr>
          <w:spacing w:val="-4"/>
        </w:rPr>
        <w:t> </w:t>
      </w:r>
      <w:r>
        <w:rPr/>
        <w:t>during</w:t>
      </w:r>
      <w:r>
        <w:rPr>
          <w:spacing w:val="-6"/>
        </w:rPr>
        <w:t> </w:t>
      </w:r>
      <w:r>
        <w:rPr/>
        <w:t>summer</w:t>
      </w:r>
      <w:r>
        <w:rPr>
          <w:spacing w:val="-6"/>
        </w:rPr>
        <w:t> </w:t>
      </w:r>
      <w:r>
        <w:rPr/>
        <w:t>months</w:t>
      </w:r>
      <w:r>
        <w:rPr>
          <w:spacing w:val="-3"/>
        </w:rPr>
        <w:t> </w:t>
      </w:r>
      <w:r>
        <w:rPr>
          <w:spacing w:val="-5"/>
        </w:rPr>
        <w:t>in</w:t>
      </w:r>
    </w:p>
    <w:p>
      <w:pPr>
        <w:spacing w:after="0" w:line="480" w:lineRule="auto"/>
        <w:jc w:val="both"/>
        <w:sectPr>
          <w:pgSz w:w="12240" w:h="15840"/>
          <w:pgMar w:header="764" w:footer="0" w:top="1280" w:bottom="280" w:left="380" w:right="380"/>
        </w:sectPr>
      </w:pPr>
    </w:p>
    <w:p>
      <w:pPr>
        <w:pStyle w:val="BodyText"/>
        <w:spacing w:line="480" w:lineRule="auto" w:before="159"/>
        <w:ind w:left="1060" w:right="1064"/>
        <w:jc w:val="both"/>
      </w:pPr>
      <w:r>
        <w:rPr/>
        <w:t>Nepal. Although, a variety of methods are used, placing the cucumbers in 5% salt brine is a satisfactory method. The cucumbers absorb salt until there is equilibrium between the salt in the cucumbers and the brine (about 3% salt in the brine). When the pH attains at about 4.7–5.7, the brine</w:t>
      </w:r>
      <w:r>
        <w:rPr>
          <w:spacing w:val="-7"/>
        </w:rPr>
        <w:t> </w:t>
      </w:r>
      <w:r>
        <w:rPr/>
        <w:t>is</w:t>
      </w:r>
      <w:r>
        <w:rPr>
          <w:spacing w:val="-8"/>
        </w:rPr>
        <w:t> </w:t>
      </w:r>
      <w:r>
        <w:rPr/>
        <w:t>inoculated</w:t>
      </w:r>
      <w:r>
        <w:rPr>
          <w:spacing w:val="-8"/>
        </w:rPr>
        <w:t> </w:t>
      </w:r>
      <w:r>
        <w:rPr/>
        <w:t>with</w:t>
      </w:r>
      <w:r>
        <w:rPr>
          <w:spacing w:val="-8"/>
        </w:rPr>
        <w:t> </w:t>
      </w:r>
      <w:r>
        <w:rPr/>
        <w:t>either</w:t>
      </w:r>
      <w:r>
        <w:rPr>
          <w:spacing w:val="-6"/>
        </w:rPr>
        <w:t> </w:t>
      </w:r>
      <w:r>
        <w:rPr/>
        <w:t>L.</w:t>
      </w:r>
      <w:r>
        <w:rPr>
          <w:spacing w:val="-4"/>
        </w:rPr>
        <w:t> </w:t>
      </w:r>
      <w:r>
        <w:rPr/>
        <w:t>plantarum</w:t>
      </w:r>
      <w:r>
        <w:rPr>
          <w:spacing w:val="-4"/>
        </w:rPr>
        <w:t> </w:t>
      </w:r>
      <w:r>
        <w:rPr/>
        <w:t>or</w:t>
      </w:r>
      <w:r>
        <w:rPr>
          <w:spacing w:val="-4"/>
        </w:rPr>
        <w:t> </w:t>
      </w:r>
      <w:r>
        <w:rPr/>
        <w:t>Pediococcus</w:t>
      </w:r>
      <w:r>
        <w:rPr>
          <w:spacing w:val="-8"/>
        </w:rPr>
        <w:t> </w:t>
      </w:r>
      <w:r>
        <w:rPr/>
        <w:t>pentosaceus</w:t>
      </w:r>
      <w:r>
        <w:rPr>
          <w:spacing w:val="-4"/>
        </w:rPr>
        <w:t> </w:t>
      </w:r>
      <w:r>
        <w:rPr/>
        <w:t>or</w:t>
      </w:r>
      <w:r>
        <w:rPr>
          <w:spacing w:val="-11"/>
        </w:rPr>
        <w:t> </w:t>
      </w:r>
      <w:r>
        <w:rPr/>
        <w:t>a</w:t>
      </w:r>
      <w:r>
        <w:rPr>
          <w:spacing w:val="-7"/>
        </w:rPr>
        <w:t> </w:t>
      </w:r>
      <w:r>
        <w:rPr/>
        <w:t>combination</w:t>
      </w:r>
      <w:r>
        <w:rPr>
          <w:spacing w:val="-8"/>
        </w:rPr>
        <w:t> </w:t>
      </w:r>
      <w:r>
        <w:rPr/>
        <w:t>of</w:t>
      </w:r>
      <w:r>
        <w:rPr>
          <w:spacing w:val="-7"/>
        </w:rPr>
        <w:t> </w:t>
      </w:r>
      <w:r>
        <w:rPr/>
        <w:t>these organisms for</w:t>
      </w:r>
      <w:r>
        <w:rPr>
          <w:spacing w:val="-4"/>
        </w:rPr>
        <w:t> </w:t>
      </w:r>
      <w:r>
        <w:rPr/>
        <w:t>a</w:t>
      </w:r>
      <w:r>
        <w:rPr>
          <w:spacing w:val="-2"/>
        </w:rPr>
        <w:t> </w:t>
      </w:r>
      <w:r>
        <w:rPr/>
        <w:t>total</w:t>
      </w:r>
      <w:r>
        <w:rPr>
          <w:spacing w:val="-1"/>
        </w:rPr>
        <w:t> </w:t>
      </w:r>
      <w:r>
        <w:rPr/>
        <w:t>cell</w:t>
      </w:r>
      <w:r>
        <w:rPr>
          <w:spacing w:val="-4"/>
        </w:rPr>
        <w:t> </w:t>
      </w:r>
      <w:r>
        <w:rPr/>
        <w:t>count of 1–4</w:t>
      </w:r>
      <w:r>
        <w:rPr>
          <w:spacing w:val="-1"/>
        </w:rPr>
        <w:t> </w:t>
      </w:r>
      <w:r>
        <w:rPr/>
        <w:t>billion</w:t>
      </w:r>
      <w:r>
        <w:rPr>
          <w:spacing w:val="-4"/>
        </w:rPr>
        <w:t> </w:t>
      </w:r>
      <w:r>
        <w:rPr/>
        <w:t>cells/gallon</w:t>
      </w:r>
      <w:r>
        <w:rPr>
          <w:spacing w:val="-1"/>
        </w:rPr>
        <w:t> </w:t>
      </w:r>
      <w:r>
        <w:rPr/>
        <w:t>of brined</w:t>
      </w:r>
      <w:r>
        <w:rPr>
          <w:spacing w:val="-4"/>
        </w:rPr>
        <w:t> </w:t>
      </w:r>
      <w:r>
        <w:rPr/>
        <w:t>cucumbers.</w:t>
      </w:r>
      <w:r>
        <w:rPr>
          <w:spacing w:val="-1"/>
        </w:rPr>
        <w:t> </w:t>
      </w:r>
      <w:r>
        <w:rPr/>
        <w:t>The</w:t>
      </w:r>
      <w:r>
        <w:rPr>
          <w:spacing w:val="-2"/>
        </w:rPr>
        <w:t> </w:t>
      </w:r>
      <w:r>
        <w:rPr/>
        <w:t>final product has an acidity of 0.6–1.0% (as LA) and a pH of 3.4–3.6 in about two weeks, depending upon the temperature.</w:t>
      </w:r>
      <w:r>
        <w:rPr>
          <w:spacing w:val="-13"/>
        </w:rPr>
        <w:t> </w:t>
      </w:r>
      <w:r>
        <w:rPr/>
        <w:t>Similarly,</w:t>
      </w:r>
      <w:r>
        <w:rPr>
          <w:spacing w:val="-11"/>
        </w:rPr>
        <w:t> </w:t>
      </w:r>
      <w:r>
        <w:rPr/>
        <w:t>sweet</w:t>
      </w:r>
      <w:r>
        <w:rPr>
          <w:spacing w:val="-11"/>
        </w:rPr>
        <w:t> </w:t>
      </w:r>
      <w:r>
        <w:rPr/>
        <w:t>potato</w:t>
      </w:r>
      <w:r>
        <w:rPr>
          <w:spacing w:val="-13"/>
        </w:rPr>
        <w:t> </w:t>
      </w:r>
      <w:r>
        <w:rPr/>
        <w:t>lacto-pickles</w:t>
      </w:r>
      <w:r>
        <w:rPr>
          <w:spacing w:val="-13"/>
        </w:rPr>
        <w:t> </w:t>
      </w:r>
      <w:r>
        <w:rPr/>
        <w:t>may</w:t>
      </w:r>
      <w:r>
        <w:rPr>
          <w:spacing w:val="-13"/>
        </w:rPr>
        <w:t> </w:t>
      </w:r>
      <w:r>
        <w:rPr/>
        <w:t>serve</w:t>
      </w:r>
      <w:r>
        <w:rPr>
          <w:spacing w:val="-10"/>
        </w:rPr>
        <w:t> </w:t>
      </w:r>
      <w:r>
        <w:rPr/>
        <w:t>as</w:t>
      </w:r>
      <w:r>
        <w:rPr>
          <w:spacing w:val="-9"/>
        </w:rPr>
        <w:t> </w:t>
      </w:r>
      <w:r>
        <w:rPr/>
        <w:t>an</w:t>
      </w:r>
      <w:r>
        <w:rPr>
          <w:spacing w:val="-13"/>
        </w:rPr>
        <w:t> </w:t>
      </w:r>
      <w:r>
        <w:rPr/>
        <w:t>additional</w:t>
      </w:r>
      <w:r>
        <w:rPr>
          <w:spacing w:val="-11"/>
        </w:rPr>
        <w:t> </w:t>
      </w:r>
      <w:r>
        <w:rPr/>
        <w:t>source</w:t>
      </w:r>
      <w:r>
        <w:rPr>
          <w:spacing w:val="-10"/>
        </w:rPr>
        <w:t> </w:t>
      </w:r>
      <w:r>
        <w:rPr/>
        <w:t>of</w:t>
      </w:r>
      <w:r>
        <w:rPr>
          <w:spacing w:val="-10"/>
        </w:rPr>
        <w:t> </w:t>
      </w:r>
      <w:r>
        <w:rPr/>
        <w:t>pickle</w:t>
      </w:r>
      <w:r>
        <w:rPr>
          <w:spacing w:val="-10"/>
        </w:rPr>
        <w:t> </w:t>
      </w:r>
      <w:r>
        <w:rPr/>
        <w:t>with usual beneficial probiotic properties.</w:t>
      </w:r>
    </w:p>
    <w:p>
      <w:pPr>
        <w:pStyle w:val="BodyText"/>
        <w:spacing w:line="480" w:lineRule="auto" w:before="180"/>
        <w:ind w:left="1060" w:right="1066"/>
        <w:jc w:val="both"/>
      </w:pPr>
      <w:r>
        <w:rPr/>
        <w:t>Different varieties of onions such as sweet, white and yellow storage were used for LA fermentation.</w:t>
      </w:r>
      <w:r>
        <w:rPr>
          <w:spacing w:val="-3"/>
        </w:rPr>
        <w:t> </w:t>
      </w:r>
      <w:r>
        <w:rPr/>
        <w:t>White and</w:t>
      </w:r>
      <w:r>
        <w:rPr>
          <w:spacing w:val="-3"/>
        </w:rPr>
        <w:t> </w:t>
      </w:r>
      <w:r>
        <w:rPr/>
        <w:t>yellow</w:t>
      </w:r>
      <w:r>
        <w:rPr>
          <w:spacing w:val="-1"/>
        </w:rPr>
        <w:t> </w:t>
      </w:r>
      <w:r>
        <w:rPr/>
        <w:t>storage onions</w:t>
      </w:r>
      <w:r>
        <w:rPr>
          <w:spacing w:val="-1"/>
        </w:rPr>
        <w:t> </w:t>
      </w:r>
      <w:r>
        <w:rPr/>
        <w:t>are typically</w:t>
      </w:r>
      <w:r>
        <w:rPr>
          <w:spacing w:val="-3"/>
        </w:rPr>
        <w:t> </w:t>
      </w:r>
      <w:r>
        <w:rPr/>
        <w:t>used</w:t>
      </w:r>
      <w:r>
        <w:rPr>
          <w:spacing w:val="-1"/>
        </w:rPr>
        <w:t> </w:t>
      </w:r>
      <w:r>
        <w:rPr/>
        <w:t>for</w:t>
      </w:r>
      <w:r>
        <w:rPr>
          <w:spacing w:val="-3"/>
        </w:rPr>
        <w:t> </w:t>
      </w:r>
      <w:r>
        <w:rPr/>
        <w:t>processing</w:t>
      </w:r>
      <w:r>
        <w:rPr>
          <w:spacing w:val="-4"/>
        </w:rPr>
        <w:t> </w:t>
      </w:r>
      <w:r>
        <w:rPr/>
        <w:t>due to their</w:t>
      </w:r>
      <w:r>
        <w:rPr>
          <w:spacing w:val="-1"/>
        </w:rPr>
        <w:t> </w:t>
      </w:r>
      <w:r>
        <w:rPr/>
        <w:t>high solid content, so they were chosen for fermentation. Sweet onions are a spring/summer variety with low solids and mild flavour and are often consumed fresh.</w:t>
      </w:r>
    </w:p>
    <w:p>
      <w:pPr>
        <w:pStyle w:val="BodyText"/>
        <w:spacing w:line="480" w:lineRule="auto" w:before="180"/>
        <w:ind w:left="1060" w:right="1064"/>
        <w:jc w:val="both"/>
      </w:pPr>
      <w:r>
        <w:rPr/>
        <w:t>Sweet</w:t>
      </w:r>
      <w:r>
        <w:rPr>
          <w:spacing w:val="-14"/>
        </w:rPr>
        <w:t> </w:t>
      </w:r>
      <w:r>
        <w:rPr/>
        <w:t>cherry</w:t>
      </w:r>
      <w:r>
        <w:rPr>
          <w:spacing w:val="-15"/>
        </w:rPr>
        <w:t> </w:t>
      </w:r>
      <w:r>
        <w:rPr/>
        <w:t>is</w:t>
      </w:r>
      <w:r>
        <w:rPr>
          <w:spacing w:val="-13"/>
        </w:rPr>
        <w:t> </w:t>
      </w:r>
      <w:r>
        <w:rPr/>
        <w:t>one</w:t>
      </w:r>
      <w:r>
        <w:rPr>
          <w:spacing w:val="-12"/>
        </w:rPr>
        <w:t> </w:t>
      </w:r>
      <w:r>
        <w:rPr/>
        <w:t>of</w:t>
      </w:r>
      <w:r>
        <w:rPr>
          <w:spacing w:val="-12"/>
        </w:rPr>
        <w:t> </w:t>
      </w:r>
      <w:r>
        <w:rPr/>
        <w:t>the</w:t>
      </w:r>
      <w:r>
        <w:rPr>
          <w:spacing w:val="-13"/>
        </w:rPr>
        <w:t> </w:t>
      </w:r>
      <w:r>
        <w:rPr/>
        <w:t>most</w:t>
      </w:r>
      <w:r>
        <w:rPr>
          <w:spacing w:val="-13"/>
        </w:rPr>
        <w:t> </w:t>
      </w:r>
      <w:r>
        <w:rPr/>
        <w:t>popular</w:t>
      </w:r>
      <w:r>
        <w:rPr>
          <w:spacing w:val="-15"/>
        </w:rPr>
        <w:t> </w:t>
      </w:r>
      <w:r>
        <w:rPr/>
        <w:t>of</w:t>
      </w:r>
      <w:r>
        <w:rPr>
          <w:spacing w:val="-12"/>
        </w:rPr>
        <w:t> </w:t>
      </w:r>
      <w:r>
        <w:rPr/>
        <w:t>temperate</w:t>
      </w:r>
      <w:r>
        <w:rPr>
          <w:spacing w:val="-12"/>
        </w:rPr>
        <w:t> </w:t>
      </w:r>
      <w:r>
        <w:rPr/>
        <w:t>fruits.</w:t>
      </w:r>
      <w:r>
        <w:rPr>
          <w:spacing w:val="-13"/>
        </w:rPr>
        <w:t> </w:t>
      </w:r>
      <w:r>
        <w:rPr/>
        <w:t>Italy,</w:t>
      </w:r>
      <w:r>
        <w:rPr>
          <w:spacing w:val="-13"/>
        </w:rPr>
        <w:t> </w:t>
      </w:r>
      <w:r>
        <w:rPr/>
        <w:t>together</w:t>
      </w:r>
      <w:r>
        <w:rPr>
          <w:spacing w:val="-13"/>
        </w:rPr>
        <w:t> </w:t>
      </w:r>
      <w:r>
        <w:rPr/>
        <w:t>with</w:t>
      </w:r>
      <w:r>
        <w:rPr>
          <w:spacing w:val="-13"/>
        </w:rPr>
        <w:t> </w:t>
      </w:r>
      <w:r>
        <w:rPr/>
        <w:t>United</w:t>
      </w:r>
      <w:r>
        <w:rPr>
          <w:spacing w:val="-13"/>
        </w:rPr>
        <w:t> </w:t>
      </w:r>
      <w:r>
        <w:rPr/>
        <w:t>States,</w:t>
      </w:r>
      <w:r>
        <w:rPr>
          <w:spacing w:val="-13"/>
        </w:rPr>
        <w:t> </w:t>
      </w:r>
      <w:r>
        <w:rPr/>
        <w:t>Iran, and Turkey, is one of the main world producers of sweet cherries.</w:t>
      </w:r>
    </w:p>
    <w:p>
      <w:pPr>
        <w:pStyle w:val="BodyText"/>
        <w:spacing w:line="480" w:lineRule="auto"/>
        <w:ind w:left="1060" w:right="1065"/>
        <w:jc w:val="both"/>
      </w:pPr>
      <w:r>
        <w:rPr/>
        <w:t>The</w:t>
      </w:r>
      <w:r>
        <w:rPr>
          <w:spacing w:val="-12"/>
        </w:rPr>
        <w:t> </w:t>
      </w:r>
      <w:r>
        <w:rPr/>
        <w:t>fermentation</w:t>
      </w:r>
      <w:r>
        <w:rPr>
          <w:spacing w:val="-13"/>
        </w:rPr>
        <w:t> </w:t>
      </w:r>
      <w:r>
        <w:rPr/>
        <w:t>of</w:t>
      </w:r>
      <w:r>
        <w:rPr>
          <w:spacing w:val="-13"/>
        </w:rPr>
        <w:t> </w:t>
      </w:r>
      <w:r>
        <w:rPr/>
        <w:t>beetroot</w:t>
      </w:r>
      <w:r>
        <w:rPr>
          <w:spacing w:val="-13"/>
        </w:rPr>
        <w:t> </w:t>
      </w:r>
      <w:r>
        <w:rPr/>
        <w:t>and</w:t>
      </w:r>
      <w:r>
        <w:rPr>
          <w:spacing w:val="-13"/>
        </w:rPr>
        <w:t> </w:t>
      </w:r>
      <w:r>
        <w:rPr/>
        <w:t>carrot</w:t>
      </w:r>
      <w:r>
        <w:rPr>
          <w:spacing w:val="-11"/>
        </w:rPr>
        <w:t> </w:t>
      </w:r>
      <w:r>
        <w:rPr/>
        <w:t>juices,</w:t>
      </w:r>
      <w:r>
        <w:rPr>
          <w:spacing w:val="-13"/>
        </w:rPr>
        <w:t> </w:t>
      </w:r>
      <w:r>
        <w:rPr/>
        <w:t>with</w:t>
      </w:r>
      <w:r>
        <w:rPr>
          <w:spacing w:val="-13"/>
        </w:rPr>
        <w:t> </w:t>
      </w:r>
      <w:r>
        <w:rPr/>
        <w:t>addition</w:t>
      </w:r>
      <w:r>
        <w:rPr>
          <w:spacing w:val="-13"/>
        </w:rPr>
        <w:t> </w:t>
      </w:r>
      <w:r>
        <w:rPr/>
        <w:t>of</w:t>
      </w:r>
      <w:r>
        <w:rPr>
          <w:spacing w:val="-12"/>
        </w:rPr>
        <w:t> </w:t>
      </w:r>
      <w:r>
        <w:rPr/>
        <w:t>brewer’s</w:t>
      </w:r>
      <w:r>
        <w:rPr>
          <w:spacing w:val="-13"/>
        </w:rPr>
        <w:t> </w:t>
      </w:r>
      <w:r>
        <w:rPr/>
        <w:t>yeast</w:t>
      </w:r>
      <w:r>
        <w:rPr>
          <w:spacing w:val="-13"/>
        </w:rPr>
        <w:t> </w:t>
      </w:r>
      <w:r>
        <w:rPr/>
        <w:t>autolysate,</w:t>
      </w:r>
      <w:r>
        <w:rPr>
          <w:spacing w:val="-13"/>
        </w:rPr>
        <w:t> </w:t>
      </w:r>
      <w:r>
        <w:rPr/>
        <w:t>was</w:t>
      </w:r>
      <w:r>
        <w:rPr>
          <w:spacing w:val="-13"/>
        </w:rPr>
        <w:t> </w:t>
      </w:r>
      <w:r>
        <w:rPr/>
        <w:t>also carried out by various workers like Rankin et al. A mixture of beetroot and carrot juices with brewer’s</w:t>
      </w:r>
      <w:r>
        <w:rPr>
          <w:spacing w:val="-14"/>
        </w:rPr>
        <w:t> </w:t>
      </w:r>
      <w:r>
        <w:rPr/>
        <w:t>yeast</w:t>
      </w:r>
      <w:r>
        <w:rPr>
          <w:spacing w:val="-13"/>
        </w:rPr>
        <w:t> </w:t>
      </w:r>
      <w:r>
        <w:rPr/>
        <w:t>autolysate</w:t>
      </w:r>
      <w:r>
        <w:rPr>
          <w:spacing w:val="-13"/>
        </w:rPr>
        <w:t> </w:t>
      </w:r>
      <w:r>
        <w:rPr/>
        <w:t>(fermented</w:t>
      </w:r>
      <w:r>
        <w:rPr>
          <w:spacing w:val="-13"/>
        </w:rPr>
        <w:t> </w:t>
      </w:r>
      <w:r>
        <w:rPr/>
        <w:t>bio</w:t>
      </w:r>
      <w:r>
        <w:rPr>
          <w:spacing w:val="-11"/>
        </w:rPr>
        <w:t> </w:t>
      </w:r>
      <w:r>
        <w:rPr/>
        <w:t>product)</w:t>
      </w:r>
      <w:r>
        <w:rPr>
          <w:spacing w:val="-15"/>
        </w:rPr>
        <w:t> </w:t>
      </w:r>
      <w:r>
        <w:rPr/>
        <w:t>has</w:t>
      </w:r>
      <w:r>
        <w:rPr>
          <w:spacing w:val="-13"/>
        </w:rPr>
        <w:t> </w:t>
      </w:r>
      <w:r>
        <w:rPr/>
        <w:t>optimum</w:t>
      </w:r>
      <w:r>
        <w:rPr>
          <w:spacing w:val="-13"/>
        </w:rPr>
        <w:t> </w:t>
      </w:r>
      <w:r>
        <w:rPr/>
        <w:t>proportions</w:t>
      </w:r>
      <w:r>
        <w:rPr>
          <w:spacing w:val="-15"/>
        </w:rPr>
        <w:t> </w:t>
      </w:r>
      <w:r>
        <w:rPr/>
        <w:t>of</w:t>
      </w:r>
      <w:r>
        <w:rPr>
          <w:spacing w:val="-12"/>
        </w:rPr>
        <w:t> </w:t>
      </w:r>
      <w:r>
        <w:rPr/>
        <w:t>pigments,</w:t>
      </w:r>
      <w:r>
        <w:rPr>
          <w:spacing w:val="-13"/>
        </w:rPr>
        <w:t> </w:t>
      </w:r>
      <w:r>
        <w:rPr/>
        <w:t>vitamins, and minerals. This balanced material represents a valuable product as far as nutrition and health are concerned. Red beets were evaluated as a potential substrate for the production of probiotic beet juice by four species of lactic acid bacteria (Lactobacillus acidophilus, L. casei,</w:t>
      </w:r>
      <w:r>
        <w:rPr>
          <w:spacing w:val="-3"/>
        </w:rPr>
        <w:t> </w:t>
      </w:r>
      <w:r>
        <w:rPr/>
        <w:t>L. delbrueckii, and L. plantarum).</w:t>
      </w:r>
    </w:p>
    <w:p>
      <w:pPr>
        <w:spacing w:after="0" w:line="480" w:lineRule="auto"/>
        <w:jc w:val="both"/>
        <w:sectPr>
          <w:pgSz w:w="12240" w:h="15840"/>
          <w:pgMar w:header="764" w:footer="0" w:top="1280" w:bottom="280" w:left="380" w:right="380"/>
        </w:sectPr>
      </w:pPr>
    </w:p>
    <w:p>
      <w:pPr>
        <w:pStyle w:val="BodyText"/>
        <w:spacing w:line="480" w:lineRule="auto" w:before="159"/>
        <w:ind w:left="1060" w:right="1064"/>
        <w:jc w:val="both"/>
      </w:pPr>
      <w:r>
        <w:rPr/>
        <w:t>Spontaneous cauliflower fermentation is commonly encountered in many countries with local variations</w:t>
      </w:r>
      <w:r>
        <w:rPr>
          <w:spacing w:val="80"/>
        </w:rPr>
        <w:t> </w:t>
      </w:r>
      <w:r>
        <w:rPr/>
        <w:t>depending</w:t>
      </w:r>
      <w:r>
        <w:rPr>
          <w:spacing w:val="80"/>
        </w:rPr>
        <w:t> </w:t>
      </w:r>
      <w:r>
        <w:rPr/>
        <w:t>mainly</w:t>
      </w:r>
      <w:r>
        <w:rPr>
          <w:spacing w:val="80"/>
        </w:rPr>
        <w:t> </w:t>
      </w:r>
      <w:r>
        <w:rPr/>
        <w:t>upon</w:t>
      </w:r>
      <w:r>
        <w:rPr>
          <w:spacing w:val="80"/>
        </w:rPr>
        <w:t> </w:t>
      </w:r>
      <w:r>
        <w:rPr/>
        <w:t>tradition</w:t>
      </w:r>
      <w:r>
        <w:rPr>
          <w:spacing w:val="80"/>
        </w:rPr>
        <w:t> </w:t>
      </w:r>
      <w:r>
        <w:rPr/>
        <w:t>and</w:t>
      </w:r>
      <w:r>
        <w:rPr>
          <w:spacing w:val="80"/>
        </w:rPr>
        <w:t> </w:t>
      </w:r>
      <w:r>
        <w:rPr/>
        <w:t>availability</w:t>
      </w:r>
      <w:r>
        <w:rPr>
          <w:spacing w:val="80"/>
        </w:rPr>
        <w:t> </w:t>
      </w:r>
      <w:r>
        <w:rPr/>
        <w:t>of</w:t>
      </w:r>
      <w:r>
        <w:rPr>
          <w:spacing w:val="80"/>
        </w:rPr>
        <w:t> </w:t>
      </w:r>
      <w:r>
        <w:rPr/>
        <w:t>raw</w:t>
      </w:r>
      <w:r>
        <w:rPr>
          <w:spacing w:val="80"/>
        </w:rPr>
        <w:t> </w:t>
      </w:r>
      <w:r>
        <w:rPr/>
        <w:t>materials.</w:t>
      </w:r>
      <w:r>
        <w:rPr>
          <w:spacing w:val="-2"/>
        </w:rPr>
        <w:t> </w:t>
      </w:r>
      <w:r>
        <w:rPr/>
        <w:t>L.</w:t>
      </w:r>
      <w:r>
        <w:rPr>
          <w:spacing w:val="40"/>
        </w:rPr>
        <w:t> </w:t>
      </w:r>
      <w:r>
        <w:rPr/>
        <w:t>plantarum and Leuconostoc mesenteroideswere isolated from the cauliflower fermentation.</w:t>
      </w:r>
    </w:p>
    <w:p>
      <w:pPr>
        <w:pStyle w:val="BodyText"/>
        <w:spacing w:line="480" w:lineRule="auto"/>
        <w:ind w:left="1060" w:right="1064"/>
        <w:jc w:val="both"/>
      </w:pPr>
      <w:r>
        <w:rPr/>
        <w:t>The</w:t>
      </w:r>
      <w:r>
        <w:rPr>
          <w:spacing w:val="-2"/>
        </w:rPr>
        <w:t> </w:t>
      </w:r>
      <w:r>
        <w:rPr/>
        <w:t>consumption</w:t>
      </w:r>
      <w:r>
        <w:rPr>
          <w:spacing w:val="-4"/>
        </w:rPr>
        <w:t> </w:t>
      </w:r>
      <w:r>
        <w:rPr/>
        <w:t>of</w:t>
      </w:r>
      <w:r>
        <w:rPr>
          <w:spacing w:val="-2"/>
        </w:rPr>
        <w:t> </w:t>
      </w:r>
      <w:r>
        <w:rPr/>
        <w:t>LA</w:t>
      </w:r>
      <w:r>
        <w:rPr>
          <w:spacing w:val="-4"/>
        </w:rPr>
        <w:t> </w:t>
      </w:r>
      <w:r>
        <w:rPr/>
        <w:t>fermented</w:t>
      </w:r>
      <w:r>
        <w:rPr>
          <w:spacing w:val="-4"/>
        </w:rPr>
        <w:t> </w:t>
      </w:r>
      <w:r>
        <w:rPr/>
        <w:t>vegetable</w:t>
      </w:r>
      <w:r>
        <w:rPr>
          <w:spacing w:val="-5"/>
        </w:rPr>
        <w:t> </w:t>
      </w:r>
      <w:r>
        <w:rPr/>
        <w:t>juices</w:t>
      </w:r>
      <w:r>
        <w:rPr>
          <w:spacing w:val="-4"/>
        </w:rPr>
        <w:t> </w:t>
      </w:r>
      <w:r>
        <w:rPr/>
        <w:t>(lacto-juice)</w:t>
      </w:r>
      <w:r>
        <w:rPr>
          <w:spacing w:val="-6"/>
        </w:rPr>
        <w:t> </w:t>
      </w:r>
      <w:r>
        <w:rPr/>
        <w:t>has</w:t>
      </w:r>
      <w:r>
        <w:rPr>
          <w:spacing w:val="-6"/>
        </w:rPr>
        <w:t> </w:t>
      </w:r>
      <w:r>
        <w:rPr/>
        <w:t>increased</w:t>
      </w:r>
      <w:r>
        <w:rPr>
          <w:spacing w:val="-4"/>
        </w:rPr>
        <w:t> </w:t>
      </w:r>
      <w:r>
        <w:rPr/>
        <w:t>in</w:t>
      </w:r>
      <w:r>
        <w:rPr>
          <w:spacing w:val="-4"/>
        </w:rPr>
        <w:t> </w:t>
      </w:r>
      <w:r>
        <w:rPr/>
        <w:t>many</w:t>
      </w:r>
      <w:r>
        <w:rPr>
          <w:spacing w:val="-6"/>
        </w:rPr>
        <w:t> </w:t>
      </w:r>
      <w:r>
        <w:rPr/>
        <w:t>countries. Lacto-juices</w:t>
      </w:r>
      <w:r>
        <w:rPr>
          <w:spacing w:val="-3"/>
        </w:rPr>
        <w:t> </w:t>
      </w:r>
      <w:r>
        <w:rPr/>
        <w:t>are</w:t>
      </w:r>
      <w:r>
        <w:rPr>
          <w:spacing w:val="-3"/>
        </w:rPr>
        <w:t> </w:t>
      </w:r>
      <w:r>
        <w:rPr/>
        <w:t>produced mainly</w:t>
      </w:r>
      <w:r>
        <w:rPr>
          <w:spacing w:val="-5"/>
        </w:rPr>
        <w:t> </w:t>
      </w:r>
      <w:r>
        <w:rPr/>
        <w:t>from</w:t>
      </w:r>
      <w:r>
        <w:rPr>
          <w:spacing w:val="-3"/>
        </w:rPr>
        <w:t> </w:t>
      </w:r>
      <w:r>
        <w:rPr/>
        <w:t>cabbage,</w:t>
      </w:r>
      <w:r>
        <w:rPr>
          <w:spacing w:val="-3"/>
        </w:rPr>
        <w:t> </w:t>
      </w:r>
      <w:r>
        <w:rPr/>
        <w:t>red</w:t>
      </w:r>
      <w:r>
        <w:rPr>
          <w:spacing w:val="-3"/>
        </w:rPr>
        <w:t> </w:t>
      </w:r>
      <w:r>
        <w:rPr/>
        <w:t>beet, carrot, celery,</w:t>
      </w:r>
      <w:r>
        <w:rPr>
          <w:spacing w:val="-3"/>
        </w:rPr>
        <w:t> </w:t>
      </w:r>
      <w:r>
        <w:rPr/>
        <w:t>and</w:t>
      </w:r>
      <w:r>
        <w:rPr>
          <w:spacing w:val="-3"/>
        </w:rPr>
        <w:t> </w:t>
      </w:r>
      <w:r>
        <w:rPr/>
        <w:t>tomato.</w:t>
      </w:r>
      <w:r>
        <w:rPr>
          <w:spacing w:val="-3"/>
        </w:rPr>
        <w:t> </w:t>
      </w:r>
      <w:r>
        <w:rPr/>
        <w:t>They</w:t>
      </w:r>
      <w:r>
        <w:rPr>
          <w:spacing w:val="-5"/>
        </w:rPr>
        <w:t> </w:t>
      </w:r>
      <w:r>
        <w:rPr/>
        <w:t>can</w:t>
      </w:r>
      <w:r>
        <w:rPr>
          <w:spacing w:val="-3"/>
        </w:rPr>
        <w:t> </w:t>
      </w:r>
      <w:r>
        <w:rPr/>
        <w:t>be produced by either of the following procedures:</w:t>
      </w:r>
    </w:p>
    <w:p>
      <w:pPr>
        <w:pStyle w:val="ListParagraph"/>
        <w:numPr>
          <w:ilvl w:val="0"/>
          <w:numId w:val="11"/>
        </w:numPr>
        <w:tabs>
          <w:tab w:pos="1060" w:val="left" w:leader="none"/>
        </w:tabs>
        <w:spacing w:line="480" w:lineRule="auto" w:before="0" w:after="0"/>
        <w:ind w:left="1060" w:right="1064" w:hanging="360"/>
        <w:jc w:val="both"/>
        <w:rPr>
          <w:sz w:val="24"/>
        </w:rPr>
      </w:pPr>
      <w:r>
        <w:rPr>
          <w:sz w:val="24"/>
        </w:rPr>
        <w:t>usual way of vegetable fermentation and then processed by pressing the juice (manufacture from </w:t>
      </w:r>
      <w:r>
        <w:rPr>
          <w:spacing w:val="-2"/>
          <w:sz w:val="24"/>
        </w:rPr>
        <w:t>sauerkraut)</w:t>
      </w:r>
    </w:p>
    <w:p>
      <w:pPr>
        <w:pStyle w:val="ListParagraph"/>
        <w:numPr>
          <w:ilvl w:val="0"/>
          <w:numId w:val="11"/>
        </w:numPr>
        <w:tabs>
          <w:tab w:pos="1060" w:val="left" w:leader="none"/>
        </w:tabs>
        <w:spacing w:line="240" w:lineRule="auto" w:before="0" w:after="0"/>
        <w:ind w:left="1060" w:right="0" w:hanging="360"/>
        <w:jc w:val="both"/>
        <w:rPr>
          <w:sz w:val="24"/>
        </w:rPr>
      </w:pPr>
      <w:r>
        <w:rPr>
          <w:sz w:val="24"/>
        </w:rPr>
        <w:t>fermentation</w:t>
      </w:r>
      <w:r>
        <w:rPr>
          <w:spacing w:val="-8"/>
          <w:sz w:val="24"/>
        </w:rPr>
        <w:t> </w:t>
      </w:r>
      <w:r>
        <w:rPr>
          <w:sz w:val="24"/>
        </w:rPr>
        <w:t>of</w:t>
      </w:r>
      <w:r>
        <w:rPr>
          <w:spacing w:val="-6"/>
          <w:sz w:val="24"/>
        </w:rPr>
        <w:t> </w:t>
      </w:r>
      <w:r>
        <w:rPr>
          <w:sz w:val="24"/>
        </w:rPr>
        <w:t>vegetable</w:t>
      </w:r>
      <w:r>
        <w:rPr>
          <w:spacing w:val="-7"/>
          <w:sz w:val="24"/>
        </w:rPr>
        <w:t> </w:t>
      </w:r>
      <w:r>
        <w:rPr>
          <w:sz w:val="24"/>
        </w:rPr>
        <w:t>mash</w:t>
      </w:r>
      <w:r>
        <w:rPr>
          <w:spacing w:val="-7"/>
          <w:sz w:val="24"/>
        </w:rPr>
        <w:t> </w:t>
      </w:r>
      <w:r>
        <w:rPr>
          <w:sz w:val="24"/>
        </w:rPr>
        <w:t>or</w:t>
      </w:r>
      <w:r>
        <w:rPr>
          <w:spacing w:val="-10"/>
          <w:sz w:val="24"/>
        </w:rPr>
        <w:t> </w:t>
      </w:r>
      <w:r>
        <w:rPr>
          <w:spacing w:val="-2"/>
          <w:sz w:val="24"/>
        </w:rPr>
        <w:t>juice.</w:t>
      </w:r>
    </w:p>
    <w:p>
      <w:pPr>
        <w:pStyle w:val="BodyText"/>
        <w:rPr>
          <w:sz w:val="26"/>
        </w:rPr>
      </w:pPr>
    </w:p>
    <w:p>
      <w:pPr>
        <w:pStyle w:val="BodyText"/>
        <w:rPr>
          <w:sz w:val="26"/>
        </w:rPr>
      </w:pPr>
    </w:p>
    <w:p>
      <w:pPr>
        <w:pStyle w:val="BodyText"/>
        <w:spacing w:before="230"/>
        <w:ind w:left="1059"/>
        <w:jc w:val="both"/>
      </w:pPr>
      <w:r>
        <w:rPr/>
        <w:t>There</w:t>
      </w:r>
      <w:r>
        <w:rPr>
          <w:spacing w:val="-6"/>
        </w:rPr>
        <w:t> </w:t>
      </w:r>
      <w:r>
        <w:rPr/>
        <w:t>are</w:t>
      </w:r>
      <w:r>
        <w:rPr>
          <w:spacing w:val="-6"/>
        </w:rPr>
        <w:t> </w:t>
      </w:r>
      <w:r>
        <w:rPr/>
        <w:t>three</w:t>
      </w:r>
      <w:r>
        <w:rPr>
          <w:spacing w:val="-6"/>
        </w:rPr>
        <w:t> </w:t>
      </w:r>
      <w:r>
        <w:rPr/>
        <w:t>types</w:t>
      </w:r>
      <w:r>
        <w:rPr>
          <w:spacing w:val="-9"/>
        </w:rPr>
        <w:t> </w:t>
      </w:r>
      <w:r>
        <w:rPr/>
        <w:t>of</w:t>
      </w:r>
      <w:r>
        <w:rPr>
          <w:spacing w:val="-6"/>
        </w:rPr>
        <w:t> </w:t>
      </w:r>
      <w:r>
        <w:rPr/>
        <w:t>lactic</w:t>
      </w:r>
      <w:r>
        <w:rPr>
          <w:spacing w:val="-8"/>
        </w:rPr>
        <w:t> </w:t>
      </w:r>
      <w:r>
        <w:rPr/>
        <w:t>fermentation</w:t>
      </w:r>
      <w:r>
        <w:rPr>
          <w:spacing w:val="-7"/>
        </w:rPr>
        <w:t> </w:t>
      </w:r>
      <w:r>
        <w:rPr/>
        <w:t>of</w:t>
      </w:r>
      <w:r>
        <w:rPr>
          <w:spacing w:val="-6"/>
        </w:rPr>
        <w:t> </w:t>
      </w:r>
      <w:r>
        <w:rPr/>
        <w:t>vegetable</w:t>
      </w:r>
      <w:r>
        <w:rPr>
          <w:spacing w:val="-9"/>
        </w:rPr>
        <w:t> </w:t>
      </w:r>
      <w:r>
        <w:rPr>
          <w:spacing w:val="-2"/>
        </w:rPr>
        <w:t>juices:</w:t>
      </w:r>
    </w:p>
    <w:p>
      <w:pPr>
        <w:pStyle w:val="BodyText"/>
      </w:pPr>
    </w:p>
    <w:p>
      <w:pPr>
        <w:pStyle w:val="ListParagraph"/>
        <w:numPr>
          <w:ilvl w:val="0"/>
          <w:numId w:val="12"/>
        </w:numPr>
        <w:tabs>
          <w:tab w:pos="1060" w:val="left" w:leader="none"/>
        </w:tabs>
        <w:spacing w:line="240" w:lineRule="auto" w:before="0" w:after="0"/>
        <w:ind w:left="1060" w:right="0" w:hanging="360"/>
        <w:jc w:val="both"/>
        <w:rPr>
          <w:sz w:val="24"/>
        </w:rPr>
      </w:pPr>
      <w:r>
        <w:rPr>
          <w:sz w:val="24"/>
        </w:rPr>
        <w:t>spontaneous</w:t>
      </w:r>
      <w:r>
        <w:rPr>
          <w:spacing w:val="-10"/>
          <w:sz w:val="24"/>
        </w:rPr>
        <w:t> </w:t>
      </w:r>
      <w:r>
        <w:rPr>
          <w:sz w:val="24"/>
        </w:rPr>
        <w:t>fermentation</w:t>
      </w:r>
      <w:r>
        <w:rPr>
          <w:spacing w:val="-9"/>
          <w:sz w:val="24"/>
        </w:rPr>
        <w:t> </w:t>
      </w:r>
      <w:r>
        <w:rPr>
          <w:sz w:val="24"/>
        </w:rPr>
        <w:t>by</w:t>
      </w:r>
      <w:r>
        <w:rPr>
          <w:spacing w:val="-11"/>
          <w:sz w:val="24"/>
        </w:rPr>
        <w:t> </w:t>
      </w:r>
      <w:r>
        <w:rPr>
          <w:sz w:val="24"/>
        </w:rPr>
        <w:t>natural</w:t>
      </w:r>
      <w:r>
        <w:rPr>
          <w:spacing w:val="-10"/>
          <w:sz w:val="24"/>
        </w:rPr>
        <w:t> </w:t>
      </w:r>
      <w:r>
        <w:rPr>
          <w:spacing w:val="-2"/>
          <w:sz w:val="24"/>
        </w:rPr>
        <w:t>microflora.</w:t>
      </w:r>
    </w:p>
    <w:p>
      <w:pPr>
        <w:pStyle w:val="BodyText"/>
      </w:pPr>
    </w:p>
    <w:p>
      <w:pPr>
        <w:pStyle w:val="ListParagraph"/>
        <w:numPr>
          <w:ilvl w:val="0"/>
          <w:numId w:val="12"/>
        </w:numPr>
        <w:tabs>
          <w:tab w:pos="1060" w:val="left" w:leader="none"/>
        </w:tabs>
        <w:spacing w:line="480" w:lineRule="auto" w:before="0" w:after="0"/>
        <w:ind w:left="700" w:right="4159" w:firstLine="0"/>
        <w:jc w:val="left"/>
        <w:rPr>
          <w:sz w:val="24"/>
        </w:rPr>
      </w:pPr>
      <w:r>
        <w:rPr>
          <w:sz w:val="24"/>
        </w:rPr>
        <w:t>fermentation</w:t>
      </w:r>
      <w:r>
        <w:rPr>
          <w:spacing w:val="-5"/>
          <w:sz w:val="24"/>
        </w:rPr>
        <w:t> </w:t>
      </w:r>
      <w:r>
        <w:rPr>
          <w:sz w:val="24"/>
        </w:rPr>
        <w:t>by</w:t>
      </w:r>
      <w:r>
        <w:rPr>
          <w:spacing w:val="-7"/>
          <w:sz w:val="24"/>
        </w:rPr>
        <w:t> </w:t>
      </w:r>
      <w:r>
        <w:rPr>
          <w:sz w:val="24"/>
        </w:rPr>
        <w:t>starter</w:t>
      </w:r>
      <w:r>
        <w:rPr>
          <w:spacing w:val="-7"/>
          <w:sz w:val="24"/>
        </w:rPr>
        <w:t> </w:t>
      </w:r>
      <w:r>
        <w:rPr>
          <w:sz w:val="24"/>
        </w:rPr>
        <w:t>cultures</w:t>
      </w:r>
      <w:r>
        <w:rPr>
          <w:spacing w:val="-5"/>
          <w:sz w:val="24"/>
        </w:rPr>
        <w:t> </w:t>
      </w:r>
      <w:r>
        <w:rPr>
          <w:sz w:val="24"/>
        </w:rPr>
        <w:t>that</w:t>
      </w:r>
      <w:r>
        <w:rPr>
          <w:spacing w:val="-3"/>
          <w:sz w:val="24"/>
        </w:rPr>
        <w:t> </w:t>
      </w:r>
      <w:r>
        <w:rPr>
          <w:sz w:val="24"/>
        </w:rPr>
        <w:t>are</w:t>
      </w:r>
      <w:r>
        <w:rPr>
          <w:spacing w:val="-4"/>
          <w:sz w:val="24"/>
        </w:rPr>
        <w:t> </w:t>
      </w:r>
      <w:r>
        <w:rPr>
          <w:sz w:val="24"/>
        </w:rPr>
        <w:t>added</w:t>
      </w:r>
      <w:r>
        <w:rPr>
          <w:spacing w:val="-5"/>
          <w:sz w:val="24"/>
        </w:rPr>
        <w:t> </w:t>
      </w:r>
      <w:r>
        <w:rPr>
          <w:sz w:val="24"/>
        </w:rPr>
        <w:t>into</w:t>
      </w:r>
      <w:r>
        <w:rPr>
          <w:spacing w:val="-5"/>
          <w:sz w:val="24"/>
        </w:rPr>
        <w:t> </w:t>
      </w:r>
      <w:r>
        <w:rPr>
          <w:sz w:val="24"/>
        </w:rPr>
        <w:t>raw</w:t>
      </w:r>
      <w:r>
        <w:rPr>
          <w:spacing w:val="-5"/>
          <w:sz w:val="24"/>
        </w:rPr>
        <w:t> </w:t>
      </w:r>
      <w:r>
        <w:rPr>
          <w:sz w:val="24"/>
        </w:rPr>
        <w:t>materials. (iii)fermentation of heat-treated materials by starter cultures.</w:t>
      </w:r>
    </w:p>
    <w:p>
      <w:pPr>
        <w:pStyle w:val="BodyText"/>
        <w:rPr>
          <w:sz w:val="26"/>
        </w:rPr>
      </w:pPr>
    </w:p>
    <w:p>
      <w:pPr>
        <w:pStyle w:val="BodyText"/>
        <w:rPr>
          <w:sz w:val="22"/>
        </w:rPr>
      </w:pPr>
    </w:p>
    <w:p>
      <w:pPr>
        <w:pStyle w:val="BodyText"/>
        <w:spacing w:line="480" w:lineRule="auto" w:before="1"/>
        <w:ind w:left="1060" w:right="1063" w:firstLine="59"/>
        <w:jc w:val="both"/>
      </w:pPr>
      <w:r>
        <w:rPr/>
        <w:t>During the manufacture of lacto-juices, the pressed juice can be pasteurized at first and consecutively it is inoculated by a culture of selected LAB at a concentration varying from 2 × 10</w:t>
      </w:r>
      <w:r>
        <w:rPr>
          <w:position w:val="8"/>
          <w:sz w:val="16"/>
        </w:rPr>
        <w:t>5 </w:t>
      </w:r>
      <w:r>
        <w:rPr/>
        <w:t>to 5 × 10</w:t>
      </w:r>
      <w:r>
        <w:rPr>
          <w:position w:val="8"/>
          <w:sz w:val="16"/>
        </w:rPr>
        <w:t>6 </w:t>
      </w:r>
      <w:r>
        <w:rPr/>
        <w:t>CFU/mL. For fermentation of juices of highest quality, it is imperative to use commercially supplied starter cultures such as</w:t>
      </w:r>
      <w:r>
        <w:rPr>
          <w:spacing w:val="-2"/>
        </w:rPr>
        <w:t> </w:t>
      </w:r>
      <w:r>
        <w:rPr/>
        <w:t>L. plantarum,</w:t>
      </w:r>
      <w:r>
        <w:rPr>
          <w:spacing w:val="-2"/>
        </w:rPr>
        <w:t> </w:t>
      </w:r>
      <w:r>
        <w:rPr/>
        <w:t>L. bavaricus,</w:t>
      </w:r>
      <w:r>
        <w:rPr>
          <w:spacing w:val="-2"/>
        </w:rPr>
        <w:t> </w:t>
      </w:r>
      <w:r>
        <w:rPr/>
        <w:t>L. xylosus,</w:t>
      </w:r>
      <w:r>
        <w:rPr>
          <w:spacing w:val="-2"/>
        </w:rPr>
        <w:t> </w:t>
      </w:r>
      <w:r>
        <w:rPr/>
        <w:t>L. bifidus, and L. brevis. The criteria used for finding out suitability of a strain are as follows:</w:t>
      </w:r>
    </w:p>
    <w:p>
      <w:pPr>
        <w:pStyle w:val="ListParagraph"/>
        <w:numPr>
          <w:ilvl w:val="0"/>
          <w:numId w:val="13"/>
        </w:numPr>
        <w:tabs>
          <w:tab w:pos="1060" w:val="left" w:leader="none"/>
        </w:tabs>
        <w:spacing w:line="271" w:lineRule="exact" w:before="0" w:after="0"/>
        <w:ind w:left="1060" w:right="0" w:hanging="360"/>
        <w:jc w:val="left"/>
        <w:rPr>
          <w:sz w:val="24"/>
        </w:rPr>
      </w:pPr>
      <w:r>
        <w:rPr>
          <w:sz w:val="24"/>
        </w:rPr>
        <w:t>the</w:t>
      </w:r>
      <w:r>
        <w:rPr>
          <w:spacing w:val="-5"/>
          <w:sz w:val="24"/>
        </w:rPr>
        <w:t> </w:t>
      </w:r>
      <w:r>
        <w:rPr>
          <w:sz w:val="24"/>
        </w:rPr>
        <w:t>rate</w:t>
      </w:r>
      <w:r>
        <w:rPr>
          <w:spacing w:val="-7"/>
          <w:sz w:val="24"/>
        </w:rPr>
        <w:t> </w:t>
      </w:r>
      <w:r>
        <w:rPr>
          <w:sz w:val="24"/>
        </w:rPr>
        <w:t>and</w:t>
      </w:r>
      <w:r>
        <w:rPr>
          <w:spacing w:val="-7"/>
          <w:sz w:val="24"/>
        </w:rPr>
        <w:t> </w:t>
      </w:r>
      <w:r>
        <w:rPr>
          <w:sz w:val="24"/>
        </w:rPr>
        <w:t>total</w:t>
      </w:r>
      <w:r>
        <w:rPr>
          <w:spacing w:val="-6"/>
          <w:sz w:val="24"/>
        </w:rPr>
        <w:t> </w:t>
      </w:r>
      <w:r>
        <w:rPr>
          <w:sz w:val="24"/>
        </w:rPr>
        <w:t>production</w:t>
      </w:r>
      <w:r>
        <w:rPr>
          <w:spacing w:val="-6"/>
          <w:sz w:val="24"/>
        </w:rPr>
        <w:t> </w:t>
      </w:r>
      <w:r>
        <w:rPr>
          <w:sz w:val="24"/>
        </w:rPr>
        <w:t>of</w:t>
      </w:r>
      <w:r>
        <w:rPr>
          <w:spacing w:val="-5"/>
          <w:sz w:val="24"/>
        </w:rPr>
        <w:t> </w:t>
      </w:r>
      <w:r>
        <w:rPr>
          <w:sz w:val="24"/>
        </w:rPr>
        <w:t>LA,</w:t>
      </w:r>
      <w:r>
        <w:rPr>
          <w:spacing w:val="-6"/>
          <w:sz w:val="24"/>
        </w:rPr>
        <w:t> </w:t>
      </w:r>
      <w:r>
        <w:rPr>
          <w:sz w:val="24"/>
        </w:rPr>
        <w:t>change</w:t>
      </w:r>
      <w:r>
        <w:rPr>
          <w:spacing w:val="-4"/>
          <w:sz w:val="24"/>
        </w:rPr>
        <w:t> </w:t>
      </w:r>
      <w:r>
        <w:rPr>
          <w:sz w:val="24"/>
        </w:rPr>
        <w:t>in</w:t>
      </w:r>
      <w:r>
        <w:rPr>
          <w:spacing w:val="-4"/>
          <w:sz w:val="24"/>
        </w:rPr>
        <w:t> </w:t>
      </w:r>
      <w:r>
        <w:rPr>
          <w:sz w:val="24"/>
        </w:rPr>
        <w:t>pH,</w:t>
      </w:r>
      <w:r>
        <w:rPr>
          <w:spacing w:val="-4"/>
          <w:sz w:val="24"/>
        </w:rPr>
        <w:t> </w:t>
      </w:r>
      <w:r>
        <w:rPr>
          <w:sz w:val="24"/>
        </w:rPr>
        <w:t>loss</w:t>
      </w:r>
      <w:r>
        <w:rPr>
          <w:spacing w:val="-6"/>
          <w:sz w:val="24"/>
        </w:rPr>
        <w:t> </w:t>
      </w:r>
      <w:r>
        <w:rPr>
          <w:sz w:val="24"/>
        </w:rPr>
        <w:t>of</w:t>
      </w:r>
      <w:r>
        <w:rPr>
          <w:spacing w:val="-4"/>
          <w:sz w:val="24"/>
        </w:rPr>
        <w:t> </w:t>
      </w:r>
      <w:r>
        <w:rPr>
          <w:sz w:val="24"/>
        </w:rPr>
        <w:t>nutritionally</w:t>
      </w:r>
      <w:r>
        <w:rPr>
          <w:spacing w:val="-8"/>
          <w:sz w:val="24"/>
        </w:rPr>
        <w:t> </w:t>
      </w:r>
      <w:r>
        <w:rPr>
          <w:sz w:val="24"/>
        </w:rPr>
        <w:t>important</w:t>
      </w:r>
      <w:r>
        <w:rPr>
          <w:spacing w:val="-4"/>
          <w:sz w:val="24"/>
        </w:rPr>
        <w:t> </w:t>
      </w:r>
      <w:r>
        <w:rPr>
          <w:spacing w:val="-2"/>
          <w:sz w:val="24"/>
        </w:rPr>
        <w:t>substances.</w:t>
      </w:r>
    </w:p>
    <w:p>
      <w:pPr>
        <w:pStyle w:val="BodyText"/>
        <w:spacing w:before="11"/>
        <w:rPr>
          <w:sz w:val="23"/>
        </w:rPr>
      </w:pPr>
    </w:p>
    <w:p>
      <w:pPr>
        <w:pStyle w:val="ListParagraph"/>
        <w:numPr>
          <w:ilvl w:val="0"/>
          <w:numId w:val="13"/>
        </w:numPr>
        <w:tabs>
          <w:tab w:pos="1060" w:val="left" w:leader="none"/>
        </w:tabs>
        <w:spacing w:line="480" w:lineRule="auto" w:before="0" w:after="0"/>
        <w:ind w:left="700" w:right="3210" w:firstLine="0"/>
        <w:jc w:val="left"/>
        <w:rPr>
          <w:sz w:val="24"/>
        </w:rPr>
      </w:pPr>
      <w:r>
        <w:rPr>
          <w:sz w:val="24"/>
        </w:rPr>
        <w:t>decrease</w:t>
      </w:r>
      <w:r>
        <w:rPr>
          <w:spacing w:val="-2"/>
          <w:sz w:val="24"/>
        </w:rPr>
        <w:t> </w:t>
      </w:r>
      <w:r>
        <w:rPr>
          <w:sz w:val="24"/>
        </w:rPr>
        <w:t>in</w:t>
      </w:r>
      <w:r>
        <w:rPr>
          <w:spacing w:val="-6"/>
          <w:sz w:val="24"/>
        </w:rPr>
        <w:t> </w:t>
      </w:r>
      <w:r>
        <w:rPr>
          <w:sz w:val="24"/>
        </w:rPr>
        <w:t>nitrate</w:t>
      </w:r>
      <w:r>
        <w:rPr>
          <w:spacing w:val="-2"/>
          <w:sz w:val="24"/>
        </w:rPr>
        <w:t> </w:t>
      </w:r>
      <w:r>
        <w:rPr>
          <w:sz w:val="24"/>
        </w:rPr>
        <w:t>concentration</w:t>
      </w:r>
      <w:r>
        <w:rPr>
          <w:spacing w:val="-8"/>
          <w:sz w:val="24"/>
        </w:rPr>
        <w:t> </w:t>
      </w:r>
      <w:r>
        <w:rPr>
          <w:sz w:val="24"/>
        </w:rPr>
        <w:t>and</w:t>
      </w:r>
      <w:r>
        <w:rPr>
          <w:spacing w:val="-6"/>
          <w:sz w:val="24"/>
        </w:rPr>
        <w:t> </w:t>
      </w:r>
      <w:r>
        <w:rPr>
          <w:sz w:val="24"/>
        </w:rPr>
        <w:t>production</w:t>
      </w:r>
      <w:r>
        <w:rPr>
          <w:spacing w:val="-6"/>
          <w:sz w:val="24"/>
        </w:rPr>
        <w:t> </w:t>
      </w:r>
      <w:r>
        <w:rPr>
          <w:sz w:val="24"/>
        </w:rPr>
        <w:t>of</w:t>
      </w:r>
      <w:r>
        <w:rPr>
          <w:spacing w:val="-2"/>
          <w:sz w:val="24"/>
        </w:rPr>
        <w:t> </w:t>
      </w:r>
      <w:r>
        <w:rPr>
          <w:sz w:val="24"/>
        </w:rPr>
        <w:t>biogenic</w:t>
      </w:r>
      <w:r>
        <w:rPr>
          <w:spacing w:val="-7"/>
          <w:sz w:val="24"/>
        </w:rPr>
        <w:t> </w:t>
      </w:r>
      <w:r>
        <w:rPr>
          <w:sz w:val="24"/>
        </w:rPr>
        <w:t>amines</w:t>
      </w:r>
      <w:r>
        <w:rPr>
          <w:spacing w:val="-6"/>
          <w:sz w:val="24"/>
        </w:rPr>
        <w:t> </w:t>
      </w:r>
      <w:r>
        <w:rPr>
          <w:sz w:val="24"/>
        </w:rPr>
        <w:t>(BAs). (iii)ability of substrate to accept a starter culture.</w:t>
      </w:r>
    </w:p>
    <w:p>
      <w:pPr>
        <w:spacing w:after="0" w:line="480" w:lineRule="auto"/>
        <w:jc w:val="left"/>
        <w:rPr>
          <w:sz w:val="24"/>
        </w:rPr>
        <w:sectPr>
          <w:pgSz w:w="12240" w:h="15840"/>
          <w:pgMar w:header="764" w:footer="0" w:top="1280" w:bottom="280" w:left="380" w:right="380"/>
        </w:sectPr>
      </w:pPr>
    </w:p>
    <w:p>
      <w:pPr>
        <w:pStyle w:val="BodyText"/>
        <w:spacing w:line="480" w:lineRule="auto" w:before="159"/>
        <w:ind w:left="1060" w:right="1029" w:hanging="360"/>
      </w:pPr>
      <w:r>
        <w:rPr/>
        <w:t>(iv)type</w:t>
      </w:r>
      <w:r>
        <w:rPr>
          <w:spacing w:val="40"/>
        </w:rPr>
        <w:t> </w:t>
      </w:r>
      <w:r>
        <w:rPr/>
        <w:t>of</w:t>
      </w:r>
      <w:r>
        <w:rPr>
          <w:spacing w:val="40"/>
        </w:rPr>
        <w:t> </w:t>
      </w:r>
      <w:r>
        <w:rPr/>
        <w:t>metabolism</w:t>
      </w:r>
      <w:r>
        <w:rPr>
          <w:spacing w:val="36"/>
        </w:rPr>
        <w:t> </w:t>
      </w:r>
      <w:r>
        <w:rPr/>
        <w:t>and</w:t>
      </w:r>
      <w:r>
        <w:rPr>
          <w:spacing w:val="36"/>
        </w:rPr>
        <w:t> </w:t>
      </w:r>
      <w:r>
        <w:rPr/>
        <w:t>ability</w:t>
      </w:r>
      <w:r>
        <w:rPr>
          <w:spacing w:val="36"/>
        </w:rPr>
        <w:t> </w:t>
      </w:r>
      <w:r>
        <w:rPr/>
        <w:t>of</w:t>
      </w:r>
      <w:r>
        <w:rPr>
          <w:spacing w:val="37"/>
        </w:rPr>
        <w:t> </w:t>
      </w:r>
      <w:r>
        <w:rPr/>
        <w:t>culture</w:t>
      </w:r>
      <w:r>
        <w:rPr>
          <w:spacing w:val="40"/>
        </w:rPr>
        <w:t> </w:t>
      </w:r>
      <w:r>
        <w:rPr/>
        <w:t>to</w:t>
      </w:r>
      <w:r>
        <w:rPr>
          <w:spacing w:val="38"/>
        </w:rPr>
        <w:t> </w:t>
      </w:r>
      <w:r>
        <w:rPr/>
        <w:t>create</w:t>
      </w:r>
      <w:r>
        <w:rPr>
          <w:spacing w:val="40"/>
        </w:rPr>
        <w:t> </w:t>
      </w:r>
      <w:r>
        <w:rPr/>
        <w:t>desirable</w:t>
      </w:r>
      <w:r>
        <w:rPr>
          <w:spacing w:val="40"/>
        </w:rPr>
        <w:t> </w:t>
      </w:r>
      <w:r>
        <w:rPr/>
        <w:t>sensory</w:t>
      </w:r>
      <w:r>
        <w:rPr>
          <w:spacing w:val="36"/>
        </w:rPr>
        <w:t> </w:t>
      </w:r>
      <w:r>
        <w:rPr/>
        <w:t>properties</w:t>
      </w:r>
      <w:r>
        <w:rPr>
          <w:spacing w:val="38"/>
        </w:rPr>
        <w:t> </w:t>
      </w:r>
      <w:r>
        <w:rPr/>
        <w:t>of</w:t>
      </w:r>
      <w:r>
        <w:rPr>
          <w:spacing w:val="37"/>
        </w:rPr>
        <w:t> </w:t>
      </w:r>
      <w:r>
        <w:rPr/>
        <w:t>fermented </w:t>
      </w:r>
      <w:r>
        <w:rPr>
          <w:spacing w:val="-2"/>
        </w:rPr>
        <w:t>products.</w:t>
      </w:r>
    </w:p>
    <w:p>
      <w:pPr>
        <w:pStyle w:val="BodyText"/>
        <w:rPr>
          <w:sz w:val="26"/>
        </w:rPr>
      </w:pPr>
    </w:p>
    <w:p>
      <w:pPr>
        <w:pStyle w:val="BodyText"/>
        <w:spacing w:before="10"/>
        <w:rPr>
          <w:sz w:val="29"/>
        </w:rPr>
      </w:pPr>
    </w:p>
    <w:p>
      <w:pPr>
        <w:pStyle w:val="Heading7"/>
        <w:spacing w:before="1"/>
      </w:pPr>
      <w:r>
        <w:rPr/>
        <w:t>THE</w:t>
      </w:r>
      <w:r>
        <w:rPr>
          <w:spacing w:val="-9"/>
        </w:rPr>
        <w:t> </w:t>
      </w:r>
      <w:r>
        <w:rPr/>
        <w:t>BEST</w:t>
      </w:r>
      <w:r>
        <w:rPr>
          <w:spacing w:val="-9"/>
        </w:rPr>
        <w:t> </w:t>
      </w:r>
      <w:r>
        <w:rPr/>
        <w:t>BREAKFAST-</w:t>
      </w:r>
      <w:r>
        <w:rPr>
          <w:spacing w:val="-11"/>
        </w:rPr>
        <w:t> </w:t>
      </w:r>
      <w:r>
        <w:rPr>
          <w:spacing w:val="-4"/>
        </w:rPr>
        <w:t>IDLI</w:t>
      </w:r>
    </w:p>
    <w:p>
      <w:pPr>
        <w:pStyle w:val="BodyText"/>
        <w:rPr>
          <w:b/>
        </w:rPr>
      </w:pPr>
    </w:p>
    <w:p>
      <w:pPr>
        <w:pStyle w:val="BodyText"/>
        <w:spacing w:line="480" w:lineRule="auto"/>
        <w:ind w:left="1060" w:right="1058"/>
        <w:jc w:val="both"/>
      </w:pPr>
      <w:r>
        <w:rPr/>
        <w:t>Before moving forward to the benefits of fermented foods, a study shows that idli is referred to one of healthiest breakfast in the world. They are light and doesn't make you feel lethargic. Moreover,</w:t>
      </w:r>
      <w:r>
        <w:rPr>
          <w:spacing w:val="-8"/>
        </w:rPr>
        <w:t> </w:t>
      </w:r>
      <w:r>
        <w:rPr/>
        <w:t>idlis</w:t>
      </w:r>
      <w:r>
        <w:rPr>
          <w:spacing w:val="-6"/>
        </w:rPr>
        <w:t> </w:t>
      </w:r>
      <w:r>
        <w:rPr/>
        <w:t>are</w:t>
      </w:r>
      <w:r>
        <w:rPr>
          <w:spacing w:val="-8"/>
        </w:rPr>
        <w:t> </w:t>
      </w:r>
      <w:r>
        <w:rPr/>
        <w:t>made</w:t>
      </w:r>
      <w:r>
        <w:rPr>
          <w:spacing w:val="-9"/>
        </w:rPr>
        <w:t> </w:t>
      </w:r>
      <w:r>
        <w:rPr/>
        <w:t>with</w:t>
      </w:r>
      <w:r>
        <w:rPr>
          <w:spacing w:val="-6"/>
        </w:rPr>
        <w:t> </w:t>
      </w:r>
      <w:r>
        <w:rPr/>
        <w:t>rice,</w:t>
      </w:r>
      <w:r>
        <w:rPr>
          <w:spacing w:val="-8"/>
        </w:rPr>
        <w:t> </w:t>
      </w:r>
      <w:r>
        <w:rPr/>
        <w:t>so</w:t>
      </w:r>
      <w:r>
        <w:rPr>
          <w:spacing w:val="-8"/>
        </w:rPr>
        <w:t> </w:t>
      </w:r>
      <w:r>
        <w:rPr/>
        <w:t>it</w:t>
      </w:r>
      <w:r>
        <w:rPr>
          <w:spacing w:val="-8"/>
        </w:rPr>
        <w:t> </w:t>
      </w:r>
      <w:r>
        <w:rPr/>
        <w:t>is</w:t>
      </w:r>
      <w:r>
        <w:rPr>
          <w:spacing w:val="-8"/>
        </w:rPr>
        <w:t> </w:t>
      </w:r>
      <w:r>
        <w:rPr/>
        <w:t>difficult</w:t>
      </w:r>
      <w:r>
        <w:rPr>
          <w:spacing w:val="-10"/>
        </w:rPr>
        <w:t> </w:t>
      </w:r>
      <w:r>
        <w:rPr/>
        <w:t>to</w:t>
      </w:r>
      <w:r>
        <w:rPr>
          <w:spacing w:val="-8"/>
        </w:rPr>
        <w:t> </w:t>
      </w:r>
      <w:r>
        <w:rPr/>
        <w:t>digest</w:t>
      </w:r>
      <w:r>
        <w:rPr>
          <w:spacing w:val="-6"/>
        </w:rPr>
        <w:t> </w:t>
      </w:r>
      <w:r>
        <w:rPr/>
        <w:t>this</w:t>
      </w:r>
      <w:r>
        <w:rPr>
          <w:spacing w:val="-8"/>
        </w:rPr>
        <w:t> </w:t>
      </w:r>
      <w:r>
        <w:rPr/>
        <w:t>staple</w:t>
      </w:r>
      <w:r>
        <w:rPr>
          <w:spacing w:val="-7"/>
        </w:rPr>
        <w:t> </w:t>
      </w:r>
      <w:r>
        <w:rPr/>
        <w:t>south-Indian</w:t>
      </w:r>
      <w:r>
        <w:rPr>
          <w:spacing w:val="-8"/>
        </w:rPr>
        <w:t> </w:t>
      </w:r>
      <w:r>
        <w:rPr/>
        <w:t>dish.</w:t>
      </w:r>
      <w:r>
        <w:rPr>
          <w:spacing w:val="-8"/>
        </w:rPr>
        <w:t> </w:t>
      </w:r>
      <w:r>
        <w:rPr/>
        <w:t>Idlis</w:t>
      </w:r>
      <w:r>
        <w:rPr>
          <w:spacing w:val="-6"/>
        </w:rPr>
        <w:t> </w:t>
      </w:r>
      <w:r>
        <w:rPr/>
        <w:t>are gluten-free because they are not made with wheat. So, if you are gluten to wheat, you can have idlis over rotis or paranthas for breakfast. Idli is nutritious as it is a rich source of carbohydrates, fibres and proteins. As idlis are fermented, it becomes more protein and vitamin rich. When fermented, the bio availability of proteins and vitamins B content in the food increases. Because of the good bacteria present in them. If not with rice sprouted moong beans and oats idli is an impeccable</w:t>
      </w:r>
      <w:r>
        <w:rPr>
          <w:spacing w:val="-15"/>
        </w:rPr>
        <w:t> </w:t>
      </w:r>
      <w:r>
        <w:rPr/>
        <w:t>way</w:t>
      </w:r>
      <w:r>
        <w:rPr>
          <w:spacing w:val="-15"/>
        </w:rPr>
        <w:t> </w:t>
      </w:r>
      <w:r>
        <w:rPr/>
        <w:t>to</w:t>
      </w:r>
      <w:r>
        <w:rPr>
          <w:spacing w:val="-15"/>
        </w:rPr>
        <w:t> </w:t>
      </w:r>
      <w:r>
        <w:rPr/>
        <w:t>start</w:t>
      </w:r>
      <w:r>
        <w:rPr>
          <w:spacing w:val="-15"/>
        </w:rPr>
        <w:t> </w:t>
      </w:r>
      <w:r>
        <w:rPr/>
        <w:t>a</w:t>
      </w:r>
      <w:r>
        <w:rPr>
          <w:spacing w:val="-15"/>
        </w:rPr>
        <w:t> </w:t>
      </w:r>
      <w:r>
        <w:rPr/>
        <w:t>healthy</w:t>
      </w:r>
      <w:r>
        <w:rPr>
          <w:spacing w:val="-15"/>
        </w:rPr>
        <w:t> </w:t>
      </w:r>
      <w:r>
        <w:rPr/>
        <w:t>day</w:t>
      </w:r>
      <w:r>
        <w:rPr>
          <w:spacing w:val="-15"/>
        </w:rPr>
        <w:t> </w:t>
      </w:r>
      <w:r>
        <w:rPr/>
        <w:t>with</w:t>
      </w:r>
      <w:r>
        <w:rPr>
          <w:spacing w:val="-15"/>
        </w:rPr>
        <w:t> </w:t>
      </w:r>
      <w:r>
        <w:rPr/>
        <w:t>a</w:t>
      </w:r>
      <w:r>
        <w:rPr>
          <w:spacing w:val="-15"/>
        </w:rPr>
        <w:t> </w:t>
      </w:r>
      <w:r>
        <w:rPr/>
        <w:t>healthy</w:t>
      </w:r>
      <w:r>
        <w:rPr>
          <w:spacing w:val="-15"/>
        </w:rPr>
        <w:t> </w:t>
      </w:r>
      <w:r>
        <w:rPr/>
        <w:t>breakfast.</w:t>
      </w:r>
      <w:r>
        <w:rPr>
          <w:spacing w:val="-15"/>
        </w:rPr>
        <w:t> </w:t>
      </w:r>
      <w:r>
        <w:rPr/>
        <w:t>These</w:t>
      </w:r>
      <w:r>
        <w:rPr>
          <w:spacing w:val="-14"/>
        </w:rPr>
        <w:t> </w:t>
      </w:r>
      <w:r>
        <w:rPr/>
        <w:t>idlis</w:t>
      </w:r>
      <w:r>
        <w:rPr>
          <w:spacing w:val="-15"/>
        </w:rPr>
        <w:t> </w:t>
      </w:r>
      <w:r>
        <w:rPr/>
        <w:t>have</w:t>
      </w:r>
      <w:r>
        <w:rPr>
          <w:spacing w:val="-13"/>
        </w:rPr>
        <w:t> </w:t>
      </w:r>
      <w:r>
        <w:rPr/>
        <w:t>healthy</w:t>
      </w:r>
      <w:r>
        <w:rPr>
          <w:spacing w:val="-15"/>
        </w:rPr>
        <w:t> </w:t>
      </w:r>
      <w:r>
        <w:rPr/>
        <w:t>ingredients like sprouted green moong and oats instead of rice. So, this is an ideal breakfast and snack for diabetic</w:t>
      </w:r>
      <w:r>
        <w:rPr>
          <w:spacing w:val="-6"/>
        </w:rPr>
        <w:t> </w:t>
      </w:r>
      <w:r>
        <w:rPr/>
        <w:t>and</w:t>
      </w:r>
      <w:r>
        <w:rPr>
          <w:spacing w:val="-6"/>
        </w:rPr>
        <w:t> </w:t>
      </w:r>
      <w:r>
        <w:rPr/>
        <w:t>overweight</w:t>
      </w:r>
      <w:r>
        <w:rPr>
          <w:spacing w:val="-8"/>
        </w:rPr>
        <w:t> </w:t>
      </w:r>
      <w:r>
        <w:rPr/>
        <w:t>people.</w:t>
      </w:r>
      <w:r>
        <w:rPr>
          <w:spacing w:val="-8"/>
        </w:rPr>
        <w:t> </w:t>
      </w:r>
      <w:r>
        <w:rPr/>
        <w:t>Idli</w:t>
      </w:r>
      <w:r>
        <w:rPr>
          <w:spacing w:val="-8"/>
        </w:rPr>
        <w:t> </w:t>
      </w:r>
      <w:r>
        <w:rPr/>
        <w:t>as</w:t>
      </w:r>
      <w:r>
        <w:rPr>
          <w:spacing w:val="-6"/>
        </w:rPr>
        <w:t> </w:t>
      </w:r>
      <w:r>
        <w:rPr/>
        <w:t>breakfast</w:t>
      </w:r>
      <w:r>
        <w:rPr>
          <w:spacing w:val="-6"/>
        </w:rPr>
        <w:t> </w:t>
      </w:r>
      <w:r>
        <w:rPr/>
        <w:t>with</w:t>
      </w:r>
      <w:r>
        <w:rPr>
          <w:spacing w:val="-4"/>
        </w:rPr>
        <w:t> </w:t>
      </w:r>
      <w:r>
        <w:rPr/>
        <w:t>ultimate</w:t>
      </w:r>
      <w:r>
        <w:rPr>
          <w:spacing w:val="-5"/>
        </w:rPr>
        <w:t> </w:t>
      </w:r>
      <w:r>
        <w:rPr/>
        <w:t>health</w:t>
      </w:r>
      <w:r>
        <w:rPr>
          <w:spacing w:val="-8"/>
        </w:rPr>
        <w:t> </w:t>
      </w:r>
      <w:r>
        <w:rPr/>
        <w:t>advantage</w:t>
      </w:r>
      <w:r>
        <w:rPr>
          <w:spacing w:val="-5"/>
        </w:rPr>
        <w:t> </w:t>
      </w:r>
      <w:r>
        <w:rPr/>
        <w:t>is</w:t>
      </w:r>
      <w:r>
        <w:rPr>
          <w:spacing w:val="-3"/>
        </w:rPr>
        <w:t> </w:t>
      </w:r>
      <w:r>
        <w:rPr/>
        <w:t>recoganised</w:t>
      </w:r>
      <w:r>
        <w:rPr>
          <w:spacing w:val="-6"/>
        </w:rPr>
        <w:t> </w:t>
      </w:r>
      <w:r>
        <w:rPr/>
        <w:t>by many</w:t>
      </w:r>
      <w:r>
        <w:rPr>
          <w:spacing w:val="-12"/>
        </w:rPr>
        <w:t> </w:t>
      </w:r>
      <w:r>
        <w:rPr/>
        <w:t>international</w:t>
      </w:r>
      <w:r>
        <w:rPr>
          <w:spacing w:val="-10"/>
        </w:rPr>
        <w:t> </w:t>
      </w:r>
      <w:r>
        <w:rPr/>
        <w:t>health</w:t>
      </w:r>
      <w:r>
        <w:rPr>
          <w:spacing w:val="-12"/>
        </w:rPr>
        <w:t> </w:t>
      </w:r>
      <w:r>
        <w:rPr/>
        <w:t>organisation.</w:t>
      </w:r>
      <w:r>
        <w:rPr>
          <w:spacing w:val="-12"/>
        </w:rPr>
        <w:t> </w:t>
      </w:r>
      <w:r>
        <w:rPr/>
        <w:t>Moong</w:t>
      </w:r>
      <w:r>
        <w:rPr>
          <w:spacing w:val="-12"/>
        </w:rPr>
        <w:t> </w:t>
      </w:r>
      <w:r>
        <w:rPr/>
        <w:t>bean</w:t>
      </w:r>
      <w:r>
        <w:rPr>
          <w:spacing w:val="-10"/>
        </w:rPr>
        <w:t> </w:t>
      </w:r>
      <w:r>
        <w:rPr/>
        <w:t>is</w:t>
      </w:r>
      <w:r>
        <w:rPr>
          <w:spacing w:val="-10"/>
        </w:rPr>
        <w:t> </w:t>
      </w:r>
      <w:r>
        <w:rPr/>
        <w:t>the</w:t>
      </w:r>
      <w:r>
        <w:rPr>
          <w:spacing w:val="-11"/>
        </w:rPr>
        <w:t> </w:t>
      </w:r>
      <w:r>
        <w:rPr/>
        <w:t>easiest</w:t>
      </w:r>
      <w:r>
        <w:rPr>
          <w:spacing w:val="-10"/>
        </w:rPr>
        <w:t> </w:t>
      </w:r>
      <w:r>
        <w:rPr/>
        <w:t>bean</w:t>
      </w:r>
      <w:r>
        <w:rPr>
          <w:spacing w:val="-12"/>
        </w:rPr>
        <w:t> </w:t>
      </w:r>
      <w:r>
        <w:rPr/>
        <w:t>to</w:t>
      </w:r>
      <w:r>
        <w:rPr>
          <w:spacing w:val="-10"/>
        </w:rPr>
        <w:t> </w:t>
      </w:r>
      <w:r>
        <w:rPr/>
        <w:t>sprout.</w:t>
      </w:r>
      <w:r>
        <w:rPr>
          <w:spacing w:val="-10"/>
        </w:rPr>
        <w:t> </w:t>
      </w:r>
      <w:r>
        <w:rPr/>
        <w:t>It</w:t>
      </w:r>
      <w:r>
        <w:rPr>
          <w:spacing w:val="-10"/>
        </w:rPr>
        <w:t> </w:t>
      </w:r>
      <w:r>
        <w:rPr/>
        <w:t>has</w:t>
      </w:r>
      <w:r>
        <w:rPr>
          <w:spacing w:val="-12"/>
        </w:rPr>
        <w:t> </w:t>
      </w:r>
      <w:r>
        <w:rPr/>
        <w:t>a</w:t>
      </w:r>
      <w:r>
        <w:rPr>
          <w:spacing w:val="-10"/>
        </w:rPr>
        <w:t> </w:t>
      </w:r>
      <w:r>
        <w:rPr/>
        <w:t>nutty</w:t>
      </w:r>
      <w:r>
        <w:rPr>
          <w:spacing w:val="-12"/>
        </w:rPr>
        <w:t> </w:t>
      </w:r>
      <w:r>
        <w:rPr/>
        <w:t>and crispy</w:t>
      </w:r>
      <w:r>
        <w:rPr>
          <w:spacing w:val="-15"/>
        </w:rPr>
        <w:t> </w:t>
      </w:r>
      <w:r>
        <w:rPr/>
        <w:t>taste.</w:t>
      </w:r>
      <w:r>
        <w:rPr>
          <w:spacing w:val="-15"/>
        </w:rPr>
        <w:t> </w:t>
      </w:r>
      <w:r>
        <w:rPr/>
        <w:t>Moong</w:t>
      </w:r>
      <w:r>
        <w:rPr>
          <w:spacing w:val="-15"/>
        </w:rPr>
        <w:t> </w:t>
      </w:r>
      <w:r>
        <w:rPr/>
        <w:t>bean</w:t>
      </w:r>
      <w:r>
        <w:rPr>
          <w:spacing w:val="-15"/>
        </w:rPr>
        <w:t> </w:t>
      </w:r>
      <w:r>
        <w:rPr/>
        <w:t>sprout</w:t>
      </w:r>
      <w:r>
        <w:rPr>
          <w:spacing w:val="-15"/>
        </w:rPr>
        <w:t> </w:t>
      </w:r>
      <w:r>
        <w:rPr/>
        <w:t>is</w:t>
      </w:r>
      <w:r>
        <w:rPr>
          <w:spacing w:val="-15"/>
        </w:rPr>
        <w:t> </w:t>
      </w:r>
      <w:r>
        <w:rPr/>
        <w:t>called</w:t>
      </w:r>
      <w:r>
        <w:rPr>
          <w:spacing w:val="-15"/>
        </w:rPr>
        <w:t> </w:t>
      </w:r>
      <w:r>
        <w:rPr/>
        <w:t>a</w:t>
      </w:r>
      <w:r>
        <w:rPr>
          <w:spacing w:val="-15"/>
        </w:rPr>
        <w:t> </w:t>
      </w:r>
      <w:r>
        <w:rPr/>
        <w:t>miracle</w:t>
      </w:r>
      <w:r>
        <w:rPr>
          <w:spacing w:val="-15"/>
        </w:rPr>
        <w:t> </w:t>
      </w:r>
      <w:r>
        <w:rPr/>
        <w:t>food</w:t>
      </w:r>
      <w:r>
        <w:rPr>
          <w:spacing w:val="-15"/>
        </w:rPr>
        <w:t> </w:t>
      </w:r>
      <w:r>
        <w:rPr/>
        <w:t>because</w:t>
      </w:r>
      <w:r>
        <w:rPr>
          <w:spacing w:val="-13"/>
        </w:rPr>
        <w:t> </w:t>
      </w:r>
      <w:r>
        <w:rPr/>
        <w:t>of</w:t>
      </w:r>
      <w:r>
        <w:rPr>
          <w:spacing w:val="-15"/>
        </w:rPr>
        <w:t> </w:t>
      </w:r>
      <w:r>
        <w:rPr/>
        <w:t>its</w:t>
      </w:r>
      <w:r>
        <w:rPr>
          <w:spacing w:val="-14"/>
        </w:rPr>
        <w:t> </w:t>
      </w:r>
      <w:r>
        <w:rPr/>
        <w:t>high</w:t>
      </w:r>
      <w:r>
        <w:rPr>
          <w:spacing w:val="-15"/>
        </w:rPr>
        <w:t> </w:t>
      </w:r>
      <w:r>
        <w:rPr/>
        <w:t>nutritional</w:t>
      </w:r>
      <w:r>
        <w:rPr>
          <w:spacing w:val="-15"/>
        </w:rPr>
        <w:t> </w:t>
      </w:r>
      <w:r>
        <w:rPr/>
        <w:t>value.</w:t>
      </w:r>
      <w:r>
        <w:rPr>
          <w:spacing w:val="-15"/>
        </w:rPr>
        <w:t> </w:t>
      </w:r>
      <w:r>
        <w:rPr/>
        <w:t>These sprouts are low in calories and rich in dietary fiber. Moong beans are a high source of nutrients like proteins, manganese, potassium, magnesium, folate, copper, zinc and vitamins B, C &amp; K. These beans also protect us against several diseases like heart disease, diabetes and cancer</w:t>
      </w:r>
    </w:p>
    <w:p>
      <w:pPr>
        <w:spacing w:after="0" w:line="480" w:lineRule="auto"/>
        <w:jc w:val="both"/>
        <w:sectPr>
          <w:pgSz w:w="12240" w:h="15840"/>
          <w:pgMar w:header="764" w:footer="0" w:top="1280" w:bottom="280" w:left="380" w:right="380"/>
        </w:sectPr>
      </w:pPr>
    </w:p>
    <w:p>
      <w:pPr>
        <w:pStyle w:val="Heading1"/>
        <w:spacing w:before="159"/>
      </w:pPr>
      <w:bookmarkStart w:name="_TOC_250013" w:id="11"/>
      <w:r>
        <w:rPr/>
        <w:t>3.0</w:t>
      </w:r>
      <w:r>
        <w:rPr>
          <w:spacing w:val="-9"/>
        </w:rPr>
        <w:t> </w:t>
      </w:r>
      <w:r>
        <w:rPr/>
        <w:t>BENEFITS</w:t>
      </w:r>
      <w:r>
        <w:rPr>
          <w:spacing w:val="-9"/>
        </w:rPr>
        <w:t> </w:t>
      </w:r>
      <w:r>
        <w:rPr/>
        <w:t>OF</w:t>
      </w:r>
      <w:r>
        <w:rPr>
          <w:spacing w:val="-11"/>
        </w:rPr>
        <w:t> </w:t>
      </w:r>
      <w:r>
        <w:rPr/>
        <w:t>FERMENTED</w:t>
      </w:r>
      <w:r>
        <w:rPr>
          <w:spacing w:val="-8"/>
        </w:rPr>
        <w:t> </w:t>
      </w:r>
      <w:bookmarkEnd w:id="11"/>
      <w:r>
        <w:rPr>
          <w:spacing w:val="-4"/>
        </w:rPr>
        <w:t>FOOD</w:t>
      </w:r>
    </w:p>
    <w:p>
      <w:pPr>
        <w:pStyle w:val="BodyText"/>
        <w:spacing w:before="8"/>
        <w:rPr>
          <w:b/>
          <w:sz w:val="35"/>
        </w:rPr>
      </w:pPr>
    </w:p>
    <w:p>
      <w:pPr>
        <w:pStyle w:val="Heading4"/>
        <w:numPr>
          <w:ilvl w:val="1"/>
          <w:numId w:val="14"/>
        </w:numPr>
        <w:tabs>
          <w:tab w:pos="1551" w:val="left" w:leader="none"/>
        </w:tabs>
        <w:spacing w:line="240" w:lineRule="auto" w:before="0" w:after="0"/>
        <w:ind w:left="1550" w:right="0" w:hanging="491"/>
        <w:jc w:val="left"/>
      </w:pPr>
      <w:bookmarkStart w:name="_TOC_250012" w:id="12"/>
      <w:r>
        <w:rPr/>
        <w:t>Advantages</w:t>
      </w:r>
      <w:r>
        <w:rPr>
          <w:spacing w:val="-3"/>
        </w:rPr>
        <w:t> </w:t>
      </w:r>
      <w:r>
        <w:rPr/>
        <w:t>of</w:t>
      </w:r>
      <w:r>
        <w:rPr>
          <w:spacing w:val="-3"/>
        </w:rPr>
        <w:t> </w:t>
      </w:r>
      <w:r>
        <w:rPr/>
        <w:t>having</w:t>
      </w:r>
      <w:r>
        <w:rPr>
          <w:spacing w:val="-2"/>
        </w:rPr>
        <w:t> </w:t>
      </w:r>
      <w:r>
        <w:rPr/>
        <w:t>Fermented</w:t>
      </w:r>
      <w:r>
        <w:rPr>
          <w:spacing w:val="-2"/>
        </w:rPr>
        <w:t> </w:t>
      </w:r>
      <w:r>
        <w:rPr/>
        <w:t>foods</w:t>
      </w:r>
      <w:r>
        <w:rPr>
          <w:spacing w:val="-2"/>
        </w:rPr>
        <w:t> </w:t>
      </w:r>
      <w:r>
        <w:rPr/>
        <w:t>in</w:t>
      </w:r>
      <w:r>
        <w:rPr>
          <w:spacing w:val="-4"/>
        </w:rPr>
        <w:t> </w:t>
      </w:r>
      <w:r>
        <w:rPr/>
        <w:t>daily </w:t>
      </w:r>
      <w:bookmarkEnd w:id="12"/>
      <w:r>
        <w:rPr>
          <w:spacing w:val="-2"/>
        </w:rPr>
        <w:t>diet.</w:t>
      </w:r>
    </w:p>
    <w:p>
      <w:pPr>
        <w:pStyle w:val="BodyText"/>
        <w:rPr>
          <w:b/>
          <w:sz w:val="30"/>
        </w:rPr>
      </w:pPr>
    </w:p>
    <w:p>
      <w:pPr>
        <w:pStyle w:val="BodyText"/>
        <w:rPr>
          <w:b/>
          <w:sz w:val="30"/>
        </w:rPr>
      </w:pPr>
    </w:p>
    <w:p>
      <w:pPr>
        <w:pStyle w:val="BodyText"/>
        <w:spacing w:before="10"/>
        <w:rPr>
          <w:b/>
          <w:sz w:val="23"/>
        </w:rPr>
      </w:pPr>
    </w:p>
    <w:p>
      <w:pPr>
        <w:pStyle w:val="ListParagraph"/>
        <w:numPr>
          <w:ilvl w:val="2"/>
          <w:numId w:val="14"/>
        </w:numPr>
        <w:tabs>
          <w:tab w:pos="1761" w:val="left" w:leader="none"/>
        </w:tabs>
        <w:spacing w:line="240" w:lineRule="auto" w:before="0" w:after="0"/>
        <w:ind w:left="1760" w:right="0" w:hanging="701"/>
        <w:jc w:val="left"/>
        <w:rPr>
          <w:b/>
          <w:sz w:val="28"/>
        </w:rPr>
      </w:pPr>
      <w:r>
        <w:rPr>
          <w:b/>
          <w:sz w:val="28"/>
        </w:rPr>
        <w:t>Improves</w:t>
      </w:r>
      <w:r>
        <w:rPr>
          <w:b/>
          <w:spacing w:val="-3"/>
          <w:sz w:val="28"/>
        </w:rPr>
        <w:t> </w:t>
      </w:r>
      <w:r>
        <w:rPr>
          <w:b/>
          <w:spacing w:val="-2"/>
          <w:sz w:val="28"/>
        </w:rPr>
        <w:t>Digestion</w:t>
      </w:r>
    </w:p>
    <w:p>
      <w:pPr>
        <w:pStyle w:val="BodyText"/>
        <w:rPr>
          <w:b/>
          <w:sz w:val="30"/>
        </w:rPr>
      </w:pPr>
    </w:p>
    <w:p>
      <w:pPr>
        <w:pStyle w:val="BodyText"/>
        <w:spacing w:line="480" w:lineRule="auto" w:before="256"/>
        <w:ind w:left="1060" w:right="1064"/>
        <w:jc w:val="both"/>
      </w:pPr>
      <w:r>
        <w:rPr/>
        <w:t>Fermentation</w:t>
      </w:r>
      <w:r>
        <w:rPr>
          <w:spacing w:val="-4"/>
        </w:rPr>
        <w:t> </w:t>
      </w:r>
      <w:r>
        <w:rPr/>
        <w:t>breaks down nutrients into more easily digestible forms. When lactobacilli in fermented foods proliferate, their vitamin levels increase and digestibility is enhanced. When it comes to</w:t>
      </w:r>
      <w:r>
        <w:rPr>
          <w:spacing w:val="-4"/>
        </w:rPr>
        <w:t> </w:t>
      </w:r>
      <w:r>
        <w:rPr/>
        <w:t>soybeans, this protein-rich bean is indigestible without fermentation. Fermentation breaks down the soybean’s complex protein into readily digestible amino acids, giving us traditional Asian ingredients, such as miso, tamari (soy sauce) and tempeh.</w:t>
      </w:r>
    </w:p>
    <w:p>
      <w:pPr>
        <w:pStyle w:val="BodyText"/>
        <w:spacing w:before="3"/>
      </w:pPr>
    </w:p>
    <w:p>
      <w:pPr>
        <w:pStyle w:val="BodyText"/>
        <w:spacing w:line="480" w:lineRule="auto"/>
        <w:ind w:left="1060" w:right="1065"/>
        <w:jc w:val="both"/>
      </w:pPr>
      <w:r>
        <w:rPr/>
        <w:t>Milk is</w:t>
      </w:r>
      <w:r>
        <w:rPr>
          <w:spacing w:val="-3"/>
        </w:rPr>
        <w:t> </w:t>
      </w:r>
      <w:r>
        <w:rPr/>
        <w:t>also</w:t>
      </w:r>
      <w:r>
        <w:rPr>
          <w:spacing w:val="-1"/>
        </w:rPr>
        <w:t> </w:t>
      </w:r>
      <w:r>
        <w:rPr/>
        <w:t>difficult</w:t>
      </w:r>
      <w:r>
        <w:rPr>
          <w:spacing w:val="-4"/>
        </w:rPr>
        <w:t> </w:t>
      </w:r>
      <w:r>
        <w:rPr/>
        <w:t>for</w:t>
      </w:r>
      <w:r>
        <w:rPr>
          <w:spacing w:val="-4"/>
        </w:rPr>
        <w:t> </w:t>
      </w:r>
      <w:r>
        <w:rPr/>
        <w:t>many</w:t>
      </w:r>
      <w:r>
        <w:rPr>
          <w:spacing w:val="-4"/>
        </w:rPr>
        <w:t> </w:t>
      </w:r>
      <w:r>
        <w:rPr/>
        <w:t>individuals</w:t>
      </w:r>
      <w:r>
        <w:rPr>
          <w:spacing w:val="-1"/>
        </w:rPr>
        <w:t> </w:t>
      </w:r>
      <w:r>
        <w:rPr/>
        <w:t>to</w:t>
      </w:r>
      <w:r>
        <w:rPr>
          <w:spacing w:val="-4"/>
        </w:rPr>
        <w:t> </w:t>
      </w:r>
      <w:r>
        <w:rPr/>
        <w:t>digest. A</w:t>
      </w:r>
      <w:r>
        <w:rPr>
          <w:spacing w:val="-4"/>
        </w:rPr>
        <w:t> </w:t>
      </w:r>
      <w:r>
        <w:rPr/>
        <w:t>type of bacteria present</w:t>
      </w:r>
      <w:r>
        <w:rPr>
          <w:spacing w:val="-4"/>
        </w:rPr>
        <w:t> </w:t>
      </w:r>
      <w:r>
        <w:rPr/>
        <w:t>in</w:t>
      </w:r>
      <w:r>
        <w:rPr>
          <w:spacing w:val="-4"/>
        </w:rPr>
        <w:t> </w:t>
      </w:r>
      <w:r>
        <w:rPr/>
        <w:t>fermented</w:t>
      </w:r>
      <w:r>
        <w:rPr>
          <w:spacing w:val="-1"/>
        </w:rPr>
        <w:t> </w:t>
      </w:r>
      <w:r>
        <w:rPr/>
        <w:t>dairy products converts lactose, the milk sugar that many individuals cannot tolerate, into digestible lactic acid. In a study out of France on women who reported minor digestive problems, those women</w:t>
      </w:r>
      <w:r>
        <w:rPr>
          <w:spacing w:val="40"/>
        </w:rPr>
        <w:t> </w:t>
      </w:r>
      <w:r>
        <w:rPr/>
        <w:t>reported</w:t>
      </w:r>
      <w:r>
        <w:rPr>
          <w:spacing w:val="40"/>
        </w:rPr>
        <w:t> </w:t>
      </w:r>
      <w:r>
        <w:rPr/>
        <w:t>improved</w:t>
      </w:r>
      <w:r>
        <w:rPr>
          <w:spacing w:val="40"/>
        </w:rPr>
        <w:t> </w:t>
      </w:r>
      <w:r>
        <w:rPr/>
        <w:t>gastrointestinal</w:t>
      </w:r>
      <w:r>
        <w:rPr>
          <w:spacing w:val="40"/>
        </w:rPr>
        <w:t> </w:t>
      </w:r>
      <w:r>
        <w:rPr/>
        <w:t>digestive</w:t>
      </w:r>
      <w:r>
        <w:rPr>
          <w:spacing w:val="40"/>
        </w:rPr>
        <w:t> </w:t>
      </w:r>
      <w:r>
        <w:rPr/>
        <w:t>symptoms</w:t>
      </w:r>
      <w:r>
        <w:rPr>
          <w:spacing w:val="40"/>
        </w:rPr>
        <w:t> </w:t>
      </w:r>
      <w:r>
        <w:rPr/>
        <w:t>when</w:t>
      </w:r>
      <w:r>
        <w:rPr>
          <w:spacing w:val="40"/>
        </w:rPr>
        <w:t> </w:t>
      </w:r>
      <w:r>
        <w:rPr/>
        <w:t>fermented</w:t>
      </w:r>
      <w:r>
        <w:rPr>
          <w:spacing w:val="40"/>
        </w:rPr>
        <w:t> </w:t>
      </w:r>
      <w:r>
        <w:rPr/>
        <w:t>milk containing </w:t>
      </w:r>
      <w:r>
        <w:rPr>
          <w:i/>
        </w:rPr>
        <w:t>Bifidobacterium lactis </w:t>
      </w:r>
      <w:r>
        <w:rPr/>
        <w:t>was consumed.</w:t>
      </w:r>
    </w:p>
    <w:p>
      <w:pPr>
        <w:pStyle w:val="BodyText"/>
        <w:spacing w:before="6"/>
      </w:pPr>
    </w:p>
    <w:p>
      <w:pPr>
        <w:pStyle w:val="Heading4"/>
        <w:numPr>
          <w:ilvl w:val="2"/>
          <w:numId w:val="14"/>
        </w:numPr>
        <w:tabs>
          <w:tab w:pos="1761" w:val="left" w:leader="none"/>
        </w:tabs>
        <w:spacing w:line="240" w:lineRule="auto" w:before="0" w:after="0"/>
        <w:ind w:left="1760" w:right="0" w:hanging="701"/>
        <w:jc w:val="left"/>
      </w:pPr>
      <w:r>
        <w:rPr/>
        <w:t>Has</w:t>
      </w:r>
      <w:r>
        <w:rPr>
          <w:spacing w:val="-4"/>
        </w:rPr>
        <w:t> </w:t>
      </w:r>
      <w:r>
        <w:rPr/>
        <w:t>Anticancer</w:t>
      </w:r>
      <w:r>
        <w:rPr>
          <w:spacing w:val="-1"/>
        </w:rPr>
        <w:t> </w:t>
      </w:r>
      <w:r>
        <w:rPr>
          <w:spacing w:val="-2"/>
        </w:rPr>
        <w:t>Effects</w:t>
      </w:r>
    </w:p>
    <w:p>
      <w:pPr>
        <w:pStyle w:val="BodyText"/>
        <w:rPr>
          <w:b/>
          <w:sz w:val="30"/>
        </w:rPr>
      </w:pPr>
    </w:p>
    <w:p>
      <w:pPr>
        <w:pStyle w:val="BodyText"/>
        <w:spacing w:line="480" w:lineRule="auto" w:before="256"/>
        <w:ind w:left="1060" w:right="1065"/>
        <w:jc w:val="both"/>
      </w:pPr>
      <w:r>
        <w:rPr/>
        <w:t>Cancer is caused by activation or mutation of abnormal genes, which control cell growth and division.</w:t>
      </w:r>
      <w:r>
        <w:rPr>
          <w:spacing w:val="-5"/>
        </w:rPr>
        <w:t> </w:t>
      </w:r>
      <w:r>
        <w:rPr/>
        <w:t>Researchers</w:t>
      </w:r>
      <w:r>
        <w:rPr>
          <w:spacing w:val="-5"/>
        </w:rPr>
        <w:t> </w:t>
      </w:r>
      <w:r>
        <w:rPr/>
        <w:t>believe</w:t>
      </w:r>
      <w:r>
        <w:rPr>
          <w:spacing w:val="-3"/>
        </w:rPr>
        <w:t> </w:t>
      </w:r>
      <w:r>
        <w:rPr/>
        <w:t>probiotic</w:t>
      </w:r>
      <w:r>
        <w:rPr>
          <w:spacing w:val="-6"/>
        </w:rPr>
        <w:t> </w:t>
      </w:r>
      <w:r>
        <w:rPr/>
        <w:t>cultures</w:t>
      </w:r>
      <w:r>
        <w:rPr>
          <w:spacing w:val="-7"/>
        </w:rPr>
        <w:t> </w:t>
      </w:r>
      <w:r>
        <w:rPr/>
        <w:t>and</w:t>
      </w:r>
      <w:r>
        <w:rPr>
          <w:spacing w:val="-5"/>
        </w:rPr>
        <w:t> </w:t>
      </w:r>
      <w:r>
        <w:rPr/>
        <w:t>fermented</w:t>
      </w:r>
      <w:r>
        <w:rPr>
          <w:spacing w:val="-7"/>
        </w:rPr>
        <w:t> </w:t>
      </w:r>
      <w:r>
        <w:rPr/>
        <w:t>foods</w:t>
      </w:r>
      <w:r>
        <w:rPr>
          <w:spacing w:val="-7"/>
        </w:rPr>
        <w:t> </w:t>
      </w:r>
      <w:r>
        <w:rPr/>
        <w:t>might</w:t>
      </w:r>
      <w:r>
        <w:rPr>
          <w:spacing w:val="-7"/>
        </w:rPr>
        <w:t> </w:t>
      </w:r>
      <w:r>
        <w:rPr/>
        <w:t>decrease</w:t>
      </w:r>
      <w:r>
        <w:rPr>
          <w:spacing w:val="-3"/>
        </w:rPr>
        <w:t> </w:t>
      </w:r>
      <w:r>
        <w:rPr/>
        <w:t>the</w:t>
      </w:r>
      <w:r>
        <w:rPr>
          <w:spacing w:val="-6"/>
        </w:rPr>
        <w:t> </w:t>
      </w:r>
      <w:r>
        <w:rPr/>
        <w:t>exposure to chemical carcinogens by:</w:t>
      </w:r>
    </w:p>
    <w:p>
      <w:pPr>
        <w:pStyle w:val="BodyText"/>
        <w:spacing w:before="5"/>
      </w:pPr>
    </w:p>
    <w:p>
      <w:pPr>
        <w:pStyle w:val="ListParagraph"/>
        <w:numPr>
          <w:ilvl w:val="3"/>
          <w:numId w:val="14"/>
        </w:numPr>
        <w:tabs>
          <w:tab w:pos="1779" w:val="left" w:leader="none"/>
          <w:tab w:pos="1780" w:val="left" w:leader="none"/>
        </w:tabs>
        <w:spacing w:line="240" w:lineRule="auto" w:before="0" w:after="0"/>
        <w:ind w:left="1780" w:right="0" w:hanging="360"/>
        <w:jc w:val="left"/>
        <w:rPr>
          <w:sz w:val="24"/>
        </w:rPr>
      </w:pPr>
      <w:r>
        <w:rPr>
          <w:sz w:val="24"/>
        </w:rPr>
        <w:t>detoxifying</w:t>
      </w:r>
      <w:r>
        <w:rPr>
          <w:spacing w:val="-9"/>
          <w:sz w:val="24"/>
        </w:rPr>
        <w:t> </w:t>
      </w:r>
      <w:r>
        <w:rPr>
          <w:sz w:val="24"/>
        </w:rPr>
        <w:t>the</w:t>
      </w:r>
      <w:r>
        <w:rPr>
          <w:spacing w:val="-6"/>
          <w:sz w:val="24"/>
        </w:rPr>
        <w:t> </w:t>
      </w:r>
      <w:r>
        <w:rPr>
          <w:sz w:val="24"/>
        </w:rPr>
        <w:t>ingestion</w:t>
      </w:r>
      <w:r>
        <w:rPr>
          <w:spacing w:val="-7"/>
          <w:sz w:val="24"/>
        </w:rPr>
        <w:t> </w:t>
      </w:r>
      <w:r>
        <w:rPr>
          <w:sz w:val="24"/>
        </w:rPr>
        <w:t>of</w:t>
      </w:r>
      <w:r>
        <w:rPr>
          <w:spacing w:val="-5"/>
          <w:sz w:val="24"/>
        </w:rPr>
        <w:t> </w:t>
      </w:r>
      <w:r>
        <w:rPr>
          <w:spacing w:val="-2"/>
          <w:sz w:val="24"/>
        </w:rPr>
        <w:t>carcinogens</w:t>
      </w:r>
    </w:p>
    <w:p>
      <w:pPr>
        <w:spacing w:after="0" w:line="240" w:lineRule="auto"/>
        <w:jc w:val="left"/>
        <w:rPr>
          <w:sz w:val="24"/>
        </w:rPr>
        <w:sectPr>
          <w:pgSz w:w="12240" w:h="15840"/>
          <w:pgMar w:header="764" w:footer="0" w:top="1280" w:bottom="280" w:left="380" w:right="380"/>
        </w:sectPr>
      </w:pPr>
    </w:p>
    <w:p>
      <w:pPr>
        <w:pStyle w:val="ListParagraph"/>
        <w:numPr>
          <w:ilvl w:val="3"/>
          <w:numId w:val="14"/>
        </w:numPr>
        <w:tabs>
          <w:tab w:pos="1780" w:val="left" w:leader="none"/>
        </w:tabs>
        <w:spacing w:line="480" w:lineRule="auto" w:before="159" w:after="0"/>
        <w:ind w:left="1780" w:right="1067" w:hanging="360"/>
        <w:jc w:val="both"/>
        <w:rPr>
          <w:sz w:val="24"/>
        </w:rPr>
      </w:pPr>
      <w:r>
        <w:rPr>
          <w:sz w:val="24"/>
        </w:rPr>
        <w:t>altering</w:t>
      </w:r>
      <w:r>
        <w:rPr>
          <w:spacing w:val="-13"/>
          <w:sz w:val="24"/>
        </w:rPr>
        <w:t> </w:t>
      </w:r>
      <w:r>
        <w:rPr>
          <w:sz w:val="24"/>
        </w:rPr>
        <w:t>the</w:t>
      </w:r>
      <w:r>
        <w:rPr>
          <w:spacing w:val="-9"/>
          <w:sz w:val="24"/>
        </w:rPr>
        <w:t> </w:t>
      </w:r>
      <w:r>
        <w:rPr>
          <w:sz w:val="24"/>
        </w:rPr>
        <w:t>environment</w:t>
      </w:r>
      <w:r>
        <w:rPr>
          <w:spacing w:val="-11"/>
          <w:sz w:val="24"/>
        </w:rPr>
        <w:t> </w:t>
      </w:r>
      <w:r>
        <w:rPr>
          <w:sz w:val="24"/>
        </w:rPr>
        <w:t>of</w:t>
      </w:r>
      <w:r>
        <w:rPr>
          <w:spacing w:val="-9"/>
          <w:sz w:val="24"/>
        </w:rPr>
        <w:t> </w:t>
      </w:r>
      <w:r>
        <w:rPr>
          <w:sz w:val="24"/>
        </w:rPr>
        <w:t>the</w:t>
      </w:r>
      <w:r>
        <w:rPr>
          <w:spacing w:val="-9"/>
          <w:sz w:val="24"/>
        </w:rPr>
        <w:t> </w:t>
      </w:r>
      <w:r>
        <w:rPr>
          <w:sz w:val="24"/>
        </w:rPr>
        <w:t>intestine</w:t>
      </w:r>
      <w:r>
        <w:rPr>
          <w:spacing w:val="-9"/>
          <w:sz w:val="24"/>
        </w:rPr>
        <w:t> </w:t>
      </w:r>
      <w:r>
        <w:rPr>
          <w:sz w:val="24"/>
        </w:rPr>
        <w:t>and</w:t>
      </w:r>
      <w:r>
        <w:rPr>
          <w:spacing w:val="-11"/>
          <w:sz w:val="24"/>
        </w:rPr>
        <w:t> </w:t>
      </w:r>
      <w:r>
        <w:rPr>
          <w:sz w:val="24"/>
        </w:rPr>
        <w:t>decreasing</w:t>
      </w:r>
      <w:r>
        <w:rPr>
          <w:spacing w:val="-13"/>
          <w:sz w:val="24"/>
        </w:rPr>
        <w:t> </w:t>
      </w:r>
      <w:r>
        <w:rPr>
          <w:sz w:val="24"/>
        </w:rPr>
        <w:t>metabolic</w:t>
      </w:r>
      <w:r>
        <w:rPr>
          <w:spacing w:val="-12"/>
          <w:sz w:val="24"/>
        </w:rPr>
        <w:t> </w:t>
      </w:r>
      <w:r>
        <w:rPr>
          <w:sz w:val="24"/>
        </w:rPr>
        <w:t>activities</w:t>
      </w:r>
      <w:r>
        <w:rPr>
          <w:spacing w:val="-13"/>
          <w:sz w:val="24"/>
        </w:rPr>
        <w:t> </w:t>
      </w:r>
      <w:r>
        <w:rPr>
          <w:sz w:val="24"/>
        </w:rPr>
        <w:t>or</w:t>
      </w:r>
      <w:r>
        <w:rPr>
          <w:spacing w:val="-13"/>
          <w:sz w:val="24"/>
        </w:rPr>
        <w:t> </w:t>
      </w:r>
      <w:r>
        <w:rPr>
          <w:sz w:val="24"/>
        </w:rPr>
        <w:t>populations of bacteria that may generate carcinogenic compounds</w:t>
      </w:r>
    </w:p>
    <w:p>
      <w:pPr>
        <w:pStyle w:val="ListParagraph"/>
        <w:numPr>
          <w:ilvl w:val="3"/>
          <w:numId w:val="14"/>
        </w:numPr>
        <w:tabs>
          <w:tab w:pos="1779" w:val="left" w:leader="none"/>
          <w:tab w:pos="1780" w:val="left" w:leader="none"/>
        </w:tabs>
        <w:spacing w:line="240" w:lineRule="auto" w:before="0" w:after="0"/>
        <w:ind w:left="1780" w:right="0" w:hanging="360"/>
        <w:jc w:val="left"/>
        <w:rPr>
          <w:sz w:val="24"/>
        </w:rPr>
      </w:pPr>
      <w:r>
        <w:rPr>
          <w:sz w:val="24"/>
        </w:rPr>
        <w:t>producing</w:t>
      </w:r>
      <w:r>
        <w:rPr>
          <w:spacing w:val="-10"/>
          <w:sz w:val="24"/>
        </w:rPr>
        <w:t> </w:t>
      </w:r>
      <w:r>
        <w:rPr>
          <w:sz w:val="24"/>
        </w:rPr>
        <w:t>metabolic</w:t>
      </w:r>
      <w:r>
        <w:rPr>
          <w:spacing w:val="-6"/>
          <w:sz w:val="24"/>
        </w:rPr>
        <w:t> </w:t>
      </w:r>
      <w:r>
        <w:rPr>
          <w:sz w:val="24"/>
        </w:rPr>
        <w:t>products</w:t>
      </w:r>
      <w:r>
        <w:rPr>
          <w:spacing w:val="-7"/>
          <w:sz w:val="24"/>
        </w:rPr>
        <w:t> </w:t>
      </w:r>
      <w:r>
        <w:rPr>
          <w:sz w:val="24"/>
        </w:rPr>
        <w:t>that</w:t>
      </w:r>
      <w:r>
        <w:rPr>
          <w:spacing w:val="-10"/>
          <w:sz w:val="24"/>
        </w:rPr>
        <w:t> </w:t>
      </w:r>
      <w:r>
        <w:rPr>
          <w:sz w:val="24"/>
        </w:rPr>
        <w:t>cause</w:t>
      </w:r>
      <w:r>
        <w:rPr>
          <w:spacing w:val="-5"/>
          <w:sz w:val="24"/>
        </w:rPr>
        <w:t> </w:t>
      </w:r>
      <w:r>
        <w:rPr>
          <w:sz w:val="24"/>
        </w:rPr>
        <w:t>programmed</w:t>
      </w:r>
      <w:r>
        <w:rPr>
          <w:spacing w:val="-8"/>
          <w:sz w:val="24"/>
        </w:rPr>
        <w:t> </w:t>
      </w:r>
      <w:r>
        <w:rPr>
          <w:sz w:val="24"/>
        </w:rPr>
        <w:t>cell</w:t>
      </w:r>
      <w:r>
        <w:rPr>
          <w:spacing w:val="-8"/>
          <w:sz w:val="24"/>
        </w:rPr>
        <w:t> </w:t>
      </w:r>
      <w:r>
        <w:rPr>
          <w:sz w:val="24"/>
        </w:rPr>
        <w:t>death</w:t>
      </w:r>
      <w:r>
        <w:rPr>
          <w:spacing w:val="-7"/>
          <w:sz w:val="24"/>
        </w:rPr>
        <w:t> </w:t>
      </w:r>
      <w:r>
        <w:rPr>
          <w:sz w:val="24"/>
        </w:rPr>
        <w:t>or</w:t>
      </w:r>
      <w:r>
        <w:rPr>
          <w:spacing w:val="-8"/>
          <w:sz w:val="24"/>
        </w:rPr>
        <w:t> </w:t>
      </w:r>
      <w:r>
        <w:rPr>
          <w:spacing w:val="-2"/>
          <w:sz w:val="24"/>
        </w:rPr>
        <w:t>apoptosis</w:t>
      </w:r>
    </w:p>
    <w:p>
      <w:pPr>
        <w:pStyle w:val="BodyText"/>
      </w:pPr>
    </w:p>
    <w:p>
      <w:pPr>
        <w:pStyle w:val="ListParagraph"/>
        <w:numPr>
          <w:ilvl w:val="3"/>
          <w:numId w:val="14"/>
        </w:numPr>
        <w:tabs>
          <w:tab w:pos="1779" w:val="left" w:leader="none"/>
          <w:tab w:pos="1780" w:val="left" w:leader="none"/>
        </w:tabs>
        <w:spacing w:line="240" w:lineRule="auto" w:before="0" w:after="0"/>
        <w:ind w:left="1780" w:right="0" w:hanging="360"/>
        <w:jc w:val="left"/>
        <w:rPr>
          <w:sz w:val="24"/>
        </w:rPr>
      </w:pPr>
      <w:r>
        <w:rPr>
          <w:sz w:val="24"/>
        </w:rPr>
        <w:t>producing</w:t>
      </w:r>
      <w:r>
        <w:rPr>
          <w:spacing w:val="-10"/>
          <w:sz w:val="24"/>
        </w:rPr>
        <w:t> </w:t>
      </w:r>
      <w:r>
        <w:rPr>
          <w:sz w:val="24"/>
        </w:rPr>
        <w:t>compounds</w:t>
      </w:r>
      <w:r>
        <w:rPr>
          <w:spacing w:val="-5"/>
          <w:sz w:val="24"/>
        </w:rPr>
        <w:t> </w:t>
      </w:r>
      <w:r>
        <w:rPr>
          <w:sz w:val="24"/>
        </w:rPr>
        <w:t>that</w:t>
      </w:r>
      <w:r>
        <w:rPr>
          <w:spacing w:val="-7"/>
          <w:sz w:val="24"/>
        </w:rPr>
        <w:t> </w:t>
      </w:r>
      <w:r>
        <w:rPr>
          <w:sz w:val="24"/>
        </w:rPr>
        <w:t>inhibit</w:t>
      </w:r>
      <w:r>
        <w:rPr>
          <w:spacing w:val="-8"/>
          <w:sz w:val="24"/>
        </w:rPr>
        <w:t> </w:t>
      </w:r>
      <w:r>
        <w:rPr>
          <w:sz w:val="24"/>
        </w:rPr>
        <w:t>the</w:t>
      </w:r>
      <w:r>
        <w:rPr>
          <w:spacing w:val="-6"/>
          <w:sz w:val="24"/>
        </w:rPr>
        <w:t> </w:t>
      </w:r>
      <w:r>
        <w:rPr>
          <w:sz w:val="24"/>
        </w:rPr>
        <w:t>growth</w:t>
      </w:r>
      <w:r>
        <w:rPr>
          <w:spacing w:val="-7"/>
          <w:sz w:val="24"/>
        </w:rPr>
        <w:t> </w:t>
      </w:r>
      <w:r>
        <w:rPr>
          <w:sz w:val="24"/>
        </w:rPr>
        <w:t>of</w:t>
      </w:r>
      <w:r>
        <w:rPr>
          <w:spacing w:val="-6"/>
          <w:sz w:val="24"/>
        </w:rPr>
        <w:t> </w:t>
      </w:r>
      <w:r>
        <w:rPr>
          <w:sz w:val="24"/>
        </w:rPr>
        <w:t>tumor</w:t>
      </w:r>
      <w:r>
        <w:rPr>
          <w:spacing w:val="-8"/>
          <w:sz w:val="24"/>
        </w:rPr>
        <w:t> </w:t>
      </w:r>
      <w:r>
        <w:rPr>
          <w:spacing w:val="-2"/>
          <w:sz w:val="24"/>
        </w:rPr>
        <w:t>cells</w:t>
      </w:r>
    </w:p>
    <w:p>
      <w:pPr>
        <w:pStyle w:val="BodyText"/>
      </w:pPr>
    </w:p>
    <w:p>
      <w:pPr>
        <w:pStyle w:val="ListParagraph"/>
        <w:numPr>
          <w:ilvl w:val="3"/>
          <w:numId w:val="14"/>
        </w:numPr>
        <w:tabs>
          <w:tab w:pos="1779" w:val="left" w:leader="none"/>
          <w:tab w:pos="1780" w:val="left" w:leader="none"/>
        </w:tabs>
        <w:spacing w:line="240" w:lineRule="auto" w:before="0" w:after="0"/>
        <w:ind w:left="1780" w:right="0" w:hanging="360"/>
        <w:jc w:val="left"/>
        <w:rPr>
          <w:sz w:val="24"/>
        </w:rPr>
      </w:pPr>
      <w:r>
        <w:rPr>
          <w:sz w:val="24"/>
        </w:rPr>
        <w:t>stimulating</w:t>
      </w:r>
      <w:r>
        <w:rPr>
          <w:spacing w:val="-9"/>
          <w:sz w:val="24"/>
        </w:rPr>
        <w:t> </w:t>
      </w:r>
      <w:r>
        <w:rPr>
          <w:sz w:val="24"/>
        </w:rPr>
        <w:t>the</w:t>
      </w:r>
      <w:r>
        <w:rPr>
          <w:spacing w:val="-6"/>
          <w:sz w:val="24"/>
        </w:rPr>
        <w:t> </w:t>
      </w:r>
      <w:r>
        <w:rPr>
          <w:sz w:val="24"/>
        </w:rPr>
        <w:t>immune</w:t>
      </w:r>
      <w:r>
        <w:rPr>
          <w:spacing w:val="-4"/>
          <w:sz w:val="24"/>
        </w:rPr>
        <w:t> </w:t>
      </w:r>
      <w:r>
        <w:rPr>
          <w:sz w:val="24"/>
        </w:rPr>
        <w:t>system</w:t>
      </w:r>
      <w:r>
        <w:rPr>
          <w:spacing w:val="-7"/>
          <w:sz w:val="24"/>
        </w:rPr>
        <w:t> </w:t>
      </w:r>
      <w:r>
        <w:rPr>
          <w:sz w:val="24"/>
        </w:rPr>
        <w:t>to</w:t>
      </w:r>
      <w:r>
        <w:rPr>
          <w:spacing w:val="-4"/>
          <w:sz w:val="24"/>
        </w:rPr>
        <w:t> </w:t>
      </w:r>
      <w:r>
        <w:rPr>
          <w:sz w:val="24"/>
        </w:rPr>
        <w:t>defend</w:t>
      </w:r>
      <w:r>
        <w:rPr>
          <w:spacing w:val="-8"/>
          <w:sz w:val="24"/>
        </w:rPr>
        <w:t> </w:t>
      </w:r>
      <w:r>
        <w:rPr>
          <w:sz w:val="24"/>
        </w:rPr>
        <w:t>itself</w:t>
      </w:r>
      <w:r>
        <w:rPr>
          <w:spacing w:val="-7"/>
          <w:sz w:val="24"/>
        </w:rPr>
        <w:t> </w:t>
      </w:r>
      <w:r>
        <w:rPr>
          <w:sz w:val="24"/>
        </w:rPr>
        <w:t>against</w:t>
      </w:r>
      <w:r>
        <w:rPr>
          <w:spacing w:val="-9"/>
          <w:sz w:val="24"/>
        </w:rPr>
        <w:t> </w:t>
      </w:r>
      <w:r>
        <w:rPr>
          <w:sz w:val="24"/>
        </w:rPr>
        <w:t>cancer</w:t>
      </w:r>
      <w:r>
        <w:rPr>
          <w:spacing w:val="-7"/>
          <w:sz w:val="24"/>
        </w:rPr>
        <w:t> </w:t>
      </w:r>
      <w:r>
        <w:rPr>
          <w:sz w:val="24"/>
        </w:rPr>
        <w:t>cell</w:t>
      </w:r>
      <w:r>
        <w:rPr>
          <w:spacing w:val="-4"/>
          <w:sz w:val="24"/>
        </w:rPr>
        <w:t> </w:t>
      </w:r>
      <w:r>
        <w:rPr>
          <w:spacing w:val="-2"/>
          <w:sz w:val="24"/>
        </w:rPr>
        <w:t>proliferation</w:t>
      </w:r>
    </w:p>
    <w:p>
      <w:pPr>
        <w:pStyle w:val="BodyText"/>
        <w:rPr>
          <w:sz w:val="26"/>
        </w:rPr>
      </w:pPr>
    </w:p>
    <w:p>
      <w:pPr>
        <w:pStyle w:val="BodyText"/>
        <w:spacing w:before="5"/>
        <w:rPr>
          <w:sz w:val="22"/>
        </w:rPr>
      </w:pPr>
    </w:p>
    <w:p>
      <w:pPr>
        <w:pStyle w:val="BodyText"/>
        <w:ind w:left="1060"/>
        <w:jc w:val="both"/>
      </w:pPr>
      <w:r>
        <w:rPr/>
        <w:t>There</w:t>
      </w:r>
      <w:r>
        <w:rPr>
          <w:spacing w:val="-5"/>
        </w:rPr>
        <w:t> </w:t>
      </w:r>
      <w:r>
        <w:rPr/>
        <w:t>are</w:t>
      </w:r>
      <w:r>
        <w:rPr>
          <w:spacing w:val="-5"/>
        </w:rPr>
        <w:t> </w:t>
      </w:r>
      <w:r>
        <w:rPr/>
        <w:t>several</w:t>
      </w:r>
      <w:r>
        <w:rPr>
          <w:spacing w:val="-6"/>
        </w:rPr>
        <w:t> </w:t>
      </w:r>
      <w:r>
        <w:rPr/>
        <w:t>reports</w:t>
      </w:r>
      <w:r>
        <w:rPr>
          <w:spacing w:val="-6"/>
        </w:rPr>
        <w:t> </w:t>
      </w:r>
      <w:r>
        <w:rPr/>
        <w:t>on</w:t>
      </w:r>
      <w:r>
        <w:rPr>
          <w:spacing w:val="-6"/>
        </w:rPr>
        <w:t> </w:t>
      </w:r>
      <w:r>
        <w:rPr/>
        <w:t>the</w:t>
      </w:r>
      <w:r>
        <w:rPr>
          <w:spacing w:val="-5"/>
        </w:rPr>
        <w:t> </w:t>
      </w:r>
      <w:r>
        <w:rPr/>
        <w:t>ways</w:t>
      </w:r>
      <w:r>
        <w:rPr>
          <w:spacing w:val="-6"/>
        </w:rPr>
        <w:t> </w:t>
      </w:r>
      <w:r>
        <w:rPr/>
        <w:t>fermented</w:t>
      </w:r>
      <w:r>
        <w:rPr>
          <w:spacing w:val="-9"/>
        </w:rPr>
        <w:t> </w:t>
      </w:r>
      <w:r>
        <w:rPr/>
        <w:t>foods</w:t>
      </w:r>
      <w:r>
        <w:rPr>
          <w:spacing w:val="-6"/>
        </w:rPr>
        <w:t> </w:t>
      </w:r>
      <w:r>
        <w:rPr/>
        <w:t>can</w:t>
      </w:r>
      <w:r>
        <w:rPr>
          <w:spacing w:val="-7"/>
        </w:rPr>
        <w:t> </w:t>
      </w:r>
      <w:r>
        <w:rPr/>
        <w:t>help</w:t>
      </w:r>
      <w:r>
        <w:rPr>
          <w:spacing w:val="-6"/>
        </w:rPr>
        <w:t> </w:t>
      </w:r>
      <w:r>
        <w:rPr/>
        <w:t>treat</w:t>
      </w:r>
      <w:r>
        <w:rPr>
          <w:spacing w:val="-9"/>
        </w:rPr>
        <w:t> </w:t>
      </w:r>
      <w:r>
        <w:rPr>
          <w:spacing w:val="-2"/>
        </w:rPr>
        <w:t>cancer:</w:t>
      </w:r>
    </w:p>
    <w:p>
      <w:pPr>
        <w:pStyle w:val="BodyText"/>
        <w:rPr>
          <w:sz w:val="26"/>
        </w:rPr>
      </w:pPr>
    </w:p>
    <w:p>
      <w:pPr>
        <w:pStyle w:val="BodyText"/>
        <w:spacing w:before="2"/>
        <w:rPr>
          <w:sz w:val="22"/>
        </w:rPr>
      </w:pPr>
    </w:p>
    <w:p>
      <w:pPr>
        <w:pStyle w:val="ListParagraph"/>
        <w:numPr>
          <w:ilvl w:val="3"/>
          <w:numId w:val="14"/>
        </w:numPr>
        <w:tabs>
          <w:tab w:pos="1780" w:val="left" w:leader="none"/>
        </w:tabs>
        <w:spacing w:line="480" w:lineRule="auto" w:before="0" w:after="0"/>
        <w:ind w:left="1780" w:right="1065" w:hanging="360"/>
        <w:jc w:val="both"/>
        <w:rPr>
          <w:sz w:val="24"/>
        </w:rPr>
      </w:pPr>
      <w:r>
        <w:rPr>
          <w:sz w:val="24"/>
        </w:rPr>
        <w:t>Large cohort studies in the Netherlands and Sweden have observed the effects of regular consumption of fermented dairy products in reducing the risk of bladder cancer.</w:t>
      </w:r>
    </w:p>
    <w:p>
      <w:pPr>
        <w:pStyle w:val="ListParagraph"/>
        <w:numPr>
          <w:ilvl w:val="3"/>
          <w:numId w:val="14"/>
        </w:numPr>
        <w:tabs>
          <w:tab w:pos="1780" w:val="left" w:leader="none"/>
        </w:tabs>
        <w:spacing w:line="480" w:lineRule="auto" w:before="0" w:after="0"/>
        <w:ind w:left="1780" w:right="1060" w:hanging="360"/>
        <w:jc w:val="both"/>
        <w:rPr>
          <w:sz w:val="24"/>
        </w:rPr>
      </w:pPr>
      <w:r>
        <w:rPr>
          <w:sz w:val="24"/>
        </w:rPr>
        <w:t>Strains of bacteria called lactobacillus prevent toxicity of heavy metals by excreting harmful</w:t>
      </w:r>
      <w:r>
        <w:rPr>
          <w:spacing w:val="-15"/>
          <w:sz w:val="24"/>
        </w:rPr>
        <w:t> </w:t>
      </w:r>
      <w:r>
        <w:rPr>
          <w:sz w:val="24"/>
        </w:rPr>
        <w:t>heavy</w:t>
      </w:r>
      <w:r>
        <w:rPr>
          <w:spacing w:val="-15"/>
          <w:sz w:val="24"/>
        </w:rPr>
        <w:t> </w:t>
      </w:r>
      <w:r>
        <w:rPr>
          <w:sz w:val="24"/>
        </w:rPr>
        <w:t>metals</w:t>
      </w:r>
      <w:r>
        <w:rPr>
          <w:spacing w:val="-15"/>
          <w:sz w:val="24"/>
        </w:rPr>
        <w:t> </w:t>
      </w:r>
      <w:r>
        <w:rPr>
          <w:sz w:val="24"/>
        </w:rPr>
        <w:t>and</w:t>
      </w:r>
      <w:r>
        <w:rPr>
          <w:spacing w:val="-15"/>
          <w:sz w:val="24"/>
        </w:rPr>
        <w:t> </w:t>
      </w:r>
      <w:r>
        <w:rPr>
          <w:sz w:val="24"/>
        </w:rPr>
        <w:t>heterocyclic</w:t>
      </w:r>
      <w:r>
        <w:rPr>
          <w:spacing w:val="-15"/>
          <w:sz w:val="24"/>
        </w:rPr>
        <w:t> </w:t>
      </w:r>
      <w:r>
        <w:rPr>
          <w:sz w:val="24"/>
        </w:rPr>
        <w:t>aromatic</w:t>
      </w:r>
      <w:r>
        <w:rPr>
          <w:spacing w:val="-15"/>
          <w:sz w:val="24"/>
        </w:rPr>
        <w:t> </w:t>
      </w:r>
      <w:r>
        <w:rPr>
          <w:sz w:val="24"/>
        </w:rPr>
        <w:t>amines,</w:t>
      </w:r>
      <w:r>
        <w:rPr>
          <w:spacing w:val="-15"/>
          <w:sz w:val="24"/>
        </w:rPr>
        <w:t> </w:t>
      </w:r>
      <w:r>
        <w:rPr>
          <w:sz w:val="24"/>
        </w:rPr>
        <w:t>carcinogens</w:t>
      </w:r>
      <w:r>
        <w:rPr>
          <w:spacing w:val="-15"/>
          <w:sz w:val="24"/>
        </w:rPr>
        <w:t> </w:t>
      </w:r>
      <w:r>
        <w:rPr>
          <w:sz w:val="24"/>
        </w:rPr>
        <w:t>found</w:t>
      </w:r>
      <w:r>
        <w:rPr>
          <w:spacing w:val="-15"/>
          <w:sz w:val="24"/>
        </w:rPr>
        <w:t> </w:t>
      </w:r>
      <w:r>
        <w:rPr>
          <w:sz w:val="24"/>
        </w:rPr>
        <w:t>in</w:t>
      </w:r>
      <w:r>
        <w:rPr>
          <w:spacing w:val="-15"/>
          <w:sz w:val="24"/>
        </w:rPr>
        <w:t> </w:t>
      </w:r>
      <w:r>
        <w:rPr>
          <w:sz w:val="24"/>
        </w:rPr>
        <w:t>overcooking </w:t>
      </w:r>
      <w:r>
        <w:rPr>
          <w:spacing w:val="-2"/>
          <w:sz w:val="24"/>
        </w:rPr>
        <w:t>meat.</w:t>
      </w:r>
    </w:p>
    <w:p>
      <w:pPr>
        <w:pStyle w:val="ListParagraph"/>
        <w:numPr>
          <w:ilvl w:val="3"/>
          <w:numId w:val="14"/>
        </w:numPr>
        <w:tabs>
          <w:tab w:pos="1780" w:val="left" w:leader="none"/>
        </w:tabs>
        <w:spacing w:line="480" w:lineRule="auto" w:before="1" w:after="0"/>
        <w:ind w:left="1780" w:right="1065" w:hanging="360"/>
        <w:jc w:val="both"/>
        <w:rPr>
          <w:sz w:val="24"/>
        </w:rPr>
      </w:pPr>
      <w:r>
        <w:rPr>
          <w:sz w:val="24"/>
        </w:rPr>
        <w:t>Kimchi, a fermented cabbage cuisine, contains strains that promote the degradation of organophosphorus</w:t>
      </w:r>
      <w:r>
        <w:rPr>
          <w:spacing w:val="-8"/>
          <w:sz w:val="24"/>
        </w:rPr>
        <w:t> </w:t>
      </w:r>
      <w:r>
        <w:rPr>
          <w:sz w:val="24"/>
        </w:rPr>
        <w:t>pesticides,</w:t>
      </w:r>
      <w:r>
        <w:rPr>
          <w:spacing w:val="-8"/>
          <w:sz w:val="24"/>
        </w:rPr>
        <w:t> </w:t>
      </w:r>
      <w:r>
        <w:rPr>
          <w:sz w:val="24"/>
        </w:rPr>
        <w:t>by</w:t>
      </w:r>
      <w:r>
        <w:rPr>
          <w:spacing w:val="-9"/>
          <w:sz w:val="24"/>
        </w:rPr>
        <w:t> </w:t>
      </w:r>
      <w:r>
        <w:rPr>
          <w:sz w:val="24"/>
        </w:rPr>
        <w:t>breaking</w:t>
      </w:r>
      <w:r>
        <w:rPr>
          <w:spacing w:val="-9"/>
          <w:sz w:val="24"/>
        </w:rPr>
        <w:t> </w:t>
      </w:r>
      <w:r>
        <w:rPr>
          <w:sz w:val="24"/>
        </w:rPr>
        <w:t>down</w:t>
      </w:r>
      <w:r>
        <w:rPr>
          <w:spacing w:val="-9"/>
          <w:sz w:val="24"/>
        </w:rPr>
        <w:t> </w:t>
      </w:r>
      <w:r>
        <w:rPr>
          <w:sz w:val="24"/>
        </w:rPr>
        <w:t>a</w:t>
      </w:r>
      <w:r>
        <w:rPr>
          <w:spacing w:val="-7"/>
          <w:sz w:val="24"/>
        </w:rPr>
        <w:t> </w:t>
      </w:r>
      <w:r>
        <w:rPr>
          <w:sz w:val="24"/>
        </w:rPr>
        <w:t>cancer-causing</w:t>
      </w:r>
      <w:r>
        <w:rPr>
          <w:spacing w:val="-9"/>
          <w:sz w:val="24"/>
        </w:rPr>
        <w:t> </w:t>
      </w:r>
      <w:r>
        <w:rPr>
          <w:sz w:val="24"/>
        </w:rPr>
        <w:t>food</w:t>
      </w:r>
      <w:r>
        <w:rPr>
          <w:spacing w:val="-8"/>
          <w:sz w:val="24"/>
        </w:rPr>
        <w:t> </w:t>
      </w:r>
      <w:r>
        <w:rPr>
          <w:sz w:val="24"/>
        </w:rPr>
        <w:t>preservative</w:t>
      </w:r>
      <w:r>
        <w:rPr>
          <w:spacing w:val="-7"/>
          <w:sz w:val="24"/>
        </w:rPr>
        <w:t> </w:t>
      </w:r>
      <w:r>
        <w:rPr>
          <w:sz w:val="24"/>
        </w:rPr>
        <w:t>called sodium nitrate.</w:t>
      </w:r>
    </w:p>
    <w:p>
      <w:pPr>
        <w:pStyle w:val="Heading4"/>
        <w:numPr>
          <w:ilvl w:val="2"/>
          <w:numId w:val="14"/>
        </w:numPr>
        <w:tabs>
          <w:tab w:pos="1764" w:val="left" w:leader="none"/>
        </w:tabs>
        <w:spacing w:line="240" w:lineRule="auto" w:before="1" w:after="0"/>
        <w:ind w:left="1763" w:right="0" w:hanging="704"/>
        <w:jc w:val="both"/>
      </w:pPr>
      <w:r>
        <w:rPr/>
        <w:t>Enhances</w:t>
      </w:r>
      <w:r>
        <w:rPr>
          <w:spacing w:val="-6"/>
        </w:rPr>
        <w:t> </w:t>
      </w:r>
      <w:r>
        <w:rPr/>
        <w:t>Bioavailability</w:t>
      </w:r>
      <w:r>
        <w:rPr>
          <w:spacing w:val="-3"/>
        </w:rPr>
        <w:t> </w:t>
      </w:r>
      <w:r>
        <w:rPr/>
        <w:t>of</w:t>
      </w:r>
      <w:r>
        <w:rPr>
          <w:spacing w:val="-4"/>
        </w:rPr>
        <w:t> </w:t>
      </w:r>
      <w:r>
        <w:rPr>
          <w:spacing w:val="-2"/>
        </w:rPr>
        <w:t>Nutrients</w:t>
      </w:r>
    </w:p>
    <w:p>
      <w:pPr>
        <w:pStyle w:val="BodyText"/>
        <w:rPr>
          <w:b/>
          <w:sz w:val="30"/>
        </w:rPr>
      </w:pPr>
    </w:p>
    <w:p>
      <w:pPr>
        <w:pStyle w:val="BodyText"/>
        <w:spacing w:line="480" w:lineRule="auto" w:before="256"/>
        <w:ind w:left="1060" w:right="1057"/>
        <w:jc w:val="both"/>
      </w:pPr>
      <w:r>
        <w:rPr/>
        <w:t>Fermentation</w:t>
      </w:r>
      <w:r>
        <w:rPr>
          <w:spacing w:val="80"/>
          <w:w w:val="150"/>
        </w:rPr>
        <w:t> </w:t>
      </w:r>
      <w:r>
        <w:rPr/>
        <w:t>helps</w:t>
      </w:r>
      <w:r>
        <w:rPr>
          <w:spacing w:val="80"/>
          <w:w w:val="150"/>
        </w:rPr>
        <w:t> </w:t>
      </w:r>
      <w:r>
        <w:rPr/>
        <w:t>create</w:t>
      </w:r>
      <w:r>
        <w:rPr>
          <w:spacing w:val="80"/>
          <w:w w:val="150"/>
        </w:rPr>
        <w:t> </w:t>
      </w:r>
      <w:r>
        <w:rPr/>
        <w:t>new</w:t>
      </w:r>
      <w:r>
        <w:rPr>
          <w:spacing w:val="80"/>
          <w:w w:val="150"/>
        </w:rPr>
        <w:t> </w:t>
      </w:r>
      <w:r>
        <w:rPr/>
        <w:t>nutrients,</w:t>
      </w:r>
      <w:r>
        <w:rPr>
          <w:spacing w:val="80"/>
          <w:w w:val="150"/>
        </w:rPr>
        <w:t> </w:t>
      </w:r>
      <w:r>
        <w:rPr/>
        <w:t>like</w:t>
      </w:r>
      <w:r>
        <w:rPr>
          <w:spacing w:val="80"/>
          <w:w w:val="150"/>
        </w:rPr>
        <w:t> </w:t>
      </w:r>
      <w:r>
        <w:rPr/>
        <w:t>B</w:t>
      </w:r>
      <w:r>
        <w:rPr>
          <w:spacing w:val="80"/>
          <w:w w:val="150"/>
        </w:rPr>
        <w:t> </w:t>
      </w:r>
      <w:r>
        <w:rPr/>
        <w:t>vitamins,</w:t>
      </w:r>
      <w:r>
        <w:rPr>
          <w:spacing w:val="80"/>
          <w:w w:val="150"/>
        </w:rPr>
        <w:t> </w:t>
      </w:r>
      <w:r>
        <w:rPr/>
        <w:t>folic</w:t>
      </w:r>
      <w:r>
        <w:rPr>
          <w:spacing w:val="80"/>
          <w:w w:val="150"/>
        </w:rPr>
        <w:t> </w:t>
      </w:r>
      <w:r>
        <w:rPr/>
        <w:t>acid,</w:t>
      </w:r>
      <w:r>
        <w:rPr>
          <w:spacing w:val="80"/>
          <w:w w:val="150"/>
        </w:rPr>
        <w:t> </w:t>
      </w:r>
      <w:r>
        <w:rPr/>
        <w:t>riboflavin,</w:t>
      </w:r>
      <w:r>
        <w:rPr>
          <w:spacing w:val="40"/>
        </w:rPr>
        <w:t> </w:t>
      </w:r>
      <w:r>
        <w:rPr/>
        <w:t>niacin,</w:t>
      </w:r>
      <w:r>
        <w:rPr>
          <w:spacing w:val="-1"/>
        </w:rPr>
        <w:t> </w:t>
      </w:r>
      <w:r>
        <w:rPr>
          <w:b/>
        </w:rPr>
        <w:t>thiamine </w:t>
      </w:r>
      <w:r>
        <w:rPr/>
        <w:t>and biotin, and has been shown to improve the availability, digestibility and quantity</w:t>
      </w:r>
      <w:r>
        <w:rPr>
          <w:spacing w:val="-7"/>
        </w:rPr>
        <w:t> </w:t>
      </w:r>
      <w:r>
        <w:rPr/>
        <w:t>of</w:t>
      </w:r>
      <w:r>
        <w:rPr>
          <w:spacing w:val="-7"/>
        </w:rPr>
        <w:t> </w:t>
      </w:r>
      <w:r>
        <w:rPr/>
        <w:t>some</w:t>
      </w:r>
      <w:r>
        <w:rPr>
          <w:spacing w:val="-7"/>
        </w:rPr>
        <w:t> </w:t>
      </w:r>
      <w:r>
        <w:rPr/>
        <w:t>dietary</w:t>
      </w:r>
      <w:r>
        <w:rPr>
          <w:spacing w:val="-7"/>
        </w:rPr>
        <w:t> </w:t>
      </w:r>
      <w:r>
        <w:rPr/>
        <w:t>nutrients.</w:t>
      </w:r>
      <w:r>
        <w:rPr>
          <w:spacing w:val="-5"/>
        </w:rPr>
        <w:t> </w:t>
      </w:r>
      <w:r>
        <w:rPr/>
        <w:t>The</w:t>
      </w:r>
      <w:r>
        <w:rPr>
          <w:spacing w:val="-4"/>
        </w:rPr>
        <w:t> </w:t>
      </w:r>
      <w:r>
        <w:rPr/>
        <w:t>bioavailability</w:t>
      </w:r>
      <w:r>
        <w:rPr>
          <w:spacing w:val="-7"/>
        </w:rPr>
        <w:t> </w:t>
      </w:r>
      <w:r>
        <w:rPr/>
        <w:t>of</w:t>
      </w:r>
      <w:r>
        <w:rPr>
          <w:spacing w:val="-6"/>
        </w:rPr>
        <w:t> </w:t>
      </w:r>
      <w:r>
        <w:rPr/>
        <w:t>fat</w:t>
      </w:r>
      <w:r>
        <w:rPr>
          <w:spacing w:val="-7"/>
        </w:rPr>
        <w:t> </w:t>
      </w:r>
      <w:r>
        <w:rPr/>
        <w:t>and</w:t>
      </w:r>
      <w:r>
        <w:rPr>
          <w:spacing w:val="-7"/>
        </w:rPr>
        <w:t> </w:t>
      </w:r>
      <w:r>
        <w:rPr/>
        <w:t>protein</w:t>
      </w:r>
      <w:r>
        <w:rPr>
          <w:spacing w:val="-7"/>
        </w:rPr>
        <w:t> </w:t>
      </w:r>
      <w:r>
        <w:rPr/>
        <w:t>are</w:t>
      </w:r>
      <w:r>
        <w:rPr>
          <w:spacing w:val="-4"/>
        </w:rPr>
        <w:t> </w:t>
      </w:r>
      <w:r>
        <w:rPr/>
        <w:t>enhanced</w:t>
      </w:r>
      <w:r>
        <w:rPr>
          <w:spacing w:val="-7"/>
        </w:rPr>
        <w:t> </w:t>
      </w:r>
      <w:r>
        <w:rPr/>
        <w:t>by</w:t>
      </w:r>
      <w:r>
        <w:rPr>
          <w:spacing w:val="-7"/>
        </w:rPr>
        <w:t> </w:t>
      </w:r>
      <w:r>
        <w:rPr/>
        <w:t>bacterial enzymatic hydrolysis, and the production of lactic acid, </w:t>
      </w:r>
      <w:r>
        <w:rPr>
          <w:b/>
        </w:rPr>
        <w:t>butyric acid</w:t>
      </w:r>
      <w:r>
        <w:rPr/>
        <w:t>, free amino acids and short chain fatty acids (SCFA) are increased by lactic acid bacteria.</w:t>
      </w:r>
    </w:p>
    <w:p>
      <w:pPr>
        <w:spacing w:after="0" w:line="480" w:lineRule="auto"/>
        <w:jc w:val="both"/>
        <w:sectPr>
          <w:headerReference w:type="default" r:id="rId24"/>
          <w:pgSz w:w="12240" w:h="15840"/>
          <w:pgMar w:header="764" w:footer="0" w:top="1280" w:bottom="280" w:left="380" w:right="380"/>
        </w:sectPr>
      </w:pPr>
    </w:p>
    <w:p>
      <w:pPr>
        <w:pStyle w:val="BodyText"/>
        <w:spacing w:line="480" w:lineRule="auto" w:before="159"/>
        <w:ind w:left="1060" w:right="1064"/>
        <w:jc w:val="both"/>
      </w:pPr>
      <w:r>
        <w:rPr/>
        <w:t>When SCFAs are absorbed, they may help protect against pathological changes in the colonic mucosa. They play an important role in maintaining an appropriate pH in the colon, which is important in the expression of various of bacterial enzymes and in carcinogen and foreign compound metabolism in the gut.</w:t>
      </w:r>
    </w:p>
    <w:p>
      <w:pPr>
        <w:pStyle w:val="BodyText"/>
        <w:rPr>
          <w:sz w:val="26"/>
        </w:rPr>
      </w:pPr>
    </w:p>
    <w:p>
      <w:pPr>
        <w:pStyle w:val="BodyText"/>
        <w:rPr>
          <w:sz w:val="26"/>
        </w:rPr>
      </w:pPr>
    </w:p>
    <w:p>
      <w:pPr>
        <w:pStyle w:val="BodyText"/>
        <w:rPr>
          <w:sz w:val="26"/>
        </w:rPr>
      </w:pPr>
    </w:p>
    <w:p>
      <w:pPr>
        <w:pStyle w:val="Heading4"/>
        <w:numPr>
          <w:ilvl w:val="2"/>
          <w:numId w:val="14"/>
        </w:numPr>
        <w:tabs>
          <w:tab w:pos="1764" w:val="left" w:leader="none"/>
        </w:tabs>
        <w:spacing w:line="240" w:lineRule="auto" w:before="189" w:after="0"/>
        <w:ind w:left="1763" w:right="0" w:hanging="704"/>
        <w:jc w:val="left"/>
      </w:pPr>
      <w:r>
        <w:rPr/>
        <w:t>Reduces</w:t>
      </w:r>
      <w:r>
        <w:rPr>
          <w:spacing w:val="-1"/>
        </w:rPr>
        <w:t> </w:t>
      </w:r>
      <w:r>
        <w:rPr/>
        <w:t>Symptoms</w:t>
      </w:r>
      <w:r>
        <w:rPr>
          <w:spacing w:val="-2"/>
        </w:rPr>
        <w:t> </w:t>
      </w:r>
      <w:r>
        <w:rPr/>
        <w:t>of</w:t>
      </w:r>
      <w:r>
        <w:rPr>
          <w:spacing w:val="-5"/>
        </w:rPr>
        <w:t> </w:t>
      </w:r>
      <w:r>
        <w:rPr/>
        <w:t>Lactose</w:t>
      </w:r>
      <w:r>
        <w:rPr>
          <w:spacing w:val="-7"/>
        </w:rPr>
        <w:t> </w:t>
      </w:r>
      <w:r>
        <w:rPr>
          <w:spacing w:val="-2"/>
        </w:rPr>
        <w:t>Intolerance</w:t>
      </w:r>
    </w:p>
    <w:p>
      <w:pPr>
        <w:pStyle w:val="BodyText"/>
        <w:rPr>
          <w:b/>
          <w:sz w:val="30"/>
        </w:rPr>
      </w:pPr>
    </w:p>
    <w:p>
      <w:pPr>
        <w:pStyle w:val="BodyText"/>
        <w:spacing w:line="480" w:lineRule="auto" w:before="256"/>
        <w:ind w:left="1060" w:right="1056"/>
        <w:jc w:val="both"/>
      </w:pPr>
      <w:r>
        <w:rPr/>
        <w:t>Lactobacillus consumes lactose in milk and transforms it into lactic acid that may be easier for individuals to digest. Lactic acid in yogurt reduces </w:t>
      </w:r>
      <w:r>
        <w:rPr>
          <w:b/>
        </w:rPr>
        <w:t>symptoms of lactose intolerance </w:t>
      </w:r>
      <w:r>
        <w:rPr/>
        <w:t>in individuals who are lactase-deficient. This may be because the lactic acid bacteria in the milk causes an increase of lactase in the small intestine.</w:t>
      </w:r>
    </w:p>
    <w:p>
      <w:pPr>
        <w:pStyle w:val="BodyText"/>
        <w:spacing w:before="3"/>
      </w:pPr>
    </w:p>
    <w:p>
      <w:pPr>
        <w:pStyle w:val="Heading4"/>
        <w:numPr>
          <w:ilvl w:val="2"/>
          <w:numId w:val="14"/>
        </w:numPr>
        <w:tabs>
          <w:tab w:pos="1761" w:val="left" w:leader="none"/>
        </w:tabs>
        <w:spacing w:line="240" w:lineRule="auto" w:before="1" w:after="0"/>
        <w:ind w:left="1760" w:right="0" w:hanging="701"/>
        <w:jc w:val="left"/>
      </w:pPr>
      <w:r>
        <w:rPr/>
        <w:t>Improves</w:t>
      </w:r>
      <w:r>
        <w:rPr>
          <w:spacing w:val="-4"/>
        </w:rPr>
        <w:t> </w:t>
      </w:r>
      <w:r>
        <w:rPr/>
        <w:t>Arthritis</w:t>
      </w:r>
      <w:r>
        <w:rPr>
          <w:spacing w:val="-3"/>
        </w:rPr>
        <w:t> </w:t>
      </w:r>
      <w:r>
        <w:rPr>
          <w:spacing w:val="-2"/>
        </w:rPr>
        <w:t>Symptoms</w:t>
      </w:r>
    </w:p>
    <w:p>
      <w:pPr>
        <w:pStyle w:val="BodyText"/>
        <w:rPr>
          <w:b/>
          <w:sz w:val="30"/>
        </w:rPr>
      </w:pPr>
    </w:p>
    <w:p>
      <w:pPr>
        <w:pStyle w:val="BodyText"/>
        <w:spacing w:line="480" w:lineRule="auto" w:before="256"/>
        <w:ind w:left="1060" w:right="1062"/>
        <w:jc w:val="both"/>
      </w:pPr>
      <w:r>
        <w:rPr/>
        <w:pict>
          <v:rect style="position:absolute;margin-left:317.880005pt;margin-top:80.523117pt;width:5.879998pt;height:1.200027pt;mso-position-horizontal-relative:page;mso-position-vertical-relative:paragraph;z-index:-17672704" id="docshape13" filled="true" fillcolor="#00a19c" stroked="false">
            <v:fill type="solid"/>
            <w10:wrap type="none"/>
          </v:rect>
        </w:pict>
      </w:r>
      <w:r>
        <w:rPr/>
        <w:t>Most people know someone with arthritis. It is the leading cause of disability, with symptoms including aching, pain, stiffness and swelling of the joints.</w:t>
      </w:r>
      <w:r>
        <w:rPr>
          <w:spacing w:val="-2"/>
        </w:rPr>
        <w:t> </w:t>
      </w:r>
      <w:r>
        <w:rPr/>
        <w:t>It is thought that inflammation associated</w:t>
      </w:r>
      <w:r>
        <w:rPr>
          <w:spacing w:val="49"/>
        </w:rPr>
        <w:t> </w:t>
      </w:r>
      <w:r>
        <w:rPr/>
        <w:t>with</w:t>
      </w:r>
      <w:r>
        <w:rPr>
          <w:spacing w:val="-3"/>
        </w:rPr>
        <w:t> </w:t>
      </w:r>
      <w:r>
        <w:rPr>
          <w:b/>
        </w:rPr>
        <w:t>rheumatoid</w:t>
      </w:r>
      <w:r>
        <w:rPr>
          <w:b/>
          <w:spacing w:val="48"/>
        </w:rPr>
        <w:t> </w:t>
      </w:r>
      <w:r>
        <w:rPr>
          <w:b/>
        </w:rPr>
        <w:t>arthritis</w:t>
      </w:r>
      <w:r>
        <w:rPr>
          <w:b/>
          <w:spacing w:val="49"/>
        </w:rPr>
        <w:t> </w:t>
      </w:r>
      <w:r>
        <w:rPr>
          <w:b/>
        </w:rPr>
        <w:t>symptoms</w:t>
      </w:r>
      <w:r>
        <w:rPr>
          <w:b/>
          <w:spacing w:val="53"/>
        </w:rPr>
        <w:t> </w:t>
      </w:r>
      <w:r>
        <w:rPr/>
        <w:t>may</w:t>
      </w:r>
      <w:r>
        <w:rPr>
          <w:spacing w:val="46"/>
        </w:rPr>
        <w:t> </w:t>
      </w:r>
      <w:r>
        <w:rPr/>
        <w:t>be</w:t>
      </w:r>
      <w:r>
        <w:rPr>
          <w:spacing w:val="49"/>
        </w:rPr>
        <w:t> </w:t>
      </w:r>
      <w:r>
        <w:rPr/>
        <w:t>modulated</w:t>
      </w:r>
      <w:r>
        <w:rPr>
          <w:spacing w:val="49"/>
        </w:rPr>
        <w:t> </w:t>
      </w:r>
      <w:r>
        <w:rPr/>
        <w:t>by</w:t>
      </w:r>
      <w:r>
        <w:rPr>
          <w:spacing w:val="47"/>
        </w:rPr>
        <w:t> </w:t>
      </w:r>
      <w:r>
        <w:rPr/>
        <w:t>the</w:t>
      </w:r>
      <w:r>
        <w:rPr>
          <w:spacing w:val="49"/>
        </w:rPr>
        <w:t> </w:t>
      </w:r>
      <w:r>
        <w:rPr/>
        <w:t>consumption</w:t>
      </w:r>
      <w:r>
        <w:rPr>
          <w:spacing w:val="49"/>
        </w:rPr>
        <w:t> </w:t>
      </w:r>
      <w:r>
        <w:rPr>
          <w:spacing w:val="-5"/>
        </w:rPr>
        <w:t>of</w:t>
      </w:r>
    </w:p>
    <w:p>
      <w:pPr>
        <w:pStyle w:val="BodyText"/>
        <w:ind w:left="1060"/>
        <w:jc w:val="both"/>
      </w:pPr>
      <w:r>
        <w:rPr/>
        <w:t>fermented</w:t>
      </w:r>
      <w:r>
        <w:rPr>
          <w:spacing w:val="-11"/>
        </w:rPr>
        <w:t> </w:t>
      </w:r>
      <w:r>
        <w:rPr>
          <w:spacing w:val="-2"/>
        </w:rPr>
        <w:t>foods.</w:t>
      </w:r>
    </w:p>
    <w:p>
      <w:pPr>
        <w:pStyle w:val="BodyText"/>
        <w:rPr>
          <w:sz w:val="26"/>
        </w:rPr>
      </w:pPr>
    </w:p>
    <w:p>
      <w:pPr>
        <w:pStyle w:val="BodyText"/>
        <w:spacing w:before="4"/>
        <w:rPr>
          <w:sz w:val="22"/>
        </w:rPr>
      </w:pPr>
    </w:p>
    <w:p>
      <w:pPr>
        <w:pStyle w:val="BodyText"/>
        <w:spacing w:line="480" w:lineRule="auto" w:before="1"/>
        <w:ind w:left="1060" w:right="1065"/>
        <w:jc w:val="both"/>
      </w:pPr>
      <w:r>
        <w:rPr/>
        <w:t>A randomized, double-blind, placebo-controlled pilot study of probiotics in active rheumatoid arthritis</w:t>
      </w:r>
      <w:r>
        <w:rPr>
          <w:spacing w:val="-15"/>
        </w:rPr>
        <w:t> </w:t>
      </w:r>
      <w:r>
        <w:rPr/>
        <w:t>found</w:t>
      </w:r>
      <w:r>
        <w:rPr>
          <w:spacing w:val="-15"/>
        </w:rPr>
        <w:t> </w:t>
      </w:r>
      <w:r>
        <w:rPr/>
        <w:t>that</w:t>
      </w:r>
      <w:r>
        <w:rPr>
          <w:spacing w:val="-15"/>
        </w:rPr>
        <w:t> </w:t>
      </w:r>
      <w:r>
        <w:rPr/>
        <w:t>“patients</w:t>
      </w:r>
      <w:r>
        <w:rPr>
          <w:spacing w:val="-15"/>
        </w:rPr>
        <w:t> </w:t>
      </w:r>
      <w:r>
        <w:rPr/>
        <w:t>with</w:t>
      </w:r>
      <w:r>
        <w:rPr>
          <w:spacing w:val="-15"/>
        </w:rPr>
        <w:t> </w:t>
      </w:r>
      <w:r>
        <w:rPr/>
        <w:t>at</w:t>
      </w:r>
      <w:r>
        <w:rPr>
          <w:spacing w:val="-15"/>
        </w:rPr>
        <w:t> </w:t>
      </w:r>
      <w:r>
        <w:rPr/>
        <w:t>least</w:t>
      </w:r>
      <w:r>
        <w:rPr>
          <w:spacing w:val="-15"/>
        </w:rPr>
        <w:t> </w:t>
      </w:r>
      <w:r>
        <w:rPr/>
        <w:t>four</w:t>
      </w:r>
      <w:r>
        <w:rPr>
          <w:spacing w:val="-15"/>
        </w:rPr>
        <w:t> </w:t>
      </w:r>
      <w:r>
        <w:rPr/>
        <w:t>swollen</w:t>
      </w:r>
      <w:r>
        <w:rPr>
          <w:spacing w:val="-15"/>
        </w:rPr>
        <w:t> </w:t>
      </w:r>
      <w:r>
        <w:rPr/>
        <w:t>and</w:t>
      </w:r>
      <w:r>
        <w:rPr>
          <w:spacing w:val="-15"/>
        </w:rPr>
        <w:t> </w:t>
      </w:r>
      <w:r>
        <w:rPr/>
        <w:t>four</w:t>
      </w:r>
      <w:r>
        <w:rPr>
          <w:spacing w:val="-15"/>
        </w:rPr>
        <w:t> </w:t>
      </w:r>
      <w:r>
        <w:rPr/>
        <w:t>tender</w:t>
      </w:r>
      <w:r>
        <w:rPr>
          <w:spacing w:val="-15"/>
        </w:rPr>
        <w:t> </w:t>
      </w:r>
      <w:r>
        <w:rPr/>
        <w:t>joints</w:t>
      </w:r>
      <w:r>
        <w:rPr>
          <w:spacing w:val="-15"/>
        </w:rPr>
        <w:t> </w:t>
      </w:r>
      <w:r>
        <w:rPr/>
        <w:t>and</w:t>
      </w:r>
      <w:r>
        <w:rPr>
          <w:spacing w:val="-15"/>
        </w:rPr>
        <w:t> </w:t>
      </w:r>
      <w:r>
        <w:rPr/>
        <w:t>stable</w:t>
      </w:r>
      <w:r>
        <w:rPr>
          <w:spacing w:val="-15"/>
        </w:rPr>
        <w:t> </w:t>
      </w:r>
      <w:r>
        <w:rPr/>
        <w:t>medications with no steroids for at least one month prior to and during the study, showed a significant improvement in the Health Assessment Questionnaire score after three months of probiotic </w:t>
      </w:r>
      <w:r>
        <w:rPr>
          <w:spacing w:val="-2"/>
        </w:rPr>
        <w:t>treatment.”</w:t>
      </w:r>
    </w:p>
    <w:p>
      <w:pPr>
        <w:spacing w:after="0" w:line="480" w:lineRule="auto"/>
        <w:jc w:val="both"/>
        <w:sectPr>
          <w:headerReference w:type="default" r:id="rId25"/>
          <w:pgSz w:w="12240" w:h="15840"/>
          <w:pgMar w:header="764" w:footer="0" w:top="1280" w:bottom="280" w:left="380" w:right="380"/>
          <w:pgNumType w:start="1"/>
        </w:sectPr>
      </w:pPr>
    </w:p>
    <w:p>
      <w:pPr>
        <w:pStyle w:val="Heading2"/>
        <w:numPr>
          <w:ilvl w:val="1"/>
          <w:numId w:val="14"/>
        </w:numPr>
        <w:tabs>
          <w:tab w:pos="1618" w:val="left" w:leader="none"/>
        </w:tabs>
        <w:spacing w:line="240" w:lineRule="auto" w:before="161" w:after="0"/>
        <w:ind w:left="1617" w:right="0" w:hanging="558"/>
        <w:jc w:val="left"/>
      </w:pPr>
      <w:bookmarkStart w:name="_TOC_250011" w:id="13"/>
      <w:r>
        <w:rPr/>
        <w:t>Probiotic</w:t>
      </w:r>
      <w:r>
        <w:rPr>
          <w:spacing w:val="-11"/>
        </w:rPr>
        <w:t> </w:t>
      </w:r>
      <w:bookmarkEnd w:id="13"/>
      <w:r>
        <w:rPr>
          <w:spacing w:val="-2"/>
        </w:rPr>
        <w:t>Microorganisms</w:t>
      </w:r>
    </w:p>
    <w:p>
      <w:pPr>
        <w:pStyle w:val="BodyText"/>
        <w:rPr>
          <w:b/>
          <w:sz w:val="32"/>
        </w:rPr>
      </w:pPr>
    </w:p>
    <w:p>
      <w:pPr>
        <w:pStyle w:val="Heading4"/>
        <w:numPr>
          <w:ilvl w:val="2"/>
          <w:numId w:val="14"/>
        </w:numPr>
        <w:tabs>
          <w:tab w:pos="1764" w:val="left" w:leader="none"/>
        </w:tabs>
        <w:spacing w:line="240" w:lineRule="auto" w:before="0" w:after="0"/>
        <w:ind w:left="1763" w:right="0" w:hanging="704"/>
        <w:jc w:val="left"/>
      </w:pPr>
      <w:r>
        <w:rPr/>
        <w:t>Lactic</w:t>
      </w:r>
      <w:r>
        <w:rPr>
          <w:spacing w:val="-4"/>
        </w:rPr>
        <w:t> </w:t>
      </w:r>
      <w:r>
        <w:rPr/>
        <w:t>Acid</w:t>
      </w:r>
      <w:r>
        <w:rPr>
          <w:spacing w:val="-3"/>
        </w:rPr>
        <w:t> </w:t>
      </w:r>
      <w:r>
        <w:rPr>
          <w:spacing w:val="-2"/>
        </w:rPr>
        <w:t>Bacteria</w:t>
      </w:r>
    </w:p>
    <w:p>
      <w:pPr>
        <w:pStyle w:val="BodyText"/>
        <w:spacing w:before="9"/>
        <w:rPr>
          <w:b/>
          <w:sz w:val="41"/>
        </w:rPr>
      </w:pPr>
    </w:p>
    <w:p>
      <w:pPr>
        <w:pStyle w:val="BodyText"/>
        <w:spacing w:line="480" w:lineRule="auto"/>
        <w:ind w:left="1060" w:right="1065"/>
        <w:jc w:val="both"/>
      </w:pPr>
      <w:r>
        <w:rPr/>
        <w:t>The</w:t>
      </w:r>
      <w:r>
        <w:rPr>
          <w:spacing w:val="-3"/>
        </w:rPr>
        <w:t> </w:t>
      </w:r>
      <w:r>
        <w:rPr/>
        <w:t>genus</w:t>
      </w:r>
      <w:r>
        <w:rPr>
          <w:spacing w:val="-2"/>
        </w:rPr>
        <w:t> </w:t>
      </w:r>
      <w:r>
        <w:rPr/>
        <w:t>Lactobacillus</w:t>
      </w:r>
      <w:r>
        <w:rPr>
          <w:spacing w:val="-7"/>
        </w:rPr>
        <w:t> </w:t>
      </w:r>
      <w:r>
        <w:rPr/>
        <w:t>is</w:t>
      </w:r>
      <w:r>
        <w:rPr>
          <w:spacing w:val="-2"/>
        </w:rPr>
        <w:t> </w:t>
      </w:r>
      <w:r>
        <w:rPr/>
        <w:t>a</w:t>
      </w:r>
      <w:r>
        <w:rPr>
          <w:spacing w:val="-3"/>
        </w:rPr>
        <w:t> </w:t>
      </w:r>
      <w:r>
        <w:rPr/>
        <w:t>heterogeneous</w:t>
      </w:r>
      <w:r>
        <w:rPr>
          <w:spacing w:val="-2"/>
        </w:rPr>
        <w:t> </w:t>
      </w:r>
      <w:r>
        <w:rPr/>
        <w:t>group</w:t>
      </w:r>
      <w:r>
        <w:rPr>
          <w:spacing w:val="-5"/>
        </w:rPr>
        <w:t> </w:t>
      </w:r>
      <w:r>
        <w:rPr/>
        <w:t>of</w:t>
      </w:r>
      <w:r>
        <w:rPr>
          <w:spacing w:val="-1"/>
        </w:rPr>
        <w:t> </w:t>
      </w:r>
      <w:r>
        <w:rPr/>
        <w:t>LAB</w:t>
      </w:r>
      <w:r>
        <w:rPr>
          <w:spacing w:val="-5"/>
        </w:rPr>
        <w:t> </w:t>
      </w:r>
      <w:r>
        <w:rPr/>
        <w:t>with</w:t>
      </w:r>
      <w:r>
        <w:rPr>
          <w:spacing w:val="-5"/>
        </w:rPr>
        <w:t> </w:t>
      </w:r>
      <w:r>
        <w:rPr/>
        <w:t>important</w:t>
      </w:r>
      <w:r>
        <w:rPr>
          <w:spacing w:val="-2"/>
        </w:rPr>
        <w:t> </w:t>
      </w:r>
      <w:r>
        <w:rPr/>
        <w:t>application</w:t>
      </w:r>
      <w:r>
        <w:rPr>
          <w:spacing w:val="-5"/>
        </w:rPr>
        <w:t> </w:t>
      </w:r>
      <w:r>
        <w:rPr/>
        <w:t>in</w:t>
      </w:r>
      <w:r>
        <w:rPr>
          <w:spacing w:val="-5"/>
        </w:rPr>
        <w:t> </w:t>
      </w:r>
      <w:r>
        <w:rPr/>
        <w:t>food</w:t>
      </w:r>
      <w:r>
        <w:rPr>
          <w:spacing w:val="-5"/>
        </w:rPr>
        <w:t> </w:t>
      </w:r>
      <w:r>
        <w:rPr/>
        <w:t>and feed</w:t>
      </w:r>
      <w:r>
        <w:rPr>
          <w:spacing w:val="-7"/>
        </w:rPr>
        <w:t> </w:t>
      </w:r>
      <w:r>
        <w:rPr/>
        <w:t>fermentation.</w:t>
      </w:r>
      <w:r>
        <w:rPr>
          <w:spacing w:val="-3"/>
        </w:rPr>
        <w:t> </w:t>
      </w:r>
      <w:r>
        <w:rPr/>
        <w:t>Lactobacilli</w:t>
      </w:r>
      <w:r>
        <w:rPr>
          <w:spacing w:val="-5"/>
        </w:rPr>
        <w:t> </w:t>
      </w:r>
      <w:r>
        <w:rPr/>
        <w:t>are</w:t>
      </w:r>
      <w:r>
        <w:rPr>
          <w:spacing w:val="-7"/>
        </w:rPr>
        <w:t> </w:t>
      </w:r>
      <w:r>
        <w:rPr/>
        <w:t>used</w:t>
      </w:r>
      <w:r>
        <w:rPr>
          <w:spacing w:val="-10"/>
        </w:rPr>
        <w:t> </w:t>
      </w:r>
      <w:r>
        <w:rPr/>
        <w:t>as</w:t>
      </w:r>
      <w:r>
        <w:rPr>
          <w:spacing w:val="-7"/>
        </w:rPr>
        <w:t> </w:t>
      </w:r>
      <w:r>
        <w:rPr/>
        <w:t>probiotics</w:t>
      </w:r>
      <w:r>
        <w:rPr>
          <w:spacing w:val="-7"/>
        </w:rPr>
        <w:t> </w:t>
      </w:r>
      <w:r>
        <w:rPr/>
        <w:t>inoculants</w:t>
      </w:r>
      <w:r>
        <w:rPr>
          <w:spacing w:val="-10"/>
        </w:rPr>
        <w:t> </w:t>
      </w:r>
      <w:r>
        <w:rPr/>
        <w:t>and</w:t>
      </w:r>
      <w:r>
        <w:rPr>
          <w:spacing w:val="-7"/>
        </w:rPr>
        <w:t> </w:t>
      </w:r>
      <w:r>
        <w:rPr/>
        <w:t>as</w:t>
      </w:r>
      <w:r>
        <w:rPr>
          <w:spacing w:val="-7"/>
        </w:rPr>
        <w:t> </w:t>
      </w:r>
      <w:r>
        <w:rPr/>
        <w:t>starters</w:t>
      </w:r>
      <w:r>
        <w:rPr>
          <w:spacing w:val="-7"/>
        </w:rPr>
        <w:t> </w:t>
      </w:r>
      <w:r>
        <w:rPr/>
        <w:t>in</w:t>
      </w:r>
      <w:r>
        <w:rPr>
          <w:spacing w:val="-7"/>
        </w:rPr>
        <w:t> </w:t>
      </w:r>
      <w:r>
        <w:rPr/>
        <w:t>fermented</w:t>
      </w:r>
      <w:r>
        <w:rPr>
          <w:spacing w:val="-7"/>
        </w:rPr>
        <w:t> </w:t>
      </w:r>
      <w:r>
        <w:rPr/>
        <w:t>food. The genusLactobacillus</w:t>
      </w:r>
      <w:r>
        <w:rPr>
          <w:spacing w:val="-5"/>
        </w:rPr>
        <w:t> </w:t>
      </w:r>
      <w:r>
        <w:rPr/>
        <w:t>is Gram-positive organisms which produce lactic acid by fermentation and Lactobacillus are also considered in LAB group due to lactic acid production ability.</w:t>
      </w:r>
    </w:p>
    <w:p>
      <w:pPr>
        <w:pStyle w:val="BodyText"/>
        <w:tabs>
          <w:tab w:pos="5050" w:val="left" w:leader="none"/>
        </w:tabs>
        <w:spacing w:line="480" w:lineRule="auto"/>
        <w:ind w:left="1060" w:right="1055"/>
        <w:jc w:val="both"/>
      </w:pPr>
      <w:r>
        <w:rPr/>
        <w:t>The</w:t>
      </w:r>
      <w:r>
        <w:rPr>
          <w:spacing w:val="-12"/>
        </w:rPr>
        <w:t> </w:t>
      </w:r>
      <w:r>
        <w:rPr/>
        <w:t>genus</w:t>
      </w:r>
      <w:r>
        <w:rPr>
          <w:spacing w:val="-1"/>
        </w:rPr>
        <w:t> </w:t>
      </w:r>
      <w:r>
        <w:rPr/>
        <w:t>Lactobacillus</w:t>
      </w:r>
      <w:r>
        <w:rPr>
          <w:spacing w:val="-6"/>
        </w:rPr>
        <w:t> </w:t>
      </w:r>
      <w:r>
        <w:rPr/>
        <w:t>is</w:t>
      </w:r>
      <w:r>
        <w:rPr>
          <w:spacing w:val="-11"/>
        </w:rPr>
        <w:t> </w:t>
      </w:r>
      <w:r>
        <w:rPr/>
        <w:t>a</w:t>
      </w:r>
      <w:r>
        <w:rPr>
          <w:spacing w:val="-12"/>
        </w:rPr>
        <w:t> </w:t>
      </w:r>
      <w:r>
        <w:rPr/>
        <w:t>heterogeneous</w:t>
      </w:r>
      <w:r>
        <w:rPr>
          <w:spacing w:val="-13"/>
        </w:rPr>
        <w:t> </w:t>
      </w:r>
      <w:r>
        <w:rPr/>
        <w:t>group</w:t>
      </w:r>
      <w:r>
        <w:rPr>
          <w:spacing w:val="-11"/>
        </w:rPr>
        <w:t> </w:t>
      </w:r>
      <w:r>
        <w:rPr/>
        <w:t>of</w:t>
      </w:r>
      <w:r>
        <w:rPr>
          <w:spacing w:val="-12"/>
        </w:rPr>
        <w:t> </w:t>
      </w:r>
      <w:r>
        <w:rPr/>
        <w:t>LAB</w:t>
      </w:r>
      <w:r>
        <w:rPr>
          <w:spacing w:val="-13"/>
        </w:rPr>
        <w:t> </w:t>
      </w:r>
      <w:r>
        <w:rPr/>
        <w:t>with</w:t>
      </w:r>
      <w:r>
        <w:rPr>
          <w:spacing w:val="-13"/>
        </w:rPr>
        <w:t> </w:t>
      </w:r>
      <w:r>
        <w:rPr/>
        <w:t>important</w:t>
      </w:r>
      <w:r>
        <w:rPr>
          <w:spacing w:val="-15"/>
        </w:rPr>
        <w:t> </w:t>
      </w:r>
      <w:r>
        <w:rPr/>
        <w:t>implications</w:t>
      </w:r>
      <w:r>
        <w:rPr>
          <w:spacing w:val="-15"/>
        </w:rPr>
        <w:t> </w:t>
      </w:r>
      <w:r>
        <w:rPr/>
        <w:t>in</w:t>
      </w:r>
      <w:r>
        <w:rPr>
          <w:spacing w:val="-11"/>
        </w:rPr>
        <w:t> </w:t>
      </w:r>
      <w:r>
        <w:rPr/>
        <w:t>food</w:t>
      </w:r>
      <w:r>
        <w:rPr>
          <w:spacing w:val="-15"/>
        </w:rPr>
        <w:t> </w:t>
      </w:r>
      <w:r>
        <w:rPr/>
        <w:t>and feed fermentation. Lactobacilli</w:t>
      </w:r>
      <w:r>
        <w:rPr>
          <w:spacing w:val="-2"/>
        </w:rPr>
        <w:t> </w:t>
      </w:r>
      <w:r>
        <w:rPr/>
        <w:t>are currently used as probiotics, silage inoculants, and as starters in fermented food. The genus Lactobacillus</w:t>
      </w:r>
      <w:r>
        <w:rPr>
          <w:spacing w:val="-3"/>
        </w:rPr>
        <w:t> </w:t>
      </w:r>
      <w:r>
        <w:rPr/>
        <w:t>belongs to the large group of LAB, which are all Gram-positive organisms which produce lactic acid by fermentation. Genera of LAB include, Lactococcus, Enterococcus,</w:t>
        <w:tab/>
        <w:t>Oenococcus,</w:t>
      </w:r>
      <w:r>
        <w:rPr>
          <w:spacing w:val="-11"/>
        </w:rPr>
        <w:t> </w:t>
      </w:r>
      <w:r>
        <w:rPr/>
        <w:t>Pediococcus,</w:t>
      </w:r>
      <w:r>
        <w:rPr>
          <w:spacing w:val="-11"/>
        </w:rPr>
        <w:t> </w:t>
      </w:r>
      <w:r>
        <w:rPr/>
        <w:t>Streptococcus,</w:t>
      </w:r>
      <w:r>
        <w:rPr>
          <w:spacing w:val="-11"/>
        </w:rPr>
        <w:t> </w:t>
      </w:r>
      <w:r>
        <w:rPr/>
        <w:t>Leuconostoc, and</w:t>
      </w:r>
      <w:r>
        <w:rPr>
          <w:spacing w:val="-4"/>
        </w:rPr>
        <w:t> </w:t>
      </w:r>
      <w:r>
        <w:rPr/>
        <w:t>Lactobacillus.</w:t>
      </w:r>
      <w:r>
        <w:rPr>
          <w:spacing w:val="-4"/>
        </w:rPr>
        <w:t> </w:t>
      </w:r>
      <w:r>
        <w:rPr/>
        <w:t>Lactobacillus</w:t>
      </w:r>
      <w:r>
        <w:rPr>
          <w:spacing w:val="-4"/>
        </w:rPr>
        <w:t> </w:t>
      </w:r>
      <w:r>
        <w:rPr/>
        <w:t>is</w:t>
      </w:r>
      <w:r>
        <w:rPr>
          <w:spacing w:val="-15"/>
        </w:rPr>
        <w:t> </w:t>
      </w:r>
      <w:r>
        <w:rPr/>
        <w:t>rod</w:t>
      </w:r>
      <w:r>
        <w:rPr>
          <w:spacing w:val="-13"/>
        </w:rPr>
        <w:t> </w:t>
      </w:r>
      <w:r>
        <w:rPr/>
        <w:t>shaped,</w:t>
      </w:r>
      <w:r>
        <w:rPr>
          <w:spacing w:val="-13"/>
        </w:rPr>
        <w:t> </w:t>
      </w:r>
      <w:r>
        <w:rPr/>
        <w:t>often</w:t>
      </w:r>
      <w:r>
        <w:rPr>
          <w:spacing w:val="-13"/>
        </w:rPr>
        <w:t> </w:t>
      </w:r>
      <w:r>
        <w:rPr/>
        <w:t>organized</w:t>
      </w:r>
      <w:r>
        <w:rPr>
          <w:spacing w:val="-13"/>
        </w:rPr>
        <w:t> </w:t>
      </w:r>
      <w:r>
        <w:rPr/>
        <w:t>in</w:t>
      </w:r>
      <w:r>
        <w:rPr>
          <w:spacing w:val="-15"/>
        </w:rPr>
        <w:t> </w:t>
      </w:r>
      <w:r>
        <w:rPr/>
        <w:t>chain</w:t>
      </w:r>
      <w:r>
        <w:rPr>
          <w:spacing w:val="-15"/>
        </w:rPr>
        <w:t> </w:t>
      </w:r>
      <w:r>
        <w:rPr/>
        <w:t>belonging</w:t>
      </w:r>
      <w:r>
        <w:rPr>
          <w:spacing w:val="-15"/>
        </w:rPr>
        <w:t> </w:t>
      </w:r>
      <w:r>
        <w:rPr/>
        <w:t>to</w:t>
      </w:r>
      <w:r>
        <w:rPr>
          <w:spacing w:val="-13"/>
        </w:rPr>
        <w:t> </w:t>
      </w:r>
      <w:r>
        <w:rPr/>
        <w:t>a</w:t>
      </w:r>
      <w:r>
        <w:rPr>
          <w:spacing w:val="-14"/>
        </w:rPr>
        <w:t> </w:t>
      </w:r>
      <w:r>
        <w:rPr/>
        <w:t>large</w:t>
      </w:r>
      <w:r>
        <w:rPr>
          <w:spacing w:val="-9"/>
        </w:rPr>
        <w:t> </w:t>
      </w:r>
      <w:r>
        <w:rPr/>
        <w:t>group within</w:t>
      </w:r>
      <w:r>
        <w:rPr>
          <w:spacing w:val="-4"/>
        </w:rPr>
        <w:t> </w:t>
      </w:r>
      <w:r>
        <w:rPr/>
        <w:t>a</w:t>
      </w:r>
      <w:r>
        <w:rPr>
          <w:spacing w:val="-7"/>
        </w:rPr>
        <w:t> </w:t>
      </w:r>
      <w:r>
        <w:rPr/>
        <w:t>family</w:t>
      </w:r>
      <w:r>
        <w:rPr>
          <w:spacing w:val="-6"/>
        </w:rPr>
        <w:t> </w:t>
      </w:r>
      <w:r>
        <w:rPr/>
        <w:t>Lactobacillaceae.</w:t>
      </w:r>
      <w:r>
        <w:rPr>
          <w:spacing w:val="-6"/>
        </w:rPr>
        <w:t> </w:t>
      </w:r>
      <w:r>
        <w:rPr/>
        <w:t>They</w:t>
      </w:r>
      <w:r>
        <w:rPr>
          <w:spacing w:val="-8"/>
        </w:rPr>
        <w:t> </w:t>
      </w:r>
      <w:r>
        <w:rPr/>
        <w:t>grow</w:t>
      </w:r>
      <w:r>
        <w:rPr>
          <w:spacing w:val="-8"/>
        </w:rPr>
        <w:t> </w:t>
      </w:r>
      <w:r>
        <w:rPr/>
        <w:t>well</w:t>
      </w:r>
      <w:r>
        <w:rPr>
          <w:spacing w:val="-6"/>
        </w:rPr>
        <w:t> </w:t>
      </w:r>
      <w:r>
        <w:rPr/>
        <w:t>in</w:t>
      </w:r>
      <w:r>
        <w:rPr>
          <w:spacing w:val="-6"/>
        </w:rPr>
        <w:t> </w:t>
      </w:r>
      <w:r>
        <w:rPr/>
        <w:t>anaerobic</w:t>
      </w:r>
      <w:r>
        <w:rPr>
          <w:spacing w:val="-5"/>
        </w:rPr>
        <w:t> </w:t>
      </w:r>
      <w:r>
        <w:rPr/>
        <w:t>condition</w:t>
      </w:r>
      <w:r>
        <w:rPr>
          <w:spacing w:val="-6"/>
        </w:rPr>
        <w:t> </w:t>
      </w:r>
      <w:r>
        <w:rPr/>
        <w:t>and</w:t>
      </w:r>
      <w:r>
        <w:rPr>
          <w:spacing w:val="-4"/>
        </w:rPr>
        <w:t> </w:t>
      </w:r>
      <w:r>
        <w:rPr/>
        <w:t>strictly</w:t>
      </w:r>
      <w:r>
        <w:rPr>
          <w:spacing w:val="-8"/>
        </w:rPr>
        <w:t> </w:t>
      </w:r>
      <w:r>
        <w:rPr/>
        <w:t>fermentative in</w:t>
      </w:r>
      <w:r>
        <w:rPr>
          <w:spacing w:val="-3"/>
        </w:rPr>
        <w:t> </w:t>
      </w:r>
      <w:r>
        <w:rPr/>
        <w:t>nature.</w:t>
      </w:r>
      <w:r>
        <w:rPr>
          <w:spacing w:val="-3"/>
        </w:rPr>
        <w:t> </w:t>
      </w:r>
      <w:r>
        <w:rPr/>
        <w:t>Lactobacillus</w:t>
      </w:r>
      <w:r>
        <w:rPr>
          <w:spacing w:val="-2"/>
        </w:rPr>
        <w:t> </w:t>
      </w:r>
      <w:r>
        <w:rPr/>
        <w:t>is</w:t>
      </w:r>
      <w:r>
        <w:rPr>
          <w:spacing w:val="-3"/>
        </w:rPr>
        <w:t> </w:t>
      </w:r>
      <w:r>
        <w:rPr/>
        <w:t>generally</w:t>
      </w:r>
      <w:r>
        <w:rPr>
          <w:spacing w:val="-5"/>
        </w:rPr>
        <w:t> </w:t>
      </w:r>
      <w:r>
        <w:rPr/>
        <w:t>divided</w:t>
      </w:r>
      <w:r>
        <w:rPr>
          <w:spacing w:val="-3"/>
        </w:rPr>
        <w:t> </w:t>
      </w:r>
      <w:r>
        <w:rPr/>
        <w:t>into</w:t>
      </w:r>
      <w:r>
        <w:rPr>
          <w:spacing w:val="-3"/>
        </w:rPr>
        <w:t> </w:t>
      </w:r>
      <w:r>
        <w:rPr/>
        <w:t>two</w:t>
      </w:r>
      <w:r>
        <w:rPr>
          <w:spacing w:val="-3"/>
        </w:rPr>
        <w:t> </w:t>
      </w:r>
      <w:r>
        <w:rPr/>
        <w:t>groups</w:t>
      </w:r>
      <w:r>
        <w:rPr>
          <w:spacing w:val="-3"/>
        </w:rPr>
        <w:t> </w:t>
      </w:r>
      <w:r>
        <w:rPr/>
        <w:t>depending</w:t>
      </w:r>
      <w:r>
        <w:rPr>
          <w:spacing w:val="-5"/>
        </w:rPr>
        <w:t> </w:t>
      </w:r>
      <w:r>
        <w:rPr/>
        <w:t>on</w:t>
      </w:r>
      <w:r>
        <w:rPr>
          <w:spacing w:val="-3"/>
        </w:rPr>
        <w:t> </w:t>
      </w:r>
      <w:r>
        <w:rPr/>
        <w:t>the</w:t>
      </w:r>
      <w:r>
        <w:rPr>
          <w:spacing w:val="-1"/>
        </w:rPr>
        <w:t> </w:t>
      </w:r>
      <w:r>
        <w:rPr/>
        <w:t>ability</w:t>
      </w:r>
      <w:r>
        <w:rPr>
          <w:spacing w:val="-5"/>
        </w:rPr>
        <w:t> </w:t>
      </w:r>
      <w:r>
        <w:rPr/>
        <w:t>of</w:t>
      </w:r>
      <w:r>
        <w:rPr>
          <w:spacing w:val="-1"/>
        </w:rPr>
        <w:t> </w:t>
      </w:r>
      <w:r>
        <w:rPr/>
        <w:t>the</w:t>
      </w:r>
      <w:r>
        <w:rPr>
          <w:spacing w:val="-1"/>
        </w:rPr>
        <w:t> </w:t>
      </w:r>
      <w:r>
        <w:rPr/>
        <w:t>sugar fermentation: homofermentative species, converting sugars mostly into lactic acid and </w:t>
      </w:r>
      <w:r>
        <w:rPr>
          <w:position w:val="2"/>
        </w:rPr>
        <w:t>heterofermentative species, converting sugars into lactic acid, acetic acid and CO</w:t>
      </w:r>
      <w:r>
        <w:rPr>
          <w:sz w:val="16"/>
        </w:rPr>
        <w:t>2</w:t>
      </w:r>
      <w:r>
        <w:rPr>
          <w:position w:val="2"/>
        </w:rPr>
        <w:t>. LAB can </w:t>
      </w:r>
      <w:r>
        <w:rPr/>
        <w:t>influence the flavour of fermented foods in a variety of ways. During fermentation, lactic acid is produced</w:t>
      </w:r>
      <w:r>
        <w:rPr>
          <w:spacing w:val="-3"/>
        </w:rPr>
        <w:t> </w:t>
      </w:r>
      <w:r>
        <w:rPr/>
        <w:t>due</w:t>
      </w:r>
      <w:r>
        <w:rPr>
          <w:spacing w:val="-1"/>
        </w:rPr>
        <w:t> </w:t>
      </w:r>
      <w:r>
        <w:rPr/>
        <w:t>to</w:t>
      </w:r>
      <w:r>
        <w:rPr>
          <w:spacing w:val="-5"/>
        </w:rPr>
        <w:t> </w:t>
      </w:r>
      <w:r>
        <w:rPr/>
        <w:t>the</w:t>
      </w:r>
      <w:r>
        <w:rPr>
          <w:spacing w:val="-5"/>
        </w:rPr>
        <w:t> </w:t>
      </w:r>
      <w:r>
        <w:rPr/>
        <w:t>metabolism</w:t>
      </w:r>
      <w:r>
        <w:rPr>
          <w:spacing w:val="-3"/>
        </w:rPr>
        <w:t> </w:t>
      </w:r>
      <w:r>
        <w:rPr/>
        <w:t>of</w:t>
      </w:r>
      <w:r>
        <w:rPr>
          <w:spacing w:val="-1"/>
        </w:rPr>
        <w:t> </w:t>
      </w:r>
      <w:r>
        <w:rPr/>
        <w:t>sugars.</w:t>
      </w:r>
      <w:r>
        <w:rPr>
          <w:spacing w:val="-1"/>
        </w:rPr>
        <w:t> </w:t>
      </w:r>
      <w:r>
        <w:rPr/>
        <w:t>As</w:t>
      </w:r>
      <w:r>
        <w:rPr>
          <w:spacing w:val="-5"/>
        </w:rPr>
        <w:t> </w:t>
      </w:r>
      <w:r>
        <w:rPr/>
        <w:t>a</w:t>
      </w:r>
      <w:r>
        <w:rPr>
          <w:spacing w:val="-3"/>
        </w:rPr>
        <w:t> </w:t>
      </w:r>
      <w:r>
        <w:rPr/>
        <w:t>result,</w:t>
      </w:r>
      <w:r>
        <w:rPr>
          <w:spacing w:val="-3"/>
        </w:rPr>
        <w:t> </w:t>
      </w:r>
      <w:r>
        <w:rPr/>
        <w:t>the</w:t>
      </w:r>
      <w:r>
        <w:rPr>
          <w:spacing w:val="-1"/>
        </w:rPr>
        <w:t> </w:t>
      </w:r>
      <w:r>
        <w:rPr/>
        <w:t>sweetness</w:t>
      </w:r>
      <w:r>
        <w:rPr>
          <w:spacing w:val="-3"/>
        </w:rPr>
        <w:t> </w:t>
      </w:r>
      <w:r>
        <w:rPr/>
        <w:t>tastes</w:t>
      </w:r>
      <w:r>
        <w:rPr>
          <w:spacing w:val="-5"/>
        </w:rPr>
        <w:t> </w:t>
      </w:r>
      <w:r>
        <w:rPr/>
        <w:t>will</w:t>
      </w:r>
      <w:r>
        <w:rPr>
          <w:spacing w:val="-3"/>
        </w:rPr>
        <w:t> </w:t>
      </w:r>
      <w:r>
        <w:rPr/>
        <w:t>likely</w:t>
      </w:r>
      <w:r>
        <w:rPr>
          <w:spacing w:val="-5"/>
        </w:rPr>
        <w:t> </w:t>
      </w:r>
      <w:r>
        <w:rPr/>
        <w:t>decrease</w:t>
      </w:r>
      <w:r>
        <w:rPr>
          <w:spacing w:val="-1"/>
        </w:rPr>
        <w:t> </w:t>
      </w:r>
      <w:r>
        <w:rPr/>
        <w:t>as sourness increases.</w:t>
      </w:r>
    </w:p>
    <w:p>
      <w:pPr>
        <w:pStyle w:val="BodyText"/>
        <w:spacing w:line="480" w:lineRule="auto"/>
        <w:ind w:left="1060" w:right="1063"/>
        <w:jc w:val="both"/>
      </w:pPr>
      <w:r>
        <w:rPr/>
        <w:t>Lactobacilli</w:t>
      </w:r>
      <w:r>
        <w:rPr>
          <w:spacing w:val="-13"/>
        </w:rPr>
        <w:t> </w:t>
      </w:r>
      <w:r>
        <w:rPr/>
        <w:t>prefer</w:t>
      </w:r>
      <w:r>
        <w:rPr>
          <w:spacing w:val="-12"/>
        </w:rPr>
        <w:t> </w:t>
      </w:r>
      <w:r>
        <w:rPr/>
        <w:t>relatively</w:t>
      </w:r>
      <w:r>
        <w:rPr>
          <w:spacing w:val="-15"/>
        </w:rPr>
        <w:t> </w:t>
      </w:r>
      <w:r>
        <w:rPr/>
        <w:t>acidic</w:t>
      </w:r>
      <w:r>
        <w:rPr>
          <w:spacing w:val="-14"/>
        </w:rPr>
        <w:t> </w:t>
      </w:r>
      <w:r>
        <w:rPr/>
        <w:t>conditions</w:t>
      </w:r>
      <w:r>
        <w:rPr>
          <w:spacing w:val="-13"/>
        </w:rPr>
        <w:t> </w:t>
      </w:r>
      <w:r>
        <w:rPr/>
        <w:t>ranges</w:t>
      </w:r>
      <w:r>
        <w:rPr>
          <w:spacing w:val="-15"/>
        </w:rPr>
        <w:t> </w:t>
      </w:r>
      <w:r>
        <w:rPr/>
        <w:t>from</w:t>
      </w:r>
      <w:r>
        <w:rPr>
          <w:spacing w:val="-13"/>
        </w:rPr>
        <w:t> </w:t>
      </w:r>
      <w:r>
        <w:rPr/>
        <w:t>pH</w:t>
      </w:r>
      <w:r>
        <w:rPr>
          <w:spacing w:val="-13"/>
        </w:rPr>
        <w:t> </w:t>
      </w:r>
      <w:r>
        <w:rPr/>
        <w:t>5.5</w:t>
      </w:r>
      <w:r>
        <w:rPr>
          <w:spacing w:val="-13"/>
        </w:rPr>
        <w:t> </w:t>
      </w:r>
      <w:r>
        <w:rPr/>
        <w:t>to</w:t>
      </w:r>
      <w:r>
        <w:rPr>
          <w:spacing w:val="-13"/>
        </w:rPr>
        <w:t> </w:t>
      </w:r>
      <w:r>
        <w:rPr/>
        <w:t>6.5</w:t>
      </w:r>
      <w:r>
        <w:rPr>
          <w:spacing w:val="-13"/>
        </w:rPr>
        <w:t> </w:t>
      </w:r>
      <w:r>
        <w:rPr/>
        <w:t>due</w:t>
      </w:r>
      <w:r>
        <w:rPr>
          <w:spacing w:val="-12"/>
        </w:rPr>
        <w:t> </w:t>
      </w:r>
      <w:r>
        <w:rPr/>
        <w:t>to</w:t>
      </w:r>
      <w:r>
        <w:rPr>
          <w:spacing w:val="-13"/>
        </w:rPr>
        <w:t> </w:t>
      </w:r>
      <w:r>
        <w:rPr/>
        <w:t>the</w:t>
      </w:r>
      <w:r>
        <w:rPr>
          <w:spacing w:val="-14"/>
        </w:rPr>
        <w:t> </w:t>
      </w:r>
      <w:r>
        <w:rPr/>
        <w:t>main</w:t>
      </w:r>
      <w:r>
        <w:rPr>
          <w:spacing w:val="-15"/>
        </w:rPr>
        <w:t> </w:t>
      </w:r>
      <w:r>
        <w:rPr/>
        <w:t>catabolite as</w:t>
      </w:r>
      <w:r>
        <w:rPr>
          <w:spacing w:val="-12"/>
        </w:rPr>
        <w:t> </w:t>
      </w:r>
      <w:r>
        <w:rPr/>
        <w:t>lactic</w:t>
      </w:r>
      <w:r>
        <w:rPr>
          <w:spacing w:val="-11"/>
        </w:rPr>
        <w:t> </w:t>
      </w:r>
      <w:r>
        <w:rPr/>
        <w:t>acid.</w:t>
      </w:r>
      <w:r>
        <w:rPr>
          <w:spacing w:val="-12"/>
        </w:rPr>
        <w:t> </w:t>
      </w:r>
      <w:r>
        <w:rPr/>
        <w:t>It</w:t>
      </w:r>
      <w:r>
        <w:rPr>
          <w:spacing w:val="-12"/>
        </w:rPr>
        <w:t> </w:t>
      </w:r>
      <w:r>
        <w:rPr/>
        <w:t>can</w:t>
      </w:r>
      <w:r>
        <w:rPr>
          <w:spacing w:val="-12"/>
        </w:rPr>
        <w:t> </w:t>
      </w:r>
      <w:r>
        <w:rPr/>
        <w:t>be</w:t>
      </w:r>
      <w:r>
        <w:rPr>
          <w:spacing w:val="-13"/>
        </w:rPr>
        <w:t> </w:t>
      </w:r>
      <w:r>
        <w:rPr/>
        <w:t>found</w:t>
      </w:r>
      <w:r>
        <w:rPr>
          <w:spacing w:val="-12"/>
        </w:rPr>
        <w:t> </w:t>
      </w:r>
      <w:r>
        <w:rPr/>
        <w:t>in</w:t>
      </w:r>
      <w:r>
        <w:rPr>
          <w:spacing w:val="-10"/>
        </w:rPr>
        <w:t> </w:t>
      </w:r>
      <w:r>
        <w:rPr/>
        <w:t>a</w:t>
      </w:r>
      <w:r>
        <w:rPr>
          <w:spacing w:val="-11"/>
        </w:rPr>
        <w:t> </w:t>
      </w:r>
      <w:r>
        <w:rPr/>
        <w:t>wide</w:t>
      </w:r>
      <w:r>
        <w:rPr>
          <w:spacing w:val="-11"/>
        </w:rPr>
        <w:t> </w:t>
      </w:r>
      <w:r>
        <w:rPr/>
        <w:t>range</w:t>
      </w:r>
      <w:r>
        <w:rPr>
          <w:spacing w:val="-11"/>
        </w:rPr>
        <w:t> </w:t>
      </w:r>
      <w:r>
        <w:rPr/>
        <w:t>of</w:t>
      </w:r>
      <w:r>
        <w:rPr>
          <w:spacing w:val="-11"/>
        </w:rPr>
        <w:t> </w:t>
      </w:r>
      <w:r>
        <w:rPr/>
        <w:t>ecological</w:t>
      </w:r>
      <w:r>
        <w:rPr>
          <w:spacing w:val="-12"/>
        </w:rPr>
        <w:t> </w:t>
      </w:r>
      <w:r>
        <w:rPr/>
        <w:t>niches</w:t>
      </w:r>
      <w:r>
        <w:rPr>
          <w:spacing w:val="-12"/>
        </w:rPr>
        <w:t> </w:t>
      </w:r>
      <w:r>
        <w:rPr/>
        <w:t>such</w:t>
      </w:r>
      <w:r>
        <w:rPr>
          <w:spacing w:val="-12"/>
        </w:rPr>
        <w:t> </w:t>
      </w:r>
      <w:r>
        <w:rPr/>
        <w:t>as</w:t>
      </w:r>
      <w:r>
        <w:rPr>
          <w:spacing w:val="-12"/>
        </w:rPr>
        <w:t> </w:t>
      </w:r>
      <w:r>
        <w:rPr/>
        <w:t>plant,</w:t>
      </w:r>
      <w:r>
        <w:rPr>
          <w:spacing w:val="-12"/>
        </w:rPr>
        <w:t> </w:t>
      </w:r>
      <w:r>
        <w:rPr/>
        <w:t>animal,</w:t>
      </w:r>
      <w:r>
        <w:rPr>
          <w:spacing w:val="-12"/>
        </w:rPr>
        <w:t> </w:t>
      </w:r>
      <w:r>
        <w:rPr/>
        <w:t>raw</w:t>
      </w:r>
      <w:r>
        <w:rPr>
          <w:spacing w:val="-12"/>
        </w:rPr>
        <w:t> </w:t>
      </w:r>
      <w:r>
        <w:rPr/>
        <w:t>milks, and</w:t>
      </w:r>
      <w:r>
        <w:rPr>
          <w:spacing w:val="-5"/>
        </w:rPr>
        <w:t> </w:t>
      </w:r>
      <w:r>
        <w:rPr/>
        <w:t>in</w:t>
      </w:r>
      <w:r>
        <w:rPr>
          <w:spacing w:val="-5"/>
        </w:rPr>
        <w:t> </w:t>
      </w:r>
      <w:r>
        <w:rPr/>
        <w:t>insects.</w:t>
      </w:r>
      <w:r>
        <w:rPr>
          <w:spacing w:val="-5"/>
        </w:rPr>
        <w:t> </w:t>
      </w:r>
      <w:r>
        <w:rPr/>
        <w:t>Due</w:t>
      </w:r>
      <w:r>
        <w:rPr>
          <w:spacing w:val="-4"/>
        </w:rPr>
        <w:t> </w:t>
      </w:r>
      <w:r>
        <w:rPr/>
        <w:t>to</w:t>
      </w:r>
      <w:r>
        <w:rPr>
          <w:spacing w:val="-5"/>
        </w:rPr>
        <w:t> </w:t>
      </w:r>
      <w:r>
        <w:rPr/>
        <w:t>the</w:t>
      </w:r>
      <w:r>
        <w:rPr>
          <w:spacing w:val="-5"/>
        </w:rPr>
        <w:t> </w:t>
      </w:r>
      <w:r>
        <w:rPr/>
        <w:t>wide</w:t>
      </w:r>
      <w:r>
        <w:rPr>
          <w:spacing w:val="-4"/>
        </w:rPr>
        <w:t> </w:t>
      </w:r>
      <w:r>
        <w:rPr/>
        <w:t>verity</w:t>
      </w:r>
      <w:r>
        <w:rPr>
          <w:spacing w:val="-7"/>
        </w:rPr>
        <w:t> </w:t>
      </w:r>
      <w:r>
        <w:rPr/>
        <w:t>in</w:t>
      </w:r>
      <w:r>
        <w:rPr>
          <w:spacing w:val="-3"/>
        </w:rPr>
        <w:t> </w:t>
      </w:r>
      <w:r>
        <w:rPr/>
        <w:t>habitat Lactobacillus</w:t>
      </w:r>
      <w:r>
        <w:rPr>
          <w:spacing w:val="-3"/>
        </w:rPr>
        <w:t> </w:t>
      </w:r>
      <w:r>
        <w:rPr/>
        <w:t>possess</w:t>
      </w:r>
      <w:r>
        <w:rPr>
          <w:spacing w:val="-5"/>
        </w:rPr>
        <w:t> </w:t>
      </w:r>
      <w:r>
        <w:rPr/>
        <w:t>a</w:t>
      </w:r>
      <w:r>
        <w:rPr>
          <w:spacing w:val="-4"/>
        </w:rPr>
        <w:t> </w:t>
      </w:r>
      <w:r>
        <w:rPr/>
        <w:t>wide</w:t>
      </w:r>
      <w:r>
        <w:rPr>
          <w:spacing w:val="-4"/>
        </w:rPr>
        <w:t> </w:t>
      </w:r>
      <w:r>
        <w:rPr/>
        <w:t>range</w:t>
      </w:r>
      <w:r>
        <w:rPr>
          <w:spacing w:val="-4"/>
        </w:rPr>
        <w:t> </w:t>
      </w:r>
      <w:r>
        <w:rPr/>
        <w:t>of</w:t>
      </w:r>
      <w:r>
        <w:rPr>
          <w:spacing w:val="-3"/>
        </w:rPr>
        <w:t> </w:t>
      </w:r>
      <w:r>
        <w:rPr/>
        <w:t>metabolites versatility</w:t>
      </w:r>
      <w:r>
        <w:rPr>
          <w:spacing w:val="14"/>
        </w:rPr>
        <w:t> </w:t>
      </w:r>
      <w:r>
        <w:rPr/>
        <w:t>in</w:t>
      </w:r>
      <w:r>
        <w:rPr>
          <w:spacing w:val="17"/>
        </w:rPr>
        <w:t> </w:t>
      </w:r>
      <w:r>
        <w:rPr/>
        <w:t>the</w:t>
      </w:r>
      <w:r>
        <w:rPr>
          <w:spacing w:val="20"/>
        </w:rPr>
        <w:t> </w:t>
      </w:r>
      <w:r>
        <w:rPr/>
        <w:t>LAB</w:t>
      </w:r>
      <w:r>
        <w:rPr>
          <w:spacing w:val="19"/>
        </w:rPr>
        <w:t> </w:t>
      </w:r>
      <w:r>
        <w:rPr/>
        <w:t>group.</w:t>
      </w:r>
      <w:r>
        <w:rPr>
          <w:spacing w:val="17"/>
        </w:rPr>
        <w:t> </w:t>
      </w:r>
      <w:r>
        <w:rPr/>
        <w:t>It</w:t>
      </w:r>
      <w:r>
        <w:rPr>
          <w:spacing w:val="16"/>
        </w:rPr>
        <w:t> </w:t>
      </w:r>
      <w:r>
        <w:rPr/>
        <w:t>has</w:t>
      </w:r>
      <w:r>
        <w:rPr>
          <w:spacing w:val="17"/>
        </w:rPr>
        <w:t> </w:t>
      </w:r>
      <w:r>
        <w:rPr/>
        <w:t>been</w:t>
      </w:r>
      <w:r>
        <w:rPr>
          <w:spacing w:val="16"/>
        </w:rPr>
        <w:t> </w:t>
      </w:r>
      <w:r>
        <w:rPr/>
        <w:t>used</w:t>
      </w:r>
      <w:r>
        <w:rPr>
          <w:spacing w:val="15"/>
        </w:rPr>
        <w:t> </w:t>
      </w:r>
      <w:r>
        <w:rPr/>
        <w:t>for</w:t>
      </w:r>
      <w:r>
        <w:rPr>
          <w:spacing w:val="17"/>
        </w:rPr>
        <w:t> </w:t>
      </w:r>
      <w:r>
        <w:rPr/>
        <w:t>food</w:t>
      </w:r>
      <w:r>
        <w:rPr>
          <w:spacing w:val="16"/>
        </w:rPr>
        <w:t> </w:t>
      </w:r>
      <w:r>
        <w:rPr/>
        <w:t>preservation,</w:t>
      </w:r>
      <w:r>
        <w:rPr>
          <w:spacing w:val="17"/>
        </w:rPr>
        <w:t> </w:t>
      </w:r>
      <w:r>
        <w:rPr/>
        <w:t>starter</w:t>
      </w:r>
      <w:r>
        <w:rPr>
          <w:spacing w:val="19"/>
        </w:rPr>
        <w:t> </w:t>
      </w:r>
      <w:r>
        <w:rPr/>
        <w:t>for</w:t>
      </w:r>
      <w:r>
        <w:rPr>
          <w:spacing w:val="14"/>
        </w:rPr>
        <w:t> </w:t>
      </w:r>
      <w:r>
        <w:rPr/>
        <w:t>dairy</w:t>
      </w:r>
      <w:r>
        <w:rPr>
          <w:spacing w:val="15"/>
        </w:rPr>
        <w:t> </w:t>
      </w:r>
      <w:r>
        <w:rPr>
          <w:spacing w:val="-2"/>
        </w:rPr>
        <w:t>products,</w:t>
      </w:r>
    </w:p>
    <w:p>
      <w:pPr>
        <w:spacing w:after="0" w:line="480" w:lineRule="auto"/>
        <w:jc w:val="both"/>
        <w:sectPr>
          <w:pgSz w:w="12240" w:h="15840"/>
          <w:pgMar w:header="764" w:footer="0" w:top="1280" w:bottom="280" w:left="380" w:right="380"/>
        </w:sectPr>
      </w:pPr>
    </w:p>
    <w:p>
      <w:pPr>
        <w:pStyle w:val="BodyText"/>
        <w:spacing w:line="480" w:lineRule="auto" w:before="159"/>
        <w:ind w:left="1060" w:right="1063"/>
        <w:jc w:val="both"/>
      </w:pPr>
      <w:r>
        <w:rPr/>
        <w:t>fermented</w:t>
      </w:r>
      <w:r>
        <w:rPr>
          <w:spacing w:val="-2"/>
        </w:rPr>
        <w:t> </w:t>
      </w:r>
      <w:r>
        <w:rPr/>
        <w:t>vegetables,</w:t>
      </w:r>
      <w:r>
        <w:rPr>
          <w:spacing w:val="-4"/>
        </w:rPr>
        <w:t> </w:t>
      </w:r>
      <w:r>
        <w:rPr/>
        <w:t>fish,</w:t>
      </w:r>
      <w:r>
        <w:rPr>
          <w:spacing w:val="-2"/>
        </w:rPr>
        <w:t> </w:t>
      </w:r>
      <w:r>
        <w:rPr/>
        <w:t>and</w:t>
      </w:r>
      <w:r>
        <w:rPr>
          <w:spacing w:val="-4"/>
        </w:rPr>
        <w:t> </w:t>
      </w:r>
      <w:r>
        <w:rPr/>
        <w:t>sausages</w:t>
      </w:r>
      <w:r>
        <w:rPr>
          <w:spacing w:val="-4"/>
        </w:rPr>
        <w:t> </w:t>
      </w:r>
      <w:r>
        <w:rPr/>
        <w:t>as well</w:t>
      </w:r>
      <w:r>
        <w:rPr>
          <w:spacing w:val="-3"/>
        </w:rPr>
        <w:t> </w:t>
      </w:r>
      <w:r>
        <w:rPr/>
        <w:t>as</w:t>
      </w:r>
      <w:r>
        <w:rPr>
          <w:spacing w:val="-2"/>
        </w:rPr>
        <w:t> </w:t>
      </w:r>
      <w:r>
        <w:rPr/>
        <w:t>silage</w:t>
      </w:r>
      <w:r>
        <w:rPr>
          <w:spacing w:val="-1"/>
        </w:rPr>
        <w:t> </w:t>
      </w:r>
      <w:r>
        <w:rPr/>
        <w:t>inoculants</w:t>
      </w:r>
      <w:r>
        <w:rPr>
          <w:spacing w:val="-4"/>
        </w:rPr>
        <w:t> </w:t>
      </w:r>
      <w:r>
        <w:rPr/>
        <w:t>for</w:t>
      </w:r>
      <w:r>
        <w:rPr>
          <w:spacing w:val="-4"/>
        </w:rPr>
        <w:t> </w:t>
      </w:r>
      <w:r>
        <w:rPr/>
        <w:t>decades.</w:t>
      </w:r>
      <w:r>
        <w:rPr>
          <w:spacing w:val="-2"/>
        </w:rPr>
        <w:t> </w:t>
      </w:r>
      <w:r>
        <w:rPr/>
        <w:t>Lactobacillus</w:t>
      </w:r>
      <w:r>
        <w:rPr>
          <w:spacing w:val="-2"/>
        </w:rPr>
        <w:t> </w:t>
      </w:r>
      <w:r>
        <w:rPr/>
        <w:t>is proposed as potential probiotics due to its potential therapeutic and prophylactic attributes.</w:t>
      </w:r>
      <w:r>
        <w:rPr>
          <w:spacing w:val="-1"/>
        </w:rPr>
        <w:t> </w:t>
      </w:r>
      <w:r>
        <w:rPr/>
        <w:t>L. paracasei,</w:t>
      </w:r>
      <w:r>
        <w:rPr>
          <w:spacing w:val="-1"/>
        </w:rPr>
        <w:t> </w:t>
      </w:r>
      <w:r>
        <w:rPr/>
        <w:t>L. rhamnosus, and</w:t>
      </w:r>
      <w:r>
        <w:rPr>
          <w:spacing w:val="-1"/>
        </w:rPr>
        <w:t> </w:t>
      </w:r>
      <w:r>
        <w:rPr/>
        <w:t>L. casei</w:t>
      </w:r>
      <w:r>
        <w:rPr>
          <w:spacing w:val="-4"/>
        </w:rPr>
        <w:t> </w:t>
      </w:r>
      <w:r>
        <w:rPr/>
        <w:t>belong to the group of lactobacillus which are commonly found in food and feed as well as common inhabitants of the animal/human gastrointestinal tract (GIT).</w:t>
      </w:r>
      <w:r>
        <w:rPr>
          <w:spacing w:val="-15"/>
        </w:rPr>
        <w:t> </w:t>
      </w:r>
      <w:r>
        <w:rPr/>
        <w:t>L.</w:t>
      </w:r>
      <w:r>
        <w:rPr>
          <w:spacing w:val="-15"/>
        </w:rPr>
        <w:t> </w:t>
      </w:r>
      <w:r>
        <w:rPr/>
        <w:t>plantarum</w:t>
      </w:r>
      <w:r>
        <w:rPr>
          <w:spacing w:val="-15"/>
        </w:rPr>
        <w:t> </w:t>
      </w:r>
      <w:r>
        <w:rPr/>
        <w:t>is</w:t>
      </w:r>
      <w:r>
        <w:rPr>
          <w:spacing w:val="-15"/>
        </w:rPr>
        <w:t> </w:t>
      </w:r>
      <w:r>
        <w:rPr/>
        <w:t>considered</w:t>
      </w:r>
      <w:r>
        <w:rPr>
          <w:spacing w:val="-15"/>
        </w:rPr>
        <w:t> </w:t>
      </w:r>
      <w:r>
        <w:rPr/>
        <w:t>a</w:t>
      </w:r>
      <w:r>
        <w:rPr>
          <w:spacing w:val="-15"/>
        </w:rPr>
        <w:t> </w:t>
      </w:r>
      <w:r>
        <w:rPr/>
        <w:t>food-grade</w:t>
      </w:r>
      <w:r>
        <w:rPr>
          <w:spacing w:val="-15"/>
        </w:rPr>
        <w:t> </w:t>
      </w:r>
      <w:r>
        <w:rPr/>
        <w:t>microorganism</w:t>
      </w:r>
      <w:r>
        <w:rPr>
          <w:spacing w:val="-15"/>
        </w:rPr>
        <w:t> </w:t>
      </w:r>
      <w:r>
        <w:rPr/>
        <w:t>because</w:t>
      </w:r>
      <w:r>
        <w:rPr>
          <w:spacing w:val="-15"/>
        </w:rPr>
        <w:t> </w:t>
      </w:r>
      <w:r>
        <w:rPr/>
        <w:t>of</w:t>
      </w:r>
      <w:r>
        <w:rPr>
          <w:spacing w:val="-15"/>
        </w:rPr>
        <w:t> </w:t>
      </w:r>
      <w:r>
        <w:rPr/>
        <w:t>its</w:t>
      </w:r>
      <w:r>
        <w:rPr>
          <w:spacing w:val="-15"/>
        </w:rPr>
        <w:t> </w:t>
      </w:r>
      <w:r>
        <w:rPr/>
        <w:t>long</w:t>
      </w:r>
      <w:r>
        <w:rPr>
          <w:spacing w:val="-15"/>
        </w:rPr>
        <w:t> </w:t>
      </w:r>
      <w:r>
        <w:rPr/>
        <w:t>and</w:t>
      </w:r>
      <w:r>
        <w:rPr>
          <w:spacing w:val="-15"/>
        </w:rPr>
        <w:t> </w:t>
      </w:r>
      <w:r>
        <w:rPr/>
        <w:t>documented history</w:t>
      </w:r>
      <w:r>
        <w:rPr>
          <w:spacing w:val="-12"/>
        </w:rPr>
        <w:t> </w:t>
      </w:r>
      <w:r>
        <w:rPr/>
        <w:t>of</w:t>
      </w:r>
      <w:r>
        <w:rPr>
          <w:spacing w:val="-7"/>
        </w:rPr>
        <w:t> </w:t>
      </w:r>
      <w:r>
        <w:rPr/>
        <w:t>safe</w:t>
      </w:r>
      <w:r>
        <w:rPr>
          <w:spacing w:val="-7"/>
        </w:rPr>
        <w:t> </w:t>
      </w:r>
      <w:r>
        <w:rPr/>
        <w:t>use</w:t>
      </w:r>
      <w:r>
        <w:rPr>
          <w:spacing w:val="-7"/>
        </w:rPr>
        <w:t> </w:t>
      </w:r>
      <w:r>
        <w:rPr/>
        <w:t>in</w:t>
      </w:r>
      <w:r>
        <w:rPr>
          <w:spacing w:val="-6"/>
        </w:rPr>
        <w:t> </w:t>
      </w:r>
      <w:r>
        <w:rPr/>
        <w:t>fermented</w:t>
      </w:r>
      <w:r>
        <w:rPr>
          <w:spacing w:val="-8"/>
        </w:rPr>
        <w:t> </w:t>
      </w:r>
      <w:r>
        <w:rPr/>
        <w:t>foods.</w:t>
      </w:r>
      <w:r>
        <w:rPr>
          <w:spacing w:val="-4"/>
        </w:rPr>
        <w:t> </w:t>
      </w:r>
      <w:r>
        <w:rPr/>
        <w:t>L.</w:t>
      </w:r>
      <w:r>
        <w:rPr>
          <w:spacing w:val="-8"/>
        </w:rPr>
        <w:t> </w:t>
      </w:r>
      <w:r>
        <w:rPr/>
        <w:t>fermentum,</w:t>
      </w:r>
      <w:r>
        <w:rPr>
          <w:spacing w:val="-8"/>
        </w:rPr>
        <w:t> </w:t>
      </w:r>
      <w:r>
        <w:rPr/>
        <w:t>one</w:t>
      </w:r>
      <w:r>
        <w:rPr>
          <w:spacing w:val="-7"/>
        </w:rPr>
        <w:t> </w:t>
      </w:r>
      <w:r>
        <w:rPr/>
        <w:t>of</w:t>
      </w:r>
      <w:r>
        <w:rPr>
          <w:spacing w:val="-7"/>
        </w:rPr>
        <w:t> </w:t>
      </w:r>
      <w:r>
        <w:rPr/>
        <w:t>the</w:t>
      </w:r>
      <w:r>
        <w:rPr>
          <w:spacing w:val="-7"/>
        </w:rPr>
        <w:t> </w:t>
      </w:r>
      <w:r>
        <w:rPr/>
        <w:t>best-known</w:t>
      </w:r>
      <w:r>
        <w:rPr>
          <w:spacing w:val="-8"/>
        </w:rPr>
        <w:t> </w:t>
      </w:r>
      <w:r>
        <w:rPr/>
        <w:t>species</w:t>
      </w:r>
      <w:r>
        <w:rPr>
          <w:spacing w:val="-8"/>
        </w:rPr>
        <w:t> </w:t>
      </w:r>
      <w:r>
        <w:rPr/>
        <w:t>of</w:t>
      </w:r>
      <w:r>
        <w:rPr>
          <w:spacing w:val="-7"/>
        </w:rPr>
        <w:t> </w:t>
      </w:r>
      <w:r>
        <w:rPr/>
        <w:t>this</w:t>
      </w:r>
      <w:r>
        <w:rPr>
          <w:spacing w:val="-8"/>
        </w:rPr>
        <w:t> </w:t>
      </w:r>
      <w:r>
        <w:rPr/>
        <w:t>group, has been isolated from vegetable and dairy fermentation.</w:t>
      </w:r>
    </w:p>
    <w:p>
      <w:pPr>
        <w:pStyle w:val="BodyText"/>
        <w:tabs>
          <w:tab w:pos="4109" w:val="left" w:leader="none"/>
          <w:tab w:pos="4881" w:val="left" w:leader="none"/>
          <w:tab w:pos="6911" w:val="left" w:leader="none"/>
          <w:tab w:pos="8849" w:val="left" w:leader="none"/>
        </w:tabs>
        <w:spacing w:line="480" w:lineRule="auto"/>
        <w:ind w:left="1060" w:right="1061"/>
        <w:jc w:val="both"/>
      </w:pPr>
      <w:r>
        <w:rPr/>
        <w:t>The</w:t>
      </w:r>
      <w:r>
        <w:rPr>
          <w:spacing w:val="-1"/>
        </w:rPr>
        <w:t> </w:t>
      </w:r>
      <w:r>
        <w:rPr/>
        <w:t>Weissella</w:t>
      </w:r>
      <w:r>
        <w:rPr>
          <w:spacing w:val="-1"/>
        </w:rPr>
        <w:t> </w:t>
      </w:r>
      <w:r>
        <w:rPr/>
        <w:t>species are Gram-positive, catalase negative, non-spore-forming, heterofermentative, nonmotile, irregular, or coccoid rod-shaped organisms. Members of the genus</w:t>
      </w:r>
      <w:r>
        <w:rPr>
          <w:spacing w:val="-2"/>
        </w:rPr>
        <w:t> </w:t>
      </w:r>
      <w:r>
        <w:rPr/>
        <w:t>Weissella have been isolated from a variety of sources, such as fresh vegetables and fermented silage.The genus</w:t>
      </w:r>
      <w:r>
        <w:rPr>
          <w:spacing w:val="-4"/>
        </w:rPr>
        <w:t> </w:t>
      </w:r>
      <w:r>
        <w:rPr/>
        <w:t>Weissella</w:t>
      </w:r>
      <w:r>
        <w:rPr>
          <w:spacing w:val="-5"/>
        </w:rPr>
        <w:t> </w:t>
      </w:r>
      <w:r>
        <w:rPr/>
        <w:t>encompasses a phylogenetically coherent group of lactic acid</w:t>
      </w:r>
      <w:r>
        <w:rPr>
          <w:spacing w:val="80"/>
        </w:rPr>
        <w:t>  </w:t>
      </w:r>
      <w:r>
        <w:rPr/>
        <w:t>bacteria</w:t>
      </w:r>
      <w:r>
        <w:rPr>
          <w:spacing w:val="80"/>
        </w:rPr>
        <w:t>  </w:t>
      </w:r>
      <w:r>
        <w:rPr/>
        <w:t>and</w:t>
      </w:r>
      <w:r>
        <w:rPr>
          <w:spacing w:val="80"/>
        </w:rPr>
        <w:t>  </w:t>
      </w:r>
      <w:r>
        <w:rPr/>
        <w:t>includes</w:t>
      </w:r>
      <w:r>
        <w:rPr>
          <w:spacing w:val="80"/>
        </w:rPr>
        <w:t>  </w:t>
      </w:r>
      <w:r>
        <w:rPr/>
        <w:t>eight Leuconostoc-like</w:t>
      </w:r>
      <w:r>
        <w:rPr>
          <w:spacing w:val="80"/>
        </w:rPr>
        <w:t>  </w:t>
      </w:r>
      <w:r>
        <w:rPr/>
        <w:t>species,</w:t>
      </w:r>
      <w:r>
        <w:rPr>
          <w:spacing w:val="80"/>
        </w:rPr>
        <w:t>  </w:t>
      </w:r>
      <w:r>
        <w:rPr/>
        <w:t>includingWeissella confuse</w:t>
      </w:r>
      <w:r>
        <w:rPr>
          <w:spacing w:val="-1"/>
        </w:rPr>
        <w:t> </w:t>
      </w:r>
      <w:r>
        <w:rPr/>
        <w:t>(formerly</w:t>
      </w:r>
      <w:r>
        <w:rPr>
          <w:spacing w:val="-3"/>
        </w:rPr>
        <w:t> </w:t>
      </w:r>
      <w:r>
        <w:rPr/>
        <w:t>Lactobacillus</w:t>
      </w:r>
      <w:r>
        <w:rPr>
          <w:spacing w:val="40"/>
        </w:rPr>
        <w:t> </w:t>
      </w:r>
      <w:r>
        <w:rPr/>
        <w:t>confuses),</w:t>
      </w:r>
      <w:r>
        <w:rPr>
          <w:spacing w:val="-5"/>
        </w:rPr>
        <w:t> </w:t>
      </w:r>
      <w:r>
        <w:rPr/>
        <w:t>W.</w:t>
      </w:r>
      <w:r>
        <w:rPr>
          <w:spacing w:val="40"/>
        </w:rPr>
        <w:t> </w:t>
      </w:r>
      <w:r>
        <w:rPr/>
        <w:t>minor</w:t>
      </w:r>
      <w:r>
        <w:rPr>
          <w:spacing w:val="-3"/>
        </w:rPr>
        <w:t> </w:t>
      </w:r>
      <w:r>
        <w:rPr/>
        <w:t>(formerly</w:t>
      </w:r>
      <w:r>
        <w:rPr>
          <w:spacing w:val="-3"/>
        </w:rPr>
        <w:t> </w:t>
      </w:r>
      <w:r>
        <w:rPr/>
        <w:t>Lactobacillus</w:t>
      </w:r>
      <w:r>
        <w:rPr>
          <w:spacing w:val="40"/>
        </w:rPr>
        <w:t> </w:t>
      </w:r>
      <w:r>
        <w:rPr/>
        <w:t>minor), W. kandleri(formerly Lactobacillus</w:t>
        <w:tab/>
        <w:t>kandleri), W.</w:t>
        <w:tab/>
        <w:t>halotolerans</w:t>
      </w:r>
      <w:r>
        <w:rPr>
          <w:spacing w:val="-15"/>
        </w:rPr>
        <w:t> </w:t>
      </w:r>
      <w:r>
        <w:rPr/>
        <w:t>(formerly</w:t>
      </w:r>
      <w:r>
        <w:rPr>
          <w:spacing w:val="-15"/>
        </w:rPr>
        <w:t> </w:t>
      </w:r>
      <w:r>
        <w:rPr/>
        <w:t>Lactobacillus halotolerans), W.</w:t>
        <w:tab/>
        <w:t>viridescens (formerlyLactobacillus</w:t>
        <w:tab/>
        <w:t>viridescens),</w:t>
      </w:r>
      <w:r>
        <w:rPr>
          <w:spacing w:val="-15"/>
        </w:rPr>
        <w:t> </w:t>
      </w:r>
      <w:r>
        <w:rPr/>
        <w:t>W. paramesenteroides (formerly Leuconostoc paramesenteroides), and W. hellenica.</w:t>
      </w:r>
    </w:p>
    <w:p>
      <w:pPr>
        <w:pStyle w:val="BodyText"/>
        <w:rPr>
          <w:sz w:val="26"/>
        </w:rPr>
      </w:pPr>
    </w:p>
    <w:p>
      <w:pPr>
        <w:pStyle w:val="BodyText"/>
        <w:rPr>
          <w:sz w:val="26"/>
        </w:rPr>
      </w:pPr>
    </w:p>
    <w:p>
      <w:pPr>
        <w:pStyle w:val="BodyText"/>
        <w:rPr>
          <w:sz w:val="26"/>
        </w:rPr>
      </w:pPr>
    </w:p>
    <w:p>
      <w:pPr>
        <w:pStyle w:val="BodyText"/>
        <w:rPr>
          <w:sz w:val="26"/>
        </w:rPr>
      </w:pPr>
    </w:p>
    <w:p>
      <w:pPr>
        <w:pStyle w:val="Heading4"/>
        <w:numPr>
          <w:ilvl w:val="1"/>
          <w:numId w:val="14"/>
        </w:numPr>
        <w:tabs>
          <w:tab w:pos="1551" w:val="left" w:leader="none"/>
        </w:tabs>
        <w:spacing w:line="240" w:lineRule="auto" w:before="222" w:after="0"/>
        <w:ind w:left="1550" w:right="0" w:hanging="491"/>
        <w:jc w:val="left"/>
      </w:pPr>
      <w:bookmarkStart w:name="_TOC_250010" w:id="14"/>
      <w:r>
        <w:rPr/>
        <w:t>Definition</w:t>
      </w:r>
      <w:r>
        <w:rPr>
          <w:spacing w:val="-2"/>
        </w:rPr>
        <w:t> </w:t>
      </w:r>
      <w:r>
        <w:rPr/>
        <w:t>and</w:t>
      </w:r>
      <w:r>
        <w:rPr>
          <w:spacing w:val="-3"/>
        </w:rPr>
        <w:t> </w:t>
      </w:r>
      <w:r>
        <w:rPr/>
        <w:t>Mechanism</w:t>
      </w:r>
      <w:r>
        <w:rPr>
          <w:spacing w:val="-3"/>
        </w:rPr>
        <w:t> </w:t>
      </w:r>
      <w:r>
        <w:rPr/>
        <w:t>of</w:t>
      </w:r>
      <w:r>
        <w:rPr>
          <w:spacing w:val="-3"/>
        </w:rPr>
        <w:t> </w:t>
      </w:r>
      <w:r>
        <w:rPr/>
        <w:t>Action</w:t>
      </w:r>
      <w:r>
        <w:rPr>
          <w:spacing w:val="-1"/>
        </w:rPr>
        <w:t> </w:t>
      </w:r>
      <w:r>
        <w:rPr/>
        <w:t>of</w:t>
      </w:r>
      <w:bookmarkEnd w:id="14"/>
      <w:r>
        <w:rPr>
          <w:spacing w:val="-2"/>
        </w:rPr>
        <w:t> Probiotics</w:t>
      </w:r>
    </w:p>
    <w:p>
      <w:pPr>
        <w:pStyle w:val="BodyText"/>
        <w:rPr>
          <w:b/>
          <w:sz w:val="30"/>
        </w:rPr>
      </w:pPr>
    </w:p>
    <w:p>
      <w:pPr>
        <w:pStyle w:val="BodyText"/>
        <w:rPr>
          <w:b/>
          <w:sz w:val="30"/>
        </w:rPr>
      </w:pPr>
    </w:p>
    <w:p>
      <w:pPr>
        <w:pStyle w:val="BodyText"/>
        <w:spacing w:before="4"/>
        <w:rPr>
          <w:b/>
          <w:sz w:val="28"/>
        </w:rPr>
      </w:pPr>
    </w:p>
    <w:p>
      <w:pPr>
        <w:pStyle w:val="BodyText"/>
        <w:spacing w:line="480" w:lineRule="auto"/>
        <w:ind w:left="1060" w:right="1066"/>
        <w:jc w:val="both"/>
      </w:pPr>
      <w:r>
        <w:rPr/>
        <w:t>According to the Food and Agriculture Organization (FAO) Probiotics are defined as “living microorganisms</w:t>
      </w:r>
      <w:r>
        <w:rPr>
          <w:spacing w:val="26"/>
        </w:rPr>
        <w:t> </w:t>
      </w:r>
      <w:r>
        <w:rPr/>
        <w:t>which,</w:t>
      </w:r>
      <w:r>
        <w:rPr>
          <w:spacing w:val="24"/>
        </w:rPr>
        <w:t> </w:t>
      </w:r>
      <w:r>
        <w:rPr/>
        <w:t>when</w:t>
      </w:r>
      <w:r>
        <w:rPr>
          <w:spacing w:val="26"/>
        </w:rPr>
        <w:t> </w:t>
      </w:r>
      <w:r>
        <w:rPr/>
        <w:t>administrated</w:t>
      </w:r>
      <w:r>
        <w:rPr>
          <w:spacing w:val="27"/>
        </w:rPr>
        <w:t> </w:t>
      </w:r>
      <w:r>
        <w:rPr/>
        <w:t>in</w:t>
      </w:r>
      <w:r>
        <w:rPr>
          <w:spacing w:val="24"/>
        </w:rPr>
        <w:t> </w:t>
      </w:r>
      <w:r>
        <w:rPr/>
        <w:t>adequate</w:t>
      </w:r>
      <w:r>
        <w:rPr>
          <w:spacing w:val="26"/>
        </w:rPr>
        <w:t> </w:t>
      </w:r>
      <w:r>
        <w:rPr/>
        <w:t>amounts,</w:t>
      </w:r>
      <w:r>
        <w:rPr>
          <w:spacing w:val="24"/>
        </w:rPr>
        <w:t> </w:t>
      </w:r>
      <w:r>
        <w:rPr/>
        <w:t>confer</w:t>
      </w:r>
      <w:r>
        <w:rPr>
          <w:spacing w:val="23"/>
        </w:rPr>
        <w:t> </w:t>
      </w:r>
      <w:r>
        <w:rPr/>
        <w:t>health</w:t>
      </w:r>
      <w:r>
        <w:rPr>
          <w:spacing w:val="27"/>
        </w:rPr>
        <w:t> </w:t>
      </w:r>
      <w:r>
        <w:rPr/>
        <w:t>benefit</w:t>
      </w:r>
      <w:r>
        <w:rPr>
          <w:spacing w:val="28"/>
        </w:rPr>
        <w:t> </w:t>
      </w:r>
      <w:r>
        <w:rPr/>
        <w:t>on</w:t>
      </w:r>
      <w:r>
        <w:rPr>
          <w:spacing w:val="26"/>
        </w:rPr>
        <w:t> </w:t>
      </w:r>
      <w:r>
        <w:rPr>
          <w:spacing w:val="-5"/>
        </w:rPr>
        <w:t>the</w:t>
      </w:r>
    </w:p>
    <w:p>
      <w:pPr>
        <w:spacing w:after="0" w:line="480" w:lineRule="auto"/>
        <w:jc w:val="both"/>
        <w:sectPr>
          <w:pgSz w:w="12240" w:h="15840"/>
          <w:pgMar w:header="764" w:footer="0" w:top="1280" w:bottom="280" w:left="380" w:right="380"/>
        </w:sectPr>
      </w:pPr>
    </w:p>
    <w:p>
      <w:pPr>
        <w:pStyle w:val="BodyText"/>
        <w:spacing w:line="480" w:lineRule="auto" w:before="159"/>
        <w:ind w:left="1060" w:right="1064"/>
        <w:jc w:val="both"/>
      </w:pPr>
      <w:r>
        <w:rPr/>
        <w:t>host”. Many studies supported that maintenance of health gut microflora provides protection against gastrointestinal disorder including gastrointestinal infections and inflammatory bowel diseases.</w:t>
      </w:r>
      <w:r>
        <w:rPr>
          <w:spacing w:val="-6"/>
        </w:rPr>
        <w:t> </w:t>
      </w:r>
      <w:r>
        <w:rPr/>
        <w:t>On</w:t>
      </w:r>
      <w:r>
        <w:rPr>
          <w:spacing w:val="-8"/>
        </w:rPr>
        <w:t> </w:t>
      </w:r>
      <w:r>
        <w:rPr/>
        <w:t>the</w:t>
      </w:r>
      <w:r>
        <w:rPr>
          <w:spacing w:val="-5"/>
        </w:rPr>
        <w:t> </w:t>
      </w:r>
      <w:r>
        <w:rPr/>
        <w:t>other</w:t>
      </w:r>
      <w:r>
        <w:rPr>
          <w:spacing w:val="-6"/>
        </w:rPr>
        <w:t> </w:t>
      </w:r>
      <w:r>
        <w:rPr/>
        <w:t>hand,</w:t>
      </w:r>
      <w:r>
        <w:rPr>
          <w:spacing w:val="-6"/>
        </w:rPr>
        <w:t> </w:t>
      </w:r>
      <w:r>
        <w:rPr/>
        <w:t>probiotics</w:t>
      </w:r>
      <w:r>
        <w:rPr>
          <w:spacing w:val="-8"/>
        </w:rPr>
        <w:t> </w:t>
      </w:r>
      <w:r>
        <w:rPr/>
        <w:t>can</w:t>
      </w:r>
      <w:r>
        <w:rPr>
          <w:spacing w:val="-6"/>
        </w:rPr>
        <w:t> </w:t>
      </w:r>
      <w:r>
        <w:rPr/>
        <w:t>be</w:t>
      </w:r>
      <w:r>
        <w:rPr>
          <w:spacing w:val="-6"/>
        </w:rPr>
        <w:t> </w:t>
      </w:r>
      <w:r>
        <w:rPr/>
        <w:t>used</w:t>
      </w:r>
      <w:r>
        <w:rPr>
          <w:spacing w:val="-6"/>
        </w:rPr>
        <w:t> </w:t>
      </w:r>
      <w:r>
        <w:rPr/>
        <w:t>as</w:t>
      </w:r>
      <w:r>
        <w:rPr>
          <w:spacing w:val="-8"/>
        </w:rPr>
        <w:t> </w:t>
      </w:r>
      <w:r>
        <w:rPr/>
        <w:t>an</w:t>
      </w:r>
      <w:r>
        <w:rPr>
          <w:spacing w:val="-6"/>
        </w:rPr>
        <w:t> </w:t>
      </w:r>
      <w:r>
        <w:rPr/>
        <w:t>alternative</w:t>
      </w:r>
      <w:r>
        <w:rPr>
          <w:spacing w:val="-2"/>
        </w:rPr>
        <w:t> </w:t>
      </w:r>
      <w:r>
        <w:rPr/>
        <w:t>to</w:t>
      </w:r>
      <w:r>
        <w:rPr>
          <w:spacing w:val="-8"/>
        </w:rPr>
        <w:t> </w:t>
      </w:r>
      <w:r>
        <w:rPr/>
        <w:t>the</w:t>
      </w:r>
      <w:r>
        <w:rPr>
          <w:spacing w:val="-7"/>
        </w:rPr>
        <w:t> </w:t>
      </w:r>
      <w:r>
        <w:rPr/>
        <w:t>use</w:t>
      </w:r>
      <w:r>
        <w:rPr>
          <w:spacing w:val="-5"/>
        </w:rPr>
        <w:t> </w:t>
      </w:r>
      <w:r>
        <w:rPr/>
        <w:t>of</w:t>
      </w:r>
      <w:r>
        <w:rPr>
          <w:spacing w:val="-4"/>
        </w:rPr>
        <w:t> </w:t>
      </w:r>
      <w:r>
        <w:rPr/>
        <w:t>antibiotics</w:t>
      </w:r>
      <w:r>
        <w:rPr>
          <w:spacing w:val="-6"/>
        </w:rPr>
        <w:t> </w:t>
      </w:r>
      <w:r>
        <w:rPr/>
        <w:t>in</w:t>
      </w:r>
      <w:r>
        <w:rPr>
          <w:spacing w:val="-8"/>
        </w:rPr>
        <w:t> </w:t>
      </w:r>
      <w:r>
        <w:rPr/>
        <w:t>the treatment</w:t>
      </w:r>
      <w:r>
        <w:rPr>
          <w:spacing w:val="-15"/>
        </w:rPr>
        <w:t> </w:t>
      </w:r>
      <w:r>
        <w:rPr/>
        <w:t>of</w:t>
      </w:r>
      <w:r>
        <w:rPr>
          <w:spacing w:val="-15"/>
        </w:rPr>
        <w:t> </w:t>
      </w:r>
      <w:r>
        <w:rPr/>
        <w:t>enteric</w:t>
      </w:r>
      <w:r>
        <w:rPr>
          <w:spacing w:val="-15"/>
        </w:rPr>
        <w:t> </w:t>
      </w:r>
      <w:r>
        <w:rPr/>
        <w:t>infection</w:t>
      </w:r>
      <w:r>
        <w:rPr>
          <w:spacing w:val="-15"/>
        </w:rPr>
        <w:t> </w:t>
      </w:r>
      <w:r>
        <w:rPr/>
        <w:t>or</w:t>
      </w:r>
      <w:r>
        <w:rPr>
          <w:spacing w:val="-15"/>
        </w:rPr>
        <w:t> </w:t>
      </w:r>
      <w:r>
        <w:rPr/>
        <w:t>to</w:t>
      </w:r>
      <w:r>
        <w:rPr>
          <w:spacing w:val="-15"/>
        </w:rPr>
        <w:t> </w:t>
      </w:r>
      <w:r>
        <w:rPr/>
        <w:t>reduce</w:t>
      </w:r>
      <w:r>
        <w:rPr>
          <w:spacing w:val="-15"/>
        </w:rPr>
        <w:t> </w:t>
      </w:r>
      <w:r>
        <w:rPr/>
        <w:t>the</w:t>
      </w:r>
      <w:r>
        <w:rPr>
          <w:spacing w:val="-15"/>
        </w:rPr>
        <w:t> </w:t>
      </w:r>
      <w:r>
        <w:rPr/>
        <w:t>symptoms</w:t>
      </w:r>
      <w:r>
        <w:rPr>
          <w:spacing w:val="-15"/>
        </w:rPr>
        <w:t> </w:t>
      </w:r>
      <w:r>
        <w:rPr/>
        <w:t>of</w:t>
      </w:r>
      <w:r>
        <w:rPr>
          <w:spacing w:val="-15"/>
        </w:rPr>
        <w:t> </w:t>
      </w:r>
      <w:r>
        <w:rPr/>
        <w:t>antibiotic</w:t>
      </w:r>
      <w:r>
        <w:rPr>
          <w:spacing w:val="-15"/>
        </w:rPr>
        <w:t> </w:t>
      </w:r>
      <w:r>
        <w:rPr/>
        <w:t>associated</w:t>
      </w:r>
      <w:r>
        <w:rPr>
          <w:spacing w:val="-15"/>
        </w:rPr>
        <w:t> </w:t>
      </w:r>
      <w:r>
        <w:rPr/>
        <w:t>diarrhea.</w:t>
      </w:r>
      <w:r>
        <w:rPr>
          <w:spacing w:val="-15"/>
        </w:rPr>
        <w:t> </w:t>
      </w:r>
      <w:r>
        <w:rPr/>
        <w:t>Probiotic bacterial cultures support the growth of intestinal microbiota, by suppressing potentially harmful bacteria</w:t>
      </w:r>
      <w:r>
        <w:rPr>
          <w:spacing w:val="-10"/>
        </w:rPr>
        <w:t> </w:t>
      </w:r>
      <w:r>
        <w:rPr/>
        <w:t>and</w:t>
      </w:r>
      <w:r>
        <w:rPr>
          <w:spacing w:val="-12"/>
        </w:rPr>
        <w:t> </w:t>
      </w:r>
      <w:r>
        <w:rPr/>
        <w:t>reinforce</w:t>
      </w:r>
      <w:r>
        <w:rPr>
          <w:spacing w:val="-8"/>
        </w:rPr>
        <w:t> </w:t>
      </w:r>
      <w:r>
        <w:rPr/>
        <w:t>the</w:t>
      </w:r>
      <w:r>
        <w:rPr>
          <w:spacing w:val="-14"/>
        </w:rPr>
        <w:t> </w:t>
      </w:r>
      <w:r>
        <w:rPr/>
        <w:t>body’s</w:t>
      </w:r>
      <w:r>
        <w:rPr>
          <w:spacing w:val="-14"/>
        </w:rPr>
        <w:t> </w:t>
      </w:r>
      <w:r>
        <w:rPr/>
        <w:t>natural</w:t>
      </w:r>
      <w:r>
        <w:rPr>
          <w:spacing w:val="-12"/>
        </w:rPr>
        <w:t> </w:t>
      </w:r>
      <w:r>
        <w:rPr/>
        <w:t>defence</w:t>
      </w:r>
      <w:r>
        <w:rPr>
          <w:spacing w:val="-14"/>
        </w:rPr>
        <w:t> </w:t>
      </w:r>
      <w:r>
        <w:rPr/>
        <w:t>mechanisms.</w:t>
      </w:r>
      <w:r>
        <w:rPr>
          <w:spacing w:val="-12"/>
        </w:rPr>
        <w:t> </w:t>
      </w:r>
      <w:r>
        <w:rPr/>
        <w:t>Currently,</w:t>
      </w:r>
      <w:r>
        <w:rPr>
          <w:spacing w:val="-12"/>
        </w:rPr>
        <w:t> </w:t>
      </w:r>
      <w:r>
        <w:rPr/>
        <w:t>much</w:t>
      </w:r>
      <w:r>
        <w:rPr>
          <w:spacing w:val="-14"/>
        </w:rPr>
        <w:t> </w:t>
      </w:r>
      <w:r>
        <w:rPr/>
        <w:t>evidence</w:t>
      </w:r>
      <w:r>
        <w:rPr>
          <w:spacing w:val="-10"/>
        </w:rPr>
        <w:t> </w:t>
      </w:r>
      <w:r>
        <w:rPr/>
        <w:t>exists</w:t>
      </w:r>
      <w:r>
        <w:rPr>
          <w:spacing w:val="-12"/>
        </w:rPr>
        <w:t> </w:t>
      </w:r>
      <w:r>
        <w:rPr/>
        <w:t>on the positive effects of probiotics on human health.</w:t>
      </w:r>
    </w:p>
    <w:p>
      <w:pPr>
        <w:pStyle w:val="Heading4"/>
        <w:numPr>
          <w:ilvl w:val="1"/>
          <w:numId w:val="14"/>
        </w:numPr>
        <w:tabs>
          <w:tab w:pos="1551" w:val="left" w:leader="none"/>
        </w:tabs>
        <w:spacing w:line="240" w:lineRule="auto" w:before="42" w:after="0"/>
        <w:ind w:left="1550" w:right="0" w:hanging="491"/>
        <w:jc w:val="both"/>
      </w:pPr>
      <w:bookmarkStart w:name="_TOC_250009" w:id="15"/>
      <w:r>
        <w:rPr/>
        <w:t>Selection</w:t>
      </w:r>
      <w:r>
        <w:rPr>
          <w:spacing w:val="-2"/>
        </w:rPr>
        <w:t> </w:t>
      </w:r>
      <w:r>
        <w:rPr/>
        <w:t>and</w:t>
      </w:r>
      <w:r>
        <w:rPr>
          <w:spacing w:val="-2"/>
        </w:rPr>
        <w:t> </w:t>
      </w:r>
      <w:r>
        <w:rPr/>
        <w:t>Application</w:t>
      </w:r>
      <w:r>
        <w:rPr>
          <w:spacing w:val="-5"/>
        </w:rPr>
        <w:t> </w:t>
      </w:r>
      <w:r>
        <w:rPr/>
        <w:t>of</w:t>
      </w:r>
      <w:r>
        <w:rPr>
          <w:spacing w:val="-3"/>
        </w:rPr>
        <w:t> </w:t>
      </w:r>
      <w:bookmarkEnd w:id="15"/>
      <w:r>
        <w:rPr>
          <w:spacing w:val="-2"/>
        </w:rPr>
        <w:t>Probiotics</w:t>
      </w:r>
    </w:p>
    <w:p>
      <w:pPr>
        <w:pStyle w:val="BodyText"/>
        <w:spacing w:before="10"/>
        <w:rPr>
          <w:b/>
          <w:sz w:val="27"/>
        </w:rPr>
      </w:pPr>
    </w:p>
    <w:p>
      <w:pPr>
        <w:pStyle w:val="BodyText"/>
        <w:spacing w:line="480" w:lineRule="auto"/>
        <w:ind w:left="1060" w:right="1063"/>
        <w:jc w:val="both"/>
      </w:pPr>
      <w:r>
        <w:rPr/>
        <w:t>Lactobacilli</w:t>
      </w:r>
      <w:r>
        <w:rPr>
          <w:spacing w:val="40"/>
        </w:rPr>
        <w:t> </w:t>
      </w:r>
      <w:r>
        <w:rPr/>
        <w:t>are</w:t>
      </w:r>
      <w:r>
        <w:rPr>
          <w:spacing w:val="40"/>
        </w:rPr>
        <w:t> </w:t>
      </w:r>
      <w:r>
        <w:rPr/>
        <w:t>the</w:t>
      </w:r>
      <w:r>
        <w:rPr>
          <w:spacing w:val="40"/>
        </w:rPr>
        <w:t> </w:t>
      </w:r>
      <w:r>
        <w:rPr/>
        <w:t>most</w:t>
      </w:r>
      <w:r>
        <w:rPr>
          <w:spacing w:val="40"/>
        </w:rPr>
        <w:t> </w:t>
      </w:r>
      <w:r>
        <w:rPr/>
        <w:t>extensively</w:t>
      </w:r>
      <w:r>
        <w:rPr>
          <w:spacing w:val="40"/>
        </w:rPr>
        <w:t> </w:t>
      </w:r>
      <w:r>
        <w:rPr/>
        <w:t>studied</w:t>
      </w:r>
      <w:r>
        <w:rPr>
          <w:spacing w:val="40"/>
        </w:rPr>
        <w:t> </w:t>
      </w:r>
      <w:r>
        <w:rPr/>
        <w:t>and</w:t>
      </w:r>
      <w:r>
        <w:rPr>
          <w:spacing w:val="40"/>
        </w:rPr>
        <w:t> </w:t>
      </w:r>
      <w:r>
        <w:rPr/>
        <w:t>widely</w:t>
      </w:r>
      <w:r>
        <w:rPr>
          <w:spacing w:val="40"/>
        </w:rPr>
        <w:t> </w:t>
      </w:r>
      <w:r>
        <w:rPr/>
        <w:t>used</w:t>
      </w:r>
      <w:r>
        <w:rPr>
          <w:spacing w:val="40"/>
        </w:rPr>
        <w:t> </w:t>
      </w:r>
      <w:r>
        <w:rPr/>
        <w:t>probiotics</w:t>
      </w:r>
      <w:r>
        <w:rPr>
          <w:spacing w:val="40"/>
        </w:rPr>
        <w:t> </w:t>
      </w:r>
      <w:r>
        <w:rPr/>
        <w:t>within</w:t>
      </w:r>
      <w:r>
        <w:rPr>
          <w:spacing w:val="40"/>
        </w:rPr>
        <w:t> </w:t>
      </w:r>
      <w:r>
        <w:rPr/>
        <w:t>the</w:t>
      </w:r>
      <w:r>
        <w:rPr>
          <w:spacing w:val="40"/>
        </w:rPr>
        <w:t> </w:t>
      </w:r>
      <w:r>
        <w:rPr/>
        <w:t>LAB. Most</w:t>
      </w:r>
      <w:r>
        <w:rPr>
          <w:spacing w:val="-1"/>
        </w:rPr>
        <w:t> </w:t>
      </w:r>
      <w:r>
        <w:rPr/>
        <w:t>Lactobacillusstrains</w:t>
      </w:r>
      <w:r>
        <w:rPr>
          <w:spacing w:val="40"/>
        </w:rPr>
        <w:t> </w:t>
      </w:r>
      <w:r>
        <w:rPr/>
        <w:t>belong</w:t>
      </w:r>
      <w:r>
        <w:rPr>
          <w:spacing w:val="40"/>
        </w:rPr>
        <w:t> </w:t>
      </w:r>
      <w:r>
        <w:rPr/>
        <w:t>to</w:t>
      </w:r>
      <w:r>
        <w:rPr>
          <w:spacing w:val="40"/>
        </w:rPr>
        <w:t> </w:t>
      </w:r>
      <w:r>
        <w:rPr/>
        <w:t>the</w:t>
      </w:r>
      <w:r>
        <w:rPr>
          <w:spacing w:val="-2"/>
        </w:rPr>
        <w:t> </w:t>
      </w:r>
      <w:r>
        <w:rPr/>
        <w:t>L.</w:t>
      </w:r>
      <w:r>
        <w:rPr>
          <w:spacing w:val="40"/>
        </w:rPr>
        <w:t> </w:t>
      </w:r>
      <w:r>
        <w:rPr/>
        <w:t>acidophilus</w:t>
      </w:r>
      <w:r>
        <w:rPr>
          <w:spacing w:val="-4"/>
        </w:rPr>
        <w:t> </w:t>
      </w:r>
      <w:r>
        <w:rPr/>
        <w:t>group.</w:t>
      </w:r>
      <w:r>
        <w:rPr>
          <w:spacing w:val="-1"/>
        </w:rPr>
        <w:t> </w:t>
      </w:r>
      <w:r>
        <w:rPr/>
        <w:t>L.</w:t>
      </w:r>
      <w:r>
        <w:rPr>
          <w:spacing w:val="40"/>
        </w:rPr>
        <w:t> </w:t>
      </w:r>
      <w:r>
        <w:rPr/>
        <w:t>paracasei,</w:t>
      </w:r>
      <w:r>
        <w:rPr>
          <w:spacing w:val="-1"/>
        </w:rPr>
        <w:t> </w:t>
      </w:r>
      <w:r>
        <w:rPr/>
        <w:t>L.</w:t>
      </w:r>
      <w:r>
        <w:rPr>
          <w:spacing w:val="40"/>
        </w:rPr>
        <w:t> </w:t>
      </w:r>
      <w:r>
        <w:rPr/>
        <w:t>plantarum,</w:t>
      </w:r>
      <w:r>
        <w:rPr>
          <w:spacing w:val="-4"/>
        </w:rPr>
        <w:t> </w:t>
      </w:r>
      <w:r>
        <w:rPr/>
        <w:t>L. reuteri,</w:t>
      </w:r>
      <w:r>
        <w:rPr>
          <w:spacing w:val="-15"/>
        </w:rPr>
        <w:t> </w:t>
      </w:r>
      <w:r>
        <w:rPr/>
        <w:t>and</w:t>
      </w:r>
      <w:r>
        <w:rPr>
          <w:spacing w:val="-15"/>
        </w:rPr>
        <w:t> </w:t>
      </w:r>
      <w:r>
        <w:rPr/>
        <w:t>L.</w:t>
      </w:r>
      <w:r>
        <w:rPr>
          <w:spacing w:val="-15"/>
        </w:rPr>
        <w:t> </w:t>
      </w:r>
      <w:r>
        <w:rPr/>
        <w:t>salivarius,</w:t>
      </w:r>
      <w:r>
        <w:rPr>
          <w:spacing w:val="-15"/>
        </w:rPr>
        <w:t> </w:t>
      </w:r>
      <w:r>
        <w:rPr/>
        <w:t>which</w:t>
      </w:r>
      <w:r>
        <w:rPr>
          <w:spacing w:val="-15"/>
        </w:rPr>
        <w:t> </w:t>
      </w:r>
      <w:r>
        <w:rPr/>
        <w:t>represent</w:t>
      </w:r>
      <w:r>
        <w:rPr>
          <w:spacing w:val="-15"/>
        </w:rPr>
        <w:t> </w:t>
      </w:r>
      <w:r>
        <w:rPr/>
        <w:t>the</w:t>
      </w:r>
      <w:r>
        <w:rPr>
          <w:spacing w:val="-15"/>
        </w:rPr>
        <w:t> </w:t>
      </w:r>
      <w:r>
        <w:rPr/>
        <w:t>respective</w:t>
      </w:r>
      <w:r>
        <w:rPr>
          <w:spacing w:val="-15"/>
        </w:rPr>
        <w:t> </w:t>
      </w:r>
      <w:r>
        <w:rPr/>
        <w:t>phylogenetic</w:t>
      </w:r>
      <w:r>
        <w:rPr>
          <w:spacing w:val="-15"/>
        </w:rPr>
        <w:t> </w:t>
      </w:r>
      <w:r>
        <w:rPr/>
        <w:t>groups,</w:t>
      </w:r>
      <w:r>
        <w:rPr>
          <w:spacing w:val="-15"/>
        </w:rPr>
        <w:t> </w:t>
      </w:r>
      <w:r>
        <w:rPr/>
        <w:t>are</w:t>
      </w:r>
      <w:r>
        <w:rPr>
          <w:spacing w:val="-15"/>
        </w:rPr>
        <w:t> </w:t>
      </w:r>
      <w:r>
        <w:rPr/>
        <w:t>known</w:t>
      </w:r>
      <w:r>
        <w:rPr>
          <w:spacing w:val="-15"/>
        </w:rPr>
        <w:t> </w:t>
      </w:r>
      <w:r>
        <w:rPr/>
        <w:t>to</w:t>
      </w:r>
      <w:r>
        <w:rPr>
          <w:spacing w:val="-15"/>
        </w:rPr>
        <w:t> </w:t>
      </w:r>
      <w:r>
        <w:rPr/>
        <w:t>contain probiotic strains. In order for a probiotic to be of benefit to human health, it must fulfil several criteria</w:t>
      </w:r>
      <w:r>
        <w:rPr>
          <w:spacing w:val="-8"/>
        </w:rPr>
        <w:t> </w:t>
      </w:r>
      <w:r>
        <w:rPr/>
        <w:t>(Figure</w:t>
      </w:r>
      <w:r>
        <w:rPr>
          <w:spacing w:val="-1"/>
        </w:rPr>
        <w:t> </w:t>
      </w:r>
      <w:r>
        <w:rPr/>
        <w:t>3).</w:t>
      </w:r>
      <w:r>
        <w:rPr>
          <w:spacing w:val="-10"/>
        </w:rPr>
        <w:t> </w:t>
      </w:r>
      <w:r>
        <w:rPr/>
        <w:t>It</w:t>
      </w:r>
      <w:r>
        <w:rPr>
          <w:spacing w:val="-10"/>
        </w:rPr>
        <w:t> </w:t>
      </w:r>
      <w:r>
        <w:rPr/>
        <w:t>must</w:t>
      </w:r>
      <w:r>
        <w:rPr>
          <w:spacing w:val="-10"/>
        </w:rPr>
        <w:t> </w:t>
      </w:r>
      <w:r>
        <w:rPr/>
        <w:t>survive</w:t>
      </w:r>
      <w:r>
        <w:rPr>
          <w:spacing w:val="-8"/>
        </w:rPr>
        <w:t> </w:t>
      </w:r>
      <w:r>
        <w:rPr/>
        <w:t>passage</w:t>
      </w:r>
      <w:r>
        <w:rPr>
          <w:spacing w:val="-8"/>
        </w:rPr>
        <w:t> </w:t>
      </w:r>
      <w:r>
        <w:rPr/>
        <w:t>through</w:t>
      </w:r>
      <w:r>
        <w:rPr>
          <w:spacing w:val="-7"/>
        </w:rPr>
        <w:t> </w:t>
      </w:r>
      <w:r>
        <w:rPr/>
        <w:t>the</w:t>
      </w:r>
      <w:r>
        <w:rPr>
          <w:spacing w:val="-8"/>
        </w:rPr>
        <w:t> </w:t>
      </w:r>
      <w:r>
        <w:rPr/>
        <w:t>upper</w:t>
      </w:r>
      <w:r>
        <w:rPr>
          <w:spacing w:val="-10"/>
        </w:rPr>
        <w:t> </w:t>
      </w:r>
      <w:r>
        <w:rPr/>
        <w:t>GIT</w:t>
      </w:r>
      <w:r>
        <w:rPr>
          <w:spacing w:val="-8"/>
        </w:rPr>
        <w:t> </w:t>
      </w:r>
      <w:r>
        <w:rPr/>
        <w:t>and</w:t>
      </w:r>
      <w:r>
        <w:rPr>
          <w:spacing w:val="-7"/>
        </w:rPr>
        <w:t> </w:t>
      </w:r>
      <w:r>
        <w:rPr/>
        <w:t>reach</w:t>
      </w:r>
      <w:r>
        <w:rPr>
          <w:spacing w:val="-12"/>
        </w:rPr>
        <w:t> </w:t>
      </w:r>
      <w:r>
        <w:rPr/>
        <w:t>its</w:t>
      </w:r>
      <w:r>
        <w:rPr>
          <w:spacing w:val="-10"/>
        </w:rPr>
        <w:t> </w:t>
      </w:r>
      <w:r>
        <w:rPr/>
        <w:t>site</w:t>
      </w:r>
      <w:r>
        <w:rPr>
          <w:spacing w:val="-8"/>
        </w:rPr>
        <w:t> </w:t>
      </w:r>
      <w:r>
        <w:rPr/>
        <w:t>of</w:t>
      </w:r>
      <w:r>
        <w:rPr>
          <w:spacing w:val="-11"/>
        </w:rPr>
        <w:t> </w:t>
      </w:r>
      <w:r>
        <w:rPr/>
        <w:t>action</w:t>
      </w:r>
      <w:r>
        <w:rPr>
          <w:spacing w:val="-10"/>
        </w:rPr>
        <w:t> </w:t>
      </w:r>
      <w:r>
        <w:rPr/>
        <w:t>alive, and it must be able to function in the gut environment. The functional requirements of probiotics include tolerance to human gastric juice and bile, adherence to epithelial surfaces, persistence in the human GIT, immune stimulation, antagonistic activity toward intestinal pathogens and the capacity to stabilize and modulate the intestinal microbiota.</w:t>
      </w:r>
    </w:p>
    <w:p>
      <w:pPr>
        <w:spacing w:after="0" w:line="480" w:lineRule="auto"/>
        <w:jc w:val="both"/>
        <w:sectPr>
          <w:pgSz w:w="12240" w:h="15840"/>
          <w:pgMar w:header="764" w:footer="0" w:top="1280" w:bottom="280" w:left="380" w:right="380"/>
        </w:sectPr>
      </w:pPr>
    </w:p>
    <w:p>
      <w:pPr>
        <w:pStyle w:val="BodyText"/>
        <w:rPr>
          <w:sz w:val="20"/>
        </w:rPr>
      </w:pPr>
    </w:p>
    <w:p>
      <w:pPr>
        <w:pStyle w:val="BodyText"/>
        <w:spacing w:before="5" w:after="1"/>
        <w:rPr>
          <w:sz w:val="19"/>
        </w:rPr>
      </w:pPr>
    </w:p>
    <w:p>
      <w:pPr>
        <w:pStyle w:val="BodyText"/>
        <w:ind w:left="662"/>
        <w:rPr>
          <w:sz w:val="20"/>
        </w:rPr>
      </w:pPr>
      <w:r>
        <w:rPr>
          <w:sz w:val="20"/>
        </w:rPr>
        <w:drawing>
          <wp:inline distT="0" distB="0" distL="0" distR="0">
            <wp:extent cx="6021131" cy="3520440"/>
            <wp:effectExtent l="0" t="0" r="0" b="0"/>
            <wp:docPr id="21" name="image11.jpeg"/>
            <wp:cNvGraphicFramePr>
              <a:graphicFrameLocks noChangeAspect="1"/>
            </wp:cNvGraphicFramePr>
            <a:graphic>
              <a:graphicData uri="http://schemas.openxmlformats.org/drawingml/2006/picture">
                <pic:pic>
                  <pic:nvPicPr>
                    <pic:cNvPr id="22" name="image11.jpeg"/>
                    <pic:cNvPicPr/>
                  </pic:nvPicPr>
                  <pic:blipFill>
                    <a:blip r:embed="rId26" cstate="print"/>
                    <a:stretch>
                      <a:fillRect/>
                    </a:stretch>
                  </pic:blipFill>
                  <pic:spPr>
                    <a:xfrm>
                      <a:off x="0" y="0"/>
                      <a:ext cx="6021131" cy="3520440"/>
                    </a:xfrm>
                    <a:prstGeom prst="rect">
                      <a:avLst/>
                    </a:prstGeom>
                  </pic:spPr>
                </pic:pic>
              </a:graphicData>
            </a:graphic>
          </wp:inline>
        </w:drawing>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2"/>
        </w:rPr>
      </w:pPr>
    </w:p>
    <w:p>
      <w:pPr>
        <w:spacing w:before="89"/>
        <w:ind w:left="1807" w:right="1814" w:firstLine="0"/>
        <w:jc w:val="center"/>
        <w:rPr>
          <w:sz w:val="28"/>
        </w:rPr>
      </w:pPr>
      <w:r>
        <w:rPr>
          <w:sz w:val="28"/>
        </w:rPr>
        <w:t>Figure</w:t>
      </w:r>
      <w:r>
        <w:rPr>
          <w:spacing w:val="-4"/>
          <w:sz w:val="28"/>
        </w:rPr>
        <w:t> </w:t>
      </w:r>
      <w:r>
        <w:rPr>
          <w:sz w:val="28"/>
        </w:rPr>
        <w:t>3:</w:t>
      </w:r>
      <w:r>
        <w:rPr>
          <w:spacing w:val="-2"/>
          <w:sz w:val="28"/>
        </w:rPr>
        <w:t> </w:t>
      </w:r>
      <w:r>
        <w:rPr>
          <w:sz w:val="28"/>
        </w:rPr>
        <w:t>Basic</w:t>
      </w:r>
      <w:r>
        <w:rPr>
          <w:spacing w:val="-4"/>
          <w:sz w:val="28"/>
        </w:rPr>
        <w:t> </w:t>
      </w:r>
      <w:r>
        <w:rPr>
          <w:sz w:val="28"/>
        </w:rPr>
        <w:t>characteristics</w:t>
      </w:r>
      <w:r>
        <w:rPr>
          <w:spacing w:val="-2"/>
          <w:sz w:val="28"/>
        </w:rPr>
        <w:t> </w:t>
      </w:r>
      <w:r>
        <w:rPr>
          <w:sz w:val="28"/>
        </w:rPr>
        <w:t>of</w:t>
      </w:r>
      <w:r>
        <w:rPr>
          <w:spacing w:val="-2"/>
          <w:sz w:val="28"/>
        </w:rPr>
        <w:t> </w:t>
      </w:r>
      <w:r>
        <w:rPr>
          <w:sz w:val="28"/>
        </w:rPr>
        <w:t>selection</w:t>
      </w:r>
      <w:r>
        <w:rPr>
          <w:spacing w:val="-5"/>
          <w:sz w:val="28"/>
        </w:rPr>
        <w:t> </w:t>
      </w:r>
      <w:r>
        <w:rPr>
          <w:sz w:val="28"/>
        </w:rPr>
        <w:t>of a</w:t>
      </w:r>
      <w:r>
        <w:rPr>
          <w:spacing w:val="-4"/>
          <w:sz w:val="28"/>
        </w:rPr>
        <w:t> </w:t>
      </w:r>
      <w:r>
        <w:rPr>
          <w:sz w:val="28"/>
        </w:rPr>
        <w:t>probiotic</w:t>
      </w:r>
      <w:r>
        <w:rPr>
          <w:spacing w:val="-1"/>
          <w:sz w:val="28"/>
        </w:rPr>
        <w:t> </w:t>
      </w:r>
      <w:r>
        <w:rPr>
          <w:spacing w:val="-2"/>
          <w:sz w:val="28"/>
        </w:rPr>
        <w:t>strain.</w:t>
      </w:r>
    </w:p>
    <w:p>
      <w:pPr>
        <w:pStyle w:val="BodyText"/>
        <w:spacing w:before="3"/>
        <w:rPr>
          <w:sz w:val="27"/>
        </w:rPr>
      </w:pPr>
      <w:r>
        <w:rPr/>
        <w:pict>
          <v:rect style="position:absolute;margin-left:70.560005pt;margin-top:16.889606pt;width:470.879986pt;height:.720016pt;mso-position-horizontal-relative:page;mso-position-vertical-relative:paragraph;z-index:-15724544;mso-wrap-distance-left:0;mso-wrap-distance-right:0" id="docshape14" filled="true" fillcolor="#cccccc" stroked="false">
            <v:fill type="solid"/>
            <w10:wrap type="topAndBottom"/>
          </v:rect>
        </w:pict>
      </w:r>
    </w:p>
    <w:p>
      <w:pPr>
        <w:pStyle w:val="BodyText"/>
        <w:rPr>
          <w:sz w:val="20"/>
        </w:rPr>
      </w:pPr>
    </w:p>
    <w:p>
      <w:pPr>
        <w:pStyle w:val="BodyText"/>
        <w:rPr>
          <w:sz w:val="20"/>
        </w:rPr>
      </w:pPr>
    </w:p>
    <w:p>
      <w:pPr>
        <w:pStyle w:val="BodyText"/>
        <w:spacing w:before="10"/>
        <w:rPr>
          <w:sz w:val="27"/>
        </w:rPr>
      </w:pPr>
    </w:p>
    <w:p>
      <w:pPr>
        <w:pStyle w:val="Heading4"/>
        <w:numPr>
          <w:ilvl w:val="1"/>
          <w:numId w:val="14"/>
        </w:numPr>
        <w:tabs>
          <w:tab w:pos="1551" w:val="left" w:leader="none"/>
        </w:tabs>
        <w:spacing w:line="240" w:lineRule="auto" w:before="88" w:after="0"/>
        <w:ind w:left="1550" w:right="0" w:hanging="491"/>
        <w:jc w:val="left"/>
      </w:pPr>
      <w:bookmarkStart w:name="_TOC_250008" w:id="16"/>
      <w:r>
        <w:rPr/>
        <w:t>Role</w:t>
      </w:r>
      <w:r>
        <w:rPr>
          <w:spacing w:val="-4"/>
        </w:rPr>
        <w:t> </w:t>
      </w:r>
      <w:r>
        <w:rPr/>
        <w:t>of Ingredients</w:t>
      </w:r>
      <w:r>
        <w:rPr>
          <w:spacing w:val="-2"/>
        </w:rPr>
        <w:t> </w:t>
      </w:r>
      <w:r>
        <w:rPr/>
        <w:t>Used</w:t>
      </w:r>
      <w:r>
        <w:rPr>
          <w:spacing w:val="-7"/>
        </w:rPr>
        <w:t> </w:t>
      </w:r>
      <w:r>
        <w:rPr/>
        <w:t>in</w:t>
      </w:r>
      <w:r>
        <w:rPr>
          <w:spacing w:val="-4"/>
        </w:rPr>
        <w:t> </w:t>
      </w:r>
      <w:r>
        <w:rPr/>
        <w:t>Fermentations</w:t>
      </w:r>
      <w:r>
        <w:rPr>
          <w:spacing w:val="-2"/>
        </w:rPr>
        <w:t> </w:t>
      </w:r>
      <w:r>
        <w:rPr/>
        <w:t>of Fruits and</w:t>
      </w:r>
      <w:r>
        <w:rPr>
          <w:spacing w:val="-3"/>
        </w:rPr>
        <w:t> </w:t>
      </w:r>
      <w:bookmarkEnd w:id="16"/>
      <w:r>
        <w:rPr>
          <w:spacing w:val="-2"/>
        </w:rPr>
        <w:t>Vegetables</w:t>
      </w:r>
    </w:p>
    <w:p>
      <w:pPr>
        <w:pStyle w:val="BodyText"/>
        <w:spacing w:before="11"/>
        <w:rPr>
          <w:b/>
          <w:sz w:val="27"/>
        </w:rPr>
      </w:pPr>
    </w:p>
    <w:p>
      <w:pPr>
        <w:pStyle w:val="ListParagraph"/>
        <w:numPr>
          <w:ilvl w:val="2"/>
          <w:numId w:val="14"/>
        </w:numPr>
        <w:tabs>
          <w:tab w:pos="1764" w:val="left" w:leader="none"/>
        </w:tabs>
        <w:spacing w:line="240" w:lineRule="auto" w:before="0" w:after="0"/>
        <w:ind w:left="1763" w:right="0" w:hanging="704"/>
        <w:jc w:val="left"/>
        <w:rPr>
          <w:b/>
          <w:sz w:val="28"/>
        </w:rPr>
      </w:pPr>
      <w:r>
        <w:rPr>
          <w:b/>
          <w:sz w:val="28"/>
        </w:rPr>
        <w:t>Addition</w:t>
      </w:r>
      <w:r>
        <w:rPr>
          <w:b/>
          <w:spacing w:val="-4"/>
          <w:sz w:val="28"/>
        </w:rPr>
        <w:t> </w:t>
      </w:r>
      <w:r>
        <w:rPr>
          <w:b/>
          <w:sz w:val="28"/>
        </w:rPr>
        <w:t>of</w:t>
      </w:r>
      <w:r>
        <w:rPr>
          <w:b/>
          <w:spacing w:val="-4"/>
          <w:sz w:val="28"/>
        </w:rPr>
        <w:t> Salt</w:t>
      </w:r>
    </w:p>
    <w:p>
      <w:pPr>
        <w:pStyle w:val="BodyText"/>
        <w:spacing w:before="9"/>
        <w:rPr>
          <w:b/>
          <w:sz w:val="41"/>
        </w:rPr>
      </w:pPr>
    </w:p>
    <w:p>
      <w:pPr>
        <w:pStyle w:val="BodyText"/>
        <w:spacing w:line="480" w:lineRule="auto" w:before="1"/>
        <w:ind w:left="1060" w:right="1065"/>
        <w:jc w:val="both"/>
      </w:pPr>
      <w:r>
        <w:rPr/>
        <w:t>LA</w:t>
      </w:r>
      <w:r>
        <w:rPr>
          <w:spacing w:val="-3"/>
        </w:rPr>
        <w:t> </w:t>
      </w:r>
      <w:r>
        <w:rPr/>
        <w:t>fermentation</w:t>
      </w:r>
      <w:r>
        <w:rPr>
          <w:spacing w:val="-3"/>
        </w:rPr>
        <w:t> </w:t>
      </w:r>
      <w:r>
        <w:rPr/>
        <w:t>of fruits</w:t>
      </w:r>
      <w:r>
        <w:rPr>
          <w:spacing w:val="-3"/>
        </w:rPr>
        <w:t> </w:t>
      </w:r>
      <w:r>
        <w:rPr/>
        <w:t>and</w:t>
      </w:r>
      <w:r>
        <w:rPr>
          <w:spacing w:val="-3"/>
        </w:rPr>
        <w:t> </w:t>
      </w:r>
      <w:r>
        <w:rPr/>
        <w:t>vegetables</w:t>
      </w:r>
      <w:r>
        <w:rPr>
          <w:spacing w:val="-3"/>
        </w:rPr>
        <w:t> </w:t>
      </w:r>
      <w:r>
        <w:rPr/>
        <w:t>is</w:t>
      </w:r>
      <w:r>
        <w:rPr>
          <w:spacing w:val="-5"/>
        </w:rPr>
        <w:t> </w:t>
      </w:r>
      <w:r>
        <w:rPr/>
        <w:t>mostly</w:t>
      </w:r>
      <w:r>
        <w:rPr>
          <w:spacing w:val="-5"/>
        </w:rPr>
        <w:t> </w:t>
      </w:r>
      <w:r>
        <w:rPr/>
        <w:t>carried</w:t>
      </w:r>
      <w:r>
        <w:rPr>
          <w:spacing w:val="-3"/>
        </w:rPr>
        <w:t> </w:t>
      </w:r>
      <w:r>
        <w:rPr/>
        <w:t>out</w:t>
      </w:r>
      <w:r>
        <w:rPr>
          <w:spacing w:val="-3"/>
        </w:rPr>
        <w:t> </w:t>
      </w:r>
      <w:r>
        <w:rPr/>
        <w:t>in</w:t>
      </w:r>
      <w:r>
        <w:rPr>
          <w:spacing w:val="-5"/>
        </w:rPr>
        <w:t> </w:t>
      </w:r>
      <w:r>
        <w:rPr/>
        <w:t>a</w:t>
      </w:r>
      <w:r>
        <w:rPr>
          <w:spacing w:val="-2"/>
        </w:rPr>
        <w:t> </w:t>
      </w:r>
      <w:r>
        <w:rPr/>
        <w:t>salted</w:t>
      </w:r>
      <w:r>
        <w:rPr>
          <w:spacing w:val="-3"/>
        </w:rPr>
        <w:t> </w:t>
      </w:r>
      <w:r>
        <w:rPr/>
        <w:t>medium.</w:t>
      </w:r>
      <w:r>
        <w:rPr>
          <w:spacing w:val="-3"/>
        </w:rPr>
        <w:t> </w:t>
      </w:r>
      <w:r>
        <w:rPr/>
        <w:t>Salting</w:t>
      </w:r>
      <w:r>
        <w:rPr>
          <w:spacing w:val="-5"/>
        </w:rPr>
        <w:t> </w:t>
      </w:r>
      <w:r>
        <w:rPr/>
        <w:t>is</w:t>
      </w:r>
      <w:r>
        <w:rPr>
          <w:spacing w:val="-3"/>
        </w:rPr>
        <w:t> </w:t>
      </w:r>
      <w:r>
        <w:rPr/>
        <w:t>done by adding common dry salt (NaCl) with high water content or by soaking in brine solution. The optimum</w:t>
      </w:r>
      <w:r>
        <w:rPr>
          <w:spacing w:val="-4"/>
        </w:rPr>
        <w:t> </w:t>
      </w:r>
      <w:r>
        <w:rPr/>
        <w:t>salt</w:t>
      </w:r>
      <w:r>
        <w:rPr>
          <w:spacing w:val="-6"/>
        </w:rPr>
        <w:t> </w:t>
      </w:r>
      <w:r>
        <w:rPr/>
        <w:t>concentration</w:t>
      </w:r>
      <w:r>
        <w:rPr>
          <w:spacing w:val="-4"/>
        </w:rPr>
        <w:t> </w:t>
      </w:r>
      <w:r>
        <w:rPr/>
        <w:t>depends</w:t>
      </w:r>
      <w:r>
        <w:rPr>
          <w:spacing w:val="-6"/>
        </w:rPr>
        <w:t> </w:t>
      </w:r>
      <w:r>
        <w:rPr/>
        <w:t>on</w:t>
      </w:r>
      <w:r>
        <w:rPr>
          <w:spacing w:val="-4"/>
        </w:rPr>
        <w:t> </w:t>
      </w:r>
      <w:r>
        <w:rPr/>
        <w:t>the</w:t>
      </w:r>
      <w:r>
        <w:rPr>
          <w:spacing w:val="-2"/>
        </w:rPr>
        <w:t> </w:t>
      </w:r>
      <w:r>
        <w:rPr/>
        <w:t>type</w:t>
      </w:r>
      <w:r>
        <w:rPr>
          <w:spacing w:val="-2"/>
        </w:rPr>
        <w:t> </w:t>
      </w:r>
      <w:r>
        <w:rPr/>
        <w:t>of</w:t>
      </w:r>
      <w:r>
        <w:rPr>
          <w:spacing w:val="-2"/>
        </w:rPr>
        <w:t> </w:t>
      </w:r>
      <w:r>
        <w:rPr/>
        <w:t>vegetables</w:t>
      </w:r>
      <w:r>
        <w:rPr>
          <w:spacing w:val="-4"/>
        </w:rPr>
        <w:t> </w:t>
      </w:r>
      <w:r>
        <w:rPr/>
        <w:t>or</w:t>
      </w:r>
      <w:r>
        <w:rPr>
          <w:spacing w:val="-6"/>
        </w:rPr>
        <w:t> </w:t>
      </w:r>
      <w:r>
        <w:rPr/>
        <w:t>fruits.</w:t>
      </w:r>
      <w:r>
        <w:rPr>
          <w:spacing w:val="-4"/>
        </w:rPr>
        <w:t> </w:t>
      </w:r>
      <w:r>
        <w:rPr/>
        <w:t>Substituting</w:t>
      </w:r>
      <w:r>
        <w:rPr>
          <w:spacing w:val="-6"/>
        </w:rPr>
        <w:t> </w:t>
      </w:r>
      <w:r>
        <w:rPr/>
        <w:t>NaCl</w:t>
      </w:r>
      <w:r>
        <w:rPr>
          <w:spacing w:val="-1"/>
        </w:rPr>
        <w:t> </w:t>
      </w:r>
      <w:r>
        <w:rPr/>
        <w:t>by</w:t>
      </w:r>
      <w:r>
        <w:rPr>
          <w:spacing w:val="-6"/>
        </w:rPr>
        <w:t> </w:t>
      </w:r>
      <w:r>
        <w:rPr/>
        <w:t>KCl up</w:t>
      </w:r>
      <w:r>
        <w:rPr>
          <w:spacing w:val="-11"/>
        </w:rPr>
        <w:t> </w:t>
      </w:r>
      <w:r>
        <w:rPr/>
        <w:t>to</w:t>
      </w:r>
      <w:r>
        <w:rPr>
          <w:spacing w:val="-11"/>
        </w:rPr>
        <w:t> </w:t>
      </w:r>
      <w:r>
        <w:rPr/>
        <w:t>50%</w:t>
      </w:r>
      <w:r>
        <w:rPr>
          <w:spacing w:val="-11"/>
        </w:rPr>
        <w:t> </w:t>
      </w:r>
      <w:r>
        <w:rPr/>
        <w:t>in</w:t>
      </w:r>
      <w:r>
        <w:rPr>
          <w:spacing w:val="-11"/>
        </w:rPr>
        <w:t> </w:t>
      </w:r>
      <w:r>
        <w:rPr/>
        <w:t>the</w:t>
      </w:r>
      <w:r>
        <w:rPr>
          <w:spacing w:val="-9"/>
        </w:rPr>
        <w:t> </w:t>
      </w:r>
      <w:r>
        <w:rPr/>
        <w:t>preparation</w:t>
      </w:r>
      <w:r>
        <w:rPr>
          <w:spacing w:val="-11"/>
        </w:rPr>
        <w:t> </w:t>
      </w:r>
      <w:r>
        <w:rPr/>
        <w:t>of</w:t>
      </w:r>
      <w:r>
        <w:rPr>
          <w:spacing w:val="-2"/>
        </w:rPr>
        <w:t> </w:t>
      </w:r>
      <w:r>
        <w:rPr/>
        <w:t>kimchi</w:t>
      </w:r>
      <w:r>
        <w:rPr>
          <w:spacing w:val="-6"/>
        </w:rPr>
        <w:t> </w:t>
      </w:r>
      <w:r>
        <w:rPr/>
        <w:t>from</w:t>
      </w:r>
      <w:r>
        <w:rPr>
          <w:spacing w:val="-13"/>
        </w:rPr>
        <w:t> </w:t>
      </w:r>
      <w:r>
        <w:rPr/>
        <w:t>cabbage</w:t>
      </w:r>
      <w:r>
        <w:rPr>
          <w:spacing w:val="-9"/>
        </w:rPr>
        <w:t> </w:t>
      </w:r>
      <w:r>
        <w:rPr/>
        <w:t>did</w:t>
      </w:r>
      <w:r>
        <w:rPr>
          <w:spacing w:val="-11"/>
        </w:rPr>
        <w:t> </w:t>
      </w:r>
      <w:r>
        <w:rPr/>
        <w:t>not</w:t>
      </w:r>
      <w:r>
        <w:rPr>
          <w:spacing w:val="-13"/>
        </w:rPr>
        <w:t> </w:t>
      </w:r>
      <w:r>
        <w:rPr/>
        <w:t>affect</w:t>
      </w:r>
      <w:r>
        <w:rPr>
          <w:spacing w:val="-13"/>
        </w:rPr>
        <w:t> </w:t>
      </w:r>
      <w:r>
        <w:rPr/>
        <w:t>the</w:t>
      </w:r>
      <w:r>
        <w:rPr>
          <w:spacing w:val="-11"/>
        </w:rPr>
        <w:t> </w:t>
      </w:r>
      <w:r>
        <w:rPr/>
        <w:t>sensory</w:t>
      </w:r>
      <w:r>
        <w:rPr>
          <w:spacing w:val="-13"/>
        </w:rPr>
        <w:t> </w:t>
      </w:r>
      <w:r>
        <w:rPr/>
        <w:t>qualities</w:t>
      </w:r>
      <w:r>
        <w:rPr>
          <w:spacing w:val="-11"/>
        </w:rPr>
        <w:t> </w:t>
      </w:r>
      <w:r>
        <w:rPr/>
        <w:t>(saltiness, bitterness,</w:t>
      </w:r>
      <w:r>
        <w:rPr>
          <w:spacing w:val="-4"/>
        </w:rPr>
        <w:t> </w:t>
      </w:r>
      <w:r>
        <w:rPr/>
        <w:t>sourness,</w:t>
      </w:r>
      <w:r>
        <w:rPr>
          <w:spacing w:val="-4"/>
        </w:rPr>
        <w:t> </w:t>
      </w:r>
      <w:r>
        <w:rPr/>
        <w:t>hotness,</w:t>
      </w:r>
      <w:r>
        <w:rPr>
          <w:spacing w:val="-1"/>
        </w:rPr>
        <w:t> </w:t>
      </w:r>
      <w:r>
        <w:rPr/>
        <w:t>and</w:t>
      </w:r>
      <w:r>
        <w:rPr>
          <w:spacing w:val="-4"/>
        </w:rPr>
        <w:t> </w:t>
      </w:r>
      <w:r>
        <w:rPr/>
        <w:t>texture).</w:t>
      </w:r>
      <w:r>
        <w:rPr>
          <w:spacing w:val="-3"/>
        </w:rPr>
        <w:t> </w:t>
      </w:r>
      <w:r>
        <w:rPr/>
        <w:t>The</w:t>
      </w:r>
      <w:r>
        <w:rPr>
          <w:spacing w:val="-3"/>
        </w:rPr>
        <w:t> </w:t>
      </w:r>
      <w:r>
        <w:rPr/>
        <w:t>main</w:t>
      </w:r>
      <w:r>
        <w:rPr>
          <w:spacing w:val="-3"/>
        </w:rPr>
        <w:t> </w:t>
      </w:r>
      <w:r>
        <w:rPr/>
        <w:t>role</w:t>
      </w:r>
      <w:r>
        <w:rPr>
          <w:spacing w:val="-3"/>
        </w:rPr>
        <w:t> </w:t>
      </w:r>
      <w:r>
        <w:rPr/>
        <w:t>of</w:t>
      </w:r>
      <w:r>
        <w:rPr>
          <w:spacing w:val="-3"/>
        </w:rPr>
        <w:t> </w:t>
      </w:r>
      <w:r>
        <w:rPr/>
        <w:t>salt</w:t>
      </w:r>
      <w:r>
        <w:rPr>
          <w:spacing w:val="-1"/>
        </w:rPr>
        <w:t> </w:t>
      </w:r>
      <w:r>
        <w:rPr/>
        <w:t>is</w:t>
      </w:r>
      <w:r>
        <w:rPr>
          <w:spacing w:val="-6"/>
        </w:rPr>
        <w:t> </w:t>
      </w:r>
      <w:r>
        <w:rPr/>
        <w:t>to</w:t>
      </w:r>
      <w:r>
        <w:rPr>
          <w:spacing w:val="-3"/>
        </w:rPr>
        <w:t> </w:t>
      </w:r>
      <w:r>
        <w:rPr/>
        <w:t>promote the</w:t>
      </w:r>
      <w:r>
        <w:rPr>
          <w:spacing w:val="-3"/>
        </w:rPr>
        <w:t> </w:t>
      </w:r>
      <w:r>
        <w:rPr/>
        <w:t>growth</w:t>
      </w:r>
      <w:r>
        <w:rPr>
          <w:spacing w:val="-3"/>
        </w:rPr>
        <w:t> </w:t>
      </w:r>
      <w:r>
        <w:rPr/>
        <w:t>of </w:t>
      </w:r>
      <w:r>
        <w:rPr>
          <w:spacing w:val="-5"/>
        </w:rPr>
        <w:t>LAB</w:t>
      </w:r>
    </w:p>
    <w:p>
      <w:pPr>
        <w:spacing w:after="0" w:line="480" w:lineRule="auto"/>
        <w:jc w:val="both"/>
        <w:sectPr>
          <w:pgSz w:w="12240" w:h="15840"/>
          <w:pgMar w:header="764" w:footer="0" w:top="1280" w:bottom="280" w:left="380" w:right="380"/>
        </w:sectPr>
      </w:pPr>
    </w:p>
    <w:p>
      <w:pPr>
        <w:pStyle w:val="BodyText"/>
        <w:spacing w:line="480" w:lineRule="auto" w:before="159"/>
        <w:ind w:left="1060" w:right="1066"/>
        <w:jc w:val="both"/>
      </w:pPr>
      <w:r>
        <w:rPr/>
        <w:t>over</w:t>
      </w:r>
      <w:r>
        <w:rPr>
          <w:spacing w:val="-4"/>
        </w:rPr>
        <w:t> </w:t>
      </w:r>
      <w:r>
        <w:rPr/>
        <w:t>spoilage</w:t>
      </w:r>
      <w:r>
        <w:rPr>
          <w:spacing w:val="-2"/>
        </w:rPr>
        <w:t> </w:t>
      </w:r>
      <w:r>
        <w:rPr/>
        <w:t>bacteria</w:t>
      </w:r>
      <w:r>
        <w:rPr>
          <w:spacing w:val="-2"/>
        </w:rPr>
        <w:t> </w:t>
      </w:r>
      <w:r>
        <w:rPr/>
        <w:t>and</w:t>
      </w:r>
      <w:r>
        <w:rPr>
          <w:spacing w:val="-4"/>
        </w:rPr>
        <w:t> </w:t>
      </w:r>
      <w:r>
        <w:rPr/>
        <w:t>to</w:t>
      </w:r>
      <w:r>
        <w:rPr>
          <w:spacing w:val="-4"/>
        </w:rPr>
        <w:t> </w:t>
      </w:r>
      <w:r>
        <w:rPr/>
        <w:t>inhibit</w:t>
      </w:r>
      <w:r>
        <w:rPr>
          <w:spacing w:val="-4"/>
        </w:rPr>
        <w:t> </w:t>
      </w:r>
      <w:r>
        <w:rPr/>
        <w:t>potential</w:t>
      </w:r>
      <w:r>
        <w:rPr>
          <w:spacing w:val="-4"/>
        </w:rPr>
        <w:t> </w:t>
      </w:r>
      <w:r>
        <w:rPr/>
        <w:t>pectinolytic</w:t>
      </w:r>
      <w:r>
        <w:rPr>
          <w:spacing w:val="-2"/>
        </w:rPr>
        <w:t> </w:t>
      </w:r>
      <w:r>
        <w:rPr/>
        <w:t>and</w:t>
      </w:r>
      <w:r>
        <w:rPr>
          <w:spacing w:val="-4"/>
        </w:rPr>
        <w:t> </w:t>
      </w:r>
      <w:r>
        <w:rPr/>
        <w:t>proteolytic enzymes</w:t>
      </w:r>
      <w:r>
        <w:rPr>
          <w:spacing w:val="-4"/>
        </w:rPr>
        <w:t> </w:t>
      </w:r>
      <w:r>
        <w:rPr/>
        <w:t>that</w:t>
      </w:r>
      <w:r>
        <w:rPr>
          <w:spacing w:val="-6"/>
        </w:rPr>
        <w:t> </w:t>
      </w:r>
      <w:r>
        <w:rPr/>
        <w:t>can</w:t>
      </w:r>
      <w:r>
        <w:rPr>
          <w:spacing w:val="-4"/>
        </w:rPr>
        <w:t> </w:t>
      </w:r>
      <w:r>
        <w:rPr/>
        <w:t>cause vegetable softening and further putrefaction. Salt induces plasmolysis in the plant cells and the appearance of a liquid phase, which creates anaerobic conditions around the submerged product. Anaerobic conditions are more effective in the finely cut and shredded cut material.</w:t>
      </w:r>
    </w:p>
    <w:p>
      <w:pPr>
        <w:pStyle w:val="BodyText"/>
        <w:rPr>
          <w:sz w:val="26"/>
        </w:rPr>
      </w:pPr>
    </w:p>
    <w:p>
      <w:pPr>
        <w:pStyle w:val="BodyText"/>
        <w:rPr>
          <w:sz w:val="26"/>
        </w:rPr>
      </w:pPr>
    </w:p>
    <w:p>
      <w:pPr>
        <w:pStyle w:val="Heading4"/>
        <w:numPr>
          <w:ilvl w:val="2"/>
          <w:numId w:val="14"/>
        </w:numPr>
        <w:tabs>
          <w:tab w:pos="1761" w:val="left" w:leader="none"/>
        </w:tabs>
        <w:spacing w:line="240" w:lineRule="auto" w:before="207" w:after="0"/>
        <w:ind w:left="1760" w:right="0" w:hanging="701"/>
        <w:jc w:val="left"/>
      </w:pPr>
      <w:r>
        <w:rPr/>
        <w:t>Ingredients</w:t>
      </w:r>
      <w:r>
        <w:rPr>
          <w:spacing w:val="-4"/>
        </w:rPr>
        <w:t> </w:t>
      </w:r>
      <w:r>
        <w:rPr/>
        <w:t>Favoring</w:t>
      </w:r>
      <w:r>
        <w:rPr>
          <w:spacing w:val="-4"/>
        </w:rPr>
        <w:t> </w:t>
      </w:r>
      <w:r>
        <w:rPr/>
        <w:t>Bacterial</w:t>
      </w:r>
      <w:r>
        <w:rPr>
          <w:spacing w:val="-4"/>
        </w:rPr>
        <w:t> </w:t>
      </w:r>
      <w:r>
        <w:rPr>
          <w:spacing w:val="-2"/>
        </w:rPr>
        <w:t>Growth</w:t>
      </w:r>
    </w:p>
    <w:p>
      <w:pPr>
        <w:pStyle w:val="BodyText"/>
        <w:spacing w:before="9"/>
        <w:rPr>
          <w:b/>
          <w:sz w:val="41"/>
        </w:rPr>
      </w:pPr>
    </w:p>
    <w:p>
      <w:pPr>
        <w:pStyle w:val="BodyText"/>
        <w:spacing w:line="480" w:lineRule="auto" w:before="1"/>
        <w:ind w:left="1060"/>
      </w:pPr>
      <w:r>
        <w:rPr/>
        <w:t>Some</w:t>
      </w:r>
      <w:r>
        <w:rPr>
          <w:spacing w:val="70"/>
        </w:rPr>
        <w:t> </w:t>
      </w:r>
      <w:r>
        <w:rPr/>
        <w:t>ingredients</w:t>
      </w:r>
      <w:r>
        <w:rPr>
          <w:spacing w:val="66"/>
        </w:rPr>
        <w:t> </w:t>
      </w:r>
      <w:r>
        <w:rPr/>
        <w:t>when</w:t>
      </w:r>
      <w:r>
        <w:rPr>
          <w:spacing w:val="66"/>
        </w:rPr>
        <w:t> </w:t>
      </w:r>
      <w:r>
        <w:rPr/>
        <w:t>added</w:t>
      </w:r>
      <w:r>
        <w:rPr>
          <w:spacing w:val="68"/>
        </w:rPr>
        <w:t> </w:t>
      </w:r>
      <w:r>
        <w:rPr/>
        <w:t>to</w:t>
      </w:r>
      <w:r>
        <w:rPr>
          <w:spacing w:val="68"/>
        </w:rPr>
        <w:t> </w:t>
      </w:r>
      <w:r>
        <w:rPr/>
        <w:t>LA</w:t>
      </w:r>
      <w:r>
        <w:rPr>
          <w:spacing w:val="66"/>
        </w:rPr>
        <w:t> </w:t>
      </w:r>
      <w:r>
        <w:rPr/>
        <w:t>fermented</w:t>
      </w:r>
      <w:r>
        <w:rPr>
          <w:spacing w:val="66"/>
        </w:rPr>
        <w:t> </w:t>
      </w:r>
      <w:r>
        <w:rPr/>
        <w:t>vegetables</w:t>
      </w:r>
      <w:r>
        <w:rPr>
          <w:spacing w:val="66"/>
        </w:rPr>
        <w:t> </w:t>
      </w:r>
      <w:r>
        <w:rPr/>
        <w:t>or</w:t>
      </w:r>
      <w:r>
        <w:rPr>
          <w:spacing w:val="66"/>
        </w:rPr>
        <w:t> </w:t>
      </w:r>
      <w:r>
        <w:rPr/>
        <w:t>fruits</w:t>
      </w:r>
      <w:r>
        <w:rPr>
          <w:spacing w:val="66"/>
        </w:rPr>
        <w:t> </w:t>
      </w:r>
      <w:r>
        <w:rPr/>
        <w:t>seem</w:t>
      </w:r>
      <w:r>
        <w:rPr>
          <w:spacing w:val="66"/>
        </w:rPr>
        <w:t> </w:t>
      </w:r>
      <w:r>
        <w:rPr/>
        <w:t>to</w:t>
      </w:r>
      <w:r>
        <w:rPr>
          <w:spacing w:val="66"/>
        </w:rPr>
        <w:t> </w:t>
      </w:r>
      <w:r>
        <w:rPr/>
        <w:t>enhance</w:t>
      </w:r>
      <w:r>
        <w:rPr>
          <w:spacing w:val="67"/>
        </w:rPr>
        <w:t> </w:t>
      </w:r>
      <w:r>
        <w:rPr/>
        <w:t>the development of lactic flora. They have three major roles:</w:t>
      </w:r>
    </w:p>
    <w:p>
      <w:pPr>
        <w:pStyle w:val="BodyText"/>
        <w:spacing w:line="480" w:lineRule="auto"/>
        <w:ind w:left="1060" w:right="1029"/>
      </w:pPr>
      <w:r>
        <w:rPr/>
        <w:t>(i)they</w:t>
      </w:r>
      <w:r>
        <w:rPr>
          <w:spacing w:val="-13"/>
        </w:rPr>
        <w:t> </w:t>
      </w:r>
      <w:r>
        <w:rPr/>
        <w:t>are</w:t>
      </w:r>
      <w:r>
        <w:rPr>
          <w:spacing w:val="-9"/>
        </w:rPr>
        <w:t> </w:t>
      </w:r>
      <w:r>
        <w:rPr/>
        <w:t>a</w:t>
      </w:r>
      <w:r>
        <w:rPr>
          <w:spacing w:val="-9"/>
        </w:rPr>
        <w:t> </w:t>
      </w:r>
      <w:r>
        <w:rPr/>
        <w:t>source</w:t>
      </w:r>
      <w:r>
        <w:rPr>
          <w:spacing w:val="-9"/>
        </w:rPr>
        <w:t> </w:t>
      </w:r>
      <w:r>
        <w:rPr/>
        <w:t>of</w:t>
      </w:r>
      <w:r>
        <w:rPr>
          <w:spacing w:val="-9"/>
        </w:rPr>
        <w:t> </w:t>
      </w:r>
      <w:r>
        <w:rPr/>
        <w:t>nutrients</w:t>
      </w:r>
      <w:r>
        <w:rPr>
          <w:spacing w:val="-11"/>
        </w:rPr>
        <w:t> </w:t>
      </w:r>
      <w:r>
        <w:rPr/>
        <w:t>such</w:t>
      </w:r>
      <w:r>
        <w:rPr>
          <w:spacing w:val="-11"/>
        </w:rPr>
        <w:t> </w:t>
      </w:r>
      <w:r>
        <w:rPr/>
        <w:t>as</w:t>
      </w:r>
      <w:r>
        <w:rPr>
          <w:spacing w:val="-13"/>
        </w:rPr>
        <w:t> </w:t>
      </w:r>
      <w:r>
        <w:rPr/>
        <w:t>sugars,</w:t>
      </w:r>
      <w:r>
        <w:rPr>
          <w:spacing w:val="-11"/>
        </w:rPr>
        <w:t> </w:t>
      </w:r>
      <w:r>
        <w:rPr/>
        <w:t>vitamins,</w:t>
      </w:r>
      <w:r>
        <w:rPr>
          <w:spacing w:val="-11"/>
        </w:rPr>
        <w:t> </w:t>
      </w:r>
      <w:r>
        <w:rPr/>
        <w:t>and</w:t>
      </w:r>
      <w:r>
        <w:rPr>
          <w:spacing w:val="-11"/>
        </w:rPr>
        <w:t> </w:t>
      </w:r>
      <w:r>
        <w:rPr/>
        <w:t>minerals</w:t>
      </w:r>
      <w:r>
        <w:rPr>
          <w:spacing w:val="-11"/>
        </w:rPr>
        <w:t> </w:t>
      </w:r>
      <w:r>
        <w:rPr/>
        <w:t>which</w:t>
      </w:r>
      <w:r>
        <w:rPr>
          <w:spacing w:val="-13"/>
        </w:rPr>
        <w:t> </w:t>
      </w:r>
      <w:r>
        <w:rPr/>
        <w:t>initiate</w:t>
      </w:r>
      <w:r>
        <w:rPr>
          <w:spacing w:val="-12"/>
        </w:rPr>
        <w:t> </w:t>
      </w:r>
      <w:r>
        <w:rPr/>
        <w:t>fermentation; (ii)they add desirable aroma, flavour, and taste to the fermented product;</w:t>
      </w:r>
    </w:p>
    <w:p>
      <w:pPr>
        <w:pStyle w:val="BodyText"/>
        <w:ind w:left="1060"/>
      </w:pPr>
      <w:r>
        <w:rPr/>
        <w:t>(iii)they</w:t>
      </w:r>
      <w:r>
        <w:rPr>
          <w:spacing w:val="-9"/>
        </w:rPr>
        <w:t> </w:t>
      </w:r>
      <w:r>
        <w:rPr/>
        <w:t>help</w:t>
      </w:r>
      <w:r>
        <w:rPr>
          <w:spacing w:val="-6"/>
        </w:rPr>
        <w:t> </w:t>
      </w:r>
      <w:r>
        <w:rPr/>
        <w:t>in</w:t>
      </w:r>
      <w:r>
        <w:rPr>
          <w:spacing w:val="-6"/>
        </w:rPr>
        <w:t> </w:t>
      </w:r>
      <w:r>
        <w:rPr/>
        <w:t>combating</w:t>
      </w:r>
      <w:r>
        <w:rPr>
          <w:spacing w:val="-8"/>
        </w:rPr>
        <w:t> </w:t>
      </w:r>
      <w:r>
        <w:rPr/>
        <w:t>the</w:t>
      </w:r>
      <w:r>
        <w:rPr>
          <w:spacing w:val="-5"/>
        </w:rPr>
        <w:t> </w:t>
      </w:r>
      <w:r>
        <w:rPr/>
        <w:t>spoilage</w:t>
      </w:r>
      <w:r>
        <w:rPr>
          <w:spacing w:val="-4"/>
        </w:rPr>
        <w:t> </w:t>
      </w:r>
      <w:r>
        <w:rPr/>
        <w:t>bacteria</w:t>
      </w:r>
      <w:r>
        <w:rPr>
          <w:spacing w:val="-5"/>
        </w:rPr>
        <w:t> </w:t>
      </w:r>
      <w:r>
        <w:rPr/>
        <w:t>by</w:t>
      </w:r>
      <w:r>
        <w:rPr>
          <w:spacing w:val="-8"/>
        </w:rPr>
        <w:t> </w:t>
      </w:r>
      <w:r>
        <w:rPr/>
        <w:t>lowering</w:t>
      </w:r>
      <w:r>
        <w:rPr>
          <w:spacing w:val="-8"/>
        </w:rPr>
        <w:t> </w:t>
      </w:r>
      <w:r>
        <w:rPr/>
        <w:t>the</w:t>
      </w:r>
      <w:r>
        <w:rPr>
          <w:spacing w:val="-5"/>
        </w:rPr>
        <w:t> pH.</w:t>
      </w:r>
    </w:p>
    <w:p>
      <w:pPr>
        <w:pStyle w:val="BodyText"/>
      </w:pPr>
    </w:p>
    <w:p>
      <w:pPr>
        <w:pStyle w:val="BodyText"/>
        <w:spacing w:line="480" w:lineRule="auto"/>
        <w:ind w:left="1060" w:right="1062"/>
        <w:jc w:val="both"/>
      </w:pPr>
      <w:r>
        <w:rPr/>
        <w:t>For</w:t>
      </w:r>
      <w:r>
        <w:rPr>
          <w:spacing w:val="-13"/>
        </w:rPr>
        <w:t> </w:t>
      </w:r>
      <w:r>
        <w:rPr/>
        <w:t>some</w:t>
      </w:r>
      <w:r>
        <w:rPr>
          <w:spacing w:val="-12"/>
        </w:rPr>
        <w:t> </w:t>
      </w:r>
      <w:r>
        <w:rPr/>
        <w:t>vegetables</w:t>
      </w:r>
      <w:r>
        <w:rPr>
          <w:spacing w:val="-15"/>
        </w:rPr>
        <w:t> </w:t>
      </w:r>
      <w:r>
        <w:rPr/>
        <w:t>with</w:t>
      </w:r>
      <w:r>
        <w:rPr>
          <w:spacing w:val="-13"/>
        </w:rPr>
        <w:t> </w:t>
      </w:r>
      <w:r>
        <w:rPr/>
        <w:t>low</w:t>
      </w:r>
      <w:r>
        <w:rPr>
          <w:spacing w:val="-13"/>
        </w:rPr>
        <w:t> </w:t>
      </w:r>
      <w:r>
        <w:rPr/>
        <w:t>nutrient</w:t>
      </w:r>
      <w:r>
        <w:rPr>
          <w:spacing w:val="-15"/>
        </w:rPr>
        <w:t> </w:t>
      </w:r>
      <w:r>
        <w:rPr/>
        <w:t>contents,</w:t>
      </w:r>
      <w:r>
        <w:rPr>
          <w:spacing w:val="-15"/>
        </w:rPr>
        <w:t> </w:t>
      </w:r>
      <w:r>
        <w:rPr/>
        <w:t>such</w:t>
      </w:r>
      <w:r>
        <w:rPr>
          <w:spacing w:val="-13"/>
        </w:rPr>
        <w:t> </w:t>
      </w:r>
      <w:r>
        <w:rPr/>
        <w:t>as</w:t>
      </w:r>
      <w:r>
        <w:rPr>
          <w:spacing w:val="-15"/>
        </w:rPr>
        <w:t> </w:t>
      </w:r>
      <w:r>
        <w:rPr/>
        <w:t>turnip</w:t>
      </w:r>
      <w:r>
        <w:rPr>
          <w:spacing w:val="-15"/>
        </w:rPr>
        <w:t> </w:t>
      </w:r>
      <w:r>
        <w:rPr/>
        <w:t>and</w:t>
      </w:r>
      <w:r>
        <w:rPr>
          <w:spacing w:val="-13"/>
        </w:rPr>
        <w:t> </w:t>
      </w:r>
      <w:r>
        <w:rPr/>
        <w:t>cucumber,</w:t>
      </w:r>
      <w:r>
        <w:rPr>
          <w:spacing w:val="-13"/>
        </w:rPr>
        <w:t> </w:t>
      </w:r>
      <w:r>
        <w:rPr/>
        <w:t>the</w:t>
      </w:r>
      <w:r>
        <w:rPr>
          <w:spacing w:val="-14"/>
        </w:rPr>
        <w:t> </w:t>
      </w:r>
      <w:r>
        <w:rPr/>
        <w:t>addition</w:t>
      </w:r>
      <w:r>
        <w:rPr>
          <w:spacing w:val="-13"/>
        </w:rPr>
        <w:t> </w:t>
      </w:r>
      <w:r>
        <w:rPr/>
        <w:t>of</w:t>
      </w:r>
      <w:r>
        <w:rPr>
          <w:spacing w:val="-12"/>
        </w:rPr>
        <w:t> </w:t>
      </w:r>
      <w:r>
        <w:rPr/>
        <w:t>sugar promotes</w:t>
      </w:r>
      <w:r>
        <w:rPr>
          <w:spacing w:val="-12"/>
        </w:rPr>
        <w:t> </w:t>
      </w:r>
      <w:r>
        <w:rPr/>
        <w:t>bacterial</w:t>
      </w:r>
      <w:r>
        <w:rPr>
          <w:spacing w:val="-12"/>
        </w:rPr>
        <w:t> </w:t>
      </w:r>
      <w:r>
        <w:rPr/>
        <w:t>growth,</w:t>
      </w:r>
      <w:r>
        <w:rPr>
          <w:spacing w:val="-12"/>
        </w:rPr>
        <w:t> </w:t>
      </w:r>
      <w:r>
        <w:rPr/>
        <w:t>thereby</w:t>
      </w:r>
      <w:r>
        <w:rPr>
          <w:spacing w:val="-14"/>
        </w:rPr>
        <w:t> </w:t>
      </w:r>
      <w:r>
        <w:rPr/>
        <w:t>accelerating</w:t>
      </w:r>
      <w:r>
        <w:rPr>
          <w:spacing w:val="-14"/>
        </w:rPr>
        <w:t> </w:t>
      </w:r>
      <w:r>
        <w:rPr/>
        <w:t>fermentation.</w:t>
      </w:r>
      <w:r>
        <w:rPr>
          <w:spacing w:val="-12"/>
        </w:rPr>
        <w:t> </w:t>
      </w:r>
      <w:r>
        <w:rPr/>
        <w:t>In</w:t>
      </w:r>
      <w:r>
        <w:rPr>
          <w:spacing w:val="-12"/>
        </w:rPr>
        <w:t> </w:t>
      </w:r>
      <w:r>
        <w:rPr/>
        <w:t>Spanish-style</w:t>
      </w:r>
      <w:r>
        <w:rPr>
          <w:spacing w:val="-9"/>
        </w:rPr>
        <w:t> </w:t>
      </w:r>
      <w:r>
        <w:rPr/>
        <w:t>olive</w:t>
      </w:r>
      <w:r>
        <w:rPr>
          <w:spacing w:val="-11"/>
        </w:rPr>
        <w:t> </w:t>
      </w:r>
      <w:r>
        <w:rPr/>
        <w:t>fermentation, olives have undergone alkaline treatment to eliminate their bitterness, followed by repeated washings. They are then replaced with glucose on sucrose to improve LA fermentation. Whey is often recommended for use in traditional LA vegetable fermentation processes as it has high lactose content, which is a potential energy substrate for LAB. It also supplies minerals salts and vitamins necessary for the lactic flora metabolism.</w:t>
      </w:r>
    </w:p>
    <w:p>
      <w:pPr>
        <w:pStyle w:val="BodyText"/>
        <w:rPr>
          <w:sz w:val="26"/>
        </w:rPr>
      </w:pPr>
    </w:p>
    <w:p>
      <w:pPr>
        <w:pStyle w:val="BodyText"/>
        <w:spacing w:before="1"/>
        <w:rPr>
          <w:sz w:val="22"/>
        </w:rPr>
      </w:pPr>
    </w:p>
    <w:p>
      <w:pPr>
        <w:pStyle w:val="Heading4"/>
        <w:numPr>
          <w:ilvl w:val="2"/>
          <w:numId w:val="15"/>
        </w:numPr>
        <w:tabs>
          <w:tab w:pos="1855" w:val="left" w:leader="none"/>
        </w:tabs>
        <w:spacing w:line="240" w:lineRule="auto" w:before="0" w:after="0"/>
        <w:ind w:left="1854" w:right="0" w:hanging="721"/>
        <w:jc w:val="left"/>
      </w:pPr>
      <w:r>
        <w:rPr/>
        <w:t>Ingredients</w:t>
      </w:r>
      <w:r>
        <w:rPr>
          <w:spacing w:val="-5"/>
        </w:rPr>
        <w:t> </w:t>
      </w:r>
      <w:r>
        <w:rPr/>
        <w:t>with</w:t>
      </w:r>
      <w:r>
        <w:rPr>
          <w:spacing w:val="-3"/>
        </w:rPr>
        <w:t> </w:t>
      </w:r>
      <w:r>
        <w:rPr/>
        <w:t>Antiseptic</w:t>
      </w:r>
      <w:r>
        <w:rPr>
          <w:spacing w:val="-3"/>
        </w:rPr>
        <w:t> </w:t>
      </w:r>
      <w:r>
        <w:rPr>
          <w:spacing w:val="-2"/>
        </w:rPr>
        <w:t>Properties</w:t>
      </w:r>
    </w:p>
    <w:p>
      <w:pPr>
        <w:pStyle w:val="BodyText"/>
        <w:spacing w:before="10"/>
        <w:rPr>
          <w:b/>
          <w:sz w:val="41"/>
        </w:rPr>
      </w:pPr>
    </w:p>
    <w:p>
      <w:pPr>
        <w:pStyle w:val="BodyText"/>
        <w:spacing w:line="480" w:lineRule="auto"/>
        <w:ind w:left="1060" w:right="1029"/>
      </w:pPr>
      <w:r>
        <w:rPr/>
        <w:t>Spices</w:t>
      </w:r>
      <w:r>
        <w:rPr>
          <w:spacing w:val="35"/>
        </w:rPr>
        <w:t> </w:t>
      </w:r>
      <w:r>
        <w:rPr/>
        <w:t>or</w:t>
      </w:r>
      <w:r>
        <w:rPr>
          <w:spacing w:val="31"/>
        </w:rPr>
        <w:t> </w:t>
      </w:r>
      <w:r>
        <w:rPr/>
        <w:t>aromatic</w:t>
      </w:r>
      <w:r>
        <w:rPr>
          <w:spacing w:val="34"/>
        </w:rPr>
        <w:t> </w:t>
      </w:r>
      <w:r>
        <w:rPr/>
        <w:t>herbs</w:t>
      </w:r>
      <w:r>
        <w:rPr>
          <w:spacing w:val="32"/>
        </w:rPr>
        <w:t> </w:t>
      </w:r>
      <w:r>
        <w:rPr/>
        <w:t>are</w:t>
      </w:r>
      <w:r>
        <w:rPr>
          <w:spacing w:val="34"/>
        </w:rPr>
        <w:t> </w:t>
      </w:r>
      <w:r>
        <w:rPr/>
        <w:t>added</w:t>
      </w:r>
      <w:r>
        <w:rPr>
          <w:spacing w:val="32"/>
        </w:rPr>
        <w:t> </w:t>
      </w:r>
      <w:r>
        <w:rPr/>
        <w:t>to</w:t>
      </w:r>
      <w:r>
        <w:rPr>
          <w:spacing w:val="35"/>
        </w:rPr>
        <w:t> </w:t>
      </w:r>
      <w:r>
        <w:rPr/>
        <w:t>most</w:t>
      </w:r>
      <w:r>
        <w:rPr>
          <w:spacing w:val="32"/>
        </w:rPr>
        <w:t> </w:t>
      </w:r>
      <w:r>
        <w:rPr/>
        <w:t>of</w:t>
      </w:r>
      <w:r>
        <w:rPr>
          <w:spacing w:val="32"/>
        </w:rPr>
        <w:t> </w:t>
      </w:r>
      <w:r>
        <w:rPr/>
        <w:t>the</w:t>
      </w:r>
      <w:r>
        <w:rPr>
          <w:spacing w:val="34"/>
        </w:rPr>
        <w:t> </w:t>
      </w:r>
      <w:r>
        <w:rPr/>
        <w:t>lactic</w:t>
      </w:r>
      <w:r>
        <w:rPr>
          <w:spacing w:val="34"/>
        </w:rPr>
        <w:t> </w:t>
      </w:r>
      <w:r>
        <w:rPr/>
        <w:t>fruits</w:t>
      </w:r>
      <w:r>
        <w:rPr>
          <w:spacing w:val="35"/>
        </w:rPr>
        <w:t> </w:t>
      </w:r>
      <w:r>
        <w:rPr/>
        <w:t>and</w:t>
      </w:r>
      <w:r>
        <w:rPr>
          <w:spacing w:val="32"/>
        </w:rPr>
        <w:t> </w:t>
      </w:r>
      <w:r>
        <w:rPr/>
        <w:t>vegetable</w:t>
      </w:r>
      <w:r>
        <w:rPr>
          <w:spacing w:val="34"/>
        </w:rPr>
        <w:t> </w:t>
      </w:r>
      <w:r>
        <w:rPr/>
        <w:t>fermentation</w:t>
      </w:r>
      <w:r>
        <w:rPr>
          <w:spacing w:val="32"/>
        </w:rPr>
        <w:t> </w:t>
      </w:r>
      <w:r>
        <w:rPr/>
        <w:t>to improve</w:t>
      </w:r>
      <w:r>
        <w:rPr>
          <w:spacing w:val="-6"/>
        </w:rPr>
        <w:t> </w:t>
      </w:r>
      <w:r>
        <w:rPr/>
        <w:t>the</w:t>
      </w:r>
      <w:r>
        <w:rPr>
          <w:spacing w:val="-9"/>
        </w:rPr>
        <w:t> </w:t>
      </w:r>
      <w:r>
        <w:rPr/>
        <w:t>flavour</w:t>
      </w:r>
      <w:r>
        <w:rPr>
          <w:spacing w:val="-9"/>
        </w:rPr>
        <w:t> </w:t>
      </w:r>
      <w:r>
        <w:rPr/>
        <w:t>of</w:t>
      </w:r>
      <w:r>
        <w:rPr>
          <w:spacing w:val="-7"/>
        </w:rPr>
        <w:t> </w:t>
      </w:r>
      <w:r>
        <w:rPr/>
        <w:t>the</w:t>
      </w:r>
      <w:r>
        <w:rPr>
          <w:spacing w:val="-9"/>
        </w:rPr>
        <w:t> </w:t>
      </w:r>
      <w:r>
        <w:rPr/>
        <w:t>end</w:t>
      </w:r>
      <w:r>
        <w:rPr>
          <w:spacing w:val="-9"/>
        </w:rPr>
        <w:t> </w:t>
      </w:r>
      <w:r>
        <w:rPr/>
        <w:t>products.</w:t>
      </w:r>
      <w:r>
        <w:rPr>
          <w:spacing w:val="-9"/>
        </w:rPr>
        <w:t> </w:t>
      </w:r>
      <w:r>
        <w:rPr/>
        <w:t>Certain</w:t>
      </w:r>
      <w:r>
        <w:rPr>
          <w:spacing w:val="-10"/>
        </w:rPr>
        <w:t> </w:t>
      </w:r>
      <w:r>
        <w:rPr/>
        <w:t>spices,</w:t>
      </w:r>
      <w:r>
        <w:rPr>
          <w:spacing w:val="-9"/>
        </w:rPr>
        <w:t> </w:t>
      </w:r>
      <w:r>
        <w:rPr/>
        <w:t>mainly</w:t>
      </w:r>
      <w:r>
        <w:rPr>
          <w:spacing w:val="-9"/>
        </w:rPr>
        <w:t> </w:t>
      </w:r>
      <w:r>
        <w:rPr/>
        <w:t>garlic,</w:t>
      </w:r>
      <w:r>
        <w:rPr>
          <w:spacing w:val="-9"/>
        </w:rPr>
        <w:t> </w:t>
      </w:r>
      <w:r>
        <w:rPr/>
        <w:t>cloves,</w:t>
      </w:r>
      <w:r>
        <w:rPr>
          <w:spacing w:val="-11"/>
        </w:rPr>
        <w:t> </w:t>
      </w:r>
      <w:r>
        <w:rPr/>
        <w:t>juniper</w:t>
      </w:r>
      <w:r>
        <w:rPr>
          <w:spacing w:val="-11"/>
        </w:rPr>
        <w:t> </w:t>
      </w:r>
      <w:r>
        <w:rPr/>
        <w:t>berries,</w:t>
      </w:r>
      <w:r>
        <w:rPr>
          <w:spacing w:val="-12"/>
        </w:rPr>
        <w:t> </w:t>
      </w:r>
      <w:r>
        <w:rPr>
          <w:spacing w:val="-5"/>
        </w:rPr>
        <w:t>and</w:t>
      </w:r>
    </w:p>
    <w:p>
      <w:pPr>
        <w:spacing w:after="0" w:line="480" w:lineRule="auto"/>
        <w:sectPr>
          <w:pgSz w:w="12240" w:h="15840"/>
          <w:pgMar w:header="764" w:footer="0" w:top="1280" w:bottom="280" w:left="380" w:right="380"/>
        </w:sectPr>
      </w:pPr>
    </w:p>
    <w:p>
      <w:pPr>
        <w:pStyle w:val="BodyText"/>
        <w:spacing w:line="480" w:lineRule="auto" w:before="159"/>
        <w:ind w:left="1060" w:right="1063"/>
        <w:jc w:val="both"/>
      </w:pPr>
      <w:r>
        <w:rPr/>
        <w:t>red chillies help to inhibit the growth of spoilage bacteria. There are many sulphur compounds with antibacterial properties in garlic which must</w:t>
      </w:r>
      <w:r>
        <w:rPr>
          <w:spacing w:val="-3"/>
        </w:rPr>
        <w:t> </w:t>
      </w:r>
      <w:r>
        <w:rPr/>
        <w:t>be combined with other</w:t>
      </w:r>
      <w:r>
        <w:rPr>
          <w:spacing w:val="-5"/>
        </w:rPr>
        <w:t> </w:t>
      </w:r>
      <w:r>
        <w:rPr/>
        <w:t>vegetables at ratios not higher</w:t>
      </w:r>
      <w:r>
        <w:rPr>
          <w:spacing w:val="-11"/>
        </w:rPr>
        <w:t> </w:t>
      </w:r>
      <w:r>
        <w:rPr/>
        <w:t>than</w:t>
      </w:r>
      <w:r>
        <w:rPr>
          <w:spacing w:val="-8"/>
        </w:rPr>
        <w:t> </w:t>
      </w:r>
      <w:r>
        <w:rPr/>
        <w:t>150</w:t>
      </w:r>
      <w:r>
        <w:rPr>
          <w:spacing w:val="-15"/>
        </w:rPr>
        <w:t> </w:t>
      </w:r>
      <w:r>
        <w:rPr/>
        <w:t>g/kg</w:t>
      </w:r>
      <w:r>
        <w:rPr>
          <w:spacing w:val="-13"/>
        </w:rPr>
        <w:t> </w:t>
      </w:r>
      <w:r>
        <w:rPr/>
        <w:t>of</w:t>
      </w:r>
      <w:r>
        <w:rPr>
          <w:spacing w:val="-7"/>
        </w:rPr>
        <w:t> </w:t>
      </w:r>
      <w:r>
        <w:rPr/>
        <w:t>vegetables.</w:t>
      </w:r>
      <w:r>
        <w:rPr>
          <w:spacing w:val="-11"/>
        </w:rPr>
        <w:t> </w:t>
      </w:r>
      <w:r>
        <w:rPr/>
        <w:t>Chemical</w:t>
      </w:r>
      <w:r>
        <w:rPr>
          <w:spacing w:val="-11"/>
        </w:rPr>
        <w:t> </w:t>
      </w:r>
      <w:r>
        <w:rPr/>
        <w:t>preservatives</w:t>
      </w:r>
      <w:r>
        <w:rPr>
          <w:spacing w:val="-11"/>
        </w:rPr>
        <w:t> </w:t>
      </w:r>
      <w:r>
        <w:rPr/>
        <w:t>such</w:t>
      </w:r>
      <w:r>
        <w:rPr>
          <w:spacing w:val="-8"/>
        </w:rPr>
        <w:t> </w:t>
      </w:r>
      <w:r>
        <w:rPr/>
        <w:t>ascorbic</w:t>
      </w:r>
      <w:r>
        <w:rPr>
          <w:spacing w:val="-9"/>
        </w:rPr>
        <w:t> </w:t>
      </w:r>
      <w:r>
        <w:rPr/>
        <w:t>on</w:t>
      </w:r>
      <w:r>
        <w:rPr>
          <w:spacing w:val="-11"/>
        </w:rPr>
        <w:t> </w:t>
      </w:r>
      <w:r>
        <w:rPr/>
        <w:t>benzoic</w:t>
      </w:r>
      <w:r>
        <w:rPr>
          <w:spacing w:val="-9"/>
        </w:rPr>
        <w:t> </w:t>
      </w:r>
      <w:r>
        <w:rPr/>
        <w:t>acid</w:t>
      </w:r>
      <w:r>
        <w:rPr>
          <w:spacing w:val="-11"/>
        </w:rPr>
        <w:t> </w:t>
      </w:r>
      <w:r>
        <w:rPr/>
        <w:t>salts</w:t>
      </w:r>
      <w:r>
        <w:rPr>
          <w:spacing w:val="-11"/>
        </w:rPr>
        <w:t> </w:t>
      </w:r>
      <w:r>
        <w:rPr/>
        <w:t>are sometimes used in industrial production of LA fermented</w:t>
      </w:r>
      <w:r>
        <w:rPr>
          <w:spacing w:val="-4"/>
        </w:rPr>
        <w:t> </w:t>
      </w:r>
      <w:r>
        <w:rPr/>
        <w:t>sauerkraut, olives, or cucumbers. The role of essential spice oils such as thyme, sage, lemon, and dill are to inhibit the growth during fermentations</w:t>
      </w:r>
      <w:r>
        <w:rPr>
          <w:spacing w:val="-7"/>
        </w:rPr>
        <w:t> </w:t>
      </w:r>
      <w:r>
        <w:rPr/>
        <w:t>of</w:t>
      </w:r>
      <w:r>
        <w:rPr>
          <w:spacing w:val="-5"/>
        </w:rPr>
        <w:t> </w:t>
      </w:r>
      <w:r>
        <w:rPr/>
        <w:t>olives.</w:t>
      </w:r>
      <w:r>
        <w:rPr>
          <w:spacing w:val="-7"/>
        </w:rPr>
        <w:t> </w:t>
      </w:r>
      <w:r>
        <w:rPr/>
        <w:t>Mustard</w:t>
      </w:r>
      <w:r>
        <w:rPr>
          <w:spacing w:val="-7"/>
        </w:rPr>
        <w:t> </w:t>
      </w:r>
      <w:r>
        <w:rPr/>
        <w:t>seed</w:t>
      </w:r>
      <w:r>
        <w:rPr>
          <w:spacing w:val="-9"/>
        </w:rPr>
        <w:t> </w:t>
      </w:r>
      <w:r>
        <w:rPr/>
        <w:t>contains</w:t>
      </w:r>
      <w:r>
        <w:rPr>
          <w:spacing w:val="-9"/>
        </w:rPr>
        <w:t> </w:t>
      </w:r>
      <w:r>
        <w:rPr/>
        <w:t>allyl</w:t>
      </w:r>
      <w:r>
        <w:rPr>
          <w:spacing w:val="-5"/>
        </w:rPr>
        <w:t> </w:t>
      </w:r>
      <w:r>
        <w:rPr/>
        <w:t>isothiocyanate,</w:t>
      </w:r>
      <w:r>
        <w:rPr>
          <w:spacing w:val="-9"/>
        </w:rPr>
        <w:t> </w:t>
      </w:r>
      <w:r>
        <w:rPr/>
        <w:t>a</w:t>
      </w:r>
      <w:r>
        <w:rPr>
          <w:spacing w:val="-6"/>
        </w:rPr>
        <w:t> </w:t>
      </w:r>
      <w:r>
        <w:rPr/>
        <w:t>volatile</w:t>
      </w:r>
      <w:r>
        <w:rPr>
          <w:spacing w:val="-8"/>
        </w:rPr>
        <w:t> </w:t>
      </w:r>
      <w:r>
        <w:rPr/>
        <w:t>aromatic</w:t>
      </w:r>
      <w:r>
        <w:rPr>
          <w:spacing w:val="-9"/>
        </w:rPr>
        <w:t> </w:t>
      </w:r>
      <w:r>
        <w:rPr/>
        <w:t>compound with antibacterial and antifungal properties, which inhibits the growth of yeast (Saccharomyces cerevisiae) and promotes growth of LAB.</w:t>
      </w:r>
    </w:p>
    <w:p>
      <w:pPr>
        <w:pStyle w:val="BodyText"/>
        <w:rPr>
          <w:sz w:val="26"/>
        </w:rPr>
      </w:pPr>
    </w:p>
    <w:p>
      <w:pPr>
        <w:pStyle w:val="BodyText"/>
        <w:rPr>
          <w:sz w:val="30"/>
        </w:rPr>
      </w:pPr>
    </w:p>
    <w:p>
      <w:pPr>
        <w:pStyle w:val="Heading4"/>
        <w:numPr>
          <w:ilvl w:val="2"/>
          <w:numId w:val="15"/>
        </w:numPr>
        <w:tabs>
          <w:tab w:pos="1855" w:val="left" w:leader="none"/>
        </w:tabs>
        <w:spacing w:line="240" w:lineRule="auto" w:before="1" w:after="0"/>
        <w:ind w:left="1854" w:right="0" w:hanging="721"/>
        <w:jc w:val="both"/>
      </w:pPr>
      <w:r>
        <w:rPr/>
        <w:t>Ingredients</w:t>
      </w:r>
      <w:r>
        <w:rPr>
          <w:spacing w:val="-1"/>
        </w:rPr>
        <w:t> </w:t>
      </w:r>
      <w:r>
        <w:rPr/>
        <w:t>Modifying</w:t>
      </w:r>
      <w:r>
        <w:rPr>
          <w:spacing w:val="-1"/>
        </w:rPr>
        <w:t> </w:t>
      </w:r>
      <w:r>
        <w:rPr/>
        <w:t>the</w:t>
      </w:r>
      <w:r>
        <w:rPr>
          <w:spacing w:val="-2"/>
        </w:rPr>
        <w:t> </w:t>
      </w:r>
      <w:r>
        <w:rPr/>
        <w:t>pH</w:t>
      </w:r>
      <w:r>
        <w:rPr>
          <w:spacing w:val="-3"/>
        </w:rPr>
        <w:t> </w:t>
      </w:r>
      <w:r>
        <w:rPr/>
        <w:t>and</w:t>
      </w:r>
      <w:r>
        <w:rPr>
          <w:spacing w:val="-2"/>
        </w:rPr>
        <w:t> </w:t>
      </w:r>
      <w:r>
        <w:rPr/>
        <w:t>Buffers</w:t>
      </w:r>
      <w:r>
        <w:rPr>
          <w:spacing w:val="-2"/>
        </w:rPr>
        <w:t> </w:t>
      </w:r>
      <w:r>
        <w:rPr/>
        <w:t>Effect</w:t>
      </w:r>
      <w:r>
        <w:rPr>
          <w:spacing w:val="-7"/>
        </w:rPr>
        <w:t> </w:t>
      </w:r>
      <w:r>
        <w:rPr/>
        <w:t>of </w:t>
      </w:r>
      <w:r>
        <w:rPr>
          <w:spacing w:val="-2"/>
        </w:rPr>
        <w:t>Brines</w:t>
      </w:r>
    </w:p>
    <w:p>
      <w:pPr>
        <w:pStyle w:val="BodyText"/>
        <w:spacing w:before="5"/>
        <w:rPr>
          <w:b/>
          <w:sz w:val="43"/>
        </w:rPr>
      </w:pPr>
    </w:p>
    <w:p>
      <w:pPr>
        <w:pStyle w:val="BodyText"/>
        <w:spacing w:line="480" w:lineRule="auto"/>
        <w:ind w:left="1060" w:right="1063"/>
        <w:jc w:val="both"/>
      </w:pPr>
      <w:r>
        <w:rPr/>
        <w:t>To promote the growth of LAB over yeasts, moulds and other pathogenic or unwanted bacterial strains, acids, or buffer systems (acid + acid salts) are often added to the fermentation medium. During the fermentation of fruits and vegetables with high fermentable sugar contents, the fermentation medium has to be buffered to slow down acidification, thus allowing the LAB to consume all the sugars. An acetic acid + calcium acetate buffer system has been reported to improve the LA cucumber fermentation process.</w:t>
      </w:r>
    </w:p>
    <w:p>
      <w:pPr>
        <w:pStyle w:val="Heading4"/>
        <w:numPr>
          <w:ilvl w:val="1"/>
          <w:numId w:val="14"/>
        </w:numPr>
        <w:tabs>
          <w:tab w:pos="1551" w:val="left" w:leader="none"/>
        </w:tabs>
        <w:spacing w:line="240" w:lineRule="auto" w:before="182" w:after="0"/>
        <w:ind w:left="1550" w:right="0" w:hanging="491"/>
        <w:jc w:val="both"/>
      </w:pPr>
      <w:bookmarkStart w:name="_TOC_250007" w:id="17"/>
      <w:r>
        <w:rPr/>
        <w:t>Beneficial</w:t>
      </w:r>
      <w:r>
        <w:rPr>
          <w:spacing w:val="-5"/>
        </w:rPr>
        <w:t> </w:t>
      </w:r>
      <w:r>
        <w:rPr/>
        <w:t>Effect</w:t>
      </w:r>
      <w:r>
        <w:rPr>
          <w:spacing w:val="-2"/>
        </w:rPr>
        <w:t> </w:t>
      </w:r>
      <w:r>
        <w:rPr/>
        <w:t>of</w:t>
      </w:r>
      <w:r>
        <w:rPr>
          <w:spacing w:val="-4"/>
        </w:rPr>
        <w:t> </w:t>
      </w:r>
      <w:r>
        <w:rPr/>
        <w:t>Fermented</w:t>
      </w:r>
      <w:r>
        <w:rPr>
          <w:spacing w:val="-2"/>
        </w:rPr>
        <w:t> </w:t>
      </w:r>
      <w:r>
        <w:rPr/>
        <w:t>Fruits</w:t>
      </w:r>
      <w:r>
        <w:rPr>
          <w:spacing w:val="-3"/>
        </w:rPr>
        <w:t> </w:t>
      </w:r>
      <w:r>
        <w:rPr/>
        <w:t>and</w:t>
      </w:r>
      <w:r>
        <w:rPr>
          <w:spacing w:val="-3"/>
        </w:rPr>
        <w:t> </w:t>
      </w:r>
      <w:bookmarkEnd w:id="17"/>
      <w:r>
        <w:rPr>
          <w:spacing w:val="-2"/>
        </w:rPr>
        <w:t>Vegetables</w:t>
      </w:r>
    </w:p>
    <w:p>
      <w:pPr>
        <w:pStyle w:val="BodyText"/>
        <w:spacing w:before="1"/>
        <w:rPr>
          <w:b/>
          <w:sz w:val="28"/>
        </w:rPr>
      </w:pPr>
    </w:p>
    <w:p>
      <w:pPr>
        <w:pStyle w:val="ListParagraph"/>
        <w:numPr>
          <w:ilvl w:val="2"/>
          <w:numId w:val="14"/>
        </w:numPr>
        <w:tabs>
          <w:tab w:pos="1764" w:val="left" w:leader="none"/>
        </w:tabs>
        <w:spacing w:line="240" w:lineRule="auto" w:before="0" w:after="0"/>
        <w:ind w:left="1763" w:right="0" w:hanging="704"/>
        <w:jc w:val="both"/>
        <w:rPr>
          <w:b/>
          <w:sz w:val="28"/>
        </w:rPr>
      </w:pPr>
      <w:r>
        <w:rPr>
          <w:b/>
          <w:sz w:val="28"/>
        </w:rPr>
        <w:t>Enhancing</w:t>
      </w:r>
      <w:r>
        <w:rPr>
          <w:b/>
          <w:spacing w:val="-4"/>
          <w:sz w:val="28"/>
        </w:rPr>
        <w:t> </w:t>
      </w:r>
      <w:r>
        <w:rPr>
          <w:b/>
          <w:sz w:val="28"/>
        </w:rPr>
        <w:t>Food</w:t>
      </w:r>
      <w:r>
        <w:rPr>
          <w:b/>
          <w:spacing w:val="-3"/>
          <w:sz w:val="28"/>
        </w:rPr>
        <w:t> </w:t>
      </w:r>
      <w:r>
        <w:rPr>
          <w:b/>
          <w:sz w:val="28"/>
        </w:rPr>
        <w:t>Quality</w:t>
      </w:r>
      <w:r>
        <w:rPr>
          <w:b/>
          <w:spacing w:val="-2"/>
          <w:sz w:val="28"/>
        </w:rPr>
        <w:t> </w:t>
      </w:r>
      <w:r>
        <w:rPr>
          <w:b/>
          <w:sz w:val="28"/>
        </w:rPr>
        <w:t>and</w:t>
      </w:r>
      <w:r>
        <w:rPr>
          <w:b/>
          <w:spacing w:val="-5"/>
          <w:sz w:val="28"/>
        </w:rPr>
        <w:t> </w:t>
      </w:r>
      <w:r>
        <w:rPr>
          <w:b/>
          <w:spacing w:val="-2"/>
          <w:sz w:val="28"/>
        </w:rPr>
        <w:t>Safety</w:t>
      </w:r>
    </w:p>
    <w:p>
      <w:pPr>
        <w:pStyle w:val="BodyText"/>
        <w:spacing w:before="6"/>
        <w:rPr>
          <w:b/>
          <w:sz w:val="43"/>
        </w:rPr>
      </w:pPr>
    </w:p>
    <w:p>
      <w:pPr>
        <w:pStyle w:val="BodyText"/>
        <w:spacing w:line="480" w:lineRule="auto"/>
        <w:ind w:left="1060" w:right="1065"/>
        <w:jc w:val="both"/>
      </w:pPr>
      <w:r>
        <w:rPr/>
        <w:t>Nutritional</w:t>
      </w:r>
      <w:r>
        <w:rPr>
          <w:spacing w:val="-2"/>
        </w:rPr>
        <w:t> </w:t>
      </w:r>
      <w:r>
        <w:rPr/>
        <w:t>quality</w:t>
      </w:r>
      <w:r>
        <w:rPr>
          <w:spacing w:val="-5"/>
        </w:rPr>
        <w:t> </w:t>
      </w:r>
      <w:r>
        <w:rPr/>
        <w:t>of</w:t>
      </w:r>
      <w:r>
        <w:rPr>
          <w:spacing w:val="-5"/>
        </w:rPr>
        <w:t> </w:t>
      </w:r>
      <w:r>
        <w:rPr/>
        <w:t>food</w:t>
      </w:r>
      <w:r>
        <w:rPr>
          <w:spacing w:val="-5"/>
        </w:rPr>
        <w:t> </w:t>
      </w:r>
      <w:r>
        <w:rPr/>
        <w:t>can</w:t>
      </w:r>
      <w:r>
        <w:rPr>
          <w:spacing w:val="-5"/>
        </w:rPr>
        <w:t> </w:t>
      </w:r>
      <w:r>
        <w:rPr/>
        <w:t>be</w:t>
      </w:r>
      <w:r>
        <w:rPr>
          <w:spacing w:val="-3"/>
        </w:rPr>
        <w:t> </w:t>
      </w:r>
      <w:r>
        <w:rPr/>
        <w:t>enhanced</w:t>
      </w:r>
      <w:r>
        <w:rPr>
          <w:spacing w:val="-7"/>
        </w:rPr>
        <w:t> </w:t>
      </w:r>
      <w:r>
        <w:rPr/>
        <w:t>by</w:t>
      </w:r>
      <w:r>
        <w:rPr>
          <w:spacing w:val="-7"/>
        </w:rPr>
        <w:t> </w:t>
      </w:r>
      <w:r>
        <w:rPr/>
        <w:t>fermentation,</w:t>
      </w:r>
      <w:r>
        <w:rPr>
          <w:spacing w:val="-5"/>
        </w:rPr>
        <w:t> </w:t>
      </w:r>
      <w:r>
        <w:rPr/>
        <w:t>which</w:t>
      </w:r>
      <w:r>
        <w:rPr>
          <w:spacing w:val="-7"/>
        </w:rPr>
        <w:t> </w:t>
      </w:r>
      <w:r>
        <w:rPr/>
        <w:t>may</w:t>
      </w:r>
      <w:r>
        <w:rPr>
          <w:spacing w:val="-7"/>
        </w:rPr>
        <w:t> </w:t>
      </w:r>
      <w:r>
        <w:rPr/>
        <w:t>improve</w:t>
      </w:r>
      <w:r>
        <w:rPr>
          <w:spacing w:val="-1"/>
        </w:rPr>
        <w:t> </w:t>
      </w:r>
      <w:r>
        <w:rPr/>
        <w:t>the</w:t>
      </w:r>
      <w:r>
        <w:rPr>
          <w:spacing w:val="-3"/>
        </w:rPr>
        <w:t> </w:t>
      </w:r>
      <w:r>
        <w:rPr/>
        <w:t>digestibility and beneficial components of fermented food. The raw materials have increased the level of vitamin</w:t>
      </w:r>
      <w:r>
        <w:rPr>
          <w:spacing w:val="-14"/>
        </w:rPr>
        <w:t> </w:t>
      </w:r>
      <w:r>
        <w:rPr/>
        <w:t>and</w:t>
      </w:r>
      <w:r>
        <w:rPr>
          <w:spacing w:val="-13"/>
        </w:rPr>
        <w:t> </w:t>
      </w:r>
      <w:r>
        <w:rPr/>
        <w:t>mineral</w:t>
      </w:r>
      <w:r>
        <w:rPr>
          <w:spacing w:val="-15"/>
        </w:rPr>
        <w:t> </w:t>
      </w:r>
      <w:r>
        <w:rPr/>
        <w:t>content</w:t>
      </w:r>
      <w:r>
        <w:rPr>
          <w:spacing w:val="-13"/>
        </w:rPr>
        <w:t> </w:t>
      </w:r>
      <w:r>
        <w:rPr/>
        <w:t>compared</w:t>
      </w:r>
      <w:r>
        <w:rPr>
          <w:spacing w:val="-13"/>
        </w:rPr>
        <w:t> </w:t>
      </w:r>
      <w:r>
        <w:rPr/>
        <w:t>to</w:t>
      </w:r>
      <w:r>
        <w:rPr>
          <w:spacing w:val="-15"/>
        </w:rPr>
        <w:t> </w:t>
      </w:r>
      <w:r>
        <w:rPr/>
        <w:t>its</w:t>
      </w:r>
      <w:r>
        <w:rPr>
          <w:spacing w:val="-13"/>
        </w:rPr>
        <w:t> </w:t>
      </w:r>
      <w:r>
        <w:rPr/>
        <w:t>initial</w:t>
      </w:r>
      <w:r>
        <w:rPr>
          <w:spacing w:val="-13"/>
        </w:rPr>
        <w:t> </w:t>
      </w:r>
      <w:r>
        <w:rPr/>
        <w:t>content.</w:t>
      </w:r>
      <w:r>
        <w:rPr>
          <w:spacing w:val="-13"/>
        </w:rPr>
        <w:t> </w:t>
      </w:r>
      <w:r>
        <w:rPr/>
        <w:t>Several</w:t>
      </w:r>
      <w:r>
        <w:rPr>
          <w:spacing w:val="-15"/>
        </w:rPr>
        <w:t> </w:t>
      </w:r>
      <w:r>
        <w:rPr/>
        <w:t>antimicrobial</w:t>
      </w:r>
      <w:r>
        <w:rPr>
          <w:spacing w:val="-11"/>
        </w:rPr>
        <w:t> </w:t>
      </w:r>
      <w:r>
        <w:rPr/>
        <w:t>compounds</w:t>
      </w:r>
      <w:r>
        <w:rPr>
          <w:spacing w:val="-13"/>
        </w:rPr>
        <w:t> </w:t>
      </w:r>
      <w:r>
        <w:rPr/>
        <w:t>such as</w:t>
      </w:r>
      <w:r>
        <w:rPr>
          <w:spacing w:val="73"/>
        </w:rPr>
        <w:t> </w:t>
      </w:r>
      <w:r>
        <w:rPr/>
        <w:t>organic</w:t>
      </w:r>
      <w:r>
        <w:rPr>
          <w:spacing w:val="75"/>
        </w:rPr>
        <w:t> </w:t>
      </w:r>
      <w:r>
        <w:rPr/>
        <w:t>acids,</w:t>
      </w:r>
      <w:r>
        <w:rPr>
          <w:spacing w:val="74"/>
        </w:rPr>
        <w:t> </w:t>
      </w:r>
      <w:r>
        <w:rPr/>
        <w:t>hydrogen</w:t>
      </w:r>
      <w:r>
        <w:rPr>
          <w:spacing w:val="74"/>
        </w:rPr>
        <w:t> </w:t>
      </w:r>
      <w:r>
        <w:rPr/>
        <w:t>peroxide,</w:t>
      </w:r>
      <w:r>
        <w:rPr>
          <w:spacing w:val="74"/>
        </w:rPr>
        <w:t> </w:t>
      </w:r>
      <w:r>
        <w:rPr/>
        <w:t>diacetyls,</w:t>
      </w:r>
      <w:r>
        <w:rPr>
          <w:spacing w:val="76"/>
        </w:rPr>
        <w:t> </w:t>
      </w:r>
      <w:r>
        <w:rPr/>
        <w:t>and</w:t>
      </w:r>
      <w:r>
        <w:rPr>
          <w:spacing w:val="74"/>
        </w:rPr>
        <w:t> </w:t>
      </w:r>
      <w:r>
        <w:rPr/>
        <w:t>bacteriocins</w:t>
      </w:r>
      <w:r>
        <w:rPr>
          <w:spacing w:val="74"/>
        </w:rPr>
        <w:t> </w:t>
      </w:r>
      <w:r>
        <w:rPr/>
        <w:t>are</w:t>
      </w:r>
      <w:r>
        <w:rPr>
          <w:spacing w:val="71"/>
        </w:rPr>
        <w:t> </w:t>
      </w:r>
      <w:r>
        <w:rPr/>
        <w:t>produced</w:t>
      </w:r>
      <w:r>
        <w:rPr>
          <w:spacing w:val="74"/>
        </w:rPr>
        <w:t> </w:t>
      </w:r>
      <w:r>
        <w:rPr/>
        <w:t>during</w:t>
      </w:r>
      <w:r>
        <w:rPr>
          <w:spacing w:val="71"/>
        </w:rPr>
        <w:t> </w:t>
      </w:r>
      <w:r>
        <w:rPr>
          <w:spacing w:val="-5"/>
        </w:rPr>
        <w:t>the</w:t>
      </w:r>
    </w:p>
    <w:p>
      <w:pPr>
        <w:spacing w:after="0" w:line="480" w:lineRule="auto"/>
        <w:jc w:val="both"/>
        <w:sectPr>
          <w:pgSz w:w="12240" w:h="15840"/>
          <w:pgMar w:header="764" w:footer="0" w:top="1280" w:bottom="280" w:left="380" w:right="380"/>
        </w:sectPr>
      </w:pPr>
    </w:p>
    <w:p>
      <w:pPr>
        <w:pStyle w:val="BodyText"/>
        <w:spacing w:line="480" w:lineRule="auto" w:before="159"/>
        <w:ind w:left="1060" w:right="1063"/>
        <w:jc w:val="both"/>
      </w:pPr>
      <w:r>
        <w:rPr/>
        <w:t>fermentation process,</w:t>
      </w:r>
      <w:r>
        <w:rPr>
          <w:spacing w:val="-2"/>
        </w:rPr>
        <w:t> </w:t>
      </w:r>
      <w:r>
        <w:rPr/>
        <w:t>which impacts unrequited bacterial growth and on the other hand</w:t>
      </w:r>
      <w:r>
        <w:rPr>
          <w:spacing w:val="-2"/>
        </w:rPr>
        <w:t> </w:t>
      </w:r>
      <w:r>
        <w:rPr/>
        <w:t>increases the shelf life of the food.</w:t>
      </w:r>
    </w:p>
    <w:p>
      <w:pPr>
        <w:pStyle w:val="BodyText"/>
        <w:spacing w:line="480" w:lineRule="auto" w:before="180"/>
        <w:ind w:left="1060" w:right="1060"/>
        <w:jc w:val="both"/>
      </w:pPr>
      <w:r>
        <w:rPr/>
        <w:t>Lactic</w:t>
      </w:r>
      <w:r>
        <w:rPr>
          <w:spacing w:val="-13"/>
        </w:rPr>
        <w:t> </w:t>
      </w:r>
      <w:r>
        <w:rPr/>
        <w:t>acid</w:t>
      </w:r>
      <w:r>
        <w:rPr>
          <w:spacing w:val="-11"/>
        </w:rPr>
        <w:t> </w:t>
      </w:r>
      <w:r>
        <w:rPr/>
        <w:t>content</w:t>
      </w:r>
      <w:r>
        <w:rPr>
          <w:spacing w:val="-13"/>
        </w:rPr>
        <w:t> </w:t>
      </w:r>
      <w:r>
        <w:rPr/>
        <w:t>of</w:t>
      </w:r>
      <w:r>
        <w:rPr>
          <w:spacing w:val="-12"/>
        </w:rPr>
        <w:t> </w:t>
      </w:r>
      <w:r>
        <w:rPr/>
        <w:t>fermented</w:t>
      </w:r>
      <w:r>
        <w:rPr>
          <w:spacing w:val="-13"/>
        </w:rPr>
        <w:t> </w:t>
      </w:r>
      <w:r>
        <w:rPr/>
        <w:t>food</w:t>
      </w:r>
      <w:r>
        <w:rPr>
          <w:spacing w:val="-13"/>
        </w:rPr>
        <w:t> </w:t>
      </w:r>
      <w:r>
        <w:rPr/>
        <w:t>product</w:t>
      </w:r>
      <w:r>
        <w:rPr>
          <w:spacing w:val="-13"/>
        </w:rPr>
        <w:t> </w:t>
      </w:r>
      <w:r>
        <w:rPr/>
        <w:t>may</w:t>
      </w:r>
      <w:r>
        <w:rPr>
          <w:spacing w:val="-15"/>
        </w:rPr>
        <w:t> </w:t>
      </w:r>
      <w:r>
        <w:rPr/>
        <w:t>enhance</w:t>
      </w:r>
      <w:r>
        <w:rPr>
          <w:spacing w:val="-14"/>
        </w:rPr>
        <w:t> </w:t>
      </w:r>
      <w:r>
        <w:rPr/>
        <w:t>the</w:t>
      </w:r>
      <w:r>
        <w:rPr>
          <w:spacing w:val="-12"/>
        </w:rPr>
        <w:t> </w:t>
      </w:r>
      <w:r>
        <w:rPr/>
        <w:t>utilization</w:t>
      </w:r>
      <w:r>
        <w:rPr>
          <w:spacing w:val="-13"/>
        </w:rPr>
        <w:t> </w:t>
      </w:r>
      <w:r>
        <w:rPr/>
        <w:t>of</w:t>
      </w:r>
      <w:r>
        <w:rPr>
          <w:spacing w:val="-13"/>
        </w:rPr>
        <w:t> </w:t>
      </w:r>
      <w:r>
        <w:rPr/>
        <w:t>calcium,</w:t>
      </w:r>
      <w:r>
        <w:rPr>
          <w:spacing w:val="-13"/>
        </w:rPr>
        <w:t> </w:t>
      </w:r>
      <w:r>
        <w:rPr/>
        <w:t>phosphorus, and iron and also increase adsorption of iron and vitamin D. Fermented foods have a variety of enzymes</w:t>
      </w:r>
      <w:r>
        <w:rPr>
          <w:spacing w:val="-15"/>
        </w:rPr>
        <w:t> </w:t>
      </w:r>
      <w:r>
        <w:rPr/>
        <w:t>and</w:t>
      </w:r>
      <w:r>
        <w:rPr>
          <w:spacing w:val="-15"/>
        </w:rPr>
        <w:t> </w:t>
      </w:r>
      <w:r>
        <w:rPr/>
        <w:t>each</w:t>
      </w:r>
      <w:r>
        <w:rPr>
          <w:spacing w:val="-15"/>
        </w:rPr>
        <w:t> </w:t>
      </w:r>
      <w:r>
        <w:rPr/>
        <w:t>enzyme</w:t>
      </w:r>
      <w:r>
        <w:rPr>
          <w:spacing w:val="-15"/>
        </w:rPr>
        <w:t> </w:t>
      </w:r>
      <w:r>
        <w:rPr/>
        <w:t>can</w:t>
      </w:r>
      <w:r>
        <w:rPr>
          <w:spacing w:val="-15"/>
        </w:rPr>
        <w:t> </w:t>
      </w:r>
      <w:r>
        <w:rPr/>
        <w:t>play</w:t>
      </w:r>
      <w:r>
        <w:rPr>
          <w:spacing w:val="-15"/>
        </w:rPr>
        <w:t> </w:t>
      </w:r>
      <w:r>
        <w:rPr/>
        <w:t>a</w:t>
      </w:r>
      <w:r>
        <w:rPr>
          <w:spacing w:val="-15"/>
        </w:rPr>
        <w:t> </w:t>
      </w:r>
      <w:r>
        <w:rPr/>
        <w:t>different</w:t>
      </w:r>
      <w:r>
        <w:rPr>
          <w:spacing w:val="-15"/>
        </w:rPr>
        <w:t> </w:t>
      </w:r>
      <w:r>
        <w:rPr/>
        <w:t>role</w:t>
      </w:r>
      <w:r>
        <w:rPr>
          <w:spacing w:val="-15"/>
        </w:rPr>
        <w:t> </w:t>
      </w:r>
      <w:r>
        <w:rPr/>
        <w:t>in</w:t>
      </w:r>
      <w:r>
        <w:rPr>
          <w:spacing w:val="-15"/>
        </w:rPr>
        <w:t> </w:t>
      </w:r>
      <w:r>
        <w:rPr/>
        <w:t>increasing</w:t>
      </w:r>
      <w:r>
        <w:rPr>
          <w:spacing w:val="-15"/>
        </w:rPr>
        <w:t> </w:t>
      </w:r>
      <w:r>
        <w:rPr/>
        <w:t>food</w:t>
      </w:r>
      <w:r>
        <w:rPr>
          <w:spacing w:val="-15"/>
        </w:rPr>
        <w:t> </w:t>
      </w:r>
      <w:r>
        <w:rPr/>
        <w:t>quality.</w:t>
      </w:r>
      <w:r>
        <w:rPr>
          <w:spacing w:val="-15"/>
        </w:rPr>
        <w:t> </w:t>
      </w:r>
      <w:r>
        <w:rPr/>
        <w:t>Lactase</w:t>
      </w:r>
      <w:r>
        <w:rPr>
          <w:spacing w:val="-15"/>
        </w:rPr>
        <w:t> </w:t>
      </w:r>
      <w:r>
        <w:rPr/>
        <w:t>in</w:t>
      </w:r>
      <w:r>
        <w:rPr>
          <w:spacing w:val="-15"/>
        </w:rPr>
        <w:t> </w:t>
      </w:r>
      <w:r>
        <w:rPr/>
        <w:t>fermented food product degrades the lactose into galactose. Galactose is an important constituent of cerebroside that can promote brain development in infants. Similarly, proteinases produced by LAB can break down the casein into small digestible molecules. Fermented foods are rich in globular fats which can be easily digested.</w:t>
      </w:r>
    </w:p>
    <w:p>
      <w:pPr>
        <w:pStyle w:val="Heading4"/>
        <w:numPr>
          <w:ilvl w:val="2"/>
          <w:numId w:val="14"/>
        </w:numPr>
        <w:tabs>
          <w:tab w:pos="1764" w:val="left" w:leader="none"/>
        </w:tabs>
        <w:spacing w:line="240" w:lineRule="auto" w:before="181" w:after="0"/>
        <w:ind w:left="1763" w:right="0" w:hanging="704"/>
        <w:jc w:val="both"/>
      </w:pPr>
      <w:r>
        <w:rPr/>
        <w:t>Removal</w:t>
      </w:r>
      <w:r>
        <w:rPr>
          <w:spacing w:val="-3"/>
        </w:rPr>
        <w:t> </w:t>
      </w:r>
      <w:r>
        <w:rPr/>
        <w:t>of</w:t>
      </w:r>
      <w:r>
        <w:rPr>
          <w:spacing w:val="-5"/>
        </w:rPr>
        <w:t> </w:t>
      </w:r>
      <w:r>
        <w:rPr/>
        <w:t>Antinutrient</w:t>
      </w:r>
      <w:r>
        <w:rPr>
          <w:spacing w:val="-5"/>
        </w:rPr>
        <w:t> </w:t>
      </w:r>
      <w:r>
        <w:rPr>
          <w:spacing w:val="-2"/>
        </w:rPr>
        <w:t>Compounds</w:t>
      </w:r>
    </w:p>
    <w:p>
      <w:pPr>
        <w:pStyle w:val="BodyText"/>
        <w:spacing w:before="6"/>
        <w:rPr>
          <w:b/>
          <w:sz w:val="43"/>
        </w:rPr>
      </w:pPr>
    </w:p>
    <w:p>
      <w:pPr>
        <w:pStyle w:val="BodyText"/>
        <w:spacing w:line="480" w:lineRule="auto"/>
        <w:ind w:left="1060" w:right="1063"/>
        <w:jc w:val="both"/>
      </w:pPr>
      <w:r>
        <w:rPr/>
        <w:t>Most of the fruits and vegetables contain toxins and antinutritional compounds. These can be removed or detoxified by the action of microorganisms during fermentation process. Plant foods contain a series of compounds, collectively referred to as antinutrients, which generally interfere with the assimilation of some nutrients and in some cases may even confer toxic or undesirable physiological effects. Such antinutrients include oxalate, protease, and</w:t>
      </w:r>
      <w:r>
        <w:rPr>
          <w:spacing w:val="-5"/>
        </w:rPr>
        <w:t> </w:t>
      </w:r>
      <w:r>
        <w:rPr/>
        <w:t>α-amylase inhibitors, lectins,</w:t>
      </w:r>
      <w:r>
        <w:rPr>
          <w:spacing w:val="-11"/>
        </w:rPr>
        <w:t> </w:t>
      </w:r>
      <w:r>
        <w:rPr/>
        <w:t>condensed</w:t>
      </w:r>
      <w:r>
        <w:rPr>
          <w:spacing w:val="-11"/>
        </w:rPr>
        <w:t> </w:t>
      </w:r>
      <w:r>
        <w:rPr/>
        <w:t>tannins,</w:t>
      </w:r>
      <w:r>
        <w:rPr>
          <w:spacing w:val="-9"/>
        </w:rPr>
        <w:t> </w:t>
      </w:r>
      <w:r>
        <w:rPr/>
        <w:t>and</w:t>
      </w:r>
      <w:r>
        <w:rPr>
          <w:spacing w:val="-11"/>
        </w:rPr>
        <w:t> </w:t>
      </w:r>
      <w:r>
        <w:rPr/>
        <w:t>phytic</w:t>
      </w:r>
      <w:r>
        <w:rPr>
          <w:spacing w:val="-9"/>
        </w:rPr>
        <w:t> </w:t>
      </w:r>
      <w:r>
        <w:rPr/>
        <w:t>acid.</w:t>
      </w:r>
      <w:r>
        <w:rPr>
          <w:spacing w:val="-11"/>
        </w:rPr>
        <w:t> </w:t>
      </w:r>
      <w:r>
        <w:rPr/>
        <w:t>Numerous</w:t>
      </w:r>
      <w:r>
        <w:rPr>
          <w:spacing w:val="-11"/>
        </w:rPr>
        <w:t> </w:t>
      </w:r>
      <w:r>
        <w:rPr/>
        <w:t>processing</w:t>
      </w:r>
      <w:r>
        <w:rPr>
          <w:spacing w:val="-13"/>
        </w:rPr>
        <w:t> </w:t>
      </w:r>
      <w:r>
        <w:rPr/>
        <w:t>and</w:t>
      </w:r>
      <w:r>
        <w:rPr>
          <w:spacing w:val="-11"/>
        </w:rPr>
        <w:t> </w:t>
      </w:r>
      <w:r>
        <w:rPr/>
        <w:t>cooking</w:t>
      </w:r>
      <w:r>
        <w:rPr>
          <w:spacing w:val="-13"/>
        </w:rPr>
        <w:t> </w:t>
      </w:r>
      <w:r>
        <w:rPr/>
        <w:t>methods</w:t>
      </w:r>
      <w:r>
        <w:rPr>
          <w:spacing w:val="-11"/>
        </w:rPr>
        <w:t> </w:t>
      </w:r>
      <w:r>
        <w:rPr/>
        <w:t>have</w:t>
      </w:r>
      <w:r>
        <w:rPr>
          <w:spacing w:val="-9"/>
        </w:rPr>
        <w:t> </w:t>
      </w:r>
      <w:r>
        <w:rPr/>
        <w:t>been shown to possibly</w:t>
      </w:r>
      <w:r>
        <w:rPr>
          <w:spacing w:val="-1"/>
        </w:rPr>
        <w:t> </w:t>
      </w:r>
      <w:r>
        <w:rPr/>
        <w:t>reduce</w:t>
      </w:r>
      <w:r>
        <w:rPr>
          <w:spacing w:val="-1"/>
        </w:rPr>
        <w:t> </w:t>
      </w:r>
      <w:r>
        <w:rPr/>
        <w:t>the</w:t>
      </w:r>
      <w:r>
        <w:rPr>
          <w:spacing w:val="-1"/>
        </w:rPr>
        <w:t> </w:t>
      </w:r>
      <w:r>
        <w:rPr/>
        <w:t>amount of these antinutrients</w:t>
      </w:r>
      <w:r>
        <w:rPr>
          <w:spacing w:val="-1"/>
        </w:rPr>
        <w:t> </w:t>
      </w:r>
      <w:r>
        <w:rPr/>
        <w:t>and hence</w:t>
      </w:r>
      <w:r>
        <w:rPr>
          <w:spacing w:val="-1"/>
        </w:rPr>
        <w:t> </w:t>
      </w:r>
      <w:r>
        <w:rPr/>
        <w:t>their</w:t>
      </w:r>
      <w:r>
        <w:rPr>
          <w:spacing w:val="-1"/>
        </w:rPr>
        <w:t> </w:t>
      </w:r>
      <w:r>
        <w:rPr/>
        <w:t>adverse effects. It has been concluded that the way food is prepared and cooked is equally important as the identity of the food itself. Research is currently focused on identifying the antinutrient effect of several constituents rather than studying their fate during lactic acid fermentation.</w:t>
      </w:r>
    </w:p>
    <w:p>
      <w:pPr>
        <w:spacing w:after="0" w:line="480" w:lineRule="auto"/>
        <w:jc w:val="both"/>
        <w:sectPr>
          <w:pgSz w:w="12240" w:h="15840"/>
          <w:pgMar w:header="764" w:footer="0" w:top="1280" w:bottom="280" w:left="380" w:right="38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pPr>
    </w:p>
    <w:p>
      <w:pPr>
        <w:pStyle w:val="BodyText"/>
        <w:ind w:left="879"/>
        <w:rPr>
          <w:sz w:val="20"/>
        </w:rPr>
      </w:pPr>
      <w:r>
        <w:rPr>
          <w:sz w:val="20"/>
        </w:rPr>
        <w:drawing>
          <wp:inline distT="0" distB="0" distL="0" distR="0">
            <wp:extent cx="5878861" cy="4287012"/>
            <wp:effectExtent l="0" t="0" r="0" b="0"/>
            <wp:docPr id="23" name="image12.jpeg"/>
            <wp:cNvGraphicFramePr>
              <a:graphicFrameLocks noChangeAspect="1"/>
            </wp:cNvGraphicFramePr>
            <a:graphic>
              <a:graphicData uri="http://schemas.openxmlformats.org/drawingml/2006/picture">
                <pic:pic>
                  <pic:nvPicPr>
                    <pic:cNvPr id="24" name="image12.jpeg"/>
                    <pic:cNvPicPr/>
                  </pic:nvPicPr>
                  <pic:blipFill>
                    <a:blip r:embed="rId27" cstate="print"/>
                    <a:stretch>
                      <a:fillRect/>
                    </a:stretch>
                  </pic:blipFill>
                  <pic:spPr>
                    <a:xfrm>
                      <a:off x="0" y="0"/>
                      <a:ext cx="5878861" cy="4287012"/>
                    </a:xfrm>
                    <a:prstGeom prst="rect">
                      <a:avLst/>
                    </a:prstGeom>
                  </pic:spPr>
                </pic:pic>
              </a:graphicData>
            </a:graphic>
          </wp:inline>
        </w:drawing>
      </w:r>
      <w:r>
        <w:rPr>
          <w:sz w:val="20"/>
        </w:rPr>
      </w:r>
    </w:p>
    <w:p>
      <w:pPr>
        <w:pStyle w:val="BodyText"/>
        <w:rPr>
          <w:sz w:val="20"/>
        </w:rPr>
      </w:pPr>
    </w:p>
    <w:p>
      <w:pPr>
        <w:pStyle w:val="BodyText"/>
        <w:rPr>
          <w:sz w:val="20"/>
        </w:rPr>
      </w:pPr>
    </w:p>
    <w:p>
      <w:pPr>
        <w:pStyle w:val="BodyText"/>
        <w:rPr>
          <w:sz w:val="20"/>
        </w:rPr>
      </w:pPr>
    </w:p>
    <w:p>
      <w:pPr>
        <w:spacing w:before="212"/>
        <w:ind w:left="1808" w:right="1811" w:firstLine="0"/>
        <w:jc w:val="center"/>
        <w:rPr>
          <w:sz w:val="28"/>
        </w:rPr>
      </w:pPr>
      <w:r>
        <w:rPr>
          <w:sz w:val="28"/>
        </w:rPr>
        <w:t>Figure</w:t>
      </w:r>
      <w:r>
        <w:rPr>
          <w:spacing w:val="-5"/>
          <w:sz w:val="28"/>
        </w:rPr>
        <w:t> </w:t>
      </w:r>
      <w:r>
        <w:rPr>
          <w:sz w:val="28"/>
        </w:rPr>
        <w:t>4:</w:t>
      </w:r>
      <w:r>
        <w:rPr>
          <w:spacing w:val="-3"/>
          <w:sz w:val="28"/>
        </w:rPr>
        <w:t> </w:t>
      </w:r>
      <w:r>
        <w:rPr>
          <w:sz w:val="28"/>
        </w:rPr>
        <w:t>Beneficial</w:t>
      </w:r>
      <w:r>
        <w:rPr>
          <w:spacing w:val="-3"/>
          <w:sz w:val="28"/>
        </w:rPr>
        <w:t> </w:t>
      </w:r>
      <w:r>
        <w:rPr>
          <w:sz w:val="28"/>
        </w:rPr>
        <w:t>effects</w:t>
      </w:r>
      <w:r>
        <w:rPr>
          <w:spacing w:val="-1"/>
          <w:sz w:val="28"/>
        </w:rPr>
        <w:t> </w:t>
      </w:r>
      <w:r>
        <w:rPr>
          <w:sz w:val="28"/>
        </w:rPr>
        <w:t>of </w:t>
      </w:r>
      <w:r>
        <w:rPr>
          <w:spacing w:val="-2"/>
          <w:sz w:val="28"/>
        </w:rPr>
        <w:t>probiotics</w:t>
      </w:r>
    </w:p>
    <w:p>
      <w:pPr>
        <w:pStyle w:val="BodyText"/>
        <w:spacing w:before="2"/>
        <w:rPr>
          <w:sz w:val="28"/>
        </w:rPr>
      </w:pPr>
    </w:p>
    <w:p>
      <w:pPr>
        <w:pStyle w:val="Heading4"/>
        <w:numPr>
          <w:ilvl w:val="2"/>
          <w:numId w:val="14"/>
        </w:numPr>
        <w:tabs>
          <w:tab w:pos="1761" w:val="left" w:leader="none"/>
        </w:tabs>
        <w:spacing w:line="240" w:lineRule="auto" w:before="0" w:after="0"/>
        <w:ind w:left="1760" w:right="0" w:hanging="701"/>
        <w:jc w:val="left"/>
      </w:pPr>
      <w:r>
        <w:rPr/>
        <w:t>Improving</w:t>
      </w:r>
      <w:r>
        <w:rPr>
          <w:spacing w:val="-4"/>
        </w:rPr>
        <w:t> </w:t>
      </w:r>
      <w:r>
        <w:rPr/>
        <w:t>the</w:t>
      </w:r>
      <w:r>
        <w:rPr>
          <w:spacing w:val="-4"/>
        </w:rPr>
        <w:t> </w:t>
      </w:r>
      <w:r>
        <w:rPr/>
        <w:t>Health</w:t>
      </w:r>
      <w:r>
        <w:rPr>
          <w:spacing w:val="-2"/>
        </w:rPr>
        <w:t> </w:t>
      </w:r>
      <w:r>
        <w:rPr/>
        <w:t>Benefits</w:t>
      </w:r>
      <w:r>
        <w:rPr>
          <w:spacing w:val="-2"/>
        </w:rPr>
        <w:t> </w:t>
      </w:r>
      <w:r>
        <w:rPr/>
        <w:t>of</w:t>
      </w:r>
      <w:r>
        <w:rPr>
          <w:spacing w:val="-4"/>
        </w:rPr>
        <w:t> </w:t>
      </w:r>
      <w:r>
        <w:rPr>
          <w:spacing w:val="-2"/>
        </w:rPr>
        <w:t>Humans</w:t>
      </w:r>
    </w:p>
    <w:p>
      <w:pPr>
        <w:pStyle w:val="BodyText"/>
        <w:rPr>
          <w:b/>
          <w:sz w:val="30"/>
        </w:rPr>
      </w:pPr>
    </w:p>
    <w:p>
      <w:pPr>
        <w:pStyle w:val="BodyText"/>
        <w:rPr>
          <w:b/>
          <w:sz w:val="30"/>
        </w:rPr>
      </w:pPr>
    </w:p>
    <w:p>
      <w:pPr>
        <w:pStyle w:val="BodyText"/>
        <w:spacing w:before="9"/>
        <w:rPr>
          <w:b/>
          <w:sz w:val="23"/>
        </w:rPr>
      </w:pPr>
    </w:p>
    <w:p>
      <w:pPr>
        <w:pStyle w:val="BodyText"/>
        <w:ind w:left="1060"/>
        <w:jc w:val="both"/>
      </w:pPr>
      <w:r>
        <w:rPr/>
        <w:t>Several</w:t>
      </w:r>
      <w:r>
        <w:rPr>
          <w:spacing w:val="-8"/>
        </w:rPr>
        <w:t> </w:t>
      </w:r>
      <w:r>
        <w:rPr/>
        <w:t>researchers</w:t>
      </w:r>
      <w:r>
        <w:rPr>
          <w:spacing w:val="-7"/>
        </w:rPr>
        <w:t> </w:t>
      </w:r>
      <w:r>
        <w:rPr/>
        <w:t>have</w:t>
      </w:r>
      <w:r>
        <w:rPr>
          <w:spacing w:val="-9"/>
        </w:rPr>
        <w:t> </w:t>
      </w:r>
      <w:r>
        <w:rPr/>
        <w:t>described</w:t>
      </w:r>
      <w:r>
        <w:rPr>
          <w:spacing w:val="-7"/>
        </w:rPr>
        <w:t> </w:t>
      </w:r>
      <w:r>
        <w:rPr/>
        <w:t>the</w:t>
      </w:r>
      <w:r>
        <w:rPr>
          <w:spacing w:val="-6"/>
        </w:rPr>
        <w:t> </w:t>
      </w:r>
      <w:r>
        <w:rPr/>
        <w:t>beneficial</w:t>
      </w:r>
      <w:r>
        <w:rPr>
          <w:spacing w:val="-8"/>
        </w:rPr>
        <w:t> </w:t>
      </w:r>
      <w:r>
        <w:rPr/>
        <w:t>effects</w:t>
      </w:r>
      <w:r>
        <w:rPr>
          <w:spacing w:val="-7"/>
        </w:rPr>
        <w:t> </w:t>
      </w:r>
      <w:r>
        <w:rPr/>
        <w:t>of</w:t>
      </w:r>
      <w:r>
        <w:rPr>
          <w:spacing w:val="-6"/>
        </w:rPr>
        <w:t> </w:t>
      </w:r>
      <w:r>
        <w:rPr/>
        <w:t>LAB.</w:t>
      </w:r>
      <w:r>
        <w:rPr>
          <w:spacing w:val="-7"/>
        </w:rPr>
        <w:t> </w:t>
      </w:r>
      <w:r>
        <w:rPr/>
        <w:t>This</w:t>
      </w:r>
      <w:r>
        <w:rPr>
          <w:spacing w:val="-8"/>
        </w:rPr>
        <w:t> </w:t>
      </w:r>
      <w:r>
        <w:rPr/>
        <w:t>can</w:t>
      </w:r>
      <w:r>
        <w:rPr>
          <w:spacing w:val="-9"/>
        </w:rPr>
        <w:t> </w:t>
      </w:r>
      <w:r>
        <w:rPr>
          <w:spacing w:val="-2"/>
        </w:rPr>
        <w:t>modify</w:t>
      </w:r>
    </w:p>
    <w:p>
      <w:pPr>
        <w:pStyle w:val="BodyText"/>
      </w:pPr>
    </w:p>
    <w:p>
      <w:pPr>
        <w:pStyle w:val="BodyText"/>
        <w:spacing w:line="480" w:lineRule="auto"/>
        <w:ind w:left="1060" w:right="1066"/>
        <w:jc w:val="both"/>
      </w:pPr>
      <w:r>
        <w:rPr/>
        <w:t>the intestinal microbiota positively and prevent the colonization of other enteric pathogens. LAB strains also improve the digestive functions, enhance the immune system, reduce the risk of </w:t>
      </w:r>
      <w:r>
        <w:rPr>
          <w:w w:val="95"/>
        </w:rPr>
        <w:t>colorectal</w:t>
      </w:r>
      <w:r>
        <w:rPr>
          <w:spacing w:val="17"/>
        </w:rPr>
        <w:t> </w:t>
      </w:r>
      <w:r>
        <w:rPr>
          <w:w w:val="95"/>
        </w:rPr>
        <w:t>cancer,</w:t>
      </w:r>
      <w:r>
        <w:rPr>
          <w:spacing w:val="17"/>
        </w:rPr>
        <w:t> </w:t>
      </w:r>
      <w:r>
        <w:rPr>
          <w:w w:val="95"/>
        </w:rPr>
        <w:t>control</w:t>
      </w:r>
      <w:r>
        <w:rPr>
          <w:spacing w:val="14"/>
        </w:rPr>
        <w:t> </w:t>
      </w:r>
      <w:r>
        <w:rPr>
          <w:w w:val="95"/>
        </w:rPr>
        <w:t>the</w:t>
      </w:r>
      <w:r>
        <w:rPr>
          <w:spacing w:val="19"/>
        </w:rPr>
        <w:t> </w:t>
      </w:r>
      <w:r>
        <w:rPr>
          <w:w w:val="95"/>
        </w:rPr>
        <w:t>serum</w:t>
      </w:r>
      <w:r>
        <w:rPr>
          <w:spacing w:val="17"/>
        </w:rPr>
        <w:t> </w:t>
      </w:r>
      <w:r>
        <w:rPr>
          <w:w w:val="95"/>
        </w:rPr>
        <w:t>cholesterol</w:t>
      </w:r>
      <w:r>
        <w:rPr>
          <w:spacing w:val="18"/>
        </w:rPr>
        <w:t> </w:t>
      </w:r>
      <w:r>
        <w:rPr>
          <w:w w:val="95"/>
        </w:rPr>
        <w:t>levels,</w:t>
      </w:r>
      <w:r>
        <w:rPr>
          <w:spacing w:val="17"/>
        </w:rPr>
        <w:t> </w:t>
      </w:r>
      <w:r>
        <w:rPr>
          <w:w w:val="95"/>
        </w:rPr>
        <w:t>and</w:t>
      </w:r>
      <w:r>
        <w:rPr>
          <w:spacing w:val="17"/>
        </w:rPr>
        <w:t> </w:t>
      </w:r>
      <w:r>
        <w:rPr>
          <w:w w:val="95"/>
        </w:rPr>
        <w:t>eliminate</w:t>
      </w:r>
      <w:r>
        <w:rPr>
          <w:spacing w:val="19"/>
        </w:rPr>
        <w:t> </w:t>
      </w:r>
      <w:r>
        <w:rPr>
          <w:w w:val="95"/>
        </w:rPr>
        <w:t>the</w:t>
      </w:r>
      <w:r>
        <w:rPr>
          <w:spacing w:val="19"/>
        </w:rPr>
        <w:t> </w:t>
      </w:r>
      <w:r>
        <w:rPr>
          <w:w w:val="95"/>
        </w:rPr>
        <w:t>unrequired</w:t>
      </w:r>
      <w:r>
        <w:rPr>
          <w:spacing w:val="17"/>
        </w:rPr>
        <w:t> </w:t>
      </w:r>
      <w:r>
        <w:rPr>
          <w:spacing w:val="-2"/>
          <w:w w:val="95"/>
        </w:rPr>
        <w:t>antinutritional</w:t>
      </w:r>
    </w:p>
    <w:p>
      <w:pPr>
        <w:spacing w:after="0" w:line="480" w:lineRule="auto"/>
        <w:jc w:val="both"/>
        <w:sectPr>
          <w:pgSz w:w="12240" w:h="15840"/>
          <w:pgMar w:header="764" w:footer="0" w:top="1280" w:bottom="280" w:left="380" w:right="380"/>
        </w:sectPr>
      </w:pPr>
    </w:p>
    <w:p>
      <w:pPr>
        <w:pStyle w:val="BodyText"/>
        <w:spacing w:line="480" w:lineRule="auto" w:before="159"/>
        <w:ind w:left="1060" w:right="1064"/>
        <w:jc w:val="both"/>
      </w:pPr>
      <w:r>
        <w:rPr/>
        <w:t>compounds present in food materials. The overall health benefits of LAB are elucidated in</w:t>
      </w:r>
      <w:r>
        <w:rPr>
          <w:spacing w:val="40"/>
        </w:rPr>
        <w:t> </w:t>
      </w:r>
      <w:r>
        <w:rPr/>
        <w:t>Figure 4.</w:t>
      </w:r>
    </w:p>
    <w:p>
      <w:pPr>
        <w:pStyle w:val="BodyText"/>
        <w:rPr>
          <w:sz w:val="26"/>
        </w:rPr>
      </w:pPr>
    </w:p>
    <w:p>
      <w:pPr>
        <w:pStyle w:val="BodyText"/>
        <w:rPr>
          <w:sz w:val="26"/>
        </w:rPr>
      </w:pPr>
    </w:p>
    <w:p>
      <w:pPr>
        <w:pStyle w:val="BodyText"/>
        <w:spacing w:line="477" w:lineRule="auto" w:before="225"/>
        <w:ind w:left="1060" w:right="1066"/>
        <w:jc w:val="both"/>
      </w:pPr>
      <w:r>
        <w:rPr/>
        <w:t>Your gut contains both beneficial and harmful bacteria. Digestive experts agree that the balance of gut flora should be approximately 85 percent good bacteria and 15 percent bad bacteria.</w:t>
      </w:r>
    </w:p>
    <w:p>
      <w:pPr>
        <w:pStyle w:val="BodyText"/>
        <w:spacing w:before="10"/>
        <w:rPr>
          <w:sz w:val="23"/>
        </w:rPr>
      </w:pPr>
    </w:p>
    <w:p>
      <w:pPr>
        <w:pStyle w:val="BodyText"/>
        <w:spacing w:line="480" w:lineRule="auto"/>
        <w:ind w:left="1060" w:right="1064"/>
        <w:jc w:val="both"/>
      </w:pPr>
      <w:r>
        <w:rPr/>
        <w:t>If this ratio gets out of balance, the condition is known as dysbiosis, which means there’s an imbalance of too much of a certain type of fungus, yeast or bacteria that affects the body in a negative</w:t>
      </w:r>
      <w:r>
        <w:rPr>
          <w:spacing w:val="-15"/>
        </w:rPr>
        <w:t> </w:t>
      </w:r>
      <w:r>
        <w:rPr/>
        <w:t>way.</w:t>
      </w:r>
      <w:r>
        <w:rPr>
          <w:spacing w:val="-15"/>
        </w:rPr>
        <w:t> </w:t>
      </w:r>
      <w:r>
        <w:rPr/>
        <w:t>By</w:t>
      </w:r>
      <w:r>
        <w:rPr>
          <w:spacing w:val="-15"/>
        </w:rPr>
        <w:t> </w:t>
      </w:r>
      <w:r>
        <w:rPr/>
        <w:t>consuming</w:t>
      </w:r>
      <w:r>
        <w:rPr>
          <w:spacing w:val="-15"/>
        </w:rPr>
        <w:t> </w:t>
      </w:r>
      <w:r>
        <w:rPr/>
        <w:t>certain</w:t>
      </w:r>
      <w:r>
        <w:rPr>
          <w:spacing w:val="-15"/>
        </w:rPr>
        <w:t> </w:t>
      </w:r>
      <w:r>
        <w:rPr/>
        <w:t>types</w:t>
      </w:r>
      <w:r>
        <w:rPr>
          <w:spacing w:val="-15"/>
        </w:rPr>
        <w:t> </w:t>
      </w:r>
      <w:r>
        <w:rPr/>
        <w:t>of</w:t>
      </w:r>
      <w:r>
        <w:rPr>
          <w:spacing w:val="-14"/>
        </w:rPr>
        <w:t> </w:t>
      </w:r>
      <w:r>
        <w:rPr/>
        <w:t>probiotics</w:t>
      </w:r>
      <w:r>
        <w:rPr>
          <w:spacing w:val="-15"/>
        </w:rPr>
        <w:t> </w:t>
      </w:r>
      <w:r>
        <w:rPr/>
        <w:t>foods</w:t>
      </w:r>
      <w:r>
        <w:rPr>
          <w:spacing w:val="-14"/>
        </w:rPr>
        <w:t> </w:t>
      </w:r>
      <w:r>
        <w:rPr/>
        <w:t>and</w:t>
      </w:r>
      <w:r>
        <w:rPr>
          <w:spacing w:val="-15"/>
        </w:rPr>
        <w:t> </w:t>
      </w:r>
      <w:r>
        <w:rPr/>
        <w:t>supplements,</w:t>
      </w:r>
      <w:r>
        <w:rPr>
          <w:spacing w:val="-15"/>
        </w:rPr>
        <w:t> </w:t>
      </w:r>
      <w:r>
        <w:rPr/>
        <w:t>you</w:t>
      </w:r>
      <w:r>
        <w:rPr>
          <w:spacing w:val="-15"/>
        </w:rPr>
        <w:t> </w:t>
      </w:r>
      <w:r>
        <w:rPr/>
        <w:t>can</w:t>
      </w:r>
      <w:r>
        <w:rPr>
          <w:spacing w:val="-15"/>
        </w:rPr>
        <w:t> </w:t>
      </w:r>
      <w:r>
        <w:rPr/>
        <w:t>help</w:t>
      </w:r>
      <w:r>
        <w:rPr>
          <w:spacing w:val="-12"/>
        </w:rPr>
        <w:t> </w:t>
      </w:r>
      <w:r>
        <w:rPr/>
        <w:t>bring these ratios back into balance.</w:t>
      </w:r>
    </w:p>
    <w:p>
      <w:pPr>
        <w:pStyle w:val="BodyText"/>
        <w:spacing w:before="7"/>
        <w:rPr>
          <w:sz w:val="23"/>
        </w:rPr>
      </w:pPr>
    </w:p>
    <w:p>
      <w:pPr>
        <w:pStyle w:val="BodyText"/>
        <w:spacing w:line="480" w:lineRule="auto"/>
        <w:ind w:left="1060" w:right="1063"/>
        <w:jc w:val="both"/>
      </w:pPr>
      <w:r>
        <w:rPr/>
        <w:t>Also,</w:t>
      </w:r>
      <w:r>
        <w:rPr>
          <w:spacing w:val="-2"/>
        </w:rPr>
        <w:t> </w:t>
      </w:r>
      <w:r>
        <w:rPr/>
        <w:t>it’s</w:t>
      </w:r>
      <w:r>
        <w:rPr>
          <w:spacing w:val="-2"/>
        </w:rPr>
        <w:t> </w:t>
      </w:r>
      <w:r>
        <w:rPr/>
        <w:t>important</w:t>
      </w:r>
      <w:r>
        <w:rPr>
          <w:spacing w:val="-5"/>
        </w:rPr>
        <w:t> </w:t>
      </w:r>
      <w:r>
        <w:rPr/>
        <w:t>to understand</w:t>
      </w:r>
      <w:r>
        <w:rPr>
          <w:spacing w:val="-5"/>
        </w:rPr>
        <w:t> </w:t>
      </w:r>
      <w:r>
        <w:rPr/>
        <w:t>that</w:t>
      </w:r>
      <w:r>
        <w:rPr>
          <w:spacing w:val="-2"/>
        </w:rPr>
        <w:t> </w:t>
      </w:r>
      <w:r>
        <w:rPr/>
        <w:t>probiotics</w:t>
      </w:r>
      <w:r>
        <w:rPr>
          <w:spacing w:val="-2"/>
        </w:rPr>
        <w:t> </w:t>
      </w:r>
      <w:r>
        <w:rPr/>
        <w:t>are</w:t>
      </w:r>
      <w:r>
        <w:rPr>
          <w:spacing w:val="-1"/>
        </w:rPr>
        <w:t> </w:t>
      </w:r>
      <w:r>
        <w:rPr/>
        <w:t>not</w:t>
      </w:r>
      <w:r>
        <w:rPr>
          <w:spacing w:val="-2"/>
        </w:rPr>
        <w:t> </w:t>
      </w:r>
      <w:r>
        <w:rPr/>
        <w:t>a</w:t>
      </w:r>
      <w:r>
        <w:rPr>
          <w:spacing w:val="-1"/>
        </w:rPr>
        <w:t> </w:t>
      </w:r>
      <w:r>
        <w:rPr/>
        <w:t>new</w:t>
      </w:r>
      <w:r>
        <w:rPr>
          <w:spacing w:val="-2"/>
        </w:rPr>
        <w:t> </w:t>
      </w:r>
      <w:r>
        <w:rPr/>
        <w:t>idea.</w:t>
      </w:r>
      <w:r>
        <w:rPr>
          <w:spacing w:val="-5"/>
        </w:rPr>
        <w:t> </w:t>
      </w:r>
      <w:r>
        <w:rPr/>
        <w:t>Throughout</w:t>
      </w:r>
      <w:r>
        <w:rPr>
          <w:spacing w:val="-2"/>
        </w:rPr>
        <w:t> </w:t>
      </w:r>
      <w:r>
        <w:rPr/>
        <w:t>history,</w:t>
      </w:r>
      <w:r>
        <w:rPr>
          <w:spacing w:val="-2"/>
        </w:rPr>
        <w:t> </w:t>
      </w:r>
      <w:r>
        <w:rPr/>
        <w:t>cultures have thrived on probiotics found in fermented foods and cultured foods, which were invented for food preservation long before the refrigerator.</w:t>
      </w:r>
    </w:p>
    <w:p>
      <w:pPr>
        <w:pStyle w:val="BodyText"/>
        <w:spacing w:before="4"/>
        <w:rPr>
          <w:sz w:val="23"/>
        </w:rPr>
      </w:pPr>
    </w:p>
    <w:p>
      <w:pPr>
        <w:pStyle w:val="BodyText"/>
        <w:spacing w:line="480" w:lineRule="auto"/>
        <w:ind w:left="1060" w:right="1065"/>
        <w:jc w:val="both"/>
      </w:pPr>
      <w:r>
        <w:rPr/>
        <w:t>In</w:t>
      </w:r>
      <w:r>
        <w:rPr>
          <w:spacing w:val="-9"/>
        </w:rPr>
        <w:t> </w:t>
      </w:r>
      <w:r>
        <w:rPr/>
        <w:t>fact,</w:t>
      </w:r>
      <w:r>
        <w:rPr>
          <w:spacing w:val="-9"/>
        </w:rPr>
        <w:t> </w:t>
      </w:r>
      <w:r>
        <w:rPr/>
        <w:t>the</w:t>
      </w:r>
      <w:r>
        <w:rPr>
          <w:spacing w:val="-8"/>
        </w:rPr>
        <w:t> </w:t>
      </w:r>
      <w:r>
        <w:rPr/>
        <w:t>refrigerator</w:t>
      </w:r>
      <w:r>
        <w:rPr>
          <w:spacing w:val="-12"/>
        </w:rPr>
        <w:t> </w:t>
      </w:r>
      <w:r>
        <w:rPr/>
        <w:t>could</w:t>
      </w:r>
      <w:r>
        <w:rPr>
          <w:spacing w:val="-9"/>
        </w:rPr>
        <w:t> </w:t>
      </w:r>
      <w:r>
        <w:rPr/>
        <w:t>be</w:t>
      </w:r>
      <w:r>
        <w:rPr>
          <w:spacing w:val="-8"/>
        </w:rPr>
        <w:t> </w:t>
      </w:r>
      <w:r>
        <w:rPr/>
        <w:t>one</w:t>
      </w:r>
      <w:r>
        <w:rPr>
          <w:spacing w:val="-6"/>
        </w:rPr>
        <w:t> </w:t>
      </w:r>
      <w:r>
        <w:rPr/>
        <w:t>of</w:t>
      </w:r>
      <w:r>
        <w:rPr>
          <w:spacing w:val="-8"/>
        </w:rPr>
        <w:t> </w:t>
      </w:r>
      <w:r>
        <w:rPr/>
        <w:t>the</w:t>
      </w:r>
      <w:r>
        <w:rPr>
          <w:spacing w:val="-8"/>
        </w:rPr>
        <w:t> </w:t>
      </w:r>
      <w:r>
        <w:rPr/>
        <w:t>worst</w:t>
      </w:r>
      <w:r>
        <w:rPr>
          <w:spacing w:val="-9"/>
        </w:rPr>
        <w:t> </w:t>
      </w:r>
      <w:r>
        <w:rPr/>
        <w:t>inventions</w:t>
      </w:r>
      <w:r>
        <w:rPr>
          <w:spacing w:val="-9"/>
        </w:rPr>
        <w:t> </w:t>
      </w:r>
      <w:r>
        <w:rPr/>
        <w:t>for</w:t>
      </w:r>
      <w:r>
        <w:rPr>
          <w:spacing w:val="-9"/>
        </w:rPr>
        <w:t> </w:t>
      </w:r>
      <w:r>
        <w:rPr/>
        <w:t>your</w:t>
      </w:r>
      <w:r>
        <w:rPr>
          <w:spacing w:val="-9"/>
        </w:rPr>
        <w:t> </w:t>
      </w:r>
      <w:r>
        <w:rPr/>
        <w:t>digestive</w:t>
      </w:r>
      <w:r>
        <w:rPr>
          <w:spacing w:val="-8"/>
        </w:rPr>
        <w:t> </w:t>
      </w:r>
      <w:r>
        <w:rPr/>
        <w:t>health</w:t>
      </w:r>
      <w:r>
        <w:rPr>
          <w:spacing w:val="-9"/>
        </w:rPr>
        <w:t> </w:t>
      </w:r>
      <w:r>
        <w:rPr/>
        <w:t>because</w:t>
      </w:r>
      <w:r>
        <w:rPr>
          <w:spacing w:val="-8"/>
        </w:rPr>
        <w:t> </w:t>
      </w:r>
      <w:r>
        <w:rPr/>
        <w:t>now we don’t have to</w:t>
      </w:r>
      <w:r>
        <w:rPr>
          <w:spacing w:val="-3"/>
        </w:rPr>
        <w:t> </w:t>
      </w:r>
      <w:r>
        <w:rPr/>
        <w:t>culture</w:t>
      </w:r>
      <w:r>
        <w:rPr>
          <w:spacing w:val="-1"/>
        </w:rPr>
        <w:t> </w:t>
      </w:r>
      <w:r>
        <w:rPr/>
        <w:t>or</w:t>
      </w:r>
      <w:r>
        <w:rPr>
          <w:spacing w:val="-3"/>
        </w:rPr>
        <w:t> </w:t>
      </w:r>
      <w:r>
        <w:rPr/>
        <w:t>ferment our</w:t>
      </w:r>
      <w:r>
        <w:rPr>
          <w:spacing w:val="-3"/>
        </w:rPr>
        <w:t> </w:t>
      </w:r>
      <w:r>
        <w:rPr/>
        <w:t>foods to</w:t>
      </w:r>
      <w:r>
        <w:rPr>
          <w:spacing w:val="-3"/>
        </w:rPr>
        <w:t> </w:t>
      </w:r>
      <w:r>
        <w:rPr/>
        <w:t>keep</w:t>
      </w:r>
      <w:r>
        <w:rPr>
          <w:spacing w:val="-3"/>
        </w:rPr>
        <w:t> </w:t>
      </w:r>
      <w:r>
        <w:rPr/>
        <w:t>them</w:t>
      </w:r>
      <w:r>
        <w:rPr>
          <w:spacing w:val="-2"/>
        </w:rPr>
        <w:t> </w:t>
      </w:r>
      <w:r>
        <w:rPr/>
        <w:t>from</w:t>
      </w:r>
      <w:r>
        <w:rPr>
          <w:spacing w:val="-2"/>
        </w:rPr>
        <w:t> </w:t>
      </w:r>
      <w:r>
        <w:rPr/>
        <w:t>spoiling</w:t>
      </w:r>
      <w:r>
        <w:rPr>
          <w:spacing w:val="-3"/>
        </w:rPr>
        <w:t> </w:t>
      </w:r>
      <w:r>
        <w:rPr/>
        <w:t>so we lose out on</w:t>
      </w:r>
      <w:r>
        <w:rPr>
          <w:spacing w:val="-3"/>
        </w:rPr>
        <w:t> </w:t>
      </w:r>
      <w:r>
        <w:rPr/>
        <w:t>those vital probiotics and probiotics benefits.</w:t>
      </w:r>
    </w:p>
    <w:p>
      <w:pPr>
        <w:spacing w:after="0" w:line="480" w:lineRule="auto"/>
        <w:jc w:val="both"/>
        <w:sectPr>
          <w:headerReference w:type="default" r:id="rId28"/>
          <w:pgSz w:w="12240" w:h="15840"/>
          <w:pgMar w:header="764" w:footer="0" w:top="1280" w:bottom="280" w:left="380" w:right="380"/>
        </w:sectPr>
      </w:pPr>
    </w:p>
    <w:p>
      <w:pPr>
        <w:pStyle w:val="BodyText"/>
        <w:rPr>
          <w:sz w:val="20"/>
        </w:rPr>
      </w:pPr>
    </w:p>
    <w:p>
      <w:pPr>
        <w:pStyle w:val="BodyText"/>
        <w:spacing w:before="10"/>
        <w:rPr>
          <w:sz w:val="22"/>
        </w:rPr>
      </w:pPr>
    </w:p>
    <w:p>
      <w:pPr>
        <w:pStyle w:val="BodyText"/>
        <w:ind w:left="347"/>
        <w:rPr>
          <w:sz w:val="20"/>
        </w:rPr>
      </w:pPr>
      <w:r>
        <w:rPr>
          <w:sz w:val="20"/>
        </w:rPr>
        <w:drawing>
          <wp:inline distT="0" distB="0" distL="0" distR="0">
            <wp:extent cx="6372753" cy="6815137"/>
            <wp:effectExtent l="0" t="0" r="0" b="0"/>
            <wp:docPr id="25" name="image13.jpeg"/>
            <wp:cNvGraphicFramePr>
              <a:graphicFrameLocks noChangeAspect="1"/>
            </wp:cNvGraphicFramePr>
            <a:graphic>
              <a:graphicData uri="http://schemas.openxmlformats.org/drawingml/2006/picture">
                <pic:pic>
                  <pic:nvPicPr>
                    <pic:cNvPr id="26" name="image13.jpeg"/>
                    <pic:cNvPicPr/>
                  </pic:nvPicPr>
                  <pic:blipFill>
                    <a:blip r:embed="rId30" cstate="print"/>
                    <a:stretch>
                      <a:fillRect/>
                    </a:stretch>
                  </pic:blipFill>
                  <pic:spPr>
                    <a:xfrm>
                      <a:off x="0" y="0"/>
                      <a:ext cx="6372753" cy="6815137"/>
                    </a:xfrm>
                    <a:prstGeom prst="rect">
                      <a:avLst/>
                    </a:prstGeom>
                  </pic:spPr>
                </pic:pic>
              </a:graphicData>
            </a:graphic>
          </wp:inline>
        </w:drawing>
      </w:r>
      <w:r>
        <w:rPr>
          <w:sz w:val="20"/>
        </w:rPr>
      </w:r>
    </w:p>
    <w:p>
      <w:pPr>
        <w:pStyle w:val="BodyText"/>
        <w:rPr>
          <w:sz w:val="20"/>
        </w:rPr>
      </w:pPr>
    </w:p>
    <w:p>
      <w:pPr>
        <w:pStyle w:val="BodyText"/>
        <w:rPr>
          <w:sz w:val="20"/>
        </w:rPr>
      </w:pPr>
    </w:p>
    <w:p>
      <w:pPr>
        <w:pStyle w:val="BodyText"/>
        <w:spacing w:before="8"/>
        <w:rPr>
          <w:sz w:val="29"/>
        </w:rPr>
      </w:pPr>
    </w:p>
    <w:p>
      <w:pPr>
        <w:pStyle w:val="BodyText"/>
        <w:spacing w:before="90"/>
        <w:ind w:left="1807" w:right="1814"/>
        <w:jc w:val="center"/>
      </w:pPr>
      <w:r>
        <w:rPr/>
        <w:t>Figure</w:t>
      </w:r>
      <w:r>
        <w:rPr>
          <w:spacing w:val="-7"/>
        </w:rPr>
        <w:t> </w:t>
      </w:r>
      <w:r>
        <w:rPr/>
        <w:t>5:</w:t>
      </w:r>
      <w:r>
        <w:rPr>
          <w:spacing w:val="-7"/>
        </w:rPr>
        <w:t> </w:t>
      </w:r>
      <w:r>
        <w:rPr/>
        <w:t>Health</w:t>
      </w:r>
      <w:r>
        <w:rPr>
          <w:spacing w:val="-7"/>
        </w:rPr>
        <w:t> </w:t>
      </w:r>
      <w:r>
        <w:rPr/>
        <w:t>Benefits</w:t>
      </w:r>
      <w:r>
        <w:rPr>
          <w:spacing w:val="-7"/>
        </w:rPr>
        <w:t> </w:t>
      </w:r>
      <w:r>
        <w:rPr/>
        <w:t>of</w:t>
      </w:r>
      <w:r>
        <w:rPr>
          <w:spacing w:val="-5"/>
        </w:rPr>
        <w:t> </w:t>
      </w:r>
      <w:r>
        <w:rPr/>
        <w:t>probiotics</w:t>
      </w:r>
      <w:r>
        <w:rPr>
          <w:spacing w:val="-7"/>
        </w:rPr>
        <w:t> </w:t>
      </w:r>
      <w:r>
        <w:rPr/>
        <w:t>for</w:t>
      </w:r>
      <w:r>
        <w:rPr>
          <w:spacing w:val="-6"/>
        </w:rPr>
        <w:t> </w:t>
      </w:r>
      <w:r>
        <w:rPr/>
        <w:t>human</w:t>
      </w:r>
      <w:r>
        <w:rPr>
          <w:spacing w:val="-9"/>
        </w:rPr>
        <w:t> </w:t>
      </w:r>
      <w:r>
        <w:rPr>
          <w:spacing w:val="-4"/>
        </w:rPr>
        <w:t>body</w:t>
      </w:r>
    </w:p>
    <w:p>
      <w:pPr>
        <w:spacing w:after="0"/>
        <w:jc w:val="center"/>
        <w:sectPr>
          <w:headerReference w:type="default" r:id="rId29"/>
          <w:pgSz w:w="12240" w:h="15840"/>
          <w:pgMar w:header="764" w:footer="0" w:top="1280" w:bottom="280" w:left="380" w:right="380"/>
          <w:pgNumType w:start="1"/>
        </w:sectPr>
      </w:pPr>
    </w:p>
    <w:p>
      <w:pPr>
        <w:pStyle w:val="Heading4"/>
        <w:numPr>
          <w:ilvl w:val="1"/>
          <w:numId w:val="14"/>
        </w:numPr>
        <w:tabs>
          <w:tab w:pos="1551" w:val="left" w:leader="none"/>
        </w:tabs>
        <w:spacing w:line="240" w:lineRule="auto" w:before="160" w:after="0"/>
        <w:ind w:left="1550" w:right="0" w:hanging="491"/>
        <w:jc w:val="left"/>
      </w:pPr>
      <w:bookmarkStart w:name="_TOC_250006" w:id="18"/>
      <w:r>
        <w:rPr/>
        <w:t>Importance</w:t>
      </w:r>
      <w:r>
        <w:rPr>
          <w:spacing w:val="-2"/>
        </w:rPr>
        <w:t> </w:t>
      </w:r>
      <w:r>
        <w:rPr/>
        <w:t>of</w:t>
      </w:r>
      <w:r>
        <w:rPr>
          <w:spacing w:val="-1"/>
        </w:rPr>
        <w:t> </w:t>
      </w:r>
      <w:bookmarkEnd w:id="18"/>
      <w:r>
        <w:rPr>
          <w:spacing w:val="-2"/>
        </w:rPr>
        <w:t>Probiotics</w:t>
      </w:r>
    </w:p>
    <w:p>
      <w:pPr>
        <w:pStyle w:val="BodyText"/>
        <w:rPr>
          <w:b/>
          <w:sz w:val="30"/>
        </w:rPr>
      </w:pPr>
    </w:p>
    <w:p>
      <w:pPr>
        <w:pStyle w:val="BodyText"/>
        <w:spacing w:before="10"/>
        <w:rPr>
          <w:b/>
          <w:sz w:val="31"/>
        </w:rPr>
      </w:pPr>
    </w:p>
    <w:p>
      <w:pPr>
        <w:pStyle w:val="BodyText"/>
        <w:spacing w:line="480" w:lineRule="auto"/>
        <w:ind w:left="1060" w:right="1063"/>
        <w:jc w:val="both"/>
      </w:pPr>
      <w:r>
        <w:rPr/>
        <w:t>Probiotics</w:t>
      </w:r>
      <w:r>
        <w:rPr>
          <w:spacing w:val="-3"/>
        </w:rPr>
        <w:t> </w:t>
      </w:r>
      <w:r>
        <w:rPr/>
        <w:t>play a role in defining and maintaining the delicate balance between necessary and excessive defense mechanisms. The immune response is initiated when the body is exposed to foreign substances or a tissue injury. The immune system exerts a protective role as it tries to maintain homeostasis, and when the body senses a threat, it triggers adaptive immune responses that cause inflammation. It’s when there’s an unbalanced immune response that severe inflammation, uncontrolled tissue damage and disease develop.</w:t>
      </w:r>
    </w:p>
    <w:p>
      <w:pPr>
        <w:pStyle w:val="BodyText"/>
        <w:spacing w:before="9"/>
        <w:rPr>
          <w:sz w:val="33"/>
        </w:rPr>
      </w:pPr>
    </w:p>
    <w:p>
      <w:pPr>
        <w:pStyle w:val="BodyText"/>
        <w:spacing w:line="480" w:lineRule="auto"/>
        <w:ind w:left="1060" w:right="1060"/>
        <w:jc w:val="both"/>
      </w:pPr>
      <w:r>
        <w:rPr/>
        <w:t>According to research published in </w:t>
      </w:r>
      <w:r>
        <w:rPr>
          <w:i/>
        </w:rPr>
        <w:t>Immunobiology: The Immune System in Health and Disease</w:t>
      </w:r>
      <w:r>
        <w:rPr/>
        <w:t>, the</w:t>
      </w:r>
      <w:r>
        <w:rPr>
          <w:spacing w:val="-2"/>
        </w:rPr>
        <w:t> </w:t>
      </w:r>
      <w:r>
        <w:rPr/>
        <w:t>immune</w:t>
      </w:r>
      <w:r>
        <w:rPr>
          <w:spacing w:val="-5"/>
        </w:rPr>
        <w:t> </w:t>
      </w:r>
      <w:r>
        <w:rPr/>
        <w:t>system</w:t>
      </w:r>
      <w:r>
        <w:rPr>
          <w:spacing w:val="-5"/>
        </w:rPr>
        <w:t> </w:t>
      </w:r>
      <w:r>
        <w:rPr/>
        <w:t>can</w:t>
      </w:r>
      <w:r>
        <w:rPr>
          <w:spacing w:val="-5"/>
        </w:rPr>
        <w:t> </w:t>
      </w:r>
      <w:r>
        <w:rPr/>
        <w:t>be viewed</w:t>
      </w:r>
      <w:r>
        <w:rPr>
          <w:spacing w:val="-5"/>
        </w:rPr>
        <w:t> </w:t>
      </w:r>
      <w:r>
        <w:rPr/>
        <w:t>as</w:t>
      </w:r>
      <w:r>
        <w:rPr>
          <w:spacing w:val="-5"/>
        </w:rPr>
        <w:t> </w:t>
      </w:r>
      <w:r>
        <w:rPr/>
        <w:t>an</w:t>
      </w:r>
      <w:r>
        <w:rPr>
          <w:spacing w:val="-3"/>
        </w:rPr>
        <w:t> </w:t>
      </w:r>
      <w:r>
        <w:rPr/>
        <w:t>organ</w:t>
      </w:r>
      <w:r>
        <w:rPr>
          <w:spacing w:val="-3"/>
        </w:rPr>
        <w:t> </w:t>
      </w:r>
      <w:r>
        <w:rPr/>
        <w:t>that’s</w:t>
      </w:r>
      <w:r>
        <w:rPr>
          <w:spacing w:val="-3"/>
        </w:rPr>
        <w:t> </w:t>
      </w:r>
      <w:r>
        <w:rPr/>
        <w:t>distributed</w:t>
      </w:r>
      <w:r>
        <w:rPr>
          <w:spacing w:val="-3"/>
        </w:rPr>
        <w:t> </w:t>
      </w:r>
      <w:r>
        <w:rPr/>
        <w:t>throughout</w:t>
      </w:r>
      <w:r>
        <w:rPr>
          <w:spacing w:val="-3"/>
        </w:rPr>
        <w:t> </w:t>
      </w:r>
      <w:r>
        <w:rPr/>
        <w:t>the</w:t>
      </w:r>
      <w:r>
        <w:rPr>
          <w:spacing w:val="-2"/>
        </w:rPr>
        <w:t> </w:t>
      </w:r>
      <w:r>
        <w:rPr/>
        <w:t>body</w:t>
      </w:r>
      <w:r>
        <w:rPr>
          <w:spacing w:val="-5"/>
        </w:rPr>
        <w:t> </w:t>
      </w:r>
      <w:r>
        <w:rPr/>
        <w:t>to</w:t>
      </w:r>
      <w:r>
        <w:rPr>
          <w:spacing w:val="-3"/>
        </w:rPr>
        <w:t> </w:t>
      </w:r>
      <w:r>
        <w:rPr/>
        <w:t>defend</w:t>
      </w:r>
      <w:r>
        <w:rPr>
          <w:spacing w:val="-3"/>
        </w:rPr>
        <w:t> </w:t>
      </w:r>
      <w:r>
        <w:rPr/>
        <w:t>us against pathogens, wherever they may enter or spread. Within the immune system, a series of distinct compartments can be distinguished, and each has the ability to generate a response to pathogens present in that particular set of body tissues.</w:t>
      </w:r>
    </w:p>
    <w:p>
      <w:pPr>
        <w:pStyle w:val="BodyText"/>
        <w:spacing w:before="1"/>
        <w:rPr>
          <w:sz w:val="34"/>
        </w:rPr>
      </w:pPr>
    </w:p>
    <w:p>
      <w:pPr>
        <w:pStyle w:val="BodyText"/>
        <w:spacing w:line="480" w:lineRule="auto"/>
        <w:ind w:left="1060" w:right="1062"/>
        <w:jc w:val="both"/>
      </w:pPr>
      <w:r>
        <w:rPr/>
        <w:t>The mucosal immune system includes the permeable surfaces of the body</w:t>
      </w:r>
      <w:r>
        <w:rPr>
          <w:spacing w:val="-6"/>
        </w:rPr>
        <w:t> </w:t>
      </w:r>
      <w:r>
        <w:rPr/>
        <w:t>— the eyes, nose, mouth, throat, lungs, uterus, vagina and, the most</w:t>
      </w:r>
      <w:r>
        <w:rPr>
          <w:spacing w:val="-1"/>
        </w:rPr>
        <w:t> </w:t>
      </w:r>
      <w:r>
        <w:rPr/>
        <w:t>important</w:t>
      </w:r>
      <w:r>
        <w:rPr>
          <w:spacing w:val="-1"/>
        </w:rPr>
        <w:t> </w:t>
      </w:r>
      <w:r>
        <w:rPr/>
        <w:t>area for</w:t>
      </w:r>
      <w:r>
        <w:rPr>
          <w:spacing w:val="-1"/>
        </w:rPr>
        <w:t> </w:t>
      </w:r>
      <w:r>
        <w:rPr/>
        <w:t>the discussion of probiotics, the</w:t>
      </w:r>
      <w:r>
        <w:rPr>
          <w:spacing w:val="-6"/>
        </w:rPr>
        <w:t> </w:t>
      </w:r>
      <w:r>
        <w:rPr/>
        <w:t>gut.</w:t>
      </w:r>
      <w:r>
        <w:rPr>
          <w:spacing w:val="-7"/>
        </w:rPr>
        <w:t> </w:t>
      </w:r>
      <w:r>
        <w:rPr/>
        <w:t>The</w:t>
      </w:r>
      <w:r>
        <w:rPr>
          <w:spacing w:val="-6"/>
        </w:rPr>
        <w:t> </w:t>
      </w:r>
      <w:r>
        <w:rPr/>
        <w:t>gut</w:t>
      </w:r>
      <w:r>
        <w:rPr>
          <w:spacing w:val="-7"/>
        </w:rPr>
        <w:t> </w:t>
      </w:r>
      <w:r>
        <w:rPr/>
        <w:t>acts</w:t>
      </w:r>
      <w:r>
        <w:rPr>
          <w:spacing w:val="-5"/>
        </w:rPr>
        <w:t> </w:t>
      </w:r>
      <w:r>
        <w:rPr/>
        <w:t>as</w:t>
      </w:r>
      <w:r>
        <w:rPr>
          <w:spacing w:val="-7"/>
        </w:rPr>
        <w:t> </w:t>
      </w:r>
      <w:r>
        <w:rPr/>
        <w:t>a</w:t>
      </w:r>
      <w:r>
        <w:rPr>
          <w:spacing w:val="-8"/>
        </w:rPr>
        <w:t> </w:t>
      </w:r>
      <w:r>
        <w:rPr/>
        <w:t>portal</w:t>
      </w:r>
      <w:r>
        <w:rPr>
          <w:spacing w:val="-7"/>
        </w:rPr>
        <w:t> </w:t>
      </w:r>
      <w:r>
        <w:rPr/>
        <w:t>of</w:t>
      </w:r>
      <w:r>
        <w:rPr>
          <w:spacing w:val="-6"/>
        </w:rPr>
        <w:t> </w:t>
      </w:r>
      <w:r>
        <w:rPr/>
        <w:t>entry</w:t>
      </w:r>
      <w:r>
        <w:rPr>
          <w:spacing w:val="-10"/>
        </w:rPr>
        <w:t> </w:t>
      </w:r>
      <w:r>
        <w:rPr/>
        <w:t>to</w:t>
      </w:r>
      <w:r>
        <w:rPr>
          <w:spacing w:val="-7"/>
        </w:rPr>
        <w:t> </w:t>
      </w:r>
      <w:r>
        <w:rPr/>
        <w:t>a</w:t>
      </w:r>
      <w:r>
        <w:rPr>
          <w:spacing w:val="-4"/>
        </w:rPr>
        <w:t> </w:t>
      </w:r>
      <w:r>
        <w:rPr/>
        <w:t>vast</w:t>
      </w:r>
      <w:r>
        <w:rPr>
          <w:spacing w:val="-7"/>
        </w:rPr>
        <w:t> </w:t>
      </w:r>
      <w:r>
        <w:rPr/>
        <w:t>array</w:t>
      </w:r>
      <w:r>
        <w:rPr>
          <w:spacing w:val="-7"/>
        </w:rPr>
        <w:t> </w:t>
      </w:r>
      <w:r>
        <w:rPr/>
        <w:t>of</w:t>
      </w:r>
      <w:r>
        <w:rPr>
          <w:spacing w:val="-6"/>
        </w:rPr>
        <w:t> </w:t>
      </w:r>
      <w:r>
        <w:rPr/>
        <w:t>foreign</w:t>
      </w:r>
      <w:r>
        <w:rPr>
          <w:spacing w:val="-7"/>
        </w:rPr>
        <w:t> </w:t>
      </w:r>
      <w:r>
        <w:rPr/>
        <w:t>antigens</w:t>
      </w:r>
      <w:r>
        <w:rPr>
          <w:spacing w:val="-7"/>
        </w:rPr>
        <w:t> </w:t>
      </w:r>
      <w:r>
        <w:rPr/>
        <w:t>in</w:t>
      </w:r>
      <w:r>
        <w:rPr>
          <w:spacing w:val="-5"/>
        </w:rPr>
        <w:t> </w:t>
      </w:r>
      <w:r>
        <w:rPr/>
        <w:t>the</w:t>
      </w:r>
      <w:r>
        <w:rPr>
          <w:spacing w:val="-6"/>
        </w:rPr>
        <w:t> </w:t>
      </w:r>
      <w:r>
        <w:rPr/>
        <w:t>form</w:t>
      </w:r>
      <w:r>
        <w:rPr>
          <w:spacing w:val="-7"/>
        </w:rPr>
        <w:t> </w:t>
      </w:r>
      <w:r>
        <w:rPr/>
        <w:t>of</w:t>
      </w:r>
      <w:r>
        <w:rPr>
          <w:spacing w:val="-8"/>
        </w:rPr>
        <w:t> </w:t>
      </w:r>
      <w:r>
        <w:rPr/>
        <w:t>food,</w:t>
      </w:r>
      <w:r>
        <w:rPr>
          <w:spacing w:val="-7"/>
        </w:rPr>
        <w:t> </w:t>
      </w:r>
      <w:r>
        <w:rPr/>
        <w:t>and the gut is heavily colonized by beneficial microorganisms that protect us against pathogenic bacteria by occupying the ecological niches for bacteria in the gut.</w:t>
      </w:r>
    </w:p>
    <w:p>
      <w:pPr>
        <w:pStyle w:val="BodyText"/>
        <w:spacing w:before="9"/>
        <w:rPr>
          <w:sz w:val="33"/>
        </w:rPr>
      </w:pPr>
    </w:p>
    <w:p>
      <w:pPr>
        <w:pStyle w:val="BodyText"/>
        <w:spacing w:line="480" w:lineRule="auto"/>
        <w:ind w:left="1060" w:right="1063"/>
        <w:jc w:val="both"/>
      </w:pPr>
      <w:r>
        <w:rPr/>
        <w:t>Our mucosal immune system plays a significant role in maintaining intestinal homeostasis and causing</w:t>
      </w:r>
      <w:r>
        <w:rPr>
          <w:spacing w:val="-6"/>
        </w:rPr>
        <w:t> </w:t>
      </w:r>
      <w:r>
        <w:rPr/>
        <w:t>systematic protective responses. Large amounts of antigens pass through the gut daily, and</w:t>
      </w:r>
      <w:r>
        <w:rPr>
          <w:spacing w:val="-5"/>
        </w:rPr>
        <w:t> </w:t>
      </w:r>
      <w:r>
        <w:rPr/>
        <w:t>100</w:t>
      </w:r>
      <w:r>
        <w:rPr>
          <w:spacing w:val="37"/>
        </w:rPr>
        <w:t> </w:t>
      </w:r>
      <w:r>
        <w:rPr/>
        <w:t>trillion</w:t>
      </w:r>
      <w:r>
        <w:rPr>
          <w:spacing w:val="38"/>
        </w:rPr>
        <w:t> </w:t>
      </w:r>
      <w:r>
        <w:rPr/>
        <w:t>bacteria</w:t>
      </w:r>
      <w:r>
        <w:rPr>
          <w:spacing w:val="38"/>
        </w:rPr>
        <w:t> </w:t>
      </w:r>
      <w:r>
        <w:rPr/>
        <w:t>are</w:t>
      </w:r>
      <w:r>
        <w:rPr>
          <w:spacing w:val="37"/>
        </w:rPr>
        <w:t> </w:t>
      </w:r>
      <w:r>
        <w:rPr/>
        <w:t>associated</w:t>
      </w:r>
      <w:r>
        <w:rPr>
          <w:spacing w:val="37"/>
        </w:rPr>
        <w:t> </w:t>
      </w:r>
      <w:r>
        <w:rPr/>
        <w:t>with</w:t>
      </w:r>
      <w:r>
        <w:rPr>
          <w:spacing w:val="37"/>
        </w:rPr>
        <w:t> </w:t>
      </w:r>
      <w:r>
        <w:rPr/>
        <w:t>the</w:t>
      </w:r>
      <w:r>
        <w:rPr>
          <w:spacing w:val="-6"/>
        </w:rPr>
        <w:t> </w:t>
      </w:r>
      <w:r>
        <w:rPr/>
        <w:t>gastrointestinal</w:t>
      </w:r>
      <w:r>
        <w:rPr>
          <w:spacing w:val="37"/>
        </w:rPr>
        <w:t> </w:t>
      </w:r>
      <w:r>
        <w:rPr/>
        <w:t>tract.</w:t>
      </w:r>
      <w:r>
        <w:rPr>
          <w:spacing w:val="37"/>
        </w:rPr>
        <w:t> </w:t>
      </w:r>
      <w:r>
        <w:rPr/>
        <w:t>This</w:t>
      </w:r>
      <w:r>
        <w:rPr>
          <w:spacing w:val="37"/>
        </w:rPr>
        <w:t> </w:t>
      </w:r>
      <w:r>
        <w:rPr/>
        <w:t>rich</w:t>
      </w:r>
      <w:r>
        <w:rPr>
          <w:spacing w:val="38"/>
        </w:rPr>
        <w:t> </w:t>
      </w:r>
      <w:r>
        <w:rPr/>
        <w:t>gut</w:t>
      </w:r>
      <w:r>
        <w:rPr>
          <w:spacing w:val="37"/>
        </w:rPr>
        <w:t> </w:t>
      </w:r>
      <w:r>
        <w:rPr>
          <w:spacing w:val="-2"/>
        </w:rPr>
        <w:t>microbial</w:t>
      </w:r>
    </w:p>
    <w:p>
      <w:pPr>
        <w:spacing w:after="0" w:line="480" w:lineRule="auto"/>
        <w:jc w:val="both"/>
        <w:sectPr>
          <w:pgSz w:w="12240" w:h="15840"/>
          <w:pgMar w:header="764" w:footer="0" w:top="1280" w:bottom="280" w:left="380" w:right="380"/>
        </w:sectPr>
      </w:pPr>
    </w:p>
    <w:p>
      <w:pPr>
        <w:pStyle w:val="BodyText"/>
        <w:spacing w:line="480" w:lineRule="auto" w:before="159"/>
        <w:ind w:left="1060" w:right="1063"/>
        <w:jc w:val="both"/>
      </w:pPr>
      <w:r>
        <w:rPr/>
        <w:t>community is referred to as the microbiome, which plays a vital role in the</w:t>
      </w:r>
      <w:r>
        <w:rPr>
          <w:spacing w:val="-2"/>
        </w:rPr>
        <w:t> </w:t>
      </w:r>
      <w:r>
        <w:rPr/>
        <w:t>immune system. Current research</w:t>
      </w:r>
      <w:r>
        <w:rPr>
          <w:spacing w:val="-1"/>
        </w:rPr>
        <w:t> </w:t>
      </w:r>
      <w:r>
        <w:rPr/>
        <w:t>indicates</w:t>
      </w:r>
      <w:r>
        <w:rPr>
          <w:spacing w:val="-1"/>
        </w:rPr>
        <w:t> </w:t>
      </w:r>
      <w:r>
        <w:rPr/>
        <w:t>that microbial imbalance is associated with broad diseases that</w:t>
      </w:r>
      <w:r>
        <w:rPr>
          <w:spacing w:val="-1"/>
        </w:rPr>
        <w:t> </w:t>
      </w:r>
      <w:r>
        <w:rPr/>
        <w:t>are not restricted to the gastrointestinal tract. Researchers have proved that probiotics are a powerful therapeutic strategy for manipulating our</w:t>
      </w:r>
      <w:r>
        <w:rPr>
          <w:spacing w:val="-4"/>
        </w:rPr>
        <w:t> </w:t>
      </w:r>
      <w:r>
        <w:rPr/>
        <w:t>microbial composition and immune responses. Certain species</w:t>
      </w:r>
      <w:r>
        <w:rPr>
          <w:spacing w:val="-1"/>
        </w:rPr>
        <w:t> </w:t>
      </w:r>
      <w:r>
        <w:rPr/>
        <w:t>of bacteria</w:t>
      </w:r>
      <w:r>
        <w:rPr>
          <w:spacing w:val="-2"/>
        </w:rPr>
        <w:t> </w:t>
      </w:r>
      <w:r>
        <w:rPr/>
        <w:t>can</w:t>
      </w:r>
      <w:r>
        <w:rPr>
          <w:spacing w:val="-4"/>
        </w:rPr>
        <w:t> </w:t>
      </w:r>
      <w:r>
        <w:rPr/>
        <w:t>have large effects</w:t>
      </w:r>
      <w:r>
        <w:rPr>
          <w:spacing w:val="-3"/>
        </w:rPr>
        <w:t> </w:t>
      </w:r>
      <w:r>
        <w:rPr/>
        <w:t>on</w:t>
      </w:r>
      <w:r>
        <w:rPr>
          <w:spacing w:val="-1"/>
        </w:rPr>
        <w:t> </w:t>
      </w:r>
      <w:r>
        <w:rPr/>
        <w:t>the gut</w:t>
      </w:r>
      <w:r>
        <w:rPr>
          <w:spacing w:val="-1"/>
        </w:rPr>
        <w:t> </w:t>
      </w:r>
      <w:r>
        <w:rPr/>
        <w:t>immune system,</w:t>
      </w:r>
      <w:r>
        <w:rPr>
          <w:spacing w:val="-4"/>
        </w:rPr>
        <w:t> </w:t>
      </w:r>
      <w:r>
        <w:rPr/>
        <w:t>and</w:t>
      </w:r>
      <w:r>
        <w:rPr>
          <w:spacing w:val="-1"/>
        </w:rPr>
        <w:t> </w:t>
      </w:r>
      <w:r>
        <w:rPr/>
        <w:t>the balance</w:t>
      </w:r>
      <w:r>
        <w:rPr>
          <w:spacing w:val="-1"/>
        </w:rPr>
        <w:t> </w:t>
      </w:r>
      <w:r>
        <w:rPr/>
        <w:t>of</w:t>
      </w:r>
      <w:r>
        <w:rPr>
          <w:spacing w:val="-1"/>
        </w:rPr>
        <w:t> </w:t>
      </w:r>
      <w:r>
        <w:rPr/>
        <w:t>good</w:t>
      </w:r>
      <w:r>
        <w:rPr>
          <w:spacing w:val="-1"/>
        </w:rPr>
        <w:t> </w:t>
      </w:r>
      <w:r>
        <w:rPr/>
        <w:t>and bad bacteria is necessary for the maintenance of homeostasis.</w:t>
      </w:r>
    </w:p>
    <w:p>
      <w:pPr>
        <w:pStyle w:val="BodyText"/>
        <w:spacing w:before="9"/>
        <w:rPr>
          <w:sz w:val="33"/>
        </w:rPr>
      </w:pPr>
    </w:p>
    <w:p>
      <w:pPr>
        <w:pStyle w:val="BodyText"/>
        <w:spacing w:line="480" w:lineRule="auto"/>
        <w:ind w:left="1060" w:right="1062"/>
        <w:jc w:val="both"/>
      </w:pPr>
      <w:r>
        <w:rPr/>
        <w:t>This is why manipulating the microbiome</w:t>
      </w:r>
      <w:r>
        <w:rPr>
          <w:spacing w:val="-1"/>
        </w:rPr>
        <w:t> </w:t>
      </w:r>
      <w:r>
        <w:rPr/>
        <w:t>is an alternative approach for maintaining health and preventing or treating diseases. According to research published in </w:t>
      </w:r>
      <w:r>
        <w:rPr>
          <w:i/>
        </w:rPr>
        <w:t>Current Opinion in Gastroenterology</w:t>
      </w:r>
      <w:r>
        <w:rPr/>
        <w:t>,</w:t>
      </w:r>
      <w:r>
        <w:rPr>
          <w:spacing w:val="-15"/>
        </w:rPr>
        <w:t> </w:t>
      </w:r>
      <w:r>
        <w:rPr/>
        <w:t>several</w:t>
      </w:r>
      <w:r>
        <w:rPr>
          <w:spacing w:val="-15"/>
        </w:rPr>
        <w:t> </w:t>
      </w:r>
      <w:r>
        <w:rPr/>
        <w:t>beneficial</w:t>
      </w:r>
      <w:r>
        <w:rPr>
          <w:spacing w:val="-15"/>
        </w:rPr>
        <w:t> </w:t>
      </w:r>
      <w:r>
        <w:rPr/>
        <w:t>effects</w:t>
      </w:r>
      <w:r>
        <w:rPr>
          <w:spacing w:val="-15"/>
        </w:rPr>
        <w:t> </w:t>
      </w:r>
      <w:r>
        <w:rPr/>
        <w:t>of</w:t>
      </w:r>
      <w:r>
        <w:rPr>
          <w:spacing w:val="-15"/>
        </w:rPr>
        <w:t> </w:t>
      </w:r>
      <w:r>
        <w:rPr/>
        <w:t>probiotics</w:t>
      </w:r>
      <w:r>
        <w:rPr>
          <w:spacing w:val="-15"/>
        </w:rPr>
        <w:t> </w:t>
      </w:r>
      <w:r>
        <w:rPr/>
        <w:t>on</w:t>
      </w:r>
      <w:r>
        <w:rPr>
          <w:spacing w:val="-14"/>
        </w:rPr>
        <w:t> </w:t>
      </w:r>
      <w:r>
        <w:rPr/>
        <w:t>our</w:t>
      </w:r>
      <w:r>
        <w:rPr>
          <w:spacing w:val="-15"/>
        </w:rPr>
        <w:t> </w:t>
      </w:r>
      <w:r>
        <w:rPr/>
        <w:t>intestinal</w:t>
      </w:r>
      <w:r>
        <w:rPr>
          <w:spacing w:val="-15"/>
        </w:rPr>
        <w:t> </w:t>
      </w:r>
      <w:r>
        <w:rPr/>
        <w:t>mucosal</w:t>
      </w:r>
      <w:r>
        <w:rPr>
          <w:spacing w:val="-14"/>
        </w:rPr>
        <w:t> </w:t>
      </w:r>
      <w:r>
        <w:rPr/>
        <w:t>defense</w:t>
      </w:r>
      <w:r>
        <w:rPr>
          <w:spacing w:val="-13"/>
        </w:rPr>
        <w:t> </w:t>
      </w:r>
      <w:r>
        <w:rPr/>
        <w:t>system have been identified. Probiotics work to:</w:t>
      </w:r>
    </w:p>
    <w:p>
      <w:pPr>
        <w:pStyle w:val="BodyText"/>
        <w:spacing w:before="1"/>
        <w:rPr>
          <w:sz w:val="34"/>
        </w:rPr>
      </w:pPr>
    </w:p>
    <w:p>
      <w:pPr>
        <w:pStyle w:val="ListParagraph"/>
        <w:numPr>
          <w:ilvl w:val="0"/>
          <w:numId w:val="16"/>
        </w:numPr>
        <w:tabs>
          <w:tab w:pos="1660" w:val="left" w:leader="none"/>
        </w:tabs>
        <w:spacing w:line="480" w:lineRule="auto" w:before="0" w:after="0"/>
        <w:ind w:left="1660" w:right="1063" w:hanging="360"/>
        <w:jc w:val="both"/>
        <w:rPr>
          <w:sz w:val="24"/>
        </w:rPr>
      </w:pPr>
      <w:r>
        <w:rPr>
          <w:sz w:val="24"/>
        </w:rPr>
        <w:t>Act as a barrier, lining the intestinal tract. They block bacterial effects by producing substances</w:t>
      </w:r>
      <w:r>
        <w:rPr>
          <w:spacing w:val="-9"/>
          <w:sz w:val="24"/>
        </w:rPr>
        <w:t> </w:t>
      </w:r>
      <w:r>
        <w:rPr>
          <w:sz w:val="24"/>
        </w:rPr>
        <w:t>that</w:t>
      </w:r>
      <w:r>
        <w:rPr>
          <w:spacing w:val="-9"/>
          <w:sz w:val="24"/>
        </w:rPr>
        <w:t> </w:t>
      </w:r>
      <w:r>
        <w:rPr>
          <w:sz w:val="24"/>
        </w:rPr>
        <w:t>kill</w:t>
      </w:r>
      <w:r>
        <w:rPr>
          <w:spacing w:val="-9"/>
          <w:sz w:val="24"/>
        </w:rPr>
        <w:t> </w:t>
      </w:r>
      <w:r>
        <w:rPr>
          <w:sz w:val="24"/>
        </w:rPr>
        <w:t>bacteria</w:t>
      </w:r>
      <w:r>
        <w:rPr>
          <w:spacing w:val="-8"/>
          <w:sz w:val="24"/>
        </w:rPr>
        <w:t> </w:t>
      </w:r>
      <w:r>
        <w:rPr>
          <w:sz w:val="24"/>
        </w:rPr>
        <w:t>and</w:t>
      </w:r>
      <w:r>
        <w:rPr>
          <w:spacing w:val="-9"/>
          <w:sz w:val="24"/>
        </w:rPr>
        <w:t> </w:t>
      </w:r>
      <w:r>
        <w:rPr>
          <w:sz w:val="24"/>
        </w:rPr>
        <w:t>compete</w:t>
      </w:r>
      <w:r>
        <w:rPr>
          <w:spacing w:val="-8"/>
          <w:sz w:val="24"/>
        </w:rPr>
        <w:t> </w:t>
      </w:r>
      <w:r>
        <w:rPr>
          <w:sz w:val="24"/>
        </w:rPr>
        <w:t>with</w:t>
      </w:r>
      <w:r>
        <w:rPr>
          <w:spacing w:val="-9"/>
          <w:sz w:val="24"/>
        </w:rPr>
        <w:t> </w:t>
      </w:r>
      <w:r>
        <w:rPr>
          <w:sz w:val="24"/>
        </w:rPr>
        <w:t>pathogens</w:t>
      </w:r>
      <w:r>
        <w:rPr>
          <w:spacing w:val="-9"/>
          <w:sz w:val="24"/>
        </w:rPr>
        <w:t> </w:t>
      </w:r>
      <w:r>
        <w:rPr>
          <w:sz w:val="24"/>
        </w:rPr>
        <w:t>and</w:t>
      </w:r>
      <w:r>
        <w:rPr>
          <w:spacing w:val="-9"/>
          <w:sz w:val="24"/>
        </w:rPr>
        <w:t> </w:t>
      </w:r>
      <w:r>
        <w:rPr>
          <w:sz w:val="24"/>
        </w:rPr>
        <w:t>toxins</w:t>
      </w:r>
      <w:r>
        <w:rPr>
          <w:spacing w:val="-9"/>
          <w:sz w:val="24"/>
        </w:rPr>
        <w:t> </w:t>
      </w:r>
      <w:r>
        <w:rPr>
          <w:sz w:val="24"/>
        </w:rPr>
        <w:t>to</w:t>
      </w:r>
      <w:r>
        <w:rPr>
          <w:spacing w:val="-7"/>
          <w:sz w:val="24"/>
        </w:rPr>
        <w:t> </w:t>
      </w:r>
      <w:r>
        <w:rPr>
          <w:sz w:val="24"/>
        </w:rPr>
        <w:t>support</w:t>
      </w:r>
      <w:r>
        <w:rPr>
          <w:spacing w:val="-9"/>
          <w:sz w:val="24"/>
        </w:rPr>
        <w:t> </w:t>
      </w:r>
      <w:r>
        <w:rPr>
          <w:sz w:val="24"/>
        </w:rPr>
        <w:t>the</w:t>
      </w:r>
      <w:r>
        <w:rPr>
          <w:spacing w:val="-8"/>
          <w:sz w:val="24"/>
        </w:rPr>
        <w:t> </w:t>
      </w:r>
      <w:r>
        <w:rPr>
          <w:sz w:val="24"/>
        </w:rPr>
        <w:t>intestinal epithelium (the thin tissue forming the outer layer of the intestines).</w:t>
      </w:r>
    </w:p>
    <w:p>
      <w:pPr>
        <w:pStyle w:val="ListParagraph"/>
        <w:numPr>
          <w:ilvl w:val="0"/>
          <w:numId w:val="16"/>
        </w:numPr>
        <w:tabs>
          <w:tab w:pos="1660" w:val="left" w:leader="none"/>
        </w:tabs>
        <w:spacing w:line="480" w:lineRule="auto" w:before="0" w:after="0"/>
        <w:ind w:left="1660" w:right="1063" w:hanging="360"/>
        <w:jc w:val="both"/>
        <w:rPr>
          <w:sz w:val="24"/>
        </w:rPr>
      </w:pPr>
      <w:r>
        <w:rPr>
          <w:sz w:val="24"/>
        </w:rPr>
        <w:t>Enhance mucus production so we have a thicker mucus layer, which protects us against invasive bacteria.</w:t>
      </w:r>
    </w:p>
    <w:p>
      <w:pPr>
        <w:pStyle w:val="ListParagraph"/>
        <w:numPr>
          <w:ilvl w:val="0"/>
          <w:numId w:val="16"/>
        </w:numPr>
        <w:tabs>
          <w:tab w:pos="1660" w:val="left" w:leader="none"/>
        </w:tabs>
        <w:spacing w:line="240" w:lineRule="auto" w:before="0" w:after="0"/>
        <w:ind w:left="1660" w:right="0" w:hanging="360"/>
        <w:jc w:val="both"/>
        <w:rPr>
          <w:sz w:val="24"/>
        </w:rPr>
      </w:pPr>
      <w:r>
        <w:rPr>
          <w:sz w:val="24"/>
        </w:rPr>
        <w:t>Promote</w:t>
      </w:r>
      <w:r>
        <w:rPr>
          <w:spacing w:val="-7"/>
          <w:sz w:val="24"/>
        </w:rPr>
        <w:t> </w:t>
      </w:r>
      <w:r>
        <w:rPr>
          <w:sz w:val="24"/>
        </w:rPr>
        <w:t>the</w:t>
      </w:r>
      <w:r>
        <w:rPr>
          <w:spacing w:val="-6"/>
          <w:sz w:val="24"/>
        </w:rPr>
        <w:t> </w:t>
      </w:r>
      <w:r>
        <w:rPr>
          <w:sz w:val="24"/>
        </w:rPr>
        <w:t>survival</w:t>
      </w:r>
      <w:r>
        <w:rPr>
          <w:spacing w:val="-8"/>
          <w:sz w:val="24"/>
        </w:rPr>
        <w:t> </w:t>
      </w:r>
      <w:r>
        <w:rPr>
          <w:sz w:val="24"/>
        </w:rPr>
        <w:t>of</w:t>
      </w:r>
      <w:r>
        <w:rPr>
          <w:spacing w:val="-6"/>
          <w:sz w:val="24"/>
        </w:rPr>
        <w:t> </w:t>
      </w:r>
      <w:r>
        <w:rPr>
          <w:sz w:val="24"/>
        </w:rPr>
        <w:t>intestinal</w:t>
      </w:r>
      <w:r>
        <w:rPr>
          <w:spacing w:val="-8"/>
          <w:sz w:val="24"/>
        </w:rPr>
        <w:t> </w:t>
      </w:r>
      <w:r>
        <w:rPr>
          <w:sz w:val="24"/>
        </w:rPr>
        <w:t>epithelial</w:t>
      </w:r>
      <w:r>
        <w:rPr>
          <w:spacing w:val="-10"/>
          <w:sz w:val="24"/>
        </w:rPr>
        <w:t> </w:t>
      </w:r>
      <w:r>
        <w:rPr>
          <w:sz w:val="24"/>
        </w:rPr>
        <w:t>cells</w:t>
      </w:r>
      <w:r>
        <w:rPr>
          <w:spacing w:val="-6"/>
          <w:sz w:val="24"/>
        </w:rPr>
        <w:t> </w:t>
      </w:r>
      <w:r>
        <w:rPr>
          <w:sz w:val="24"/>
        </w:rPr>
        <w:t>that</w:t>
      </w:r>
      <w:r>
        <w:rPr>
          <w:spacing w:val="-8"/>
          <w:sz w:val="24"/>
        </w:rPr>
        <w:t> </w:t>
      </w:r>
      <w:r>
        <w:rPr>
          <w:sz w:val="24"/>
        </w:rPr>
        <w:t>help</w:t>
      </w:r>
      <w:r>
        <w:rPr>
          <w:spacing w:val="-8"/>
          <w:sz w:val="24"/>
        </w:rPr>
        <w:t> </w:t>
      </w:r>
      <w:r>
        <w:rPr>
          <w:sz w:val="24"/>
        </w:rPr>
        <w:t>remove</w:t>
      </w:r>
      <w:r>
        <w:rPr>
          <w:spacing w:val="-6"/>
          <w:sz w:val="24"/>
        </w:rPr>
        <w:t> </w:t>
      </w:r>
      <w:r>
        <w:rPr>
          <w:sz w:val="24"/>
        </w:rPr>
        <w:t>foreign</w:t>
      </w:r>
      <w:r>
        <w:rPr>
          <w:spacing w:val="-5"/>
          <w:sz w:val="24"/>
        </w:rPr>
        <w:t> </w:t>
      </w:r>
      <w:r>
        <w:rPr>
          <w:spacing w:val="-2"/>
          <w:sz w:val="24"/>
        </w:rPr>
        <w:t>substances.</w:t>
      </w:r>
    </w:p>
    <w:p>
      <w:pPr>
        <w:pStyle w:val="BodyText"/>
      </w:pPr>
    </w:p>
    <w:p>
      <w:pPr>
        <w:pStyle w:val="ListParagraph"/>
        <w:numPr>
          <w:ilvl w:val="0"/>
          <w:numId w:val="16"/>
        </w:numPr>
        <w:tabs>
          <w:tab w:pos="1660" w:val="left" w:leader="none"/>
        </w:tabs>
        <w:spacing w:line="240" w:lineRule="auto" w:before="0" w:after="0"/>
        <w:ind w:left="1660" w:right="0" w:hanging="360"/>
        <w:jc w:val="both"/>
        <w:rPr>
          <w:sz w:val="24"/>
        </w:rPr>
      </w:pPr>
      <w:r>
        <w:rPr>
          <w:sz w:val="24"/>
        </w:rPr>
        <w:t>Enhance</w:t>
      </w:r>
      <w:r>
        <w:rPr>
          <w:spacing w:val="-8"/>
          <w:sz w:val="24"/>
        </w:rPr>
        <w:t> </w:t>
      </w:r>
      <w:r>
        <w:rPr>
          <w:sz w:val="24"/>
        </w:rPr>
        <w:t>barrier</w:t>
      </w:r>
      <w:r>
        <w:rPr>
          <w:spacing w:val="-10"/>
          <w:sz w:val="24"/>
        </w:rPr>
        <w:t> </w:t>
      </w:r>
      <w:r>
        <w:rPr>
          <w:sz w:val="24"/>
        </w:rPr>
        <w:t>function</w:t>
      </w:r>
      <w:r>
        <w:rPr>
          <w:spacing w:val="-11"/>
          <w:sz w:val="24"/>
        </w:rPr>
        <w:t> </w:t>
      </w:r>
      <w:r>
        <w:rPr>
          <w:sz w:val="24"/>
        </w:rPr>
        <w:t>and</w:t>
      </w:r>
      <w:r>
        <w:rPr>
          <w:spacing w:val="-9"/>
          <w:sz w:val="24"/>
        </w:rPr>
        <w:t> </w:t>
      </w:r>
      <w:r>
        <w:rPr>
          <w:sz w:val="24"/>
        </w:rPr>
        <w:t>stimulate</w:t>
      </w:r>
      <w:r>
        <w:rPr>
          <w:spacing w:val="-8"/>
          <w:sz w:val="24"/>
        </w:rPr>
        <w:t> </w:t>
      </w:r>
      <w:r>
        <w:rPr>
          <w:sz w:val="24"/>
        </w:rPr>
        <w:t>protective</w:t>
      </w:r>
      <w:r>
        <w:rPr>
          <w:spacing w:val="-8"/>
          <w:sz w:val="24"/>
        </w:rPr>
        <w:t> </w:t>
      </w:r>
      <w:r>
        <w:rPr>
          <w:sz w:val="24"/>
        </w:rPr>
        <w:t>responses</w:t>
      </w:r>
      <w:r>
        <w:rPr>
          <w:spacing w:val="-9"/>
          <w:sz w:val="24"/>
        </w:rPr>
        <w:t> </w:t>
      </w:r>
      <w:r>
        <w:rPr>
          <w:sz w:val="24"/>
        </w:rPr>
        <w:t>from</w:t>
      </w:r>
      <w:r>
        <w:rPr>
          <w:spacing w:val="-7"/>
          <w:sz w:val="24"/>
        </w:rPr>
        <w:t> </w:t>
      </w:r>
      <w:r>
        <w:rPr>
          <w:sz w:val="24"/>
        </w:rPr>
        <w:t>intestinal</w:t>
      </w:r>
      <w:r>
        <w:rPr>
          <w:spacing w:val="-10"/>
          <w:sz w:val="24"/>
        </w:rPr>
        <w:t> </w:t>
      </w:r>
      <w:r>
        <w:rPr>
          <w:sz w:val="24"/>
        </w:rPr>
        <w:t>epithelial</w:t>
      </w:r>
      <w:r>
        <w:rPr>
          <w:spacing w:val="-11"/>
          <w:sz w:val="24"/>
        </w:rPr>
        <w:t> </w:t>
      </w:r>
      <w:r>
        <w:rPr>
          <w:spacing w:val="-2"/>
          <w:sz w:val="24"/>
        </w:rPr>
        <w:t>cells.</w:t>
      </w:r>
    </w:p>
    <w:p>
      <w:pPr>
        <w:pStyle w:val="BodyText"/>
      </w:pPr>
    </w:p>
    <w:p>
      <w:pPr>
        <w:pStyle w:val="ListParagraph"/>
        <w:numPr>
          <w:ilvl w:val="0"/>
          <w:numId w:val="16"/>
        </w:numPr>
        <w:tabs>
          <w:tab w:pos="1660" w:val="left" w:leader="none"/>
        </w:tabs>
        <w:spacing w:line="480" w:lineRule="auto" w:before="0" w:after="0"/>
        <w:ind w:left="1660" w:right="1062" w:hanging="360"/>
        <w:jc w:val="both"/>
        <w:rPr>
          <w:sz w:val="24"/>
        </w:rPr>
      </w:pPr>
      <w:r>
        <w:rPr>
          <w:sz w:val="24"/>
        </w:rPr>
        <w:t>Enhance innate immunity and control</w:t>
      </w:r>
      <w:r>
        <w:rPr>
          <w:spacing w:val="-3"/>
          <w:sz w:val="24"/>
        </w:rPr>
        <w:t> </w:t>
      </w:r>
      <w:r>
        <w:rPr>
          <w:sz w:val="24"/>
        </w:rPr>
        <w:t>pathogen-induced inflammation by secreting protective immunoglobulins and stimulating dendritic cells to make them slightly less responsive and less reactive to bacteria.</w:t>
      </w:r>
    </w:p>
    <w:p>
      <w:pPr>
        <w:pStyle w:val="BodyText"/>
        <w:spacing w:before="3"/>
      </w:pPr>
    </w:p>
    <w:p>
      <w:pPr>
        <w:pStyle w:val="BodyText"/>
        <w:spacing w:line="480" w:lineRule="auto"/>
        <w:ind w:left="1060" w:right="1065"/>
        <w:jc w:val="both"/>
      </w:pPr>
      <w:r>
        <w:rPr/>
        <w:t>Probiotics</w:t>
      </w:r>
      <w:r>
        <w:rPr>
          <w:spacing w:val="-11"/>
        </w:rPr>
        <w:t> </w:t>
      </w:r>
      <w:r>
        <w:rPr/>
        <w:t>are</w:t>
      </w:r>
      <w:r>
        <w:rPr>
          <w:spacing w:val="-9"/>
        </w:rPr>
        <w:t> </w:t>
      </w:r>
      <w:r>
        <w:rPr/>
        <w:t>touted</w:t>
      </w:r>
      <w:r>
        <w:rPr>
          <w:spacing w:val="-13"/>
        </w:rPr>
        <w:t> </w:t>
      </w:r>
      <w:r>
        <w:rPr/>
        <w:t>for</w:t>
      </w:r>
      <w:r>
        <w:rPr>
          <w:spacing w:val="-11"/>
        </w:rPr>
        <w:t> </w:t>
      </w:r>
      <w:r>
        <w:rPr/>
        <w:t>strengthening</w:t>
      </w:r>
      <w:r>
        <w:rPr>
          <w:spacing w:val="-13"/>
        </w:rPr>
        <w:t> </w:t>
      </w:r>
      <w:r>
        <w:rPr/>
        <w:t>immunity</w:t>
      </w:r>
      <w:r>
        <w:rPr>
          <w:spacing w:val="-13"/>
        </w:rPr>
        <w:t> </w:t>
      </w:r>
      <w:r>
        <w:rPr/>
        <w:t>and</w:t>
      </w:r>
      <w:r>
        <w:rPr>
          <w:spacing w:val="-11"/>
        </w:rPr>
        <w:t> </w:t>
      </w:r>
      <w:r>
        <w:rPr/>
        <w:t>maintaining</w:t>
      </w:r>
      <w:r>
        <w:rPr>
          <w:spacing w:val="-13"/>
        </w:rPr>
        <w:t> </w:t>
      </w:r>
      <w:r>
        <w:rPr/>
        <w:t>a</w:t>
      </w:r>
      <w:r>
        <w:rPr>
          <w:spacing w:val="-7"/>
        </w:rPr>
        <w:t> </w:t>
      </w:r>
      <w:r>
        <w:rPr/>
        <w:t>healthy</w:t>
      </w:r>
      <w:r>
        <w:rPr>
          <w:spacing w:val="-13"/>
        </w:rPr>
        <w:t> </w:t>
      </w:r>
      <w:r>
        <w:rPr/>
        <w:t>gut,</w:t>
      </w:r>
      <w:r>
        <w:rPr>
          <w:spacing w:val="-11"/>
        </w:rPr>
        <w:t> </w:t>
      </w:r>
      <w:r>
        <w:rPr/>
        <w:t>but</w:t>
      </w:r>
      <w:r>
        <w:rPr>
          <w:spacing w:val="-11"/>
        </w:rPr>
        <w:t> </w:t>
      </w:r>
      <w:r>
        <w:rPr/>
        <w:t>one</w:t>
      </w:r>
      <w:r>
        <w:rPr>
          <w:spacing w:val="-9"/>
        </w:rPr>
        <w:t> </w:t>
      </w:r>
      <w:r>
        <w:rPr/>
        <w:t>of</w:t>
      </w:r>
      <w:r>
        <w:rPr>
          <w:spacing w:val="-9"/>
        </w:rPr>
        <w:t> </w:t>
      </w:r>
      <w:r>
        <w:rPr/>
        <w:t>the</w:t>
      </w:r>
      <w:r>
        <w:rPr>
          <w:spacing w:val="-9"/>
        </w:rPr>
        <w:t> </w:t>
      </w:r>
      <w:r>
        <w:rPr/>
        <w:t>less emphasized</w:t>
      </w:r>
      <w:r>
        <w:rPr>
          <w:spacing w:val="-9"/>
        </w:rPr>
        <w:t> </w:t>
      </w:r>
      <w:r>
        <w:rPr/>
        <w:t>health</w:t>
      </w:r>
      <w:r>
        <w:rPr>
          <w:spacing w:val="-8"/>
        </w:rPr>
        <w:t> </w:t>
      </w:r>
      <w:r>
        <w:rPr/>
        <w:t>benefits</w:t>
      </w:r>
      <w:r>
        <w:rPr>
          <w:spacing w:val="-8"/>
        </w:rPr>
        <w:t> </w:t>
      </w:r>
      <w:r>
        <w:rPr/>
        <w:t>is</w:t>
      </w:r>
      <w:r>
        <w:rPr>
          <w:spacing w:val="-6"/>
        </w:rPr>
        <w:t> </w:t>
      </w:r>
      <w:r>
        <w:rPr/>
        <w:t>their</w:t>
      </w:r>
      <w:r>
        <w:rPr>
          <w:spacing w:val="-8"/>
        </w:rPr>
        <w:t> </w:t>
      </w:r>
      <w:r>
        <w:rPr/>
        <w:t>positive</w:t>
      </w:r>
      <w:r>
        <w:rPr>
          <w:spacing w:val="-8"/>
        </w:rPr>
        <w:t> </w:t>
      </w:r>
      <w:r>
        <w:rPr/>
        <w:t>impact</w:t>
      </w:r>
      <w:r>
        <w:rPr>
          <w:spacing w:val="-10"/>
        </w:rPr>
        <w:t> </w:t>
      </w:r>
      <w:r>
        <w:rPr/>
        <w:t>on</w:t>
      </w:r>
      <w:r>
        <w:rPr>
          <w:spacing w:val="-8"/>
        </w:rPr>
        <w:t> </w:t>
      </w:r>
      <w:r>
        <w:rPr/>
        <w:t>nutrition.</w:t>
      </w:r>
      <w:r>
        <w:rPr>
          <w:spacing w:val="-8"/>
        </w:rPr>
        <w:t> </w:t>
      </w:r>
      <w:r>
        <w:rPr/>
        <w:t>Athletes</w:t>
      </w:r>
      <w:r>
        <w:rPr>
          <w:spacing w:val="-7"/>
        </w:rPr>
        <w:t> </w:t>
      </w:r>
      <w:r>
        <w:rPr/>
        <w:t>are</w:t>
      </w:r>
      <w:r>
        <w:rPr>
          <w:spacing w:val="-11"/>
        </w:rPr>
        <w:t> </w:t>
      </w:r>
      <w:r>
        <w:rPr/>
        <w:t>prone</w:t>
      </w:r>
      <w:r>
        <w:rPr>
          <w:spacing w:val="-7"/>
        </w:rPr>
        <w:t> </w:t>
      </w:r>
      <w:r>
        <w:rPr/>
        <w:t>to</w:t>
      </w:r>
      <w:r>
        <w:rPr>
          <w:spacing w:val="-7"/>
        </w:rPr>
        <w:t> </w:t>
      </w:r>
      <w:r>
        <w:rPr/>
        <w:t>flirting</w:t>
      </w:r>
      <w:r>
        <w:rPr>
          <w:spacing w:val="-10"/>
        </w:rPr>
        <w:t> </w:t>
      </w:r>
      <w:r>
        <w:rPr>
          <w:spacing w:val="-4"/>
        </w:rPr>
        <w:t>with</w:t>
      </w:r>
    </w:p>
    <w:p>
      <w:pPr>
        <w:spacing w:after="0" w:line="480" w:lineRule="auto"/>
        <w:jc w:val="both"/>
        <w:sectPr>
          <w:pgSz w:w="12240" w:h="15840"/>
          <w:pgMar w:header="764" w:footer="0" w:top="1280" w:bottom="280" w:left="380" w:right="380"/>
        </w:sectPr>
      </w:pPr>
    </w:p>
    <w:p>
      <w:pPr>
        <w:pStyle w:val="BodyText"/>
        <w:spacing w:line="480" w:lineRule="auto" w:before="159"/>
        <w:ind w:left="1060" w:right="1062"/>
        <w:jc w:val="both"/>
      </w:pPr>
      <w:r>
        <w:rPr/>
        <w:t>certain nutrient deficiencies because of exercise demands and – sometimes – less than optimal nutrient</w:t>
      </w:r>
      <w:r>
        <w:rPr>
          <w:spacing w:val="-15"/>
        </w:rPr>
        <w:t> </w:t>
      </w:r>
      <w:r>
        <w:rPr/>
        <w:t>intake.</w:t>
      </w:r>
      <w:r>
        <w:rPr>
          <w:spacing w:val="-15"/>
        </w:rPr>
        <w:t> </w:t>
      </w:r>
      <w:r>
        <w:rPr/>
        <w:t>Research</w:t>
      </w:r>
      <w:r>
        <w:rPr>
          <w:spacing w:val="-15"/>
        </w:rPr>
        <w:t> </w:t>
      </w:r>
      <w:r>
        <w:rPr/>
        <w:t>suggests</w:t>
      </w:r>
      <w:r>
        <w:rPr>
          <w:spacing w:val="-15"/>
        </w:rPr>
        <w:t> </w:t>
      </w:r>
      <w:r>
        <w:rPr/>
        <w:t>taking</w:t>
      </w:r>
      <w:r>
        <w:rPr>
          <w:spacing w:val="-15"/>
        </w:rPr>
        <w:t> </w:t>
      </w:r>
      <w:r>
        <w:rPr/>
        <w:t>probiotics</w:t>
      </w:r>
      <w:r>
        <w:rPr>
          <w:spacing w:val="-15"/>
        </w:rPr>
        <w:t> </w:t>
      </w:r>
      <w:r>
        <w:rPr/>
        <w:t>is</w:t>
      </w:r>
      <w:r>
        <w:rPr>
          <w:spacing w:val="-15"/>
        </w:rPr>
        <w:t> </w:t>
      </w:r>
      <w:r>
        <w:rPr/>
        <w:t>an</w:t>
      </w:r>
      <w:r>
        <w:rPr>
          <w:spacing w:val="-15"/>
        </w:rPr>
        <w:t> </w:t>
      </w:r>
      <w:r>
        <w:rPr/>
        <w:t>attractive</w:t>
      </w:r>
      <w:r>
        <w:rPr>
          <w:spacing w:val="-15"/>
        </w:rPr>
        <w:t> </w:t>
      </w:r>
      <w:r>
        <w:rPr/>
        <w:t>dietary</w:t>
      </w:r>
      <w:r>
        <w:rPr>
          <w:spacing w:val="-15"/>
        </w:rPr>
        <w:t> </w:t>
      </w:r>
      <w:r>
        <w:rPr/>
        <w:t>intervention</w:t>
      </w:r>
      <w:r>
        <w:rPr>
          <w:spacing w:val="-15"/>
        </w:rPr>
        <w:t> </w:t>
      </w:r>
      <w:r>
        <w:rPr/>
        <w:t>to</w:t>
      </w:r>
      <w:r>
        <w:rPr>
          <w:spacing w:val="-15"/>
        </w:rPr>
        <w:t> </w:t>
      </w:r>
      <w:r>
        <w:rPr/>
        <w:t>optimize nutritional intake.</w:t>
      </w:r>
    </w:p>
    <w:p>
      <w:pPr>
        <w:pStyle w:val="BodyText"/>
        <w:spacing w:before="5"/>
      </w:pPr>
    </w:p>
    <w:p>
      <w:pPr>
        <w:pStyle w:val="BodyText"/>
        <w:spacing w:line="480" w:lineRule="auto"/>
        <w:ind w:left="1060" w:right="1065"/>
        <w:jc w:val="both"/>
      </w:pPr>
      <w:r>
        <w:rPr/>
        <w:t>Gut</w:t>
      </w:r>
      <w:r>
        <w:rPr>
          <w:spacing w:val="-11"/>
        </w:rPr>
        <w:t> </w:t>
      </w:r>
      <w:r>
        <w:rPr/>
        <w:t>bacteria</w:t>
      </w:r>
      <w:r>
        <w:rPr>
          <w:spacing w:val="-9"/>
        </w:rPr>
        <w:t> </w:t>
      </w:r>
      <w:r>
        <w:rPr/>
        <w:t>receive</w:t>
      </w:r>
      <w:r>
        <w:rPr>
          <w:spacing w:val="-9"/>
        </w:rPr>
        <w:t> </w:t>
      </w:r>
      <w:r>
        <w:rPr/>
        <w:t>their</w:t>
      </w:r>
      <w:r>
        <w:rPr>
          <w:spacing w:val="-14"/>
        </w:rPr>
        <w:t> </w:t>
      </w:r>
      <w:r>
        <w:rPr/>
        <w:t>nutrition</w:t>
      </w:r>
      <w:r>
        <w:rPr>
          <w:spacing w:val="-11"/>
        </w:rPr>
        <w:t> </w:t>
      </w:r>
      <w:r>
        <w:rPr/>
        <w:t>for</w:t>
      </w:r>
      <w:r>
        <w:rPr>
          <w:spacing w:val="-13"/>
        </w:rPr>
        <w:t> </w:t>
      </w:r>
      <w:r>
        <w:rPr/>
        <w:t>energy</w:t>
      </w:r>
      <w:r>
        <w:rPr>
          <w:spacing w:val="-8"/>
        </w:rPr>
        <w:t> </w:t>
      </w:r>
      <w:r>
        <w:rPr/>
        <w:t>and</w:t>
      </w:r>
      <w:r>
        <w:rPr>
          <w:spacing w:val="-11"/>
        </w:rPr>
        <w:t> </w:t>
      </w:r>
      <w:r>
        <w:rPr/>
        <w:t>growth</w:t>
      </w:r>
      <w:r>
        <w:rPr>
          <w:spacing w:val="-8"/>
        </w:rPr>
        <w:t> </w:t>
      </w:r>
      <w:r>
        <w:rPr/>
        <w:t>from</w:t>
      </w:r>
      <w:r>
        <w:rPr>
          <w:spacing w:val="-8"/>
        </w:rPr>
        <w:t> </w:t>
      </w:r>
      <w:r>
        <w:rPr/>
        <w:t>our</w:t>
      </w:r>
      <w:r>
        <w:rPr>
          <w:spacing w:val="-13"/>
        </w:rPr>
        <w:t> </w:t>
      </w:r>
      <w:r>
        <w:rPr/>
        <w:t>intake</w:t>
      </w:r>
      <w:r>
        <w:rPr>
          <w:spacing w:val="-9"/>
        </w:rPr>
        <w:t> </w:t>
      </w:r>
      <w:r>
        <w:rPr/>
        <w:t>of</w:t>
      </w:r>
      <w:r>
        <w:rPr>
          <w:spacing w:val="-9"/>
        </w:rPr>
        <w:t> </w:t>
      </w:r>
      <w:r>
        <w:rPr/>
        <w:t>carbohydrate,</w:t>
      </w:r>
      <w:r>
        <w:rPr>
          <w:spacing w:val="-4"/>
        </w:rPr>
        <w:t> </w:t>
      </w:r>
      <w:r>
        <w:rPr/>
        <w:t>protein and</w:t>
      </w:r>
      <w:r>
        <w:rPr>
          <w:spacing w:val="-15"/>
        </w:rPr>
        <w:t> </w:t>
      </w:r>
      <w:r>
        <w:rPr/>
        <w:t>fat.</w:t>
      </w:r>
      <w:r>
        <w:rPr>
          <w:spacing w:val="-15"/>
        </w:rPr>
        <w:t> </w:t>
      </w:r>
      <w:r>
        <w:rPr/>
        <w:t>While</w:t>
      </w:r>
      <w:r>
        <w:rPr>
          <w:spacing w:val="-15"/>
        </w:rPr>
        <w:t> </w:t>
      </w:r>
      <w:r>
        <w:rPr/>
        <w:t>breaking</w:t>
      </w:r>
      <w:r>
        <w:rPr>
          <w:spacing w:val="-15"/>
        </w:rPr>
        <w:t> </w:t>
      </w:r>
      <w:r>
        <w:rPr/>
        <w:t>down</w:t>
      </w:r>
      <w:r>
        <w:rPr>
          <w:spacing w:val="-15"/>
        </w:rPr>
        <w:t> </w:t>
      </w:r>
      <w:r>
        <w:rPr/>
        <w:t>food,</w:t>
      </w:r>
      <w:r>
        <w:rPr>
          <w:spacing w:val="-15"/>
        </w:rPr>
        <w:t> </w:t>
      </w:r>
      <w:r>
        <w:rPr/>
        <w:t>bacteria</w:t>
      </w:r>
      <w:r>
        <w:rPr>
          <w:spacing w:val="-15"/>
        </w:rPr>
        <w:t> </w:t>
      </w:r>
      <w:r>
        <w:rPr/>
        <w:t>release</w:t>
      </w:r>
      <w:r>
        <w:rPr>
          <w:spacing w:val="-15"/>
        </w:rPr>
        <w:t> </w:t>
      </w:r>
      <w:r>
        <w:rPr/>
        <w:t>different</w:t>
      </w:r>
      <w:r>
        <w:rPr>
          <w:spacing w:val="-15"/>
        </w:rPr>
        <w:t> </w:t>
      </w:r>
      <w:r>
        <w:rPr/>
        <w:t>by-products</w:t>
      </w:r>
      <w:r>
        <w:rPr>
          <w:spacing w:val="-15"/>
        </w:rPr>
        <w:t> </w:t>
      </w:r>
      <w:r>
        <w:rPr/>
        <w:t>that</w:t>
      </w:r>
      <w:r>
        <w:rPr>
          <w:spacing w:val="-15"/>
        </w:rPr>
        <w:t> </w:t>
      </w:r>
      <w:r>
        <w:rPr/>
        <w:t>subsequently</w:t>
      </w:r>
      <w:r>
        <w:rPr>
          <w:spacing w:val="-15"/>
        </w:rPr>
        <w:t> </w:t>
      </w:r>
      <w:r>
        <w:rPr/>
        <w:t>impact our</w:t>
      </w:r>
      <w:r>
        <w:rPr>
          <w:spacing w:val="-1"/>
        </w:rPr>
        <w:t> </w:t>
      </w:r>
      <w:r>
        <w:rPr/>
        <w:t>health</w:t>
      </w:r>
      <w:r>
        <w:rPr>
          <w:spacing w:val="-4"/>
        </w:rPr>
        <w:t> </w:t>
      </w:r>
      <w:r>
        <w:rPr/>
        <w:t>and</w:t>
      </w:r>
      <w:r>
        <w:rPr>
          <w:spacing w:val="-1"/>
        </w:rPr>
        <w:t> </w:t>
      </w:r>
      <w:r>
        <w:rPr/>
        <w:t>metabolism</w:t>
      </w:r>
      <w:r>
        <w:rPr>
          <w:spacing w:val="-1"/>
        </w:rPr>
        <w:t> </w:t>
      </w:r>
      <w:r>
        <w:rPr/>
        <w:t>–</w:t>
      </w:r>
      <w:r>
        <w:rPr>
          <w:spacing w:val="-1"/>
        </w:rPr>
        <w:t> </w:t>
      </w:r>
      <w:r>
        <w:rPr/>
        <w:t>most</w:t>
      </w:r>
      <w:r>
        <w:rPr>
          <w:spacing w:val="-1"/>
        </w:rPr>
        <w:t> </w:t>
      </w:r>
      <w:r>
        <w:rPr/>
        <w:t>importantly,</w:t>
      </w:r>
      <w:r>
        <w:rPr>
          <w:spacing w:val="-1"/>
        </w:rPr>
        <w:t> </w:t>
      </w:r>
      <w:r>
        <w:rPr/>
        <w:t>short-chain</w:t>
      </w:r>
      <w:r>
        <w:rPr>
          <w:spacing w:val="-4"/>
        </w:rPr>
        <w:t> </w:t>
      </w:r>
      <w:r>
        <w:rPr/>
        <w:t>fatty</w:t>
      </w:r>
      <w:r>
        <w:rPr>
          <w:spacing w:val="-4"/>
        </w:rPr>
        <w:t> </w:t>
      </w:r>
      <w:r>
        <w:rPr/>
        <w:t>acids</w:t>
      </w:r>
      <w:r>
        <w:rPr>
          <w:spacing w:val="-1"/>
        </w:rPr>
        <w:t> </w:t>
      </w:r>
      <w:r>
        <w:rPr/>
        <w:t>(SCFAs).</w:t>
      </w:r>
      <w:r>
        <w:rPr>
          <w:spacing w:val="-1"/>
        </w:rPr>
        <w:t> </w:t>
      </w:r>
      <w:r>
        <w:rPr/>
        <w:t>Here</w:t>
      </w:r>
      <w:r>
        <w:rPr>
          <w:spacing w:val="-1"/>
        </w:rPr>
        <w:t> </w:t>
      </w:r>
      <w:r>
        <w:rPr/>
        <w:t>we provide the evidence-based research on probiotics and how they impact our digestion and absorption of nutrients and how SCFAs enhance our health.</w:t>
      </w:r>
    </w:p>
    <w:p>
      <w:pPr>
        <w:pStyle w:val="BodyText"/>
        <w:spacing w:before="2"/>
      </w:pPr>
    </w:p>
    <w:p>
      <w:pPr>
        <w:pStyle w:val="ListParagraph"/>
        <w:numPr>
          <w:ilvl w:val="1"/>
          <w:numId w:val="16"/>
        </w:numPr>
        <w:tabs>
          <w:tab w:pos="1779" w:val="left" w:leader="none"/>
          <w:tab w:pos="1780" w:val="left" w:leader="none"/>
        </w:tabs>
        <w:spacing w:line="240" w:lineRule="auto" w:before="0" w:after="0"/>
        <w:ind w:left="1780" w:right="0" w:hanging="360"/>
        <w:jc w:val="left"/>
        <w:rPr>
          <w:sz w:val="24"/>
        </w:rPr>
      </w:pPr>
      <w:r>
        <w:rPr>
          <w:sz w:val="24"/>
        </w:rPr>
        <w:t>Synthesize</w:t>
      </w:r>
      <w:r>
        <w:rPr>
          <w:spacing w:val="-6"/>
          <w:sz w:val="24"/>
        </w:rPr>
        <w:t> </w:t>
      </w:r>
      <w:r>
        <w:rPr>
          <w:sz w:val="24"/>
        </w:rPr>
        <w:t>some</w:t>
      </w:r>
      <w:r>
        <w:rPr>
          <w:spacing w:val="-6"/>
          <w:sz w:val="24"/>
        </w:rPr>
        <w:t> </w:t>
      </w:r>
      <w:r>
        <w:rPr>
          <w:sz w:val="24"/>
        </w:rPr>
        <w:t>B</w:t>
      </w:r>
      <w:r>
        <w:rPr>
          <w:spacing w:val="-4"/>
          <w:sz w:val="24"/>
        </w:rPr>
        <w:t> </w:t>
      </w:r>
      <w:r>
        <w:rPr>
          <w:sz w:val="24"/>
        </w:rPr>
        <w:t>vitamins</w:t>
      </w:r>
      <w:r>
        <w:rPr>
          <w:spacing w:val="-8"/>
          <w:sz w:val="24"/>
        </w:rPr>
        <w:t> </w:t>
      </w:r>
      <w:r>
        <w:rPr>
          <w:sz w:val="24"/>
        </w:rPr>
        <w:t>and</w:t>
      </w:r>
      <w:r>
        <w:rPr>
          <w:spacing w:val="-7"/>
          <w:sz w:val="24"/>
        </w:rPr>
        <w:t> </w:t>
      </w:r>
      <w:r>
        <w:rPr>
          <w:sz w:val="24"/>
        </w:rPr>
        <w:t>vitamin</w:t>
      </w:r>
      <w:r>
        <w:rPr>
          <w:spacing w:val="-8"/>
          <w:sz w:val="24"/>
        </w:rPr>
        <w:t> </w:t>
      </w:r>
      <w:r>
        <w:rPr>
          <w:spacing w:val="-10"/>
          <w:sz w:val="24"/>
        </w:rPr>
        <w:t>K</w:t>
      </w:r>
    </w:p>
    <w:p>
      <w:pPr>
        <w:pStyle w:val="BodyText"/>
      </w:pPr>
    </w:p>
    <w:p>
      <w:pPr>
        <w:pStyle w:val="ListParagraph"/>
        <w:numPr>
          <w:ilvl w:val="1"/>
          <w:numId w:val="16"/>
        </w:numPr>
        <w:tabs>
          <w:tab w:pos="1779" w:val="left" w:leader="none"/>
          <w:tab w:pos="1780" w:val="left" w:leader="none"/>
        </w:tabs>
        <w:spacing w:line="240" w:lineRule="auto" w:before="1" w:after="0"/>
        <w:ind w:left="1780" w:right="0" w:hanging="360"/>
        <w:jc w:val="left"/>
        <w:rPr>
          <w:sz w:val="24"/>
        </w:rPr>
      </w:pPr>
      <w:r>
        <w:rPr>
          <w:sz w:val="24"/>
        </w:rPr>
        <w:t>Increase</w:t>
      </w:r>
      <w:r>
        <w:rPr>
          <w:spacing w:val="-8"/>
          <w:sz w:val="24"/>
        </w:rPr>
        <w:t> </w:t>
      </w:r>
      <w:r>
        <w:rPr>
          <w:sz w:val="24"/>
        </w:rPr>
        <w:t>absorption</w:t>
      </w:r>
      <w:r>
        <w:rPr>
          <w:spacing w:val="-7"/>
          <w:sz w:val="24"/>
        </w:rPr>
        <w:t> </w:t>
      </w:r>
      <w:r>
        <w:rPr>
          <w:sz w:val="24"/>
        </w:rPr>
        <w:t>of</w:t>
      </w:r>
      <w:r>
        <w:rPr>
          <w:spacing w:val="-6"/>
          <w:sz w:val="24"/>
        </w:rPr>
        <w:t> </w:t>
      </w:r>
      <w:r>
        <w:rPr>
          <w:sz w:val="24"/>
        </w:rPr>
        <w:t>calcium,</w:t>
      </w:r>
      <w:r>
        <w:rPr>
          <w:spacing w:val="-7"/>
          <w:sz w:val="24"/>
        </w:rPr>
        <w:t> </w:t>
      </w:r>
      <w:r>
        <w:rPr>
          <w:sz w:val="24"/>
        </w:rPr>
        <w:t>iron</w:t>
      </w:r>
      <w:r>
        <w:rPr>
          <w:spacing w:val="-8"/>
          <w:sz w:val="24"/>
        </w:rPr>
        <w:t> </w:t>
      </w:r>
      <w:r>
        <w:rPr>
          <w:sz w:val="24"/>
        </w:rPr>
        <w:t>and</w:t>
      </w:r>
      <w:r>
        <w:rPr>
          <w:spacing w:val="-7"/>
          <w:sz w:val="24"/>
        </w:rPr>
        <w:t> </w:t>
      </w:r>
      <w:r>
        <w:rPr>
          <w:sz w:val="24"/>
        </w:rPr>
        <w:t>vitamin</w:t>
      </w:r>
      <w:r>
        <w:rPr>
          <w:spacing w:val="-8"/>
          <w:sz w:val="24"/>
        </w:rPr>
        <w:t> </w:t>
      </w:r>
      <w:r>
        <w:rPr>
          <w:spacing w:val="-10"/>
          <w:sz w:val="24"/>
        </w:rPr>
        <w:t>D</w:t>
      </w:r>
    </w:p>
    <w:p>
      <w:pPr>
        <w:pStyle w:val="BodyText"/>
        <w:spacing w:before="11"/>
        <w:rPr>
          <w:sz w:val="23"/>
        </w:rPr>
      </w:pPr>
    </w:p>
    <w:p>
      <w:pPr>
        <w:pStyle w:val="ListParagraph"/>
        <w:numPr>
          <w:ilvl w:val="1"/>
          <w:numId w:val="16"/>
        </w:numPr>
        <w:tabs>
          <w:tab w:pos="1779" w:val="left" w:leader="none"/>
          <w:tab w:pos="1780" w:val="left" w:leader="none"/>
        </w:tabs>
        <w:spacing w:line="240" w:lineRule="auto" w:before="0" w:after="0"/>
        <w:ind w:left="1780" w:right="0" w:hanging="360"/>
        <w:jc w:val="left"/>
        <w:rPr>
          <w:sz w:val="24"/>
        </w:rPr>
      </w:pPr>
      <w:r>
        <w:rPr>
          <w:sz w:val="24"/>
        </w:rPr>
        <w:t>Alleviate</w:t>
      </w:r>
      <w:r>
        <w:rPr>
          <w:spacing w:val="-11"/>
          <w:sz w:val="24"/>
        </w:rPr>
        <w:t> </w:t>
      </w:r>
      <w:r>
        <w:rPr>
          <w:sz w:val="24"/>
        </w:rPr>
        <w:t>symptoms</w:t>
      </w:r>
      <w:r>
        <w:rPr>
          <w:spacing w:val="-10"/>
          <w:sz w:val="24"/>
        </w:rPr>
        <w:t> </w:t>
      </w:r>
      <w:r>
        <w:rPr>
          <w:sz w:val="24"/>
        </w:rPr>
        <w:t>lactose</w:t>
      </w:r>
      <w:r>
        <w:rPr>
          <w:spacing w:val="-9"/>
          <w:sz w:val="24"/>
        </w:rPr>
        <w:t> </w:t>
      </w:r>
      <w:r>
        <w:rPr>
          <w:spacing w:val="-2"/>
          <w:sz w:val="24"/>
        </w:rPr>
        <w:t>intolerance</w:t>
      </w:r>
    </w:p>
    <w:p>
      <w:pPr>
        <w:pStyle w:val="BodyText"/>
      </w:pPr>
    </w:p>
    <w:p>
      <w:pPr>
        <w:pStyle w:val="ListParagraph"/>
        <w:numPr>
          <w:ilvl w:val="1"/>
          <w:numId w:val="16"/>
        </w:numPr>
        <w:tabs>
          <w:tab w:pos="1779" w:val="left" w:leader="none"/>
          <w:tab w:pos="1780" w:val="left" w:leader="none"/>
        </w:tabs>
        <w:spacing w:line="240" w:lineRule="auto" w:before="0" w:after="0"/>
        <w:ind w:left="1780" w:right="0" w:hanging="360"/>
        <w:jc w:val="left"/>
        <w:rPr>
          <w:sz w:val="24"/>
        </w:rPr>
      </w:pPr>
      <w:r>
        <w:rPr>
          <w:sz w:val="24"/>
        </w:rPr>
        <w:t>Enhance</w:t>
      </w:r>
      <w:r>
        <w:rPr>
          <w:spacing w:val="-6"/>
          <w:sz w:val="24"/>
        </w:rPr>
        <w:t> </w:t>
      </w:r>
      <w:r>
        <w:rPr>
          <w:sz w:val="24"/>
        </w:rPr>
        <w:t>dietary</w:t>
      </w:r>
      <w:r>
        <w:rPr>
          <w:spacing w:val="-10"/>
          <w:sz w:val="24"/>
        </w:rPr>
        <w:t> </w:t>
      </w:r>
      <w:r>
        <w:rPr>
          <w:sz w:val="24"/>
        </w:rPr>
        <w:t>nitrate</w:t>
      </w:r>
      <w:r>
        <w:rPr>
          <w:spacing w:val="-6"/>
          <w:sz w:val="24"/>
        </w:rPr>
        <w:t> </w:t>
      </w:r>
      <w:r>
        <w:rPr>
          <w:sz w:val="24"/>
        </w:rPr>
        <w:t>conversion</w:t>
      </w:r>
      <w:r>
        <w:rPr>
          <w:spacing w:val="-8"/>
          <w:sz w:val="24"/>
        </w:rPr>
        <w:t> </w:t>
      </w:r>
      <w:r>
        <w:rPr>
          <w:sz w:val="24"/>
        </w:rPr>
        <w:t>to</w:t>
      </w:r>
      <w:r>
        <w:rPr>
          <w:spacing w:val="-7"/>
          <w:sz w:val="24"/>
        </w:rPr>
        <w:t> </w:t>
      </w:r>
      <w:r>
        <w:rPr>
          <w:sz w:val="24"/>
        </w:rPr>
        <w:t>the</w:t>
      </w:r>
      <w:r>
        <w:rPr>
          <w:spacing w:val="-6"/>
          <w:sz w:val="24"/>
        </w:rPr>
        <w:t> </w:t>
      </w:r>
      <w:r>
        <w:rPr>
          <w:sz w:val="24"/>
        </w:rPr>
        <w:t>vasodilator</w:t>
      </w:r>
      <w:r>
        <w:rPr>
          <w:spacing w:val="-8"/>
          <w:sz w:val="24"/>
        </w:rPr>
        <w:t> </w:t>
      </w:r>
      <w:r>
        <w:rPr>
          <w:sz w:val="24"/>
        </w:rPr>
        <w:t>nitric</w:t>
      </w:r>
      <w:r>
        <w:rPr>
          <w:spacing w:val="-6"/>
          <w:sz w:val="24"/>
        </w:rPr>
        <w:t> </w:t>
      </w:r>
      <w:r>
        <w:rPr>
          <w:sz w:val="24"/>
        </w:rPr>
        <w:t>oxide</w:t>
      </w:r>
      <w:r>
        <w:rPr>
          <w:spacing w:val="-6"/>
          <w:sz w:val="24"/>
        </w:rPr>
        <w:t> </w:t>
      </w:r>
      <w:r>
        <w:rPr>
          <w:sz w:val="24"/>
        </w:rPr>
        <w:t>(e.g.,</w:t>
      </w:r>
      <w:r>
        <w:rPr>
          <w:spacing w:val="-8"/>
          <w:sz w:val="24"/>
        </w:rPr>
        <w:t> </w:t>
      </w:r>
      <w:r>
        <w:rPr>
          <w:sz w:val="24"/>
        </w:rPr>
        <w:t>beetroot</w:t>
      </w:r>
      <w:r>
        <w:rPr>
          <w:spacing w:val="-8"/>
          <w:sz w:val="24"/>
        </w:rPr>
        <w:t> </w:t>
      </w:r>
      <w:r>
        <w:rPr>
          <w:spacing w:val="-2"/>
          <w:sz w:val="24"/>
        </w:rPr>
        <w:t>juice)</w:t>
      </w:r>
    </w:p>
    <w:p>
      <w:pPr>
        <w:pStyle w:val="BodyText"/>
      </w:pPr>
    </w:p>
    <w:p>
      <w:pPr>
        <w:pStyle w:val="ListParagraph"/>
        <w:numPr>
          <w:ilvl w:val="1"/>
          <w:numId w:val="16"/>
        </w:numPr>
        <w:tabs>
          <w:tab w:pos="1779" w:val="left" w:leader="none"/>
          <w:tab w:pos="1780" w:val="left" w:leader="none"/>
        </w:tabs>
        <w:spacing w:line="240" w:lineRule="auto" w:before="0" w:after="0"/>
        <w:ind w:left="1780" w:right="0" w:hanging="360"/>
        <w:jc w:val="left"/>
        <w:rPr>
          <w:sz w:val="24"/>
        </w:rPr>
      </w:pPr>
      <w:r>
        <w:rPr>
          <w:sz w:val="24"/>
        </w:rPr>
        <w:t>Increase</w:t>
      </w:r>
      <w:r>
        <w:rPr>
          <w:spacing w:val="-11"/>
          <w:sz w:val="24"/>
        </w:rPr>
        <w:t> </w:t>
      </w:r>
      <w:r>
        <w:rPr>
          <w:sz w:val="24"/>
        </w:rPr>
        <w:t>antioxidant</w:t>
      </w:r>
      <w:r>
        <w:rPr>
          <w:spacing w:val="-11"/>
          <w:sz w:val="24"/>
        </w:rPr>
        <w:t> </w:t>
      </w:r>
      <w:r>
        <w:rPr>
          <w:spacing w:val="-2"/>
          <w:sz w:val="24"/>
        </w:rPr>
        <w:t>activity</w:t>
      </w:r>
    </w:p>
    <w:p>
      <w:pPr>
        <w:pStyle w:val="BodyText"/>
      </w:pPr>
    </w:p>
    <w:p>
      <w:pPr>
        <w:pStyle w:val="ListParagraph"/>
        <w:numPr>
          <w:ilvl w:val="1"/>
          <w:numId w:val="16"/>
        </w:numPr>
        <w:tabs>
          <w:tab w:pos="1779" w:val="left" w:leader="none"/>
          <w:tab w:pos="1780" w:val="left" w:leader="none"/>
        </w:tabs>
        <w:spacing w:line="240" w:lineRule="auto" w:before="0" w:after="0"/>
        <w:ind w:left="1780" w:right="0" w:hanging="360"/>
        <w:jc w:val="left"/>
        <w:rPr>
          <w:sz w:val="24"/>
        </w:rPr>
      </w:pPr>
      <w:r>
        <w:rPr>
          <w:sz w:val="24"/>
        </w:rPr>
        <w:t>Lower</w:t>
      </w:r>
      <w:r>
        <w:rPr>
          <w:spacing w:val="-10"/>
          <w:sz w:val="24"/>
        </w:rPr>
        <w:t> </w:t>
      </w:r>
      <w:r>
        <w:rPr>
          <w:spacing w:val="-2"/>
          <w:sz w:val="24"/>
        </w:rPr>
        <w:t>cholesterol</w:t>
      </w:r>
    </w:p>
    <w:p>
      <w:pPr>
        <w:pStyle w:val="BodyText"/>
        <w:rPr>
          <w:sz w:val="26"/>
        </w:rPr>
      </w:pPr>
    </w:p>
    <w:p>
      <w:pPr>
        <w:pStyle w:val="BodyText"/>
        <w:spacing w:before="5"/>
        <w:rPr>
          <w:sz w:val="22"/>
        </w:rPr>
      </w:pPr>
    </w:p>
    <w:p>
      <w:pPr>
        <w:pStyle w:val="BodyText"/>
        <w:spacing w:line="480" w:lineRule="auto"/>
        <w:ind w:left="1060" w:right="1065"/>
        <w:jc w:val="both"/>
      </w:pPr>
      <w:r>
        <w:rPr/>
        <w:t>Gut</w:t>
      </w:r>
      <w:r>
        <w:rPr>
          <w:spacing w:val="-8"/>
        </w:rPr>
        <w:t> </w:t>
      </w:r>
      <w:r>
        <w:rPr/>
        <w:t>bacteria</w:t>
      </w:r>
      <w:r>
        <w:rPr>
          <w:spacing w:val="-7"/>
        </w:rPr>
        <w:t> </w:t>
      </w:r>
      <w:r>
        <w:rPr/>
        <w:t>receive</w:t>
      </w:r>
      <w:r>
        <w:rPr>
          <w:spacing w:val="-9"/>
        </w:rPr>
        <w:t> </w:t>
      </w:r>
      <w:r>
        <w:rPr/>
        <w:t>their</w:t>
      </w:r>
      <w:r>
        <w:rPr>
          <w:spacing w:val="-12"/>
        </w:rPr>
        <w:t> </w:t>
      </w:r>
      <w:r>
        <w:rPr/>
        <w:t>nutrition</w:t>
      </w:r>
      <w:r>
        <w:rPr>
          <w:spacing w:val="-11"/>
        </w:rPr>
        <w:t> </w:t>
      </w:r>
      <w:r>
        <w:rPr/>
        <w:t>for</w:t>
      </w:r>
      <w:r>
        <w:rPr>
          <w:spacing w:val="-13"/>
        </w:rPr>
        <w:t> </w:t>
      </w:r>
      <w:r>
        <w:rPr/>
        <w:t>energy</w:t>
      </w:r>
      <w:r>
        <w:rPr>
          <w:spacing w:val="-8"/>
        </w:rPr>
        <w:t> </w:t>
      </w:r>
      <w:r>
        <w:rPr/>
        <w:t>and</w:t>
      </w:r>
      <w:r>
        <w:rPr>
          <w:spacing w:val="-11"/>
        </w:rPr>
        <w:t> </w:t>
      </w:r>
      <w:r>
        <w:rPr/>
        <w:t>growth</w:t>
      </w:r>
      <w:r>
        <w:rPr>
          <w:spacing w:val="-8"/>
        </w:rPr>
        <w:t> </w:t>
      </w:r>
      <w:r>
        <w:rPr/>
        <w:t>from</w:t>
      </w:r>
      <w:r>
        <w:rPr>
          <w:spacing w:val="-8"/>
        </w:rPr>
        <w:t> </w:t>
      </w:r>
      <w:r>
        <w:rPr/>
        <w:t>our</w:t>
      </w:r>
      <w:r>
        <w:rPr>
          <w:spacing w:val="-11"/>
        </w:rPr>
        <w:t> </w:t>
      </w:r>
      <w:r>
        <w:rPr/>
        <w:t>intake</w:t>
      </w:r>
      <w:r>
        <w:rPr>
          <w:spacing w:val="-7"/>
        </w:rPr>
        <w:t> </w:t>
      </w:r>
      <w:r>
        <w:rPr/>
        <w:t>of</w:t>
      </w:r>
      <w:r>
        <w:rPr>
          <w:spacing w:val="-7"/>
        </w:rPr>
        <w:t> </w:t>
      </w:r>
      <w:r>
        <w:rPr/>
        <w:t>carbohydrate,</w:t>
      </w:r>
      <w:r>
        <w:rPr>
          <w:spacing w:val="-11"/>
        </w:rPr>
        <w:t> </w:t>
      </w:r>
      <w:r>
        <w:rPr/>
        <w:t>protein and</w:t>
      </w:r>
      <w:r>
        <w:rPr>
          <w:spacing w:val="-15"/>
        </w:rPr>
        <w:t> </w:t>
      </w:r>
      <w:r>
        <w:rPr/>
        <w:t>fat.</w:t>
      </w:r>
      <w:r>
        <w:rPr>
          <w:spacing w:val="-15"/>
        </w:rPr>
        <w:t> </w:t>
      </w:r>
      <w:r>
        <w:rPr/>
        <w:t>While</w:t>
      </w:r>
      <w:r>
        <w:rPr>
          <w:spacing w:val="-15"/>
        </w:rPr>
        <w:t> </w:t>
      </w:r>
      <w:r>
        <w:rPr/>
        <w:t>breaking</w:t>
      </w:r>
      <w:r>
        <w:rPr>
          <w:spacing w:val="-15"/>
        </w:rPr>
        <w:t> </w:t>
      </w:r>
      <w:r>
        <w:rPr/>
        <w:t>down</w:t>
      </w:r>
      <w:r>
        <w:rPr>
          <w:spacing w:val="-15"/>
        </w:rPr>
        <w:t> </w:t>
      </w:r>
      <w:r>
        <w:rPr/>
        <w:t>food,</w:t>
      </w:r>
      <w:r>
        <w:rPr>
          <w:spacing w:val="-15"/>
        </w:rPr>
        <w:t> </w:t>
      </w:r>
      <w:r>
        <w:rPr/>
        <w:t>bacteria</w:t>
      </w:r>
      <w:r>
        <w:rPr>
          <w:spacing w:val="-15"/>
        </w:rPr>
        <w:t> </w:t>
      </w:r>
      <w:r>
        <w:rPr/>
        <w:t>release</w:t>
      </w:r>
      <w:r>
        <w:rPr>
          <w:spacing w:val="-15"/>
        </w:rPr>
        <w:t> </w:t>
      </w:r>
      <w:r>
        <w:rPr/>
        <w:t>different</w:t>
      </w:r>
      <w:r>
        <w:rPr>
          <w:spacing w:val="-15"/>
        </w:rPr>
        <w:t> </w:t>
      </w:r>
      <w:r>
        <w:rPr/>
        <w:t>by-products</w:t>
      </w:r>
      <w:r>
        <w:rPr>
          <w:spacing w:val="-15"/>
        </w:rPr>
        <w:t> </w:t>
      </w:r>
      <w:r>
        <w:rPr/>
        <w:t>that</w:t>
      </w:r>
      <w:r>
        <w:rPr>
          <w:spacing w:val="-15"/>
        </w:rPr>
        <w:t> </w:t>
      </w:r>
      <w:r>
        <w:rPr/>
        <w:t>subsequently</w:t>
      </w:r>
      <w:r>
        <w:rPr>
          <w:spacing w:val="-15"/>
        </w:rPr>
        <w:t> </w:t>
      </w:r>
      <w:r>
        <w:rPr/>
        <w:t>impact our health and metabolism – most importantly, short-chain fatty acids (SCFAs).</w:t>
      </w:r>
    </w:p>
    <w:p>
      <w:pPr>
        <w:pStyle w:val="BodyText"/>
        <w:spacing w:before="3"/>
      </w:pPr>
    </w:p>
    <w:p>
      <w:pPr>
        <w:pStyle w:val="Heading5"/>
        <w:numPr>
          <w:ilvl w:val="2"/>
          <w:numId w:val="17"/>
        </w:numPr>
        <w:tabs>
          <w:tab w:pos="1737" w:val="left" w:leader="none"/>
        </w:tabs>
        <w:spacing w:line="240" w:lineRule="auto" w:before="0" w:after="0"/>
        <w:ind w:left="1736" w:right="0" w:hanging="677"/>
        <w:jc w:val="left"/>
      </w:pPr>
      <w:r>
        <w:rPr/>
        <w:t>Vitamin-Producing</w:t>
      </w:r>
      <w:r>
        <w:rPr>
          <w:spacing w:val="-12"/>
        </w:rPr>
        <w:t> </w:t>
      </w:r>
      <w:r>
        <w:rPr>
          <w:spacing w:val="-2"/>
        </w:rPr>
        <w:t>Probiotics</w:t>
      </w:r>
    </w:p>
    <w:p>
      <w:pPr>
        <w:pStyle w:val="BodyText"/>
        <w:rPr>
          <w:b/>
          <w:sz w:val="30"/>
        </w:rPr>
      </w:pPr>
    </w:p>
    <w:p>
      <w:pPr>
        <w:pStyle w:val="BodyText"/>
        <w:spacing w:line="480" w:lineRule="auto" w:before="247"/>
        <w:ind w:left="1060" w:right="1064"/>
        <w:jc w:val="both"/>
      </w:pPr>
      <w:r>
        <w:rPr/>
        <w:t>We</w:t>
      </w:r>
      <w:r>
        <w:rPr>
          <w:spacing w:val="-5"/>
        </w:rPr>
        <w:t> </w:t>
      </w:r>
      <w:r>
        <w:rPr/>
        <w:t>must</w:t>
      </w:r>
      <w:r>
        <w:rPr>
          <w:spacing w:val="-8"/>
        </w:rPr>
        <w:t> </w:t>
      </w:r>
      <w:r>
        <w:rPr/>
        <w:t>obtain</w:t>
      </w:r>
      <w:r>
        <w:rPr>
          <w:spacing w:val="-6"/>
        </w:rPr>
        <w:t> </w:t>
      </w:r>
      <w:r>
        <w:rPr/>
        <w:t>most</w:t>
      </w:r>
      <w:r>
        <w:rPr>
          <w:spacing w:val="-8"/>
        </w:rPr>
        <w:t> </w:t>
      </w:r>
      <w:r>
        <w:rPr/>
        <w:t>vitamins</w:t>
      </w:r>
      <w:r>
        <w:rPr>
          <w:spacing w:val="-6"/>
        </w:rPr>
        <w:t> </w:t>
      </w:r>
      <w:r>
        <w:rPr/>
        <w:t>through</w:t>
      </w:r>
      <w:r>
        <w:rPr>
          <w:spacing w:val="-6"/>
        </w:rPr>
        <w:t> </w:t>
      </w:r>
      <w:r>
        <w:rPr/>
        <w:t>our</w:t>
      </w:r>
      <w:r>
        <w:rPr>
          <w:spacing w:val="-8"/>
        </w:rPr>
        <w:t> </w:t>
      </w:r>
      <w:r>
        <w:rPr/>
        <w:t>diet</w:t>
      </w:r>
      <w:r>
        <w:rPr>
          <w:spacing w:val="-8"/>
        </w:rPr>
        <w:t> </w:t>
      </w:r>
      <w:r>
        <w:rPr/>
        <w:t>because</w:t>
      </w:r>
      <w:r>
        <w:rPr>
          <w:spacing w:val="-8"/>
        </w:rPr>
        <w:t> </w:t>
      </w:r>
      <w:r>
        <w:rPr/>
        <w:t>we</w:t>
      </w:r>
      <w:r>
        <w:rPr>
          <w:spacing w:val="-6"/>
        </w:rPr>
        <w:t> </w:t>
      </w:r>
      <w:r>
        <w:rPr/>
        <w:t>can’t</w:t>
      </w:r>
      <w:r>
        <w:rPr>
          <w:spacing w:val="-6"/>
        </w:rPr>
        <w:t> </w:t>
      </w:r>
      <w:r>
        <w:rPr/>
        <w:t>make</w:t>
      </w:r>
      <w:r>
        <w:rPr>
          <w:spacing w:val="-6"/>
        </w:rPr>
        <w:t> </w:t>
      </w:r>
      <w:r>
        <w:rPr/>
        <w:t>them,</w:t>
      </w:r>
      <w:r>
        <w:rPr>
          <w:spacing w:val="-6"/>
        </w:rPr>
        <w:t> </w:t>
      </w:r>
      <w:r>
        <w:rPr/>
        <w:t>but</w:t>
      </w:r>
      <w:r>
        <w:rPr>
          <w:spacing w:val="-4"/>
        </w:rPr>
        <w:t> </w:t>
      </w:r>
      <w:r>
        <w:rPr/>
        <w:t>deficiencies</w:t>
      </w:r>
      <w:r>
        <w:rPr>
          <w:spacing w:val="-6"/>
        </w:rPr>
        <w:t> </w:t>
      </w:r>
      <w:r>
        <w:rPr/>
        <w:t>still occur</w:t>
      </w:r>
      <w:r>
        <w:rPr>
          <w:spacing w:val="41"/>
        </w:rPr>
        <w:t> </w:t>
      </w:r>
      <w:r>
        <w:rPr/>
        <w:t>because</w:t>
      </w:r>
      <w:r>
        <w:rPr>
          <w:spacing w:val="42"/>
        </w:rPr>
        <w:t> </w:t>
      </w:r>
      <w:r>
        <w:rPr/>
        <w:t>of</w:t>
      </w:r>
      <w:r>
        <w:rPr>
          <w:spacing w:val="43"/>
        </w:rPr>
        <w:t> </w:t>
      </w:r>
      <w:r>
        <w:rPr/>
        <w:t>inadequate</w:t>
      </w:r>
      <w:r>
        <w:rPr>
          <w:spacing w:val="40"/>
        </w:rPr>
        <w:t> </w:t>
      </w:r>
      <w:r>
        <w:rPr/>
        <w:t>food</w:t>
      </w:r>
      <w:r>
        <w:rPr>
          <w:spacing w:val="41"/>
        </w:rPr>
        <w:t> </w:t>
      </w:r>
      <w:r>
        <w:rPr/>
        <w:t>intake</w:t>
      </w:r>
      <w:r>
        <w:rPr>
          <w:spacing w:val="40"/>
        </w:rPr>
        <w:t> </w:t>
      </w:r>
      <w:r>
        <w:rPr/>
        <w:t>and</w:t>
      </w:r>
      <w:r>
        <w:rPr>
          <w:spacing w:val="42"/>
        </w:rPr>
        <w:t> </w:t>
      </w:r>
      <w:r>
        <w:rPr/>
        <w:t>unhealthful</w:t>
      </w:r>
      <w:r>
        <w:rPr>
          <w:spacing w:val="43"/>
        </w:rPr>
        <w:t> </w:t>
      </w:r>
      <w:r>
        <w:rPr/>
        <w:t>or</w:t>
      </w:r>
      <w:r>
        <w:rPr>
          <w:spacing w:val="41"/>
        </w:rPr>
        <w:t> </w:t>
      </w:r>
      <w:r>
        <w:rPr/>
        <w:t>unbalanced</w:t>
      </w:r>
      <w:r>
        <w:rPr>
          <w:spacing w:val="41"/>
        </w:rPr>
        <w:t> </w:t>
      </w:r>
      <w:r>
        <w:rPr/>
        <w:t>eating</w:t>
      </w:r>
      <w:r>
        <w:rPr>
          <w:spacing w:val="41"/>
        </w:rPr>
        <w:t> </w:t>
      </w:r>
      <w:r>
        <w:rPr/>
        <w:t>habits.</w:t>
      </w:r>
      <w:r>
        <w:rPr>
          <w:spacing w:val="41"/>
        </w:rPr>
        <w:t> </w:t>
      </w:r>
      <w:r>
        <w:rPr>
          <w:spacing w:val="-4"/>
        </w:rPr>
        <w:t>Some</w:t>
      </w:r>
    </w:p>
    <w:p>
      <w:pPr>
        <w:spacing w:after="0" w:line="480" w:lineRule="auto"/>
        <w:jc w:val="both"/>
        <w:sectPr>
          <w:pgSz w:w="12240" w:h="15840"/>
          <w:pgMar w:header="764" w:footer="0" w:top="1280" w:bottom="280" w:left="380" w:right="380"/>
        </w:sectPr>
      </w:pPr>
    </w:p>
    <w:p>
      <w:pPr>
        <w:pStyle w:val="BodyText"/>
        <w:spacing w:line="480" w:lineRule="auto" w:before="159"/>
        <w:ind w:left="1060" w:right="1066"/>
        <w:jc w:val="both"/>
      </w:pPr>
      <w:r>
        <w:rPr/>
        <w:t>vitamin-producing</w:t>
      </w:r>
      <w:r>
        <w:rPr>
          <w:spacing w:val="-15"/>
        </w:rPr>
        <w:t> </w:t>
      </w:r>
      <w:r>
        <w:rPr/>
        <w:t>probiotic</w:t>
      </w:r>
      <w:r>
        <w:rPr>
          <w:spacing w:val="-15"/>
        </w:rPr>
        <w:t> </w:t>
      </w:r>
      <w:r>
        <w:rPr/>
        <w:t>strains</w:t>
      </w:r>
      <w:r>
        <w:rPr>
          <w:spacing w:val="-15"/>
        </w:rPr>
        <w:t> </w:t>
      </w:r>
      <w:r>
        <w:rPr/>
        <w:t>serve</w:t>
      </w:r>
      <w:r>
        <w:rPr>
          <w:spacing w:val="-15"/>
        </w:rPr>
        <w:t> </w:t>
      </w:r>
      <w:r>
        <w:rPr/>
        <w:t>as</w:t>
      </w:r>
      <w:r>
        <w:rPr>
          <w:spacing w:val="-15"/>
        </w:rPr>
        <w:t> </w:t>
      </w:r>
      <w:r>
        <w:rPr/>
        <w:t>a</w:t>
      </w:r>
      <w:r>
        <w:rPr>
          <w:spacing w:val="-15"/>
        </w:rPr>
        <w:t> </w:t>
      </w:r>
      <w:r>
        <w:rPr/>
        <w:t>natural</w:t>
      </w:r>
      <w:r>
        <w:rPr>
          <w:spacing w:val="-15"/>
        </w:rPr>
        <w:t> </w:t>
      </w:r>
      <w:r>
        <w:rPr/>
        <w:t>alternative</w:t>
      </w:r>
      <w:r>
        <w:rPr>
          <w:spacing w:val="-15"/>
        </w:rPr>
        <w:t> </w:t>
      </w:r>
      <w:r>
        <w:rPr/>
        <w:t>to</w:t>
      </w:r>
      <w:r>
        <w:rPr>
          <w:spacing w:val="-15"/>
        </w:rPr>
        <w:t> </w:t>
      </w:r>
      <w:r>
        <w:rPr/>
        <w:t>increase</w:t>
      </w:r>
      <w:r>
        <w:rPr>
          <w:spacing w:val="-15"/>
        </w:rPr>
        <w:t> </w:t>
      </w:r>
      <w:r>
        <w:rPr/>
        <w:t>vitamin</w:t>
      </w:r>
      <w:r>
        <w:rPr>
          <w:spacing w:val="-15"/>
        </w:rPr>
        <w:t> </w:t>
      </w:r>
      <w:r>
        <w:rPr/>
        <w:t>stores</w:t>
      </w:r>
      <w:r>
        <w:rPr>
          <w:spacing w:val="-15"/>
        </w:rPr>
        <w:t> </w:t>
      </w:r>
      <w:r>
        <w:rPr/>
        <w:t>of</w:t>
      </w:r>
      <w:r>
        <w:rPr>
          <w:spacing w:val="-15"/>
        </w:rPr>
        <w:t> </w:t>
      </w:r>
      <w:r>
        <w:rPr/>
        <w:t>some B vitamins and vitamin K.</w:t>
      </w:r>
    </w:p>
    <w:p>
      <w:pPr>
        <w:pStyle w:val="BodyText"/>
        <w:spacing w:before="5"/>
      </w:pPr>
    </w:p>
    <w:p>
      <w:pPr>
        <w:pStyle w:val="BodyText"/>
        <w:spacing w:line="480" w:lineRule="auto"/>
        <w:ind w:left="1060" w:right="1066"/>
        <w:jc w:val="both"/>
      </w:pPr>
      <w:r>
        <w:rPr/>
        <w:t>B vitamins are found in many foods, but they can easily be destroyed during cooking and food processing. Vitamin K is found in two forms: phylloquinone (K1) – the main dietary form found in</w:t>
      </w:r>
      <w:r>
        <w:rPr>
          <w:spacing w:val="-15"/>
        </w:rPr>
        <w:t> </w:t>
      </w:r>
      <w:r>
        <w:rPr/>
        <w:t>plants</w:t>
      </w:r>
      <w:r>
        <w:rPr>
          <w:spacing w:val="-15"/>
        </w:rPr>
        <w:t> </w:t>
      </w:r>
      <w:r>
        <w:rPr/>
        <w:t>–</w:t>
      </w:r>
      <w:r>
        <w:rPr>
          <w:spacing w:val="-15"/>
        </w:rPr>
        <w:t> </w:t>
      </w:r>
      <w:r>
        <w:rPr/>
        <w:t>and</w:t>
      </w:r>
      <w:r>
        <w:rPr>
          <w:spacing w:val="-15"/>
        </w:rPr>
        <w:t> </w:t>
      </w:r>
      <w:r>
        <w:rPr/>
        <w:t>menaquinone</w:t>
      </w:r>
      <w:r>
        <w:rPr>
          <w:spacing w:val="-13"/>
        </w:rPr>
        <w:t> </w:t>
      </w:r>
      <w:r>
        <w:rPr/>
        <w:t>(K2)</w:t>
      </w:r>
      <w:r>
        <w:rPr>
          <w:spacing w:val="-15"/>
        </w:rPr>
        <w:t> </w:t>
      </w:r>
      <w:r>
        <w:rPr/>
        <w:t>–</w:t>
      </w:r>
      <w:r>
        <w:rPr>
          <w:spacing w:val="-15"/>
        </w:rPr>
        <w:t> </w:t>
      </w:r>
      <w:r>
        <w:rPr/>
        <w:t>synthesized</w:t>
      </w:r>
      <w:r>
        <w:rPr>
          <w:spacing w:val="-15"/>
        </w:rPr>
        <w:t> </w:t>
      </w:r>
      <w:r>
        <w:rPr/>
        <w:t>by</w:t>
      </w:r>
      <w:r>
        <w:rPr>
          <w:spacing w:val="-15"/>
        </w:rPr>
        <w:t> </w:t>
      </w:r>
      <w:r>
        <w:rPr/>
        <w:t>beneficial</w:t>
      </w:r>
      <w:r>
        <w:rPr>
          <w:spacing w:val="-12"/>
        </w:rPr>
        <w:t> </w:t>
      </w:r>
      <w:r>
        <w:rPr/>
        <w:t>gut</w:t>
      </w:r>
      <w:r>
        <w:rPr>
          <w:spacing w:val="-15"/>
        </w:rPr>
        <w:t> </w:t>
      </w:r>
      <w:r>
        <w:rPr/>
        <w:t>bacteria</w:t>
      </w:r>
      <w:r>
        <w:rPr>
          <w:spacing w:val="-15"/>
        </w:rPr>
        <w:t> </w:t>
      </w:r>
      <w:r>
        <w:rPr/>
        <w:t>and</w:t>
      </w:r>
      <w:r>
        <w:rPr>
          <w:spacing w:val="-15"/>
        </w:rPr>
        <w:t> </w:t>
      </w:r>
      <w:r>
        <w:rPr/>
        <w:t>found</w:t>
      </w:r>
      <w:r>
        <w:rPr>
          <w:spacing w:val="-15"/>
        </w:rPr>
        <w:t> </w:t>
      </w:r>
      <w:r>
        <w:rPr/>
        <w:t>in</w:t>
      </w:r>
      <w:r>
        <w:rPr>
          <w:spacing w:val="-15"/>
        </w:rPr>
        <w:t> </w:t>
      </w:r>
      <w:r>
        <w:rPr/>
        <w:t>meat,</w:t>
      </w:r>
      <w:r>
        <w:rPr>
          <w:spacing w:val="-15"/>
        </w:rPr>
        <w:t> </w:t>
      </w:r>
      <w:r>
        <w:rPr/>
        <w:t>dairy and fermented foods.</w:t>
      </w:r>
    </w:p>
    <w:p>
      <w:pPr>
        <w:pStyle w:val="BodyText"/>
        <w:spacing w:before="3"/>
      </w:pPr>
    </w:p>
    <w:p>
      <w:pPr>
        <w:pStyle w:val="Heading5"/>
        <w:numPr>
          <w:ilvl w:val="2"/>
          <w:numId w:val="17"/>
        </w:numPr>
        <w:tabs>
          <w:tab w:pos="1737" w:val="left" w:leader="none"/>
        </w:tabs>
        <w:spacing w:line="240" w:lineRule="auto" w:before="0" w:after="0"/>
        <w:ind w:left="1736" w:right="0" w:hanging="677"/>
        <w:jc w:val="left"/>
      </w:pPr>
      <w:r>
        <w:rPr/>
        <w:t>Riboflavin</w:t>
      </w:r>
      <w:r>
        <w:rPr>
          <w:spacing w:val="-10"/>
        </w:rPr>
        <w:t> </w:t>
      </w:r>
      <w:r>
        <w:rPr/>
        <w:t>(Vitamin</w:t>
      </w:r>
      <w:r>
        <w:rPr>
          <w:spacing w:val="-5"/>
        </w:rPr>
        <w:t> B2)</w:t>
      </w:r>
    </w:p>
    <w:p>
      <w:pPr>
        <w:pStyle w:val="BodyText"/>
        <w:rPr>
          <w:b/>
          <w:sz w:val="30"/>
        </w:rPr>
      </w:pPr>
    </w:p>
    <w:p>
      <w:pPr>
        <w:pStyle w:val="BodyText"/>
        <w:spacing w:line="480" w:lineRule="auto" w:before="246"/>
        <w:ind w:left="1060" w:right="1065"/>
        <w:jc w:val="both"/>
      </w:pPr>
      <w:r>
        <w:rPr/>
        <w:t>Riboflavin</w:t>
      </w:r>
      <w:r>
        <w:rPr>
          <w:spacing w:val="-15"/>
        </w:rPr>
        <w:t> </w:t>
      </w:r>
      <w:r>
        <w:rPr/>
        <w:t>is</w:t>
      </w:r>
      <w:r>
        <w:rPr>
          <w:spacing w:val="-13"/>
        </w:rPr>
        <w:t> </w:t>
      </w:r>
      <w:r>
        <w:rPr/>
        <w:t>essential</w:t>
      </w:r>
      <w:r>
        <w:rPr>
          <w:spacing w:val="-14"/>
        </w:rPr>
        <w:t> </w:t>
      </w:r>
      <w:r>
        <w:rPr/>
        <w:t>in</w:t>
      </w:r>
      <w:r>
        <w:rPr>
          <w:spacing w:val="-15"/>
        </w:rPr>
        <w:t> </w:t>
      </w:r>
      <w:r>
        <w:rPr/>
        <w:t>cellular</w:t>
      </w:r>
      <w:r>
        <w:rPr>
          <w:spacing w:val="-14"/>
        </w:rPr>
        <w:t> </w:t>
      </w:r>
      <w:r>
        <w:rPr/>
        <w:t>metabolism,</w:t>
      </w:r>
      <w:r>
        <w:rPr>
          <w:spacing w:val="-14"/>
        </w:rPr>
        <w:t> </w:t>
      </w:r>
      <w:r>
        <w:rPr/>
        <w:t>and</w:t>
      </w:r>
      <w:r>
        <w:rPr>
          <w:spacing w:val="-15"/>
        </w:rPr>
        <w:t> </w:t>
      </w:r>
      <w:r>
        <w:rPr/>
        <w:t>it</w:t>
      </w:r>
      <w:r>
        <w:rPr>
          <w:spacing w:val="-14"/>
        </w:rPr>
        <w:t> </w:t>
      </w:r>
      <w:r>
        <w:rPr/>
        <w:t>can</w:t>
      </w:r>
      <w:r>
        <w:rPr>
          <w:spacing w:val="-14"/>
        </w:rPr>
        <w:t> </w:t>
      </w:r>
      <w:r>
        <w:rPr/>
        <w:t>be</w:t>
      </w:r>
      <w:r>
        <w:rPr>
          <w:spacing w:val="-12"/>
        </w:rPr>
        <w:t> </w:t>
      </w:r>
      <w:r>
        <w:rPr/>
        <w:t>found</w:t>
      </w:r>
      <w:r>
        <w:rPr>
          <w:spacing w:val="-14"/>
        </w:rPr>
        <w:t> </w:t>
      </w:r>
      <w:r>
        <w:rPr/>
        <w:t>in</w:t>
      </w:r>
      <w:r>
        <w:rPr>
          <w:spacing w:val="-14"/>
        </w:rPr>
        <w:t> </w:t>
      </w:r>
      <w:r>
        <w:rPr/>
        <w:t>dairy</w:t>
      </w:r>
      <w:r>
        <w:rPr>
          <w:spacing w:val="-15"/>
        </w:rPr>
        <w:t> </w:t>
      </w:r>
      <w:r>
        <w:rPr/>
        <w:t>products,</w:t>
      </w:r>
      <w:r>
        <w:rPr>
          <w:spacing w:val="-14"/>
        </w:rPr>
        <w:t> </w:t>
      </w:r>
      <w:r>
        <w:rPr/>
        <w:t>meat</w:t>
      </w:r>
      <w:r>
        <w:rPr>
          <w:spacing w:val="-14"/>
        </w:rPr>
        <w:t> </w:t>
      </w:r>
      <w:r>
        <w:rPr/>
        <w:t>and</w:t>
      </w:r>
      <w:r>
        <w:rPr>
          <w:spacing w:val="-15"/>
        </w:rPr>
        <w:t> </w:t>
      </w:r>
      <w:r>
        <w:rPr/>
        <w:t>eggs. However, riboflavin deficiency still occurs, and exploiting certain bacterial strains that are riboflavin-producers is suggested for the fermented food industry.</w:t>
      </w:r>
    </w:p>
    <w:p>
      <w:pPr>
        <w:pStyle w:val="BodyText"/>
        <w:spacing w:before="3"/>
      </w:pPr>
    </w:p>
    <w:p>
      <w:pPr>
        <w:pStyle w:val="BodyText"/>
        <w:spacing w:line="480" w:lineRule="auto"/>
        <w:ind w:left="1060" w:right="1059"/>
        <w:jc w:val="both"/>
      </w:pPr>
      <w:r>
        <w:rPr/>
        <w:t>A</w:t>
      </w:r>
      <w:r>
        <w:rPr>
          <w:spacing w:val="-1"/>
        </w:rPr>
        <w:t> </w:t>
      </w:r>
      <w:r>
        <w:rPr/>
        <w:t>study</w:t>
      </w:r>
      <w:r>
        <w:rPr>
          <w:spacing w:val="-4"/>
        </w:rPr>
        <w:t> </w:t>
      </w:r>
      <w:r>
        <w:rPr/>
        <w:t>explored</w:t>
      </w:r>
      <w:r>
        <w:rPr>
          <w:spacing w:val="-1"/>
        </w:rPr>
        <w:t> </w:t>
      </w:r>
      <w:r>
        <w:rPr/>
        <w:t>the riboflavin-producing</w:t>
      </w:r>
      <w:r>
        <w:rPr>
          <w:spacing w:val="-4"/>
        </w:rPr>
        <w:t> </w:t>
      </w:r>
      <w:r>
        <w:rPr/>
        <w:t>strains</w:t>
      </w:r>
      <w:r>
        <w:rPr>
          <w:spacing w:val="-1"/>
        </w:rPr>
        <w:t> </w:t>
      </w:r>
      <w:r>
        <w:rPr/>
        <w:t>in different</w:t>
      </w:r>
      <w:r>
        <w:rPr>
          <w:spacing w:val="-4"/>
        </w:rPr>
        <w:t> </w:t>
      </w:r>
      <w:r>
        <w:rPr/>
        <w:t>fermented</w:t>
      </w:r>
      <w:r>
        <w:rPr>
          <w:spacing w:val="-1"/>
        </w:rPr>
        <w:t> </w:t>
      </w:r>
      <w:r>
        <w:rPr/>
        <w:t>milk</w:t>
      </w:r>
      <w:r>
        <w:rPr>
          <w:spacing w:val="-1"/>
        </w:rPr>
        <w:t> </w:t>
      </w:r>
      <w:r>
        <w:rPr/>
        <w:t>products</w:t>
      </w:r>
      <w:r>
        <w:rPr>
          <w:spacing w:val="-4"/>
        </w:rPr>
        <w:t> </w:t>
      </w:r>
      <w:r>
        <w:rPr/>
        <w:t>and</w:t>
      </w:r>
      <w:r>
        <w:rPr>
          <w:spacing w:val="-1"/>
        </w:rPr>
        <w:t> </w:t>
      </w:r>
      <w:r>
        <w:rPr/>
        <w:t>found that</w:t>
      </w:r>
      <w:r>
        <w:rPr>
          <w:spacing w:val="-2"/>
        </w:rPr>
        <w:t> </w:t>
      </w:r>
      <w:r>
        <w:rPr>
          <w:i/>
        </w:rPr>
        <w:t>Lactobacillus fermentum</w:t>
      </w:r>
      <w:r>
        <w:rPr>
          <w:i/>
          <w:spacing w:val="-1"/>
        </w:rPr>
        <w:t> </w:t>
      </w:r>
      <w:r>
        <w:rPr/>
        <w:t>was efficient at producing riboflavin. Another study found that </w:t>
      </w:r>
      <w:r>
        <w:rPr>
          <w:i/>
        </w:rPr>
        <w:t>L. lactis</w:t>
      </w:r>
      <w:r>
        <w:rPr>
          <w:i/>
          <w:spacing w:val="-2"/>
        </w:rPr>
        <w:t> </w:t>
      </w:r>
      <w:r>
        <w:rPr/>
        <w:t>produced riboflavin and was able to reduce the physiological consequences of riboflavin deficiency; however, this study was conducted in rats.</w:t>
      </w:r>
    </w:p>
    <w:p>
      <w:pPr>
        <w:pStyle w:val="BodyText"/>
        <w:spacing w:before="5"/>
      </w:pPr>
    </w:p>
    <w:p>
      <w:pPr>
        <w:pStyle w:val="Heading5"/>
        <w:numPr>
          <w:ilvl w:val="2"/>
          <w:numId w:val="17"/>
        </w:numPr>
        <w:tabs>
          <w:tab w:pos="1737" w:val="left" w:leader="none"/>
        </w:tabs>
        <w:spacing w:line="240" w:lineRule="auto" w:before="1" w:after="0"/>
        <w:ind w:left="1736" w:right="0" w:hanging="677"/>
        <w:jc w:val="left"/>
      </w:pPr>
      <w:r>
        <w:rPr/>
        <w:t>Folate</w:t>
      </w:r>
      <w:r>
        <w:rPr>
          <w:spacing w:val="-8"/>
        </w:rPr>
        <w:t> </w:t>
      </w:r>
      <w:r>
        <w:rPr/>
        <w:t>(Vitamin</w:t>
      </w:r>
      <w:r>
        <w:rPr>
          <w:spacing w:val="-6"/>
        </w:rPr>
        <w:t> </w:t>
      </w:r>
      <w:r>
        <w:rPr>
          <w:spacing w:val="-5"/>
        </w:rPr>
        <w:t>B9)</w:t>
      </w:r>
    </w:p>
    <w:p>
      <w:pPr>
        <w:pStyle w:val="BodyText"/>
        <w:rPr>
          <w:b/>
          <w:sz w:val="30"/>
        </w:rPr>
      </w:pPr>
    </w:p>
    <w:p>
      <w:pPr>
        <w:pStyle w:val="BodyText"/>
        <w:spacing w:line="480" w:lineRule="auto" w:before="243"/>
        <w:ind w:left="1060" w:right="1060"/>
        <w:jc w:val="both"/>
      </w:pPr>
      <w:r>
        <w:rPr/>
        <w:t>Folate is</w:t>
      </w:r>
      <w:r>
        <w:rPr>
          <w:spacing w:val="-3"/>
        </w:rPr>
        <w:t> </w:t>
      </w:r>
      <w:r>
        <w:rPr/>
        <w:t>involved</w:t>
      </w:r>
      <w:r>
        <w:rPr>
          <w:spacing w:val="-3"/>
        </w:rPr>
        <w:t> </w:t>
      </w:r>
      <w:r>
        <w:rPr/>
        <w:t>in</w:t>
      </w:r>
      <w:r>
        <w:rPr>
          <w:spacing w:val="-3"/>
        </w:rPr>
        <w:t> </w:t>
      </w:r>
      <w:r>
        <w:rPr/>
        <w:t>DNA</w:t>
      </w:r>
      <w:r>
        <w:rPr>
          <w:spacing w:val="-5"/>
        </w:rPr>
        <w:t> </w:t>
      </w:r>
      <w:r>
        <w:rPr/>
        <w:t>replication</w:t>
      </w:r>
      <w:r>
        <w:rPr>
          <w:spacing w:val="-5"/>
        </w:rPr>
        <w:t> </w:t>
      </w:r>
      <w:r>
        <w:rPr/>
        <w:t>and</w:t>
      </w:r>
      <w:r>
        <w:rPr>
          <w:spacing w:val="-3"/>
        </w:rPr>
        <w:t> </w:t>
      </w:r>
      <w:r>
        <w:rPr/>
        <w:t>repair</w:t>
      </w:r>
      <w:r>
        <w:rPr>
          <w:spacing w:val="-3"/>
        </w:rPr>
        <w:t> </w:t>
      </w:r>
      <w:r>
        <w:rPr/>
        <w:t>as</w:t>
      </w:r>
      <w:r>
        <w:rPr>
          <w:spacing w:val="-3"/>
        </w:rPr>
        <w:t> </w:t>
      </w:r>
      <w:r>
        <w:rPr/>
        <w:t>well</w:t>
      </w:r>
      <w:r>
        <w:rPr>
          <w:spacing w:val="-3"/>
        </w:rPr>
        <w:t> </w:t>
      </w:r>
      <w:r>
        <w:rPr/>
        <w:t>as</w:t>
      </w:r>
      <w:r>
        <w:rPr>
          <w:spacing w:val="-5"/>
        </w:rPr>
        <w:t> </w:t>
      </w:r>
      <w:r>
        <w:rPr/>
        <w:t>synthesis</w:t>
      </w:r>
      <w:r>
        <w:rPr>
          <w:spacing w:val="-3"/>
        </w:rPr>
        <w:t> </w:t>
      </w:r>
      <w:r>
        <w:rPr/>
        <w:t>of</w:t>
      </w:r>
      <w:r>
        <w:rPr>
          <w:spacing w:val="-1"/>
        </w:rPr>
        <w:t> </w:t>
      </w:r>
      <w:r>
        <w:rPr/>
        <w:t>nucleotides,</w:t>
      </w:r>
      <w:r>
        <w:rPr>
          <w:spacing w:val="-3"/>
        </w:rPr>
        <w:t> </w:t>
      </w:r>
      <w:r>
        <w:rPr/>
        <w:t>vitamins</w:t>
      </w:r>
      <w:r>
        <w:rPr>
          <w:spacing w:val="-5"/>
        </w:rPr>
        <w:t> </w:t>
      </w:r>
      <w:r>
        <w:rPr/>
        <w:t>and some amino acids. Folate deficiency can lead to megaloblastic anemia (the number of red blood cells</w:t>
      </w:r>
      <w:r>
        <w:rPr>
          <w:spacing w:val="-2"/>
        </w:rPr>
        <w:t> </w:t>
      </w:r>
      <w:r>
        <w:rPr/>
        <w:t>is</w:t>
      </w:r>
      <w:r>
        <w:rPr>
          <w:spacing w:val="-4"/>
        </w:rPr>
        <w:t> </w:t>
      </w:r>
      <w:r>
        <w:rPr/>
        <w:t>lower</w:t>
      </w:r>
      <w:r>
        <w:rPr>
          <w:spacing w:val="-4"/>
        </w:rPr>
        <w:t> </w:t>
      </w:r>
      <w:r>
        <w:rPr/>
        <w:t>than</w:t>
      </w:r>
      <w:r>
        <w:rPr>
          <w:spacing w:val="-4"/>
        </w:rPr>
        <w:t> </w:t>
      </w:r>
      <w:r>
        <w:rPr/>
        <w:t>normal),</w:t>
      </w:r>
      <w:r>
        <w:rPr>
          <w:spacing w:val="-4"/>
        </w:rPr>
        <w:t> </w:t>
      </w:r>
      <w:r>
        <w:rPr/>
        <w:t>neural</w:t>
      </w:r>
      <w:r>
        <w:rPr>
          <w:spacing w:val="-2"/>
        </w:rPr>
        <w:t> </w:t>
      </w:r>
      <w:r>
        <w:rPr/>
        <w:t>tube</w:t>
      </w:r>
      <w:r>
        <w:rPr>
          <w:spacing w:val="-3"/>
        </w:rPr>
        <w:t> </w:t>
      </w:r>
      <w:r>
        <w:rPr/>
        <w:t>defects</w:t>
      </w:r>
      <w:r>
        <w:rPr>
          <w:spacing w:val="-6"/>
        </w:rPr>
        <w:t> </w:t>
      </w:r>
      <w:r>
        <w:rPr/>
        <w:t>(especially</w:t>
      </w:r>
      <w:r>
        <w:rPr>
          <w:spacing w:val="-6"/>
        </w:rPr>
        <w:t> </w:t>
      </w:r>
      <w:r>
        <w:rPr/>
        <w:t>in</w:t>
      </w:r>
      <w:r>
        <w:rPr>
          <w:spacing w:val="-6"/>
        </w:rPr>
        <w:t> </w:t>
      </w:r>
      <w:r>
        <w:rPr/>
        <w:t>pregnant</w:t>
      </w:r>
      <w:r>
        <w:rPr>
          <w:spacing w:val="-4"/>
        </w:rPr>
        <w:t> </w:t>
      </w:r>
      <w:r>
        <w:rPr/>
        <w:t>women)</w:t>
      </w:r>
      <w:r>
        <w:rPr>
          <w:spacing w:val="-4"/>
        </w:rPr>
        <w:t> </w:t>
      </w:r>
      <w:r>
        <w:rPr/>
        <w:t>and</w:t>
      </w:r>
      <w:r>
        <w:rPr>
          <w:spacing w:val="-6"/>
        </w:rPr>
        <w:t> </w:t>
      </w:r>
      <w:r>
        <w:rPr/>
        <w:t>increased</w:t>
      </w:r>
      <w:r>
        <w:rPr>
          <w:spacing w:val="-6"/>
        </w:rPr>
        <w:t> </w:t>
      </w:r>
      <w:r>
        <w:rPr/>
        <w:t>risk for</w:t>
      </w:r>
      <w:r>
        <w:rPr>
          <w:spacing w:val="1"/>
        </w:rPr>
        <w:t> </w:t>
      </w:r>
      <w:r>
        <w:rPr/>
        <w:t>heart</w:t>
      </w:r>
      <w:r>
        <w:rPr>
          <w:spacing w:val="2"/>
        </w:rPr>
        <w:t> </w:t>
      </w:r>
      <w:r>
        <w:rPr/>
        <w:t>disease</w:t>
      </w:r>
      <w:r>
        <w:rPr>
          <w:spacing w:val="6"/>
        </w:rPr>
        <w:t> </w:t>
      </w:r>
      <w:r>
        <w:rPr/>
        <w:t>because of</w:t>
      </w:r>
      <w:r>
        <w:rPr>
          <w:spacing w:val="4"/>
        </w:rPr>
        <w:t> </w:t>
      </w:r>
      <w:r>
        <w:rPr/>
        <w:t>elevated</w:t>
      </w:r>
      <w:r>
        <w:rPr>
          <w:spacing w:val="2"/>
        </w:rPr>
        <w:t> </w:t>
      </w:r>
      <w:r>
        <w:rPr/>
        <w:t>homocysteine</w:t>
      </w:r>
      <w:r>
        <w:rPr>
          <w:spacing w:val="3"/>
        </w:rPr>
        <w:t> </w:t>
      </w:r>
      <w:r>
        <w:rPr/>
        <w:t>levels.</w:t>
      </w:r>
      <w:r>
        <w:rPr>
          <w:spacing w:val="2"/>
        </w:rPr>
        <w:t> </w:t>
      </w:r>
      <w:r>
        <w:rPr/>
        <w:t>Certain</w:t>
      </w:r>
      <w:r>
        <w:rPr>
          <w:spacing w:val="2"/>
        </w:rPr>
        <w:t> </w:t>
      </w:r>
      <w:r>
        <w:rPr/>
        <w:t>strains of</w:t>
      </w:r>
      <w:r>
        <w:rPr>
          <w:spacing w:val="1"/>
        </w:rPr>
        <w:t> </w:t>
      </w:r>
      <w:r>
        <w:rPr>
          <w:i/>
        </w:rPr>
        <w:t>Bifidobacteria</w:t>
      </w:r>
      <w:r>
        <w:rPr>
          <w:i/>
          <w:spacing w:val="-4"/>
        </w:rPr>
        <w:t> </w:t>
      </w:r>
      <w:r>
        <w:rPr>
          <w:spacing w:val="-4"/>
        </w:rPr>
        <w:t>have</w:t>
      </w:r>
    </w:p>
    <w:p>
      <w:pPr>
        <w:spacing w:after="0" w:line="480" w:lineRule="auto"/>
        <w:jc w:val="both"/>
        <w:sectPr>
          <w:pgSz w:w="12240" w:h="15840"/>
          <w:pgMar w:header="764" w:footer="0" w:top="1280" w:bottom="280" w:left="380" w:right="380"/>
        </w:sectPr>
      </w:pPr>
    </w:p>
    <w:p>
      <w:pPr>
        <w:pStyle w:val="BodyText"/>
        <w:spacing w:line="480" w:lineRule="auto" w:before="159"/>
        <w:ind w:left="1060" w:right="1055"/>
        <w:jc w:val="both"/>
      </w:pPr>
      <w:r>
        <w:rPr/>
        <w:t>demonstrated folate biosynthetic properties. The high-level folate-producing strains include </w:t>
      </w:r>
      <w:r>
        <w:rPr>
          <w:i/>
        </w:rPr>
        <w:t>B. bifidum </w:t>
      </w:r>
      <w:r>
        <w:rPr/>
        <w:t>and </w:t>
      </w:r>
      <w:r>
        <w:rPr>
          <w:i/>
        </w:rPr>
        <w:t>B. longum</w:t>
      </w:r>
      <w:r>
        <w:rPr/>
        <w:t>.</w:t>
      </w:r>
    </w:p>
    <w:p>
      <w:pPr>
        <w:pStyle w:val="BodyText"/>
        <w:spacing w:before="5"/>
      </w:pPr>
    </w:p>
    <w:p>
      <w:pPr>
        <w:pStyle w:val="BodyText"/>
        <w:spacing w:line="480" w:lineRule="auto"/>
        <w:ind w:left="1060" w:right="1057"/>
        <w:jc w:val="both"/>
      </w:pPr>
      <w:r>
        <w:rPr/>
        <w:t>Strozzi and Mogna conducted a pilot study using 23 healthy volunteers to evaluate the ability of three different</w:t>
      </w:r>
      <w:r>
        <w:rPr>
          <w:spacing w:val="-2"/>
        </w:rPr>
        <w:t> </w:t>
      </w:r>
      <w:r>
        <w:rPr>
          <w:i/>
        </w:rPr>
        <w:t>Bifidobacteria</w:t>
      </w:r>
      <w:r>
        <w:rPr>
          <w:i/>
          <w:spacing w:val="-1"/>
        </w:rPr>
        <w:t> </w:t>
      </w:r>
      <w:r>
        <w:rPr/>
        <w:t>strains to produce folate. The subjects were randomly assigned to one</w:t>
      </w:r>
      <w:r>
        <w:rPr>
          <w:spacing w:val="-15"/>
        </w:rPr>
        <w:t> </w:t>
      </w:r>
      <w:r>
        <w:rPr/>
        <w:t>of</w:t>
      </w:r>
      <w:r>
        <w:rPr>
          <w:spacing w:val="-15"/>
        </w:rPr>
        <w:t> </w:t>
      </w:r>
      <w:r>
        <w:rPr/>
        <w:t>three</w:t>
      </w:r>
      <w:r>
        <w:rPr>
          <w:spacing w:val="-15"/>
        </w:rPr>
        <w:t> </w:t>
      </w:r>
      <w:r>
        <w:rPr/>
        <w:t>treatment</w:t>
      </w:r>
      <w:r>
        <w:rPr>
          <w:spacing w:val="-15"/>
        </w:rPr>
        <w:t> </w:t>
      </w:r>
      <w:r>
        <w:rPr/>
        <w:t>groups</w:t>
      </w:r>
      <w:r>
        <w:rPr>
          <w:spacing w:val="-15"/>
        </w:rPr>
        <w:t> </w:t>
      </w:r>
      <w:r>
        <w:rPr/>
        <w:t>with</w:t>
      </w:r>
      <w:r>
        <w:rPr>
          <w:spacing w:val="-15"/>
        </w:rPr>
        <w:t> </w:t>
      </w:r>
      <w:r>
        <w:rPr/>
        <w:t>the</w:t>
      </w:r>
      <w:r>
        <w:rPr>
          <w:spacing w:val="-15"/>
        </w:rPr>
        <w:t> </w:t>
      </w:r>
      <w:r>
        <w:rPr/>
        <w:t>specific</w:t>
      </w:r>
      <w:r>
        <w:rPr>
          <w:spacing w:val="-15"/>
        </w:rPr>
        <w:t> </w:t>
      </w:r>
      <w:r>
        <w:rPr/>
        <w:t>probiotic</w:t>
      </w:r>
      <w:r>
        <w:rPr>
          <w:spacing w:val="-15"/>
        </w:rPr>
        <w:t> </w:t>
      </w:r>
      <w:r>
        <w:rPr/>
        <w:t>strain</w:t>
      </w:r>
      <w:r>
        <w:rPr>
          <w:spacing w:val="-15"/>
        </w:rPr>
        <w:t> </w:t>
      </w:r>
      <w:r>
        <w:rPr/>
        <w:t>at</w:t>
      </w:r>
      <w:r>
        <w:rPr>
          <w:spacing w:val="-15"/>
        </w:rPr>
        <w:t> </w:t>
      </w:r>
      <w:r>
        <w:rPr/>
        <w:t>a</w:t>
      </w:r>
      <w:r>
        <w:rPr>
          <w:spacing w:val="-15"/>
        </w:rPr>
        <w:t> </w:t>
      </w:r>
      <w:r>
        <w:rPr/>
        <w:t>dose</w:t>
      </w:r>
      <w:r>
        <w:rPr>
          <w:spacing w:val="-15"/>
        </w:rPr>
        <w:t> </w:t>
      </w:r>
      <w:r>
        <w:rPr/>
        <w:t>of</w:t>
      </w:r>
      <w:r>
        <w:rPr>
          <w:spacing w:val="-15"/>
        </w:rPr>
        <w:t> </w:t>
      </w:r>
      <w:r>
        <w:rPr/>
        <w:t>5</w:t>
      </w:r>
      <w:r>
        <w:rPr>
          <w:spacing w:val="-15"/>
        </w:rPr>
        <w:t> </w:t>
      </w:r>
      <w:r>
        <w:rPr/>
        <w:t>x</w:t>
      </w:r>
      <w:r>
        <w:rPr>
          <w:spacing w:val="-15"/>
        </w:rPr>
        <w:t> </w:t>
      </w:r>
      <w:r>
        <w:rPr/>
        <w:t>10*9</w:t>
      </w:r>
      <w:r>
        <w:rPr>
          <w:spacing w:val="-15"/>
        </w:rPr>
        <w:t> </w:t>
      </w:r>
      <w:r>
        <w:rPr/>
        <w:t>colony</w:t>
      </w:r>
      <w:r>
        <w:rPr>
          <w:spacing w:val="-15"/>
        </w:rPr>
        <w:t> </w:t>
      </w:r>
      <w:r>
        <w:rPr/>
        <w:t>forming units (CFU)</w:t>
      </w:r>
      <w:r>
        <w:rPr>
          <w:spacing w:val="-4"/>
        </w:rPr>
        <w:t> </w:t>
      </w:r>
      <w:r>
        <w:rPr/>
        <w:t>per</w:t>
      </w:r>
      <w:r>
        <w:rPr>
          <w:spacing w:val="-1"/>
        </w:rPr>
        <w:t> </w:t>
      </w:r>
      <w:r>
        <w:rPr/>
        <w:t>day.</w:t>
      </w:r>
      <w:r>
        <w:rPr>
          <w:spacing w:val="-1"/>
        </w:rPr>
        <w:t> </w:t>
      </w:r>
      <w:r>
        <w:rPr/>
        <w:t>Fecal</w:t>
      </w:r>
      <w:r>
        <w:rPr>
          <w:spacing w:val="-1"/>
        </w:rPr>
        <w:t> </w:t>
      </w:r>
      <w:r>
        <w:rPr/>
        <w:t>samples</w:t>
      </w:r>
      <w:r>
        <w:rPr>
          <w:spacing w:val="-1"/>
        </w:rPr>
        <w:t> </w:t>
      </w:r>
      <w:r>
        <w:rPr/>
        <w:t>were</w:t>
      </w:r>
      <w:r>
        <w:rPr>
          <w:spacing w:val="-2"/>
        </w:rPr>
        <w:t> </w:t>
      </w:r>
      <w:r>
        <w:rPr/>
        <w:t>collected</w:t>
      </w:r>
      <w:r>
        <w:rPr>
          <w:spacing w:val="-1"/>
        </w:rPr>
        <w:t> </w:t>
      </w:r>
      <w:r>
        <w:rPr/>
        <w:t>from</w:t>
      </w:r>
      <w:r>
        <w:rPr>
          <w:spacing w:val="-1"/>
        </w:rPr>
        <w:t> </w:t>
      </w:r>
      <w:r>
        <w:rPr/>
        <w:t>subjects</w:t>
      </w:r>
      <w:r>
        <w:rPr>
          <w:spacing w:val="-4"/>
        </w:rPr>
        <w:t> </w:t>
      </w:r>
      <w:r>
        <w:rPr/>
        <w:t>for</w:t>
      </w:r>
      <w:r>
        <w:rPr>
          <w:spacing w:val="-1"/>
        </w:rPr>
        <w:t> </w:t>
      </w:r>
      <w:r>
        <w:rPr/>
        <w:t>two</w:t>
      </w:r>
      <w:r>
        <w:rPr>
          <w:spacing w:val="-4"/>
        </w:rPr>
        <w:t> </w:t>
      </w:r>
      <w:r>
        <w:rPr/>
        <w:t>consecutive days</w:t>
      </w:r>
      <w:r>
        <w:rPr>
          <w:spacing w:val="-1"/>
        </w:rPr>
        <w:t> </w:t>
      </w:r>
      <w:r>
        <w:rPr/>
        <w:t>before treatment with probiotics and two consecutive days after 30-days of treatment. Subjects were instructed not to consume fermented dairy products containing </w:t>
      </w:r>
      <w:r>
        <w:rPr>
          <w:i/>
        </w:rPr>
        <w:t>Bifidobacteria </w:t>
      </w:r>
      <w:r>
        <w:rPr/>
        <w:t>– to prevent ingesting</w:t>
      </w:r>
      <w:r>
        <w:rPr>
          <w:spacing w:val="80"/>
        </w:rPr>
        <w:t>  </w:t>
      </w:r>
      <w:r>
        <w:rPr/>
        <w:t>other</w:t>
      </w:r>
      <w:r>
        <w:rPr>
          <w:spacing w:val="80"/>
        </w:rPr>
        <w:t>  </w:t>
      </w:r>
      <w:r>
        <w:rPr/>
        <w:t>sources</w:t>
      </w:r>
      <w:r>
        <w:rPr>
          <w:spacing w:val="80"/>
        </w:rPr>
        <w:t>  </w:t>
      </w:r>
      <w:r>
        <w:rPr/>
        <w:t>containing </w:t>
      </w:r>
      <w:r>
        <w:rPr>
          <w:i/>
        </w:rPr>
        <w:t>Bifidobacteria</w:t>
      </w:r>
      <w:r>
        <w:rPr/>
        <w:t>.</w:t>
      </w:r>
      <w:r>
        <w:rPr>
          <w:spacing w:val="80"/>
        </w:rPr>
        <w:t>  </w:t>
      </w:r>
      <w:r>
        <w:rPr/>
        <w:t>The</w:t>
      </w:r>
      <w:r>
        <w:rPr>
          <w:spacing w:val="80"/>
        </w:rPr>
        <w:t>  </w:t>
      </w:r>
      <w:r>
        <w:rPr/>
        <w:t>study</w:t>
      </w:r>
      <w:r>
        <w:rPr>
          <w:spacing w:val="80"/>
        </w:rPr>
        <w:t>  </w:t>
      </w:r>
      <w:r>
        <w:rPr/>
        <w:t>found</w:t>
      </w:r>
      <w:r>
        <w:rPr>
          <w:spacing w:val="80"/>
        </w:rPr>
        <w:t>  </w:t>
      </w:r>
      <w:r>
        <w:rPr/>
        <w:t>that</w:t>
      </w:r>
      <w:r>
        <w:rPr>
          <w:spacing w:val="80"/>
        </w:rPr>
        <w:t>  </w:t>
      </w:r>
      <w:r>
        <w:rPr/>
        <w:t>the three </w:t>
      </w:r>
      <w:r>
        <w:rPr>
          <w:i/>
        </w:rPr>
        <w:t>Bifidobacteria </w:t>
      </w:r>
      <w:r>
        <w:rPr/>
        <w:t>strains colonized the GI tract and produced significant amounts of folate.</w:t>
      </w:r>
    </w:p>
    <w:p>
      <w:pPr>
        <w:pStyle w:val="BodyText"/>
        <w:spacing w:before="3"/>
      </w:pPr>
    </w:p>
    <w:p>
      <w:pPr>
        <w:pStyle w:val="Heading5"/>
        <w:numPr>
          <w:ilvl w:val="2"/>
          <w:numId w:val="17"/>
        </w:numPr>
        <w:tabs>
          <w:tab w:pos="1737" w:val="left" w:leader="none"/>
        </w:tabs>
        <w:spacing w:line="240" w:lineRule="auto" w:before="0" w:after="0"/>
        <w:ind w:left="1736" w:right="0" w:hanging="677"/>
        <w:jc w:val="left"/>
      </w:pPr>
      <w:r>
        <w:rPr/>
        <w:t>Vitamin</w:t>
      </w:r>
      <w:r>
        <w:rPr>
          <w:spacing w:val="-6"/>
        </w:rPr>
        <w:t> </w:t>
      </w:r>
      <w:r>
        <w:rPr>
          <w:spacing w:val="-10"/>
        </w:rPr>
        <w:t>K</w:t>
      </w:r>
    </w:p>
    <w:p>
      <w:pPr>
        <w:pStyle w:val="BodyText"/>
        <w:rPr>
          <w:b/>
          <w:sz w:val="30"/>
        </w:rPr>
      </w:pPr>
    </w:p>
    <w:p>
      <w:pPr>
        <w:pStyle w:val="BodyText"/>
        <w:spacing w:line="480" w:lineRule="auto" w:before="247"/>
        <w:ind w:left="1060" w:right="1065"/>
        <w:jc w:val="both"/>
      </w:pPr>
      <w:r>
        <w:rPr/>
        <w:t>Even</w:t>
      </w:r>
      <w:r>
        <w:rPr>
          <w:spacing w:val="-3"/>
        </w:rPr>
        <w:t> </w:t>
      </w:r>
      <w:r>
        <w:rPr/>
        <w:t>though</w:t>
      </w:r>
      <w:r>
        <w:rPr>
          <w:spacing w:val="-3"/>
        </w:rPr>
        <w:t> </w:t>
      </w:r>
      <w:r>
        <w:rPr/>
        <w:t>our</w:t>
      </w:r>
      <w:r>
        <w:rPr>
          <w:spacing w:val="-5"/>
        </w:rPr>
        <w:t> </w:t>
      </w:r>
      <w:r>
        <w:rPr/>
        <w:t>intake</w:t>
      </w:r>
      <w:r>
        <w:rPr>
          <w:spacing w:val="-1"/>
        </w:rPr>
        <w:t> </w:t>
      </w:r>
      <w:r>
        <w:rPr/>
        <w:t>of</w:t>
      </w:r>
      <w:r>
        <w:rPr>
          <w:spacing w:val="-1"/>
        </w:rPr>
        <w:t> </w:t>
      </w:r>
      <w:r>
        <w:rPr/>
        <w:t>green</w:t>
      </w:r>
      <w:r>
        <w:rPr>
          <w:spacing w:val="-3"/>
        </w:rPr>
        <w:t> </w:t>
      </w:r>
      <w:r>
        <w:rPr/>
        <w:t>plants provides</w:t>
      </w:r>
      <w:r>
        <w:rPr>
          <w:spacing w:val="-3"/>
        </w:rPr>
        <w:t> </w:t>
      </w:r>
      <w:r>
        <w:rPr/>
        <w:t>vitamin</w:t>
      </w:r>
      <w:r>
        <w:rPr>
          <w:spacing w:val="-3"/>
        </w:rPr>
        <w:t> </w:t>
      </w:r>
      <w:r>
        <w:rPr/>
        <w:t>K,</w:t>
      </w:r>
      <w:r>
        <w:rPr>
          <w:spacing w:val="-3"/>
        </w:rPr>
        <w:t> </w:t>
      </w:r>
      <w:r>
        <w:rPr/>
        <w:t>a</w:t>
      </w:r>
      <w:r>
        <w:rPr>
          <w:spacing w:val="-1"/>
        </w:rPr>
        <w:t> </w:t>
      </w:r>
      <w:r>
        <w:rPr/>
        <w:t>deficiency</w:t>
      </w:r>
      <w:r>
        <w:rPr>
          <w:spacing w:val="-5"/>
        </w:rPr>
        <w:t> </w:t>
      </w:r>
      <w:r>
        <w:rPr/>
        <w:t>can</w:t>
      </w:r>
      <w:r>
        <w:rPr>
          <w:spacing w:val="-3"/>
        </w:rPr>
        <w:t> </w:t>
      </w:r>
      <w:r>
        <w:rPr/>
        <w:t>result</w:t>
      </w:r>
      <w:r>
        <w:rPr>
          <w:spacing w:val="-3"/>
        </w:rPr>
        <w:t> </w:t>
      </w:r>
      <w:r>
        <w:rPr/>
        <w:t>from</w:t>
      </w:r>
      <w:r>
        <w:rPr>
          <w:spacing w:val="-5"/>
        </w:rPr>
        <w:t> </w:t>
      </w:r>
      <w:r>
        <w:rPr/>
        <w:t>an out</w:t>
      </w:r>
      <w:r>
        <w:rPr>
          <w:spacing w:val="-3"/>
        </w:rPr>
        <w:t> </w:t>
      </w:r>
      <w:r>
        <w:rPr/>
        <w:t>of balance</w:t>
      </w:r>
      <w:r>
        <w:rPr>
          <w:spacing w:val="-7"/>
        </w:rPr>
        <w:t> </w:t>
      </w:r>
      <w:r>
        <w:rPr/>
        <w:t>gut</w:t>
      </w:r>
      <w:r>
        <w:rPr>
          <w:spacing w:val="-8"/>
        </w:rPr>
        <w:t> </w:t>
      </w:r>
      <w:r>
        <w:rPr/>
        <w:t>microbiome.</w:t>
      </w:r>
      <w:r>
        <w:rPr>
          <w:spacing w:val="-8"/>
        </w:rPr>
        <w:t> </w:t>
      </w:r>
      <w:r>
        <w:rPr/>
        <w:t>This</w:t>
      </w:r>
      <w:r>
        <w:rPr>
          <w:spacing w:val="-8"/>
        </w:rPr>
        <w:t> </w:t>
      </w:r>
      <w:r>
        <w:rPr/>
        <w:t>may</w:t>
      </w:r>
      <w:r>
        <w:rPr>
          <w:spacing w:val="-11"/>
        </w:rPr>
        <w:t> </w:t>
      </w:r>
      <w:r>
        <w:rPr/>
        <w:t>result</w:t>
      </w:r>
      <w:r>
        <w:rPr>
          <w:spacing w:val="-8"/>
        </w:rPr>
        <w:t> </w:t>
      </w:r>
      <w:r>
        <w:rPr/>
        <w:t>from</w:t>
      </w:r>
      <w:r>
        <w:rPr>
          <w:spacing w:val="-8"/>
        </w:rPr>
        <w:t> </w:t>
      </w:r>
      <w:r>
        <w:rPr/>
        <w:t>pathogenic</w:t>
      </w:r>
      <w:r>
        <w:rPr>
          <w:spacing w:val="-5"/>
        </w:rPr>
        <w:t> </w:t>
      </w:r>
      <w:r>
        <w:rPr/>
        <w:t>bacteria</w:t>
      </w:r>
      <w:r>
        <w:rPr>
          <w:spacing w:val="-7"/>
        </w:rPr>
        <w:t> </w:t>
      </w:r>
      <w:r>
        <w:rPr/>
        <w:t>that</w:t>
      </w:r>
      <w:r>
        <w:rPr>
          <w:spacing w:val="-6"/>
        </w:rPr>
        <w:t> </w:t>
      </w:r>
      <w:r>
        <w:rPr/>
        <w:t>overtake</w:t>
      </w:r>
      <w:r>
        <w:rPr>
          <w:spacing w:val="-7"/>
        </w:rPr>
        <w:t> </w:t>
      </w:r>
      <w:r>
        <w:rPr/>
        <w:t>the</w:t>
      </w:r>
      <w:r>
        <w:rPr>
          <w:spacing w:val="-7"/>
        </w:rPr>
        <w:t> </w:t>
      </w:r>
      <w:r>
        <w:rPr/>
        <w:t>good</w:t>
      </w:r>
      <w:r>
        <w:rPr>
          <w:spacing w:val="-8"/>
        </w:rPr>
        <w:t> </w:t>
      </w:r>
      <w:r>
        <w:rPr/>
        <w:t>bacteria or after antibiotic usage. We can’t store vitamin K so we need to have the right number of good bacteria to make vitamin K.</w:t>
      </w:r>
    </w:p>
    <w:p>
      <w:pPr>
        <w:pStyle w:val="BodyText"/>
        <w:spacing w:before="2"/>
      </w:pPr>
    </w:p>
    <w:p>
      <w:pPr>
        <w:pStyle w:val="BodyText"/>
        <w:spacing w:line="480" w:lineRule="auto"/>
        <w:ind w:left="1060" w:right="1063"/>
        <w:jc w:val="both"/>
      </w:pPr>
      <w:r>
        <w:rPr/>
        <w:t>The amount of vitamin K produced by gut bacteria ranges from 10-50%. However, not all gut bacteria</w:t>
      </w:r>
      <w:r>
        <w:rPr>
          <w:spacing w:val="-7"/>
        </w:rPr>
        <w:t> </w:t>
      </w:r>
      <w:r>
        <w:rPr/>
        <w:t>produce</w:t>
      </w:r>
      <w:r>
        <w:rPr>
          <w:spacing w:val="-7"/>
        </w:rPr>
        <w:t> </w:t>
      </w:r>
      <w:r>
        <w:rPr/>
        <w:t>vitamin</w:t>
      </w:r>
      <w:r>
        <w:rPr>
          <w:spacing w:val="-11"/>
        </w:rPr>
        <w:t> </w:t>
      </w:r>
      <w:r>
        <w:rPr/>
        <w:t>K.</w:t>
      </w:r>
      <w:r>
        <w:rPr>
          <w:spacing w:val="-2"/>
        </w:rPr>
        <w:t> </w:t>
      </w:r>
      <w:r>
        <w:rPr>
          <w:i/>
        </w:rPr>
        <w:t>L.</w:t>
      </w:r>
      <w:r>
        <w:rPr>
          <w:i/>
          <w:spacing w:val="-8"/>
        </w:rPr>
        <w:t> </w:t>
      </w:r>
      <w:r>
        <w:rPr>
          <w:i/>
        </w:rPr>
        <w:t>lactis</w:t>
      </w:r>
      <w:r>
        <w:rPr>
          <w:i/>
          <w:spacing w:val="-1"/>
        </w:rPr>
        <w:t> </w:t>
      </w:r>
      <w:r>
        <w:rPr/>
        <w:t>has</w:t>
      </w:r>
      <w:r>
        <w:rPr>
          <w:spacing w:val="-8"/>
        </w:rPr>
        <w:t> </w:t>
      </w:r>
      <w:r>
        <w:rPr/>
        <w:t>shown</w:t>
      </w:r>
      <w:r>
        <w:rPr>
          <w:spacing w:val="-8"/>
        </w:rPr>
        <w:t> </w:t>
      </w:r>
      <w:r>
        <w:rPr/>
        <w:t>to</w:t>
      </w:r>
      <w:r>
        <w:rPr>
          <w:spacing w:val="-11"/>
        </w:rPr>
        <w:t> </w:t>
      </w:r>
      <w:r>
        <w:rPr/>
        <w:t>produce</w:t>
      </w:r>
      <w:r>
        <w:rPr>
          <w:spacing w:val="-7"/>
        </w:rPr>
        <w:t> </w:t>
      </w:r>
      <w:r>
        <w:rPr/>
        <w:t>high</w:t>
      </w:r>
      <w:r>
        <w:rPr>
          <w:spacing w:val="-8"/>
        </w:rPr>
        <w:t> </w:t>
      </w:r>
      <w:r>
        <w:rPr/>
        <w:t>amounts</w:t>
      </w:r>
      <w:r>
        <w:rPr>
          <w:spacing w:val="-11"/>
        </w:rPr>
        <w:t> </w:t>
      </w:r>
      <w:r>
        <w:rPr/>
        <w:t>of</w:t>
      </w:r>
      <w:r>
        <w:rPr>
          <w:spacing w:val="-9"/>
        </w:rPr>
        <w:t> </w:t>
      </w:r>
      <w:r>
        <w:rPr/>
        <w:t>vitamin</w:t>
      </w:r>
      <w:r>
        <w:rPr>
          <w:spacing w:val="-8"/>
        </w:rPr>
        <w:t> </w:t>
      </w:r>
      <w:r>
        <w:rPr/>
        <w:t>K,</w:t>
      </w:r>
      <w:r>
        <w:rPr>
          <w:spacing w:val="-8"/>
        </w:rPr>
        <w:t> </w:t>
      </w:r>
      <w:r>
        <w:rPr/>
        <w:t>an</w:t>
      </w:r>
      <w:r>
        <w:rPr>
          <w:spacing w:val="-6"/>
        </w:rPr>
        <w:t> </w:t>
      </w:r>
      <w:r>
        <w:rPr/>
        <w:t>amount that could</w:t>
      </w:r>
      <w:r>
        <w:rPr>
          <w:spacing w:val="-3"/>
        </w:rPr>
        <w:t> </w:t>
      </w:r>
      <w:r>
        <w:rPr/>
        <w:t>even serve as a dietary</w:t>
      </w:r>
      <w:r>
        <w:rPr>
          <w:spacing w:val="-3"/>
        </w:rPr>
        <w:t> </w:t>
      </w:r>
      <w:r>
        <w:rPr/>
        <w:t>supplement. Yet, the research on absorption and metabolism of bacterially produced vitamin K has not increased in the last two decades. We do know that maintaining a balanced gut microbiota will help ensure we’re getting vitamin K.</w:t>
      </w:r>
    </w:p>
    <w:p>
      <w:pPr>
        <w:spacing w:after="0" w:line="480" w:lineRule="auto"/>
        <w:jc w:val="both"/>
        <w:sectPr>
          <w:pgSz w:w="12240" w:h="15840"/>
          <w:pgMar w:header="764" w:footer="0" w:top="1280" w:bottom="280" w:left="380" w:right="380"/>
        </w:sectPr>
      </w:pPr>
    </w:p>
    <w:p>
      <w:pPr>
        <w:pStyle w:val="Heading5"/>
        <w:numPr>
          <w:ilvl w:val="2"/>
          <w:numId w:val="17"/>
        </w:numPr>
        <w:tabs>
          <w:tab w:pos="1737" w:val="left" w:leader="none"/>
        </w:tabs>
        <w:spacing w:line="240" w:lineRule="auto" w:before="160" w:after="0"/>
        <w:ind w:left="1736" w:right="0" w:hanging="677"/>
        <w:jc w:val="left"/>
      </w:pPr>
      <w:r>
        <w:rPr/>
        <w:t>Increase</w:t>
      </w:r>
      <w:r>
        <w:rPr>
          <w:spacing w:val="-8"/>
        </w:rPr>
        <w:t> </w:t>
      </w:r>
      <w:r>
        <w:rPr/>
        <w:t>Calcium</w:t>
      </w:r>
      <w:r>
        <w:rPr>
          <w:spacing w:val="-2"/>
        </w:rPr>
        <w:t> Absorption</w:t>
      </w:r>
    </w:p>
    <w:p>
      <w:pPr>
        <w:pStyle w:val="BodyText"/>
        <w:rPr>
          <w:b/>
          <w:sz w:val="30"/>
        </w:rPr>
      </w:pPr>
    </w:p>
    <w:p>
      <w:pPr>
        <w:pStyle w:val="BodyText"/>
        <w:spacing w:line="480" w:lineRule="auto" w:before="243"/>
        <w:ind w:left="1060" w:right="1064"/>
        <w:jc w:val="both"/>
      </w:pPr>
      <w:r>
        <w:rPr/>
        <w:t>Calcium is one micronutrient that tends to be low among athletes. Athletes are at risk for developing calcium deficiency for many reasons. Calcium from food isn’t always absorbed, and the amount and bioavailability vary among foods. Some food components, such as oxalic acid (found in spinach) and phytates (i.e., an indigestible form of phosphorous – found in grains) can inhibit calcium absorption.</w:t>
      </w:r>
    </w:p>
    <w:p>
      <w:pPr>
        <w:pStyle w:val="BodyText"/>
        <w:spacing w:before="5"/>
      </w:pPr>
    </w:p>
    <w:p>
      <w:pPr>
        <w:pStyle w:val="BodyText"/>
        <w:spacing w:line="480" w:lineRule="auto"/>
        <w:ind w:left="1060" w:right="1062"/>
        <w:jc w:val="both"/>
      </w:pPr>
      <w:r>
        <w:rPr/>
        <w:t>Also, exercise may increase calcium losses. A study found in nine male competitive cyclists that 10 weeks of intense endurance training increased urinary calcium excretion and lowered serum calcium levels, but these consequences were reversed after the tapering phase. Therefore, high intensity exercise may increase calcium excretion.</w:t>
      </w:r>
    </w:p>
    <w:p>
      <w:pPr>
        <w:pStyle w:val="BodyText"/>
        <w:spacing w:before="5"/>
      </w:pPr>
    </w:p>
    <w:p>
      <w:pPr>
        <w:spacing w:line="480" w:lineRule="auto" w:before="0"/>
        <w:ind w:left="1060" w:right="1055" w:firstLine="0"/>
        <w:jc w:val="both"/>
        <w:rPr>
          <w:sz w:val="24"/>
        </w:rPr>
      </w:pPr>
      <w:r>
        <w:rPr>
          <w:sz w:val="24"/>
        </w:rPr>
        <w:t>A study investigated calcium absorption and bioavailability from calcium-fortified soymilk containing seven strains of </w:t>
      </w:r>
      <w:r>
        <w:rPr>
          <w:i/>
          <w:sz w:val="24"/>
        </w:rPr>
        <w:t>Lactobacillus</w:t>
      </w:r>
      <w:r>
        <w:rPr>
          <w:sz w:val="24"/>
        </w:rPr>
        <w:t>, including</w:t>
      </w:r>
      <w:r>
        <w:rPr>
          <w:spacing w:val="-4"/>
          <w:sz w:val="24"/>
        </w:rPr>
        <w:t> </w:t>
      </w:r>
      <w:r>
        <w:rPr>
          <w:i/>
          <w:sz w:val="24"/>
        </w:rPr>
        <w:t>L. acidophilus</w:t>
      </w:r>
      <w:r>
        <w:rPr>
          <w:sz w:val="24"/>
        </w:rPr>
        <w:t>,</w:t>
      </w:r>
      <w:r>
        <w:rPr>
          <w:spacing w:val="-3"/>
          <w:sz w:val="24"/>
        </w:rPr>
        <w:t> </w:t>
      </w:r>
      <w:r>
        <w:rPr>
          <w:i/>
          <w:sz w:val="24"/>
        </w:rPr>
        <w:t>L. plantarum</w:t>
      </w:r>
      <w:r>
        <w:rPr>
          <w:i/>
          <w:spacing w:val="-2"/>
          <w:sz w:val="24"/>
        </w:rPr>
        <w:t> </w:t>
      </w:r>
      <w:r>
        <w:rPr>
          <w:i/>
          <w:sz w:val="24"/>
        </w:rPr>
        <w:t>L. casei</w:t>
      </w:r>
      <w:r>
        <w:rPr>
          <w:i/>
          <w:spacing w:val="-4"/>
          <w:sz w:val="24"/>
        </w:rPr>
        <w:t> </w:t>
      </w:r>
      <w:r>
        <w:rPr>
          <w:sz w:val="24"/>
        </w:rPr>
        <w:t>and</w:t>
      </w:r>
      <w:r>
        <w:rPr>
          <w:spacing w:val="-3"/>
          <w:sz w:val="24"/>
        </w:rPr>
        <w:t> </w:t>
      </w:r>
      <w:r>
        <w:rPr>
          <w:i/>
          <w:sz w:val="24"/>
        </w:rPr>
        <w:t>L. fermentum</w:t>
      </w:r>
      <w:r>
        <w:rPr>
          <w:sz w:val="24"/>
        </w:rPr>
        <w:t>.</w:t>
      </w:r>
      <w:r>
        <w:rPr>
          <w:spacing w:val="40"/>
          <w:sz w:val="24"/>
        </w:rPr>
        <w:t> </w:t>
      </w:r>
      <w:r>
        <w:rPr>
          <w:sz w:val="24"/>
        </w:rPr>
        <w:t>The</w:t>
      </w:r>
      <w:r>
        <w:rPr>
          <w:spacing w:val="40"/>
          <w:sz w:val="24"/>
        </w:rPr>
        <w:t> </w:t>
      </w:r>
      <w:r>
        <w:rPr>
          <w:sz w:val="24"/>
        </w:rPr>
        <w:t>highest</w:t>
      </w:r>
      <w:r>
        <w:rPr>
          <w:spacing w:val="40"/>
          <w:sz w:val="24"/>
        </w:rPr>
        <w:t> </w:t>
      </w:r>
      <w:r>
        <w:rPr>
          <w:sz w:val="24"/>
        </w:rPr>
        <w:t>increase</w:t>
      </w:r>
      <w:r>
        <w:rPr>
          <w:spacing w:val="40"/>
          <w:sz w:val="24"/>
        </w:rPr>
        <w:t> </w:t>
      </w:r>
      <w:r>
        <w:rPr>
          <w:sz w:val="24"/>
        </w:rPr>
        <w:t>in</w:t>
      </w:r>
      <w:r>
        <w:rPr>
          <w:spacing w:val="40"/>
          <w:sz w:val="24"/>
        </w:rPr>
        <w:t> </w:t>
      </w:r>
      <w:r>
        <w:rPr>
          <w:sz w:val="24"/>
        </w:rPr>
        <w:t>calcium</w:t>
      </w:r>
      <w:r>
        <w:rPr>
          <w:spacing w:val="40"/>
          <w:sz w:val="24"/>
        </w:rPr>
        <w:t> </w:t>
      </w:r>
      <w:r>
        <w:rPr>
          <w:sz w:val="24"/>
        </w:rPr>
        <w:t>solubility</w:t>
      </w:r>
      <w:r>
        <w:rPr>
          <w:spacing w:val="40"/>
          <w:sz w:val="24"/>
        </w:rPr>
        <w:t> </w:t>
      </w:r>
      <w:r>
        <w:rPr>
          <w:sz w:val="24"/>
        </w:rPr>
        <w:t>after</w:t>
      </w:r>
      <w:r>
        <w:rPr>
          <w:spacing w:val="40"/>
          <w:sz w:val="24"/>
        </w:rPr>
        <w:t> </w:t>
      </w:r>
      <w:r>
        <w:rPr>
          <w:sz w:val="24"/>
        </w:rPr>
        <w:t>24</w:t>
      </w:r>
      <w:r>
        <w:rPr>
          <w:spacing w:val="40"/>
          <w:sz w:val="24"/>
        </w:rPr>
        <w:t> </w:t>
      </w:r>
      <w:r>
        <w:rPr>
          <w:sz w:val="24"/>
        </w:rPr>
        <w:t>hours</w:t>
      </w:r>
      <w:r>
        <w:rPr>
          <w:spacing w:val="40"/>
          <w:sz w:val="24"/>
        </w:rPr>
        <w:t> </w:t>
      </w:r>
      <w:r>
        <w:rPr>
          <w:sz w:val="24"/>
        </w:rPr>
        <w:t>came</w:t>
      </w:r>
      <w:r>
        <w:rPr>
          <w:spacing w:val="40"/>
          <w:sz w:val="24"/>
        </w:rPr>
        <w:t> </w:t>
      </w:r>
      <w:r>
        <w:rPr>
          <w:sz w:val="24"/>
        </w:rPr>
        <w:t>from </w:t>
      </w:r>
      <w:r>
        <w:rPr>
          <w:i/>
          <w:sz w:val="24"/>
        </w:rPr>
        <w:t>L. acidophilus</w:t>
      </w:r>
      <w:r>
        <w:rPr>
          <w:i/>
          <w:spacing w:val="-1"/>
          <w:sz w:val="24"/>
        </w:rPr>
        <w:t> </w:t>
      </w:r>
      <w:r>
        <w:rPr>
          <w:sz w:val="24"/>
        </w:rPr>
        <w:t>(89.3%)</w:t>
      </w:r>
      <w:r>
        <w:rPr>
          <w:spacing w:val="-4"/>
          <w:sz w:val="24"/>
        </w:rPr>
        <w:t> </w:t>
      </w:r>
      <w:r>
        <w:rPr>
          <w:sz w:val="24"/>
        </w:rPr>
        <w:t>and</w:t>
      </w:r>
      <w:r>
        <w:rPr>
          <w:spacing w:val="-3"/>
          <w:sz w:val="24"/>
        </w:rPr>
        <w:t> </w:t>
      </w:r>
      <w:r>
        <w:rPr>
          <w:i/>
          <w:sz w:val="24"/>
        </w:rPr>
        <w:t>L. casei</w:t>
      </w:r>
      <w:r>
        <w:rPr>
          <w:i/>
          <w:spacing w:val="-4"/>
          <w:sz w:val="24"/>
        </w:rPr>
        <w:t> </w:t>
      </w:r>
      <w:r>
        <w:rPr>
          <w:sz w:val="24"/>
        </w:rPr>
        <w:t>(87.0%). The study concluded that some </w:t>
      </w:r>
      <w:r>
        <w:rPr>
          <w:i/>
          <w:sz w:val="24"/>
        </w:rPr>
        <w:t>Lactobacillus </w:t>
      </w:r>
      <w:r>
        <w:rPr>
          <w:sz w:val="24"/>
        </w:rPr>
        <w:t>species may improve calcium bioavailability.</w:t>
      </w:r>
    </w:p>
    <w:p>
      <w:pPr>
        <w:pStyle w:val="BodyText"/>
        <w:spacing w:before="3"/>
      </w:pPr>
    </w:p>
    <w:p>
      <w:pPr>
        <w:pStyle w:val="BodyText"/>
        <w:ind w:left="1060"/>
        <w:jc w:val="both"/>
      </w:pPr>
      <w:r>
        <w:rPr/>
        <w:t>Probiotics</w:t>
      </w:r>
      <w:r>
        <w:rPr>
          <w:spacing w:val="-11"/>
        </w:rPr>
        <w:t> </w:t>
      </w:r>
      <w:r>
        <w:rPr/>
        <w:t>(such</w:t>
      </w:r>
      <w:r>
        <w:rPr>
          <w:spacing w:val="-11"/>
        </w:rPr>
        <w:t> </w:t>
      </w:r>
      <w:r>
        <w:rPr/>
        <w:t>as</w:t>
      </w:r>
      <w:r>
        <w:rPr>
          <w:spacing w:val="-13"/>
        </w:rPr>
        <w:t> </w:t>
      </w:r>
      <w:r>
        <w:rPr/>
        <w:t>the</w:t>
      </w:r>
      <w:r>
        <w:rPr>
          <w:spacing w:val="-9"/>
        </w:rPr>
        <w:t> </w:t>
      </w:r>
      <w:r>
        <w:rPr/>
        <w:t>ones</w:t>
      </w:r>
      <w:r>
        <w:rPr>
          <w:spacing w:val="-9"/>
        </w:rPr>
        <w:t> </w:t>
      </w:r>
      <w:r>
        <w:rPr/>
        <w:t>mentioned</w:t>
      </w:r>
      <w:r>
        <w:rPr>
          <w:spacing w:val="-11"/>
        </w:rPr>
        <w:t> </w:t>
      </w:r>
      <w:r>
        <w:rPr/>
        <w:t>above)</w:t>
      </w:r>
      <w:r>
        <w:rPr>
          <w:spacing w:val="-10"/>
        </w:rPr>
        <w:t> </w:t>
      </w:r>
      <w:r>
        <w:rPr/>
        <w:t>that</w:t>
      </w:r>
      <w:r>
        <w:rPr>
          <w:spacing w:val="-13"/>
        </w:rPr>
        <w:t> </w:t>
      </w:r>
      <w:r>
        <w:rPr/>
        <w:t>have</w:t>
      </w:r>
      <w:r>
        <w:rPr>
          <w:spacing w:val="-10"/>
        </w:rPr>
        <w:t> </w:t>
      </w:r>
      <w:r>
        <w:rPr/>
        <w:t>the</w:t>
      </w:r>
      <w:r>
        <w:rPr>
          <w:spacing w:val="-11"/>
        </w:rPr>
        <w:t> </w:t>
      </w:r>
      <w:r>
        <w:rPr/>
        <w:t>enzyme</w:t>
      </w:r>
      <w:r>
        <w:rPr>
          <w:spacing w:val="-10"/>
        </w:rPr>
        <w:t> </w:t>
      </w:r>
      <w:r>
        <w:rPr/>
        <w:t>phytase</w:t>
      </w:r>
      <w:r>
        <w:rPr>
          <w:spacing w:val="-12"/>
        </w:rPr>
        <w:t> </w:t>
      </w:r>
      <w:r>
        <w:rPr/>
        <w:t>–</w:t>
      </w:r>
      <w:r>
        <w:rPr>
          <w:spacing w:val="-10"/>
        </w:rPr>
        <w:t> </w:t>
      </w:r>
      <w:r>
        <w:rPr/>
        <w:t>which</w:t>
      </w:r>
      <w:r>
        <w:rPr>
          <w:spacing w:val="-11"/>
        </w:rPr>
        <w:t> </w:t>
      </w:r>
      <w:r>
        <w:rPr/>
        <w:t>humans</w:t>
      </w:r>
      <w:r>
        <w:rPr>
          <w:spacing w:val="-13"/>
        </w:rPr>
        <w:t> </w:t>
      </w:r>
      <w:r>
        <w:rPr>
          <w:spacing w:val="-4"/>
        </w:rPr>
        <w:t>lack</w:t>
      </w:r>
    </w:p>
    <w:p>
      <w:pPr>
        <w:pStyle w:val="BodyText"/>
      </w:pPr>
    </w:p>
    <w:p>
      <w:pPr>
        <w:pStyle w:val="ListParagraph"/>
        <w:numPr>
          <w:ilvl w:val="0"/>
          <w:numId w:val="18"/>
        </w:numPr>
        <w:tabs>
          <w:tab w:pos="1240" w:val="left" w:leader="none"/>
        </w:tabs>
        <w:spacing w:line="480" w:lineRule="auto" w:before="0" w:after="0"/>
        <w:ind w:left="1060" w:right="1067" w:firstLine="0"/>
        <w:jc w:val="both"/>
        <w:rPr>
          <w:sz w:val="24"/>
        </w:rPr>
      </w:pPr>
      <w:r>
        <w:rPr>
          <w:sz w:val="24"/>
        </w:rPr>
        <w:t>may</w:t>
      </w:r>
      <w:r>
        <w:rPr>
          <w:spacing w:val="-7"/>
          <w:sz w:val="24"/>
        </w:rPr>
        <w:t> </w:t>
      </w:r>
      <w:r>
        <w:rPr>
          <w:sz w:val="24"/>
        </w:rPr>
        <w:t>increase</w:t>
      </w:r>
      <w:r>
        <w:rPr>
          <w:spacing w:val="-7"/>
          <w:sz w:val="24"/>
        </w:rPr>
        <w:t> </w:t>
      </w:r>
      <w:r>
        <w:rPr>
          <w:sz w:val="24"/>
        </w:rPr>
        <w:t>the</w:t>
      </w:r>
      <w:r>
        <w:rPr>
          <w:spacing w:val="-7"/>
          <w:sz w:val="24"/>
        </w:rPr>
        <w:t> </w:t>
      </w:r>
      <w:r>
        <w:rPr>
          <w:sz w:val="24"/>
        </w:rPr>
        <w:t>bioavailability</w:t>
      </w:r>
      <w:r>
        <w:rPr>
          <w:spacing w:val="-7"/>
          <w:sz w:val="24"/>
        </w:rPr>
        <w:t> </w:t>
      </w:r>
      <w:r>
        <w:rPr>
          <w:sz w:val="24"/>
        </w:rPr>
        <w:t>of</w:t>
      </w:r>
      <w:r>
        <w:rPr>
          <w:spacing w:val="-5"/>
          <w:sz w:val="24"/>
        </w:rPr>
        <w:t> </w:t>
      </w:r>
      <w:r>
        <w:rPr>
          <w:sz w:val="24"/>
        </w:rPr>
        <w:t>calcium</w:t>
      </w:r>
      <w:r>
        <w:rPr>
          <w:spacing w:val="-5"/>
          <w:sz w:val="24"/>
        </w:rPr>
        <w:t> </w:t>
      </w:r>
      <w:r>
        <w:rPr>
          <w:sz w:val="24"/>
        </w:rPr>
        <w:t>because</w:t>
      </w:r>
      <w:r>
        <w:rPr>
          <w:spacing w:val="-3"/>
          <w:sz w:val="24"/>
        </w:rPr>
        <w:t> </w:t>
      </w:r>
      <w:r>
        <w:rPr>
          <w:sz w:val="24"/>
        </w:rPr>
        <w:t>they</w:t>
      </w:r>
      <w:r>
        <w:rPr>
          <w:spacing w:val="-7"/>
          <w:sz w:val="24"/>
        </w:rPr>
        <w:t> </w:t>
      </w:r>
      <w:r>
        <w:rPr>
          <w:sz w:val="24"/>
        </w:rPr>
        <w:t>can</w:t>
      </w:r>
      <w:r>
        <w:rPr>
          <w:spacing w:val="-5"/>
          <w:sz w:val="24"/>
        </w:rPr>
        <w:t> </w:t>
      </w:r>
      <w:r>
        <w:rPr>
          <w:sz w:val="24"/>
        </w:rPr>
        <w:t>reduce</w:t>
      </w:r>
      <w:r>
        <w:rPr>
          <w:spacing w:val="-3"/>
          <w:sz w:val="24"/>
        </w:rPr>
        <w:t> </w:t>
      </w:r>
      <w:r>
        <w:rPr>
          <w:sz w:val="24"/>
        </w:rPr>
        <w:t>the</w:t>
      </w:r>
      <w:r>
        <w:rPr>
          <w:spacing w:val="-6"/>
          <w:sz w:val="24"/>
        </w:rPr>
        <w:t> </w:t>
      </w:r>
      <w:r>
        <w:rPr>
          <w:sz w:val="24"/>
        </w:rPr>
        <w:t>amount</w:t>
      </w:r>
      <w:r>
        <w:rPr>
          <w:spacing w:val="-5"/>
          <w:sz w:val="24"/>
        </w:rPr>
        <w:t> </w:t>
      </w:r>
      <w:r>
        <w:rPr>
          <w:sz w:val="24"/>
        </w:rPr>
        <w:t>of</w:t>
      </w:r>
      <w:r>
        <w:rPr>
          <w:spacing w:val="-3"/>
          <w:sz w:val="24"/>
        </w:rPr>
        <w:t> </w:t>
      </w:r>
      <w:r>
        <w:rPr>
          <w:sz w:val="24"/>
        </w:rPr>
        <w:t>phytates</w:t>
      </w:r>
      <w:r>
        <w:rPr>
          <w:spacing w:val="-5"/>
          <w:sz w:val="24"/>
        </w:rPr>
        <w:t> </w:t>
      </w:r>
      <w:r>
        <w:rPr>
          <w:sz w:val="24"/>
        </w:rPr>
        <w:t>that bind to calcium.</w:t>
      </w:r>
    </w:p>
    <w:p>
      <w:pPr>
        <w:pStyle w:val="BodyText"/>
        <w:spacing w:before="6"/>
      </w:pPr>
    </w:p>
    <w:p>
      <w:pPr>
        <w:pStyle w:val="Heading5"/>
        <w:numPr>
          <w:ilvl w:val="2"/>
          <w:numId w:val="17"/>
        </w:numPr>
        <w:tabs>
          <w:tab w:pos="1737" w:val="left" w:leader="none"/>
        </w:tabs>
        <w:spacing w:line="240" w:lineRule="auto" w:before="0" w:after="0"/>
        <w:ind w:left="1736" w:right="0" w:hanging="677"/>
        <w:jc w:val="left"/>
      </w:pPr>
      <w:r>
        <w:rPr/>
        <w:t>Increase</w:t>
      </w:r>
      <w:r>
        <w:rPr>
          <w:spacing w:val="-5"/>
        </w:rPr>
        <w:t> </w:t>
      </w:r>
      <w:r>
        <w:rPr/>
        <w:t>Iron</w:t>
      </w:r>
      <w:r>
        <w:rPr>
          <w:spacing w:val="-4"/>
        </w:rPr>
        <w:t> </w:t>
      </w:r>
      <w:r>
        <w:rPr>
          <w:spacing w:val="-2"/>
        </w:rPr>
        <w:t>Absorption</w:t>
      </w:r>
    </w:p>
    <w:p>
      <w:pPr>
        <w:spacing w:after="0" w:line="240" w:lineRule="auto"/>
        <w:jc w:val="left"/>
        <w:sectPr>
          <w:pgSz w:w="12240" w:h="15840"/>
          <w:pgMar w:header="764" w:footer="0" w:top="1280" w:bottom="280" w:left="380" w:right="380"/>
        </w:sectPr>
      </w:pPr>
    </w:p>
    <w:p>
      <w:pPr>
        <w:pStyle w:val="BodyText"/>
        <w:spacing w:line="480" w:lineRule="auto" w:before="159"/>
        <w:ind w:left="1060" w:right="1065"/>
        <w:jc w:val="both"/>
      </w:pPr>
      <w:r>
        <w:rPr/>
        <w:t>Iron</w:t>
      </w:r>
      <w:r>
        <w:rPr>
          <w:spacing w:val="-5"/>
        </w:rPr>
        <w:t> </w:t>
      </w:r>
      <w:r>
        <w:rPr/>
        <w:t>supports</w:t>
      </w:r>
      <w:r>
        <w:rPr>
          <w:spacing w:val="-4"/>
        </w:rPr>
        <w:t> </w:t>
      </w:r>
      <w:r>
        <w:rPr/>
        <w:t>more</w:t>
      </w:r>
      <w:r>
        <w:rPr>
          <w:spacing w:val="-6"/>
        </w:rPr>
        <w:t> </w:t>
      </w:r>
      <w:r>
        <w:rPr/>
        <w:t>than</w:t>
      </w:r>
      <w:r>
        <w:rPr>
          <w:spacing w:val="-9"/>
        </w:rPr>
        <w:t> </w:t>
      </w:r>
      <w:r>
        <w:rPr/>
        <w:t>180</w:t>
      </w:r>
      <w:r>
        <w:rPr>
          <w:spacing w:val="-7"/>
        </w:rPr>
        <w:t> </w:t>
      </w:r>
      <w:r>
        <w:rPr/>
        <w:t>biochemical</w:t>
      </w:r>
      <w:r>
        <w:rPr>
          <w:spacing w:val="-9"/>
        </w:rPr>
        <w:t> </w:t>
      </w:r>
      <w:r>
        <w:rPr/>
        <w:t>reactions</w:t>
      </w:r>
      <w:r>
        <w:rPr>
          <w:spacing w:val="-7"/>
        </w:rPr>
        <w:t> </w:t>
      </w:r>
      <w:r>
        <w:rPr/>
        <w:t>in</w:t>
      </w:r>
      <w:r>
        <w:rPr>
          <w:spacing w:val="-7"/>
        </w:rPr>
        <w:t> </w:t>
      </w:r>
      <w:r>
        <w:rPr/>
        <w:t>the</w:t>
      </w:r>
      <w:r>
        <w:rPr>
          <w:spacing w:val="-6"/>
        </w:rPr>
        <w:t> </w:t>
      </w:r>
      <w:r>
        <w:rPr/>
        <w:t>body,</w:t>
      </w:r>
      <w:r>
        <w:rPr>
          <w:spacing w:val="-7"/>
        </w:rPr>
        <w:t> </w:t>
      </w:r>
      <w:r>
        <w:rPr/>
        <w:t>including</w:t>
      </w:r>
      <w:r>
        <w:rPr>
          <w:spacing w:val="-9"/>
        </w:rPr>
        <w:t> </w:t>
      </w:r>
      <w:r>
        <w:rPr/>
        <w:t>the</w:t>
      </w:r>
      <w:r>
        <w:rPr>
          <w:spacing w:val="-3"/>
        </w:rPr>
        <w:t> </w:t>
      </w:r>
      <w:r>
        <w:rPr/>
        <w:t>transport</w:t>
      </w:r>
      <w:r>
        <w:rPr>
          <w:spacing w:val="-7"/>
        </w:rPr>
        <w:t> </w:t>
      </w:r>
      <w:r>
        <w:rPr/>
        <w:t>of</w:t>
      </w:r>
      <w:r>
        <w:rPr>
          <w:spacing w:val="-5"/>
        </w:rPr>
        <w:t> </w:t>
      </w:r>
      <w:r>
        <w:rPr/>
        <w:t>oxygen. Ischemia</w:t>
      </w:r>
      <w:r>
        <w:rPr>
          <w:spacing w:val="-15"/>
        </w:rPr>
        <w:t> </w:t>
      </w:r>
      <w:r>
        <w:rPr/>
        <w:t>–</w:t>
      </w:r>
      <w:r>
        <w:rPr>
          <w:spacing w:val="-15"/>
        </w:rPr>
        <w:t> </w:t>
      </w:r>
      <w:r>
        <w:rPr/>
        <w:t>an</w:t>
      </w:r>
      <w:r>
        <w:rPr>
          <w:spacing w:val="-15"/>
        </w:rPr>
        <w:t> </w:t>
      </w:r>
      <w:r>
        <w:rPr/>
        <w:t>inefficient</w:t>
      </w:r>
      <w:r>
        <w:rPr>
          <w:spacing w:val="-15"/>
        </w:rPr>
        <w:t> </w:t>
      </w:r>
      <w:r>
        <w:rPr/>
        <w:t>supply</w:t>
      </w:r>
      <w:r>
        <w:rPr>
          <w:spacing w:val="-15"/>
        </w:rPr>
        <w:t> </w:t>
      </w:r>
      <w:r>
        <w:rPr/>
        <w:t>of</w:t>
      </w:r>
      <w:r>
        <w:rPr>
          <w:spacing w:val="-15"/>
        </w:rPr>
        <w:t> </w:t>
      </w:r>
      <w:r>
        <w:rPr/>
        <w:t>blood</w:t>
      </w:r>
      <w:r>
        <w:rPr>
          <w:spacing w:val="-15"/>
        </w:rPr>
        <w:t> </w:t>
      </w:r>
      <w:r>
        <w:rPr/>
        <w:t>to</w:t>
      </w:r>
      <w:r>
        <w:rPr>
          <w:spacing w:val="-15"/>
        </w:rPr>
        <w:t> </w:t>
      </w:r>
      <w:r>
        <w:rPr/>
        <w:t>an</w:t>
      </w:r>
      <w:r>
        <w:rPr>
          <w:spacing w:val="-15"/>
        </w:rPr>
        <w:t> </w:t>
      </w:r>
      <w:r>
        <w:rPr/>
        <w:t>organ</w:t>
      </w:r>
      <w:r>
        <w:rPr>
          <w:spacing w:val="-15"/>
        </w:rPr>
        <w:t> </w:t>
      </w:r>
      <w:r>
        <w:rPr/>
        <w:t>or</w:t>
      </w:r>
      <w:r>
        <w:rPr>
          <w:spacing w:val="-15"/>
        </w:rPr>
        <w:t> </w:t>
      </w:r>
      <w:r>
        <w:rPr/>
        <w:t>part</w:t>
      </w:r>
      <w:r>
        <w:rPr>
          <w:spacing w:val="-15"/>
        </w:rPr>
        <w:t> </w:t>
      </w:r>
      <w:r>
        <w:rPr/>
        <w:t>of</w:t>
      </w:r>
      <w:r>
        <w:rPr>
          <w:spacing w:val="-15"/>
        </w:rPr>
        <w:t> </w:t>
      </w:r>
      <w:r>
        <w:rPr/>
        <w:t>the</w:t>
      </w:r>
      <w:r>
        <w:rPr>
          <w:spacing w:val="-15"/>
        </w:rPr>
        <w:t> </w:t>
      </w:r>
      <w:r>
        <w:rPr/>
        <w:t>body</w:t>
      </w:r>
      <w:r>
        <w:rPr>
          <w:spacing w:val="-15"/>
        </w:rPr>
        <w:t> </w:t>
      </w:r>
      <w:r>
        <w:rPr/>
        <w:t>–</w:t>
      </w:r>
      <w:r>
        <w:rPr>
          <w:spacing w:val="-15"/>
        </w:rPr>
        <w:t> </w:t>
      </w:r>
      <w:r>
        <w:rPr/>
        <w:t>during</w:t>
      </w:r>
      <w:r>
        <w:rPr>
          <w:spacing w:val="-15"/>
        </w:rPr>
        <w:t> </w:t>
      </w:r>
      <w:r>
        <w:rPr/>
        <w:t>excessive</w:t>
      </w:r>
      <w:r>
        <w:rPr>
          <w:spacing w:val="-15"/>
        </w:rPr>
        <w:t> </w:t>
      </w:r>
      <w:r>
        <w:rPr/>
        <w:t>training results in an increased demand for iron. Iron uptake increases through intestinal absorption, but only if there’s adequate dietary iron intake. Intense training can result in an increase in hepcidin (i.e.,</w:t>
      </w:r>
      <w:r>
        <w:rPr>
          <w:spacing w:val="-3"/>
        </w:rPr>
        <w:t> </w:t>
      </w:r>
      <w:r>
        <w:rPr/>
        <w:t>a</w:t>
      </w:r>
      <w:r>
        <w:rPr>
          <w:spacing w:val="-1"/>
        </w:rPr>
        <w:t> </w:t>
      </w:r>
      <w:r>
        <w:rPr/>
        <w:t>protein</w:t>
      </w:r>
      <w:r>
        <w:rPr>
          <w:spacing w:val="-3"/>
        </w:rPr>
        <w:t> </w:t>
      </w:r>
      <w:r>
        <w:rPr/>
        <w:t>that</w:t>
      </w:r>
      <w:r>
        <w:rPr>
          <w:spacing w:val="-3"/>
        </w:rPr>
        <w:t> </w:t>
      </w:r>
      <w:r>
        <w:rPr/>
        <w:t>is the</w:t>
      </w:r>
      <w:r>
        <w:rPr>
          <w:spacing w:val="-4"/>
        </w:rPr>
        <w:t> </w:t>
      </w:r>
      <w:r>
        <w:rPr/>
        <w:t>main regulator</w:t>
      </w:r>
      <w:r>
        <w:rPr>
          <w:spacing w:val="-7"/>
        </w:rPr>
        <w:t> </w:t>
      </w:r>
      <w:r>
        <w:rPr/>
        <w:t>for</w:t>
      </w:r>
      <w:r>
        <w:rPr>
          <w:spacing w:val="-5"/>
        </w:rPr>
        <w:t> </w:t>
      </w:r>
      <w:r>
        <w:rPr/>
        <w:t>iron</w:t>
      </w:r>
      <w:r>
        <w:rPr>
          <w:spacing w:val="-3"/>
        </w:rPr>
        <w:t> </w:t>
      </w:r>
      <w:r>
        <w:rPr/>
        <w:t>absorption),</w:t>
      </w:r>
      <w:r>
        <w:rPr>
          <w:spacing w:val="-5"/>
        </w:rPr>
        <w:t> </w:t>
      </w:r>
      <w:r>
        <w:rPr/>
        <w:t>which</w:t>
      </w:r>
      <w:r>
        <w:rPr>
          <w:spacing w:val="-3"/>
        </w:rPr>
        <w:t> </w:t>
      </w:r>
      <w:r>
        <w:rPr/>
        <w:t>can</w:t>
      </w:r>
      <w:r>
        <w:rPr>
          <w:spacing w:val="-3"/>
        </w:rPr>
        <w:t> </w:t>
      </w:r>
      <w:r>
        <w:rPr/>
        <w:t>block iron</w:t>
      </w:r>
      <w:r>
        <w:rPr>
          <w:spacing w:val="-3"/>
        </w:rPr>
        <w:t> </w:t>
      </w:r>
      <w:r>
        <w:rPr/>
        <w:t>absorption</w:t>
      </w:r>
      <w:r>
        <w:rPr>
          <w:spacing w:val="-5"/>
        </w:rPr>
        <w:t> </w:t>
      </w:r>
      <w:r>
        <w:rPr/>
        <w:t>and result in iron deficiency.</w:t>
      </w:r>
    </w:p>
    <w:p>
      <w:pPr>
        <w:pStyle w:val="BodyText"/>
        <w:spacing w:before="5"/>
      </w:pPr>
    </w:p>
    <w:p>
      <w:pPr>
        <w:pStyle w:val="BodyText"/>
        <w:spacing w:line="480" w:lineRule="auto"/>
        <w:ind w:left="1060" w:right="1064"/>
        <w:jc w:val="both"/>
      </w:pPr>
      <w:r>
        <w:rPr>
          <w:spacing w:val="-2"/>
        </w:rPr>
        <w:t>Iron deficiency</w:t>
      </w:r>
      <w:r>
        <w:rPr>
          <w:spacing w:val="-7"/>
        </w:rPr>
        <w:t> </w:t>
      </w:r>
      <w:r>
        <w:rPr>
          <w:spacing w:val="-2"/>
        </w:rPr>
        <w:t>is prevalent</w:t>
      </w:r>
      <w:r>
        <w:rPr>
          <w:spacing w:val="-4"/>
        </w:rPr>
        <w:t> </w:t>
      </w:r>
      <w:r>
        <w:rPr>
          <w:spacing w:val="-2"/>
        </w:rPr>
        <w:t>among</w:t>
      </w:r>
      <w:r>
        <w:rPr>
          <w:spacing w:val="-7"/>
        </w:rPr>
        <w:t> </w:t>
      </w:r>
      <w:r>
        <w:rPr>
          <w:spacing w:val="-2"/>
        </w:rPr>
        <w:t>athletes</w:t>
      </w:r>
      <w:r>
        <w:rPr>
          <w:spacing w:val="-7"/>
        </w:rPr>
        <w:t> </w:t>
      </w:r>
      <w:r>
        <w:rPr>
          <w:spacing w:val="-2"/>
        </w:rPr>
        <w:t>and</w:t>
      </w:r>
      <w:r>
        <w:rPr>
          <w:spacing w:val="-4"/>
        </w:rPr>
        <w:t> </w:t>
      </w:r>
      <w:r>
        <w:rPr>
          <w:spacing w:val="-2"/>
        </w:rPr>
        <w:t>may</w:t>
      </w:r>
      <w:r>
        <w:rPr>
          <w:spacing w:val="-7"/>
        </w:rPr>
        <w:t> </w:t>
      </w:r>
      <w:r>
        <w:rPr>
          <w:spacing w:val="-2"/>
        </w:rPr>
        <w:t>affect</w:t>
      </w:r>
      <w:r>
        <w:rPr>
          <w:spacing w:val="-4"/>
        </w:rPr>
        <w:t> </w:t>
      </w:r>
      <w:r>
        <w:rPr>
          <w:spacing w:val="-2"/>
        </w:rPr>
        <w:t>physical</w:t>
      </w:r>
      <w:r>
        <w:rPr>
          <w:spacing w:val="-4"/>
        </w:rPr>
        <w:t> </w:t>
      </w:r>
      <w:r>
        <w:rPr>
          <w:spacing w:val="-2"/>
        </w:rPr>
        <w:t>performance.</w:t>
      </w:r>
      <w:r>
        <w:rPr>
          <w:spacing w:val="-4"/>
        </w:rPr>
        <w:t> </w:t>
      </w:r>
      <w:r>
        <w:rPr>
          <w:spacing w:val="-2"/>
        </w:rPr>
        <w:t>This</w:t>
      </w:r>
      <w:r>
        <w:rPr>
          <w:spacing w:val="-4"/>
        </w:rPr>
        <w:t> </w:t>
      </w:r>
      <w:r>
        <w:rPr>
          <w:spacing w:val="-2"/>
        </w:rPr>
        <w:t>is</w:t>
      </w:r>
      <w:r>
        <w:rPr>
          <w:spacing w:val="-7"/>
        </w:rPr>
        <w:t> </w:t>
      </w:r>
      <w:r>
        <w:rPr>
          <w:spacing w:val="-2"/>
        </w:rPr>
        <w:t>especially </w:t>
      </w:r>
      <w:r>
        <w:rPr/>
        <w:t>seen in women of reproductive age, because they have high iron requirements, and among those on plant-based diets because of their intake of non-heme iron (which has a lower bioavailability compared to heme iron found in animal-based foods).</w:t>
      </w:r>
    </w:p>
    <w:p>
      <w:pPr>
        <w:pStyle w:val="BodyText"/>
        <w:spacing w:before="2"/>
      </w:pPr>
    </w:p>
    <w:p>
      <w:pPr>
        <w:pStyle w:val="BodyText"/>
        <w:spacing w:before="1"/>
        <w:ind w:left="1060"/>
        <w:jc w:val="both"/>
      </w:pPr>
      <w:r>
        <w:rPr/>
        <w:t>Ferritin</w:t>
      </w:r>
      <w:r>
        <w:rPr>
          <w:spacing w:val="8"/>
        </w:rPr>
        <w:t> </w:t>
      </w:r>
      <w:r>
        <w:rPr/>
        <w:t>is</w:t>
      </w:r>
      <w:r>
        <w:rPr>
          <w:spacing w:val="11"/>
        </w:rPr>
        <w:t> </w:t>
      </w:r>
      <w:r>
        <w:rPr/>
        <w:t>the</w:t>
      </w:r>
      <w:r>
        <w:rPr>
          <w:spacing w:val="9"/>
        </w:rPr>
        <w:t> </w:t>
      </w:r>
      <w:r>
        <w:rPr/>
        <w:t>main</w:t>
      </w:r>
      <w:r>
        <w:rPr>
          <w:spacing w:val="11"/>
        </w:rPr>
        <w:t> </w:t>
      </w:r>
      <w:r>
        <w:rPr/>
        <w:t>biomarker</w:t>
      </w:r>
      <w:r>
        <w:rPr>
          <w:spacing w:val="8"/>
        </w:rPr>
        <w:t> </w:t>
      </w:r>
      <w:r>
        <w:rPr/>
        <w:t>to</w:t>
      </w:r>
      <w:r>
        <w:rPr>
          <w:spacing w:val="9"/>
        </w:rPr>
        <w:t> </w:t>
      </w:r>
      <w:r>
        <w:rPr/>
        <w:t>evaluate</w:t>
      </w:r>
      <w:r>
        <w:rPr>
          <w:spacing w:val="9"/>
        </w:rPr>
        <w:t> </w:t>
      </w:r>
      <w:r>
        <w:rPr/>
        <w:t>iron</w:t>
      </w:r>
      <w:r>
        <w:rPr>
          <w:spacing w:val="9"/>
        </w:rPr>
        <w:t> </w:t>
      </w:r>
      <w:r>
        <w:rPr/>
        <w:t>deficiency.</w:t>
      </w:r>
      <w:r>
        <w:rPr>
          <w:spacing w:val="9"/>
        </w:rPr>
        <w:t> </w:t>
      </w:r>
      <w:r>
        <w:rPr/>
        <w:t>For</w:t>
      </w:r>
      <w:r>
        <w:rPr>
          <w:spacing w:val="8"/>
        </w:rPr>
        <w:t> </w:t>
      </w:r>
      <w:r>
        <w:rPr/>
        <w:t>healthy</w:t>
      </w:r>
      <w:r>
        <w:rPr>
          <w:spacing w:val="6"/>
        </w:rPr>
        <w:t> </w:t>
      </w:r>
      <w:r>
        <w:rPr/>
        <w:t>female</w:t>
      </w:r>
      <w:r>
        <w:rPr>
          <w:spacing w:val="9"/>
        </w:rPr>
        <w:t> </w:t>
      </w:r>
      <w:r>
        <w:rPr/>
        <w:t>and</w:t>
      </w:r>
      <w:r>
        <w:rPr>
          <w:spacing w:val="9"/>
        </w:rPr>
        <w:t> </w:t>
      </w:r>
      <w:r>
        <w:rPr/>
        <w:t>male</w:t>
      </w:r>
      <w:r>
        <w:rPr>
          <w:spacing w:val="8"/>
        </w:rPr>
        <w:t> </w:t>
      </w:r>
      <w:r>
        <w:rPr>
          <w:spacing w:val="-2"/>
        </w:rPr>
        <w:t>athletes</w:t>
      </w:r>
    </w:p>
    <w:p>
      <w:pPr>
        <w:pStyle w:val="BodyText"/>
        <w:spacing w:before="11"/>
        <w:rPr>
          <w:sz w:val="23"/>
        </w:rPr>
      </w:pPr>
    </w:p>
    <w:p>
      <w:pPr>
        <w:pStyle w:val="BodyText"/>
        <w:ind w:left="1060"/>
        <w:jc w:val="both"/>
      </w:pPr>
      <w:r>
        <w:rPr/>
        <w:t>&gt;15</w:t>
      </w:r>
      <w:r>
        <w:rPr>
          <w:spacing w:val="-6"/>
        </w:rPr>
        <w:t> </w:t>
      </w:r>
      <w:r>
        <w:rPr/>
        <w:t>years</w:t>
      </w:r>
      <w:r>
        <w:rPr>
          <w:spacing w:val="-6"/>
        </w:rPr>
        <w:t> </w:t>
      </w:r>
      <w:r>
        <w:rPr/>
        <w:t>old,</w:t>
      </w:r>
      <w:r>
        <w:rPr>
          <w:spacing w:val="-6"/>
        </w:rPr>
        <w:t> </w:t>
      </w:r>
      <w:r>
        <w:rPr/>
        <w:t>the</w:t>
      </w:r>
      <w:r>
        <w:rPr>
          <w:spacing w:val="-5"/>
        </w:rPr>
        <w:t> </w:t>
      </w:r>
      <w:r>
        <w:rPr/>
        <w:t>ferritin</w:t>
      </w:r>
      <w:r>
        <w:rPr>
          <w:spacing w:val="-7"/>
        </w:rPr>
        <w:t> </w:t>
      </w:r>
      <w:r>
        <w:rPr/>
        <w:t>values</w:t>
      </w:r>
      <w:r>
        <w:rPr>
          <w:spacing w:val="-4"/>
        </w:rPr>
        <w:t> are:</w:t>
      </w:r>
    </w:p>
    <w:p>
      <w:pPr>
        <w:pStyle w:val="BodyText"/>
        <w:rPr>
          <w:sz w:val="26"/>
        </w:rPr>
      </w:pPr>
    </w:p>
    <w:p>
      <w:pPr>
        <w:pStyle w:val="BodyText"/>
        <w:spacing w:before="5"/>
        <w:rPr>
          <w:sz w:val="22"/>
        </w:rPr>
      </w:pPr>
    </w:p>
    <w:p>
      <w:pPr>
        <w:pStyle w:val="ListParagraph"/>
        <w:numPr>
          <w:ilvl w:val="3"/>
          <w:numId w:val="17"/>
        </w:numPr>
        <w:tabs>
          <w:tab w:pos="1779" w:val="left" w:leader="none"/>
          <w:tab w:pos="1780" w:val="left" w:leader="none"/>
        </w:tabs>
        <w:spacing w:line="240" w:lineRule="auto" w:before="0" w:after="0"/>
        <w:ind w:left="1780" w:right="0" w:hanging="360"/>
        <w:jc w:val="left"/>
        <w:rPr>
          <w:sz w:val="24"/>
        </w:rPr>
      </w:pPr>
      <w:r>
        <w:rPr>
          <w:b/>
          <w:sz w:val="24"/>
        </w:rPr>
        <w:t>Empty</w:t>
      </w:r>
      <w:r>
        <w:rPr>
          <w:sz w:val="24"/>
        </w:rPr>
        <w:t>:</w:t>
      </w:r>
      <w:r>
        <w:rPr>
          <w:spacing w:val="-9"/>
          <w:sz w:val="24"/>
        </w:rPr>
        <w:t> </w:t>
      </w:r>
      <w:r>
        <w:rPr>
          <w:sz w:val="24"/>
        </w:rPr>
        <w:t>ferritin</w:t>
      </w:r>
      <w:r>
        <w:rPr>
          <w:spacing w:val="-5"/>
          <w:sz w:val="24"/>
        </w:rPr>
        <w:t> </w:t>
      </w:r>
      <w:r>
        <w:rPr>
          <w:sz w:val="24"/>
        </w:rPr>
        <w:t>values</w:t>
      </w:r>
      <w:r>
        <w:rPr>
          <w:spacing w:val="-8"/>
          <w:sz w:val="24"/>
        </w:rPr>
        <w:t> </w:t>
      </w:r>
      <w:r>
        <w:rPr>
          <w:sz w:val="24"/>
        </w:rPr>
        <w:t>&lt;15</w:t>
      </w:r>
      <w:r>
        <w:rPr>
          <w:spacing w:val="-9"/>
          <w:sz w:val="24"/>
        </w:rPr>
        <w:t> </w:t>
      </w:r>
      <w:r>
        <w:rPr>
          <w:spacing w:val="-2"/>
          <w:sz w:val="24"/>
        </w:rPr>
        <w:t>mcg/l</w:t>
      </w:r>
    </w:p>
    <w:p>
      <w:pPr>
        <w:pStyle w:val="BodyText"/>
      </w:pPr>
    </w:p>
    <w:p>
      <w:pPr>
        <w:pStyle w:val="ListParagraph"/>
        <w:numPr>
          <w:ilvl w:val="3"/>
          <w:numId w:val="17"/>
        </w:numPr>
        <w:tabs>
          <w:tab w:pos="1779" w:val="left" w:leader="none"/>
          <w:tab w:pos="1780" w:val="left" w:leader="none"/>
        </w:tabs>
        <w:spacing w:line="240" w:lineRule="auto" w:before="0" w:after="0"/>
        <w:ind w:left="1780" w:right="0" w:hanging="360"/>
        <w:jc w:val="left"/>
        <w:rPr>
          <w:sz w:val="24"/>
        </w:rPr>
      </w:pPr>
      <w:r>
        <w:rPr>
          <w:b/>
          <w:sz w:val="24"/>
        </w:rPr>
        <w:t>Low</w:t>
      </w:r>
      <w:r>
        <w:rPr>
          <w:b/>
          <w:spacing w:val="-5"/>
          <w:sz w:val="24"/>
        </w:rPr>
        <w:t> </w:t>
      </w:r>
      <w:r>
        <w:rPr>
          <w:b/>
          <w:sz w:val="24"/>
        </w:rPr>
        <w:t>iron</w:t>
      </w:r>
      <w:r>
        <w:rPr>
          <w:b/>
          <w:spacing w:val="-7"/>
          <w:sz w:val="24"/>
        </w:rPr>
        <w:t> </w:t>
      </w:r>
      <w:r>
        <w:rPr>
          <w:b/>
          <w:sz w:val="24"/>
        </w:rPr>
        <w:t>stores</w:t>
      </w:r>
      <w:r>
        <w:rPr>
          <w:sz w:val="24"/>
        </w:rPr>
        <w:t>:</w:t>
      </w:r>
      <w:r>
        <w:rPr>
          <w:spacing w:val="-6"/>
          <w:sz w:val="24"/>
        </w:rPr>
        <w:t> </w:t>
      </w:r>
      <w:r>
        <w:rPr>
          <w:sz w:val="24"/>
        </w:rPr>
        <w:t>15-30</w:t>
      </w:r>
      <w:r>
        <w:rPr>
          <w:spacing w:val="-6"/>
          <w:sz w:val="24"/>
        </w:rPr>
        <w:t> </w:t>
      </w:r>
      <w:r>
        <w:rPr>
          <w:spacing w:val="-4"/>
          <w:sz w:val="24"/>
        </w:rPr>
        <w:t>mcg/l</w:t>
      </w:r>
    </w:p>
    <w:p>
      <w:pPr>
        <w:pStyle w:val="BodyText"/>
      </w:pPr>
    </w:p>
    <w:p>
      <w:pPr>
        <w:pStyle w:val="ListParagraph"/>
        <w:numPr>
          <w:ilvl w:val="3"/>
          <w:numId w:val="17"/>
        </w:numPr>
        <w:tabs>
          <w:tab w:pos="1779" w:val="left" w:leader="none"/>
          <w:tab w:pos="1780" w:val="left" w:leader="none"/>
        </w:tabs>
        <w:spacing w:line="240" w:lineRule="auto" w:before="0" w:after="0"/>
        <w:ind w:left="1780" w:right="0" w:hanging="360"/>
        <w:jc w:val="left"/>
        <w:rPr>
          <w:sz w:val="24"/>
        </w:rPr>
      </w:pPr>
      <w:r>
        <w:rPr>
          <w:b/>
          <w:sz w:val="24"/>
        </w:rPr>
        <w:t>Suggested</w:t>
      </w:r>
      <w:r>
        <w:rPr>
          <w:b/>
          <w:spacing w:val="-8"/>
          <w:sz w:val="24"/>
        </w:rPr>
        <w:t> </w:t>
      </w:r>
      <w:r>
        <w:rPr>
          <w:b/>
          <w:sz w:val="24"/>
        </w:rPr>
        <w:t>cut-off</w:t>
      </w:r>
      <w:r>
        <w:rPr>
          <w:sz w:val="24"/>
        </w:rPr>
        <w:t>:</w:t>
      </w:r>
      <w:r>
        <w:rPr>
          <w:spacing w:val="-6"/>
          <w:sz w:val="24"/>
        </w:rPr>
        <w:t> </w:t>
      </w:r>
      <w:r>
        <w:rPr>
          <w:sz w:val="24"/>
        </w:rPr>
        <w:t>30</w:t>
      </w:r>
      <w:r>
        <w:rPr>
          <w:spacing w:val="-7"/>
          <w:sz w:val="24"/>
        </w:rPr>
        <w:t> </w:t>
      </w:r>
      <w:r>
        <w:rPr>
          <w:spacing w:val="-4"/>
          <w:sz w:val="24"/>
        </w:rPr>
        <w:t>mcg/l</w:t>
      </w:r>
    </w:p>
    <w:p>
      <w:pPr>
        <w:pStyle w:val="BodyText"/>
        <w:rPr>
          <w:sz w:val="26"/>
        </w:rPr>
      </w:pPr>
    </w:p>
    <w:p>
      <w:pPr>
        <w:pStyle w:val="BodyText"/>
        <w:spacing w:before="2"/>
        <w:rPr>
          <w:sz w:val="22"/>
        </w:rPr>
      </w:pPr>
    </w:p>
    <w:p>
      <w:pPr>
        <w:pStyle w:val="BodyText"/>
        <w:spacing w:line="480" w:lineRule="auto" w:before="1"/>
        <w:ind w:left="1060" w:right="1065"/>
        <w:jc w:val="both"/>
      </w:pPr>
      <w:r>
        <w:rPr/>
        <w:t>Therapeutic</w:t>
      </w:r>
      <w:r>
        <w:rPr>
          <w:spacing w:val="-7"/>
        </w:rPr>
        <w:t> </w:t>
      </w:r>
      <w:r>
        <w:rPr/>
        <w:t>approaches</w:t>
      </w:r>
      <w:r>
        <w:rPr>
          <w:spacing w:val="-8"/>
        </w:rPr>
        <w:t> </w:t>
      </w:r>
      <w:r>
        <w:rPr/>
        <w:t>to</w:t>
      </w:r>
      <w:r>
        <w:rPr>
          <w:spacing w:val="-6"/>
        </w:rPr>
        <w:t> </w:t>
      </w:r>
      <w:r>
        <w:rPr/>
        <w:t>increase</w:t>
      </w:r>
      <w:r>
        <w:rPr>
          <w:spacing w:val="-9"/>
        </w:rPr>
        <w:t> </w:t>
      </w:r>
      <w:r>
        <w:rPr/>
        <w:t>iron</w:t>
      </w:r>
      <w:r>
        <w:rPr>
          <w:spacing w:val="-8"/>
        </w:rPr>
        <w:t> </w:t>
      </w:r>
      <w:r>
        <w:rPr/>
        <w:t>levels</w:t>
      </w:r>
      <w:r>
        <w:rPr>
          <w:spacing w:val="-8"/>
        </w:rPr>
        <w:t> </w:t>
      </w:r>
      <w:r>
        <w:rPr/>
        <w:t>include</w:t>
      </w:r>
      <w:r>
        <w:rPr>
          <w:spacing w:val="-7"/>
        </w:rPr>
        <w:t> </w:t>
      </w:r>
      <w:r>
        <w:rPr/>
        <w:t>a</w:t>
      </w:r>
      <w:r>
        <w:rPr>
          <w:spacing w:val="-7"/>
        </w:rPr>
        <w:t> </w:t>
      </w:r>
      <w:r>
        <w:rPr/>
        <w:t>higher</w:t>
      </w:r>
      <w:r>
        <w:rPr>
          <w:spacing w:val="-11"/>
        </w:rPr>
        <w:t> </w:t>
      </w:r>
      <w:r>
        <w:rPr/>
        <w:t>intake</w:t>
      </w:r>
      <w:r>
        <w:rPr>
          <w:spacing w:val="-7"/>
        </w:rPr>
        <w:t> </w:t>
      </w:r>
      <w:r>
        <w:rPr/>
        <w:t>of</w:t>
      </w:r>
      <w:r>
        <w:rPr>
          <w:spacing w:val="-9"/>
        </w:rPr>
        <w:t> </w:t>
      </w:r>
      <w:r>
        <w:rPr/>
        <w:t>foods</w:t>
      </w:r>
      <w:r>
        <w:rPr>
          <w:spacing w:val="-8"/>
        </w:rPr>
        <w:t> </w:t>
      </w:r>
      <w:r>
        <w:rPr/>
        <w:t>high</w:t>
      </w:r>
      <w:r>
        <w:rPr>
          <w:spacing w:val="-8"/>
        </w:rPr>
        <w:t> </w:t>
      </w:r>
      <w:r>
        <w:rPr/>
        <w:t>in</w:t>
      </w:r>
      <w:r>
        <w:rPr>
          <w:spacing w:val="-8"/>
        </w:rPr>
        <w:t> </w:t>
      </w:r>
      <w:r>
        <w:rPr/>
        <w:t>iron</w:t>
      </w:r>
      <w:r>
        <w:rPr>
          <w:spacing w:val="-8"/>
        </w:rPr>
        <w:t> </w:t>
      </w:r>
      <w:r>
        <w:rPr/>
        <w:t>or</w:t>
      </w:r>
      <w:r>
        <w:rPr>
          <w:spacing w:val="-8"/>
        </w:rPr>
        <w:t> </w:t>
      </w:r>
      <w:r>
        <w:rPr/>
        <w:t>iron supplementation. However, probiotics is a dietary factor that serves as a potential therapy to enhance iron absorption.</w:t>
      </w:r>
    </w:p>
    <w:p>
      <w:pPr>
        <w:pStyle w:val="BodyText"/>
        <w:spacing w:before="4"/>
      </w:pPr>
    </w:p>
    <w:p>
      <w:pPr>
        <w:pStyle w:val="BodyText"/>
        <w:spacing w:line="480" w:lineRule="auto"/>
        <w:ind w:left="1060" w:right="1029"/>
      </w:pPr>
      <w:r>
        <w:rPr/>
        <w:t>L. plantarum</w:t>
      </w:r>
      <w:r>
        <w:rPr>
          <w:spacing w:val="-3"/>
        </w:rPr>
        <w:t> </w:t>
      </w:r>
      <w:r>
        <w:rPr/>
        <w:t>has</w:t>
      </w:r>
      <w:r>
        <w:rPr>
          <w:spacing w:val="-3"/>
        </w:rPr>
        <w:t> </w:t>
      </w:r>
      <w:r>
        <w:rPr/>
        <w:t>demonstrated</w:t>
      </w:r>
      <w:r>
        <w:rPr>
          <w:spacing w:val="-3"/>
        </w:rPr>
        <w:t> </w:t>
      </w:r>
      <w:r>
        <w:rPr/>
        <w:t>an</w:t>
      </w:r>
      <w:r>
        <w:rPr>
          <w:spacing w:val="-5"/>
        </w:rPr>
        <w:t> </w:t>
      </w:r>
      <w:r>
        <w:rPr/>
        <w:t>ability</w:t>
      </w:r>
      <w:r>
        <w:rPr>
          <w:spacing w:val="-5"/>
        </w:rPr>
        <w:t> </w:t>
      </w:r>
      <w:r>
        <w:rPr/>
        <w:t>to</w:t>
      </w:r>
      <w:r>
        <w:rPr>
          <w:spacing w:val="-3"/>
        </w:rPr>
        <w:t> </w:t>
      </w:r>
      <w:r>
        <w:rPr/>
        <w:t>increase</w:t>
      </w:r>
      <w:r>
        <w:rPr>
          <w:spacing w:val="-1"/>
        </w:rPr>
        <w:t> </w:t>
      </w:r>
      <w:r>
        <w:rPr/>
        <w:t>iron</w:t>
      </w:r>
      <w:r>
        <w:rPr>
          <w:spacing w:val="-3"/>
        </w:rPr>
        <w:t> </w:t>
      </w:r>
      <w:r>
        <w:rPr/>
        <w:t>absorption</w:t>
      </w:r>
      <w:r>
        <w:rPr>
          <w:spacing w:val="-3"/>
        </w:rPr>
        <w:t> </w:t>
      </w:r>
      <w:r>
        <w:rPr/>
        <w:t>by</w:t>
      </w:r>
      <w:r>
        <w:rPr>
          <w:spacing w:val="-3"/>
        </w:rPr>
        <w:t> </w:t>
      </w:r>
      <w:r>
        <w:rPr/>
        <w:t>over</w:t>
      </w:r>
      <w:r>
        <w:rPr>
          <w:spacing w:val="-3"/>
        </w:rPr>
        <w:t> </w:t>
      </w:r>
      <w:r>
        <w:rPr/>
        <w:t>100%</w:t>
      </w:r>
      <w:r>
        <w:rPr>
          <w:spacing w:val="-1"/>
        </w:rPr>
        <w:t> </w:t>
      </w:r>
      <w:r>
        <w:rPr/>
        <w:t>from</w:t>
      </w:r>
      <w:r>
        <w:rPr>
          <w:spacing w:val="-3"/>
        </w:rPr>
        <w:t> </w:t>
      </w:r>
      <w:r>
        <w:rPr/>
        <w:t>oats that have low iron bioavailability (because of the high levels of the phytates).</w:t>
      </w:r>
    </w:p>
    <w:p>
      <w:pPr>
        <w:spacing w:after="0" w:line="480" w:lineRule="auto"/>
        <w:sectPr>
          <w:pgSz w:w="12240" w:h="15840"/>
          <w:pgMar w:header="764" w:footer="0" w:top="1280" w:bottom="280" w:left="380" w:right="380"/>
        </w:sectPr>
      </w:pPr>
    </w:p>
    <w:p>
      <w:pPr>
        <w:pStyle w:val="BodyText"/>
        <w:spacing w:line="480" w:lineRule="auto" w:before="159"/>
        <w:ind w:left="1060" w:right="1063"/>
        <w:jc w:val="both"/>
      </w:pPr>
      <w:r>
        <w:rPr/>
        <w:t>A recent single blind cross-over study using 22 young, healthy women found</w:t>
      </w:r>
      <w:r>
        <w:rPr>
          <w:spacing w:val="-2"/>
        </w:rPr>
        <w:t> </w:t>
      </w:r>
      <w:r>
        <w:rPr/>
        <w:t>L. plantarum increased iron absorption from an iron-fortified drink by 50%. At breakfast for four consecutive days,</w:t>
      </w:r>
      <w:r>
        <w:rPr>
          <w:spacing w:val="-5"/>
        </w:rPr>
        <w:t> </w:t>
      </w:r>
      <w:r>
        <w:rPr/>
        <w:t>the</w:t>
      </w:r>
      <w:r>
        <w:rPr>
          <w:spacing w:val="-4"/>
        </w:rPr>
        <w:t> </w:t>
      </w:r>
      <w:r>
        <w:rPr/>
        <w:t>women</w:t>
      </w:r>
      <w:r>
        <w:rPr>
          <w:spacing w:val="-5"/>
        </w:rPr>
        <w:t> </w:t>
      </w:r>
      <w:r>
        <w:rPr/>
        <w:t>drank</w:t>
      </w:r>
      <w:r>
        <w:rPr>
          <w:spacing w:val="-7"/>
        </w:rPr>
        <w:t> </w:t>
      </w:r>
      <w:r>
        <w:rPr/>
        <w:t>either</w:t>
      </w:r>
      <w:r>
        <w:rPr>
          <w:spacing w:val="-5"/>
        </w:rPr>
        <w:t> </w:t>
      </w:r>
      <w:r>
        <w:rPr/>
        <w:t>a</w:t>
      </w:r>
      <w:r>
        <w:rPr>
          <w:spacing w:val="-4"/>
        </w:rPr>
        <w:t> </w:t>
      </w:r>
      <w:r>
        <w:rPr/>
        <w:t>200-ml</w:t>
      </w:r>
      <w:r>
        <w:rPr>
          <w:spacing w:val="-7"/>
        </w:rPr>
        <w:t> </w:t>
      </w:r>
      <w:r>
        <w:rPr/>
        <w:t>fruit</w:t>
      </w:r>
      <w:r>
        <w:rPr>
          <w:spacing w:val="-7"/>
        </w:rPr>
        <w:t> </w:t>
      </w:r>
      <w:r>
        <w:rPr/>
        <w:t>juice</w:t>
      </w:r>
      <w:r>
        <w:rPr>
          <w:spacing w:val="-7"/>
        </w:rPr>
        <w:t> </w:t>
      </w:r>
      <w:r>
        <w:rPr/>
        <w:t>with</w:t>
      </w:r>
      <w:r>
        <w:rPr>
          <w:spacing w:val="-5"/>
        </w:rPr>
        <w:t> </w:t>
      </w:r>
      <w:r>
        <w:rPr/>
        <w:t>5</w:t>
      </w:r>
      <w:r>
        <w:rPr>
          <w:spacing w:val="-5"/>
        </w:rPr>
        <w:t> </w:t>
      </w:r>
      <w:r>
        <w:rPr/>
        <w:t>mg</w:t>
      </w:r>
      <w:r>
        <w:rPr>
          <w:spacing w:val="-5"/>
        </w:rPr>
        <w:t> </w:t>
      </w:r>
      <w:r>
        <w:rPr/>
        <w:t>of</w:t>
      </w:r>
      <w:r>
        <w:rPr>
          <w:spacing w:val="-3"/>
        </w:rPr>
        <w:t> </w:t>
      </w:r>
      <w:r>
        <w:rPr/>
        <w:t>iron</w:t>
      </w:r>
      <w:r>
        <w:rPr>
          <w:spacing w:val="-5"/>
        </w:rPr>
        <w:t> </w:t>
      </w:r>
      <w:r>
        <w:rPr/>
        <w:t>alone</w:t>
      </w:r>
      <w:r>
        <w:rPr>
          <w:spacing w:val="-4"/>
        </w:rPr>
        <w:t> </w:t>
      </w:r>
      <w:r>
        <w:rPr/>
        <w:t>or</w:t>
      </w:r>
      <w:r>
        <w:rPr>
          <w:spacing w:val="-5"/>
        </w:rPr>
        <w:t> </w:t>
      </w:r>
      <w:r>
        <w:rPr/>
        <w:t>an</w:t>
      </w:r>
      <w:r>
        <w:rPr>
          <w:spacing w:val="-5"/>
        </w:rPr>
        <w:t> </w:t>
      </w:r>
      <w:r>
        <w:rPr/>
        <w:t>iron-fortified</w:t>
      </w:r>
      <w:r>
        <w:rPr>
          <w:spacing w:val="-7"/>
        </w:rPr>
        <w:t> </w:t>
      </w:r>
      <w:r>
        <w:rPr/>
        <w:t>fruit juice</w:t>
      </w:r>
      <w:r>
        <w:rPr>
          <w:spacing w:val="-1"/>
        </w:rPr>
        <w:t> </w:t>
      </w:r>
      <w:r>
        <w:rPr/>
        <w:t>with</w:t>
      </w:r>
      <w:r>
        <w:rPr>
          <w:spacing w:val="-3"/>
        </w:rPr>
        <w:t> </w:t>
      </w:r>
      <w:r>
        <w:rPr/>
        <w:t>L. plantarum.</w:t>
      </w:r>
      <w:r>
        <w:rPr>
          <w:spacing w:val="-5"/>
        </w:rPr>
        <w:t> </w:t>
      </w:r>
      <w:r>
        <w:rPr/>
        <w:t>The</w:t>
      </w:r>
      <w:r>
        <w:rPr>
          <w:spacing w:val="-1"/>
        </w:rPr>
        <w:t> </w:t>
      </w:r>
      <w:r>
        <w:rPr/>
        <w:t>probiotic-containing</w:t>
      </w:r>
      <w:r>
        <w:rPr>
          <w:spacing w:val="-5"/>
        </w:rPr>
        <w:t> </w:t>
      </w:r>
      <w:r>
        <w:rPr/>
        <w:t>drink</w:t>
      </w:r>
      <w:r>
        <w:rPr>
          <w:spacing w:val="-3"/>
        </w:rPr>
        <w:t> </w:t>
      </w:r>
      <w:r>
        <w:rPr/>
        <w:t>had</w:t>
      </w:r>
      <w:r>
        <w:rPr>
          <w:spacing w:val="-3"/>
        </w:rPr>
        <w:t> </w:t>
      </w:r>
      <w:r>
        <w:rPr/>
        <w:t>10*9</w:t>
      </w:r>
      <w:r>
        <w:rPr>
          <w:spacing w:val="-3"/>
        </w:rPr>
        <w:t> </w:t>
      </w:r>
      <w:r>
        <w:rPr/>
        <w:t>CFU</w:t>
      </w:r>
      <w:r>
        <w:rPr>
          <w:spacing w:val="-3"/>
        </w:rPr>
        <w:t> </w:t>
      </w:r>
      <w:r>
        <w:rPr/>
        <w:t>in</w:t>
      </w:r>
      <w:r>
        <w:rPr>
          <w:spacing w:val="-3"/>
        </w:rPr>
        <w:t> </w:t>
      </w:r>
      <w:r>
        <w:rPr/>
        <w:t>Trial 1</w:t>
      </w:r>
      <w:r>
        <w:rPr>
          <w:spacing w:val="-3"/>
        </w:rPr>
        <w:t> </w:t>
      </w:r>
      <w:r>
        <w:rPr/>
        <w:t>and</w:t>
      </w:r>
      <w:r>
        <w:rPr>
          <w:spacing w:val="-3"/>
        </w:rPr>
        <w:t> </w:t>
      </w:r>
      <w:r>
        <w:rPr/>
        <w:t>10*10</w:t>
      </w:r>
      <w:r>
        <w:rPr>
          <w:spacing w:val="-3"/>
        </w:rPr>
        <w:t> </w:t>
      </w:r>
      <w:r>
        <w:rPr/>
        <w:t>CFU in Trial 2.</w:t>
      </w:r>
    </w:p>
    <w:p>
      <w:pPr>
        <w:pStyle w:val="BodyText"/>
        <w:rPr>
          <w:sz w:val="20"/>
        </w:rPr>
      </w:pPr>
    </w:p>
    <w:p>
      <w:pPr>
        <w:pStyle w:val="BodyText"/>
        <w:spacing w:before="7"/>
        <w:rPr>
          <w:sz w:val="27"/>
        </w:rPr>
      </w:pPr>
      <w:r>
        <w:rPr/>
        <w:drawing>
          <wp:anchor distT="0" distB="0" distL="0" distR="0" allowOverlap="1" layoutInCell="1" locked="0" behindDoc="0" simplePos="0" relativeHeight="9">
            <wp:simplePos x="0" y="0"/>
            <wp:positionH relativeFrom="page">
              <wp:posOffset>1635183</wp:posOffset>
            </wp:positionH>
            <wp:positionV relativeFrom="paragraph">
              <wp:posOffset>217446</wp:posOffset>
            </wp:positionV>
            <wp:extent cx="4422097" cy="3407664"/>
            <wp:effectExtent l="0" t="0" r="0" b="0"/>
            <wp:wrapTopAndBottom/>
            <wp:docPr id="27" name="image14.jpeg"/>
            <wp:cNvGraphicFramePr>
              <a:graphicFrameLocks noChangeAspect="1"/>
            </wp:cNvGraphicFramePr>
            <a:graphic>
              <a:graphicData uri="http://schemas.openxmlformats.org/drawingml/2006/picture">
                <pic:pic>
                  <pic:nvPicPr>
                    <pic:cNvPr id="28" name="image14.jpeg"/>
                    <pic:cNvPicPr/>
                  </pic:nvPicPr>
                  <pic:blipFill>
                    <a:blip r:embed="rId31" cstate="print"/>
                    <a:stretch>
                      <a:fillRect/>
                    </a:stretch>
                  </pic:blipFill>
                  <pic:spPr>
                    <a:xfrm>
                      <a:off x="0" y="0"/>
                      <a:ext cx="4422097" cy="3407664"/>
                    </a:xfrm>
                    <a:prstGeom prst="rect">
                      <a:avLst/>
                    </a:prstGeom>
                  </pic:spPr>
                </pic:pic>
              </a:graphicData>
            </a:graphic>
          </wp:anchor>
        </w:drawing>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Heading7"/>
        <w:spacing w:before="230"/>
      </w:pPr>
      <w:r>
        <w:rPr/>
        <w:t>The</w:t>
      </w:r>
      <w:r>
        <w:rPr>
          <w:spacing w:val="-5"/>
        </w:rPr>
        <w:t> </w:t>
      </w:r>
      <w:r>
        <w:rPr>
          <w:spacing w:val="-2"/>
        </w:rPr>
        <w:t>results:</w:t>
      </w:r>
    </w:p>
    <w:p>
      <w:pPr>
        <w:pStyle w:val="BodyText"/>
        <w:rPr>
          <w:b/>
          <w:sz w:val="26"/>
        </w:rPr>
      </w:pPr>
    </w:p>
    <w:p>
      <w:pPr>
        <w:pStyle w:val="BodyText"/>
        <w:spacing w:before="2"/>
        <w:rPr>
          <w:b/>
          <w:sz w:val="22"/>
        </w:rPr>
      </w:pPr>
    </w:p>
    <w:p>
      <w:pPr>
        <w:pStyle w:val="ListParagraph"/>
        <w:numPr>
          <w:ilvl w:val="0"/>
          <w:numId w:val="19"/>
        </w:numPr>
        <w:tabs>
          <w:tab w:pos="1779" w:val="left" w:leader="none"/>
          <w:tab w:pos="1780" w:val="left" w:leader="none"/>
        </w:tabs>
        <w:spacing w:line="480" w:lineRule="auto" w:before="0" w:after="0"/>
        <w:ind w:left="1780" w:right="1059" w:hanging="360"/>
        <w:jc w:val="left"/>
        <w:rPr>
          <w:sz w:val="24"/>
        </w:rPr>
      </w:pPr>
      <w:r>
        <w:rPr>
          <w:b/>
          <w:sz w:val="24"/>
        </w:rPr>
        <w:t>Trial 1</w:t>
      </w:r>
      <w:r>
        <w:rPr>
          <w:sz w:val="24"/>
        </w:rPr>
        <w:t>: Mean iron absorption from the drink with 109 CFU of </w:t>
      </w:r>
      <w:r>
        <w:rPr>
          <w:i/>
          <w:sz w:val="24"/>
        </w:rPr>
        <w:t>L. plantarum</w:t>
      </w:r>
      <w:r>
        <w:rPr>
          <w:i/>
          <w:spacing w:val="-3"/>
          <w:sz w:val="24"/>
        </w:rPr>
        <w:t> </w:t>
      </w:r>
      <w:r>
        <w:rPr>
          <w:sz w:val="24"/>
        </w:rPr>
        <w:t>was 28.6% compared to 18.5% for the control drink</w:t>
      </w:r>
    </w:p>
    <w:p>
      <w:pPr>
        <w:spacing w:after="0" w:line="480" w:lineRule="auto"/>
        <w:jc w:val="left"/>
        <w:rPr>
          <w:sz w:val="24"/>
        </w:rPr>
        <w:sectPr>
          <w:pgSz w:w="12240" w:h="15840"/>
          <w:pgMar w:header="764" w:footer="0" w:top="1280" w:bottom="280" w:left="380" w:right="380"/>
        </w:sectPr>
      </w:pPr>
    </w:p>
    <w:p>
      <w:pPr>
        <w:pStyle w:val="ListParagraph"/>
        <w:numPr>
          <w:ilvl w:val="0"/>
          <w:numId w:val="19"/>
        </w:numPr>
        <w:tabs>
          <w:tab w:pos="1779" w:val="left" w:leader="none"/>
          <w:tab w:pos="1780" w:val="left" w:leader="none"/>
        </w:tabs>
        <w:spacing w:line="480" w:lineRule="auto" w:before="159" w:after="0"/>
        <w:ind w:left="1780" w:right="1056" w:hanging="360"/>
        <w:jc w:val="left"/>
        <w:rPr>
          <w:sz w:val="24"/>
        </w:rPr>
      </w:pPr>
      <w:r>
        <w:rPr>
          <w:b/>
          <w:sz w:val="24"/>
        </w:rPr>
        <w:t>Trial 2</w:t>
      </w:r>
      <w:r>
        <w:rPr>
          <w:sz w:val="24"/>
        </w:rPr>
        <w:t>: Mean iron</w:t>
      </w:r>
      <w:r>
        <w:rPr>
          <w:spacing w:val="-1"/>
          <w:sz w:val="24"/>
        </w:rPr>
        <w:t> </w:t>
      </w:r>
      <w:r>
        <w:rPr>
          <w:sz w:val="24"/>
        </w:rPr>
        <w:t>absorption from the drink with</w:t>
      </w:r>
      <w:r>
        <w:rPr>
          <w:spacing w:val="-1"/>
          <w:sz w:val="24"/>
        </w:rPr>
        <w:t> </w:t>
      </w:r>
      <w:r>
        <w:rPr>
          <w:sz w:val="24"/>
        </w:rPr>
        <w:t>1010 CFU of </w:t>
      </w:r>
      <w:r>
        <w:rPr>
          <w:i/>
          <w:sz w:val="24"/>
        </w:rPr>
        <w:t>L. plantarum</w:t>
      </w:r>
      <w:r>
        <w:rPr>
          <w:i/>
          <w:spacing w:val="-2"/>
          <w:sz w:val="24"/>
        </w:rPr>
        <w:t> </w:t>
      </w:r>
      <w:r>
        <w:rPr>
          <w:sz w:val="24"/>
        </w:rPr>
        <w:t>was 29.1% compared to 20.1% for the control drink</w:t>
      </w:r>
    </w:p>
    <w:p>
      <w:pPr>
        <w:pStyle w:val="BodyText"/>
        <w:spacing w:before="5"/>
      </w:pPr>
    </w:p>
    <w:p>
      <w:pPr>
        <w:pStyle w:val="BodyText"/>
        <w:spacing w:line="480" w:lineRule="auto"/>
        <w:ind w:left="1060" w:right="1060"/>
        <w:jc w:val="both"/>
      </w:pPr>
      <w:r>
        <w:rPr/>
        <w:t>The average iron absorption was 28.8% with </w:t>
      </w:r>
      <w:r>
        <w:rPr>
          <w:i/>
        </w:rPr>
        <w:t>L. plantarum</w:t>
      </w:r>
      <w:r>
        <w:rPr>
          <w:i/>
          <w:spacing w:val="-1"/>
        </w:rPr>
        <w:t> </w:t>
      </w:r>
      <w:r>
        <w:rPr/>
        <w:t>when the absorption values for all subjects were combined, which was significantly higher than the iron absorption of 19.3% with the control drink. The study found iron absorption was 50% higher with non-heme iron from a fruit drink with </w:t>
      </w:r>
      <w:r>
        <w:rPr>
          <w:i/>
        </w:rPr>
        <w:t>L. plantarum </w:t>
      </w:r>
      <w:r>
        <w:rPr/>
        <w:t>than a similar fruit drink without the probiotic.</w:t>
      </w:r>
    </w:p>
    <w:p>
      <w:pPr>
        <w:pStyle w:val="BodyText"/>
        <w:spacing w:before="2"/>
      </w:pPr>
    </w:p>
    <w:p>
      <w:pPr>
        <w:pStyle w:val="BodyText"/>
        <w:spacing w:line="480" w:lineRule="auto"/>
        <w:ind w:left="1060" w:right="1056"/>
        <w:jc w:val="both"/>
      </w:pPr>
      <w:r>
        <w:rPr/>
        <w:t>Details of the mechanisms by which probiotics can increase iron absorption are lacking. It is suggested that some </w:t>
      </w:r>
      <w:r>
        <w:rPr>
          <w:i/>
        </w:rPr>
        <w:t>Lactobacillus</w:t>
      </w:r>
      <w:r>
        <w:rPr>
          <w:i/>
          <w:spacing w:val="-2"/>
        </w:rPr>
        <w:t> </w:t>
      </w:r>
      <w:r>
        <w:rPr/>
        <w:t>strains can increase the bioavailability of iron because they have</w:t>
      </w:r>
      <w:r>
        <w:rPr>
          <w:spacing w:val="-9"/>
        </w:rPr>
        <w:t> </w:t>
      </w:r>
      <w:r>
        <w:rPr/>
        <w:t>the</w:t>
      </w:r>
      <w:r>
        <w:rPr>
          <w:spacing w:val="-13"/>
        </w:rPr>
        <w:t> </w:t>
      </w:r>
      <w:r>
        <w:rPr/>
        <w:t>phytase</w:t>
      </w:r>
      <w:r>
        <w:rPr>
          <w:spacing w:val="-13"/>
        </w:rPr>
        <w:t> </w:t>
      </w:r>
      <w:r>
        <w:rPr/>
        <w:t>enzyme</w:t>
      </w:r>
      <w:r>
        <w:rPr>
          <w:spacing w:val="-12"/>
        </w:rPr>
        <w:t> </w:t>
      </w:r>
      <w:r>
        <w:rPr/>
        <w:t>that</w:t>
      </w:r>
      <w:r>
        <w:rPr>
          <w:spacing w:val="-11"/>
        </w:rPr>
        <w:t> </w:t>
      </w:r>
      <w:r>
        <w:rPr/>
        <w:t>can</w:t>
      </w:r>
      <w:r>
        <w:rPr>
          <w:spacing w:val="-11"/>
        </w:rPr>
        <w:t> </w:t>
      </w:r>
      <w:r>
        <w:rPr/>
        <w:t>break</w:t>
      </w:r>
      <w:r>
        <w:rPr>
          <w:spacing w:val="-11"/>
        </w:rPr>
        <w:t> </w:t>
      </w:r>
      <w:r>
        <w:rPr/>
        <w:t>down</w:t>
      </w:r>
      <w:r>
        <w:rPr>
          <w:spacing w:val="-11"/>
        </w:rPr>
        <w:t> </w:t>
      </w:r>
      <w:r>
        <w:rPr/>
        <w:t>phytates</w:t>
      </w:r>
      <w:r>
        <w:rPr>
          <w:spacing w:val="-11"/>
        </w:rPr>
        <w:t> </w:t>
      </w:r>
      <w:r>
        <w:rPr/>
        <w:t>during</w:t>
      </w:r>
      <w:r>
        <w:rPr>
          <w:spacing w:val="-13"/>
        </w:rPr>
        <w:t> </w:t>
      </w:r>
      <w:r>
        <w:rPr/>
        <w:t>fermentation.</w:t>
      </w:r>
      <w:r>
        <w:rPr>
          <w:spacing w:val="-15"/>
        </w:rPr>
        <w:t> </w:t>
      </w:r>
      <w:r>
        <w:rPr/>
        <w:t>Yet, </w:t>
      </w:r>
      <w:r>
        <w:rPr>
          <w:i/>
        </w:rPr>
        <w:t>L.</w:t>
      </w:r>
      <w:r>
        <w:rPr>
          <w:i/>
          <w:spacing w:val="-11"/>
        </w:rPr>
        <w:t> </w:t>
      </w:r>
      <w:r>
        <w:rPr>
          <w:i/>
        </w:rPr>
        <w:t>plantarum</w:t>
      </w:r>
      <w:r>
        <w:rPr>
          <w:i/>
          <w:spacing w:val="-3"/>
        </w:rPr>
        <w:t> </w:t>
      </w:r>
      <w:r>
        <w:rPr/>
        <w:t>has minimal</w:t>
      </w:r>
      <w:r>
        <w:rPr>
          <w:spacing w:val="40"/>
        </w:rPr>
        <w:t> </w:t>
      </w:r>
      <w:r>
        <w:rPr/>
        <w:t>phytase</w:t>
      </w:r>
      <w:r>
        <w:rPr>
          <w:spacing w:val="40"/>
        </w:rPr>
        <w:t> </w:t>
      </w:r>
      <w:r>
        <w:rPr/>
        <w:t>activity</w:t>
      </w:r>
      <w:r>
        <w:rPr>
          <w:spacing w:val="40"/>
        </w:rPr>
        <w:t> </w:t>
      </w:r>
      <w:r>
        <w:rPr/>
        <w:t>and</w:t>
      </w:r>
      <w:r>
        <w:rPr>
          <w:spacing w:val="40"/>
        </w:rPr>
        <w:t> </w:t>
      </w:r>
      <w:r>
        <w:rPr/>
        <w:t>the</w:t>
      </w:r>
      <w:r>
        <w:rPr>
          <w:spacing w:val="40"/>
        </w:rPr>
        <w:t> </w:t>
      </w:r>
      <w:r>
        <w:rPr/>
        <w:t>amount</w:t>
      </w:r>
      <w:r>
        <w:rPr>
          <w:spacing w:val="40"/>
        </w:rPr>
        <w:t> </w:t>
      </w:r>
      <w:r>
        <w:rPr/>
        <w:t>of</w:t>
      </w:r>
      <w:r>
        <w:rPr>
          <w:spacing w:val="40"/>
        </w:rPr>
        <w:t> </w:t>
      </w:r>
      <w:r>
        <w:rPr/>
        <w:t>phytates</w:t>
      </w:r>
      <w:r>
        <w:rPr>
          <w:spacing w:val="40"/>
        </w:rPr>
        <w:t> </w:t>
      </w:r>
      <w:r>
        <w:rPr/>
        <w:t>was</w:t>
      </w:r>
      <w:r>
        <w:rPr>
          <w:spacing w:val="40"/>
        </w:rPr>
        <w:t> </w:t>
      </w:r>
      <w:r>
        <w:rPr/>
        <w:t>low</w:t>
      </w:r>
      <w:r>
        <w:rPr>
          <w:spacing w:val="40"/>
        </w:rPr>
        <w:t> </w:t>
      </w:r>
      <w:r>
        <w:rPr/>
        <w:t>in</w:t>
      </w:r>
      <w:r>
        <w:rPr>
          <w:spacing w:val="40"/>
        </w:rPr>
        <w:t> </w:t>
      </w:r>
      <w:r>
        <w:rPr/>
        <w:t>the</w:t>
      </w:r>
      <w:r>
        <w:rPr>
          <w:spacing w:val="40"/>
        </w:rPr>
        <w:t> </w:t>
      </w:r>
      <w:r>
        <w:rPr/>
        <w:t>fruit</w:t>
      </w:r>
      <w:r>
        <w:rPr>
          <w:spacing w:val="40"/>
        </w:rPr>
        <w:t> </w:t>
      </w:r>
      <w:r>
        <w:rPr/>
        <w:t>drinks</w:t>
      </w:r>
      <w:r>
        <w:rPr>
          <w:spacing w:val="40"/>
        </w:rPr>
        <w:t> </w:t>
      </w:r>
      <w:r>
        <w:rPr/>
        <w:t>in</w:t>
      </w:r>
      <w:r>
        <w:rPr>
          <w:spacing w:val="40"/>
        </w:rPr>
        <w:t> </w:t>
      </w:r>
      <w:r>
        <w:rPr/>
        <w:t>the study.</w:t>
      </w:r>
      <w:r>
        <w:rPr>
          <w:spacing w:val="-3"/>
        </w:rPr>
        <w:t> </w:t>
      </w:r>
      <w:r>
        <w:rPr/>
        <w:t>Enhanced iron absorption may be the result of the strain’s ability to colonize the gut and increase</w:t>
      </w:r>
      <w:r>
        <w:rPr>
          <w:spacing w:val="-15"/>
        </w:rPr>
        <w:t> </w:t>
      </w:r>
      <w:r>
        <w:rPr/>
        <w:t>mucin</w:t>
      </w:r>
      <w:r>
        <w:rPr>
          <w:spacing w:val="-15"/>
        </w:rPr>
        <w:t> </w:t>
      </w:r>
      <w:r>
        <w:rPr/>
        <w:t>(the</w:t>
      </w:r>
      <w:r>
        <w:rPr>
          <w:spacing w:val="-15"/>
        </w:rPr>
        <w:t> </w:t>
      </w:r>
      <w:r>
        <w:rPr/>
        <w:t>main</w:t>
      </w:r>
      <w:r>
        <w:rPr>
          <w:spacing w:val="-15"/>
        </w:rPr>
        <w:t> </w:t>
      </w:r>
      <w:r>
        <w:rPr/>
        <w:t>component</w:t>
      </w:r>
      <w:r>
        <w:rPr>
          <w:spacing w:val="-15"/>
        </w:rPr>
        <w:t> </w:t>
      </w:r>
      <w:r>
        <w:rPr/>
        <w:t>of</w:t>
      </w:r>
      <w:r>
        <w:rPr>
          <w:spacing w:val="-15"/>
        </w:rPr>
        <w:t> </w:t>
      </w:r>
      <w:r>
        <w:rPr/>
        <w:t>the</w:t>
      </w:r>
      <w:r>
        <w:rPr>
          <w:spacing w:val="-15"/>
        </w:rPr>
        <w:t> </w:t>
      </w:r>
      <w:r>
        <w:rPr/>
        <w:t>mucus</w:t>
      </w:r>
      <w:r>
        <w:rPr>
          <w:spacing w:val="-15"/>
        </w:rPr>
        <w:t> </w:t>
      </w:r>
      <w:r>
        <w:rPr/>
        <w:t>layer</w:t>
      </w:r>
      <w:r>
        <w:rPr>
          <w:spacing w:val="-15"/>
        </w:rPr>
        <w:t> </w:t>
      </w:r>
      <w:r>
        <w:rPr/>
        <w:t>that</w:t>
      </w:r>
      <w:r>
        <w:rPr>
          <w:spacing w:val="-15"/>
        </w:rPr>
        <w:t> </w:t>
      </w:r>
      <w:r>
        <w:rPr/>
        <w:t>lines</w:t>
      </w:r>
      <w:r>
        <w:rPr>
          <w:spacing w:val="-15"/>
        </w:rPr>
        <w:t> </w:t>
      </w:r>
      <w:r>
        <w:rPr/>
        <w:t>the</w:t>
      </w:r>
      <w:r>
        <w:rPr>
          <w:spacing w:val="-15"/>
        </w:rPr>
        <w:t> </w:t>
      </w:r>
      <w:r>
        <w:rPr/>
        <w:t>gut)</w:t>
      </w:r>
      <w:r>
        <w:rPr>
          <w:spacing w:val="-15"/>
        </w:rPr>
        <w:t> </w:t>
      </w:r>
      <w:r>
        <w:rPr/>
        <w:t>excretion.</w:t>
      </w:r>
      <w:r>
        <w:rPr>
          <w:spacing w:val="-15"/>
        </w:rPr>
        <w:t> </w:t>
      </w:r>
      <w:r>
        <w:rPr/>
        <w:t>It</w:t>
      </w:r>
      <w:r>
        <w:rPr>
          <w:spacing w:val="-15"/>
        </w:rPr>
        <w:t> </w:t>
      </w:r>
      <w:r>
        <w:rPr/>
        <w:t>is</w:t>
      </w:r>
      <w:r>
        <w:rPr>
          <w:spacing w:val="-15"/>
        </w:rPr>
        <w:t> </w:t>
      </w:r>
      <w:r>
        <w:rPr/>
        <w:t>suggested mucins</w:t>
      </w:r>
      <w:r>
        <w:rPr>
          <w:spacing w:val="-4"/>
        </w:rPr>
        <w:t> </w:t>
      </w:r>
      <w:r>
        <w:rPr/>
        <w:t>can</w:t>
      </w:r>
      <w:r>
        <w:rPr>
          <w:spacing w:val="-1"/>
        </w:rPr>
        <w:t> </w:t>
      </w:r>
      <w:r>
        <w:rPr/>
        <w:t>bind</w:t>
      </w:r>
      <w:r>
        <w:rPr>
          <w:spacing w:val="-1"/>
        </w:rPr>
        <w:t> </w:t>
      </w:r>
      <w:r>
        <w:rPr/>
        <w:t>to iron</w:t>
      </w:r>
      <w:r>
        <w:rPr>
          <w:spacing w:val="-1"/>
        </w:rPr>
        <w:t> </w:t>
      </w:r>
      <w:r>
        <w:rPr/>
        <w:t>and</w:t>
      </w:r>
      <w:r>
        <w:rPr>
          <w:spacing w:val="-1"/>
        </w:rPr>
        <w:t> </w:t>
      </w:r>
      <w:r>
        <w:rPr/>
        <w:t>prevent iron</w:t>
      </w:r>
      <w:r>
        <w:rPr>
          <w:spacing w:val="-1"/>
        </w:rPr>
        <w:t> </w:t>
      </w:r>
      <w:r>
        <w:rPr/>
        <w:t>removal. Also,</w:t>
      </w:r>
      <w:r>
        <w:rPr>
          <w:spacing w:val="-1"/>
        </w:rPr>
        <w:t> </w:t>
      </w:r>
      <w:r>
        <w:rPr/>
        <w:t>mucin</w:t>
      </w:r>
      <w:r>
        <w:rPr>
          <w:spacing w:val="-1"/>
        </w:rPr>
        <w:t> </w:t>
      </w:r>
      <w:r>
        <w:rPr/>
        <w:t>may</w:t>
      </w:r>
      <w:r>
        <w:rPr>
          <w:spacing w:val="-4"/>
        </w:rPr>
        <w:t> </w:t>
      </w:r>
      <w:r>
        <w:rPr/>
        <w:t>increase iron</w:t>
      </w:r>
      <w:r>
        <w:rPr>
          <w:spacing w:val="-1"/>
        </w:rPr>
        <w:t> </w:t>
      </w:r>
      <w:r>
        <w:rPr/>
        <w:t>uptake because of its effect on iron transport proteins that bring iron into cells. Finally, another possible mechanism</w:t>
      </w:r>
      <w:r>
        <w:rPr>
          <w:spacing w:val="-5"/>
        </w:rPr>
        <w:t> </w:t>
      </w:r>
      <w:r>
        <w:rPr/>
        <w:t>may</w:t>
      </w:r>
      <w:r>
        <w:rPr>
          <w:spacing w:val="-7"/>
        </w:rPr>
        <w:t> </w:t>
      </w:r>
      <w:r>
        <w:rPr/>
        <w:t>result</w:t>
      </w:r>
      <w:r>
        <w:rPr>
          <w:spacing w:val="-4"/>
        </w:rPr>
        <w:t> </w:t>
      </w:r>
      <w:r>
        <w:rPr/>
        <w:t>from</w:t>
      </w:r>
      <w:r>
        <w:rPr>
          <w:spacing w:val="-5"/>
        </w:rPr>
        <w:t> </w:t>
      </w:r>
      <w:r>
        <w:rPr/>
        <w:t>the</w:t>
      </w:r>
      <w:r>
        <w:rPr>
          <w:spacing w:val="-5"/>
        </w:rPr>
        <w:t> </w:t>
      </w:r>
      <w:r>
        <w:rPr/>
        <w:t>decrease</w:t>
      </w:r>
      <w:r>
        <w:rPr>
          <w:spacing w:val="-3"/>
        </w:rPr>
        <w:t> </w:t>
      </w:r>
      <w:r>
        <w:rPr/>
        <w:t>in</w:t>
      </w:r>
      <w:r>
        <w:rPr>
          <w:spacing w:val="-5"/>
        </w:rPr>
        <w:t> </w:t>
      </w:r>
      <w:r>
        <w:rPr/>
        <w:t>gut</w:t>
      </w:r>
      <w:r>
        <w:rPr>
          <w:spacing w:val="-2"/>
        </w:rPr>
        <w:t> </w:t>
      </w:r>
      <w:r>
        <w:rPr/>
        <w:t>pH</w:t>
      </w:r>
      <w:r>
        <w:rPr>
          <w:spacing w:val="-5"/>
        </w:rPr>
        <w:t> </w:t>
      </w:r>
      <w:r>
        <w:rPr/>
        <w:t>because</w:t>
      </w:r>
      <w:r>
        <w:rPr>
          <w:spacing w:val="-3"/>
        </w:rPr>
        <w:t> </w:t>
      </w:r>
      <w:r>
        <w:rPr/>
        <w:t>of </w:t>
      </w:r>
      <w:r>
        <w:rPr>
          <w:i/>
        </w:rPr>
        <w:t>Lactobacilli</w:t>
      </w:r>
      <w:r>
        <w:rPr>
          <w:i/>
          <w:spacing w:val="-1"/>
        </w:rPr>
        <w:t> </w:t>
      </w:r>
      <w:r>
        <w:rPr/>
        <w:t>growth.</w:t>
      </w:r>
      <w:r>
        <w:rPr>
          <w:spacing w:val="-5"/>
        </w:rPr>
        <w:t> </w:t>
      </w:r>
      <w:r>
        <w:rPr/>
        <w:t>This</w:t>
      </w:r>
      <w:r>
        <w:rPr>
          <w:spacing w:val="-5"/>
        </w:rPr>
        <w:t> </w:t>
      </w:r>
      <w:r>
        <w:rPr/>
        <w:t>creates</w:t>
      </w:r>
      <w:r>
        <w:rPr>
          <w:spacing w:val="-7"/>
        </w:rPr>
        <w:t> </w:t>
      </w:r>
      <w:r>
        <w:rPr/>
        <w:t>a more acidic environment to change the iron (i.e., ferric iron) to a more absorbable form (i.e., ferrous iron).</w:t>
      </w:r>
    </w:p>
    <w:p>
      <w:pPr>
        <w:pStyle w:val="BodyText"/>
        <w:spacing w:before="6"/>
      </w:pPr>
    </w:p>
    <w:p>
      <w:pPr>
        <w:pStyle w:val="Heading5"/>
        <w:numPr>
          <w:ilvl w:val="2"/>
          <w:numId w:val="17"/>
        </w:numPr>
        <w:tabs>
          <w:tab w:pos="1737" w:val="left" w:leader="none"/>
        </w:tabs>
        <w:spacing w:line="240" w:lineRule="auto" w:before="0" w:after="0"/>
        <w:ind w:left="1736" w:right="0" w:hanging="677"/>
        <w:jc w:val="left"/>
      </w:pPr>
      <w:r>
        <w:rPr/>
        <w:t>Enhance</w:t>
      </w:r>
      <w:r>
        <w:rPr>
          <w:spacing w:val="-4"/>
        </w:rPr>
        <w:t> </w:t>
      </w:r>
      <w:r>
        <w:rPr/>
        <w:t>Vitamin</w:t>
      </w:r>
      <w:r>
        <w:rPr>
          <w:spacing w:val="-5"/>
        </w:rPr>
        <w:t> </w:t>
      </w:r>
      <w:r>
        <w:rPr/>
        <w:t>D</w:t>
      </w:r>
      <w:r>
        <w:rPr>
          <w:spacing w:val="-4"/>
        </w:rPr>
        <w:t> </w:t>
      </w:r>
      <w:r>
        <w:rPr>
          <w:spacing w:val="-2"/>
        </w:rPr>
        <w:t>Absorption</w:t>
      </w:r>
    </w:p>
    <w:p>
      <w:pPr>
        <w:pStyle w:val="BodyText"/>
        <w:rPr>
          <w:b/>
          <w:sz w:val="30"/>
        </w:rPr>
      </w:pPr>
    </w:p>
    <w:p>
      <w:pPr>
        <w:pStyle w:val="BodyText"/>
        <w:spacing w:line="480" w:lineRule="auto" w:before="244"/>
        <w:ind w:left="1060" w:right="1064"/>
        <w:jc w:val="both"/>
      </w:pPr>
      <w:r>
        <w:rPr/>
        <w:t>Vitamin</w:t>
      </w:r>
      <w:r>
        <w:rPr>
          <w:spacing w:val="-15"/>
        </w:rPr>
        <w:t> </w:t>
      </w:r>
      <w:r>
        <w:rPr/>
        <w:t>D</w:t>
      </w:r>
      <w:r>
        <w:rPr>
          <w:spacing w:val="-15"/>
        </w:rPr>
        <w:t> </w:t>
      </w:r>
      <w:r>
        <w:rPr/>
        <w:t>is</w:t>
      </w:r>
      <w:r>
        <w:rPr>
          <w:spacing w:val="-15"/>
        </w:rPr>
        <w:t> </w:t>
      </w:r>
      <w:r>
        <w:rPr/>
        <w:t>critical</w:t>
      </w:r>
      <w:r>
        <w:rPr>
          <w:spacing w:val="-15"/>
        </w:rPr>
        <w:t> </w:t>
      </w:r>
      <w:r>
        <w:rPr/>
        <w:t>for</w:t>
      </w:r>
      <w:r>
        <w:rPr>
          <w:spacing w:val="-15"/>
        </w:rPr>
        <w:t> </w:t>
      </w:r>
      <w:r>
        <w:rPr/>
        <w:t>bone</w:t>
      </w:r>
      <w:r>
        <w:rPr>
          <w:spacing w:val="-15"/>
        </w:rPr>
        <w:t> </w:t>
      </w:r>
      <w:r>
        <w:rPr/>
        <w:t>health,</w:t>
      </w:r>
      <w:r>
        <w:rPr>
          <w:spacing w:val="-15"/>
        </w:rPr>
        <w:t> </w:t>
      </w:r>
      <w:r>
        <w:rPr/>
        <w:t>maintaining</w:t>
      </w:r>
      <w:r>
        <w:rPr>
          <w:spacing w:val="-15"/>
        </w:rPr>
        <w:t> </w:t>
      </w:r>
      <w:r>
        <w:rPr/>
        <w:t>phosphate</w:t>
      </w:r>
      <w:r>
        <w:rPr>
          <w:spacing w:val="-15"/>
        </w:rPr>
        <w:t> </w:t>
      </w:r>
      <w:r>
        <w:rPr/>
        <w:t>and</w:t>
      </w:r>
      <w:r>
        <w:rPr>
          <w:spacing w:val="-15"/>
        </w:rPr>
        <w:t> </w:t>
      </w:r>
      <w:r>
        <w:rPr/>
        <w:t>calcium</w:t>
      </w:r>
      <w:r>
        <w:rPr>
          <w:spacing w:val="-15"/>
        </w:rPr>
        <w:t> </w:t>
      </w:r>
      <w:r>
        <w:rPr/>
        <w:t>homeostasis</w:t>
      </w:r>
      <w:r>
        <w:rPr>
          <w:spacing w:val="-14"/>
        </w:rPr>
        <w:t> </w:t>
      </w:r>
      <w:r>
        <w:rPr/>
        <w:t>–</w:t>
      </w:r>
      <w:r>
        <w:rPr>
          <w:spacing w:val="-15"/>
        </w:rPr>
        <w:t> </w:t>
      </w:r>
      <w:r>
        <w:rPr/>
        <w:t>and</w:t>
      </w:r>
      <w:r>
        <w:rPr>
          <w:spacing w:val="-15"/>
        </w:rPr>
        <w:t> </w:t>
      </w:r>
      <w:r>
        <w:rPr/>
        <w:t>maybe for physical performance. Yet, vitamin D levels are very low, with the greatest effects based on geographic</w:t>
      </w:r>
      <w:r>
        <w:rPr>
          <w:spacing w:val="30"/>
        </w:rPr>
        <w:t> </w:t>
      </w:r>
      <w:r>
        <w:rPr/>
        <w:t>location</w:t>
      </w:r>
      <w:r>
        <w:rPr>
          <w:spacing w:val="29"/>
        </w:rPr>
        <w:t> </w:t>
      </w:r>
      <w:r>
        <w:rPr/>
        <w:t>(e.g.,</w:t>
      </w:r>
      <w:r>
        <w:rPr>
          <w:spacing w:val="31"/>
        </w:rPr>
        <w:t> </w:t>
      </w:r>
      <w:r>
        <w:rPr/>
        <w:t>northern</w:t>
      </w:r>
      <w:r>
        <w:rPr>
          <w:spacing w:val="29"/>
        </w:rPr>
        <w:t> </w:t>
      </w:r>
      <w:r>
        <w:rPr/>
        <w:t>latitude),</w:t>
      </w:r>
      <w:r>
        <w:rPr>
          <w:spacing w:val="27"/>
        </w:rPr>
        <w:t> </w:t>
      </w:r>
      <w:r>
        <w:rPr/>
        <w:t>season</w:t>
      </w:r>
      <w:r>
        <w:rPr>
          <w:spacing w:val="28"/>
        </w:rPr>
        <w:t> </w:t>
      </w:r>
      <w:r>
        <w:rPr/>
        <w:t>of</w:t>
      </w:r>
      <w:r>
        <w:rPr>
          <w:spacing w:val="29"/>
        </w:rPr>
        <w:t> </w:t>
      </w:r>
      <w:r>
        <w:rPr/>
        <w:t>the</w:t>
      </w:r>
      <w:r>
        <w:rPr>
          <w:spacing w:val="28"/>
        </w:rPr>
        <w:t> </w:t>
      </w:r>
      <w:r>
        <w:rPr/>
        <w:t>year</w:t>
      </w:r>
      <w:r>
        <w:rPr>
          <w:spacing w:val="27"/>
        </w:rPr>
        <w:t> </w:t>
      </w:r>
      <w:r>
        <w:rPr/>
        <w:t>and</w:t>
      </w:r>
      <w:r>
        <w:rPr>
          <w:spacing w:val="29"/>
        </w:rPr>
        <w:t> </w:t>
      </w:r>
      <w:r>
        <w:rPr/>
        <w:t>skin</w:t>
      </w:r>
      <w:r>
        <w:rPr>
          <w:spacing w:val="27"/>
        </w:rPr>
        <w:t> </w:t>
      </w:r>
      <w:r>
        <w:rPr/>
        <w:t>color.</w:t>
      </w:r>
      <w:r>
        <w:rPr>
          <w:spacing w:val="28"/>
        </w:rPr>
        <w:t> </w:t>
      </w:r>
      <w:r>
        <w:rPr/>
        <w:t>Even</w:t>
      </w:r>
      <w:r>
        <w:rPr>
          <w:spacing w:val="27"/>
        </w:rPr>
        <w:t> </w:t>
      </w:r>
      <w:r>
        <w:rPr>
          <w:spacing w:val="-2"/>
        </w:rPr>
        <w:t>fortified</w:t>
      </w:r>
    </w:p>
    <w:p>
      <w:pPr>
        <w:spacing w:after="0" w:line="480" w:lineRule="auto"/>
        <w:jc w:val="both"/>
        <w:sectPr>
          <w:headerReference w:type="default" r:id="rId32"/>
          <w:pgSz w:w="12240" w:h="15840"/>
          <w:pgMar w:header="764" w:footer="0" w:top="1280" w:bottom="280" w:left="380" w:right="380"/>
        </w:sectPr>
      </w:pPr>
    </w:p>
    <w:p>
      <w:pPr>
        <w:pStyle w:val="BodyText"/>
        <w:spacing w:line="480" w:lineRule="auto" w:before="159"/>
        <w:ind w:left="1060" w:right="1063"/>
        <w:jc w:val="both"/>
      </w:pPr>
      <w:r>
        <w:rPr/>
        <w:t>vitamin</w:t>
      </w:r>
      <w:r>
        <w:rPr>
          <w:spacing w:val="-10"/>
        </w:rPr>
        <w:t> </w:t>
      </w:r>
      <w:r>
        <w:rPr/>
        <w:t>D</w:t>
      </w:r>
      <w:r>
        <w:rPr>
          <w:spacing w:val="-10"/>
        </w:rPr>
        <w:t> </w:t>
      </w:r>
      <w:r>
        <w:rPr/>
        <w:t>milk</w:t>
      </w:r>
      <w:r>
        <w:rPr>
          <w:spacing w:val="-7"/>
        </w:rPr>
        <w:t> </w:t>
      </w:r>
      <w:r>
        <w:rPr/>
        <w:t>is</w:t>
      </w:r>
      <w:r>
        <w:rPr>
          <w:spacing w:val="-10"/>
        </w:rPr>
        <w:t> </w:t>
      </w:r>
      <w:r>
        <w:rPr/>
        <w:t>not</w:t>
      </w:r>
      <w:r>
        <w:rPr>
          <w:spacing w:val="-10"/>
        </w:rPr>
        <w:t> </w:t>
      </w:r>
      <w:r>
        <w:rPr/>
        <w:t>sufficient</w:t>
      </w:r>
      <w:r>
        <w:rPr>
          <w:spacing w:val="-12"/>
        </w:rPr>
        <w:t> </w:t>
      </w:r>
      <w:r>
        <w:rPr/>
        <w:t>enough</w:t>
      </w:r>
      <w:r>
        <w:rPr>
          <w:spacing w:val="-10"/>
        </w:rPr>
        <w:t> </w:t>
      </w:r>
      <w:r>
        <w:rPr/>
        <w:t>to</w:t>
      </w:r>
      <w:r>
        <w:rPr>
          <w:spacing w:val="-7"/>
        </w:rPr>
        <w:t> </w:t>
      </w:r>
      <w:r>
        <w:rPr/>
        <w:t>prevent</w:t>
      </w:r>
      <w:r>
        <w:rPr>
          <w:spacing w:val="-10"/>
        </w:rPr>
        <w:t> </w:t>
      </w:r>
      <w:r>
        <w:rPr/>
        <w:t>vitamin</w:t>
      </w:r>
      <w:r>
        <w:rPr>
          <w:spacing w:val="-10"/>
        </w:rPr>
        <w:t> </w:t>
      </w:r>
      <w:r>
        <w:rPr/>
        <w:t>D</w:t>
      </w:r>
      <w:r>
        <w:rPr>
          <w:spacing w:val="-10"/>
        </w:rPr>
        <w:t> </w:t>
      </w:r>
      <w:r>
        <w:rPr/>
        <w:t>deficiency</w:t>
      </w:r>
      <w:r>
        <w:rPr>
          <w:spacing w:val="-12"/>
        </w:rPr>
        <w:t> </w:t>
      </w:r>
      <w:r>
        <w:rPr/>
        <w:t>for</w:t>
      </w:r>
      <w:r>
        <w:rPr>
          <w:spacing w:val="-10"/>
        </w:rPr>
        <w:t> </w:t>
      </w:r>
      <w:r>
        <w:rPr/>
        <w:t>all</w:t>
      </w:r>
      <w:r>
        <w:rPr>
          <w:spacing w:val="-10"/>
        </w:rPr>
        <w:t> </w:t>
      </w:r>
      <w:r>
        <w:rPr/>
        <w:t>adults</w:t>
      </w:r>
      <w:r>
        <w:rPr>
          <w:spacing w:val="-12"/>
        </w:rPr>
        <w:t> </w:t>
      </w:r>
      <w:r>
        <w:rPr/>
        <w:t>at</w:t>
      </w:r>
      <w:r>
        <w:rPr>
          <w:spacing w:val="-10"/>
        </w:rPr>
        <w:t> </w:t>
      </w:r>
      <w:r>
        <w:rPr/>
        <w:t>every</w:t>
      </w:r>
      <w:r>
        <w:rPr>
          <w:spacing w:val="-12"/>
        </w:rPr>
        <w:t> </w:t>
      </w:r>
      <w:r>
        <w:rPr/>
        <w:t>time of the year.</w:t>
      </w:r>
      <w:r>
        <w:rPr>
          <w:spacing w:val="-3"/>
        </w:rPr>
        <w:t> </w:t>
      </w:r>
      <w:r>
        <w:rPr/>
        <w:t>It is suggested that athletes, compared to the general population, may be more susceptible to vitamin D deficiency, and possibly because of inflammation, muscle damage, increased immune activity and increased protein synthesis.</w:t>
      </w:r>
    </w:p>
    <w:p>
      <w:pPr>
        <w:pStyle w:val="BodyText"/>
        <w:spacing w:before="5"/>
      </w:pPr>
    </w:p>
    <w:p>
      <w:pPr>
        <w:pStyle w:val="BodyText"/>
        <w:spacing w:line="480" w:lineRule="auto"/>
        <w:ind w:left="1060" w:right="1068"/>
        <w:jc w:val="both"/>
      </w:pPr>
      <w:r>
        <w:rPr/>
        <w:t>Before we delve into the research highlighting vitamin D-boosting probiotics, the importance of vitamin D for athletes requires emphasizing complications of vitamin D deficiency and the prevalence of vitamin D deficiency among athletes.</w:t>
      </w:r>
    </w:p>
    <w:p>
      <w:pPr>
        <w:pStyle w:val="BodyText"/>
        <w:spacing w:before="2"/>
      </w:pPr>
    </w:p>
    <w:p>
      <w:pPr>
        <w:pStyle w:val="BodyText"/>
        <w:ind w:left="1060"/>
        <w:jc w:val="both"/>
      </w:pPr>
      <w:r>
        <w:rPr/>
        <w:t>These</w:t>
      </w:r>
      <w:r>
        <w:rPr>
          <w:spacing w:val="-6"/>
        </w:rPr>
        <w:t> </w:t>
      </w:r>
      <w:r>
        <w:rPr/>
        <w:t>precursors</w:t>
      </w:r>
      <w:r>
        <w:rPr>
          <w:spacing w:val="-6"/>
        </w:rPr>
        <w:t> </w:t>
      </w:r>
      <w:r>
        <w:rPr/>
        <w:t>are</w:t>
      </w:r>
      <w:r>
        <w:rPr>
          <w:spacing w:val="-5"/>
        </w:rPr>
        <w:t> </w:t>
      </w:r>
      <w:r>
        <w:rPr/>
        <w:t>transformed</w:t>
      </w:r>
      <w:r>
        <w:rPr>
          <w:spacing w:val="-7"/>
        </w:rPr>
        <w:t> </w:t>
      </w:r>
      <w:r>
        <w:rPr/>
        <w:t>in</w:t>
      </w:r>
      <w:r>
        <w:rPr>
          <w:spacing w:val="-7"/>
        </w:rPr>
        <w:t> </w:t>
      </w:r>
      <w:r>
        <w:rPr/>
        <w:t>the</w:t>
      </w:r>
      <w:r>
        <w:rPr>
          <w:spacing w:val="-8"/>
        </w:rPr>
        <w:t> </w:t>
      </w:r>
      <w:r>
        <w:rPr/>
        <w:t>liver</w:t>
      </w:r>
      <w:r>
        <w:rPr>
          <w:spacing w:val="-8"/>
        </w:rPr>
        <w:t> </w:t>
      </w:r>
      <w:r>
        <w:rPr/>
        <w:t>and</w:t>
      </w:r>
      <w:r>
        <w:rPr>
          <w:spacing w:val="-9"/>
        </w:rPr>
        <w:t> </w:t>
      </w:r>
      <w:r>
        <w:rPr/>
        <w:t>kidneys</w:t>
      </w:r>
      <w:r>
        <w:rPr>
          <w:spacing w:val="-7"/>
        </w:rPr>
        <w:t> </w:t>
      </w:r>
      <w:r>
        <w:rPr>
          <w:spacing w:val="-5"/>
        </w:rPr>
        <w:t>to:</w:t>
      </w:r>
    </w:p>
    <w:p>
      <w:pPr>
        <w:pStyle w:val="BodyText"/>
        <w:rPr>
          <w:sz w:val="26"/>
        </w:rPr>
      </w:pPr>
    </w:p>
    <w:p>
      <w:pPr>
        <w:pStyle w:val="BodyText"/>
        <w:spacing w:before="5"/>
        <w:rPr>
          <w:sz w:val="22"/>
        </w:rPr>
      </w:pPr>
    </w:p>
    <w:p>
      <w:pPr>
        <w:pStyle w:val="ListParagraph"/>
        <w:numPr>
          <w:ilvl w:val="3"/>
          <w:numId w:val="17"/>
        </w:numPr>
        <w:tabs>
          <w:tab w:pos="1779" w:val="left" w:leader="none"/>
          <w:tab w:pos="1780" w:val="left" w:leader="none"/>
        </w:tabs>
        <w:spacing w:line="240" w:lineRule="auto" w:before="0" w:after="0"/>
        <w:ind w:left="1780" w:right="0" w:hanging="360"/>
        <w:jc w:val="left"/>
        <w:rPr>
          <w:sz w:val="24"/>
        </w:rPr>
      </w:pPr>
      <w:r>
        <w:rPr>
          <w:b/>
          <w:sz w:val="24"/>
        </w:rPr>
        <w:t>25-hydroxyvitamin</w:t>
      </w:r>
      <w:r>
        <w:rPr>
          <w:b/>
          <w:spacing w:val="-11"/>
          <w:sz w:val="24"/>
        </w:rPr>
        <w:t> </w:t>
      </w:r>
      <w:r>
        <w:rPr>
          <w:b/>
          <w:sz w:val="24"/>
        </w:rPr>
        <w:t>D</w:t>
      </w:r>
      <w:r>
        <w:rPr>
          <w:b/>
          <w:spacing w:val="-10"/>
          <w:sz w:val="24"/>
        </w:rPr>
        <w:t> </w:t>
      </w:r>
      <w:r>
        <w:rPr>
          <w:b/>
          <w:sz w:val="24"/>
        </w:rPr>
        <w:t>(25(OH)D)</w:t>
      </w:r>
      <w:r>
        <w:rPr>
          <w:sz w:val="24"/>
        </w:rPr>
        <w:t>:</w:t>
      </w:r>
      <w:r>
        <w:rPr>
          <w:spacing w:val="-10"/>
          <w:sz w:val="24"/>
        </w:rPr>
        <w:t> </w:t>
      </w:r>
      <w:r>
        <w:rPr>
          <w:sz w:val="24"/>
        </w:rPr>
        <w:t>the</w:t>
      </w:r>
      <w:r>
        <w:rPr>
          <w:spacing w:val="-8"/>
          <w:sz w:val="24"/>
        </w:rPr>
        <w:t> </w:t>
      </w:r>
      <w:r>
        <w:rPr>
          <w:sz w:val="24"/>
        </w:rPr>
        <w:t>inactive</w:t>
      </w:r>
      <w:r>
        <w:rPr>
          <w:spacing w:val="-8"/>
          <w:sz w:val="24"/>
        </w:rPr>
        <w:t> </w:t>
      </w:r>
      <w:r>
        <w:rPr>
          <w:sz w:val="24"/>
        </w:rPr>
        <w:t>storage</w:t>
      </w:r>
      <w:r>
        <w:rPr>
          <w:spacing w:val="-8"/>
          <w:sz w:val="24"/>
        </w:rPr>
        <w:t> </w:t>
      </w:r>
      <w:r>
        <w:rPr>
          <w:spacing w:val="-4"/>
          <w:sz w:val="24"/>
        </w:rPr>
        <w:t>form</w:t>
      </w:r>
    </w:p>
    <w:p>
      <w:pPr>
        <w:pStyle w:val="BodyText"/>
      </w:pPr>
    </w:p>
    <w:p>
      <w:pPr>
        <w:pStyle w:val="ListParagraph"/>
        <w:numPr>
          <w:ilvl w:val="3"/>
          <w:numId w:val="17"/>
        </w:numPr>
        <w:tabs>
          <w:tab w:pos="1779" w:val="left" w:leader="none"/>
          <w:tab w:pos="1780" w:val="left" w:leader="none"/>
        </w:tabs>
        <w:spacing w:line="480" w:lineRule="auto" w:before="0" w:after="0"/>
        <w:ind w:left="1780" w:right="1061" w:hanging="360"/>
        <w:jc w:val="left"/>
        <w:rPr>
          <w:sz w:val="24"/>
        </w:rPr>
      </w:pPr>
      <w:r>
        <w:rPr>
          <w:b/>
          <w:sz w:val="24"/>
        </w:rPr>
        <w:t>1,25-dihydroxyvitamin</w:t>
      </w:r>
      <w:r>
        <w:rPr>
          <w:b/>
          <w:spacing w:val="80"/>
          <w:sz w:val="24"/>
        </w:rPr>
        <w:t> </w:t>
      </w:r>
      <w:r>
        <w:rPr>
          <w:b/>
          <w:sz w:val="24"/>
        </w:rPr>
        <w:t>D</w:t>
      </w:r>
      <w:r>
        <w:rPr>
          <w:b/>
          <w:spacing w:val="80"/>
          <w:sz w:val="24"/>
        </w:rPr>
        <w:t> </w:t>
      </w:r>
      <w:r>
        <w:rPr>
          <w:b/>
          <w:sz w:val="24"/>
        </w:rPr>
        <w:t>(1,25(OH)2D)</w:t>
      </w:r>
      <w:r>
        <w:rPr>
          <w:sz w:val="24"/>
        </w:rPr>
        <w:t>:</w:t>
      </w:r>
      <w:r>
        <w:rPr>
          <w:spacing w:val="80"/>
          <w:sz w:val="24"/>
        </w:rPr>
        <w:t> </w:t>
      </w:r>
      <w:r>
        <w:rPr>
          <w:sz w:val="24"/>
        </w:rPr>
        <w:t>the</w:t>
      </w:r>
      <w:r>
        <w:rPr>
          <w:spacing w:val="80"/>
          <w:sz w:val="24"/>
        </w:rPr>
        <w:t> </w:t>
      </w:r>
      <w:r>
        <w:rPr>
          <w:sz w:val="24"/>
        </w:rPr>
        <w:t>biologically</w:t>
      </w:r>
      <w:r>
        <w:rPr>
          <w:spacing w:val="80"/>
          <w:sz w:val="24"/>
        </w:rPr>
        <w:t> </w:t>
      </w:r>
      <w:r>
        <w:rPr>
          <w:sz w:val="24"/>
        </w:rPr>
        <w:t>active</w:t>
      </w:r>
      <w:r>
        <w:rPr>
          <w:spacing w:val="80"/>
          <w:sz w:val="24"/>
        </w:rPr>
        <w:t> </w:t>
      </w:r>
      <w:r>
        <w:rPr>
          <w:sz w:val="24"/>
        </w:rPr>
        <w:t>form</w:t>
      </w:r>
      <w:r>
        <w:rPr>
          <w:spacing w:val="80"/>
          <w:sz w:val="24"/>
        </w:rPr>
        <w:t> </w:t>
      </w:r>
      <w:r>
        <w:rPr>
          <w:sz w:val="24"/>
        </w:rPr>
        <w:t>under</w:t>
      </w:r>
      <w:r>
        <w:rPr>
          <w:spacing w:val="80"/>
          <w:sz w:val="24"/>
        </w:rPr>
        <w:t> </w:t>
      </w:r>
      <w:r>
        <w:rPr>
          <w:sz w:val="24"/>
        </w:rPr>
        <w:t>tight regulation in the body</w:t>
      </w:r>
    </w:p>
    <w:p>
      <w:pPr>
        <w:pStyle w:val="BodyText"/>
        <w:spacing w:before="3"/>
      </w:pPr>
    </w:p>
    <w:p>
      <w:pPr>
        <w:pStyle w:val="BodyText"/>
        <w:spacing w:line="480" w:lineRule="auto"/>
        <w:ind w:left="1060" w:right="1064"/>
        <w:jc w:val="both"/>
      </w:pPr>
      <w:r>
        <w:rPr/>
        <w:t>1,25-dihydroxyvitamin D interacts with vitamin D receptors found in every tissue of the body. This</w:t>
      </w:r>
      <w:r>
        <w:rPr>
          <w:spacing w:val="-11"/>
        </w:rPr>
        <w:t> </w:t>
      </w:r>
      <w:r>
        <w:rPr/>
        <w:t>includes</w:t>
      </w:r>
      <w:r>
        <w:rPr>
          <w:spacing w:val="-11"/>
        </w:rPr>
        <w:t> </w:t>
      </w:r>
      <w:r>
        <w:rPr/>
        <w:t>skeletal</w:t>
      </w:r>
      <w:r>
        <w:rPr>
          <w:spacing w:val="-8"/>
        </w:rPr>
        <w:t> </w:t>
      </w:r>
      <w:r>
        <w:rPr/>
        <w:t>muscle,</w:t>
      </w:r>
      <w:r>
        <w:rPr>
          <w:spacing w:val="-11"/>
        </w:rPr>
        <w:t> </w:t>
      </w:r>
      <w:r>
        <w:rPr/>
        <w:t>which</w:t>
      </w:r>
      <w:r>
        <w:rPr>
          <w:spacing w:val="-11"/>
        </w:rPr>
        <w:t> </w:t>
      </w:r>
      <w:r>
        <w:rPr/>
        <w:t>suggests</w:t>
      </w:r>
      <w:r>
        <w:rPr>
          <w:spacing w:val="-11"/>
        </w:rPr>
        <w:t> </w:t>
      </w:r>
      <w:r>
        <w:rPr/>
        <w:t>the</w:t>
      </w:r>
      <w:r>
        <w:rPr>
          <w:spacing w:val="-9"/>
        </w:rPr>
        <w:t> </w:t>
      </w:r>
      <w:r>
        <w:rPr/>
        <w:t>important</w:t>
      </w:r>
      <w:r>
        <w:rPr>
          <w:spacing w:val="-11"/>
        </w:rPr>
        <w:t> </w:t>
      </w:r>
      <w:r>
        <w:rPr/>
        <w:t>effect</w:t>
      </w:r>
      <w:r>
        <w:rPr>
          <w:spacing w:val="-11"/>
        </w:rPr>
        <w:t> </w:t>
      </w:r>
      <w:r>
        <w:rPr/>
        <w:t>vitamin</w:t>
      </w:r>
      <w:r>
        <w:rPr>
          <w:spacing w:val="-13"/>
        </w:rPr>
        <w:t> </w:t>
      </w:r>
      <w:r>
        <w:rPr/>
        <w:t>D</w:t>
      </w:r>
      <w:r>
        <w:rPr>
          <w:spacing w:val="-11"/>
        </w:rPr>
        <w:t> </w:t>
      </w:r>
      <w:r>
        <w:rPr/>
        <w:t>may</w:t>
      </w:r>
      <w:r>
        <w:rPr>
          <w:spacing w:val="-13"/>
        </w:rPr>
        <w:t> </w:t>
      </w:r>
      <w:r>
        <w:rPr/>
        <w:t>have</w:t>
      </w:r>
      <w:r>
        <w:rPr>
          <w:spacing w:val="-9"/>
        </w:rPr>
        <w:t> </w:t>
      </w:r>
      <w:r>
        <w:rPr/>
        <w:t>on</w:t>
      </w:r>
      <w:r>
        <w:rPr>
          <w:spacing w:val="-11"/>
        </w:rPr>
        <w:t> </w:t>
      </w:r>
      <w:r>
        <w:rPr/>
        <w:t>skeletal </w:t>
      </w:r>
      <w:r>
        <w:rPr>
          <w:spacing w:val="-2"/>
        </w:rPr>
        <w:t>muscle.</w:t>
      </w:r>
    </w:p>
    <w:p>
      <w:pPr>
        <w:pStyle w:val="BodyText"/>
        <w:spacing w:before="5"/>
      </w:pPr>
    </w:p>
    <w:p>
      <w:pPr>
        <w:pStyle w:val="BodyText"/>
        <w:spacing w:line="480" w:lineRule="auto"/>
        <w:ind w:left="1060" w:right="1066"/>
        <w:jc w:val="both"/>
      </w:pPr>
      <w:r>
        <w:rPr/>
        <w:t>The</w:t>
      </w:r>
      <w:r>
        <w:rPr>
          <w:spacing w:val="-15"/>
        </w:rPr>
        <w:t> </w:t>
      </w:r>
      <w:r>
        <w:rPr/>
        <w:t>best</w:t>
      </w:r>
      <w:r>
        <w:rPr>
          <w:spacing w:val="-14"/>
        </w:rPr>
        <w:t> </w:t>
      </w:r>
      <w:r>
        <w:rPr/>
        <w:t>indicator</w:t>
      </w:r>
      <w:r>
        <w:rPr>
          <w:spacing w:val="-14"/>
        </w:rPr>
        <w:t> </w:t>
      </w:r>
      <w:r>
        <w:rPr/>
        <w:t>of</w:t>
      </w:r>
      <w:r>
        <w:rPr>
          <w:spacing w:val="-13"/>
        </w:rPr>
        <w:t> </w:t>
      </w:r>
      <w:r>
        <w:rPr/>
        <w:t>vitamin</w:t>
      </w:r>
      <w:r>
        <w:rPr>
          <w:spacing w:val="-12"/>
        </w:rPr>
        <w:t> </w:t>
      </w:r>
      <w:r>
        <w:rPr/>
        <w:t>D</w:t>
      </w:r>
      <w:r>
        <w:rPr>
          <w:spacing w:val="-15"/>
        </w:rPr>
        <w:t> </w:t>
      </w:r>
      <w:r>
        <w:rPr/>
        <w:t>status</w:t>
      </w:r>
      <w:r>
        <w:rPr>
          <w:spacing w:val="-14"/>
        </w:rPr>
        <w:t> </w:t>
      </w:r>
      <w:r>
        <w:rPr/>
        <w:t>is</w:t>
      </w:r>
      <w:r>
        <w:rPr>
          <w:spacing w:val="-12"/>
        </w:rPr>
        <w:t> </w:t>
      </w:r>
      <w:r>
        <w:rPr/>
        <w:t>reduced</w:t>
      </w:r>
      <w:r>
        <w:rPr>
          <w:spacing w:val="-14"/>
        </w:rPr>
        <w:t> </w:t>
      </w:r>
      <w:r>
        <w:rPr/>
        <w:t>blood</w:t>
      </w:r>
      <w:r>
        <w:rPr>
          <w:spacing w:val="-14"/>
        </w:rPr>
        <w:t> </w:t>
      </w:r>
      <w:r>
        <w:rPr/>
        <w:t>levels</w:t>
      </w:r>
      <w:r>
        <w:rPr>
          <w:spacing w:val="-12"/>
        </w:rPr>
        <w:t> </w:t>
      </w:r>
      <w:r>
        <w:rPr/>
        <w:t>of</w:t>
      </w:r>
      <w:r>
        <w:rPr>
          <w:spacing w:val="-13"/>
        </w:rPr>
        <w:t> </w:t>
      </w:r>
      <w:r>
        <w:rPr/>
        <w:t>25-hydroxyvitamin</w:t>
      </w:r>
      <w:r>
        <w:rPr>
          <w:spacing w:val="-12"/>
        </w:rPr>
        <w:t> </w:t>
      </w:r>
      <w:r>
        <w:rPr/>
        <w:t>D</w:t>
      </w:r>
      <w:r>
        <w:rPr>
          <w:spacing w:val="-14"/>
        </w:rPr>
        <w:t> </w:t>
      </w:r>
      <w:r>
        <w:rPr/>
        <w:t>[25(OH)D]. The three categories of vitamin D status based on serum 25(OH)D are:</w:t>
      </w:r>
    </w:p>
    <w:p>
      <w:pPr>
        <w:pStyle w:val="BodyText"/>
        <w:spacing w:before="5"/>
      </w:pPr>
    </w:p>
    <w:p>
      <w:pPr>
        <w:pStyle w:val="ListParagraph"/>
        <w:numPr>
          <w:ilvl w:val="3"/>
          <w:numId w:val="17"/>
        </w:numPr>
        <w:tabs>
          <w:tab w:pos="1779" w:val="left" w:leader="none"/>
          <w:tab w:pos="1780" w:val="left" w:leader="none"/>
        </w:tabs>
        <w:spacing w:line="240" w:lineRule="auto" w:before="0" w:after="0"/>
        <w:ind w:left="1780" w:right="0" w:hanging="360"/>
        <w:jc w:val="left"/>
        <w:rPr>
          <w:sz w:val="24"/>
        </w:rPr>
      </w:pPr>
      <w:r>
        <w:rPr>
          <w:b/>
          <w:sz w:val="24"/>
        </w:rPr>
        <w:t>Risk</w:t>
      </w:r>
      <w:r>
        <w:rPr>
          <w:b/>
          <w:spacing w:val="-5"/>
          <w:sz w:val="24"/>
        </w:rPr>
        <w:t> </w:t>
      </w:r>
      <w:r>
        <w:rPr>
          <w:b/>
          <w:sz w:val="24"/>
        </w:rPr>
        <w:t>of</w:t>
      </w:r>
      <w:r>
        <w:rPr>
          <w:b/>
          <w:spacing w:val="-5"/>
          <w:sz w:val="24"/>
        </w:rPr>
        <w:t> </w:t>
      </w:r>
      <w:r>
        <w:rPr>
          <w:b/>
          <w:sz w:val="24"/>
        </w:rPr>
        <w:t>deficiency</w:t>
      </w:r>
      <w:r>
        <w:rPr>
          <w:sz w:val="24"/>
        </w:rPr>
        <w:t>:</w:t>
      </w:r>
      <w:r>
        <w:rPr>
          <w:spacing w:val="-7"/>
          <w:sz w:val="24"/>
        </w:rPr>
        <w:t> </w:t>
      </w:r>
      <w:r>
        <w:rPr>
          <w:sz w:val="24"/>
        </w:rPr>
        <w:t>&lt;30</w:t>
      </w:r>
      <w:r>
        <w:rPr>
          <w:spacing w:val="-7"/>
          <w:sz w:val="24"/>
        </w:rPr>
        <w:t> </w:t>
      </w:r>
      <w:r>
        <w:rPr>
          <w:spacing w:val="-2"/>
          <w:sz w:val="24"/>
        </w:rPr>
        <w:t>nmol/L</w:t>
      </w:r>
    </w:p>
    <w:p>
      <w:pPr>
        <w:pStyle w:val="BodyText"/>
      </w:pPr>
    </w:p>
    <w:p>
      <w:pPr>
        <w:pStyle w:val="ListParagraph"/>
        <w:numPr>
          <w:ilvl w:val="3"/>
          <w:numId w:val="17"/>
        </w:numPr>
        <w:tabs>
          <w:tab w:pos="1779" w:val="left" w:leader="none"/>
          <w:tab w:pos="1780" w:val="left" w:leader="none"/>
        </w:tabs>
        <w:spacing w:line="240" w:lineRule="auto" w:before="0" w:after="0"/>
        <w:ind w:left="1780" w:right="0" w:hanging="360"/>
        <w:jc w:val="left"/>
        <w:rPr>
          <w:sz w:val="24"/>
        </w:rPr>
      </w:pPr>
      <w:r>
        <w:rPr>
          <w:b/>
          <w:sz w:val="24"/>
        </w:rPr>
        <w:t>Risk</w:t>
      </w:r>
      <w:r>
        <w:rPr>
          <w:b/>
          <w:spacing w:val="-6"/>
          <w:sz w:val="24"/>
        </w:rPr>
        <w:t> </w:t>
      </w:r>
      <w:r>
        <w:rPr>
          <w:b/>
          <w:sz w:val="24"/>
        </w:rPr>
        <w:t>of</w:t>
      </w:r>
      <w:r>
        <w:rPr>
          <w:b/>
          <w:spacing w:val="-7"/>
          <w:sz w:val="24"/>
        </w:rPr>
        <w:t> </w:t>
      </w:r>
      <w:r>
        <w:rPr>
          <w:b/>
          <w:sz w:val="24"/>
        </w:rPr>
        <w:t>inadequacy</w:t>
      </w:r>
      <w:r>
        <w:rPr>
          <w:sz w:val="24"/>
        </w:rPr>
        <w:t>:</w:t>
      </w:r>
      <w:r>
        <w:rPr>
          <w:spacing w:val="-8"/>
          <w:sz w:val="24"/>
        </w:rPr>
        <w:t> </w:t>
      </w:r>
      <w:r>
        <w:rPr>
          <w:sz w:val="24"/>
        </w:rPr>
        <w:t>30-49</w:t>
      </w:r>
      <w:r>
        <w:rPr>
          <w:spacing w:val="-8"/>
          <w:sz w:val="24"/>
        </w:rPr>
        <w:t> </w:t>
      </w:r>
      <w:r>
        <w:rPr>
          <w:spacing w:val="-2"/>
          <w:sz w:val="24"/>
        </w:rPr>
        <w:t>nmol/L</w:t>
      </w:r>
    </w:p>
    <w:p>
      <w:pPr>
        <w:pStyle w:val="BodyText"/>
      </w:pPr>
    </w:p>
    <w:p>
      <w:pPr>
        <w:pStyle w:val="ListParagraph"/>
        <w:numPr>
          <w:ilvl w:val="3"/>
          <w:numId w:val="17"/>
        </w:numPr>
        <w:tabs>
          <w:tab w:pos="1779" w:val="left" w:leader="none"/>
          <w:tab w:pos="1780" w:val="left" w:leader="none"/>
        </w:tabs>
        <w:spacing w:line="240" w:lineRule="auto" w:before="0" w:after="0"/>
        <w:ind w:left="1780" w:right="0" w:hanging="360"/>
        <w:jc w:val="left"/>
        <w:rPr>
          <w:sz w:val="24"/>
        </w:rPr>
      </w:pPr>
      <w:r>
        <w:rPr>
          <w:b/>
          <w:sz w:val="24"/>
        </w:rPr>
        <w:t>Sufficiency</w:t>
      </w:r>
      <w:r>
        <w:rPr>
          <w:sz w:val="24"/>
        </w:rPr>
        <w:t>:</w:t>
      </w:r>
      <w:r>
        <w:rPr>
          <w:spacing w:val="-11"/>
          <w:sz w:val="24"/>
        </w:rPr>
        <w:t> </w:t>
      </w:r>
      <w:r>
        <w:rPr>
          <w:sz w:val="24"/>
        </w:rPr>
        <w:t>50-125</w:t>
      </w:r>
      <w:r>
        <w:rPr>
          <w:spacing w:val="-10"/>
          <w:sz w:val="24"/>
        </w:rPr>
        <w:t> </w:t>
      </w:r>
      <w:r>
        <w:rPr>
          <w:spacing w:val="-2"/>
          <w:sz w:val="24"/>
        </w:rPr>
        <w:t>nmol/L</w:t>
      </w:r>
    </w:p>
    <w:p>
      <w:pPr>
        <w:spacing w:after="0" w:line="240" w:lineRule="auto"/>
        <w:jc w:val="left"/>
        <w:rPr>
          <w:sz w:val="24"/>
        </w:rPr>
        <w:sectPr>
          <w:headerReference w:type="default" r:id="rId33"/>
          <w:pgSz w:w="12240" w:h="15840"/>
          <w:pgMar w:header="764" w:footer="0" w:top="1280" w:bottom="280" w:left="380" w:right="380"/>
          <w:pgNumType w:start="1"/>
        </w:sectPr>
      </w:pPr>
    </w:p>
    <w:p>
      <w:pPr>
        <w:pStyle w:val="BodyText"/>
        <w:spacing w:line="480" w:lineRule="auto" w:before="159"/>
        <w:ind w:left="1060" w:right="1063"/>
        <w:jc w:val="both"/>
      </w:pPr>
      <w:r>
        <w:rPr/>
        <w:t>Low levels of vitamin D are prevalent in the general population. A low level is also a risk factor for:</w:t>
      </w:r>
      <w:r>
        <w:rPr>
          <w:spacing w:val="-11"/>
        </w:rPr>
        <w:t> </w:t>
      </w:r>
      <w:r>
        <w:rPr/>
        <w:t>osteoporosis,</w:t>
      </w:r>
      <w:r>
        <w:rPr>
          <w:spacing w:val="-11"/>
        </w:rPr>
        <w:t> </w:t>
      </w:r>
      <w:r>
        <w:rPr/>
        <w:t>cardiovascular</w:t>
      </w:r>
      <w:r>
        <w:rPr>
          <w:spacing w:val="-13"/>
        </w:rPr>
        <w:t> </w:t>
      </w:r>
      <w:r>
        <w:rPr/>
        <w:t>disease,</w:t>
      </w:r>
      <w:r>
        <w:rPr>
          <w:spacing w:val="-11"/>
        </w:rPr>
        <w:t> </w:t>
      </w:r>
      <w:r>
        <w:rPr/>
        <w:t>type</w:t>
      </w:r>
      <w:r>
        <w:rPr>
          <w:spacing w:val="-9"/>
        </w:rPr>
        <w:t> </w:t>
      </w:r>
      <w:r>
        <w:rPr/>
        <w:t>2</w:t>
      </w:r>
      <w:r>
        <w:rPr>
          <w:spacing w:val="-11"/>
        </w:rPr>
        <w:t> </w:t>
      </w:r>
      <w:r>
        <w:rPr/>
        <w:t>diabetes,</w:t>
      </w:r>
      <w:r>
        <w:rPr>
          <w:spacing w:val="-13"/>
        </w:rPr>
        <w:t> </w:t>
      </w:r>
      <w:r>
        <w:rPr/>
        <w:t>and</w:t>
      </w:r>
      <w:r>
        <w:rPr>
          <w:spacing w:val="-13"/>
        </w:rPr>
        <w:t> </w:t>
      </w:r>
      <w:r>
        <w:rPr/>
        <w:t>cancer.</w:t>
      </w:r>
      <w:r>
        <w:rPr>
          <w:spacing w:val="-11"/>
        </w:rPr>
        <w:t> </w:t>
      </w:r>
      <w:r>
        <w:rPr/>
        <w:t>Vitamin</w:t>
      </w:r>
      <w:r>
        <w:rPr>
          <w:spacing w:val="-11"/>
        </w:rPr>
        <w:t> </w:t>
      </w:r>
      <w:r>
        <w:rPr/>
        <w:t>D</w:t>
      </w:r>
      <w:r>
        <w:rPr>
          <w:spacing w:val="-11"/>
        </w:rPr>
        <w:t> </w:t>
      </w:r>
      <w:r>
        <w:rPr/>
        <w:t>deficiency</w:t>
      </w:r>
      <w:r>
        <w:rPr>
          <w:spacing w:val="-13"/>
        </w:rPr>
        <w:t> </w:t>
      </w:r>
      <w:r>
        <w:rPr/>
        <w:t>is</w:t>
      </w:r>
      <w:r>
        <w:rPr>
          <w:spacing w:val="-11"/>
        </w:rPr>
        <w:t> </w:t>
      </w:r>
      <w:r>
        <w:rPr/>
        <w:t>also associated with depression, cognitive decline and neurological complications. More specific to athletic performance, vitamin D deficiency also may break down muscle and result in muscle </w:t>
      </w:r>
      <w:r>
        <w:rPr>
          <w:spacing w:val="-2"/>
        </w:rPr>
        <w:t>weakness.</w:t>
      </w:r>
    </w:p>
    <w:p>
      <w:pPr>
        <w:pStyle w:val="BodyText"/>
        <w:spacing w:before="5"/>
      </w:pPr>
    </w:p>
    <w:p>
      <w:pPr>
        <w:pStyle w:val="BodyText"/>
        <w:spacing w:line="480" w:lineRule="auto"/>
        <w:ind w:left="1060" w:right="1067"/>
        <w:jc w:val="both"/>
      </w:pPr>
      <w:r>
        <w:rPr/>
        <w:t>A few studies have suggested that a lower vitamin D intake may be associated with microbiome </w:t>
      </w:r>
      <w:r>
        <w:rPr>
          <w:spacing w:val="-2"/>
        </w:rPr>
        <w:t>changes.,</w:t>
      </w:r>
    </w:p>
    <w:p>
      <w:pPr>
        <w:pStyle w:val="BodyText"/>
        <w:spacing w:before="2"/>
      </w:pPr>
    </w:p>
    <w:p>
      <w:pPr>
        <w:pStyle w:val="BodyText"/>
        <w:spacing w:line="480" w:lineRule="auto"/>
        <w:ind w:left="1060" w:right="1068"/>
        <w:jc w:val="both"/>
      </w:pPr>
      <w:r>
        <w:rPr/>
        <w:t>A</w:t>
      </w:r>
      <w:r>
        <w:rPr>
          <w:spacing w:val="-1"/>
        </w:rPr>
        <w:t> </w:t>
      </w:r>
      <w:r>
        <w:rPr/>
        <w:t>2015</w:t>
      </w:r>
      <w:r>
        <w:rPr>
          <w:spacing w:val="-1"/>
        </w:rPr>
        <w:t> </w:t>
      </w:r>
      <w:r>
        <w:rPr/>
        <w:t>systematic-review</w:t>
      </w:r>
      <w:r>
        <w:rPr>
          <w:spacing w:val="-4"/>
        </w:rPr>
        <w:t> </w:t>
      </w:r>
      <w:r>
        <w:rPr/>
        <w:t>and</w:t>
      </w:r>
      <w:r>
        <w:rPr>
          <w:spacing w:val="-1"/>
        </w:rPr>
        <w:t> </w:t>
      </w:r>
      <w:r>
        <w:rPr/>
        <w:t>meta-analysis of 23</w:t>
      </w:r>
      <w:r>
        <w:rPr>
          <w:spacing w:val="-1"/>
        </w:rPr>
        <w:t> </w:t>
      </w:r>
      <w:r>
        <w:rPr/>
        <w:t>studies</w:t>
      </w:r>
      <w:r>
        <w:rPr>
          <w:spacing w:val="-1"/>
        </w:rPr>
        <w:t> </w:t>
      </w:r>
      <w:r>
        <w:rPr/>
        <w:t>and</w:t>
      </w:r>
      <w:r>
        <w:rPr>
          <w:spacing w:val="-1"/>
        </w:rPr>
        <w:t> </w:t>
      </w:r>
      <w:r>
        <w:rPr/>
        <w:t>~2,300</w:t>
      </w:r>
      <w:r>
        <w:rPr>
          <w:spacing w:val="-4"/>
        </w:rPr>
        <w:t> </w:t>
      </w:r>
      <w:r>
        <w:rPr/>
        <w:t>athletes</w:t>
      </w:r>
      <w:r>
        <w:rPr>
          <w:spacing w:val="-1"/>
        </w:rPr>
        <w:t> </w:t>
      </w:r>
      <w:r>
        <w:rPr/>
        <w:t>found</w:t>
      </w:r>
      <w:r>
        <w:rPr>
          <w:spacing w:val="-1"/>
        </w:rPr>
        <w:t> </w:t>
      </w:r>
      <w:r>
        <w:rPr/>
        <w:t>that</w:t>
      </w:r>
      <w:r>
        <w:rPr>
          <w:spacing w:val="-1"/>
        </w:rPr>
        <w:t> </w:t>
      </w:r>
      <w:r>
        <w:rPr/>
        <w:t>56%</w:t>
      </w:r>
      <w:r>
        <w:rPr>
          <w:spacing w:val="-4"/>
        </w:rPr>
        <w:t> </w:t>
      </w:r>
      <w:r>
        <w:rPr/>
        <w:t>of athletes had inadequate vitamin D levels.</w:t>
      </w:r>
    </w:p>
    <w:p>
      <w:pPr>
        <w:pStyle w:val="BodyText"/>
        <w:spacing w:before="5"/>
      </w:pPr>
    </w:p>
    <w:p>
      <w:pPr>
        <w:pStyle w:val="BodyText"/>
        <w:spacing w:line="480" w:lineRule="auto"/>
        <w:ind w:left="1060" w:right="1061"/>
        <w:jc w:val="both"/>
      </w:pPr>
      <w:r>
        <w:rPr/>
        <w:t>A recent cohort study assessed vitamin D levels in 80 professional NFL players (the Pittsburg Steelers)</w:t>
      </w:r>
      <w:r>
        <w:rPr>
          <w:spacing w:val="-5"/>
        </w:rPr>
        <w:t> </w:t>
      </w:r>
      <w:r>
        <w:rPr/>
        <w:t>and</w:t>
      </w:r>
      <w:r>
        <w:rPr>
          <w:spacing w:val="-5"/>
        </w:rPr>
        <w:t> </w:t>
      </w:r>
      <w:r>
        <w:rPr/>
        <w:t>its</w:t>
      </w:r>
      <w:r>
        <w:rPr>
          <w:spacing w:val="-5"/>
        </w:rPr>
        <w:t> </w:t>
      </w:r>
      <w:r>
        <w:rPr/>
        <w:t>association</w:t>
      </w:r>
      <w:r>
        <w:rPr>
          <w:spacing w:val="-3"/>
        </w:rPr>
        <w:t> </w:t>
      </w:r>
      <w:r>
        <w:rPr/>
        <w:t>with</w:t>
      </w:r>
      <w:r>
        <w:rPr>
          <w:spacing w:val="-3"/>
        </w:rPr>
        <w:t> </w:t>
      </w:r>
      <w:r>
        <w:rPr/>
        <w:t>race,</w:t>
      </w:r>
      <w:r>
        <w:rPr>
          <w:spacing w:val="-3"/>
        </w:rPr>
        <w:t> </w:t>
      </w:r>
      <w:r>
        <w:rPr/>
        <w:t>history</w:t>
      </w:r>
      <w:r>
        <w:rPr>
          <w:spacing w:val="-5"/>
        </w:rPr>
        <w:t> </w:t>
      </w:r>
      <w:r>
        <w:rPr/>
        <w:t>of</w:t>
      </w:r>
      <w:r>
        <w:rPr>
          <w:spacing w:val="-1"/>
        </w:rPr>
        <w:t> </w:t>
      </w:r>
      <w:r>
        <w:rPr/>
        <w:t>broken</w:t>
      </w:r>
      <w:r>
        <w:rPr>
          <w:spacing w:val="-3"/>
        </w:rPr>
        <w:t> </w:t>
      </w:r>
      <w:r>
        <w:rPr/>
        <w:t>bones</w:t>
      </w:r>
      <w:r>
        <w:rPr>
          <w:spacing w:val="-7"/>
        </w:rPr>
        <w:t> </w:t>
      </w:r>
      <w:r>
        <w:rPr/>
        <w:t>and</w:t>
      </w:r>
      <w:r>
        <w:rPr>
          <w:spacing w:val="-3"/>
        </w:rPr>
        <w:t> </w:t>
      </w:r>
      <w:r>
        <w:rPr/>
        <w:t>staying</w:t>
      </w:r>
      <w:r>
        <w:rPr>
          <w:spacing w:val="-5"/>
        </w:rPr>
        <w:t> </w:t>
      </w:r>
      <w:r>
        <w:rPr/>
        <w:t>on</w:t>
      </w:r>
      <w:r>
        <w:rPr>
          <w:spacing w:val="-3"/>
        </w:rPr>
        <w:t> </w:t>
      </w:r>
      <w:r>
        <w:rPr/>
        <w:t>the</w:t>
      </w:r>
      <w:r>
        <w:rPr>
          <w:spacing w:val="-3"/>
        </w:rPr>
        <w:t> </w:t>
      </w:r>
      <w:r>
        <w:rPr/>
        <w:t>team</w:t>
      </w:r>
      <w:r>
        <w:rPr>
          <w:spacing w:val="-4"/>
        </w:rPr>
        <w:t> </w:t>
      </w:r>
      <w:r>
        <w:rPr/>
        <w:t>during</w:t>
      </w:r>
      <w:r>
        <w:rPr>
          <w:spacing w:val="-5"/>
        </w:rPr>
        <w:t> </w:t>
      </w:r>
      <w:r>
        <w:rPr/>
        <w:t>the 2011 offseason.</w:t>
      </w:r>
    </w:p>
    <w:p>
      <w:pPr>
        <w:pStyle w:val="BodyText"/>
        <w:spacing w:before="3"/>
      </w:pPr>
    </w:p>
    <w:p>
      <w:pPr>
        <w:pStyle w:val="Heading7"/>
      </w:pPr>
      <w:r>
        <w:rPr/>
        <w:t>The</w:t>
      </w:r>
      <w:r>
        <w:rPr>
          <w:spacing w:val="-5"/>
        </w:rPr>
        <w:t> </w:t>
      </w:r>
      <w:r>
        <w:rPr>
          <w:spacing w:val="-2"/>
        </w:rPr>
        <w:t>results:</w:t>
      </w:r>
    </w:p>
    <w:p>
      <w:pPr>
        <w:pStyle w:val="BodyText"/>
        <w:rPr>
          <w:b/>
          <w:sz w:val="26"/>
        </w:rPr>
      </w:pPr>
    </w:p>
    <w:p>
      <w:pPr>
        <w:pStyle w:val="BodyText"/>
        <w:spacing w:before="5"/>
        <w:rPr>
          <w:b/>
          <w:sz w:val="22"/>
        </w:rPr>
      </w:pPr>
    </w:p>
    <w:p>
      <w:pPr>
        <w:pStyle w:val="ListParagraph"/>
        <w:numPr>
          <w:ilvl w:val="3"/>
          <w:numId w:val="17"/>
        </w:numPr>
        <w:tabs>
          <w:tab w:pos="1779" w:val="left" w:leader="none"/>
          <w:tab w:pos="1780" w:val="left" w:leader="none"/>
        </w:tabs>
        <w:spacing w:line="240" w:lineRule="auto" w:before="0" w:after="0"/>
        <w:ind w:left="1780" w:right="0" w:hanging="360"/>
        <w:jc w:val="left"/>
        <w:rPr>
          <w:sz w:val="24"/>
        </w:rPr>
      </w:pPr>
      <w:r>
        <w:rPr>
          <w:sz w:val="24"/>
        </w:rPr>
        <w:t>Mean</w:t>
      </w:r>
      <w:r>
        <w:rPr>
          <w:spacing w:val="-8"/>
          <w:sz w:val="24"/>
        </w:rPr>
        <w:t> </w:t>
      </w:r>
      <w:r>
        <w:rPr>
          <w:sz w:val="24"/>
        </w:rPr>
        <w:t>vitamin</w:t>
      </w:r>
      <w:r>
        <w:rPr>
          <w:spacing w:val="-4"/>
          <w:sz w:val="24"/>
        </w:rPr>
        <w:t> </w:t>
      </w:r>
      <w:r>
        <w:rPr>
          <w:sz w:val="24"/>
        </w:rPr>
        <w:t>D</w:t>
      </w:r>
      <w:r>
        <w:rPr>
          <w:spacing w:val="-7"/>
          <w:sz w:val="24"/>
        </w:rPr>
        <w:t> </w:t>
      </w:r>
      <w:r>
        <w:rPr>
          <w:sz w:val="24"/>
        </w:rPr>
        <w:t>level</w:t>
      </w:r>
      <w:r>
        <w:rPr>
          <w:spacing w:val="-8"/>
          <w:sz w:val="24"/>
        </w:rPr>
        <w:t> </w:t>
      </w:r>
      <w:r>
        <w:rPr>
          <w:sz w:val="24"/>
        </w:rPr>
        <w:t>was</w:t>
      </w:r>
      <w:r>
        <w:rPr>
          <w:spacing w:val="-7"/>
          <w:sz w:val="24"/>
        </w:rPr>
        <w:t> </w:t>
      </w:r>
      <w:r>
        <w:rPr>
          <w:sz w:val="24"/>
        </w:rPr>
        <w:t>27.4±11.7</w:t>
      </w:r>
      <w:r>
        <w:rPr>
          <w:spacing w:val="-7"/>
          <w:sz w:val="24"/>
        </w:rPr>
        <w:t> </w:t>
      </w:r>
      <w:r>
        <w:rPr>
          <w:spacing w:val="-4"/>
          <w:sz w:val="24"/>
        </w:rPr>
        <w:t>ng/mL</w:t>
      </w:r>
    </w:p>
    <w:p>
      <w:pPr>
        <w:pStyle w:val="BodyText"/>
      </w:pPr>
    </w:p>
    <w:p>
      <w:pPr>
        <w:pStyle w:val="ListParagraph"/>
        <w:numPr>
          <w:ilvl w:val="3"/>
          <w:numId w:val="17"/>
        </w:numPr>
        <w:tabs>
          <w:tab w:pos="1779" w:val="left" w:leader="none"/>
          <w:tab w:pos="1780" w:val="left" w:leader="none"/>
        </w:tabs>
        <w:spacing w:line="480" w:lineRule="auto" w:before="0" w:after="0"/>
        <w:ind w:left="1780" w:right="1065" w:hanging="360"/>
        <w:jc w:val="left"/>
        <w:rPr>
          <w:sz w:val="24"/>
        </w:rPr>
      </w:pPr>
      <w:r>
        <w:rPr>
          <w:sz w:val="24"/>
        </w:rPr>
        <w:t>Significantly</w:t>
      </w:r>
      <w:r>
        <w:rPr>
          <w:spacing w:val="40"/>
          <w:sz w:val="24"/>
        </w:rPr>
        <w:t> </w:t>
      </w:r>
      <w:r>
        <w:rPr>
          <w:sz w:val="24"/>
        </w:rPr>
        <w:t>lower</w:t>
      </w:r>
      <w:r>
        <w:rPr>
          <w:spacing w:val="40"/>
          <w:sz w:val="24"/>
        </w:rPr>
        <w:t> </w:t>
      </w:r>
      <w:r>
        <w:rPr>
          <w:sz w:val="24"/>
        </w:rPr>
        <w:t>levels</w:t>
      </w:r>
      <w:r>
        <w:rPr>
          <w:spacing w:val="40"/>
          <w:sz w:val="24"/>
        </w:rPr>
        <w:t> </w:t>
      </w:r>
      <w:r>
        <w:rPr>
          <w:sz w:val="24"/>
        </w:rPr>
        <w:t>for</w:t>
      </w:r>
      <w:r>
        <w:rPr>
          <w:spacing w:val="40"/>
          <w:sz w:val="24"/>
        </w:rPr>
        <w:t> </w:t>
      </w:r>
      <w:r>
        <w:rPr>
          <w:sz w:val="24"/>
        </w:rPr>
        <w:t>black</w:t>
      </w:r>
      <w:r>
        <w:rPr>
          <w:spacing w:val="40"/>
          <w:sz w:val="24"/>
        </w:rPr>
        <w:t> </w:t>
      </w:r>
      <w:r>
        <w:rPr>
          <w:sz w:val="24"/>
        </w:rPr>
        <w:t>players,</w:t>
      </w:r>
      <w:r>
        <w:rPr>
          <w:spacing w:val="40"/>
          <w:sz w:val="24"/>
        </w:rPr>
        <w:t> </w:t>
      </w:r>
      <w:r>
        <w:rPr>
          <w:sz w:val="24"/>
        </w:rPr>
        <w:t>which</w:t>
      </w:r>
      <w:r>
        <w:rPr>
          <w:spacing w:val="40"/>
          <w:sz w:val="24"/>
        </w:rPr>
        <w:t> </w:t>
      </w:r>
      <w:r>
        <w:rPr>
          <w:sz w:val="24"/>
        </w:rPr>
        <w:t>was</w:t>
      </w:r>
      <w:r>
        <w:rPr>
          <w:spacing w:val="40"/>
          <w:sz w:val="24"/>
        </w:rPr>
        <w:t> </w:t>
      </w:r>
      <w:r>
        <w:rPr>
          <w:sz w:val="24"/>
        </w:rPr>
        <w:t>84%</w:t>
      </w:r>
      <w:r>
        <w:rPr>
          <w:spacing w:val="40"/>
          <w:sz w:val="24"/>
        </w:rPr>
        <w:t> </w:t>
      </w:r>
      <w:r>
        <w:rPr>
          <w:sz w:val="24"/>
        </w:rPr>
        <w:t>of</w:t>
      </w:r>
      <w:r>
        <w:rPr>
          <w:spacing w:val="40"/>
          <w:sz w:val="24"/>
        </w:rPr>
        <w:t> </w:t>
      </w:r>
      <w:r>
        <w:rPr>
          <w:sz w:val="24"/>
        </w:rPr>
        <w:t>the</w:t>
      </w:r>
      <w:r>
        <w:rPr>
          <w:spacing w:val="40"/>
          <w:sz w:val="24"/>
        </w:rPr>
        <w:t> </w:t>
      </w:r>
      <w:r>
        <w:rPr>
          <w:sz w:val="24"/>
        </w:rPr>
        <w:t>team,</w:t>
      </w:r>
      <w:r>
        <w:rPr>
          <w:spacing w:val="40"/>
          <w:sz w:val="24"/>
        </w:rPr>
        <w:t> </w:t>
      </w:r>
      <w:r>
        <w:rPr>
          <w:sz w:val="24"/>
        </w:rPr>
        <w:t>(25.6±11.3 ng/mL) compared to white players (37.4±8.6 ng/mL)</w:t>
      </w:r>
    </w:p>
    <w:p>
      <w:pPr>
        <w:pStyle w:val="ListParagraph"/>
        <w:numPr>
          <w:ilvl w:val="3"/>
          <w:numId w:val="17"/>
        </w:numPr>
        <w:tabs>
          <w:tab w:pos="1779" w:val="left" w:leader="none"/>
          <w:tab w:pos="1780" w:val="left" w:leader="none"/>
        </w:tabs>
        <w:spacing w:line="240" w:lineRule="auto" w:before="0" w:after="0"/>
        <w:ind w:left="1780" w:right="0" w:hanging="360"/>
        <w:jc w:val="left"/>
        <w:rPr>
          <w:sz w:val="24"/>
        </w:rPr>
      </w:pPr>
      <w:r>
        <w:rPr>
          <w:sz w:val="24"/>
        </w:rPr>
        <w:t>All</w:t>
      </w:r>
      <w:r>
        <w:rPr>
          <w:spacing w:val="-7"/>
          <w:sz w:val="24"/>
        </w:rPr>
        <w:t> </w:t>
      </w:r>
      <w:r>
        <w:rPr>
          <w:sz w:val="24"/>
        </w:rPr>
        <w:t>athletes</w:t>
      </w:r>
      <w:r>
        <w:rPr>
          <w:spacing w:val="-6"/>
          <w:sz w:val="24"/>
        </w:rPr>
        <w:t> </w:t>
      </w:r>
      <w:r>
        <w:rPr>
          <w:sz w:val="24"/>
        </w:rPr>
        <w:t>with</w:t>
      </w:r>
      <w:r>
        <w:rPr>
          <w:spacing w:val="-7"/>
          <w:sz w:val="24"/>
        </w:rPr>
        <w:t> </w:t>
      </w:r>
      <w:r>
        <w:rPr>
          <w:sz w:val="24"/>
        </w:rPr>
        <w:t>vitamin</w:t>
      </w:r>
      <w:r>
        <w:rPr>
          <w:spacing w:val="-8"/>
          <w:sz w:val="24"/>
        </w:rPr>
        <w:t> </w:t>
      </w:r>
      <w:r>
        <w:rPr>
          <w:sz w:val="24"/>
        </w:rPr>
        <w:t>D</w:t>
      </w:r>
      <w:r>
        <w:rPr>
          <w:spacing w:val="-6"/>
          <w:sz w:val="24"/>
        </w:rPr>
        <w:t> </w:t>
      </w:r>
      <w:r>
        <w:rPr>
          <w:sz w:val="24"/>
        </w:rPr>
        <w:t>deficiency</w:t>
      </w:r>
      <w:r>
        <w:rPr>
          <w:spacing w:val="-8"/>
          <w:sz w:val="24"/>
        </w:rPr>
        <w:t> </w:t>
      </w:r>
      <w:r>
        <w:rPr>
          <w:sz w:val="24"/>
        </w:rPr>
        <w:t>(&lt;20</w:t>
      </w:r>
      <w:r>
        <w:rPr>
          <w:spacing w:val="-7"/>
          <w:sz w:val="24"/>
        </w:rPr>
        <w:t> </w:t>
      </w:r>
      <w:r>
        <w:rPr>
          <w:sz w:val="24"/>
        </w:rPr>
        <w:t>ng/mL)</w:t>
      </w:r>
      <w:r>
        <w:rPr>
          <w:spacing w:val="-6"/>
          <w:sz w:val="24"/>
        </w:rPr>
        <w:t> </w:t>
      </w:r>
      <w:r>
        <w:rPr>
          <w:sz w:val="24"/>
        </w:rPr>
        <w:t>were</w:t>
      </w:r>
      <w:r>
        <w:rPr>
          <w:spacing w:val="-7"/>
          <w:sz w:val="24"/>
        </w:rPr>
        <w:t> </w:t>
      </w:r>
      <w:r>
        <w:rPr>
          <w:spacing w:val="-2"/>
          <w:sz w:val="24"/>
        </w:rPr>
        <w:t>black</w:t>
      </w:r>
    </w:p>
    <w:p>
      <w:pPr>
        <w:pStyle w:val="BodyText"/>
      </w:pPr>
    </w:p>
    <w:p>
      <w:pPr>
        <w:pStyle w:val="ListParagraph"/>
        <w:numPr>
          <w:ilvl w:val="3"/>
          <w:numId w:val="17"/>
        </w:numPr>
        <w:tabs>
          <w:tab w:pos="1779" w:val="left" w:leader="none"/>
          <w:tab w:pos="1780" w:val="left" w:leader="none"/>
        </w:tabs>
        <w:spacing w:line="240" w:lineRule="auto" w:before="0" w:after="0"/>
        <w:ind w:left="1780" w:right="0" w:hanging="360"/>
        <w:jc w:val="left"/>
        <w:rPr>
          <w:sz w:val="24"/>
        </w:rPr>
      </w:pPr>
      <w:r>
        <w:rPr>
          <w:sz w:val="24"/>
        </w:rPr>
        <w:t>91%</w:t>
      </w:r>
      <w:r>
        <w:rPr>
          <w:spacing w:val="-8"/>
          <w:sz w:val="24"/>
        </w:rPr>
        <w:t> </w:t>
      </w:r>
      <w:r>
        <w:rPr>
          <w:sz w:val="24"/>
        </w:rPr>
        <w:t>of</w:t>
      </w:r>
      <w:r>
        <w:rPr>
          <w:spacing w:val="-5"/>
          <w:sz w:val="24"/>
        </w:rPr>
        <w:t> </w:t>
      </w:r>
      <w:r>
        <w:rPr>
          <w:sz w:val="24"/>
        </w:rPr>
        <w:t>athletes</w:t>
      </w:r>
      <w:r>
        <w:rPr>
          <w:spacing w:val="-7"/>
          <w:sz w:val="24"/>
        </w:rPr>
        <w:t> </w:t>
      </w:r>
      <w:r>
        <w:rPr>
          <w:sz w:val="24"/>
        </w:rPr>
        <w:t>with</w:t>
      </w:r>
      <w:r>
        <w:rPr>
          <w:spacing w:val="-8"/>
          <w:sz w:val="24"/>
        </w:rPr>
        <w:t> </w:t>
      </w:r>
      <w:r>
        <w:rPr>
          <w:sz w:val="24"/>
        </w:rPr>
        <w:t>vitamin</w:t>
      </w:r>
      <w:r>
        <w:rPr>
          <w:spacing w:val="-7"/>
          <w:sz w:val="24"/>
        </w:rPr>
        <w:t> </w:t>
      </w:r>
      <w:r>
        <w:rPr>
          <w:sz w:val="24"/>
        </w:rPr>
        <w:t>D</w:t>
      </w:r>
      <w:r>
        <w:rPr>
          <w:spacing w:val="-7"/>
          <w:sz w:val="24"/>
        </w:rPr>
        <w:t> </w:t>
      </w:r>
      <w:r>
        <w:rPr>
          <w:sz w:val="24"/>
        </w:rPr>
        <w:t>insufficiency</w:t>
      </w:r>
      <w:r>
        <w:rPr>
          <w:spacing w:val="-9"/>
          <w:sz w:val="24"/>
        </w:rPr>
        <w:t> </w:t>
      </w:r>
      <w:r>
        <w:rPr>
          <w:sz w:val="24"/>
        </w:rPr>
        <w:t>(20-32</w:t>
      </w:r>
      <w:r>
        <w:rPr>
          <w:spacing w:val="-8"/>
          <w:sz w:val="24"/>
        </w:rPr>
        <w:t> </w:t>
      </w:r>
      <w:r>
        <w:rPr>
          <w:sz w:val="24"/>
        </w:rPr>
        <w:t>ng/mL)</w:t>
      </w:r>
      <w:r>
        <w:rPr>
          <w:spacing w:val="-7"/>
          <w:sz w:val="24"/>
        </w:rPr>
        <w:t> </w:t>
      </w:r>
      <w:r>
        <w:rPr>
          <w:sz w:val="24"/>
        </w:rPr>
        <w:t>were</w:t>
      </w:r>
      <w:r>
        <w:rPr>
          <w:spacing w:val="-5"/>
          <w:sz w:val="24"/>
        </w:rPr>
        <w:t> </w:t>
      </w:r>
      <w:r>
        <w:rPr>
          <w:spacing w:val="-2"/>
          <w:sz w:val="24"/>
        </w:rPr>
        <w:t>black</w:t>
      </w:r>
    </w:p>
    <w:p>
      <w:pPr>
        <w:pStyle w:val="BodyText"/>
      </w:pPr>
    </w:p>
    <w:p>
      <w:pPr>
        <w:pStyle w:val="ListParagraph"/>
        <w:numPr>
          <w:ilvl w:val="3"/>
          <w:numId w:val="17"/>
        </w:numPr>
        <w:tabs>
          <w:tab w:pos="1779" w:val="left" w:leader="none"/>
          <w:tab w:pos="1780" w:val="left" w:leader="none"/>
        </w:tabs>
        <w:spacing w:line="240" w:lineRule="auto" w:before="0" w:after="0"/>
        <w:ind w:left="1780" w:right="0" w:hanging="360"/>
        <w:jc w:val="left"/>
        <w:rPr>
          <w:sz w:val="24"/>
        </w:rPr>
      </w:pPr>
      <w:r>
        <w:rPr>
          <w:sz w:val="24"/>
        </w:rPr>
        <w:t>68.8%</w:t>
      </w:r>
      <w:r>
        <w:rPr>
          <w:spacing w:val="-6"/>
          <w:sz w:val="24"/>
        </w:rPr>
        <w:t> </w:t>
      </w:r>
      <w:r>
        <w:rPr>
          <w:sz w:val="24"/>
        </w:rPr>
        <w:t>of</w:t>
      </w:r>
      <w:r>
        <w:rPr>
          <w:spacing w:val="-3"/>
          <w:sz w:val="24"/>
        </w:rPr>
        <w:t> </w:t>
      </w:r>
      <w:r>
        <w:rPr>
          <w:sz w:val="24"/>
        </w:rPr>
        <w:t>the</w:t>
      </w:r>
      <w:r>
        <w:rPr>
          <w:spacing w:val="-4"/>
          <w:sz w:val="24"/>
        </w:rPr>
        <w:t> </w:t>
      </w:r>
      <w:r>
        <w:rPr>
          <w:sz w:val="24"/>
        </w:rPr>
        <w:t>team</w:t>
      </w:r>
      <w:r>
        <w:rPr>
          <w:spacing w:val="-5"/>
          <w:sz w:val="24"/>
        </w:rPr>
        <w:t> </w:t>
      </w:r>
      <w:r>
        <w:rPr>
          <w:sz w:val="24"/>
        </w:rPr>
        <w:t>had</w:t>
      </w:r>
      <w:r>
        <w:rPr>
          <w:spacing w:val="-6"/>
          <w:sz w:val="24"/>
        </w:rPr>
        <w:t> </w:t>
      </w:r>
      <w:r>
        <w:rPr>
          <w:sz w:val="24"/>
        </w:rPr>
        <w:t>vitamin</w:t>
      </w:r>
      <w:r>
        <w:rPr>
          <w:spacing w:val="-5"/>
          <w:sz w:val="24"/>
        </w:rPr>
        <w:t> </w:t>
      </w:r>
      <w:r>
        <w:rPr>
          <w:sz w:val="24"/>
        </w:rPr>
        <w:t>D</w:t>
      </w:r>
      <w:r>
        <w:rPr>
          <w:spacing w:val="-5"/>
          <w:sz w:val="24"/>
        </w:rPr>
        <w:t> </w:t>
      </w:r>
      <w:r>
        <w:rPr>
          <w:sz w:val="24"/>
        </w:rPr>
        <w:t>levels</w:t>
      </w:r>
      <w:r>
        <w:rPr>
          <w:spacing w:val="-6"/>
          <w:sz w:val="24"/>
        </w:rPr>
        <w:t> </w:t>
      </w:r>
      <w:r>
        <w:rPr>
          <w:sz w:val="24"/>
        </w:rPr>
        <w:t>lower</w:t>
      </w:r>
      <w:r>
        <w:rPr>
          <w:spacing w:val="-7"/>
          <w:sz w:val="24"/>
        </w:rPr>
        <w:t> </w:t>
      </w:r>
      <w:r>
        <w:rPr>
          <w:sz w:val="24"/>
        </w:rPr>
        <w:t>than</w:t>
      </w:r>
      <w:r>
        <w:rPr>
          <w:spacing w:val="-7"/>
          <w:sz w:val="24"/>
        </w:rPr>
        <w:t> </w:t>
      </w:r>
      <w:r>
        <w:rPr>
          <w:sz w:val="24"/>
        </w:rPr>
        <w:t>32</w:t>
      </w:r>
      <w:r>
        <w:rPr>
          <w:spacing w:val="-5"/>
          <w:sz w:val="24"/>
        </w:rPr>
        <w:t> </w:t>
      </w:r>
      <w:r>
        <w:rPr>
          <w:spacing w:val="-2"/>
          <w:sz w:val="24"/>
        </w:rPr>
        <w:t>ng/mL</w:t>
      </w:r>
    </w:p>
    <w:p>
      <w:pPr>
        <w:spacing w:after="0" w:line="240" w:lineRule="auto"/>
        <w:jc w:val="left"/>
        <w:rPr>
          <w:sz w:val="24"/>
        </w:rPr>
        <w:sectPr>
          <w:pgSz w:w="12240" w:h="15840"/>
          <w:pgMar w:header="764" w:footer="0" w:top="1280" w:bottom="280" w:left="380" w:right="380"/>
        </w:sectPr>
      </w:pPr>
    </w:p>
    <w:p>
      <w:pPr>
        <w:pStyle w:val="Heading7"/>
        <w:spacing w:before="159"/>
      </w:pPr>
      <w:r>
        <w:rPr/>
        <w:t>The</w:t>
      </w:r>
      <w:r>
        <w:rPr>
          <w:spacing w:val="-7"/>
        </w:rPr>
        <w:t> </w:t>
      </w:r>
      <w:r>
        <w:rPr/>
        <w:t>associated</w:t>
      </w:r>
      <w:r>
        <w:rPr>
          <w:spacing w:val="-11"/>
        </w:rPr>
        <w:t> </w:t>
      </w:r>
      <w:r>
        <w:rPr>
          <w:spacing w:val="-2"/>
        </w:rPr>
        <w:t>results:</w:t>
      </w:r>
    </w:p>
    <w:p>
      <w:pPr>
        <w:pStyle w:val="BodyText"/>
        <w:rPr>
          <w:b/>
          <w:sz w:val="26"/>
        </w:rPr>
      </w:pPr>
    </w:p>
    <w:p>
      <w:pPr>
        <w:pStyle w:val="BodyText"/>
        <w:spacing w:before="5"/>
        <w:rPr>
          <w:b/>
          <w:sz w:val="22"/>
        </w:rPr>
      </w:pPr>
    </w:p>
    <w:p>
      <w:pPr>
        <w:pStyle w:val="ListParagraph"/>
        <w:numPr>
          <w:ilvl w:val="3"/>
          <w:numId w:val="17"/>
        </w:numPr>
        <w:tabs>
          <w:tab w:pos="1779" w:val="left" w:leader="none"/>
          <w:tab w:pos="1780" w:val="left" w:leader="none"/>
        </w:tabs>
        <w:spacing w:line="480" w:lineRule="auto" w:before="0" w:after="0"/>
        <w:ind w:left="1780" w:right="1063" w:hanging="360"/>
        <w:jc w:val="left"/>
        <w:rPr>
          <w:sz w:val="24"/>
        </w:rPr>
      </w:pPr>
      <w:r>
        <w:rPr>
          <w:sz w:val="24"/>
        </w:rPr>
        <w:t>Vitamin</w:t>
      </w:r>
      <w:r>
        <w:rPr>
          <w:spacing w:val="-11"/>
          <w:sz w:val="24"/>
        </w:rPr>
        <w:t> </w:t>
      </w:r>
      <w:r>
        <w:rPr>
          <w:sz w:val="24"/>
        </w:rPr>
        <w:t>D</w:t>
      </w:r>
      <w:r>
        <w:rPr>
          <w:spacing w:val="-8"/>
          <w:sz w:val="24"/>
        </w:rPr>
        <w:t> </w:t>
      </w:r>
      <w:r>
        <w:rPr>
          <w:sz w:val="24"/>
        </w:rPr>
        <w:t>levels</w:t>
      </w:r>
      <w:r>
        <w:rPr>
          <w:spacing w:val="-11"/>
          <w:sz w:val="24"/>
        </w:rPr>
        <w:t> </w:t>
      </w:r>
      <w:r>
        <w:rPr>
          <w:sz w:val="24"/>
        </w:rPr>
        <w:t>were</w:t>
      </w:r>
      <w:r>
        <w:rPr>
          <w:spacing w:val="-8"/>
          <w:sz w:val="24"/>
        </w:rPr>
        <w:t> </w:t>
      </w:r>
      <w:r>
        <w:rPr>
          <w:sz w:val="24"/>
        </w:rPr>
        <w:t>much</w:t>
      </w:r>
      <w:r>
        <w:rPr>
          <w:spacing w:val="-8"/>
          <w:sz w:val="24"/>
        </w:rPr>
        <w:t> </w:t>
      </w:r>
      <w:r>
        <w:rPr>
          <w:sz w:val="24"/>
        </w:rPr>
        <w:t>lower</w:t>
      </w:r>
      <w:r>
        <w:rPr>
          <w:spacing w:val="-8"/>
          <w:sz w:val="24"/>
        </w:rPr>
        <w:t> </w:t>
      </w:r>
      <w:r>
        <w:rPr>
          <w:sz w:val="24"/>
        </w:rPr>
        <w:t>in</w:t>
      </w:r>
      <w:r>
        <w:rPr>
          <w:spacing w:val="-8"/>
          <w:sz w:val="24"/>
        </w:rPr>
        <w:t> </w:t>
      </w:r>
      <w:r>
        <w:rPr>
          <w:sz w:val="24"/>
        </w:rPr>
        <w:t>players</w:t>
      </w:r>
      <w:r>
        <w:rPr>
          <w:spacing w:val="-11"/>
          <w:sz w:val="24"/>
        </w:rPr>
        <w:t> </w:t>
      </w:r>
      <w:r>
        <w:rPr>
          <w:sz w:val="24"/>
        </w:rPr>
        <w:t>who</w:t>
      </w:r>
      <w:r>
        <w:rPr>
          <w:spacing w:val="-8"/>
          <w:sz w:val="24"/>
        </w:rPr>
        <w:t> </w:t>
      </w:r>
      <w:r>
        <w:rPr>
          <w:sz w:val="24"/>
        </w:rPr>
        <w:t>had</w:t>
      </w:r>
      <w:r>
        <w:rPr>
          <w:spacing w:val="-11"/>
          <w:sz w:val="24"/>
        </w:rPr>
        <w:t> </w:t>
      </w:r>
      <w:r>
        <w:rPr>
          <w:sz w:val="24"/>
        </w:rPr>
        <w:t>at</w:t>
      </w:r>
      <w:r>
        <w:rPr>
          <w:spacing w:val="-8"/>
          <w:sz w:val="24"/>
        </w:rPr>
        <w:t> </w:t>
      </w:r>
      <w:r>
        <w:rPr>
          <w:sz w:val="24"/>
        </w:rPr>
        <w:t>least</w:t>
      </w:r>
      <w:r>
        <w:rPr>
          <w:spacing w:val="-8"/>
          <w:sz w:val="24"/>
        </w:rPr>
        <w:t> </w:t>
      </w:r>
      <w:r>
        <w:rPr>
          <w:sz w:val="24"/>
        </w:rPr>
        <w:t>one</w:t>
      </w:r>
      <w:r>
        <w:rPr>
          <w:spacing w:val="-7"/>
          <w:sz w:val="24"/>
        </w:rPr>
        <w:t> </w:t>
      </w:r>
      <w:r>
        <w:rPr>
          <w:sz w:val="24"/>
        </w:rPr>
        <w:t>bone</w:t>
      </w:r>
      <w:r>
        <w:rPr>
          <w:spacing w:val="-9"/>
          <w:sz w:val="24"/>
        </w:rPr>
        <w:t> </w:t>
      </w:r>
      <w:r>
        <w:rPr>
          <w:sz w:val="24"/>
        </w:rPr>
        <w:t>fracture</w:t>
      </w:r>
      <w:r>
        <w:rPr>
          <w:spacing w:val="-9"/>
          <w:sz w:val="24"/>
        </w:rPr>
        <w:t> </w:t>
      </w:r>
      <w:r>
        <w:rPr>
          <w:sz w:val="24"/>
        </w:rPr>
        <w:t>compared to players who had no fractures</w:t>
      </w:r>
    </w:p>
    <w:p>
      <w:pPr>
        <w:pStyle w:val="ListParagraph"/>
        <w:numPr>
          <w:ilvl w:val="3"/>
          <w:numId w:val="17"/>
        </w:numPr>
        <w:tabs>
          <w:tab w:pos="1779" w:val="left" w:leader="none"/>
          <w:tab w:pos="1780" w:val="left" w:leader="none"/>
        </w:tabs>
        <w:spacing w:line="480" w:lineRule="auto" w:before="0" w:after="0"/>
        <w:ind w:left="1780" w:right="1060" w:hanging="360"/>
        <w:jc w:val="left"/>
        <w:rPr>
          <w:sz w:val="24"/>
        </w:rPr>
      </w:pPr>
      <w:r>
        <w:rPr>
          <w:sz w:val="24"/>
        </w:rPr>
        <w:t>Players who were cut during the preseason as a result of injury or poor performance had significantly</w:t>
      </w:r>
      <w:r>
        <w:rPr>
          <w:spacing w:val="-13"/>
          <w:sz w:val="24"/>
        </w:rPr>
        <w:t> </w:t>
      </w:r>
      <w:r>
        <w:rPr>
          <w:sz w:val="24"/>
        </w:rPr>
        <w:t>lower</w:t>
      </w:r>
      <w:r>
        <w:rPr>
          <w:spacing w:val="-13"/>
          <w:sz w:val="24"/>
        </w:rPr>
        <w:t> </w:t>
      </w:r>
      <w:r>
        <w:rPr>
          <w:sz w:val="24"/>
        </w:rPr>
        <w:t>vitamin</w:t>
      </w:r>
      <w:r>
        <w:rPr>
          <w:spacing w:val="-11"/>
          <w:sz w:val="24"/>
        </w:rPr>
        <w:t> </w:t>
      </w:r>
      <w:r>
        <w:rPr>
          <w:sz w:val="24"/>
        </w:rPr>
        <w:t>D</w:t>
      </w:r>
      <w:r>
        <w:rPr>
          <w:spacing w:val="-11"/>
          <w:sz w:val="24"/>
        </w:rPr>
        <w:t> </w:t>
      </w:r>
      <w:r>
        <w:rPr>
          <w:sz w:val="24"/>
        </w:rPr>
        <w:t>levels</w:t>
      </w:r>
      <w:r>
        <w:rPr>
          <w:spacing w:val="-13"/>
          <w:sz w:val="24"/>
        </w:rPr>
        <w:t> </w:t>
      </w:r>
      <w:r>
        <w:rPr>
          <w:sz w:val="24"/>
        </w:rPr>
        <w:t>compared</w:t>
      </w:r>
      <w:r>
        <w:rPr>
          <w:spacing w:val="-11"/>
          <w:sz w:val="24"/>
        </w:rPr>
        <w:t> </w:t>
      </w:r>
      <w:r>
        <w:rPr>
          <w:sz w:val="24"/>
        </w:rPr>
        <w:t>to</w:t>
      </w:r>
      <w:r>
        <w:rPr>
          <w:spacing w:val="-11"/>
          <w:sz w:val="24"/>
        </w:rPr>
        <w:t> </w:t>
      </w:r>
      <w:r>
        <w:rPr>
          <w:sz w:val="24"/>
        </w:rPr>
        <w:t>players</w:t>
      </w:r>
      <w:r>
        <w:rPr>
          <w:spacing w:val="-11"/>
          <w:sz w:val="24"/>
        </w:rPr>
        <w:t> </w:t>
      </w:r>
      <w:r>
        <w:rPr>
          <w:sz w:val="24"/>
        </w:rPr>
        <w:t>who</w:t>
      </w:r>
      <w:r>
        <w:rPr>
          <w:spacing w:val="-8"/>
          <w:sz w:val="24"/>
        </w:rPr>
        <w:t> </w:t>
      </w:r>
      <w:r>
        <w:rPr>
          <w:sz w:val="24"/>
        </w:rPr>
        <w:t>stayed</w:t>
      </w:r>
      <w:r>
        <w:rPr>
          <w:spacing w:val="-13"/>
          <w:sz w:val="24"/>
        </w:rPr>
        <w:t> </w:t>
      </w:r>
      <w:r>
        <w:rPr>
          <w:sz w:val="24"/>
        </w:rPr>
        <w:t>for</w:t>
      </w:r>
      <w:r>
        <w:rPr>
          <w:spacing w:val="-11"/>
          <w:sz w:val="24"/>
        </w:rPr>
        <w:t> </w:t>
      </w:r>
      <w:r>
        <w:rPr>
          <w:sz w:val="24"/>
        </w:rPr>
        <w:t>the</w:t>
      </w:r>
      <w:r>
        <w:rPr>
          <w:spacing w:val="-12"/>
          <w:sz w:val="24"/>
        </w:rPr>
        <w:t> </w:t>
      </w:r>
      <w:r>
        <w:rPr>
          <w:sz w:val="24"/>
        </w:rPr>
        <w:t>regular</w:t>
      </w:r>
      <w:r>
        <w:rPr>
          <w:spacing w:val="-9"/>
          <w:sz w:val="24"/>
        </w:rPr>
        <w:t> </w:t>
      </w:r>
      <w:r>
        <w:rPr>
          <w:sz w:val="24"/>
        </w:rPr>
        <w:t>season</w:t>
      </w:r>
    </w:p>
    <w:p>
      <w:pPr>
        <w:pStyle w:val="BodyText"/>
        <w:spacing w:before="2"/>
      </w:pPr>
    </w:p>
    <w:p>
      <w:pPr>
        <w:pStyle w:val="BodyText"/>
        <w:spacing w:line="480" w:lineRule="auto"/>
        <w:ind w:left="1060" w:right="1061"/>
        <w:jc w:val="both"/>
      </w:pPr>
      <w:r>
        <w:rPr/>
        <w:t>Ultimately, athletes with vitamin D levels above 32 ng/mL played in more seasons than athletes with</w:t>
      </w:r>
      <w:r>
        <w:rPr>
          <w:spacing w:val="-9"/>
        </w:rPr>
        <w:t> </w:t>
      </w:r>
      <w:r>
        <w:rPr/>
        <w:t>vitamin</w:t>
      </w:r>
      <w:r>
        <w:rPr>
          <w:spacing w:val="-12"/>
        </w:rPr>
        <w:t> </w:t>
      </w:r>
      <w:r>
        <w:rPr/>
        <w:t>D</w:t>
      </w:r>
      <w:r>
        <w:rPr>
          <w:spacing w:val="-9"/>
        </w:rPr>
        <w:t> </w:t>
      </w:r>
      <w:r>
        <w:rPr/>
        <w:t>deficiency.</w:t>
      </w:r>
      <w:r>
        <w:rPr>
          <w:spacing w:val="-9"/>
        </w:rPr>
        <w:t> </w:t>
      </w:r>
      <w:r>
        <w:rPr/>
        <w:t>Vitamin</w:t>
      </w:r>
      <w:r>
        <w:rPr>
          <w:spacing w:val="-7"/>
        </w:rPr>
        <w:t> </w:t>
      </w:r>
      <w:r>
        <w:rPr/>
        <w:t>D</w:t>
      </w:r>
      <w:r>
        <w:rPr>
          <w:spacing w:val="-9"/>
        </w:rPr>
        <w:t> </w:t>
      </w:r>
      <w:r>
        <w:rPr/>
        <w:t>deficiency</w:t>
      </w:r>
      <w:r>
        <w:rPr>
          <w:spacing w:val="-12"/>
        </w:rPr>
        <w:t> </w:t>
      </w:r>
      <w:r>
        <w:rPr/>
        <w:t>and</w:t>
      </w:r>
      <w:r>
        <w:rPr>
          <w:spacing w:val="-9"/>
        </w:rPr>
        <w:t> </w:t>
      </w:r>
      <w:r>
        <w:rPr/>
        <w:t>insufficiency</w:t>
      </w:r>
      <w:r>
        <w:rPr>
          <w:spacing w:val="-9"/>
        </w:rPr>
        <w:t> </w:t>
      </w:r>
      <w:r>
        <w:rPr/>
        <w:t>were</w:t>
      </w:r>
      <w:r>
        <w:rPr>
          <w:spacing w:val="-12"/>
        </w:rPr>
        <w:t> </w:t>
      </w:r>
      <w:r>
        <w:rPr/>
        <w:t>prevalent</w:t>
      </w:r>
      <w:r>
        <w:rPr>
          <w:spacing w:val="-11"/>
        </w:rPr>
        <w:t> </w:t>
      </w:r>
      <w:r>
        <w:rPr/>
        <w:t>among</w:t>
      </w:r>
      <w:r>
        <w:rPr>
          <w:spacing w:val="-9"/>
        </w:rPr>
        <w:t> </w:t>
      </w:r>
      <w:r>
        <w:rPr/>
        <w:t>football players, especially black players. Those with a lower the vitamin D level had a higher risk for getting cut.</w:t>
      </w:r>
    </w:p>
    <w:p>
      <w:pPr>
        <w:pStyle w:val="BodyText"/>
        <w:spacing w:before="5"/>
      </w:pPr>
    </w:p>
    <w:p>
      <w:pPr>
        <w:pStyle w:val="BodyText"/>
        <w:spacing w:line="480" w:lineRule="auto"/>
        <w:ind w:left="1060" w:right="1063"/>
        <w:jc w:val="both"/>
      </w:pPr>
      <w:r>
        <w:rPr/>
        <w:t>These results suggest the need to optimize vitamin D not just for NFL players, especially black players, but potentially all athletes. To address vitamin D deficiency, probiotics is an attractive nutritional intervention.</w:t>
      </w:r>
    </w:p>
    <w:p>
      <w:pPr>
        <w:pStyle w:val="BodyText"/>
        <w:spacing w:before="3"/>
      </w:pPr>
    </w:p>
    <w:p>
      <w:pPr>
        <w:pStyle w:val="BodyText"/>
        <w:spacing w:line="480" w:lineRule="auto"/>
        <w:ind w:left="1060" w:right="1057"/>
        <w:jc w:val="both"/>
      </w:pPr>
      <w:r>
        <w:rPr/>
        <w:t>Jones, Martoni and Prakash published the first human data on probiotics increasing vitamin D absorption in humans.</w:t>
      </w:r>
      <w:r>
        <w:rPr>
          <w:spacing w:val="-4"/>
        </w:rPr>
        <w:t> </w:t>
      </w:r>
      <w:r>
        <w:rPr/>
        <w:t>The randomized controlled trial found the probiotic strain </w:t>
      </w:r>
      <w:r>
        <w:rPr>
          <w:i/>
        </w:rPr>
        <w:t>L. reuteri</w:t>
      </w:r>
      <w:r>
        <w:rPr>
          <w:i/>
          <w:spacing w:val="-3"/>
        </w:rPr>
        <w:t> </w:t>
      </w:r>
      <w:r>
        <w:rPr/>
        <w:t>may increase serum 25-hydroxyvitamin D by 25.5%.</w:t>
      </w:r>
    </w:p>
    <w:p>
      <w:pPr>
        <w:pStyle w:val="BodyText"/>
        <w:spacing w:before="5"/>
      </w:pPr>
    </w:p>
    <w:p>
      <w:pPr>
        <w:pStyle w:val="BodyText"/>
        <w:spacing w:line="480" w:lineRule="auto"/>
        <w:ind w:left="1060" w:right="1069"/>
        <w:jc w:val="both"/>
      </w:pPr>
      <w:r>
        <w:rPr/>
        <w:t>The</w:t>
      </w:r>
      <w:r>
        <w:rPr>
          <w:spacing w:val="-15"/>
        </w:rPr>
        <w:t> </w:t>
      </w:r>
      <w:r>
        <w:rPr/>
        <w:t>participants’</w:t>
      </w:r>
      <w:r>
        <w:rPr>
          <w:spacing w:val="-15"/>
        </w:rPr>
        <w:t> </w:t>
      </w:r>
      <w:r>
        <w:rPr/>
        <w:t>two-day</w:t>
      </w:r>
      <w:r>
        <w:rPr>
          <w:spacing w:val="-15"/>
        </w:rPr>
        <w:t> </w:t>
      </w:r>
      <w:r>
        <w:rPr/>
        <w:t>dietary</w:t>
      </w:r>
      <w:r>
        <w:rPr>
          <w:spacing w:val="-15"/>
        </w:rPr>
        <w:t> </w:t>
      </w:r>
      <w:r>
        <w:rPr/>
        <w:t>intake</w:t>
      </w:r>
      <w:r>
        <w:rPr>
          <w:spacing w:val="-15"/>
        </w:rPr>
        <w:t> </w:t>
      </w:r>
      <w:r>
        <w:rPr/>
        <w:t>was</w:t>
      </w:r>
      <w:r>
        <w:rPr>
          <w:spacing w:val="-15"/>
        </w:rPr>
        <w:t> </w:t>
      </w:r>
      <w:r>
        <w:rPr/>
        <w:t>measured</w:t>
      </w:r>
      <w:r>
        <w:rPr>
          <w:spacing w:val="-15"/>
        </w:rPr>
        <w:t> </w:t>
      </w:r>
      <w:r>
        <w:rPr/>
        <w:t>at</w:t>
      </w:r>
      <w:r>
        <w:rPr>
          <w:spacing w:val="-15"/>
        </w:rPr>
        <w:t> </w:t>
      </w:r>
      <w:r>
        <w:rPr/>
        <w:t>weeks</w:t>
      </w:r>
      <w:r>
        <w:rPr>
          <w:spacing w:val="-15"/>
        </w:rPr>
        <w:t> </w:t>
      </w:r>
      <w:r>
        <w:rPr/>
        <w:t>0</w:t>
      </w:r>
      <w:r>
        <w:rPr>
          <w:spacing w:val="-15"/>
        </w:rPr>
        <w:t> </w:t>
      </w:r>
      <w:r>
        <w:rPr/>
        <w:t>and</w:t>
      </w:r>
      <w:r>
        <w:rPr>
          <w:spacing w:val="-15"/>
        </w:rPr>
        <w:t> </w:t>
      </w:r>
      <w:r>
        <w:rPr/>
        <w:t>9</w:t>
      </w:r>
      <w:r>
        <w:rPr>
          <w:spacing w:val="-15"/>
        </w:rPr>
        <w:t> </w:t>
      </w:r>
      <w:r>
        <w:rPr/>
        <w:t>to</w:t>
      </w:r>
      <w:r>
        <w:rPr>
          <w:spacing w:val="-15"/>
        </w:rPr>
        <w:t> </w:t>
      </w:r>
      <w:r>
        <w:rPr/>
        <w:t>evaluate</w:t>
      </w:r>
      <w:r>
        <w:rPr>
          <w:spacing w:val="-15"/>
        </w:rPr>
        <w:t> </w:t>
      </w:r>
      <w:r>
        <w:rPr/>
        <w:t>calories,</w:t>
      </w:r>
      <w:r>
        <w:rPr>
          <w:spacing w:val="-15"/>
        </w:rPr>
        <w:t> </w:t>
      </w:r>
      <w:r>
        <w:rPr/>
        <w:t>lipids, proteins, carbohydrates, vitamin A, retinol, carotenoids, vitamin E and vitamin D.</w:t>
      </w:r>
    </w:p>
    <w:p>
      <w:pPr>
        <w:pStyle w:val="BodyText"/>
        <w:spacing w:before="5"/>
      </w:pPr>
    </w:p>
    <w:p>
      <w:pPr>
        <w:pStyle w:val="BodyText"/>
        <w:spacing w:line="480" w:lineRule="auto"/>
        <w:ind w:left="1060" w:right="1068"/>
        <w:jc w:val="both"/>
      </w:pPr>
      <w:r>
        <w:rPr/>
        <w:t>The study primarily measured the change in serum low-density lipoprotein-cholesterol (LDL-C) over</w:t>
      </w:r>
      <w:r>
        <w:rPr>
          <w:spacing w:val="-1"/>
        </w:rPr>
        <w:t> </w:t>
      </w:r>
      <w:r>
        <w:rPr/>
        <w:t>the nine</w:t>
      </w:r>
      <w:r>
        <w:rPr>
          <w:spacing w:val="-4"/>
        </w:rPr>
        <w:t> </w:t>
      </w:r>
      <w:r>
        <w:rPr/>
        <w:t>weeks.</w:t>
      </w:r>
      <w:r>
        <w:rPr>
          <w:spacing w:val="-1"/>
        </w:rPr>
        <w:t> </w:t>
      </w:r>
      <w:r>
        <w:rPr/>
        <w:t>Fat-soluble vitamin</w:t>
      </w:r>
      <w:r>
        <w:rPr>
          <w:spacing w:val="-4"/>
        </w:rPr>
        <w:t> </w:t>
      </w:r>
      <w:r>
        <w:rPr/>
        <w:t>analysis</w:t>
      </w:r>
      <w:r>
        <w:rPr>
          <w:spacing w:val="-4"/>
        </w:rPr>
        <w:t> </w:t>
      </w:r>
      <w:r>
        <w:rPr/>
        <w:t>was</w:t>
      </w:r>
      <w:r>
        <w:rPr>
          <w:spacing w:val="-1"/>
        </w:rPr>
        <w:t> </w:t>
      </w:r>
      <w:r>
        <w:rPr/>
        <w:t>conducted</w:t>
      </w:r>
      <w:r>
        <w:rPr>
          <w:spacing w:val="-4"/>
        </w:rPr>
        <w:t> </w:t>
      </w:r>
      <w:r>
        <w:rPr/>
        <w:t>for</w:t>
      </w:r>
      <w:r>
        <w:rPr>
          <w:spacing w:val="-1"/>
        </w:rPr>
        <w:t> </w:t>
      </w:r>
      <w:r>
        <w:rPr/>
        <w:t>weeks</w:t>
      </w:r>
      <w:r>
        <w:rPr>
          <w:spacing w:val="-3"/>
        </w:rPr>
        <w:t> </w:t>
      </w:r>
      <w:r>
        <w:rPr/>
        <w:t>0</w:t>
      </w:r>
      <w:r>
        <w:rPr>
          <w:spacing w:val="-1"/>
        </w:rPr>
        <w:t> </w:t>
      </w:r>
      <w:r>
        <w:rPr/>
        <w:t>and</w:t>
      </w:r>
      <w:r>
        <w:rPr>
          <w:spacing w:val="-1"/>
        </w:rPr>
        <w:t> </w:t>
      </w:r>
      <w:r>
        <w:rPr/>
        <w:t>9</w:t>
      </w:r>
      <w:r>
        <w:rPr>
          <w:spacing w:val="-1"/>
        </w:rPr>
        <w:t> </w:t>
      </w:r>
      <w:r>
        <w:rPr/>
        <w:t>following</w:t>
      </w:r>
      <w:r>
        <w:rPr>
          <w:spacing w:val="-4"/>
        </w:rPr>
        <w:t> </w:t>
      </w:r>
      <w:r>
        <w:rPr/>
        <w:t>the </w:t>
      </w:r>
      <w:r>
        <w:rPr>
          <w:spacing w:val="-2"/>
        </w:rPr>
        <w:t>intervention.</w:t>
      </w:r>
    </w:p>
    <w:p>
      <w:pPr>
        <w:spacing w:after="0" w:line="480" w:lineRule="auto"/>
        <w:jc w:val="both"/>
        <w:sectPr>
          <w:pgSz w:w="12240" w:h="15840"/>
          <w:pgMar w:header="764" w:footer="0" w:top="1280" w:bottom="280" w:left="380" w:right="380"/>
        </w:sectPr>
      </w:pPr>
    </w:p>
    <w:p>
      <w:pPr>
        <w:pStyle w:val="Heading7"/>
        <w:spacing w:before="159"/>
      </w:pPr>
      <w:r>
        <w:rPr/>
        <w:t>The</w:t>
      </w:r>
      <w:r>
        <w:rPr>
          <w:spacing w:val="-5"/>
        </w:rPr>
        <w:t> </w:t>
      </w:r>
      <w:r>
        <w:rPr>
          <w:spacing w:val="-2"/>
        </w:rPr>
        <w:t>results:</w:t>
      </w:r>
    </w:p>
    <w:p>
      <w:pPr>
        <w:pStyle w:val="BodyText"/>
        <w:rPr>
          <w:b/>
          <w:sz w:val="26"/>
        </w:rPr>
      </w:pPr>
    </w:p>
    <w:p>
      <w:pPr>
        <w:pStyle w:val="BodyText"/>
        <w:spacing w:before="5"/>
        <w:rPr>
          <w:b/>
          <w:sz w:val="22"/>
        </w:rPr>
      </w:pPr>
    </w:p>
    <w:p>
      <w:pPr>
        <w:pStyle w:val="ListParagraph"/>
        <w:numPr>
          <w:ilvl w:val="3"/>
          <w:numId w:val="17"/>
        </w:numPr>
        <w:tabs>
          <w:tab w:pos="1779" w:val="left" w:leader="none"/>
          <w:tab w:pos="1780" w:val="left" w:leader="none"/>
        </w:tabs>
        <w:spacing w:line="480" w:lineRule="auto" w:before="0" w:after="0"/>
        <w:ind w:left="1780" w:right="1065" w:hanging="360"/>
        <w:jc w:val="left"/>
        <w:rPr>
          <w:sz w:val="24"/>
        </w:rPr>
      </w:pPr>
      <w:r>
        <w:rPr>
          <w:i/>
          <w:sz w:val="24"/>
        </w:rPr>
        <w:t>L. reuteri</w:t>
      </w:r>
      <w:r>
        <w:rPr>
          <w:i/>
          <w:spacing w:val="-2"/>
          <w:sz w:val="24"/>
        </w:rPr>
        <w:t> </w:t>
      </w:r>
      <w:r>
        <w:rPr>
          <w:sz w:val="24"/>
        </w:rPr>
        <w:t>increased serum 25-hydroxyvitamin D by 14.9 nmol/L (25.5%) – a significant difference compared to placebo, which was 17.1 nmol/L (22.4%)</w:t>
      </w:r>
    </w:p>
    <w:p>
      <w:pPr>
        <w:pStyle w:val="ListParagraph"/>
        <w:numPr>
          <w:ilvl w:val="3"/>
          <w:numId w:val="17"/>
        </w:numPr>
        <w:tabs>
          <w:tab w:pos="1779" w:val="left" w:leader="none"/>
          <w:tab w:pos="1780" w:val="left" w:leader="none"/>
        </w:tabs>
        <w:spacing w:line="240" w:lineRule="auto" w:before="0" w:after="0"/>
        <w:ind w:left="1780" w:right="0" w:hanging="360"/>
        <w:jc w:val="left"/>
        <w:rPr>
          <w:sz w:val="24"/>
        </w:rPr>
      </w:pPr>
      <w:r>
        <w:rPr>
          <w:sz w:val="24"/>
        </w:rPr>
        <w:t>No</w:t>
      </w:r>
      <w:r>
        <w:rPr>
          <w:spacing w:val="-8"/>
          <w:sz w:val="24"/>
        </w:rPr>
        <w:t> </w:t>
      </w:r>
      <w:r>
        <w:rPr>
          <w:sz w:val="24"/>
        </w:rPr>
        <w:t>differences</w:t>
      </w:r>
      <w:r>
        <w:rPr>
          <w:spacing w:val="-7"/>
          <w:sz w:val="24"/>
        </w:rPr>
        <w:t> </w:t>
      </w:r>
      <w:r>
        <w:rPr>
          <w:sz w:val="24"/>
        </w:rPr>
        <w:t>in</w:t>
      </w:r>
      <w:r>
        <w:rPr>
          <w:spacing w:val="-8"/>
          <w:sz w:val="24"/>
        </w:rPr>
        <w:t> </w:t>
      </w:r>
      <w:r>
        <w:rPr>
          <w:sz w:val="24"/>
        </w:rPr>
        <w:t>the</w:t>
      </w:r>
      <w:r>
        <w:rPr>
          <w:spacing w:val="-6"/>
          <w:sz w:val="24"/>
        </w:rPr>
        <w:t> </w:t>
      </w:r>
      <w:r>
        <w:rPr>
          <w:sz w:val="24"/>
        </w:rPr>
        <w:t>absorption</w:t>
      </w:r>
      <w:r>
        <w:rPr>
          <w:spacing w:val="-7"/>
          <w:sz w:val="24"/>
        </w:rPr>
        <w:t> </w:t>
      </w:r>
      <w:r>
        <w:rPr>
          <w:sz w:val="24"/>
        </w:rPr>
        <w:t>of</w:t>
      </w:r>
      <w:r>
        <w:rPr>
          <w:spacing w:val="-6"/>
          <w:sz w:val="24"/>
        </w:rPr>
        <w:t> </w:t>
      </w:r>
      <w:r>
        <w:rPr>
          <w:sz w:val="24"/>
        </w:rPr>
        <w:t>other</w:t>
      </w:r>
      <w:r>
        <w:rPr>
          <w:spacing w:val="-7"/>
          <w:sz w:val="24"/>
        </w:rPr>
        <w:t> </w:t>
      </w:r>
      <w:r>
        <w:rPr>
          <w:sz w:val="24"/>
        </w:rPr>
        <w:t>fat-soluble</w:t>
      </w:r>
      <w:r>
        <w:rPr>
          <w:spacing w:val="-4"/>
          <w:sz w:val="24"/>
        </w:rPr>
        <w:t> </w:t>
      </w:r>
      <w:r>
        <w:rPr>
          <w:spacing w:val="-2"/>
          <w:sz w:val="24"/>
        </w:rPr>
        <w:t>vitamins</w:t>
      </w:r>
    </w:p>
    <w:p>
      <w:pPr>
        <w:pStyle w:val="BodyText"/>
        <w:rPr>
          <w:sz w:val="26"/>
        </w:rPr>
      </w:pPr>
    </w:p>
    <w:p>
      <w:pPr>
        <w:pStyle w:val="BodyText"/>
        <w:spacing w:before="2"/>
        <w:rPr>
          <w:sz w:val="22"/>
        </w:rPr>
      </w:pPr>
    </w:p>
    <w:p>
      <w:pPr>
        <w:pStyle w:val="BodyText"/>
        <w:spacing w:line="480" w:lineRule="auto"/>
        <w:ind w:left="1060" w:right="1064"/>
        <w:jc w:val="both"/>
      </w:pPr>
      <w:r>
        <w:rPr/>
        <w:t>Currently, this is the first study to show a probiotic supplement increased vitamin D levels. However,</w:t>
      </w:r>
      <w:r>
        <w:rPr>
          <w:spacing w:val="-6"/>
        </w:rPr>
        <w:t> </w:t>
      </w:r>
      <w:r>
        <w:rPr/>
        <w:t>the</w:t>
      </w:r>
      <w:r>
        <w:rPr>
          <w:spacing w:val="-5"/>
        </w:rPr>
        <w:t> </w:t>
      </w:r>
      <w:r>
        <w:rPr/>
        <w:t>mechanism</w:t>
      </w:r>
      <w:r>
        <w:rPr>
          <w:spacing w:val="-5"/>
        </w:rPr>
        <w:t> </w:t>
      </w:r>
      <w:r>
        <w:rPr/>
        <w:t>is</w:t>
      </w:r>
      <w:r>
        <w:rPr>
          <w:spacing w:val="-6"/>
        </w:rPr>
        <w:t> </w:t>
      </w:r>
      <w:r>
        <w:rPr/>
        <w:t>unclear.</w:t>
      </w:r>
      <w:r>
        <w:rPr>
          <w:spacing w:val="-6"/>
        </w:rPr>
        <w:t> </w:t>
      </w:r>
      <w:r>
        <w:rPr/>
        <w:t>It</w:t>
      </w:r>
      <w:r>
        <w:rPr>
          <w:spacing w:val="-6"/>
        </w:rPr>
        <w:t> </w:t>
      </w:r>
      <w:r>
        <w:rPr/>
        <w:t>may</w:t>
      </w:r>
      <w:r>
        <w:rPr>
          <w:spacing w:val="-8"/>
        </w:rPr>
        <w:t> </w:t>
      </w:r>
      <w:r>
        <w:rPr/>
        <w:t>be</w:t>
      </w:r>
      <w:r>
        <w:rPr>
          <w:spacing w:val="-5"/>
        </w:rPr>
        <w:t> </w:t>
      </w:r>
      <w:r>
        <w:rPr/>
        <w:t>the</w:t>
      </w:r>
      <w:r>
        <w:rPr>
          <w:spacing w:val="-7"/>
        </w:rPr>
        <w:t> </w:t>
      </w:r>
      <w:r>
        <w:rPr/>
        <w:t>result</w:t>
      </w:r>
      <w:r>
        <w:rPr>
          <w:spacing w:val="-4"/>
        </w:rPr>
        <w:t> </w:t>
      </w:r>
      <w:r>
        <w:rPr/>
        <w:t>of</w:t>
      </w:r>
      <w:r>
        <w:rPr>
          <w:spacing w:val="-4"/>
        </w:rPr>
        <w:t> </w:t>
      </w:r>
      <w:r>
        <w:rPr/>
        <w:t>1)</w:t>
      </w:r>
      <w:r>
        <w:rPr>
          <w:spacing w:val="-8"/>
        </w:rPr>
        <w:t> </w:t>
      </w:r>
      <w:r>
        <w:rPr/>
        <w:t>an</w:t>
      </w:r>
      <w:r>
        <w:rPr>
          <w:spacing w:val="-6"/>
        </w:rPr>
        <w:t> </w:t>
      </w:r>
      <w:r>
        <w:rPr/>
        <w:t>increase</w:t>
      </w:r>
      <w:r>
        <w:rPr>
          <w:spacing w:val="-5"/>
        </w:rPr>
        <w:t> </w:t>
      </w:r>
      <w:r>
        <w:rPr/>
        <w:t>in</w:t>
      </w:r>
      <w:r>
        <w:rPr>
          <w:spacing w:val="-8"/>
        </w:rPr>
        <w:t> </w:t>
      </w:r>
      <w:r>
        <w:rPr/>
        <w:t>vitamin</w:t>
      </w:r>
      <w:r>
        <w:rPr>
          <w:spacing w:val="-4"/>
        </w:rPr>
        <w:t> </w:t>
      </w:r>
      <w:r>
        <w:rPr/>
        <w:t>D</w:t>
      </w:r>
      <w:r>
        <w:rPr>
          <w:spacing w:val="-8"/>
        </w:rPr>
        <w:t> </w:t>
      </w:r>
      <w:r>
        <w:rPr/>
        <w:t>absorption or</w:t>
      </w:r>
      <w:r>
        <w:rPr>
          <w:spacing w:val="-1"/>
        </w:rPr>
        <w:t> </w:t>
      </w:r>
      <w:r>
        <w:rPr/>
        <w:t>2)</w:t>
      </w:r>
      <w:r>
        <w:rPr>
          <w:spacing w:val="-4"/>
        </w:rPr>
        <w:t> </w:t>
      </w:r>
      <w:r>
        <w:rPr/>
        <w:t>greater</w:t>
      </w:r>
      <w:r>
        <w:rPr>
          <w:spacing w:val="-1"/>
        </w:rPr>
        <w:t> </w:t>
      </w:r>
      <w:r>
        <w:rPr/>
        <w:t>synthesis</w:t>
      </w:r>
      <w:r>
        <w:rPr>
          <w:spacing w:val="-3"/>
        </w:rPr>
        <w:t> </w:t>
      </w:r>
      <w:r>
        <w:rPr/>
        <w:t>of</w:t>
      </w:r>
      <w:r>
        <w:rPr>
          <w:spacing w:val="-6"/>
        </w:rPr>
        <w:t> </w:t>
      </w:r>
      <w:r>
        <w:rPr/>
        <w:t>the vitamin</w:t>
      </w:r>
      <w:r>
        <w:rPr>
          <w:spacing w:val="-1"/>
        </w:rPr>
        <w:t> </w:t>
      </w:r>
      <w:r>
        <w:rPr/>
        <w:t>D</w:t>
      </w:r>
      <w:r>
        <w:rPr>
          <w:spacing w:val="-1"/>
        </w:rPr>
        <w:t> </w:t>
      </w:r>
      <w:r>
        <w:rPr/>
        <w:t>precursor.</w:t>
      </w:r>
      <w:r>
        <w:rPr>
          <w:spacing w:val="-6"/>
        </w:rPr>
        <w:t> </w:t>
      </w:r>
      <w:r>
        <w:rPr/>
        <w:t>Yet,</w:t>
      </w:r>
      <w:r>
        <w:rPr>
          <w:spacing w:val="-1"/>
        </w:rPr>
        <w:t> </w:t>
      </w:r>
      <w:r>
        <w:rPr/>
        <w:t>influencing</w:t>
      </w:r>
      <w:r>
        <w:rPr>
          <w:spacing w:val="-4"/>
        </w:rPr>
        <w:t> </w:t>
      </w:r>
      <w:r>
        <w:rPr/>
        <w:t>the microbiome with the right probiotics signals a feasible approach to increase vitamin D.</w:t>
      </w:r>
    </w:p>
    <w:p>
      <w:pPr>
        <w:pStyle w:val="BodyText"/>
        <w:rPr>
          <w:sz w:val="26"/>
        </w:rPr>
      </w:pPr>
    </w:p>
    <w:p>
      <w:pPr>
        <w:pStyle w:val="BodyText"/>
        <w:rPr>
          <w:sz w:val="26"/>
        </w:rPr>
      </w:pPr>
    </w:p>
    <w:p>
      <w:pPr>
        <w:pStyle w:val="BodyText"/>
        <w:rPr>
          <w:sz w:val="26"/>
        </w:rPr>
      </w:pPr>
    </w:p>
    <w:p>
      <w:pPr>
        <w:pStyle w:val="Heading5"/>
        <w:numPr>
          <w:ilvl w:val="2"/>
          <w:numId w:val="17"/>
        </w:numPr>
        <w:tabs>
          <w:tab w:pos="1737" w:val="left" w:leader="none"/>
        </w:tabs>
        <w:spacing w:line="240" w:lineRule="auto" w:before="165" w:after="0"/>
        <w:ind w:left="1736" w:right="0" w:hanging="677"/>
        <w:jc w:val="left"/>
      </w:pPr>
      <w:r>
        <w:rPr/>
        <w:t>Alleviate</w:t>
      </w:r>
      <w:r>
        <w:rPr>
          <w:spacing w:val="-4"/>
        </w:rPr>
        <w:t> </w:t>
      </w:r>
      <w:r>
        <w:rPr/>
        <w:t>Symptoms</w:t>
      </w:r>
      <w:r>
        <w:rPr>
          <w:spacing w:val="-7"/>
        </w:rPr>
        <w:t> </w:t>
      </w:r>
      <w:r>
        <w:rPr/>
        <w:t>of</w:t>
      </w:r>
      <w:r>
        <w:rPr>
          <w:spacing w:val="-4"/>
        </w:rPr>
        <w:t> </w:t>
      </w:r>
      <w:r>
        <w:rPr/>
        <w:t>Lactose</w:t>
      </w:r>
      <w:r>
        <w:rPr>
          <w:spacing w:val="-6"/>
        </w:rPr>
        <w:t> </w:t>
      </w:r>
      <w:r>
        <w:rPr>
          <w:spacing w:val="-2"/>
        </w:rPr>
        <w:t>Intolerance</w:t>
      </w:r>
    </w:p>
    <w:p>
      <w:pPr>
        <w:pStyle w:val="BodyText"/>
        <w:rPr>
          <w:b/>
          <w:sz w:val="30"/>
        </w:rPr>
      </w:pPr>
    </w:p>
    <w:p>
      <w:pPr>
        <w:pStyle w:val="BodyText"/>
        <w:spacing w:line="480" w:lineRule="auto" w:before="246"/>
        <w:ind w:left="1060" w:right="1062"/>
        <w:jc w:val="both"/>
      </w:pPr>
      <w:r>
        <w:rPr/>
        <w:t>Dealing with lactose (i.e., the natural sugar in milk) intolerance as an athlete is frustrating, especially for those who</w:t>
      </w:r>
      <w:r>
        <w:rPr>
          <w:spacing w:val="-1"/>
        </w:rPr>
        <w:t> </w:t>
      </w:r>
      <w:r>
        <w:rPr/>
        <w:t>want to use the fluid, protein and carbohydrate in milk or products with whey</w:t>
      </w:r>
      <w:r>
        <w:rPr>
          <w:spacing w:val="-6"/>
        </w:rPr>
        <w:t> </w:t>
      </w:r>
      <w:r>
        <w:rPr/>
        <w:t>protein</w:t>
      </w:r>
      <w:r>
        <w:rPr>
          <w:spacing w:val="-4"/>
        </w:rPr>
        <w:t> </w:t>
      </w:r>
      <w:r>
        <w:rPr/>
        <w:t>for</w:t>
      </w:r>
      <w:r>
        <w:rPr>
          <w:spacing w:val="-4"/>
        </w:rPr>
        <w:t> </w:t>
      </w:r>
      <w:r>
        <w:rPr/>
        <w:t>recovery.</w:t>
      </w:r>
      <w:r>
        <w:rPr>
          <w:spacing w:val="-1"/>
        </w:rPr>
        <w:t> </w:t>
      </w:r>
      <w:r>
        <w:rPr/>
        <w:t>Lactose intolerance</w:t>
      </w:r>
      <w:r>
        <w:rPr>
          <w:spacing w:val="-4"/>
        </w:rPr>
        <w:t> </w:t>
      </w:r>
      <w:r>
        <w:rPr/>
        <w:t>results</w:t>
      </w:r>
      <w:r>
        <w:rPr>
          <w:spacing w:val="-4"/>
        </w:rPr>
        <w:t> </w:t>
      </w:r>
      <w:r>
        <w:rPr/>
        <w:t>from</w:t>
      </w:r>
      <w:r>
        <w:rPr>
          <w:spacing w:val="-6"/>
        </w:rPr>
        <w:t> </w:t>
      </w:r>
      <w:r>
        <w:rPr/>
        <w:t>a</w:t>
      </w:r>
      <w:r>
        <w:rPr>
          <w:spacing w:val="-2"/>
        </w:rPr>
        <w:t> </w:t>
      </w:r>
      <w:r>
        <w:rPr/>
        <w:t>low</w:t>
      </w:r>
      <w:r>
        <w:rPr>
          <w:spacing w:val="-8"/>
        </w:rPr>
        <w:t> </w:t>
      </w:r>
      <w:r>
        <w:rPr/>
        <w:t>amount</w:t>
      </w:r>
      <w:r>
        <w:rPr>
          <w:spacing w:val="-4"/>
        </w:rPr>
        <w:t> </w:t>
      </w:r>
      <w:r>
        <w:rPr/>
        <w:t>of</w:t>
      </w:r>
      <w:r>
        <w:rPr>
          <w:spacing w:val="-2"/>
        </w:rPr>
        <w:t> </w:t>
      </w:r>
      <w:r>
        <w:rPr/>
        <w:t>the</w:t>
      </w:r>
      <w:r>
        <w:rPr>
          <w:spacing w:val="-2"/>
        </w:rPr>
        <w:t> </w:t>
      </w:r>
      <w:r>
        <w:rPr/>
        <w:t>lactose</w:t>
      </w:r>
      <w:r>
        <w:rPr>
          <w:spacing w:val="-5"/>
        </w:rPr>
        <w:t> </w:t>
      </w:r>
      <w:r>
        <w:rPr/>
        <w:t>cleaving- enzyme</w:t>
      </w:r>
      <w:r>
        <w:rPr>
          <w:spacing w:val="-8"/>
        </w:rPr>
        <w:t> </w:t>
      </w:r>
      <w:r>
        <w:rPr/>
        <w:t>β-galactosidase</w:t>
      </w:r>
      <w:r>
        <w:rPr>
          <w:spacing w:val="-10"/>
        </w:rPr>
        <w:t> </w:t>
      </w:r>
      <w:r>
        <w:rPr/>
        <w:t>(i.e.,</w:t>
      </w:r>
      <w:r>
        <w:rPr>
          <w:spacing w:val="-12"/>
        </w:rPr>
        <w:t> </w:t>
      </w:r>
      <w:r>
        <w:rPr/>
        <w:t>lactase)</w:t>
      </w:r>
      <w:r>
        <w:rPr>
          <w:spacing w:val="-12"/>
        </w:rPr>
        <w:t> </w:t>
      </w:r>
      <w:r>
        <w:rPr/>
        <w:t>in</w:t>
      </w:r>
      <w:r>
        <w:rPr>
          <w:spacing w:val="-12"/>
        </w:rPr>
        <w:t> </w:t>
      </w:r>
      <w:r>
        <w:rPr/>
        <w:t>the</w:t>
      </w:r>
      <w:r>
        <w:rPr>
          <w:spacing w:val="-10"/>
        </w:rPr>
        <w:t> </w:t>
      </w:r>
      <w:r>
        <w:rPr/>
        <w:t>mucosal</w:t>
      </w:r>
      <w:r>
        <w:rPr>
          <w:spacing w:val="-12"/>
        </w:rPr>
        <w:t> </w:t>
      </w:r>
      <w:r>
        <w:rPr/>
        <w:t>layer</w:t>
      </w:r>
      <w:r>
        <w:rPr>
          <w:spacing w:val="-10"/>
        </w:rPr>
        <w:t> </w:t>
      </w:r>
      <w:r>
        <w:rPr/>
        <w:t>of</w:t>
      </w:r>
      <w:r>
        <w:rPr>
          <w:spacing w:val="-10"/>
        </w:rPr>
        <w:t> </w:t>
      </w:r>
      <w:r>
        <w:rPr/>
        <w:t>the</w:t>
      </w:r>
      <w:r>
        <w:rPr>
          <w:spacing w:val="-10"/>
        </w:rPr>
        <w:t> </w:t>
      </w:r>
      <w:r>
        <w:rPr/>
        <w:t>small</w:t>
      </w:r>
      <w:r>
        <w:rPr>
          <w:spacing w:val="-12"/>
        </w:rPr>
        <w:t> </w:t>
      </w:r>
      <w:r>
        <w:rPr/>
        <w:t>intestine.</w:t>
      </w:r>
      <w:r>
        <w:rPr>
          <w:spacing w:val="-12"/>
        </w:rPr>
        <w:t> </w:t>
      </w:r>
      <w:r>
        <w:rPr/>
        <w:t>Secondary</w:t>
      </w:r>
      <w:r>
        <w:rPr>
          <w:spacing w:val="-14"/>
        </w:rPr>
        <w:t> </w:t>
      </w:r>
      <w:r>
        <w:rPr/>
        <w:t>causes of lactose malabsorption result from other health complications (which can be reversible) </w:t>
      </w:r>
      <w:r>
        <w:rPr>
          <w:spacing w:val="-2"/>
        </w:rPr>
        <w:t>including:</w:t>
      </w:r>
    </w:p>
    <w:p>
      <w:pPr>
        <w:pStyle w:val="BodyText"/>
        <w:spacing w:before="3"/>
      </w:pPr>
    </w:p>
    <w:p>
      <w:pPr>
        <w:pStyle w:val="ListParagraph"/>
        <w:numPr>
          <w:ilvl w:val="3"/>
          <w:numId w:val="17"/>
        </w:numPr>
        <w:tabs>
          <w:tab w:pos="1779" w:val="left" w:leader="none"/>
          <w:tab w:pos="1780" w:val="left" w:leader="none"/>
        </w:tabs>
        <w:spacing w:line="240" w:lineRule="auto" w:before="0" w:after="0"/>
        <w:ind w:left="1780" w:right="0" w:hanging="360"/>
        <w:jc w:val="left"/>
        <w:rPr>
          <w:sz w:val="24"/>
        </w:rPr>
      </w:pPr>
      <w:r>
        <w:rPr>
          <w:sz w:val="24"/>
        </w:rPr>
        <w:t>Inflammation</w:t>
      </w:r>
      <w:r>
        <w:rPr>
          <w:spacing w:val="-7"/>
          <w:sz w:val="24"/>
        </w:rPr>
        <w:t> </w:t>
      </w:r>
      <w:r>
        <w:rPr>
          <w:sz w:val="24"/>
        </w:rPr>
        <w:t>of</w:t>
      </w:r>
      <w:r>
        <w:rPr>
          <w:spacing w:val="-7"/>
          <w:sz w:val="24"/>
        </w:rPr>
        <w:t> </w:t>
      </w:r>
      <w:r>
        <w:rPr>
          <w:sz w:val="24"/>
        </w:rPr>
        <w:t>the</w:t>
      </w:r>
      <w:r>
        <w:rPr>
          <w:spacing w:val="-5"/>
          <w:sz w:val="24"/>
        </w:rPr>
        <w:t> </w:t>
      </w:r>
      <w:r>
        <w:rPr>
          <w:sz w:val="24"/>
        </w:rPr>
        <w:t>small</w:t>
      </w:r>
      <w:r>
        <w:rPr>
          <w:spacing w:val="-7"/>
          <w:sz w:val="24"/>
        </w:rPr>
        <w:t> </w:t>
      </w:r>
      <w:r>
        <w:rPr>
          <w:spacing w:val="-2"/>
          <w:sz w:val="24"/>
        </w:rPr>
        <w:t>intestine</w:t>
      </w:r>
    </w:p>
    <w:p>
      <w:pPr>
        <w:pStyle w:val="BodyText"/>
      </w:pPr>
    </w:p>
    <w:p>
      <w:pPr>
        <w:pStyle w:val="ListParagraph"/>
        <w:numPr>
          <w:ilvl w:val="3"/>
          <w:numId w:val="17"/>
        </w:numPr>
        <w:tabs>
          <w:tab w:pos="1779" w:val="left" w:leader="none"/>
          <w:tab w:pos="1780" w:val="left" w:leader="none"/>
        </w:tabs>
        <w:spacing w:line="240" w:lineRule="auto" w:before="0" w:after="0"/>
        <w:ind w:left="1780" w:right="0" w:hanging="360"/>
        <w:jc w:val="left"/>
        <w:rPr>
          <w:sz w:val="24"/>
        </w:rPr>
      </w:pPr>
      <w:r>
        <w:rPr>
          <w:sz w:val="24"/>
        </w:rPr>
        <w:t>Protein-energy</w:t>
      </w:r>
      <w:r>
        <w:rPr>
          <w:spacing w:val="-10"/>
          <w:sz w:val="24"/>
        </w:rPr>
        <w:t> </w:t>
      </w:r>
      <w:r>
        <w:rPr>
          <w:sz w:val="24"/>
        </w:rPr>
        <w:t>malnutrition</w:t>
      </w:r>
      <w:r>
        <w:rPr>
          <w:spacing w:val="-8"/>
          <w:sz w:val="24"/>
        </w:rPr>
        <w:t> </w:t>
      </w:r>
      <w:r>
        <w:rPr>
          <w:sz w:val="24"/>
        </w:rPr>
        <w:t>(i.e.,</w:t>
      </w:r>
      <w:r>
        <w:rPr>
          <w:spacing w:val="-9"/>
          <w:sz w:val="24"/>
        </w:rPr>
        <w:t> </w:t>
      </w:r>
      <w:r>
        <w:rPr>
          <w:sz w:val="24"/>
        </w:rPr>
        <w:t>lack</w:t>
      </w:r>
      <w:r>
        <w:rPr>
          <w:spacing w:val="-8"/>
          <w:sz w:val="24"/>
        </w:rPr>
        <w:t> </w:t>
      </w:r>
      <w:r>
        <w:rPr>
          <w:sz w:val="24"/>
        </w:rPr>
        <w:t>of</w:t>
      </w:r>
      <w:r>
        <w:rPr>
          <w:spacing w:val="-6"/>
          <w:sz w:val="24"/>
        </w:rPr>
        <w:t> </w:t>
      </w:r>
      <w:r>
        <w:rPr>
          <w:spacing w:val="-2"/>
          <w:sz w:val="24"/>
        </w:rPr>
        <w:t>protein)</w:t>
      </w:r>
    </w:p>
    <w:p>
      <w:pPr>
        <w:spacing w:after="0" w:line="240" w:lineRule="auto"/>
        <w:jc w:val="left"/>
        <w:rPr>
          <w:sz w:val="24"/>
        </w:rPr>
        <w:sectPr>
          <w:pgSz w:w="12240" w:h="15840"/>
          <w:pgMar w:header="764" w:footer="0" w:top="1280" w:bottom="280" w:left="380" w:right="380"/>
        </w:sectPr>
      </w:pPr>
    </w:p>
    <w:p>
      <w:pPr>
        <w:pStyle w:val="BodyText"/>
        <w:spacing w:line="480" w:lineRule="auto" w:before="159"/>
        <w:ind w:left="1060" w:right="1063"/>
        <w:jc w:val="both"/>
      </w:pPr>
      <w:r>
        <w:rPr/>
        <w:t>Probiotics that have high β-galactosidase</w:t>
      </w:r>
      <w:r>
        <w:rPr>
          <w:spacing w:val="-1"/>
        </w:rPr>
        <w:t> </w:t>
      </w:r>
      <w:r>
        <w:rPr/>
        <w:t>activity may</w:t>
      </w:r>
      <w:r>
        <w:rPr>
          <w:spacing w:val="-2"/>
        </w:rPr>
        <w:t> </w:t>
      </w:r>
      <w:r>
        <w:rPr/>
        <w:t>help those who</w:t>
      </w:r>
      <w:r>
        <w:rPr>
          <w:spacing w:val="-2"/>
        </w:rPr>
        <w:t> </w:t>
      </w:r>
      <w:r>
        <w:rPr/>
        <w:t>are</w:t>
      </w:r>
      <w:r>
        <w:rPr>
          <w:spacing w:val="-2"/>
        </w:rPr>
        <w:t> </w:t>
      </w:r>
      <w:r>
        <w:rPr/>
        <w:t>lactose</w:t>
      </w:r>
      <w:r>
        <w:rPr>
          <w:spacing w:val="-1"/>
        </w:rPr>
        <w:t> </w:t>
      </w:r>
      <w:r>
        <w:rPr/>
        <w:t>intolerant. This is</w:t>
      </w:r>
      <w:r>
        <w:rPr>
          <w:spacing w:val="-15"/>
        </w:rPr>
        <w:t> </w:t>
      </w:r>
      <w:r>
        <w:rPr/>
        <w:t>why</w:t>
      </w:r>
      <w:r>
        <w:rPr>
          <w:spacing w:val="-15"/>
        </w:rPr>
        <w:t> </w:t>
      </w:r>
      <w:r>
        <w:rPr/>
        <w:t>those</w:t>
      </w:r>
      <w:r>
        <w:rPr>
          <w:spacing w:val="-14"/>
        </w:rPr>
        <w:t> </w:t>
      </w:r>
      <w:r>
        <w:rPr/>
        <w:t>who</w:t>
      </w:r>
      <w:r>
        <w:rPr>
          <w:spacing w:val="-13"/>
        </w:rPr>
        <w:t> </w:t>
      </w:r>
      <w:r>
        <w:rPr/>
        <w:t>are</w:t>
      </w:r>
      <w:r>
        <w:rPr>
          <w:spacing w:val="-15"/>
        </w:rPr>
        <w:t> </w:t>
      </w:r>
      <w:r>
        <w:rPr/>
        <w:t>lactose</w:t>
      </w:r>
      <w:r>
        <w:rPr>
          <w:spacing w:val="-14"/>
        </w:rPr>
        <w:t> </w:t>
      </w:r>
      <w:r>
        <w:rPr/>
        <w:t>intolerant</w:t>
      </w:r>
      <w:r>
        <w:rPr>
          <w:spacing w:val="-15"/>
        </w:rPr>
        <w:t> </w:t>
      </w:r>
      <w:r>
        <w:rPr/>
        <w:t>may</w:t>
      </w:r>
      <w:r>
        <w:rPr>
          <w:spacing w:val="-15"/>
        </w:rPr>
        <w:t> </w:t>
      </w:r>
      <w:r>
        <w:rPr/>
        <w:t>be</w:t>
      </w:r>
      <w:r>
        <w:rPr>
          <w:spacing w:val="-14"/>
        </w:rPr>
        <w:t> </w:t>
      </w:r>
      <w:r>
        <w:rPr/>
        <w:t>able</w:t>
      </w:r>
      <w:r>
        <w:rPr>
          <w:spacing w:val="-14"/>
        </w:rPr>
        <w:t> </w:t>
      </w:r>
      <w:r>
        <w:rPr/>
        <w:t>to</w:t>
      </w:r>
      <w:r>
        <w:rPr>
          <w:spacing w:val="-15"/>
        </w:rPr>
        <w:t> </w:t>
      </w:r>
      <w:r>
        <w:rPr/>
        <w:t>tolerate</w:t>
      </w:r>
      <w:r>
        <w:rPr>
          <w:spacing w:val="-14"/>
        </w:rPr>
        <w:t> </w:t>
      </w:r>
      <w:r>
        <w:rPr/>
        <w:t>yogurt</w:t>
      </w:r>
      <w:r>
        <w:rPr>
          <w:spacing w:val="-13"/>
        </w:rPr>
        <w:t> </w:t>
      </w:r>
      <w:r>
        <w:rPr/>
        <w:t>because</w:t>
      </w:r>
      <w:r>
        <w:rPr>
          <w:spacing w:val="-14"/>
        </w:rPr>
        <w:t> </w:t>
      </w:r>
      <w:r>
        <w:rPr/>
        <w:t>the</w:t>
      </w:r>
      <w:r>
        <w:rPr>
          <w:spacing w:val="-14"/>
        </w:rPr>
        <w:t> </w:t>
      </w:r>
      <w:r>
        <w:rPr/>
        <w:t>lactose</w:t>
      </w:r>
      <w:r>
        <w:rPr>
          <w:spacing w:val="-14"/>
        </w:rPr>
        <w:t> </w:t>
      </w:r>
      <w:r>
        <w:rPr/>
        <w:t>is</w:t>
      </w:r>
      <w:r>
        <w:rPr>
          <w:spacing w:val="-13"/>
        </w:rPr>
        <w:t> </w:t>
      </w:r>
      <w:r>
        <w:rPr/>
        <w:t>already partially broken down.</w:t>
      </w:r>
    </w:p>
    <w:p>
      <w:pPr>
        <w:pStyle w:val="BodyText"/>
        <w:spacing w:before="5"/>
      </w:pPr>
    </w:p>
    <w:p>
      <w:pPr>
        <w:pStyle w:val="BodyText"/>
        <w:spacing w:line="480" w:lineRule="auto"/>
        <w:ind w:left="1060" w:right="1056"/>
        <w:jc w:val="both"/>
      </w:pPr>
      <w:r>
        <w:rPr/>
        <w:t>A randomized controlled trial investigated the effect of </w:t>
      </w:r>
      <w:r>
        <w:rPr>
          <w:i/>
        </w:rPr>
        <w:t>L. reuteri</w:t>
      </w:r>
      <w:r>
        <w:rPr>
          <w:i/>
          <w:spacing w:val="-3"/>
        </w:rPr>
        <w:t> </w:t>
      </w:r>
      <w:r>
        <w:rPr/>
        <w:t>supplementation, compared to placebo,</w:t>
      </w:r>
      <w:r>
        <w:rPr>
          <w:spacing w:val="-12"/>
        </w:rPr>
        <w:t> </w:t>
      </w:r>
      <w:r>
        <w:rPr/>
        <w:t>on</w:t>
      </w:r>
      <w:r>
        <w:rPr>
          <w:spacing w:val="-9"/>
        </w:rPr>
        <w:t> </w:t>
      </w:r>
      <w:r>
        <w:rPr/>
        <w:t>symptoms</w:t>
      </w:r>
      <w:r>
        <w:rPr>
          <w:spacing w:val="-9"/>
        </w:rPr>
        <w:t> </w:t>
      </w:r>
      <w:r>
        <w:rPr/>
        <w:t>of</w:t>
      </w:r>
      <w:r>
        <w:rPr>
          <w:spacing w:val="-10"/>
        </w:rPr>
        <w:t> </w:t>
      </w:r>
      <w:r>
        <w:rPr/>
        <w:t>lactose</w:t>
      </w:r>
      <w:r>
        <w:rPr>
          <w:spacing w:val="-8"/>
        </w:rPr>
        <w:t> </w:t>
      </w:r>
      <w:r>
        <w:rPr/>
        <w:t>intolerance</w:t>
      </w:r>
      <w:r>
        <w:rPr>
          <w:spacing w:val="-8"/>
        </w:rPr>
        <w:t> </w:t>
      </w:r>
      <w:r>
        <w:rPr/>
        <w:t>in</w:t>
      </w:r>
      <w:r>
        <w:rPr>
          <w:spacing w:val="-12"/>
        </w:rPr>
        <w:t> </w:t>
      </w:r>
      <w:r>
        <w:rPr/>
        <w:t>lactose</w:t>
      </w:r>
      <w:r>
        <w:rPr>
          <w:spacing w:val="-6"/>
        </w:rPr>
        <w:t> </w:t>
      </w:r>
      <w:r>
        <w:rPr/>
        <w:t>intolerant</w:t>
      </w:r>
      <w:r>
        <w:rPr>
          <w:spacing w:val="-9"/>
        </w:rPr>
        <w:t> </w:t>
      </w:r>
      <w:r>
        <w:rPr/>
        <w:t>people</w:t>
      </w:r>
      <w:r>
        <w:rPr>
          <w:spacing w:val="-8"/>
        </w:rPr>
        <w:t> </w:t>
      </w:r>
      <w:r>
        <w:rPr/>
        <w:t>randomly</w:t>
      </w:r>
      <w:r>
        <w:rPr>
          <w:spacing w:val="-12"/>
        </w:rPr>
        <w:t> </w:t>
      </w:r>
      <w:r>
        <w:rPr/>
        <w:t>assigned</w:t>
      </w:r>
      <w:r>
        <w:rPr>
          <w:spacing w:val="-9"/>
        </w:rPr>
        <w:t> </w:t>
      </w:r>
      <w:r>
        <w:rPr/>
        <w:t>to</w:t>
      </w:r>
      <w:r>
        <w:rPr>
          <w:spacing w:val="-12"/>
        </w:rPr>
        <w:t> </w:t>
      </w:r>
      <w:r>
        <w:rPr/>
        <w:t>one of</w:t>
      </w:r>
      <w:r>
        <w:rPr>
          <w:spacing w:val="40"/>
        </w:rPr>
        <w:t> </w:t>
      </w:r>
      <w:r>
        <w:rPr/>
        <w:t>three</w:t>
      </w:r>
      <w:r>
        <w:rPr>
          <w:spacing w:val="40"/>
        </w:rPr>
        <w:t> </w:t>
      </w:r>
      <w:r>
        <w:rPr/>
        <w:t>20-subject</w:t>
      </w:r>
      <w:r>
        <w:rPr>
          <w:spacing w:val="40"/>
        </w:rPr>
        <w:t> </w:t>
      </w:r>
      <w:r>
        <w:rPr/>
        <w:t>treatment</w:t>
      </w:r>
      <w:r>
        <w:rPr>
          <w:spacing w:val="40"/>
        </w:rPr>
        <w:t> </w:t>
      </w:r>
      <w:r>
        <w:rPr/>
        <w:t>groups:</w:t>
      </w:r>
      <w:r>
        <w:rPr>
          <w:spacing w:val="40"/>
        </w:rPr>
        <w:t> </w:t>
      </w:r>
      <w:r>
        <w:rPr/>
        <w:t>tilactase</w:t>
      </w:r>
      <w:r>
        <w:rPr>
          <w:spacing w:val="40"/>
        </w:rPr>
        <w:t> </w:t>
      </w:r>
      <w:r>
        <w:rPr/>
        <w:t>(e.g.,</w:t>
      </w:r>
      <w:r>
        <w:rPr>
          <w:spacing w:val="40"/>
        </w:rPr>
        <w:t> </w:t>
      </w:r>
      <w:r>
        <w:rPr/>
        <w:t>Lactaid)</w:t>
      </w:r>
      <w:r>
        <w:rPr>
          <w:spacing w:val="40"/>
        </w:rPr>
        <w:t> </w:t>
      </w:r>
      <w:r>
        <w:rPr/>
        <w:t>group,</w:t>
      </w:r>
      <w:r>
        <w:rPr>
          <w:spacing w:val="40"/>
        </w:rPr>
        <w:t> </w:t>
      </w:r>
      <w:r>
        <w:rPr/>
        <w:t>placebo</w:t>
      </w:r>
      <w:r>
        <w:rPr>
          <w:spacing w:val="40"/>
        </w:rPr>
        <w:t> </w:t>
      </w:r>
      <w:r>
        <w:rPr/>
        <w:t>group</w:t>
      </w:r>
      <w:r>
        <w:rPr>
          <w:spacing w:val="40"/>
        </w:rPr>
        <w:t> </w:t>
      </w:r>
      <w:r>
        <w:rPr/>
        <w:t>and </w:t>
      </w:r>
      <w:r>
        <w:rPr>
          <w:i/>
        </w:rPr>
        <w:t>L. reuteri</w:t>
      </w:r>
      <w:r>
        <w:rPr>
          <w:i/>
          <w:spacing w:val="-3"/>
        </w:rPr>
        <w:t> </w:t>
      </w:r>
      <w:r>
        <w:rPr/>
        <w:t>group. Lactose maldigestion was assessed with the hydrogen breath test and GI distress symptoms.</w:t>
      </w:r>
      <w:r>
        <w:rPr>
          <w:spacing w:val="-1"/>
        </w:rPr>
        <w:t> </w:t>
      </w:r>
      <w:r>
        <w:rPr/>
        <w:t>The study</w:t>
      </w:r>
      <w:r>
        <w:rPr>
          <w:spacing w:val="-1"/>
        </w:rPr>
        <w:t> </w:t>
      </w:r>
      <w:r>
        <w:rPr/>
        <w:t>found</w:t>
      </w:r>
      <w:r>
        <w:rPr>
          <w:spacing w:val="-1"/>
        </w:rPr>
        <w:t> </w:t>
      </w:r>
      <w:r>
        <w:rPr/>
        <w:t>that </w:t>
      </w:r>
      <w:r>
        <w:rPr>
          <w:i/>
        </w:rPr>
        <w:t>L.</w:t>
      </w:r>
      <w:r>
        <w:rPr>
          <w:i/>
          <w:spacing w:val="-1"/>
        </w:rPr>
        <w:t> </w:t>
      </w:r>
      <w:r>
        <w:rPr>
          <w:i/>
        </w:rPr>
        <w:t>reuteri</w:t>
      </w:r>
      <w:r>
        <w:rPr/>
        <w:t>,</w:t>
      </w:r>
      <w:r>
        <w:rPr>
          <w:spacing w:val="-4"/>
        </w:rPr>
        <w:t> </w:t>
      </w:r>
      <w:r>
        <w:rPr/>
        <w:t>compared</w:t>
      </w:r>
      <w:r>
        <w:rPr>
          <w:spacing w:val="-1"/>
        </w:rPr>
        <w:t> </w:t>
      </w:r>
      <w:r>
        <w:rPr/>
        <w:t>to</w:t>
      </w:r>
      <w:r>
        <w:rPr>
          <w:spacing w:val="-1"/>
        </w:rPr>
        <w:t> </w:t>
      </w:r>
      <w:r>
        <w:rPr/>
        <w:t>placebo,</w:t>
      </w:r>
      <w:r>
        <w:rPr>
          <w:spacing w:val="-1"/>
        </w:rPr>
        <w:t> </w:t>
      </w:r>
      <w:r>
        <w:rPr/>
        <w:t>lowered</w:t>
      </w:r>
      <w:r>
        <w:rPr>
          <w:spacing w:val="-4"/>
        </w:rPr>
        <w:t> </w:t>
      </w:r>
      <w:r>
        <w:rPr/>
        <w:t>the</w:t>
      </w:r>
      <w:r>
        <w:rPr>
          <w:spacing w:val="-2"/>
        </w:rPr>
        <w:t> </w:t>
      </w:r>
      <w:r>
        <w:rPr/>
        <w:t>amount</w:t>
      </w:r>
      <w:r>
        <w:rPr>
          <w:spacing w:val="-3"/>
        </w:rPr>
        <w:t> </w:t>
      </w:r>
      <w:r>
        <w:rPr/>
        <w:t>of</w:t>
      </w:r>
      <w:r>
        <w:rPr>
          <w:spacing w:val="-4"/>
        </w:rPr>
        <w:t> </w:t>
      </w:r>
      <w:r>
        <w:rPr/>
        <w:t>excreted hydrogen and reduced GI symptoms following lactose intake.</w:t>
      </w:r>
    </w:p>
    <w:p>
      <w:pPr>
        <w:pStyle w:val="BodyText"/>
        <w:spacing w:before="2"/>
      </w:pPr>
    </w:p>
    <w:p>
      <w:pPr>
        <w:pStyle w:val="BodyText"/>
        <w:spacing w:line="480" w:lineRule="auto" w:before="1"/>
        <w:ind w:left="1060" w:right="1058"/>
        <w:jc w:val="both"/>
      </w:pPr>
      <w:r>
        <w:rPr/>
        <w:t>Microbial β-galactosidase (also found in</w:t>
      </w:r>
      <w:r>
        <w:rPr>
          <w:spacing w:val="-1"/>
        </w:rPr>
        <w:t> </w:t>
      </w:r>
      <w:r>
        <w:rPr>
          <w:i/>
        </w:rPr>
        <w:t>L. bulgaricus</w:t>
      </w:r>
      <w:r>
        <w:rPr>
          <w:i/>
          <w:spacing w:val="-2"/>
        </w:rPr>
        <w:t> </w:t>
      </w:r>
      <w:r>
        <w:rPr/>
        <w:t>and</w:t>
      </w:r>
      <w:r>
        <w:rPr>
          <w:spacing w:val="-3"/>
        </w:rPr>
        <w:t> </w:t>
      </w:r>
      <w:r>
        <w:rPr>
          <w:i/>
        </w:rPr>
        <w:t>Streptococcus thermophilus</w:t>
      </w:r>
      <w:r>
        <w:rPr/>
        <w:t>) may be an effective treatment to alleviate lactose intolerance symptom for lactose malabsorbers. In fact, the</w:t>
      </w:r>
      <w:r>
        <w:rPr>
          <w:spacing w:val="-8"/>
        </w:rPr>
        <w:t> </w:t>
      </w:r>
      <w:r>
        <w:rPr/>
        <w:t>bacteria</w:t>
      </w:r>
      <w:r>
        <w:rPr>
          <w:spacing w:val="-8"/>
        </w:rPr>
        <w:t> </w:t>
      </w:r>
      <w:r>
        <w:rPr/>
        <w:t>don’t</w:t>
      </w:r>
      <w:r>
        <w:rPr>
          <w:spacing w:val="-10"/>
        </w:rPr>
        <w:t> </w:t>
      </w:r>
      <w:r>
        <w:rPr/>
        <w:t>need</w:t>
      </w:r>
      <w:r>
        <w:rPr>
          <w:spacing w:val="-10"/>
        </w:rPr>
        <w:t> </w:t>
      </w:r>
      <w:r>
        <w:rPr/>
        <w:t>to</w:t>
      </w:r>
      <w:r>
        <w:rPr>
          <w:spacing w:val="-12"/>
        </w:rPr>
        <w:t> </w:t>
      </w:r>
      <w:r>
        <w:rPr/>
        <w:t>be</w:t>
      </w:r>
      <w:r>
        <w:rPr>
          <w:spacing w:val="-11"/>
        </w:rPr>
        <w:t> </w:t>
      </w:r>
      <w:r>
        <w:rPr/>
        <w:t>alive</w:t>
      </w:r>
      <w:r>
        <w:rPr>
          <w:spacing w:val="-8"/>
        </w:rPr>
        <w:t> </w:t>
      </w:r>
      <w:r>
        <w:rPr/>
        <w:t>–</w:t>
      </w:r>
      <w:r>
        <w:rPr>
          <w:spacing w:val="-12"/>
        </w:rPr>
        <w:t> </w:t>
      </w:r>
      <w:r>
        <w:rPr/>
        <w:t>just</w:t>
      </w:r>
      <w:r>
        <w:rPr>
          <w:spacing w:val="-10"/>
        </w:rPr>
        <w:t> </w:t>
      </w:r>
      <w:r>
        <w:rPr/>
        <w:t>the</w:t>
      </w:r>
      <w:r>
        <w:rPr>
          <w:spacing w:val="-8"/>
        </w:rPr>
        <w:t> </w:t>
      </w:r>
      <w:r>
        <w:rPr/>
        <w:t>cell</w:t>
      </w:r>
      <w:r>
        <w:rPr>
          <w:spacing w:val="-7"/>
        </w:rPr>
        <w:t> </w:t>
      </w:r>
      <w:r>
        <w:rPr/>
        <w:t>walls</w:t>
      </w:r>
      <w:r>
        <w:rPr>
          <w:spacing w:val="-10"/>
        </w:rPr>
        <w:t> </w:t>
      </w:r>
      <w:r>
        <w:rPr/>
        <w:t>need</w:t>
      </w:r>
      <w:r>
        <w:rPr>
          <w:spacing w:val="-10"/>
        </w:rPr>
        <w:t> </w:t>
      </w:r>
      <w:r>
        <w:rPr/>
        <w:t>to</w:t>
      </w:r>
      <w:r>
        <w:rPr>
          <w:spacing w:val="-12"/>
        </w:rPr>
        <w:t> </w:t>
      </w:r>
      <w:r>
        <w:rPr/>
        <w:t>be</w:t>
      </w:r>
      <w:r>
        <w:rPr>
          <w:spacing w:val="-10"/>
        </w:rPr>
        <w:t> </w:t>
      </w:r>
      <w:r>
        <w:rPr/>
        <w:t>intact</w:t>
      </w:r>
      <w:r>
        <w:rPr>
          <w:spacing w:val="-12"/>
        </w:rPr>
        <w:t> </w:t>
      </w:r>
      <w:r>
        <w:rPr/>
        <w:t>to</w:t>
      </w:r>
      <w:r>
        <w:rPr>
          <w:spacing w:val="-10"/>
        </w:rPr>
        <w:t> </w:t>
      </w:r>
      <w:r>
        <w:rPr/>
        <w:t>protect</w:t>
      </w:r>
      <w:r>
        <w:rPr>
          <w:spacing w:val="-12"/>
        </w:rPr>
        <w:t> </w:t>
      </w:r>
      <w:r>
        <w:rPr/>
        <w:t>the</w:t>
      </w:r>
      <w:r>
        <w:rPr>
          <w:spacing w:val="-11"/>
        </w:rPr>
        <w:t> </w:t>
      </w:r>
      <w:r>
        <w:rPr/>
        <w:t>enzyme</w:t>
      </w:r>
      <w:r>
        <w:rPr>
          <w:spacing w:val="-8"/>
        </w:rPr>
        <w:t> </w:t>
      </w:r>
      <w:r>
        <w:rPr/>
        <w:t>when it passes through the stomach.</w:t>
      </w:r>
      <w:r>
        <w:rPr>
          <w:spacing w:val="-3"/>
        </w:rPr>
        <w:t> </w:t>
      </w:r>
      <w:r>
        <w:rPr/>
        <w:t>Lactose digestion may improve because the passage of lactose through the gut is delayed, which allows β-galactosidase more time to breakdown lactose.</w:t>
      </w:r>
    </w:p>
    <w:p>
      <w:pPr>
        <w:pStyle w:val="BodyText"/>
        <w:spacing w:before="5"/>
      </w:pPr>
    </w:p>
    <w:p>
      <w:pPr>
        <w:pStyle w:val="Heading5"/>
        <w:numPr>
          <w:ilvl w:val="2"/>
          <w:numId w:val="17"/>
        </w:numPr>
        <w:tabs>
          <w:tab w:pos="1737" w:val="left" w:leader="none"/>
        </w:tabs>
        <w:spacing w:line="240" w:lineRule="auto" w:before="0" w:after="0"/>
        <w:ind w:left="1736" w:right="0" w:hanging="677"/>
        <w:jc w:val="left"/>
      </w:pPr>
      <w:r>
        <w:rPr/>
        <w:t>Enhance</w:t>
      </w:r>
      <w:r>
        <w:rPr>
          <w:spacing w:val="-3"/>
        </w:rPr>
        <w:t> </w:t>
      </w:r>
      <w:r>
        <w:rPr/>
        <w:t>the</w:t>
      </w:r>
      <w:r>
        <w:rPr>
          <w:spacing w:val="-2"/>
        </w:rPr>
        <w:t> </w:t>
      </w:r>
      <w:r>
        <w:rPr/>
        <w:t>Conversion</w:t>
      </w:r>
      <w:r>
        <w:rPr>
          <w:spacing w:val="-5"/>
        </w:rPr>
        <w:t> </w:t>
      </w:r>
      <w:r>
        <w:rPr/>
        <w:t>of</w:t>
      </w:r>
      <w:r>
        <w:rPr>
          <w:spacing w:val="-6"/>
        </w:rPr>
        <w:t> </w:t>
      </w:r>
      <w:r>
        <w:rPr/>
        <w:t>Nitrate</w:t>
      </w:r>
      <w:r>
        <w:rPr>
          <w:spacing w:val="-5"/>
        </w:rPr>
        <w:t> </w:t>
      </w:r>
      <w:r>
        <w:rPr/>
        <w:t>from</w:t>
      </w:r>
      <w:r>
        <w:rPr>
          <w:spacing w:val="-1"/>
        </w:rPr>
        <w:t> </w:t>
      </w:r>
      <w:r>
        <w:rPr/>
        <w:t>Beetroot</w:t>
      </w:r>
      <w:r>
        <w:rPr>
          <w:spacing w:val="-4"/>
        </w:rPr>
        <w:t> </w:t>
      </w:r>
      <w:r>
        <w:rPr/>
        <w:t>Juice</w:t>
      </w:r>
      <w:r>
        <w:rPr>
          <w:spacing w:val="-5"/>
        </w:rPr>
        <w:t> </w:t>
      </w:r>
      <w:r>
        <w:rPr/>
        <w:t>to</w:t>
      </w:r>
      <w:r>
        <w:rPr>
          <w:spacing w:val="-6"/>
        </w:rPr>
        <w:t> </w:t>
      </w:r>
      <w:r>
        <w:rPr/>
        <w:t>Nitric</w:t>
      </w:r>
      <w:r>
        <w:rPr>
          <w:spacing w:val="-1"/>
        </w:rPr>
        <w:t> </w:t>
      </w:r>
      <w:r>
        <w:rPr>
          <w:spacing w:val="-2"/>
        </w:rPr>
        <w:t>Oxide</w:t>
      </w:r>
    </w:p>
    <w:p>
      <w:pPr>
        <w:pStyle w:val="BodyText"/>
        <w:rPr>
          <w:b/>
          <w:sz w:val="30"/>
        </w:rPr>
      </w:pPr>
    </w:p>
    <w:p>
      <w:pPr>
        <w:pStyle w:val="BodyText"/>
        <w:spacing w:line="480" w:lineRule="auto" w:before="244"/>
        <w:ind w:left="1060" w:right="1063"/>
        <w:jc w:val="both"/>
      </w:pPr>
      <w:r>
        <w:rPr/>
        <w:t>Beetroot juice is the latest in functional foods for sport performance. The dietary nitrates in beetroot juice convert to nitric oxide (NO), a molecule that widens blood vessels and allows nutrients</w:t>
      </w:r>
      <w:r>
        <w:rPr>
          <w:spacing w:val="-1"/>
        </w:rPr>
        <w:t> </w:t>
      </w:r>
      <w:r>
        <w:rPr/>
        <w:t>and</w:t>
      </w:r>
      <w:r>
        <w:rPr>
          <w:spacing w:val="-1"/>
        </w:rPr>
        <w:t> </w:t>
      </w:r>
      <w:r>
        <w:rPr/>
        <w:t>oxygen</w:t>
      </w:r>
      <w:r>
        <w:rPr>
          <w:spacing w:val="-1"/>
        </w:rPr>
        <w:t> </w:t>
      </w:r>
      <w:r>
        <w:rPr/>
        <w:t>to</w:t>
      </w:r>
      <w:r>
        <w:rPr>
          <w:spacing w:val="-1"/>
        </w:rPr>
        <w:t> </w:t>
      </w:r>
      <w:r>
        <w:rPr/>
        <w:t>enter</w:t>
      </w:r>
      <w:r>
        <w:rPr>
          <w:spacing w:val="-1"/>
        </w:rPr>
        <w:t> </w:t>
      </w:r>
      <w:r>
        <w:rPr/>
        <w:t>skeletal</w:t>
      </w:r>
      <w:r>
        <w:rPr>
          <w:spacing w:val="-3"/>
        </w:rPr>
        <w:t> </w:t>
      </w:r>
      <w:r>
        <w:rPr/>
        <w:t>muscle.</w:t>
      </w:r>
      <w:r>
        <w:rPr>
          <w:spacing w:val="-4"/>
        </w:rPr>
        <w:t> </w:t>
      </w:r>
      <w:r>
        <w:rPr/>
        <w:t>NO</w:t>
      </w:r>
      <w:r>
        <w:rPr>
          <w:spacing w:val="-4"/>
        </w:rPr>
        <w:t> </w:t>
      </w:r>
      <w:r>
        <w:rPr/>
        <w:t>increases</w:t>
      </w:r>
      <w:r>
        <w:rPr>
          <w:spacing w:val="-1"/>
        </w:rPr>
        <w:t> </w:t>
      </w:r>
      <w:r>
        <w:rPr/>
        <w:t>efficiency</w:t>
      </w:r>
      <w:r>
        <w:rPr>
          <w:spacing w:val="-4"/>
        </w:rPr>
        <w:t> </w:t>
      </w:r>
      <w:r>
        <w:rPr/>
        <w:t>of oxygen</w:t>
      </w:r>
      <w:r>
        <w:rPr>
          <w:spacing w:val="-1"/>
        </w:rPr>
        <w:t> </w:t>
      </w:r>
      <w:r>
        <w:rPr/>
        <w:t>uses</w:t>
      </w:r>
      <w:r>
        <w:rPr>
          <w:spacing w:val="-1"/>
        </w:rPr>
        <w:t> </w:t>
      </w:r>
      <w:r>
        <w:rPr/>
        <w:t>in</w:t>
      </w:r>
      <w:r>
        <w:rPr>
          <w:spacing w:val="-4"/>
        </w:rPr>
        <w:t> </w:t>
      </w:r>
      <w:r>
        <w:rPr/>
        <w:t>muscles during strenuous exercise. The entero-salivary nitrate-nitrite-NO pathway (i.e., GI system) starts with</w:t>
      </w:r>
      <w:r>
        <w:rPr>
          <w:spacing w:val="9"/>
        </w:rPr>
        <w:t> </w:t>
      </w:r>
      <w:r>
        <w:rPr/>
        <w:t>conversion</w:t>
      </w:r>
      <w:r>
        <w:rPr>
          <w:spacing w:val="10"/>
        </w:rPr>
        <w:t> </w:t>
      </w:r>
      <w:r>
        <w:rPr/>
        <w:t>of</w:t>
      </w:r>
      <w:r>
        <w:rPr>
          <w:spacing w:val="10"/>
        </w:rPr>
        <w:t> </w:t>
      </w:r>
      <w:r>
        <w:rPr/>
        <w:t>dietary</w:t>
      </w:r>
      <w:r>
        <w:rPr>
          <w:spacing w:val="7"/>
        </w:rPr>
        <w:t> </w:t>
      </w:r>
      <w:r>
        <w:rPr/>
        <w:t>nitrate</w:t>
      </w:r>
      <w:r>
        <w:rPr>
          <w:spacing w:val="11"/>
        </w:rPr>
        <w:t> </w:t>
      </w:r>
      <w:r>
        <w:rPr/>
        <w:t>to</w:t>
      </w:r>
      <w:r>
        <w:rPr>
          <w:spacing w:val="9"/>
        </w:rPr>
        <w:t> </w:t>
      </w:r>
      <w:r>
        <w:rPr/>
        <w:t>nitrite</w:t>
      </w:r>
      <w:r>
        <w:rPr>
          <w:spacing w:val="11"/>
        </w:rPr>
        <w:t> </w:t>
      </w:r>
      <w:r>
        <w:rPr/>
        <w:t>in</w:t>
      </w:r>
      <w:r>
        <w:rPr>
          <w:spacing w:val="9"/>
        </w:rPr>
        <w:t> </w:t>
      </w:r>
      <w:r>
        <w:rPr/>
        <w:t>the</w:t>
      </w:r>
      <w:r>
        <w:rPr>
          <w:spacing w:val="9"/>
        </w:rPr>
        <w:t> </w:t>
      </w:r>
      <w:r>
        <w:rPr/>
        <w:t>mouth,</w:t>
      </w:r>
      <w:r>
        <w:rPr>
          <w:spacing w:val="9"/>
        </w:rPr>
        <w:t> </w:t>
      </w:r>
      <w:r>
        <w:rPr/>
        <w:t>then</w:t>
      </w:r>
      <w:r>
        <w:rPr>
          <w:spacing w:val="10"/>
        </w:rPr>
        <w:t> </w:t>
      </w:r>
      <w:r>
        <w:rPr/>
        <w:t>the</w:t>
      </w:r>
      <w:r>
        <w:rPr>
          <w:spacing w:val="11"/>
        </w:rPr>
        <w:t> </w:t>
      </w:r>
      <w:r>
        <w:rPr/>
        <w:t>stomach</w:t>
      </w:r>
      <w:r>
        <w:rPr>
          <w:spacing w:val="6"/>
        </w:rPr>
        <w:t> </w:t>
      </w:r>
      <w:r>
        <w:rPr/>
        <w:t>and</w:t>
      </w:r>
      <w:r>
        <w:rPr>
          <w:spacing w:val="10"/>
        </w:rPr>
        <w:t> </w:t>
      </w:r>
      <w:r>
        <w:rPr/>
        <w:t>finally</w:t>
      </w:r>
      <w:r>
        <w:rPr>
          <w:spacing w:val="7"/>
        </w:rPr>
        <w:t> </w:t>
      </w:r>
      <w:r>
        <w:rPr/>
        <w:t>the</w:t>
      </w:r>
      <w:r>
        <w:rPr>
          <w:spacing w:val="13"/>
        </w:rPr>
        <w:t> </w:t>
      </w:r>
      <w:r>
        <w:rPr>
          <w:spacing w:val="-2"/>
        </w:rPr>
        <w:t>small</w:t>
      </w:r>
    </w:p>
    <w:p>
      <w:pPr>
        <w:spacing w:after="0" w:line="480" w:lineRule="auto"/>
        <w:jc w:val="both"/>
        <w:sectPr>
          <w:pgSz w:w="12240" w:h="15840"/>
          <w:pgMar w:header="764" w:footer="0" w:top="1280" w:bottom="280" w:left="380" w:right="380"/>
        </w:sectPr>
      </w:pPr>
    </w:p>
    <w:p>
      <w:pPr>
        <w:pStyle w:val="BodyText"/>
        <w:spacing w:line="480" w:lineRule="auto" w:before="159"/>
        <w:ind w:left="1060" w:right="1068"/>
        <w:jc w:val="both"/>
      </w:pPr>
      <w:r>
        <w:rPr/>
        <w:t>intestine. Yet, the link in the conversion of nitrates to NO requires good bacteria throughout the entire GI tract.</w:t>
      </w:r>
    </w:p>
    <w:p>
      <w:pPr>
        <w:pStyle w:val="BodyText"/>
        <w:spacing w:before="5"/>
      </w:pPr>
    </w:p>
    <w:p>
      <w:pPr>
        <w:pStyle w:val="BodyText"/>
        <w:spacing w:line="480" w:lineRule="auto"/>
        <w:ind w:left="1060" w:right="1064"/>
        <w:jc w:val="both"/>
      </w:pPr>
      <w:r>
        <w:rPr/>
        <w:t>Bacteria on the tongue that convert nitrate to NO (by using the enzyme nitrate reductase) can be destroyed</w:t>
      </w:r>
      <w:r>
        <w:rPr>
          <w:spacing w:val="-5"/>
        </w:rPr>
        <w:t> </w:t>
      </w:r>
      <w:r>
        <w:rPr/>
        <w:t>by</w:t>
      </w:r>
      <w:r>
        <w:rPr>
          <w:spacing w:val="-7"/>
        </w:rPr>
        <w:t> </w:t>
      </w:r>
      <w:r>
        <w:rPr/>
        <w:t>antibacterial</w:t>
      </w:r>
      <w:r>
        <w:rPr>
          <w:spacing w:val="-5"/>
        </w:rPr>
        <w:t> </w:t>
      </w:r>
      <w:r>
        <w:rPr/>
        <w:t>mouthwash.</w:t>
      </w:r>
      <w:r>
        <w:rPr>
          <w:spacing w:val="-5"/>
        </w:rPr>
        <w:t> </w:t>
      </w:r>
      <w:r>
        <w:rPr/>
        <w:t>Used</w:t>
      </w:r>
      <w:r>
        <w:rPr>
          <w:spacing w:val="-7"/>
        </w:rPr>
        <w:t> </w:t>
      </w:r>
      <w:r>
        <w:rPr/>
        <w:t>seven</w:t>
      </w:r>
      <w:r>
        <w:rPr>
          <w:spacing w:val="-7"/>
        </w:rPr>
        <w:t> </w:t>
      </w:r>
      <w:r>
        <w:rPr/>
        <w:t>healthy</w:t>
      </w:r>
      <w:r>
        <w:rPr>
          <w:spacing w:val="-7"/>
        </w:rPr>
        <w:t> </w:t>
      </w:r>
      <w:r>
        <w:rPr/>
        <w:t>volunteers</w:t>
      </w:r>
      <w:r>
        <w:rPr>
          <w:spacing w:val="-5"/>
        </w:rPr>
        <w:t> </w:t>
      </w:r>
      <w:r>
        <w:rPr/>
        <w:t>to</w:t>
      </w:r>
      <w:r>
        <w:rPr>
          <w:spacing w:val="-7"/>
        </w:rPr>
        <w:t> </w:t>
      </w:r>
      <w:r>
        <w:rPr/>
        <w:t>investigate</w:t>
      </w:r>
      <w:r>
        <w:rPr>
          <w:spacing w:val="-1"/>
        </w:rPr>
        <w:t> </w:t>
      </w:r>
      <w:r>
        <w:rPr/>
        <w:t>what</w:t>
      </w:r>
      <w:r>
        <w:rPr>
          <w:spacing w:val="-5"/>
        </w:rPr>
        <w:t> </w:t>
      </w:r>
      <w:r>
        <w:rPr/>
        <w:t>impacts the ability of oral bacteria to metabolize inorganic nitrate to form nitrite and then bioactive NO. Notably, the bacteria in our mouth that convert nitrate to NO were destroyed by antibacterial mouthwash, which led to a lack of NO and no benefits from beetroot juice nitrates.</w:t>
      </w:r>
    </w:p>
    <w:p>
      <w:pPr>
        <w:pStyle w:val="BodyText"/>
        <w:spacing w:before="2"/>
      </w:pPr>
    </w:p>
    <w:p>
      <w:pPr>
        <w:pStyle w:val="BodyText"/>
        <w:spacing w:line="480" w:lineRule="auto"/>
        <w:ind w:left="1060" w:right="1067"/>
        <w:jc w:val="both"/>
      </w:pPr>
      <w:r>
        <w:rPr/>
        <w:t>Beetroot juice (or other food containing dietary nitrate) is not the only way to generate NO. Our body</w:t>
      </w:r>
      <w:r>
        <w:rPr>
          <w:spacing w:val="-15"/>
        </w:rPr>
        <w:t> </w:t>
      </w:r>
      <w:r>
        <w:rPr/>
        <w:t>can</w:t>
      </w:r>
      <w:r>
        <w:rPr>
          <w:spacing w:val="-15"/>
        </w:rPr>
        <w:t> </w:t>
      </w:r>
      <w:r>
        <w:rPr/>
        <w:t>produce</w:t>
      </w:r>
      <w:r>
        <w:rPr>
          <w:spacing w:val="-15"/>
        </w:rPr>
        <w:t> </w:t>
      </w:r>
      <w:r>
        <w:rPr/>
        <w:t>NO</w:t>
      </w:r>
      <w:r>
        <w:rPr>
          <w:spacing w:val="-15"/>
        </w:rPr>
        <w:t> </w:t>
      </w:r>
      <w:r>
        <w:rPr/>
        <w:t>from</w:t>
      </w:r>
      <w:r>
        <w:rPr>
          <w:spacing w:val="-15"/>
        </w:rPr>
        <w:t> </w:t>
      </w:r>
      <w:r>
        <w:rPr/>
        <w:t>the</w:t>
      </w:r>
      <w:r>
        <w:rPr>
          <w:spacing w:val="-15"/>
        </w:rPr>
        <w:t> </w:t>
      </w:r>
      <w:r>
        <w:rPr/>
        <w:t>amino</w:t>
      </w:r>
      <w:r>
        <w:rPr>
          <w:spacing w:val="-15"/>
        </w:rPr>
        <w:t> </w:t>
      </w:r>
      <w:r>
        <w:rPr/>
        <w:t>acid</w:t>
      </w:r>
      <w:r>
        <w:rPr>
          <w:spacing w:val="-15"/>
        </w:rPr>
        <w:t> </w:t>
      </w:r>
      <w:r>
        <w:rPr/>
        <w:t>L-arginine</w:t>
      </w:r>
      <w:r>
        <w:rPr>
          <w:spacing w:val="-15"/>
        </w:rPr>
        <w:t> </w:t>
      </w:r>
      <w:r>
        <w:rPr/>
        <w:t>and</w:t>
      </w:r>
      <w:r>
        <w:rPr>
          <w:spacing w:val="-15"/>
        </w:rPr>
        <w:t> </w:t>
      </w:r>
      <w:r>
        <w:rPr/>
        <w:t>oxygen</w:t>
      </w:r>
      <w:r>
        <w:rPr>
          <w:spacing w:val="-15"/>
        </w:rPr>
        <w:t> </w:t>
      </w:r>
      <w:r>
        <w:rPr/>
        <w:t>by</w:t>
      </w:r>
      <w:r>
        <w:rPr>
          <w:spacing w:val="-15"/>
        </w:rPr>
        <w:t> </w:t>
      </w:r>
      <w:r>
        <w:rPr/>
        <w:t>using</w:t>
      </w:r>
      <w:r>
        <w:rPr>
          <w:spacing w:val="-15"/>
        </w:rPr>
        <w:t> </w:t>
      </w:r>
      <w:r>
        <w:rPr/>
        <w:t>the</w:t>
      </w:r>
      <w:r>
        <w:rPr>
          <w:spacing w:val="-15"/>
        </w:rPr>
        <w:t> </w:t>
      </w:r>
      <w:r>
        <w:rPr/>
        <w:t>enzyme</w:t>
      </w:r>
      <w:r>
        <w:rPr>
          <w:spacing w:val="-15"/>
        </w:rPr>
        <w:t> </w:t>
      </w:r>
      <w:r>
        <w:rPr/>
        <w:t>nitric</w:t>
      </w:r>
      <w:r>
        <w:rPr>
          <w:spacing w:val="-15"/>
        </w:rPr>
        <w:t> </w:t>
      </w:r>
      <w:r>
        <w:rPr/>
        <w:t>oxide synthase. This endogenous way of producing NO greatly impacts the GI tract.</w:t>
      </w:r>
    </w:p>
    <w:p>
      <w:pPr>
        <w:pStyle w:val="BodyText"/>
        <w:spacing w:before="5"/>
      </w:pPr>
    </w:p>
    <w:p>
      <w:pPr>
        <w:pStyle w:val="BodyText"/>
        <w:spacing w:line="480" w:lineRule="auto"/>
        <w:ind w:left="1060" w:right="1058"/>
        <w:jc w:val="both"/>
      </w:pPr>
      <w:r>
        <w:rPr/>
        <w:t>To address</w:t>
      </w:r>
      <w:r>
        <w:rPr>
          <w:spacing w:val="-2"/>
        </w:rPr>
        <w:t> </w:t>
      </w:r>
      <w:r>
        <w:rPr/>
        <w:t>this,</w:t>
      </w:r>
      <w:r>
        <w:rPr>
          <w:spacing w:val="-3"/>
        </w:rPr>
        <w:t> </w:t>
      </w:r>
      <w:r>
        <w:rPr/>
        <w:t>a</w:t>
      </w:r>
      <w:r>
        <w:rPr>
          <w:spacing w:val="-3"/>
        </w:rPr>
        <w:t> </w:t>
      </w:r>
      <w:r>
        <w:rPr/>
        <w:t>study</w:t>
      </w:r>
      <w:r>
        <w:rPr>
          <w:spacing w:val="-3"/>
        </w:rPr>
        <w:t> </w:t>
      </w:r>
      <w:r>
        <w:rPr/>
        <w:t>investigated if specific gut bacteria,</w:t>
      </w:r>
      <w:r>
        <w:rPr>
          <w:spacing w:val="-3"/>
        </w:rPr>
        <w:t> </w:t>
      </w:r>
      <w:r>
        <w:rPr/>
        <w:t>in humans</w:t>
      </w:r>
      <w:r>
        <w:rPr>
          <w:spacing w:val="-2"/>
        </w:rPr>
        <w:t> </w:t>
      </w:r>
      <w:r>
        <w:rPr/>
        <w:t>and</w:t>
      </w:r>
      <w:r>
        <w:rPr>
          <w:spacing w:val="-3"/>
        </w:rPr>
        <w:t> </w:t>
      </w:r>
      <w:r>
        <w:rPr/>
        <w:t>in rats,</w:t>
      </w:r>
      <w:r>
        <w:rPr>
          <w:spacing w:val="-3"/>
        </w:rPr>
        <w:t> </w:t>
      </w:r>
      <w:r>
        <w:rPr/>
        <w:t>could produce NO. Fecal samples from eight healthy volunteers were used to measure the NO production by different bacteria.</w:t>
      </w:r>
      <w:r>
        <w:rPr>
          <w:spacing w:val="-2"/>
        </w:rPr>
        <w:t> </w:t>
      </w:r>
      <w:r>
        <w:rPr>
          <w:i/>
        </w:rPr>
        <w:t>Lactobacilli </w:t>
      </w:r>
      <w:r>
        <w:rPr/>
        <w:t>and</w:t>
      </w:r>
      <w:r>
        <w:rPr>
          <w:spacing w:val="-3"/>
        </w:rPr>
        <w:t> </w:t>
      </w:r>
      <w:r>
        <w:rPr>
          <w:i/>
        </w:rPr>
        <w:t>Bifidobacteria</w:t>
      </w:r>
      <w:r>
        <w:rPr>
          <w:i/>
          <w:spacing w:val="-1"/>
        </w:rPr>
        <w:t> </w:t>
      </w:r>
      <w:r>
        <w:rPr/>
        <w:t>in human feces generated NO from nitrite, and a</w:t>
      </w:r>
      <w:r>
        <w:rPr>
          <w:spacing w:val="80"/>
          <w:w w:val="150"/>
        </w:rPr>
        <w:t>  </w:t>
      </w:r>
      <w:r>
        <w:rPr/>
        <w:t>few</w:t>
      </w:r>
      <w:r>
        <w:rPr>
          <w:spacing w:val="80"/>
          <w:w w:val="150"/>
        </w:rPr>
        <w:t>  </w:t>
      </w:r>
      <w:r>
        <w:rPr/>
        <w:t>of</w:t>
      </w:r>
      <w:r>
        <w:rPr>
          <w:spacing w:val="80"/>
          <w:w w:val="150"/>
        </w:rPr>
        <w:t>  </w:t>
      </w:r>
      <w:r>
        <w:rPr/>
        <w:t>the</w:t>
      </w:r>
      <w:r>
        <w:rPr>
          <w:spacing w:val="80"/>
          <w:w w:val="150"/>
        </w:rPr>
        <w:t>  </w:t>
      </w:r>
      <w:r>
        <w:rPr/>
        <w:t>bacteria</w:t>
      </w:r>
      <w:r>
        <w:rPr>
          <w:spacing w:val="80"/>
          <w:w w:val="150"/>
        </w:rPr>
        <w:t>  </w:t>
      </w:r>
      <w:r>
        <w:rPr/>
        <w:t>strains</w:t>
      </w:r>
      <w:r>
        <w:rPr>
          <w:spacing w:val="80"/>
          <w:w w:val="150"/>
        </w:rPr>
        <w:t>  </w:t>
      </w:r>
      <w:r>
        <w:rPr/>
        <w:t>generated</w:t>
      </w:r>
      <w:r>
        <w:rPr>
          <w:spacing w:val="80"/>
          <w:w w:val="150"/>
        </w:rPr>
        <w:t>  </w:t>
      </w:r>
      <w:r>
        <w:rPr/>
        <w:t>NO</w:t>
      </w:r>
      <w:r>
        <w:rPr>
          <w:spacing w:val="80"/>
          <w:w w:val="150"/>
        </w:rPr>
        <w:t>  </w:t>
      </w:r>
      <w:r>
        <w:rPr/>
        <w:t>from</w:t>
      </w:r>
      <w:r>
        <w:rPr>
          <w:spacing w:val="80"/>
          <w:w w:val="150"/>
        </w:rPr>
        <w:t>  </w:t>
      </w:r>
      <w:r>
        <w:rPr/>
        <w:t>nitrate.</w:t>
      </w:r>
      <w:r>
        <w:rPr>
          <w:spacing w:val="80"/>
          <w:w w:val="150"/>
        </w:rPr>
        <w:t>  </w:t>
      </w:r>
      <w:r>
        <w:rPr/>
        <w:t>Rats receiving</w:t>
      </w:r>
      <w:r>
        <w:rPr>
          <w:spacing w:val="-5"/>
        </w:rPr>
        <w:t> </w:t>
      </w:r>
      <w:r>
        <w:rPr>
          <w:i/>
        </w:rPr>
        <w:t>Lactobacilli </w:t>
      </w:r>
      <w:r>
        <w:rPr/>
        <w:t>supplementation</w:t>
      </w:r>
      <w:r>
        <w:rPr>
          <w:spacing w:val="-10"/>
        </w:rPr>
        <w:t> </w:t>
      </w:r>
      <w:r>
        <w:rPr/>
        <w:t>with</w:t>
      </w:r>
      <w:r>
        <w:rPr>
          <w:spacing w:val="-10"/>
        </w:rPr>
        <w:t> </w:t>
      </w:r>
      <w:r>
        <w:rPr/>
        <w:t>nitrate</w:t>
      </w:r>
      <w:r>
        <w:rPr>
          <w:spacing w:val="-8"/>
        </w:rPr>
        <w:t> </w:t>
      </w:r>
      <w:r>
        <w:rPr/>
        <w:t>present</w:t>
      </w:r>
      <w:r>
        <w:rPr>
          <w:spacing w:val="-10"/>
        </w:rPr>
        <w:t> </w:t>
      </w:r>
      <w:r>
        <w:rPr/>
        <w:t>produced</w:t>
      </w:r>
      <w:r>
        <w:rPr>
          <w:spacing w:val="-10"/>
        </w:rPr>
        <w:t> </w:t>
      </w:r>
      <w:r>
        <w:rPr/>
        <w:t>more</w:t>
      </w:r>
      <w:r>
        <w:rPr>
          <w:spacing w:val="-12"/>
        </w:rPr>
        <w:t> </w:t>
      </w:r>
      <w:r>
        <w:rPr/>
        <w:t>NO</w:t>
      </w:r>
      <w:r>
        <w:rPr>
          <w:spacing w:val="-10"/>
        </w:rPr>
        <w:t> </w:t>
      </w:r>
      <w:r>
        <w:rPr/>
        <w:t>in</w:t>
      </w:r>
      <w:r>
        <w:rPr>
          <w:spacing w:val="-10"/>
        </w:rPr>
        <w:t> </w:t>
      </w:r>
      <w:r>
        <w:rPr/>
        <w:t>the</w:t>
      </w:r>
      <w:r>
        <w:rPr>
          <w:spacing w:val="-8"/>
        </w:rPr>
        <w:t> </w:t>
      </w:r>
      <w:r>
        <w:rPr/>
        <w:t>gut</w:t>
      </w:r>
      <w:r>
        <w:rPr>
          <w:spacing w:val="-10"/>
        </w:rPr>
        <w:t> </w:t>
      </w:r>
      <w:r>
        <w:rPr/>
        <w:t>than</w:t>
      </w:r>
      <w:r>
        <w:rPr>
          <w:spacing w:val="-10"/>
        </w:rPr>
        <w:t> </w:t>
      </w:r>
      <w:r>
        <w:rPr/>
        <w:t>rats with no gut bacteria.</w:t>
      </w:r>
    </w:p>
    <w:p>
      <w:pPr>
        <w:spacing w:after="0" w:line="480" w:lineRule="auto"/>
        <w:jc w:val="both"/>
        <w:sectPr>
          <w:pgSz w:w="12240" w:h="15840"/>
          <w:pgMar w:header="764" w:footer="0" w:top="1280" w:bottom="280" w:left="380" w:right="380"/>
        </w:sectPr>
      </w:pPr>
    </w:p>
    <w:p>
      <w:pPr>
        <w:pStyle w:val="BodyText"/>
        <w:rPr>
          <w:sz w:val="20"/>
        </w:rPr>
      </w:pPr>
    </w:p>
    <w:p>
      <w:pPr>
        <w:pStyle w:val="BodyText"/>
        <w:rPr>
          <w:sz w:val="20"/>
        </w:rPr>
      </w:pPr>
    </w:p>
    <w:p>
      <w:pPr>
        <w:pStyle w:val="BodyText"/>
        <w:spacing w:before="6"/>
        <w:rPr>
          <w:sz w:val="10"/>
        </w:rPr>
      </w:pPr>
    </w:p>
    <w:p>
      <w:pPr>
        <w:pStyle w:val="BodyText"/>
        <w:ind w:left="1903"/>
        <w:rPr>
          <w:sz w:val="20"/>
        </w:rPr>
      </w:pPr>
      <w:r>
        <w:rPr>
          <w:sz w:val="20"/>
        </w:rPr>
        <w:drawing>
          <wp:inline distT="0" distB="0" distL="0" distR="0">
            <wp:extent cx="4481397" cy="3467100"/>
            <wp:effectExtent l="0" t="0" r="0" b="0"/>
            <wp:docPr id="29" name="image15.jpeg"/>
            <wp:cNvGraphicFramePr>
              <a:graphicFrameLocks noChangeAspect="1"/>
            </wp:cNvGraphicFramePr>
            <a:graphic>
              <a:graphicData uri="http://schemas.openxmlformats.org/drawingml/2006/picture">
                <pic:pic>
                  <pic:nvPicPr>
                    <pic:cNvPr id="30" name="image15.jpeg"/>
                    <pic:cNvPicPr/>
                  </pic:nvPicPr>
                  <pic:blipFill>
                    <a:blip r:embed="rId34" cstate="print"/>
                    <a:stretch>
                      <a:fillRect/>
                    </a:stretch>
                  </pic:blipFill>
                  <pic:spPr>
                    <a:xfrm>
                      <a:off x="0" y="0"/>
                      <a:ext cx="4481397" cy="3467100"/>
                    </a:xfrm>
                    <a:prstGeom prst="rect">
                      <a:avLst/>
                    </a:prstGeom>
                  </pic:spPr>
                </pic:pic>
              </a:graphicData>
            </a:graphic>
          </wp:inline>
        </w:drawing>
      </w:r>
      <w:r>
        <w:rPr>
          <w:sz w:val="20"/>
        </w:rPr>
      </w:r>
    </w:p>
    <w:p>
      <w:pPr>
        <w:pStyle w:val="BodyText"/>
        <w:rPr>
          <w:sz w:val="20"/>
        </w:rPr>
      </w:pPr>
    </w:p>
    <w:p>
      <w:pPr>
        <w:pStyle w:val="BodyText"/>
        <w:rPr>
          <w:sz w:val="20"/>
        </w:rPr>
      </w:pPr>
    </w:p>
    <w:p>
      <w:pPr>
        <w:pStyle w:val="BodyText"/>
        <w:spacing w:before="6"/>
        <w:rPr>
          <w:sz w:val="18"/>
        </w:rPr>
      </w:pPr>
    </w:p>
    <w:p>
      <w:pPr>
        <w:pStyle w:val="BodyText"/>
        <w:spacing w:line="480" w:lineRule="auto" w:before="90"/>
        <w:ind w:left="1060" w:right="1063"/>
        <w:jc w:val="both"/>
      </w:pPr>
      <w:r>
        <w:rPr/>
        <w:t>It’s</w:t>
      </w:r>
      <w:r>
        <w:rPr>
          <w:spacing w:val="-10"/>
        </w:rPr>
        <w:t> </w:t>
      </w:r>
      <w:r>
        <w:rPr/>
        <w:t>suggested</w:t>
      </w:r>
      <w:r>
        <w:rPr>
          <w:spacing w:val="-10"/>
        </w:rPr>
        <w:t> </w:t>
      </w:r>
      <w:r>
        <w:rPr/>
        <w:t>that</w:t>
      </w:r>
      <w:r>
        <w:rPr>
          <w:spacing w:val="-12"/>
        </w:rPr>
        <w:t> </w:t>
      </w:r>
      <w:r>
        <w:rPr/>
        <w:t>some</w:t>
      </w:r>
      <w:r>
        <w:rPr>
          <w:spacing w:val="-12"/>
        </w:rPr>
        <w:t> </w:t>
      </w:r>
      <w:r>
        <w:rPr/>
        <w:t>bacteria</w:t>
      </w:r>
      <w:r>
        <w:rPr>
          <w:spacing w:val="-11"/>
        </w:rPr>
        <w:t> </w:t>
      </w:r>
      <w:r>
        <w:rPr/>
        <w:t>can</w:t>
      </w:r>
      <w:r>
        <w:rPr>
          <w:spacing w:val="-12"/>
        </w:rPr>
        <w:t> </w:t>
      </w:r>
      <w:r>
        <w:rPr/>
        <w:t>capture</w:t>
      </w:r>
      <w:r>
        <w:rPr>
          <w:spacing w:val="-10"/>
        </w:rPr>
        <w:t> </w:t>
      </w:r>
      <w:r>
        <w:rPr/>
        <w:t>NO</w:t>
      </w:r>
      <w:r>
        <w:rPr>
          <w:spacing w:val="-13"/>
        </w:rPr>
        <w:t> </w:t>
      </w:r>
      <w:r>
        <w:rPr/>
        <w:t>by</w:t>
      </w:r>
      <w:r>
        <w:rPr>
          <w:spacing w:val="-12"/>
        </w:rPr>
        <w:t> </w:t>
      </w:r>
      <w:r>
        <w:rPr/>
        <w:t>binding</w:t>
      </w:r>
      <w:r>
        <w:rPr>
          <w:spacing w:val="-12"/>
        </w:rPr>
        <w:t> </w:t>
      </w:r>
      <w:r>
        <w:rPr/>
        <w:t>to</w:t>
      </w:r>
      <w:r>
        <w:rPr>
          <w:spacing w:val="-8"/>
        </w:rPr>
        <w:t> </w:t>
      </w:r>
      <w:r>
        <w:rPr/>
        <w:t>specific</w:t>
      </w:r>
      <w:r>
        <w:rPr>
          <w:spacing w:val="-9"/>
        </w:rPr>
        <w:t> </w:t>
      </w:r>
      <w:r>
        <w:rPr/>
        <w:t>proteins</w:t>
      </w:r>
      <w:r>
        <w:rPr>
          <w:spacing w:val="-12"/>
        </w:rPr>
        <w:t> </w:t>
      </w:r>
      <w:r>
        <w:rPr/>
        <w:t>or</w:t>
      </w:r>
      <w:r>
        <w:rPr>
          <w:spacing w:val="-12"/>
        </w:rPr>
        <w:t> </w:t>
      </w:r>
      <w:r>
        <w:rPr/>
        <w:t>by</w:t>
      </w:r>
      <w:r>
        <w:rPr>
          <w:spacing w:val="-10"/>
        </w:rPr>
        <w:t> </w:t>
      </w:r>
      <w:r>
        <w:rPr/>
        <w:t>using</w:t>
      </w:r>
      <w:r>
        <w:rPr>
          <w:spacing w:val="-12"/>
        </w:rPr>
        <w:t> </w:t>
      </w:r>
      <w:r>
        <w:rPr/>
        <w:t>nitrate reductase. Even though the study used rats and more human studies testing different bacterial strains</w:t>
      </w:r>
      <w:r>
        <w:rPr>
          <w:spacing w:val="-5"/>
        </w:rPr>
        <w:t> </w:t>
      </w:r>
      <w:r>
        <w:rPr/>
        <w:t>are</w:t>
      </w:r>
      <w:r>
        <w:rPr>
          <w:spacing w:val="-3"/>
        </w:rPr>
        <w:t> </w:t>
      </w:r>
      <w:r>
        <w:rPr/>
        <w:t>needed,</w:t>
      </w:r>
      <w:r>
        <w:rPr>
          <w:spacing w:val="-5"/>
        </w:rPr>
        <w:t> </w:t>
      </w:r>
      <w:r>
        <w:rPr/>
        <w:t>the</w:t>
      </w:r>
      <w:r>
        <w:rPr>
          <w:spacing w:val="-1"/>
        </w:rPr>
        <w:t> </w:t>
      </w:r>
      <w:r>
        <w:rPr/>
        <w:t>results</w:t>
      </w:r>
      <w:r>
        <w:rPr>
          <w:spacing w:val="-3"/>
        </w:rPr>
        <w:t> </w:t>
      </w:r>
      <w:r>
        <w:rPr/>
        <w:t>suggest</w:t>
      </w:r>
      <w:r>
        <w:rPr>
          <w:spacing w:val="-3"/>
        </w:rPr>
        <w:t> </w:t>
      </w:r>
      <w:r>
        <w:rPr/>
        <w:t>gut</w:t>
      </w:r>
      <w:r>
        <w:rPr>
          <w:spacing w:val="-3"/>
        </w:rPr>
        <w:t> </w:t>
      </w:r>
      <w:r>
        <w:rPr/>
        <w:t>bacteria</w:t>
      </w:r>
      <w:r>
        <w:rPr>
          <w:spacing w:val="-1"/>
        </w:rPr>
        <w:t> </w:t>
      </w:r>
      <w:r>
        <w:rPr/>
        <w:t>–</w:t>
      </w:r>
      <w:r>
        <w:rPr>
          <w:spacing w:val="-3"/>
        </w:rPr>
        <w:t> </w:t>
      </w:r>
      <w:r>
        <w:rPr/>
        <w:t>not</w:t>
      </w:r>
      <w:r>
        <w:rPr>
          <w:spacing w:val="-5"/>
        </w:rPr>
        <w:t> </w:t>
      </w:r>
      <w:r>
        <w:rPr/>
        <w:t>just</w:t>
      </w:r>
      <w:r>
        <w:rPr>
          <w:spacing w:val="-4"/>
        </w:rPr>
        <w:t> </w:t>
      </w:r>
      <w:r>
        <w:rPr/>
        <w:t>oral</w:t>
      </w:r>
      <w:r>
        <w:rPr>
          <w:spacing w:val="-3"/>
        </w:rPr>
        <w:t> </w:t>
      </w:r>
      <w:r>
        <w:rPr/>
        <w:t>bacteria</w:t>
      </w:r>
      <w:r>
        <w:rPr>
          <w:spacing w:val="-1"/>
        </w:rPr>
        <w:t> </w:t>
      </w:r>
      <w:r>
        <w:rPr/>
        <w:t>–</w:t>
      </w:r>
      <w:r>
        <w:rPr>
          <w:spacing w:val="-5"/>
        </w:rPr>
        <w:t> </w:t>
      </w:r>
      <w:r>
        <w:rPr/>
        <w:t>may</w:t>
      </w:r>
      <w:r>
        <w:rPr>
          <w:spacing w:val="-5"/>
        </w:rPr>
        <w:t> </w:t>
      </w:r>
      <w:r>
        <w:rPr/>
        <w:t>have</w:t>
      </w:r>
      <w:r>
        <w:rPr>
          <w:spacing w:val="-1"/>
        </w:rPr>
        <w:t> </w:t>
      </w:r>
      <w:r>
        <w:rPr/>
        <w:t>the</w:t>
      </w:r>
      <w:r>
        <w:rPr>
          <w:spacing w:val="-5"/>
        </w:rPr>
        <w:t> </w:t>
      </w:r>
      <w:r>
        <w:rPr/>
        <w:t>capacity to generate NO.</w:t>
      </w:r>
    </w:p>
    <w:p>
      <w:pPr>
        <w:pStyle w:val="BodyText"/>
        <w:spacing w:before="5"/>
      </w:pPr>
    </w:p>
    <w:p>
      <w:pPr>
        <w:pStyle w:val="Heading7"/>
        <w:numPr>
          <w:ilvl w:val="2"/>
          <w:numId w:val="17"/>
        </w:numPr>
        <w:tabs>
          <w:tab w:pos="1779" w:val="left" w:leader="none"/>
        </w:tabs>
        <w:spacing w:line="240" w:lineRule="auto" w:before="0" w:after="0"/>
        <w:ind w:left="1778" w:right="0" w:hanging="719"/>
        <w:jc w:val="left"/>
      </w:pPr>
      <w:r>
        <w:rPr/>
        <w:t>Increase</w:t>
      </w:r>
      <w:r>
        <w:rPr>
          <w:spacing w:val="-12"/>
        </w:rPr>
        <w:t> </w:t>
      </w:r>
      <w:r>
        <w:rPr/>
        <w:t>Antioxidant</w:t>
      </w:r>
      <w:r>
        <w:rPr>
          <w:spacing w:val="-13"/>
        </w:rPr>
        <w:t> </w:t>
      </w:r>
      <w:r>
        <w:rPr>
          <w:spacing w:val="-2"/>
        </w:rPr>
        <w:t>Activity</w:t>
      </w:r>
    </w:p>
    <w:p>
      <w:pPr>
        <w:pStyle w:val="BodyText"/>
        <w:rPr>
          <w:b/>
          <w:sz w:val="26"/>
        </w:rPr>
      </w:pPr>
    </w:p>
    <w:p>
      <w:pPr>
        <w:pStyle w:val="BodyText"/>
        <w:spacing w:before="2"/>
        <w:rPr>
          <w:b/>
          <w:sz w:val="22"/>
        </w:rPr>
      </w:pPr>
    </w:p>
    <w:p>
      <w:pPr>
        <w:pStyle w:val="BodyText"/>
        <w:spacing w:line="480" w:lineRule="auto" w:before="1"/>
        <w:ind w:left="1060" w:right="1063"/>
        <w:jc w:val="both"/>
      </w:pPr>
      <w:r>
        <w:rPr/>
        <w:t>We</w:t>
      </w:r>
      <w:r>
        <w:rPr>
          <w:spacing w:val="-3"/>
        </w:rPr>
        <w:t> </w:t>
      </w:r>
      <w:r>
        <w:rPr/>
        <w:t>use</w:t>
      </w:r>
      <w:r>
        <w:rPr>
          <w:spacing w:val="-6"/>
        </w:rPr>
        <w:t> </w:t>
      </w:r>
      <w:r>
        <w:rPr/>
        <w:t>oxygen</w:t>
      </w:r>
      <w:r>
        <w:rPr>
          <w:spacing w:val="-7"/>
        </w:rPr>
        <w:t> </w:t>
      </w:r>
      <w:r>
        <w:rPr/>
        <w:t>to</w:t>
      </w:r>
      <w:r>
        <w:rPr>
          <w:spacing w:val="-5"/>
        </w:rPr>
        <w:t> </w:t>
      </w:r>
      <w:r>
        <w:rPr/>
        <w:t>harness</w:t>
      </w:r>
      <w:r>
        <w:rPr>
          <w:spacing w:val="-7"/>
        </w:rPr>
        <w:t> </w:t>
      </w:r>
      <w:r>
        <w:rPr/>
        <w:t>energy</w:t>
      </w:r>
      <w:r>
        <w:rPr>
          <w:spacing w:val="-9"/>
        </w:rPr>
        <w:t> </w:t>
      </w:r>
      <w:r>
        <w:rPr/>
        <w:t>from</w:t>
      </w:r>
      <w:r>
        <w:rPr>
          <w:spacing w:val="-7"/>
        </w:rPr>
        <w:t> </w:t>
      </w:r>
      <w:r>
        <w:rPr/>
        <w:t>food,</w:t>
      </w:r>
      <w:r>
        <w:rPr>
          <w:spacing w:val="-7"/>
        </w:rPr>
        <w:t> </w:t>
      </w:r>
      <w:r>
        <w:rPr/>
        <w:t>which</w:t>
      </w:r>
      <w:r>
        <w:rPr>
          <w:spacing w:val="-7"/>
        </w:rPr>
        <w:t> </w:t>
      </w:r>
      <w:r>
        <w:rPr/>
        <w:t>produces</w:t>
      </w:r>
      <w:r>
        <w:rPr>
          <w:spacing w:val="-7"/>
        </w:rPr>
        <w:t> </w:t>
      </w:r>
      <w:r>
        <w:rPr/>
        <w:t>reactive</w:t>
      </w:r>
      <w:r>
        <w:rPr>
          <w:spacing w:val="-6"/>
        </w:rPr>
        <w:t> </w:t>
      </w:r>
      <w:r>
        <w:rPr/>
        <w:t>oxygen</w:t>
      </w:r>
      <w:r>
        <w:rPr>
          <w:spacing w:val="-7"/>
        </w:rPr>
        <w:t> </w:t>
      </w:r>
      <w:r>
        <w:rPr/>
        <w:t>species</w:t>
      </w:r>
      <w:r>
        <w:rPr>
          <w:spacing w:val="-7"/>
        </w:rPr>
        <w:t> </w:t>
      </w:r>
      <w:r>
        <w:rPr/>
        <w:t>(ROS)</w:t>
      </w:r>
      <w:r>
        <w:rPr>
          <w:spacing w:val="-7"/>
        </w:rPr>
        <w:t> </w:t>
      </w:r>
      <w:r>
        <w:rPr/>
        <w:t>(i.e., free radicals) and can lead to oxidative stress (an imbalance between oxidant and antioxidant levels). ROS can damage lipids, proteins and nucleic acids in cells. To neutralize ROS, both </w:t>
      </w:r>
      <w:r>
        <w:rPr>
          <w:w w:val="95"/>
        </w:rPr>
        <w:t>antioxidants</w:t>
      </w:r>
      <w:r>
        <w:rPr>
          <w:spacing w:val="7"/>
        </w:rPr>
        <w:t> </w:t>
      </w:r>
      <w:r>
        <w:rPr>
          <w:w w:val="95"/>
        </w:rPr>
        <w:t>from</w:t>
      </w:r>
      <w:r>
        <w:rPr>
          <w:spacing w:val="7"/>
        </w:rPr>
        <w:t> </w:t>
      </w:r>
      <w:r>
        <w:rPr>
          <w:w w:val="95"/>
        </w:rPr>
        <w:t>food</w:t>
      </w:r>
      <w:r>
        <w:rPr>
          <w:spacing w:val="7"/>
        </w:rPr>
        <w:t> </w:t>
      </w:r>
      <w:r>
        <w:rPr>
          <w:w w:val="95"/>
        </w:rPr>
        <w:t>and</w:t>
      </w:r>
      <w:r>
        <w:rPr>
          <w:spacing w:val="11"/>
        </w:rPr>
        <w:t> </w:t>
      </w:r>
      <w:r>
        <w:rPr>
          <w:w w:val="95"/>
        </w:rPr>
        <w:t>certain</w:t>
      </w:r>
      <w:r>
        <w:rPr>
          <w:spacing w:val="7"/>
        </w:rPr>
        <w:t> </w:t>
      </w:r>
      <w:r>
        <w:rPr>
          <w:w w:val="95"/>
        </w:rPr>
        <w:t>enzymes</w:t>
      </w:r>
      <w:r>
        <w:rPr>
          <w:spacing w:val="10"/>
        </w:rPr>
        <w:t> </w:t>
      </w:r>
      <w:r>
        <w:rPr>
          <w:w w:val="95"/>
        </w:rPr>
        <w:t>in</w:t>
      </w:r>
      <w:r>
        <w:rPr>
          <w:spacing w:val="10"/>
        </w:rPr>
        <w:t> </w:t>
      </w:r>
      <w:r>
        <w:rPr>
          <w:w w:val="95"/>
        </w:rPr>
        <w:t>our</w:t>
      </w:r>
      <w:r>
        <w:rPr>
          <w:spacing w:val="7"/>
        </w:rPr>
        <w:t> </w:t>
      </w:r>
      <w:r>
        <w:rPr>
          <w:w w:val="95"/>
        </w:rPr>
        <w:t>body</w:t>
      </w:r>
      <w:r>
        <w:rPr>
          <w:spacing w:val="8"/>
        </w:rPr>
        <w:t> </w:t>
      </w:r>
      <w:r>
        <w:rPr>
          <w:w w:val="95"/>
        </w:rPr>
        <w:t>make</w:t>
      </w:r>
      <w:r>
        <w:rPr>
          <w:spacing w:val="13"/>
        </w:rPr>
        <w:t> </w:t>
      </w:r>
      <w:r>
        <w:rPr>
          <w:w w:val="95"/>
        </w:rPr>
        <w:t>up</w:t>
      </w:r>
      <w:r>
        <w:rPr>
          <w:spacing w:val="10"/>
        </w:rPr>
        <w:t> </w:t>
      </w:r>
      <w:r>
        <w:rPr>
          <w:w w:val="95"/>
        </w:rPr>
        <w:t>the</w:t>
      </w:r>
      <w:r>
        <w:rPr>
          <w:spacing w:val="13"/>
        </w:rPr>
        <w:t> </w:t>
      </w:r>
      <w:r>
        <w:rPr>
          <w:w w:val="95"/>
        </w:rPr>
        <w:t>biological</w:t>
      </w:r>
      <w:r>
        <w:rPr>
          <w:spacing w:val="9"/>
        </w:rPr>
        <w:t> </w:t>
      </w:r>
      <w:r>
        <w:rPr>
          <w:w w:val="95"/>
        </w:rPr>
        <w:t>antioxidant</w:t>
      </w:r>
      <w:r>
        <w:rPr>
          <w:spacing w:val="10"/>
        </w:rPr>
        <w:t> </w:t>
      </w:r>
      <w:r>
        <w:rPr>
          <w:spacing w:val="-2"/>
          <w:w w:val="95"/>
        </w:rPr>
        <w:t>barrier.</w:t>
      </w:r>
    </w:p>
    <w:p>
      <w:pPr>
        <w:spacing w:after="0" w:line="480" w:lineRule="auto"/>
        <w:jc w:val="both"/>
        <w:sectPr>
          <w:pgSz w:w="12240" w:h="15840"/>
          <w:pgMar w:header="764" w:footer="0" w:top="1280" w:bottom="280" w:left="380" w:right="380"/>
        </w:sectPr>
      </w:pPr>
    </w:p>
    <w:p>
      <w:pPr>
        <w:pStyle w:val="BodyText"/>
        <w:spacing w:line="480" w:lineRule="auto" w:before="159"/>
        <w:ind w:left="1060" w:right="1063"/>
        <w:jc w:val="both"/>
      </w:pPr>
      <w:r>
        <w:rPr/>
        <w:t>Intense exercise generates a high amount of ROS, especially during exhaustive and long-lasting exercise.</w:t>
      </w:r>
      <w:r>
        <w:rPr>
          <w:spacing w:val="-7"/>
        </w:rPr>
        <w:t> </w:t>
      </w:r>
      <w:r>
        <w:rPr/>
        <w:t>Subsequently,</w:t>
      </w:r>
      <w:r>
        <w:rPr>
          <w:spacing w:val="-2"/>
        </w:rPr>
        <w:t> </w:t>
      </w:r>
      <w:r>
        <w:rPr/>
        <w:t>the</w:t>
      </w:r>
      <w:r>
        <w:rPr>
          <w:spacing w:val="-3"/>
        </w:rPr>
        <w:t> </w:t>
      </w:r>
      <w:r>
        <w:rPr/>
        <w:t>intense</w:t>
      </w:r>
      <w:r>
        <w:rPr>
          <w:spacing w:val="-5"/>
        </w:rPr>
        <w:t> </w:t>
      </w:r>
      <w:r>
        <w:rPr/>
        <w:t>exercise</w:t>
      </w:r>
      <w:r>
        <w:rPr>
          <w:spacing w:val="-6"/>
        </w:rPr>
        <w:t> </w:t>
      </w:r>
      <w:r>
        <w:rPr/>
        <w:t>and</w:t>
      </w:r>
      <w:r>
        <w:rPr>
          <w:spacing w:val="-5"/>
        </w:rPr>
        <w:t> </w:t>
      </w:r>
      <w:r>
        <w:rPr/>
        <w:t>increased</w:t>
      </w:r>
      <w:r>
        <w:rPr>
          <w:spacing w:val="-5"/>
        </w:rPr>
        <w:t> </w:t>
      </w:r>
      <w:r>
        <w:rPr/>
        <w:t>oxygen</w:t>
      </w:r>
      <w:r>
        <w:rPr>
          <w:spacing w:val="-5"/>
        </w:rPr>
        <w:t> </w:t>
      </w:r>
      <w:r>
        <w:rPr/>
        <w:t>consumption</w:t>
      </w:r>
      <w:r>
        <w:rPr>
          <w:spacing w:val="-5"/>
        </w:rPr>
        <w:t> </w:t>
      </w:r>
      <w:r>
        <w:rPr/>
        <w:t>(which</w:t>
      </w:r>
      <w:r>
        <w:rPr>
          <w:spacing w:val="-7"/>
        </w:rPr>
        <w:t> </w:t>
      </w:r>
      <w:r>
        <w:rPr/>
        <w:t>also</w:t>
      </w:r>
      <w:r>
        <w:rPr>
          <w:spacing w:val="-5"/>
        </w:rPr>
        <w:t> </w:t>
      </w:r>
      <w:r>
        <w:rPr/>
        <w:t>leads to oxidative stress) results in athletes with greater amounts of ROS circulating in their body.</w:t>
      </w:r>
    </w:p>
    <w:p>
      <w:pPr>
        <w:pStyle w:val="BodyText"/>
        <w:spacing w:before="5"/>
      </w:pPr>
    </w:p>
    <w:p>
      <w:pPr>
        <w:pStyle w:val="BodyText"/>
        <w:spacing w:line="480" w:lineRule="auto"/>
        <w:ind w:left="1060" w:right="1065"/>
        <w:jc w:val="both"/>
      </w:pPr>
      <w:r>
        <w:rPr/>
        <w:t>Probiotics may be antioxidant suppliers that can facilitate better recovery from oxidative stress. Some studies suggest that certain probiotic strains may provide antioxidant activity and reduce oxidative stress.</w:t>
      </w:r>
    </w:p>
    <w:p>
      <w:pPr>
        <w:pStyle w:val="BodyText"/>
        <w:spacing w:before="2"/>
      </w:pPr>
    </w:p>
    <w:p>
      <w:pPr>
        <w:pStyle w:val="BodyText"/>
        <w:spacing w:line="480" w:lineRule="auto"/>
        <w:ind w:left="1060" w:right="1056"/>
        <w:jc w:val="both"/>
      </w:pPr>
      <w:r>
        <w:rPr/>
        <w:t>The first study to investigate the effect of probiotics on exercise-induced stress used </w:t>
      </w:r>
      <w:r>
        <w:rPr>
          <w:i/>
        </w:rPr>
        <w:t>L. rhamnosus </w:t>
      </w:r>
      <w:r>
        <w:rPr/>
        <w:t>and</w:t>
      </w:r>
      <w:r>
        <w:rPr>
          <w:spacing w:val="-2"/>
        </w:rPr>
        <w:t> </w:t>
      </w:r>
      <w:r>
        <w:rPr>
          <w:i/>
        </w:rPr>
        <w:t>L. paracasei</w:t>
      </w:r>
      <w:r>
        <w:rPr/>
        <w:t>.</w:t>
      </w:r>
      <w:r>
        <w:rPr>
          <w:spacing w:val="-3"/>
        </w:rPr>
        <w:t> </w:t>
      </w:r>
      <w:r>
        <w:rPr/>
        <w:t>Male athletes were assigned to either the probiotic group (12 men) that consumed a mix of the two strains (1:1, ~10*9 cells/day) or the control group (12 men) that didn’t receive supplementation. All</w:t>
      </w:r>
      <w:r>
        <w:rPr>
          <w:spacing w:val="-1"/>
        </w:rPr>
        <w:t> </w:t>
      </w:r>
      <w:r>
        <w:rPr/>
        <w:t>athletes received a</w:t>
      </w:r>
      <w:r>
        <w:rPr>
          <w:spacing w:val="-1"/>
        </w:rPr>
        <w:t> </w:t>
      </w:r>
      <w:r>
        <w:rPr/>
        <w:t>personalized</w:t>
      </w:r>
      <w:r>
        <w:rPr>
          <w:spacing w:val="-1"/>
        </w:rPr>
        <w:t> </w:t>
      </w:r>
      <w:r>
        <w:rPr/>
        <w:t>diet</w:t>
      </w:r>
      <w:r>
        <w:rPr>
          <w:spacing w:val="-1"/>
        </w:rPr>
        <w:t> </w:t>
      </w:r>
      <w:r>
        <w:rPr/>
        <w:t>and underwent</w:t>
      </w:r>
      <w:r>
        <w:rPr>
          <w:spacing w:val="-1"/>
        </w:rPr>
        <w:t> </w:t>
      </w:r>
      <w:r>
        <w:rPr/>
        <w:t>the same intense exercise training for four weeks. Blood levels of reactive oxygen metabolites (ROMs), which</w:t>
      </w:r>
      <w:r>
        <w:rPr>
          <w:spacing w:val="-14"/>
        </w:rPr>
        <w:t> </w:t>
      </w:r>
      <w:r>
        <w:rPr/>
        <w:t>measure</w:t>
      </w:r>
      <w:r>
        <w:rPr>
          <w:spacing w:val="-12"/>
        </w:rPr>
        <w:t> </w:t>
      </w:r>
      <w:r>
        <w:rPr/>
        <w:t>oxidative</w:t>
      </w:r>
      <w:r>
        <w:rPr>
          <w:spacing w:val="-14"/>
        </w:rPr>
        <w:t> </w:t>
      </w:r>
      <w:r>
        <w:rPr/>
        <w:t>stress,</w:t>
      </w:r>
      <w:r>
        <w:rPr>
          <w:spacing w:val="-15"/>
        </w:rPr>
        <w:t> </w:t>
      </w:r>
      <w:r>
        <w:rPr/>
        <w:t>and</w:t>
      </w:r>
      <w:r>
        <w:rPr>
          <w:spacing w:val="-13"/>
        </w:rPr>
        <w:t> </w:t>
      </w:r>
      <w:r>
        <w:rPr/>
        <w:t>biological</w:t>
      </w:r>
      <w:r>
        <w:rPr>
          <w:spacing w:val="-15"/>
        </w:rPr>
        <w:t> </w:t>
      </w:r>
      <w:r>
        <w:rPr/>
        <w:t>antioxidant</w:t>
      </w:r>
      <w:r>
        <w:rPr>
          <w:spacing w:val="-13"/>
        </w:rPr>
        <w:t> </w:t>
      </w:r>
      <w:r>
        <w:rPr/>
        <w:t>potential</w:t>
      </w:r>
      <w:r>
        <w:rPr>
          <w:spacing w:val="-15"/>
        </w:rPr>
        <w:t> </w:t>
      </w:r>
      <w:r>
        <w:rPr/>
        <w:t>(BAP),</w:t>
      </w:r>
      <w:r>
        <w:rPr>
          <w:spacing w:val="-15"/>
        </w:rPr>
        <w:t> </w:t>
      </w:r>
      <w:r>
        <w:rPr/>
        <w:t>which</w:t>
      </w:r>
      <w:r>
        <w:rPr>
          <w:spacing w:val="-13"/>
        </w:rPr>
        <w:t> </w:t>
      </w:r>
      <w:r>
        <w:rPr/>
        <w:t>measures</w:t>
      </w:r>
      <w:r>
        <w:rPr>
          <w:spacing w:val="-13"/>
        </w:rPr>
        <w:t> </w:t>
      </w:r>
      <w:r>
        <w:rPr/>
        <w:t>blood levels of antioxidants, were determined pre- and post-supplementation.</w:t>
      </w:r>
    </w:p>
    <w:p>
      <w:pPr>
        <w:pStyle w:val="BodyText"/>
        <w:spacing w:before="5"/>
      </w:pPr>
    </w:p>
    <w:p>
      <w:pPr>
        <w:pStyle w:val="Heading7"/>
        <w:spacing w:before="1"/>
      </w:pPr>
      <w:r>
        <w:rPr/>
        <w:t>The</w:t>
      </w:r>
      <w:r>
        <w:rPr>
          <w:spacing w:val="-5"/>
        </w:rPr>
        <w:t> </w:t>
      </w:r>
      <w:r>
        <w:rPr>
          <w:spacing w:val="-2"/>
        </w:rPr>
        <w:t>results:</w:t>
      </w:r>
    </w:p>
    <w:p>
      <w:pPr>
        <w:pStyle w:val="BodyText"/>
        <w:rPr>
          <w:b/>
          <w:sz w:val="26"/>
        </w:rPr>
      </w:pPr>
    </w:p>
    <w:p>
      <w:pPr>
        <w:pStyle w:val="BodyText"/>
        <w:spacing w:before="2"/>
        <w:rPr>
          <w:b/>
          <w:sz w:val="22"/>
        </w:rPr>
      </w:pPr>
    </w:p>
    <w:p>
      <w:pPr>
        <w:pStyle w:val="ListParagraph"/>
        <w:numPr>
          <w:ilvl w:val="3"/>
          <w:numId w:val="17"/>
        </w:numPr>
        <w:tabs>
          <w:tab w:pos="1779" w:val="left" w:leader="none"/>
          <w:tab w:pos="1780" w:val="left" w:leader="none"/>
        </w:tabs>
        <w:spacing w:line="240" w:lineRule="auto" w:before="0" w:after="0"/>
        <w:ind w:left="1780" w:right="0" w:hanging="360"/>
        <w:jc w:val="left"/>
        <w:rPr>
          <w:sz w:val="24"/>
        </w:rPr>
      </w:pPr>
      <w:r>
        <w:rPr>
          <w:sz w:val="24"/>
        </w:rPr>
        <w:t>Control</w:t>
      </w:r>
      <w:r>
        <w:rPr>
          <w:spacing w:val="-8"/>
          <w:sz w:val="24"/>
        </w:rPr>
        <w:t> </w:t>
      </w:r>
      <w:r>
        <w:rPr>
          <w:sz w:val="24"/>
        </w:rPr>
        <w:t>group</w:t>
      </w:r>
      <w:r>
        <w:rPr>
          <w:spacing w:val="-8"/>
          <w:sz w:val="24"/>
        </w:rPr>
        <w:t> </w:t>
      </w:r>
      <w:r>
        <w:rPr>
          <w:sz w:val="24"/>
        </w:rPr>
        <w:t>had</w:t>
      </w:r>
      <w:r>
        <w:rPr>
          <w:spacing w:val="-8"/>
          <w:sz w:val="24"/>
        </w:rPr>
        <w:t> </w:t>
      </w:r>
      <w:r>
        <w:rPr>
          <w:sz w:val="24"/>
        </w:rPr>
        <w:t>much</w:t>
      </w:r>
      <w:r>
        <w:rPr>
          <w:spacing w:val="-10"/>
          <w:sz w:val="24"/>
        </w:rPr>
        <w:t> </w:t>
      </w:r>
      <w:r>
        <w:rPr>
          <w:sz w:val="24"/>
        </w:rPr>
        <w:t>higher</w:t>
      </w:r>
      <w:r>
        <w:rPr>
          <w:spacing w:val="-8"/>
          <w:sz w:val="24"/>
        </w:rPr>
        <w:t> </w:t>
      </w:r>
      <w:r>
        <w:rPr>
          <w:sz w:val="24"/>
        </w:rPr>
        <w:t>ROMs</w:t>
      </w:r>
      <w:r>
        <w:rPr>
          <w:spacing w:val="-8"/>
          <w:sz w:val="24"/>
        </w:rPr>
        <w:t> </w:t>
      </w:r>
      <w:r>
        <w:rPr>
          <w:sz w:val="24"/>
        </w:rPr>
        <w:t>post-exercise</w:t>
      </w:r>
      <w:r>
        <w:rPr>
          <w:spacing w:val="-6"/>
          <w:sz w:val="24"/>
        </w:rPr>
        <w:t> </w:t>
      </w:r>
      <w:r>
        <w:rPr>
          <w:sz w:val="24"/>
        </w:rPr>
        <w:t>compared</w:t>
      </w:r>
      <w:r>
        <w:rPr>
          <w:spacing w:val="-9"/>
          <w:sz w:val="24"/>
        </w:rPr>
        <w:t> </w:t>
      </w:r>
      <w:r>
        <w:rPr>
          <w:sz w:val="24"/>
        </w:rPr>
        <w:t>to</w:t>
      </w:r>
      <w:r>
        <w:rPr>
          <w:spacing w:val="-6"/>
          <w:sz w:val="24"/>
        </w:rPr>
        <w:t> </w:t>
      </w:r>
      <w:r>
        <w:rPr>
          <w:sz w:val="24"/>
        </w:rPr>
        <w:t>pre-</w:t>
      </w:r>
      <w:r>
        <w:rPr>
          <w:spacing w:val="-2"/>
          <w:sz w:val="24"/>
        </w:rPr>
        <w:t>exercise</w:t>
      </w:r>
    </w:p>
    <w:p>
      <w:pPr>
        <w:pStyle w:val="BodyText"/>
      </w:pPr>
    </w:p>
    <w:p>
      <w:pPr>
        <w:pStyle w:val="ListParagraph"/>
        <w:numPr>
          <w:ilvl w:val="3"/>
          <w:numId w:val="17"/>
        </w:numPr>
        <w:tabs>
          <w:tab w:pos="1779" w:val="left" w:leader="none"/>
          <w:tab w:pos="1780" w:val="left" w:leader="none"/>
        </w:tabs>
        <w:spacing w:line="480" w:lineRule="auto" w:before="0" w:after="0"/>
        <w:ind w:left="1780" w:right="1067" w:hanging="360"/>
        <w:jc w:val="left"/>
        <w:rPr>
          <w:sz w:val="24"/>
        </w:rPr>
      </w:pPr>
      <w:r>
        <w:rPr>
          <w:sz w:val="24"/>
        </w:rPr>
        <w:t>Probiotics</w:t>
      </w:r>
      <w:r>
        <w:rPr>
          <w:spacing w:val="39"/>
          <w:sz w:val="24"/>
        </w:rPr>
        <w:t> </w:t>
      </w:r>
      <w:r>
        <w:rPr>
          <w:sz w:val="24"/>
        </w:rPr>
        <w:t>group</w:t>
      </w:r>
      <w:r>
        <w:rPr>
          <w:spacing w:val="39"/>
          <w:sz w:val="24"/>
        </w:rPr>
        <w:t> </w:t>
      </w:r>
      <w:r>
        <w:rPr>
          <w:sz w:val="24"/>
        </w:rPr>
        <w:t>did</w:t>
      </w:r>
      <w:r>
        <w:rPr>
          <w:spacing w:val="39"/>
          <w:sz w:val="24"/>
        </w:rPr>
        <w:t> </w:t>
      </w:r>
      <w:r>
        <w:rPr>
          <w:sz w:val="24"/>
        </w:rPr>
        <w:t>not</w:t>
      </w:r>
      <w:r>
        <w:rPr>
          <w:spacing w:val="39"/>
          <w:sz w:val="24"/>
        </w:rPr>
        <w:t> </w:t>
      </w:r>
      <w:r>
        <w:rPr>
          <w:sz w:val="24"/>
        </w:rPr>
        <w:t>have</w:t>
      </w:r>
      <w:r>
        <w:rPr>
          <w:spacing w:val="40"/>
          <w:sz w:val="24"/>
        </w:rPr>
        <w:t> </w:t>
      </w:r>
      <w:r>
        <w:rPr>
          <w:sz w:val="24"/>
        </w:rPr>
        <w:t>a</w:t>
      </w:r>
      <w:r>
        <w:rPr>
          <w:spacing w:val="40"/>
          <w:sz w:val="24"/>
        </w:rPr>
        <w:t> </w:t>
      </w:r>
      <w:r>
        <w:rPr>
          <w:sz w:val="24"/>
        </w:rPr>
        <w:t>significant</w:t>
      </w:r>
      <w:r>
        <w:rPr>
          <w:spacing w:val="39"/>
          <w:sz w:val="24"/>
        </w:rPr>
        <w:t> </w:t>
      </w:r>
      <w:r>
        <w:rPr>
          <w:sz w:val="24"/>
        </w:rPr>
        <w:t>difference</w:t>
      </w:r>
      <w:r>
        <w:rPr>
          <w:spacing w:val="40"/>
          <w:sz w:val="24"/>
        </w:rPr>
        <w:t> </w:t>
      </w:r>
      <w:r>
        <w:rPr>
          <w:sz w:val="24"/>
        </w:rPr>
        <w:t>in</w:t>
      </w:r>
      <w:r>
        <w:rPr>
          <w:spacing w:val="40"/>
          <w:sz w:val="24"/>
        </w:rPr>
        <w:t> </w:t>
      </w:r>
      <w:r>
        <w:rPr>
          <w:sz w:val="24"/>
        </w:rPr>
        <w:t>ROMs</w:t>
      </w:r>
      <w:r>
        <w:rPr>
          <w:spacing w:val="39"/>
          <w:sz w:val="24"/>
        </w:rPr>
        <w:t> </w:t>
      </w:r>
      <w:r>
        <w:rPr>
          <w:sz w:val="24"/>
        </w:rPr>
        <w:t>levels</w:t>
      </w:r>
      <w:r>
        <w:rPr>
          <w:spacing w:val="40"/>
          <w:sz w:val="24"/>
        </w:rPr>
        <w:t> </w:t>
      </w:r>
      <w:r>
        <w:rPr>
          <w:sz w:val="24"/>
        </w:rPr>
        <w:t>pre-</w:t>
      </w:r>
      <w:r>
        <w:rPr>
          <w:spacing w:val="39"/>
          <w:sz w:val="24"/>
        </w:rPr>
        <w:t> </w:t>
      </w:r>
      <w:r>
        <w:rPr>
          <w:sz w:val="24"/>
        </w:rPr>
        <w:t>and</w:t>
      </w:r>
      <w:r>
        <w:rPr>
          <w:spacing w:val="39"/>
          <w:sz w:val="24"/>
        </w:rPr>
        <w:t> </w:t>
      </w:r>
      <w:r>
        <w:rPr>
          <w:sz w:val="24"/>
        </w:rPr>
        <w:t>post- exercise, which suggests that probiotics neutralized the exercise-induced ROMs</w:t>
      </w:r>
    </w:p>
    <w:p>
      <w:pPr>
        <w:pStyle w:val="ListParagraph"/>
        <w:numPr>
          <w:ilvl w:val="3"/>
          <w:numId w:val="17"/>
        </w:numPr>
        <w:tabs>
          <w:tab w:pos="1779" w:val="left" w:leader="none"/>
          <w:tab w:pos="1780" w:val="left" w:leader="none"/>
        </w:tabs>
        <w:spacing w:line="240" w:lineRule="auto" w:before="0" w:after="0"/>
        <w:ind w:left="1780" w:right="0" w:hanging="360"/>
        <w:jc w:val="left"/>
        <w:rPr>
          <w:sz w:val="24"/>
        </w:rPr>
      </w:pPr>
      <w:r>
        <w:rPr>
          <w:sz w:val="24"/>
        </w:rPr>
        <w:t>Probiotics</w:t>
      </w:r>
      <w:r>
        <w:rPr>
          <w:spacing w:val="-9"/>
          <w:sz w:val="24"/>
        </w:rPr>
        <w:t> </w:t>
      </w:r>
      <w:r>
        <w:rPr>
          <w:sz w:val="24"/>
        </w:rPr>
        <w:t>group</w:t>
      </w:r>
      <w:r>
        <w:rPr>
          <w:spacing w:val="-10"/>
          <w:sz w:val="24"/>
        </w:rPr>
        <w:t> </w:t>
      </w:r>
      <w:r>
        <w:rPr>
          <w:sz w:val="24"/>
        </w:rPr>
        <w:t>had</w:t>
      </w:r>
      <w:r>
        <w:rPr>
          <w:spacing w:val="-9"/>
          <w:sz w:val="24"/>
        </w:rPr>
        <w:t> </w:t>
      </w:r>
      <w:r>
        <w:rPr>
          <w:sz w:val="24"/>
        </w:rPr>
        <w:t>higher</w:t>
      </w:r>
      <w:r>
        <w:rPr>
          <w:spacing w:val="-8"/>
          <w:sz w:val="24"/>
        </w:rPr>
        <w:t> </w:t>
      </w:r>
      <w:r>
        <w:rPr>
          <w:sz w:val="24"/>
        </w:rPr>
        <w:t>BAP</w:t>
      </w:r>
      <w:r>
        <w:rPr>
          <w:spacing w:val="-9"/>
          <w:sz w:val="24"/>
        </w:rPr>
        <w:t> </w:t>
      </w:r>
      <w:r>
        <w:rPr>
          <w:sz w:val="24"/>
        </w:rPr>
        <w:t>levels</w:t>
      </w:r>
      <w:r>
        <w:rPr>
          <w:spacing w:val="-6"/>
          <w:sz w:val="24"/>
        </w:rPr>
        <w:t> </w:t>
      </w:r>
      <w:r>
        <w:rPr>
          <w:sz w:val="24"/>
        </w:rPr>
        <w:t>post-exercise</w:t>
      </w:r>
      <w:r>
        <w:rPr>
          <w:spacing w:val="-7"/>
          <w:sz w:val="24"/>
        </w:rPr>
        <w:t> </w:t>
      </w:r>
      <w:r>
        <w:rPr>
          <w:sz w:val="24"/>
        </w:rPr>
        <w:t>compared</w:t>
      </w:r>
      <w:r>
        <w:rPr>
          <w:spacing w:val="-8"/>
          <w:sz w:val="24"/>
        </w:rPr>
        <w:t> </w:t>
      </w:r>
      <w:r>
        <w:rPr>
          <w:sz w:val="24"/>
        </w:rPr>
        <w:t>to</w:t>
      </w:r>
      <w:r>
        <w:rPr>
          <w:spacing w:val="-9"/>
          <w:sz w:val="24"/>
        </w:rPr>
        <w:t> </w:t>
      </w:r>
      <w:r>
        <w:rPr>
          <w:sz w:val="24"/>
        </w:rPr>
        <w:t>pre-</w:t>
      </w:r>
      <w:r>
        <w:rPr>
          <w:spacing w:val="-2"/>
          <w:sz w:val="24"/>
        </w:rPr>
        <w:t>exercise</w:t>
      </w:r>
    </w:p>
    <w:p>
      <w:pPr>
        <w:pStyle w:val="BodyText"/>
      </w:pPr>
    </w:p>
    <w:p>
      <w:pPr>
        <w:pStyle w:val="ListParagraph"/>
        <w:numPr>
          <w:ilvl w:val="3"/>
          <w:numId w:val="17"/>
        </w:numPr>
        <w:tabs>
          <w:tab w:pos="1779" w:val="left" w:leader="none"/>
          <w:tab w:pos="1780" w:val="left" w:leader="none"/>
        </w:tabs>
        <w:spacing w:line="240" w:lineRule="auto" w:before="0" w:after="0"/>
        <w:ind w:left="1780" w:right="0" w:hanging="360"/>
        <w:jc w:val="left"/>
        <w:rPr>
          <w:sz w:val="24"/>
        </w:rPr>
      </w:pPr>
      <w:r>
        <w:rPr>
          <w:sz w:val="24"/>
        </w:rPr>
        <w:t>Probiotics</w:t>
      </w:r>
      <w:r>
        <w:rPr>
          <w:spacing w:val="-8"/>
          <w:sz w:val="24"/>
        </w:rPr>
        <w:t> </w:t>
      </w:r>
      <w:r>
        <w:rPr>
          <w:sz w:val="24"/>
        </w:rPr>
        <w:t>group</w:t>
      </w:r>
      <w:r>
        <w:rPr>
          <w:spacing w:val="-10"/>
          <w:sz w:val="24"/>
        </w:rPr>
        <w:t> </w:t>
      </w:r>
      <w:r>
        <w:rPr>
          <w:sz w:val="24"/>
        </w:rPr>
        <w:t>had</w:t>
      </w:r>
      <w:r>
        <w:rPr>
          <w:spacing w:val="-7"/>
          <w:sz w:val="24"/>
        </w:rPr>
        <w:t> </w:t>
      </w:r>
      <w:r>
        <w:rPr>
          <w:sz w:val="24"/>
        </w:rPr>
        <w:t>higher</w:t>
      </w:r>
      <w:r>
        <w:rPr>
          <w:spacing w:val="-8"/>
          <w:sz w:val="24"/>
        </w:rPr>
        <w:t> </w:t>
      </w:r>
      <w:r>
        <w:rPr>
          <w:sz w:val="24"/>
        </w:rPr>
        <w:t>BAP</w:t>
      </w:r>
      <w:r>
        <w:rPr>
          <w:spacing w:val="-8"/>
          <w:sz w:val="24"/>
        </w:rPr>
        <w:t> </w:t>
      </w:r>
      <w:r>
        <w:rPr>
          <w:sz w:val="24"/>
        </w:rPr>
        <w:t>levels</w:t>
      </w:r>
      <w:r>
        <w:rPr>
          <w:spacing w:val="-5"/>
          <w:sz w:val="24"/>
        </w:rPr>
        <w:t> </w:t>
      </w:r>
      <w:r>
        <w:rPr>
          <w:sz w:val="24"/>
        </w:rPr>
        <w:t>post-exercise</w:t>
      </w:r>
      <w:r>
        <w:rPr>
          <w:spacing w:val="-6"/>
          <w:sz w:val="24"/>
        </w:rPr>
        <w:t> </w:t>
      </w:r>
      <w:r>
        <w:rPr>
          <w:sz w:val="24"/>
        </w:rPr>
        <w:t>compared</w:t>
      </w:r>
      <w:r>
        <w:rPr>
          <w:spacing w:val="-8"/>
          <w:sz w:val="24"/>
        </w:rPr>
        <w:t> </w:t>
      </w:r>
      <w:r>
        <w:rPr>
          <w:sz w:val="24"/>
        </w:rPr>
        <w:t>to</w:t>
      </w:r>
      <w:r>
        <w:rPr>
          <w:spacing w:val="-9"/>
          <w:sz w:val="24"/>
        </w:rPr>
        <w:t> </w:t>
      </w:r>
      <w:r>
        <w:rPr>
          <w:sz w:val="24"/>
        </w:rPr>
        <w:t>control</w:t>
      </w:r>
      <w:r>
        <w:rPr>
          <w:spacing w:val="-9"/>
          <w:sz w:val="24"/>
        </w:rPr>
        <w:t> </w:t>
      </w:r>
      <w:r>
        <w:rPr>
          <w:spacing w:val="-2"/>
          <w:sz w:val="24"/>
        </w:rPr>
        <w:t>group</w:t>
      </w:r>
    </w:p>
    <w:p>
      <w:pPr>
        <w:pStyle w:val="BodyText"/>
        <w:rPr>
          <w:sz w:val="26"/>
        </w:rPr>
      </w:pPr>
    </w:p>
    <w:p>
      <w:pPr>
        <w:pStyle w:val="BodyText"/>
        <w:spacing w:before="5"/>
        <w:rPr>
          <w:sz w:val="22"/>
        </w:rPr>
      </w:pPr>
    </w:p>
    <w:p>
      <w:pPr>
        <w:pStyle w:val="BodyText"/>
        <w:spacing w:line="480" w:lineRule="auto"/>
        <w:ind w:left="1060" w:right="1062"/>
        <w:jc w:val="both"/>
      </w:pPr>
      <w:r>
        <w:rPr/>
        <w:t>The data showed that intense exercise led to oxidative stress and probiotic supplementation increased</w:t>
      </w:r>
      <w:r>
        <w:rPr>
          <w:spacing w:val="-12"/>
        </w:rPr>
        <w:t> </w:t>
      </w:r>
      <w:r>
        <w:rPr/>
        <w:t>antioxidant</w:t>
      </w:r>
      <w:r>
        <w:rPr>
          <w:spacing w:val="-9"/>
        </w:rPr>
        <w:t> </w:t>
      </w:r>
      <w:r>
        <w:rPr/>
        <w:t>levels,</w:t>
      </w:r>
      <w:r>
        <w:rPr>
          <w:spacing w:val="-9"/>
        </w:rPr>
        <w:t> </w:t>
      </w:r>
      <w:r>
        <w:rPr/>
        <w:t>which</w:t>
      </w:r>
      <w:r>
        <w:rPr>
          <w:spacing w:val="-10"/>
        </w:rPr>
        <w:t> </w:t>
      </w:r>
      <w:r>
        <w:rPr/>
        <w:t>neutralized</w:t>
      </w:r>
      <w:r>
        <w:rPr>
          <w:spacing w:val="-9"/>
        </w:rPr>
        <w:t> </w:t>
      </w:r>
      <w:r>
        <w:rPr/>
        <w:t>the</w:t>
      </w:r>
      <w:r>
        <w:rPr>
          <w:spacing w:val="-9"/>
        </w:rPr>
        <w:t> </w:t>
      </w:r>
      <w:r>
        <w:rPr/>
        <w:t>ROS</w:t>
      </w:r>
      <w:r>
        <w:rPr>
          <w:spacing w:val="-11"/>
        </w:rPr>
        <w:t> </w:t>
      </w:r>
      <w:r>
        <w:rPr/>
        <w:t>and</w:t>
      </w:r>
      <w:r>
        <w:rPr>
          <w:spacing w:val="-9"/>
        </w:rPr>
        <w:t> </w:t>
      </w:r>
      <w:r>
        <w:rPr/>
        <w:t>oxidative</w:t>
      </w:r>
      <w:r>
        <w:rPr>
          <w:spacing w:val="-8"/>
        </w:rPr>
        <w:t> </w:t>
      </w:r>
      <w:r>
        <w:rPr/>
        <w:t>stress.</w:t>
      </w:r>
      <w:r>
        <w:rPr>
          <w:spacing w:val="-10"/>
        </w:rPr>
        <w:t> </w:t>
      </w:r>
      <w:r>
        <w:rPr/>
        <w:t>Notably,</w:t>
      </w:r>
      <w:r>
        <w:rPr>
          <w:spacing w:val="-7"/>
        </w:rPr>
        <w:t> </w:t>
      </w:r>
      <w:r>
        <w:rPr/>
        <w:t>all</w:t>
      </w:r>
      <w:r>
        <w:rPr>
          <w:spacing w:val="-10"/>
        </w:rPr>
        <w:t> </w:t>
      </w:r>
      <w:r>
        <w:rPr>
          <w:spacing w:val="-2"/>
        </w:rPr>
        <w:t>athletes</w:t>
      </w:r>
    </w:p>
    <w:p>
      <w:pPr>
        <w:spacing w:after="0" w:line="480" w:lineRule="auto"/>
        <w:jc w:val="both"/>
        <w:sectPr>
          <w:pgSz w:w="12240" w:h="15840"/>
          <w:pgMar w:header="764" w:footer="0" w:top="1280" w:bottom="280" w:left="380" w:right="380"/>
        </w:sectPr>
      </w:pPr>
    </w:p>
    <w:p>
      <w:pPr>
        <w:pStyle w:val="BodyText"/>
        <w:spacing w:line="480" w:lineRule="auto" w:before="159"/>
        <w:ind w:left="1060" w:right="1067"/>
        <w:jc w:val="both"/>
      </w:pPr>
      <w:r>
        <w:rPr>
          <w:spacing w:val="-2"/>
        </w:rPr>
        <w:t>consumed</w:t>
      </w:r>
      <w:r>
        <w:rPr>
          <w:spacing w:val="-5"/>
        </w:rPr>
        <w:t> </w:t>
      </w:r>
      <w:r>
        <w:rPr>
          <w:spacing w:val="-2"/>
        </w:rPr>
        <w:t>antioxidants in</w:t>
      </w:r>
      <w:r>
        <w:rPr>
          <w:spacing w:val="-7"/>
        </w:rPr>
        <w:t> </w:t>
      </w:r>
      <w:r>
        <w:rPr>
          <w:spacing w:val="-2"/>
        </w:rPr>
        <w:t>their diet.</w:t>
      </w:r>
      <w:r>
        <w:rPr>
          <w:spacing w:val="-5"/>
        </w:rPr>
        <w:t> </w:t>
      </w:r>
      <w:r>
        <w:rPr>
          <w:spacing w:val="-2"/>
        </w:rPr>
        <w:t>Yet,</w:t>
      </w:r>
      <w:r>
        <w:rPr>
          <w:spacing w:val="-5"/>
        </w:rPr>
        <w:t> </w:t>
      </w:r>
      <w:r>
        <w:rPr>
          <w:spacing w:val="-2"/>
        </w:rPr>
        <w:t>because</w:t>
      </w:r>
      <w:r>
        <w:rPr>
          <w:spacing w:val="-3"/>
        </w:rPr>
        <w:t> </w:t>
      </w:r>
      <w:r>
        <w:rPr>
          <w:spacing w:val="-2"/>
        </w:rPr>
        <w:t>the</w:t>
      </w:r>
      <w:r>
        <w:rPr>
          <w:spacing w:val="-3"/>
        </w:rPr>
        <w:t> </w:t>
      </w:r>
      <w:r>
        <w:rPr>
          <w:spacing w:val="-2"/>
        </w:rPr>
        <w:t>gut</w:t>
      </w:r>
      <w:r>
        <w:rPr>
          <w:spacing w:val="-5"/>
        </w:rPr>
        <w:t> </w:t>
      </w:r>
      <w:r>
        <w:rPr>
          <w:spacing w:val="-2"/>
        </w:rPr>
        <w:t>microbiome regulates nutrient</w:t>
      </w:r>
      <w:r>
        <w:rPr>
          <w:spacing w:val="-7"/>
        </w:rPr>
        <w:t> </w:t>
      </w:r>
      <w:r>
        <w:rPr>
          <w:spacing w:val="-2"/>
        </w:rPr>
        <w:t>absorption, </w:t>
      </w:r>
      <w:r>
        <w:rPr/>
        <w:t>the higher BAP levels could be the result of greater antioxidant absorption by the probiotics.</w:t>
      </w:r>
    </w:p>
    <w:p>
      <w:pPr>
        <w:pStyle w:val="BodyText"/>
        <w:spacing w:before="5"/>
      </w:pPr>
    </w:p>
    <w:p>
      <w:pPr>
        <w:pStyle w:val="BodyText"/>
        <w:spacing w:line="480" w:lineRule="auto"/>
        <w:ind w:left="1060" w:right="1057"/>
        <w:jc w:val="both"/>
      </w:pPr>
      <w:r>
        <w:rPr/>
        <w:t>Oxidative</w:t>
      </w:r>
      <w:r>
        <w:rPr>
          <w:spacing w:val="-10"/>
        </w:rPr>
        <w:t> </w:t>
      </w:r>
      <w:r>
        <w:rPr/>
        <w:t>stress</w:t>
      </w:r>
      <w:r>
        <w:rPr>
          <w:spacing w:val="-12"/>
        </w:rPr>
        <w:t> </w:t>
      </w:r>
      <w:r>
        <w:rPr/>
        <w:t>resistance</w:t>
      </w:r>
      <w:r>
        <w:rPr>
          <w:spacing w:val="-10"/>
        </w:rPr>
        <w:t> </w:t>
      </w:r>
      <w:r>
        <w:rPr/>
        <w:t>measures</w:t>
      </w:r>
      <w:r>
        <w:rPr>
          <w:spacing w:val="-12"/>
        </w:rPr>
        <w:t> </w:t>
      </w:r>
      <w:r>
        <w:rPr/>
        <w:t>the</w:t>
      </w:r>
      <w:r>
        <w:rPr>
          <w:spacing w:val="-10"/>
        </w:rPr>
        <w:t> </w:t>
      </w:r>
      <w:r>
        <w:rPr/>
        <w:t>ability</w:t>
      </w:r>
      <w:r>
        <w:rPr>
          <w:spacing w:val="-14"/>
        </w:rPr>
        <w:t> </w:t>
      </w:r>
      <w:r>
        <w:rPr/>
        <w:t>of</w:t>
      </w:r>
      <w:r>
        <w:rPr>
          <w:spacing w:val="-13"/>
        </w:rPr>
        <w:t> </w:t>
      </w:r>
      <w:r>
        <w:rPr/>
        <w:t>bacteria</w:t>
      </w:r>
      <w:r>
        <w:rPr>
          <w:spacing w:val="-10"/>
        </w:rPr>
        <w:t> </w:t>
      </w:r>
      <w:r>
        <w:rPr/>
        <w:t>to</w:t>
      </w:r>
      <w:r>
        <w:rPr>
          <w:spacing w:val="-12"/>
        </w:rPr>
        <w:t> </w:t>
      </w:r>
      <w:r>
        <w:rPr/>
        <w:t>survive</w:t>
      </w:r>
      <w:r>
        <w:rPr>
          <w:spacing w:val="-8"/>
        </w:rPr>
        <w:t> </w:t>
      </w:r>
      <w:r>
        <w:rPr/>
        <w:t>oxidative</w:t>
      </w:r>
      <w:r>
        <w:rPr>
          <w:spacing w:val="-10"/>
        </w:rPr>
        <w:t> </w:t>
      </w:r>
      <w:r>
        <w:rPr/>
        <w:t>conditions</w:t>
      </w:r>
      <w:r>
        <w:rPr>
          <w:spacing w:val="-12"/>
        </w:rPr>
        <w:t> </w:t>
      </w:r>
      <w:r>
        <w:rPr/>
        <w:t>because of their ability to combat ROS.</w:t>
      </w:r>
      <w:r>
        <w:rPr>
          <w:spacing w:val="-3"/>
        </w:rPr>
        <w:t> </w:t>
      </w:r>
      <w:r>
        <w:rPr/>
        <w:t>The study found that </w:t>
      </w:r>
      <w:r>
        <w:rPr>
          <w:i/>
        </w:rPr>
        <w:t>L. rhamnosus</w:t>
      </w:r>
      <w:r>
        <w:rPr>
          <w:i/>
          <w:spacing w:val="-4"/>
        </w:rPr>
        <w:t> </w:t>
      </w:r>
      <w:r>
        <w:rPr/>
        <w:t>and</w:t>
      </w:r>
      <w:r>
        <w:rPr>
          <w:spacing w:val="-4"/>
        </w:rPr>
        <w:t> </w:t>
      </w:r>
      <w:r>
        <w:rPr>
          <w:i/>
        </w:rPr>
        <w:t>L. paracasei</w:t>
      </w:r>
      <w:r>
        <w:rPr/>
        <w:t>had high- oxidative stress resistance; thus, demonstrating their antioxidative capacity. The high level of antioxidant enzymes in the bacterial strains can target ROS in the GI tract.</w:t>
      </w:r>
    </w:p>
    <w:p>
      <w:pPr>
        <w:pStyle w:val="BodyText"/>
        <w:spacing w:before="3"/>
      </w:pPr>
    </w:p>
    <w:p>
      <w:pPr>
        <w:pStyle w:val="Heading5"/>
        <w:numPr>
          <w:ilvl w:val="2"/>
          <w:numId w:val="17"/>
        </w:numPr>
        <w:tabs>
          <w:tab w:pos="1873" w:val="left" w:leader="none"/>
        </w:tabs>
        <w:spacing w:line="240" w:lineRule="auto" w:before="0" w:after="0"/>
        <w:ind w:left="1872" w:right="0" w:hanging="813"/>
        <w:jc w:val="left"/>
      </w:pPr>
      <w:r>
        <w:rPr/>
        <w:t>Lower</w:t>
      </w:r>
      <w:r>
        <w:rPr>
          <w:spacing w:val="-5"/>
        </w:rPr>
        <w:t> </w:t>
      </w:r>
      <w:r>
        <w:rPr>
          <w:spacing w:val="-2"/>
        </w:rPr>
        <w:t>Cholesterol</w:t>
      </w:r>
    </w:p>
    <w:p>
      <w:pPr>
        <w:pStyle w:val="BodyText"/>
        <w:rPr>
          <w:b/>
          <w:sz w:val="30"/>
        </w:rPr>
      </w:pPr>
    </w:p>
    <w:p>
      <w:pPr>
        <w:pStyle w:val="BodyText"/>
        <w:spacing w:line="480" w:lineRule="auto" w:before="246"/>
        <w:ind w:left="1060" w:right="1062"/>
        <w:jc w:val="both"/>
      </w:pPr>
      <w:r>
        <w:rPr/>
        <w:t>Athletes with high cholesterol (hypercholesteromia) or athletes trying to optimize cholesterol levels have a reason to use probiotics, specifically </w:t>
      </w:r>
      <w:r>
        <w:rPr>
          <w:i/>
        </w:rPr>
        <w:t>L. reuteri</w:t>
      </w:r>
      <w:r>
        <w:rPr/>
        <w:t>. The high number of hypercholesteromic people who are unable to optimize their LDL-C still remains a concern and exploration of other cholesterol-lowing therapies are needed.</w:t>
      </w:r>
    </w:p>
    <w:p>
      <w:pPr>
        <w:pStyle w:val="BodyText"/>
        <w:spacing w:before="3"/>
      </w:pPr>
    </w:p>
    <w:p>
      <w:pPr>
        <w:pStyle w:val="BodyText"/>
        <w:spacing w:line="480" w:lineRule="auto"/>
        <w:ind w:left="1060" w:right="1055"/>
        <w:jc w:val="both"/>
      </w:pPr>
      <w:r>
        <w:rPr/>
        <w:t>A randomized controlled trial found the cholesterol-lowering effects of </w:t>
      </w:r>
      <w:r>
        <w:rPr>
          <w:i/>
        </w:rPr>
        <w:t>L. reuteri</w:t>
      </w:r>
      <w:r>
        <w:rPr/>
        <w:t>.</w:t>
      </w:r>
      <w:r>
        <w:rPr>
          <w:spacing w:val="-3"/>
        </w:rPr>
        <w:t> </w:t>
      </w:r>
      <w:r>
        <w:rPr/>
        <w:t>The 127 hypercholesteromic</w:t>
      </w:r>
      <w:r>
        <w:rPr>
          <w:spacing w:val="-15"/>
        </w:rPr>
        <w:t> </w:t>
      </w:r>
      <w:r>
        <w:rPr/>
        <w:t>participants</w:t>
      </w:r>
      <w:r>
        <w:rPr>
          <w:spacing w:val="-15"/>
        </w:rPr>
        <w:t> </w:t>
      </w:r>
      <w:r>
        <w:rPr/>
        <w:t>were</w:t>
      </w:r>
      <w:r>
        <w:rPr>
          <w:spacing w:val="-15"/>
        </w:rPr>
        <w:t> </w:t>
      </w:r>
      <w:r>
        <w:rPr/>
        <w:t>randomly</w:t>
      </w:r>
      <w:r>
        <w:rPr>
          <w:spacing w:val="-15"/>
        </w:rPr>
        <w:t> </w:t>
      </w:r>
      <w:r>
        <w:rPr/>
        <w:t>assigned</w:t>
      </w:r>
      <w:r>
        <w:rPr>
          <w:spacing w:val="-15"/>
        </w:rPr>
        <w:t> </w:t>
      </w:r>
      <w:r>
        <w:rPr/>
        <w:t>to</w:t>
      </w:r>
      <w:r>
        <w:rPr>
          <w:spacing w:val="-15"/>
        </w:rPr>
        <w:t> </w:t>
      </w:r>
      <w:r>
        <w:rPr/>
        <w:t>take</w:t>
      </w:r>
      <w:r>
        <w:rPr>
          <w:spacing w:val="-15"/>
        </w:rPr>
        <w:t> </w:t>
      </w:r>
      <w:r>
        <w:rPr/>
        <w:t>the</w:t>
      </w:r>
      <w:r>
        <w:rPr>
          <w:spacing w:val="-15"/>
        </w:rPr>
        <w:t> </w:t>
      </w:r>
      <w:r>
        <w:rPr/>
        <w:t>probiotic</w:t>
      </w:r>
      <w:r>
        <w:rPr>
          <w:spacing w:val="-7"/>
        </w:rPr>
        <w:t> </w:t>
      </w:r>
      <w:r>
        <w:rPr>
          <w:i/>
        </w:rPr>
        <w:t>L.</w:t>
      </w:r>
      <w:r>
        <w:rPr>
          <w:i/>
          <w:spacing w:val="-15"/>
        </w:rPr>
        <w:t> </w:t>
      </w:r>
      <w:r>
        <w:rPr>
          <w:i/>
        </w:rPr>
        <w:t>reuteri</w:t>
      </w:r>
      <w:r>
        <w:rPr>
          <w:i/>
          <w:spacing w:val="-2"/>
        </w:rPr>
        <w:t> </w:t>
      </w:r>
      <w:r>
        <w:rPr/>
        <w:t>or</w:t>
      </w:r>
      <w:r>
        <w:rPr>
          <w:spacing w:val="-15"/>
        </w:rPr>
        <w:t> </w:t>
      </w:r>
      <w:r>
        <w:rPr/>
        <w:t>placebo twice per day (at breakfast and dinner) for nine weeks. The </w:t>
      </w:r>
      <w:r>
        <w:rPr>
          <w:i/>
        </w:rPr>
        <w:t>L. reuteri</w:t>
      </w:r>
      <w:r>
        <w:rPr>
          <w:i/>
          <w:spacing w:val="-1"/>
        </w:rPr>
        <w:t> </w:t>
      </w:r>
      <w:r>
        <w:rPr/>
        <w:t>capsules contained 2.9 x 10*9 CFU at baseline and 2.0 x 10*9 CFU at the end of the study. Blood samples were taken at six different visits to analyze serum levels of LDL-C, total cholesterol (TC), high-density lipoprotein-cholesterol (HDL-C) and non-HDL-cholesterol (non-HDL-C).</w:t>
      </w:r>
    </w:p>
    <w:p>
      <w:pPr>
        <w:pStyle w:val="BodyText"/>
        <w:spacing w:before="5"/>
      </w:pPr>
    </w:p>
    <w:p>
      <w:pPr>
        <w:pStyle w:val="Heading7"/>
      </w:pPr>
      <w:r>
        <w:rPr/>
        <w:t>The</w:t>
      </w:r>
      <w:r>
        <w:rPr>
          <w:spacing w:val="-5"/>
        </w:rPr>
        <w:t> </w:t>
      </w:r>
      <w:r>
        <w:rPr>
          <w:spacing w:val="-2"/>
        </w:rPr>
        <w:t>results:</w:t>
      </w:r>
    </w:p>
    <w:p>
      <w:pPr>
        <w:pStyle w:val="BodyText"/>
        <w:rPr>
          <w:b/>
          <w:sz w:val="26"/>
        </w:rPr>
      </w:pPr>
    </w:p>
    <w:p>
      <w:pPr>
        <w:pStyle w:val="BodyText"/>
        <w:spacing w:before="2"/>
        <w:rPr>
          <w:b/>
          <w:sz w:val="22"/>
        </w:rPr>
      </w:pPr>
    </w:p>
    <w:p>
      <w:pPr>
        <w:pStyle w:val="ListParagraph"/>
        <w:numPr>
          <w:ilvl w:val="3"/>
          <w:numId w:val="17"/>
        </w:numPr>
        <w:tabs>
          <w:tab w:pos="1779" w:val="left" w:leader="none"/>
          <w:tab w:pos="1780" w:val="left" w:leader="none"/>
        </w:tabs>
        <w:spacing w:line="240" w:lineRule="auto" w:before="1" w:after="0"/>
        <w:ind w:left="1780" w:right="0" w:hanging="360"/>
        <w:jc w:val="left"/>
        <w:rPr>
          <w:sz w:val="24"/>
        </w:rPr>
      </w:pPr>
      <w:r>
        <w:rPr>
          <w:sz w:val="24"/>
        </w:rPr>
        <w:t>Compared</w:t>
      </w:r>
      <w:r>
        <w:rPr>
          <w:spacing w:val="-9"/>
          <w:sz w:val="24"/>
        </w:rPr>
        <w:t> </w:t>
      </w:r>
      <w:r>
        <w:rPr>
          <w:sz w:val="24"/>
        </w:rPr>
        <w:t>to</w:t>
      </w:r>
      <w:r>
        <w:rPr>
          <w:spacing w:val="-6"/>
          <w:sz w:val="24"/>
        </w:rPr>
        <w:t> </w:t>
      </w:r>
      <w:r>
        <w:rPr>
          <w:sz w:val="24"/>
        </w:rPr>
        <w:t>placebo,</w:t>
      </w:r>
      <w:r>
        <w:rPr>
          <w:spacing w:val="-3"/>
          <w:sz w:val="24"/>
        </w:rPr>
        <w:t> </w:t>
      </w:r>
      <w:r>
        <w:rPr>
          <w:i/>
          <w:sz w:val="24"/>
        </w:rPr>
        <w:t>L.</w:t>
      </w:r>
      <w:r>
        <w:rPr>
          <w:i/>
          <w:spacing w:val="-8"/>
          <w:sz w:val="24"/>
        </w:rPr>
        <w:t> </w:t>
      </w:r>
      <w:r>
        <w:rPr>
          <w:i/>
          <w:sz w:val="24"/>
        </w:rPr>
        <w:t>reuteri</w:t>
      </w:r>
      <w:r>
        <w:rPr>
          <w:i/>
          <w:spacing w:val="-6"/>
          <w:sz w:val="24"/>
        </w:rPr>
        <w:t> </w:t>
      </w:r>
      <w:r>
        <w:rPr>
          <w:sz w:val="24"/>
        </w:rPr>
        <w:t>capsules</w:t>
      </w:r>
      <w:r>
        <w:rPr>
          <w:spacing w:val="-3"/>
          <w:sz w:val="24"/>
        </w:rPr>
        <w:t> </w:t>
      </w:r>
      <w:r>
        <w:rPr>
          <w:spacing w:val="-2"/>
          <w:sz w:val="24"/>
        </w:rPr>
        <w:t>lowered:</w:t>
      </w:r>
    </w:p>
    <w:p>
      <w:pPr>
        <w:pStyle w:val="BodyText"/>
        <w:spacing w:before="11"/>
        <w:rPr>
          <w:sz w:val="23"/>
        </w:rPr>
      </w:pPr>
    </w:p>
    <w:p>
      <w:pPr>
        <w:pStyle w:val="ListParagraph"/>
        <w:numPr>
          <w:ilvl w:val="4"/>
          <w:numId w:val="17"/>
        </w:numPr>
        <w:tabs>
          <w:tab w:pos="2500" w:val="left" w:leader="none"/>
        </w:tabs>
        <w:spacing w:line="240" w:lineRule="auto" w:before="0" w:after="0"/>
        <w:ind w:left="2500" w:right="0" w:hanging="360"/>
        <w:jc w:val="left"/>
        <w:rPr>
          <w:sz w:val="24"/>
        </w:rPr>
      </w:pPr>
      <w:r>
        <w:rPr>
          <w:sz w:val="24"/>
        </w:rPr>
        <w:t>LDL-C</w:t>
      </w:r>
      <w:r>
        <w:rPr>
          <w:spacing w:val="-8"/>
          <w:sz w:val="24"/>
        </w:rPr>
        <w:t> </w:t>
      </w:r>
      <w:r>
        <w:rPr>
          <w:sz w:val="24"/>
        </w:rPr>
        <w:t>by</w:t>
      </w:r>
      <w:r>
        <w:rPr>
          <w:spacing w:val="-7"/>
          <w:sz w:val="24"/>
        </w:rPr>
        <w:t> </w:t>
      </w:r>
      <w:r>
        <w:rPr>
          <w:spacing w:val="-2"/>
          <w:sz w:val="24"/>
        </w:rPr>
        <w:t>11.64%</w:t>
      </w:r>
    </w:p>
    <w:p>
      <w:pPr>
        <w:spacing w:after="0" w:line="240" w:lineRule="auto"/>
        <w:jc w:val="left"/>
        <w:rPr>
          <w:sz w:val="24"/>
        </w:rPr>
        <w:sectPr>
          <w:pgSz w:w="12240" w:h="15840"/>
          <w:pgMar w:header="764" w:footer="0" w:top="1280" w:bottom="280" w:left="380" w:right="380"/>
        </w:sectPr>
      </w:pPr>
    </w:p>
    <w:p>
      <w:pPr>
        <w:pStyle w:val="ListParagraph"/>
        <w:numPr>
          <w:ilvl w:val="4"/>
          <w:numId w:val="17"/>
        </w:numPr>
        <w:tabs>
          <w:tab w:pos="2500" w:val="left" w:leader="none"/>
        </w:tabs>
        <w:spacing w:line="240" w:lineRule="auto" w:before="159" w:after="0"/>
        <w:ind w:left="2500" w:right="0" w:hanging="360"/>
        <w:jc w:val="left"/>
        <w:rPr>
          <w:sz w:val="24"/>
        </w:rPr>
      </w:pPr>
      <w:r>
        <w:rPr>
          <w:sz w:val="24"/>
        </w:rPr>
        <w:t>TC</w:t>
      </w:r>
      <w:r>
        <w:rPr>
          <w:spacing w:val="-4"/>
          <w:sz w:val="24"/>
        </w:rPr>
        <w:t> </w:t>
      </w:r>
      <w:r>
        <w:rPr>
          <w:sz w:val="24"/>
        </w:rPr>
        <w:t>by</w:t>
      </w:r>
      <w:r>
        <w:rPr>
          <w:spacing w:val="-6"/>
          <w:sz w:val="24"/>
        </w:rPr>
        <w:t> </w:t>
      </w:r>
      <w:r>
        <w:rPr>
          <w:spacing w:val="-4"/>
          <w:sz w:val="24"/>
        </w:rPr>
        <w:t>9.14%</w:t>
      </w:r>
    </w:p>
    <w:p>
      <w:pPr>
        <w:pStyle w:val="BodyText"/>
        <w:spacing w:before="3"/>
        <w:rPr>
          <w:sz w:val="23"/>
        </w:rPr>
      </w:pPr>
    </w:p>
    <w:p>
      <w:pPr>
        <w:pStyle w:val="ListParagraph"/>
        <w:numPr>
          <w:ilvl w:val="4"/>
          <w:numId w:val="17"/>
        </w:numPr>
        <w:tabs>
          <w:tab w:pos="2500" w:val="left" w:leader="none"/>
        </w:tabs>
        <w:spacing w:line="240" w:lineRule="auto" w:before="0" w:after="0"/>
        <w:ind w:left="2500" w:right="0" w:hanging="360"/>
        <w:jc w:val="left"/>
        <w:rPr>
          <w:sz w:val="24"/>
        </w:rPr>
      </w:pPr>
      <w:r>
        <w:rPr>
          <w:sz w:val="24"/>
        </w:rPr>
        <w:t>Non-HDL-C</w:t>
      </w:r>
      <w:r>
        <w:rPr>
          <w:spacing w:val="-9"/>
          <w:sz w:val="24"/>
        </w:rPr>
        <w:t> </w:t>
      </w:r>
      <w:r>
        <w:rPr>
          <w:sz w:val="24"/>
        </w:rPr>
        <w:t>by</w:t>
      </w:r>
      <w:r>
        <w:rPr>
          <w:spacing w:val="-11"/>
          <w:sz w:val="24"/>
        </w:rPr>
        <w:t> </w:t>
      </w:r>
      <w:r>
        <w:rPr>
          <w:spacing w:val="-2"/>
          <w:sz w:val="24"/>
        </w:rPr>
        <w:t>11.30%</w:t>
      </w:r>
    </w:p>
    <w:p>
      <w:pPr>
        <w:pStyle w:val="BodyText"/>
        <w:spacing w:before="3"/>
        <w:rPr>
          <w:sz w:val="23"/>
        </w:rPr>
      </w:pPr>
    </w:p>
    <w:p>
      <w:pPr>
        <w:pStyle w:val="ListParagraph"/>
        <w:numPr>
          <w:ilvl w:val="4"/>
          <w:numId w:val="17"/>
        </w:numPr>
        <w:tabs>
          <w:tab w:pos="2500" w:val="left" w:leader="none"/>
        </w:tabs>
        <w:spacing w:line="240" w:lineRule="auto" w:before="1" w:after="0"/>
        <w:ind w:left="2500" w:right="0" w:hanging="360"/>
        <w:jc w:val="left"/>
        <w:rPr>
          <w:sz w:val="24"/>
        </w:rPr>
      </w:pPr>
      <w:r>
        <w:rPr>
          <w:sz w:val="24"/>
        </w:rPr>
        <w:t>Ratio</w:t>
      </w:r>
      <w:r>
        <w:rPr>
          <w:spacing w:val="-9"/>
          <w:sz w:val="24"/>
        </w:rPr>
        <w:t> </w:t>
      </w:r>
      <w:r>
        <w:rPr>
          <w:sz w:val="24"/>
        </w:rPr>
        <w:t>of</w:t>
      </w:r>
      <w:r>
        <w:rPr>
          <w:spacing w:val="-6"/>
          <w:sz w:val="24"/>
        </w:rPr>
        <w:t> </w:t>
      </w:r>
      <w:r>
        <w:rPr>
          <w:sz w:val="24"/>
        </w:rPr>
        <w:t>LDL-C/HDL-C</w:t>
      </w:r>
      <w:r>
        <w:rPr>
          <w:spacing w:val="-6"/>
          <w:sz w:val="24"/>
        </w:rPr>
        <w:t> </w:t>
      </w:r>
      <w:r>
        <w:rPr>
          <w:sz w:val="24"/>
        </w:rPr>
        <w:t>by</w:t>
      </w:r>
      <w:r>
        <w:rPr>
          <w:spacing w:val="-10"/>
          <w:sz w:val="24"/>
        </w:rPr>
        <w:t> </w:t>
      </w:r>
      <w:r>
        <w:rPr>
          <w:spacing w:val="-2"/>
          <w:sz w:val="24"/>
        </w:rPr>
        <w:t>13.39%</w:t>
      </w:r>
    </w:p>
    <w:p>
      <w:pPr>
        <w:pStyle w:val="BodyText"/>
        <w:rPr>
          <w:sz w:val="26"/>
        </w:rPr>
      </w:pPr>
    </w:p>
    <w:p>
      <w:pPr>
        <w:pStyle w:val="BodyText"/>
        <w:spacing w:before="8"/>
        <w:rPr>
          <w:sz w:val="21"/>
        </w:rPr>
      </w:pPr>
    </w:p>
    <w:p>
      <w:pPr>
        <w:pStyle w:val="BodyText"/>
        <w:spacing w:line="480" w:lineRule="auto"/>
        <w:ind w:left="1060" w:right="1061"/>
        <w:jc w:val="both"/>
      </w:pPr>
      <w:r>
        <w:rPr/>
        <w:t>Finally, a recent meta-analysis by Guo et al. used data from 13 lipid-lowering probiotic trials (including</w:t>
      </w:r>
      <w:r>
        <w:rPr>
          <w:spacing w:val="-7"/>
        </w:rPr>
        <w:t> </w:t>
      </w:r>
      <w:r>
        <w:rPr>
          <w:i/>
        </w:rPr>
        <w:t>L.</w:t>
      </w:r>
      <w:r>
        <w:rPr>
          <w:i/>
          <w:spacing w:val="-8"/>
        </w:rPr>
        <w:t> </w:t>
      </w:r>
      <w:r>
        <w:rPr>
          <w:i/>
        </w:rPr>
        <w:t>acidophilus</w:t>
      </w:r>
      <w:r>
        <w:rPr/>
        <w:t>,</w:t>
      </w:r>
      <w:r>
        <w:rPr>
          <w:spacing w:val="-4"/>
        </w:rPr>
        <w:t> </w:t>
      </w:r>
      <w:r>
        <w:rPr>
          <w:i/>
        </w:rPr>
        <w:t>L.</w:t>
      </w:r>
      <w:r>
        <w:rPr>
          <w:i/>
          <w:spacing w:val="-8"/>
        </w:rPr>
        <w:t> </w:t>
      </w:r>
      <w:r>
        <w:rPr>
          <w:i/>
        </w:rPr>
        <w:t>plantarum,</w:t>
      </w:r>
      <w:r>
        <w:rPr>
          <w:i/>
          <w:spacing w:val="-8"/>
        </w:rPr>
        <w:t> </w:t>
      </w:r>
      <w:r>
        <w:rPr>
          <w:i/>
        </w:rPr>
        <w:t>B.</w:t>
      </w:r>
      <w:r>
        <w:rPr>
          <w:i/>
          <w:spacing w:val="-8"/>
        </w:rPr>
        <w:t> </w:t>
      </w:r>
      <w:r>
        <w:rPr>
          <w:i/>
        </w:rPr>
        <w:t>longum</w:t>
      </w:r>
      <w:r>
        <w:rPr>
          <w:i/>
          <w:spacing w:val="-1"/>
        </w:rPr>
        <w:t> </w:t>
      </w:r>
      <w:r>
        <w:rPr/>
        <w:t>and</w:t>
      </w:r>
      <w:r>
        <w:rPr>
          <w:spacing w:val="-4"/>
        </w:rPr>
        <w:t> </w:t>
      </w:r>
      <w:r>
        <w:rPr>
          <w:i/>
        </w:rPr>
        <w:t>B.</w:t>
      </w:r>
      <w:r>
        <w:rPr>
          <w:i/>
          <w:spacing w:val="-8"/>
        </w:rPr>
        <w:t> </w:t>
      </w:r>
      <w:r>
        <w:rPr>
          <w:i/>
        </w:rPr>
        <w:t>lactis)</w:t>
      </w:r>
      <w:r>
        <w:rPr>
          <w:i/>
          <w:spacing w:val="-5"/>
        </w:rPr>
        <w:t> </w:t>
      </w:r>
      <w:r>
        <w:rPr/>
        <w:t>and</w:t>
      </w:r>
      <w:r>
        <w:rPr>
          <w:spacing w:val="-8"/>
        </w:rPr>
        <w:t> </w:t>
      </w:r>
      <w:r>
        <w:rPr/>
        <w:t>found</w:t>
      </w:r>
      <w:r>
        <w:rPr>
          <w:spacing w:val="-8"/>
        </w:rPr>
        <w:t> </w:t>
      </w:r>
      <w:r>
        <w:rPr/>
        <w:t>that</w:t>
      </w:r>
      <w:r>
        <w:rPr>
          <w:spacing w:val="-8"/>
        </w:rPr>
        <w:t> </w:t>
      </w:r>
      <w:r>
        <w:rPr/>
        <w:t>people</w:t>
      </w:r>
      <w:r>
        <w:rPr>
          <w:spacing w:val="-7"/>
        </w:rPr>
        <w:t> </w:t>
      </w:r>
      <w:r>
        <w:rPr/>
        <w:t>with</w:t>
      </w:r>
      <w:r>
        <w:rPr>
          <w:spacing w:val="-7"/>
        </w:rPr>
        <w:t> </w:t>
      </w:r>
      <w:r>
        <w:rPr/>
        <w:t>high, borderline high</w:t>
      </w:r>
      <w:r>
        <w:rPr>
          <w:spacing w:val="-1"/>
        </w:rPr>
        <w:t> </w:t>
      </w:r>
      <w:r>
        <w:rPr/>
        <w:t>and</w:t>
      </w:r>
      <w:r>
        <w:rPr>
          <w:spacing w:val="-1"/>
        </w:rPr>
        <w:t> </w:t>
      </w:r>
      <w:r>
        <w:rPr/>
        <w:t>normal</w:t>
      </w:r>
      <w:r>
        <w:rPr>
          <w:spacing w:val="-1"/>
        </w:rPr>
        <w:t> </w:t>
      </w:r>
      <w:r>
        <w:rPr/>
        <w:t>cholesterol levels</w:t>
      </w:r>
      <w:r>
        <w:rPr>
          <w:spacing w:val="-1"/>
        </w:rPr>
        <w:t> </w:t>
      </w:r>
      <w:r>
        <w:rPr/>
        <w:t>who</w:t>
      </w:r>
      <w:r>
        <w:rPr>
          <w:spacing w:val="-1"/>
        </w:rPr>
        <w:t> </w:t>
      </w:r>
      <w:r>
        <w:rPr/>
        <w:t>received</w:t>
      </w:r>
      <w:r>
        <w:rPr>
          <w:spacing w:val="-1"/>
        </w:rPr>
        <w:t> </w:t>
      </w:r>
      <w:r>
        <w:rPr/>
        <w:t>probiotics,</w:t>
      </w:r>
      <w:r>
        <w:rPr>
          <w:spacing w:val="-4"/>
        </w:rPr>
        <w:t> </w:t>
      </w:r>
      <w:r>
        <w:rPr/>
        <w:t>compared</w:t>
      </w:r>
      <w:r>
        <w:rPr>
          <w:spacing w:val="-1"/>
        </w:rPr>
        <w:t> </w:t>
      </w:r>
      <w:r>
        <w:rPr/>
        <w:t>to</w:t>
      </w:r>
      <w:r>
        <w:rPr>
          <w:spacing w:val="-4"/>
        </w:rPr>
        <w:t> </w:t>
      </w:r>
      <w:r>
        <w:rPr/>
        <w:t>controls,</w:t>
      </w:r>
      <w:r>
        <w:rPr>
          <w:spacing w:val="-1"/>
        </w:rPr>
        <w:t> </w:t>
      </w:r>
      <w:r>
        <w:rPr/>
        <w:t>had beneficial effects on total cholesterol and LDL cholesterol. The average net change was:</w:t>
      </w:r>
    </w:p>
    <w:p>
      <w:pPr>
        <w:pStyle w:val="BodyText"/>
        <w:spacing w:before="2"/>
      </w:pPr>
    </w:p>
    <w:p>
      <w:pPr>
        <w:pStyle w:val="ListParagraph"/>
        <w:numPr>
          <w:ilvl w:val="3"/>
          <w:numId w:val="17"/>
        </w:numPr>
        <w:tabs>
          <w:tab w:pos="1779" w:val="left" w:leader="none"/>
          <w:tab w:pos="1780" w:val="left" w:leader="none"/>
        </w:tabs>
        <w:spacing w:line="240" w:lineRule="auto" w:before="0" w:after="0"/>
        <w:ind w:left="1780" w:right="0" w:hanging="360"/>
        <w:jc w:val="left"/>
        <w:rPr>
          <w:sz w:val="24"/>
        </w:rPr>
      </w:pPr>
      <w:r>
        <w:rPr>
          <w:b/>
          <w:sz w:val="24"/>
        </w:rPr>
        <w:t>TC</w:t>
      </w:r>
      <w:r>
        <w:rPr>
          <w:sz w:val="24"/>
        </w:rPr>
        <w:t>:</w:t>
      </w:r>
      <w:r>
        <w:rPr>
          <w:spacing w:val="-8"/>
          <w:sz w:val="24"/>
        </w:rPr>
        <w:t> </w:t>
      </w:r>
      <w:r>
        <w:rPr>
          <w:sz w:val="24"/>
        </w:rPr>
        <w:t>-6.40</w:t>
      </w:r>
      <w:r>
        <w:rPr>
          <w:spacing w:val="-5"/>
          <w:sz w:val="24"/>
        </w:rPr>
        <w:t> </w:t>
      </w:r>
      <w:r>
        <w:rPr>
          <w:spacing w:val="-4"/>
          <w:sz w:val="24"/>
        </w:rPr>
        <w:t>mg/dL</w:t>
      </w:r>
    </w:p>
    <w:p>
      <w:pPr>
        <w:pStyle w:val="BodyText"/>
      </w:pPr>
    </w:p>
    <w:p>
      <w:pPr>
        <w:pStyle w:val="ListParagraph"/>
        <w:numPr>
          <w:ilvl w:val="3"/>
          <w:numId w:val="17"/>
        </w:numPr>
        <w:tabs>
          <w:tab w:pos="1779" w:val="left" w:leader="none"/>
          <w:tab w:pos="1780" w:val="left" w:leader="none"/>
        </w:tabs>
        <w:spacing w:line="240" w:lineRule="auto" w:before="1" w:after="0"/>
        <w:ind w:left="1780" w:right="0" w:hanging="360"/>
        <w:jc w:val="left"/>
        <w:rPr>
          <w:sz w:val="24"/>
        </w:rPr>
      </w:pPr>
      <w:r>
        <w:rPr>
          <w:b/>
          <w:sz w:val="24"/>
        </w:rPr>
        <w:t>LDL-C</w:t>
      </w:r>
      <w:r>
        <w:rPr>
          <w:sz w:val="24"/>
        </w:rPr>
        <w:t>:</w:t>
      </w:r>
      <w:r>
        <w:rPr>
          <w:spacing w:val="-8"/>
          <w:sz w:val="24"/>
        </w:rPr>
        <w:t> </w:t>
      </w:r>
      <w:r>
        <w:rPr>
          <w:sz w:val="24"/>
        </w:rPr>
        <w:t>-4.90</w:t>
      </w:r>
      <w:r>
        <w:rPr>
          <w:spacing w:val="-7"/>
          <w:sz w:val="24"/>
        </w:rPr>
        <w:t> </w:t>
      </w:r>
      <w:r>
        <w:rPr>
          <w:spacing w:val="-4"/>
          <w:sz w:val="24"/>
        </w:rPr>
        <w:t>mg/dL</w:t>
      </w:r>
    </w:p>
    <w:p>
      <w:pPr>
        <w:pStyle w:val="BodyText"/>
        <w:rPr>
          <w:sz w:val="26"/>
        </w:rPr>
      </w:pPr>
    </w:p>
    <w:p>
      <w:pPr>
        <w:pStyle w:val="BodyText"/>
        <w:spacing w:before="4"/>
        <w:rPr>
          <w:sz w:val="22"/>
        </w:rPr>
      </w:pPr>
    </w:p>
    <w:p>
      <w:pPr>
        <w:pStyle w:val="BodyText"/>
        <w:spacing w:line="480" w:lineRule="auto"/>
        <w:ind w:left="1060" w:right="1062"/>
        <w:jc w:val="both"/>
      </w:pPr>
      <w:r>
        <w:rPr/>
        <w:t>How</w:t>
      </w:r>
      <w:r>
        <w:rPr>
          <w:spacing w:val="-5"/>
        </w:rPr>
        <w:t> </w:t>
      </w:r>
      <w:r>
        <w:rPr/>
        <w:t>do</w:t>
      </w:r>
      <w:r>
        <w:rPr>
          <w:spacing w:val="-2"/>
        </w:rPr>
        <w:t> </w:t>
      </w:r>
      <w:r>
        <w:rPr>
          <w:i/>
        </w:rPr>
        <w:t>Lactobacilli </w:t>
      </w:r>
      <w:r>
        <w:rPr/>
        <w:t>reduce</w:t>
      </w:r>
      <w:r>
        <w:rPr>
          <w:spacing w:val="-6"/>
        </w:rPr>
        <w:t> </w:t>
      </w:r>
      <w:r>
        <w:rPr/>
        <w:t>cholesterol?</w:t>
      </w:r>
      <w:r>
        <w:rPr>
          <w:spacing w:val="-4"/>
        </w:rPr>
        <w:t> </w:t>
      </w:r>
      <w:r>
        <w:rPr/>
        <w:t>Bile</w:t>
      </w:r>
      <w:r>
        <w:rPr>
          <w:spacing w:val="-4"/>
        </w:rPr>
        <w:t> </w:t>
      </w:r>
      <w:r>
        <w:rPr/>
        <w:t>–</w:t>
      </w:r>
      <w:r>
        <w:rPr>
          <w:spacing w:val="-5"/>
        </w:rPr>
        <w:t> </w:t>
      </w:r>
      <w:r>
        <w:rPr/>
        <w:t>which</w:t>
      </w:r>
      <w:r>
        <w:rPr>
          <w:spacing w:val="-5"/>
        </w:rPr>
        <w:t> </w:t>
      </w:r>
      <w:r>
        <w:rPr/>
        <w:t>is</w:t>
      </w:r>
      <w:r>
        <w:rPr>
          <w:spacing w:val="-5"/>
        </w:rPr>
        <w:t> </w:t>
      </w:r>
      <w:r>
        <w:rPr/>
        <w:t>made</w:t>
      </w:r>
      <w:r>
        <w:rPr>
          <w:spacing w:val="-6"/>
        </w:rPr>
        <w:t> </w:t>
      </w:r>
      <w:r>
        <w:rPr/>
        <w:t>from</w:t>
      </w:r>
      <w:r>
        <w:rPr>
          <w:spacing w:val="-5"/>
        </w:rPr>
        <w:t> </w:t>
      </w:r>
      <w:r>
        <w:rPr/>
        <w:t>cholesterol</w:t>
      </w:r>
      <w:r>
        <w:rPr>
          <w:spacing w:val="-5"/>
        </w:rPr>
        <w:t> </w:t>
      </w:r>
      <w:r>
        <w:rPr/>
        <w:t>–</w:t>
      </w:r>
      <w:r>
        <w:rPr>
          <w:spacing w:val="-5"/>
        </w:rPr>
        <w:t> </w:t>
      </w:r>
      <w:r>
        <w:rPr/>
        <w:t>helps</w:t>
      </w:r>
      <w:r>
        <w:rPr>
          <w:spacing w:val="-5"/>
        </w:rPr>
        <w:t> </w:t>
      </w:r>
      <w:r>
        <w:rPr/>
        <w:t>digest</w:t>
      </w:r>
      <w:r>
        <w:rPr>
          <w:spacing w:val="-7"/>
        </w:rPr>
        <w:t> </w:t>
      </w:r>
      <w:r>
        <w:rPr/>
        <w:t>fat. These gut microbiotas can breakdown bile, which disrupts bile reabsorption and increases bile excretion. The lower amount of bile available for the body means more cholesterol is needed in the liver to make it.</w:t>
      </w:r>
    </w:p>
    <w:p>
      <w:pPr>
        <w:pStyle w:val="BodyText"/>
        <w:spacing w:before="3"/>
      </w:pPr>
    </w:p>
    <w:p>
      <w:pPr>
        <w:pStyle w:val="BodyText"/>
        <w:spacing w:line="480" w:lineRule="auto"/>
        <w:ind w:left="1060" w:right="1064"/>
        <w:jc w:val="both"/>
      </w:pPr>
      <w:r>
        <w:rPr/>
        <w:t>Niemann-Pick C1-like 1 (NPC1L1) is considered the major protein for intestinal cholesterol absorption.</w:t>
      </w:r>
      <w:r>
        <w:rPr>
          <w:spacing w:val="-11"/>
        </w:rPr>
        <w:t> </w:t>
      </w:r>
      <w:r>
        <w:rPr/>
        <w:t>NPC1L1</w:t>
      </w:r>
      <w:r>
        <w:rPr>
          <w:spacing w:val="-11"/>
        </w:rPr>
        <w:t> </w:t>
      </w:r>
      <w:r>
        <w:rPr/>
        <w:t>is</w:t>
      </w:r>
      <w:r>
        <w:rPr>
          <w:spacing w:val="-11"/>
        </w:rPr>
        <w:t> </w:t>
      </w:r>
      <w:r>
        <w:rPr/>
        <w:t>highly</w:t>
      </w:r>
      <w:r>
        <w:rPr>
          <w:spacing w:val="-13"/>
        </w:rPr>
        <w:t> </w:t>
      </w:r>
      <w:r>
        <w:rPr/>
        <w:t>expressed</w:t>
      </w:r>
      <w:r>
        <w:rPr>
          <w:spacing w:val="-13"/>
        </w:rPr>
        <w:t> </w:t>
      </w:r>
      <w:r>
        <w:rPr/>
        <w:t>at</w:t>
      </w:r>
      <w:r>
        <w:rPr>
          <w:spacing w:val="-11"/>
        </w:rPr>
        <w:t> </w:t>
      </w:r>
      <w:r>
        <w:rPr/>
        <w:t>the</w:t>
      </w:r>
      <w:r>
        <w:rPr>
          <w:spacing w:val="-9"/>
        </w:rPr>
        <w:t> </w:t>
      </w:r>
      <w:r>
        <w:rPr/>
        <w:t>surface</w:t>
      </w:r>
      <w:r>
        <w:rPr>
          <w:spacing w:val="-11"/>
        </w:rPr>
        <w:t> </w:t>
      </w:r>
      <w:r>
        <w:rPr/>
        <w:t>of</w:t>
      </w:r>
      <w:r>
        <w:rPr>
          <w:spacing w:val="-9"/>
        </w:rPr>
        <w:t> </w:t>
      </w:r>
      <w:r>
        <w:rPr/>
        <w:t>the</w:t>
      </w:r>
      <w:r>
        <w:rPr>
          <w:spacing w:val="-9"/>
        </w:rPr>
        <w:t> </w:t>
      </w:r>
      <w:r>
        <w:rPr/>
        <w:t>small</w:t>
      </w:r>
      <w:r>
        <w:rPr>
          <w:spacing w:val="-11"/>
        </w:rPr>
        <w:t> </w:t>
      </w:r>
      <w:r>
        <w:rPr/>
        <w:t>intestine.</w:t>
      </w:r>
      <w:r>
        <w:rPr>
          <w:spacing w:val="-13"/>
        </w:rPr>
        <w:t> </w:t>
      </w:r>
      <w:r>
        <w:rPr/>
        <w:t>Even</w:t>
      </w:r>
      <w:r>
        <w:rPr>
          <w:spacing w:val="-11"/>
        </w:rPr>
        <w:t> </w:t>
      </w:r>
      <w:r>
        <w:rPr/>
        <w:t>though</w:t>
      </w:r>
      <w:r>
        <w:rPr>
          <w:spacing w:val="-11"/>
        </w:rPr>
        <w:t> </w:t>
      </w:r>
      <w:r>
        <w:rPr/>
        <w:t>it</w:t>
      </w:r>
      <w:r>
        <w:rPr>
          <w:spacing w:val="-11"/>
        </w:rPr>
        <w:t> </w:t>
      </w:r>
      <w:r>
        <w:rPr/>
        <w:t>hasn’t been confirmed in humans, NPC1L1 deficiency in mice has shown a considerable reduction in dietary cholesterol absorption.</w:t>
      </w:r>
    </w:p>
    <w:p>
      <w:pPr>
        <w:pStyle w:val="BodyText"/>
        <w:spacing w:before="5"/>
      </w:pPr>
    </w:p>
    <w:p>
      <w:pPr>
        <w:pStyle w:val="BodyText"/>
        <w:spacing w:line="480" w:lineRule="auto"/>
        <w:ind w:left="1060" w:right="1055"/>
        <w:jc w:val="both"/>
      </w:pPr>
      <w:r>
        <w:rPr/>
        <w:t>Huang et al. found that the </w:t>
      </w:r>
      <w:r>
        <w:rPr>
          <w:i/>
        </w:rPr>
        <w:t>L. plantarum</w:t>
      </w:r>
      <w:r>
        <w:rPr>
          <w:i/>
          <w:spacing w:val="-1"/>
        </w:rPr>
        <w:t> </w:t>
      </w:r>
      <w:r>
        <w:rPr/>
        <w:t>blocked cholesterol absorption by decreasing NPC1L1 after rats with high cholesterol were fed</w:t>
      </w:r>
      <w:r>
        <w:rPr>
          <w:spacing w:val="-2"/>
        </w:rPr>
        <w:t> </w:t>
      </w:r>
      <w:r>
        <w:rPr>
          <w:i/>
        </w:rPr>
        <w:t>L. plantarum</w:t>
      </w:r>
      <w:r>
        <w:rPr>
          <w:i/>
          <w:spacing w:val="-2"/>
        </w:rPr>
        <w:t> </w:t>
      </w:r>
      <w:r>
        <w:rPr/>
        <w:t>for four weeks</w:t>
      </w:r>
      <w:r>
        <w:rPr>
          <w:spacing w:val="-1"/>
        </w:rPr>
        <w:t> </w:t>
      </w:r>
      <w:r>
        <w:rPr/>
        <w:t>at</w:t>
      </w:r>
      <w:r>
        <w:rPr>
          <w:spacing w:val="-1"/>
        </w:rPr>
        <w:t> </w:t>
      </w:r>
      <w:r>
        <w:rPr/>
        <w:t>a dose of 10*9 CFU/day. Even</w:t>
      </w:r>
      <w:r>
        <w:rPr>
          <w:spacing w:val="-2"/>
        </w:rPr>
        <w:t> </w:t>
      </w:r>
      <w:r>
        <w:rPr/>
        <w:t>though the</w:t>
      </w:r>
      <w:r>
        <w:rPr>
          <w:spacing w:val="-1"/>
        </w:rPr>
        <w:t> </w:t>
      </w:r>
      <w:r>
        <w:rPr/>
        <w:t>study</w:t>
      </w:r>
      <w:r>
        <w:rPr>
          <w:spacing w:val="-5"/>
        </w:rPr>
        <w:t> </w:t>
      </w:r>
      <w:r>
        <w:rPr/>
        <w:t>was</w:t>
      </w:r>
      <w:r>
        <w:rPr>
          <w:spacing w:val="-2"/>
        </w:rPr>
        <w:t> </w:t>
      </w:r>
      <w:r>
        <w:rPr/>
        <w:t>conducted</w:t>
      </w:r>
      <w:r>
        <w:rPr>
          <w:spacing w:val="-2"/>
        </w:rPr>
        <w:t> </w:t>
      </w:r>
      <w:r>
        <w:rPr/>
        <w:t>in rats,</w:t>
      </w:r>
      <w:r>
        <w:rPr>
          <w:spacing w:val="-2"/>
        </w:rPr>
        <w:t> </w:t>
      </w:r>
      <w:r>
        <w:rPr/>
        <w:t>the</w:t>
      </w:r>
      <w:r>
        <w:rPr>
          <w:spacing w:val="-1"/>
        </w:rPr>
        <w:t> </w:t>
      </w:r>
      <w:r>
        <w:rPr/>
        <w:t>results</w:t>
      </w:r>
      <w:r>
        <w:rPr>
          <w:spacing w:val="-2"/>
        </w:rPr>
        <w:t> </w:t>
      </w:r>
      <w:r>
        <w:rPr/>
        <w:t>suggest</w:t>
      </w:r>
      <w:r>
        <w:rPr>
          <w:spacing w:val="-2"/>
        </w:rPr>
        <w:t> </w:t>
      </w:r>
      <w:r>
        <w:rPr/>
        <w:t>the potential</w:t>
      </w:r>
      <w:r>
        <w:rPr>
          <w:spacing w:val="-2"/>
        </w:rPr>
        <w:t> </w:t>
      </w:r>
      <w:r>
        <w:rPr/>
        <w:t>of </w:t>
      </w:r>
      <w:r>
        <w:rPr>
          <w:i/>
        </w:rPr>
        <w:t>L.</w:t>
      </w:r>
      <w:r>
        <w:rPr>
          <w:i/>
          <w:spacing w:val="-2"/>
        </w:rPr>
        <w:t> </w:t>
      </w:r>
      <w:r>
        <w:rPr>
          <w:i/>
        </w:rPr>
        <w:t>plantarum</w:t>
      </w:r>
      <w:r>
        <w:rPr>
          <w:i/>
          <w:spacing w:val="-3"/>
        </w:rPr>
        <w:t> </w:t>
      </w:r>
      <w:r>
        <w:rPr/>
        <w:t>for </w:t>
      </w:r>
      <w:r>
        <w:rPr>
          <w:w w:val="95"/>
        </w:rPr>
        <w:t>lowering</w:t>
      </w:r>
      <w:r>
        <w:rPr>
          <w:spacing w:val="16"/>
        </w:rPr>
        <w:t> </w:t>
      </w:r>
      <w:r>
        <w:rPr>
          <w:w w:val="95"/>
        </w:rPr>
        <w:t>cholesterol</w:t>
      </w:r>
      <w:r>
        <w:rPr>
          <w:spacing w:val="16"/>
        </w:rPr>
        <w:t> </w:t>
      </w:r>
      <w:r>
        <w:rPr>
          <w:w w:val="95"/>
        </w:rPr>
        <w:t>and</w:t>
      </w:r>
      <w:r>
        <w:rPr>
          <w:spacing w:val="16"/>
        </w:rPr>
        <w:t> </w:t>
      </w:r>
      <w:r>
        <w:rPr>
          <w:w w:val="95"/>
        </w:rPr>
        <w:t>the</w:t>
      </w:r>
      <w:r>
        <w:rPr>
          <w:spacing w:val="22"/>
        </w:rPr>
        <w:t> </w:t>
      </w:r>
      <w:r>
        <w:rPr>
          <w:w w:val="95"/>
        </w:rPr>
        <w:t>possible</w:t>
      </w:r>
      <w:r>
        <w:rPr>
          <w:spacing w:val="19"/>
        </w:rPr>
        <w:t> </w:t>
      </w:r>
      <w:r>
        <w:rPr>
          <w:w w:val="95"/>
        </w:rPr>
        <w:t>mechanism</w:t>
      </w:r>
      <w:r>
        <w:rPr>
          <w:spacing w:val="16"/>
        </w:rPr>
        <w:t> </w:t>
      </w:r>
      <w:r>
        <w:rPr>
          <w:w w:val="95"/>
        </w:rPr>
        <w:t>of</w:t>
      </w:r>
      <w:r>
        <w:rPr>
          <w:spacing w:val="22"/>
        </w:rPr>
        <w:t> </w:t>
      </w:r>
      <w:r>
        <w:rPr>
          <w:w w:val="95"/>
        </w:rPr>
        <w:t>how</w:t>
      </w:r>
      <w:r>
        <w:rPr>
          <w:spacing w:val="16"/>
        </w:rPr>
        <w:t> </w:t>
      </w:r>
      <w:r>
        <w:rPr>
          <w:w w:val="95"/>
        </w:rPr>
        <w:t>probiotics</w:t>
      </w:r>
      <w:r>
        <w:rPr>
          <w:spacing w:val="17"/>
        </w:rPr>
        <w:t> </w:t>
      </w:r>
      <w:r>
        <w:rPr>
          <w:w w:val="95"/>
        </w:rPr>
        <w:t>reduce</w:t>
      </w:r>
      <w:r>
        <w:rPr>
          <w:spacing w:val="19"/>
        </w:rPr>
        <w:t> </w:t>
      </w:r>
      <w:r>
        <w:rPr>
          <w:w w:val="95"/>
        </w:rPr>
        <w:t>cholesterol.</w:t>
      </w:r>
      <w:r>
        <w:rPr>
          <w:spacing w:val="19"/>
        </w:rPr>
        <w:t> </w:t>
      </w:r>
      <w:r>
        <w:rPr>
          <w:w w:val="95"/>
        </w:rPr>
        <w:t>The</w:t>
      </w:r>
      <w:r>
        <w:rPr>
          <w:spacing w:val="17"/>
        </w:rPr>
        <w:t> </w:t>
      </w:r>
      <w:r>
        <w:rPr>
          <w:spacing w:val="-2"/>
          <w:w w:val="95"/>
        </w:rPr>
        <w:t>ability</w:t>
      </w:r>
    </w:p>
    <w:p>
      <w:pPr>
        <w:spacing w:after="0" w:line="480" w:lineRule="auto"/>
        <w:jc w:val="both"/>
        <w:sectPr>
          <w:headerReference w:type="default" r:id="rId35"/>
          <w:pgSz w:w="12240" w:h="15840"/>
          <w:pgMar w:header="764" w:footer="0" w:top="1280" w:bottom="280" w:left="380" w:right="380"/>
        </w:sectPr>
      </w:pPr>
    </w:p>
    <w:p>
      <w:pPr>
        <w:pStyle w:val="BodyText"/>
        <w:spacing w:line="480" w:lineRule="auto" w:before="159"/>
        <w:ind w:left="1060" w:right="1060"/>
        <w:jc w:val="both"/>
      </w:pPr>
      <w:r>
        <w:rPr/>
        <w:t>to</w:t>
      </w:r>
      <w:r>
        <w:rPr>
          <w:spacing w:val="-2"/>
        </w:rPr>
        <w:t> </w:t>
      </w:r>
      <w:r>
        <w:rPr/>
        <w:t>decrease NPC1L1</w:t>
      </w:r>
      <w:r>
        <w:rPr>
          <w:spacing w:val="-2"/>
        </w:rPr>
        <w:t> </w:t>
      </w:r>
      <w:r>
        <w:rPr/>
        <w:t>expression</w:t>
      </w:r>
      <w:r>
        <w:rPr>
          <w:spacing w:val="-2"/>
        </w:rPr>
        <w:t> </w:t>
      </w:r>
      <w:r>
        <w:rPr/>
        <w:t>was</w:t>
      </w:r>
      <w:r>
        <w:rPr>
          <w:spacing w:val="-4"/>
        </w:rPr>
        <w:t> </w:t>
      </w:r>
      <w:r>
        <w:rPr/>
        <w:t>also</w:t>
      </w:r>
      <w:r>
        <w:rPr>
          <w:spacing w:val="-2"/>
        </w:rPr>
        <w:t> </w:t>
      </w:r>
      <w:r>
        <w:rPr/>
        <w:t>found</w:t>
      </w:r>
      <w:r>
        <w:rPr>
          <w:spacing w:val="-2"/>
        </w:rPr>
        <w:t> </w:t>
      </w:r>
      <w:r>
        <w:rPr/>
        <w:t>in</w:t>
      </w:r>
      <w:r>
        <w:rPr>
          <w:spacing w:val="-2"/>
        </w:rPr>
        <w:t> </w:t>
      </w:r>
      <w:r>
        <w:rPr>
          <w:i/>
        </w:rPr>
        <w:t>L.</w:t>
      </w:r>
      <w:r>
        <w:rPr>
          <w:i/>
          <w:spacing w:val="-2"/>
        </w:rPr>
        <w:t> </w:t>
      </w:r>
      <w:r>
        <w:rPr>
          <w:i/>
        </w:rPr>
        <w:t>rhamnosus</w:t>
      </w:r>
      <w:r>
        <w:rPr/>
        <w:t>.</w:t>
      </w:r>
      <w:r>
        <w:rPr>
          <w:spacing w:val="-2"/>
        </w:rPr>
        <w:t> </w:t>
      </w:r>
      <w:r>
        <w:rPr/>
        <w:t>These</w:t>
      </w:r>
      <w:r>
        <w:rPr>
          <w:spacing w:val="-1"/>
        </w:rPr>
        <w:t> </w:t>
      </w:r>
      <w:r>
        <w:rPr/>
        <w:t>results suggest</w:t>
      </w:r>
      <w:r>
        <w:rPr>
          <w:spacing w:val="-2"/>
        </w:rPr>
        <w:t> </w:t>
      </w:r>
      <w:r>
        <w:rPr/>
        <w:t>that</w:t>
      </w:r>
      <w:r>
        <w:rPr>
          <w:spacing w:val="-2"/>
        </w:rPr>
        <w:t> </w:t>
      </w:r>
      <w:r>
        <w:rPr/>
        <w:t>some strains of </w:t>
      </w:r>
      <w:r>
        <w:rPr>
          <w:i/>
        </w:rPr>
        <w:t>Lactobacillus </w:t>
      </w:r>
      <w:r>
        <w:rPr/>
        <w:t>may control cholesterol levels through NPC1L1.</w:t>
      </w:r>
    </w:p>
    <w:p>
      <w:pPr>
        <w:pStyle w:val="BodyText"/>
        <w:spacing w:before="8"/>
      </w:pPr>
    </w:p>
    <w:p>
      <w:pPr>
        <w:pStyle w:val="Heading5"/>
        <w:numPr>
          <w:ilvl w:val="2"/>
          <w:numId w:val="17"/>
        </w:numPr>
        <w:tabs>
          <w:tab w:pos="1897" w:val="left" w:leader="none"/>
        </w:tabs>
        <w:spacing w:line="477" w:lineRule="auto" w:before="0" w:after="0"/>
        <w:ind w:left="1060" w:right="1063" w:firstLine="0"/>
        <w:jc w:val="both"/>
      </w:pPr>
      <w:r>
        <w:rPr/>
        <w:t>The Effect on Energy Regulation: Probiotics Produce Short-Chain Fatty </w:t>
      </w:r>
      <w:r>
        <w:rPr>
          <w:spacing w:val="-2"/>
        </w:rPr>
        <w:t>Acids</w:t>
      </w:r>
    </w:p>
    <w:p>
      <w:pPr>
        <w:pStyle w:val="BodyText"/>
        <w:spacing w:before="7"/>
        <w:rPr>
          <w:b/>
        </w:rPr>
      </w:pPr>
    </w:p>
    <w:p>
      <w:pPr>
        <w:pStyle w:val="BodyText"/>
        <w:spacing w:line="480" w:lineRule="auto"/>
        <w:ind w:left="1060" w:right="1064"/>
        <w:jc w:val="both"/>
      </w:pPr>
      <w:r>
        <w:rPr/>
        <w:t>Some nutrient</w:t>
      </w:r>
      <w:r>
        <w:rPr>
          <w:spacing w:val="-1"/>
        </w:rPr>
        <w:t> </w:t>
      </w:r>
      <w:r>
        <w:rPr/>
        <w:t>digestion</w:t>
      </w:r>
      <w:r>
        <w:rPr>
          <w:spacing w:val="-1"/>
        </w:rPr>
        <w:t> </w:t>
      </w:r>
      <w:r>
        <w:rPr/>
        <w:t>occurs in</w:t>
      </w:r>
      <w:r>
        <w:rPr>
          <w:spacing w:val="-1"/>
        </w:rPr>
        <w:t> </w:t>
      </w:r>
      <w:r>
        <w:rPr/>
        <w:t>the stomach,</w:t>
      </w:r>
      <w:r>
        <w:rPr>
          <w:spacing w:val="-1"/>
        </w:rPr>
        <w:t> </w:t>
      </w:r>
      <w:r>
        <w:rPr/>
        <w:t>but most nutrient digestion and</w:t>
      </w:r>
      <w:r>
        <w:rPr>
          <w:spacing w:val="-1"/>
        </w:rPr>
        <w:t> </w:t>
      </w:r>
      <w:r>
        <w:rPr/>
        <w:t>absorption occurs in</w:t>
      </w:r>
      <w:r>
        <w:rPr>
          <w:spacing w:val="-15"/>
        </w:rPr>
        <w:t> </w:t>
      </w:r>
      <w:r>
        <w:rPr/>
        <w:t>the</w:t>
      </w:r>
      <w:r>
        <w:rPr>
          <w:spacing w:val="-15"/>
        </w:rPr>
        <w:t> </w:t>
      </w:r>
      <w:r>
        <w:rPr/>
        <w:t>small</w:t>
      </w:r>
      <w:r>
        <w:rPr>
          <w:spacing w:val="-14"/>
        </w:rPr>
        <w:t> </w:t>
      </w:r>
      <w:r>
        <w:rPr/>
        <w:t>intestine.</w:t>
      </w:r>
      <w:r>
        <w:rPr>
          <w:spacing w:val="-13"/>
        </w:rPr>
        <w:t> </w:t>
      </w:r>
      <w:r>
        <w:rPr/>
        <w:t>Absorption</w:t>
      </w:r>
      <w:r>
        <w:rPr>
          <w:spacing w:val="-13"/>
        </w:rPr>
        <w:t> </w:t>
      </w:r>
      <w:r>
        <w:rPr/>
        <w:t>of</w:t>
      </w:r>
      <w:r>
        <w:rPr>
          <w:spacing w:val="-15"/>
        </w:rPr>
        <w:t> </w:t>
      </w:r>
      <w:r>
        <w:rPr/>
        <w:t>all</w:t>
      </w:r>
      <w:r>
        <w:rPr>
          <w:spacing w:val="-15"/>
        </w:rPr>
        <w:t> </w:t>
      </w:r>
      <w:r>
        <w:rPr/>
        <w:t>fats,</w:t>
      </w:r>
      <w:r>
        <w:rPr>
          <w:spacing w:val="-11"/>
        </w:rPr>
        <w:t> </w:t>
      </w:r>
      <w:r>
        <w:rPr/>
        <w:t>~85%</w:t>
      </w:r>
      <w:r>
        <w:rPr>
          <w:spacing w:val="-15"/>
        </w:rPr>
        <w:t> </w:t>
      </w:r>
      <w:r>
        <w:rPr/>
        <w:t>of</w:t>
      </w:r>
      <w:r>
        <w:rPr>
          <w:spacing w:val="-14"/>
        </w:rPr>
        <w:t> </w:t>
      </w:r>
      <w:r>
        <w:rPr/>
        <w:t>carbohydrates</w:t>
      </w:r>
      <w:r>
        <w:rPr>
          <w:spacing w:val="-15"/>
        </w:rPr>
        <w:t> </w:t>
      </w:r>
      <w:r>
        <w:rPr/>
        <w:t>and</w:t>
      </w:r>
      <w:r>
        <w:rPr>
          <w:spacing w:val="-15"/>
        </w:rPr>
        <w:t> </w:t>
      </w:r>
      <w:r>
        <w:rPr/>
        <w:t>66-95%</w:t>
      </w:r>
      <w:r>
        <w:rPr>
          <w:spacing w:val="-15"/>
        </w:rPr>
        <w:t> </w:t>
      </w:r>
      <w:r>
        <w:rPr/>
        <w:t>of</w:t>
      </w:r>
      <w:r>
        <w:rPr>
          <w:spacing w:val="-12"/>
        </w:rPr>
        <w:t> </w:t>
      </w:r>
      <w:r>
        <w:rPr/>
        <w:t>proteins</w:t>
      </w:r>
      <w:r>
        <w:rPr>
          <w:spacing w:val="-15"/>
        </w:rPr>
        <w:t> </w:t>
      </w:r>
      <w:r>
        <w:rPr/>
        <w:t>occurs before the large intestine.</w:t>
      </w:r>
    </w:p>
    <w:p>
      <w:pPr>
        <w:pStyle w:val="BodyText"/>
        <w:spacing w:before="2"/>
      </w:pPr>
    </w:p>
    <w:p>
      <w:pPr>
        <w:pStyle w:val="BodyText"/>
        <w:spacing w:line="480" w:lineRule="auto"/>
        <w:ind w:left="1060" w:right="1066"/>
        <w:jc w:val="both"/>
      </w:pPr>
      <w:r>
        <w:rPr/>
        <w:t>Non-digestible carbohydrates</w:t>
      </w:r>
      <w:r>
        <w:rPr>
          <w:spacing w:val="-1"/>
        </w:rPr>
        <w:t> </w:t>
      </w:r>
      <w:r>
        <w:rPr/>
        <w:t>and protein in</w:t>
      </w:r>
      <w:r>
        <w:rPr>
          <w:spacing w:val="-1"/>
        </w:rPr>
        <w:t> </w:t>
      </w:r>
      <w:r>
        <w:rPr/>
        <w:t>the</w:t>
      </w:r>
      <w:r>
        <w:rPr>
          <w:spacing w:val="-1"/>
        </w:rPr>
        <w:t> </w:t>
      </w:r>
      <w:r>
        <w:rPr/>
        <w:t>colon account</w:t>
      </w:r>
      <w:r>
        <w:rPr>
          <w:spacing w:val="-1"/>
        </w:rPr>
        <w:t> </w:t>
      </w:r>
      <w:r>
        <w:rPr/>
        <w:t>for 10-30%</w:t>
      </w:r>
      <w:r>
        <w:rPr>
          <w:spacing w:val="-2"/>
        </w:rPr>
        <w:t> </w:t>
      </w:r>
      <w:r>
        <w:rPr/>
        <w:t>of total</w:t>
      </w:r>
      <w:r>
        <w:rPr>
          <w:spacing w:val="-1"/>
        </w:rPr>
        <w:t> </w:t>
      </w:r>
      <w:r>
        <w:rPr/>
        <w:t>caloric intake. These indigestible nutrients wouldn’t be further absorbed and instead would be excreted if it weren’t</w:t>
      </w:r>
      <w:r>
        <w:rPr>
          <w:spacing w:val="-11"/>
        </w:rPr>
        <w:t> </w:t>
      </w:r>
      <w:r>
        <w:rPr/>
        <w:t>for</w:t>
      </w:r>
      <w:r>
        <w:rPr>
          <w:spacing w:val="-11"/>
        </w:rPr>
        <w:t> </w:t>
      </w:r>
      <w:r>
        <w:rPr/>
        <w:t>gut</w:t>
      </w:r>
      <w:r>
        <w:rPr>
          <w:spacing w:val="-7"/>
        </w:rPr>
        <w:t> </w:t>
      </w:r>
      <w:r>
        <w:rPr/>
        <w:t>microbiota.</w:t>
      </w:r>
      <w:r>
        <w:rPr>
          <w:spacing w:val="-9"/>
        </w:rPr>
        <w:t> </w:t>
      </w:r>
      <w:r>
        <w:rPr/>
        <w:t>Gut</w:t>
      </w:r>
      <w:r>
        <w:rPr>
          <w:spacing w:val="-9"/>
        </w:rPr>
        <w:t> </w:t>
      </w:r>
      <w:r>
        <w:rPr/>
        <w:t>microbiota</w:t>
      </w:r>
      <w:r>
        <w:rPr>
          <w:spacing w:val="-8"/>
        </w:rPr>
        <w:t> </w:t>
      </w:r>
      <w:r>
        <w:rPr/>
        <w:t>can</w:t>
      </w:r>
      <w:r>
        <w:rPr>
          <w:spacing w:val="-8"/>
        </w:rPr>
        <w:t> </w:t>
      </w:r>
      <w:r>
        <w:rPr/>
        <w:t>produce</w:t>
      </w:r>
      <w:r>
        <w:rPr>
          <w:spacing w:val="-8"/>
        </w:rPr>
        <w:t> </w:t>
      </w:r>
      <w:r>
        <w:rPr/>
        <w:t>many</w:t>
      </w:r>
      <w:r>
        <w:rPr>
          <w:spacing w:val="-11"/>
        </w:rPr>
        <w:t> </w:t>
      </w:r>
      <w:r>
        <w:rPr/>
        <w:t>metabolites</w:t>
      </w:r>
      <w:r>
        <w:rPr>
          <w:spacing w:val="-9"/>
        </w:rPr>
        <w:t> </w:t>
      </w:r>
      <w:r>
        <w:rPr/>
        <w:t>that</w:t>
      </w:r>
      <w:r>
        <w:rPr>
          <w:spacing w:val="-9"/>
        </w:rPr>
        <w:t> </w:t>
      </w:r>
      <w:r>
        <w:rPr/>
        <w:t>regulate</w:t>
      </w:r>
      <w:r>
        <w:rPr>
          <w:spacing w:val="-8"/>
        </w:rPr>
        <w:t> </w:t>
      </w:r>
      <w:r>
        <w:rPr/>
        <w:t>our</w:t>
      </w:r>
      <w:r>
        <w:rPr>
          <w:spacing w:val="-9"/>
        </w:rPr>
        <w:t> </w:t>
      </w:r>
      <w:r>
        <w:rPr>
          <w:spacing w:val="-2"/>
        </w:rPr>
        <w:t>health</w:t>
      </w:r>
    </w:p>
    <w:p>
      <w:pPr>
        <w:pStyle w:val="ListParagraph"/>
        <w:numPr>
          <w:ilvl w:val="0"/>
          <w:numId w:val="18"/>
        </w:numPr>
        <w:tabs>
          <w:tab w:pos="1240" w:val="left" w:leader="none"/>
        </w:tabs>
        <w:spacing w:line="240" w:lineRule="auto" w:before="0" w:after="0"/>
        <w:ind w:left="1239" w:right="0" w:hanging="180"/>
        <w:jc w:val="both"/>
        <w:rPr>
          <w:sz w:val="24"/>
        </w:rPr>
      </w:pPr>
      <w:r>
        <w:rPr>
          <w:sz w:val="24"/>
        </w:rPr>
        <w:t>specifically</w:t>
      </w:r>
      <w:r>
        <w:rPr>
          <w:spacing w:val="-10"/>
          <w:sz w:val="24"/>
        </w:rPr>
        <w:t> </w:t>
      </w:r>
      <w:r>
        <w:rPr>
          <w:sz w:val="24"/>
        </w:rPr>
        <w:t>short-chain</w:t>
      </w:r>
      <w:r>
        <w:rPr>
          <w:spacing w:val="-8"/>
          <w:sz w:val="24"/>
        </w:rPr>
        <w:t> </w:t>
      </w:r>
      <w:r>
        <w:rPr>
          <w:sz w:val="24"/>
        </w:rPr>
        <w:t>fatty</w:t>
      </w:r>
      <w:r>
        <w:rPr>
          <w:spacing w:val="-10"/>
          <w:sz w:val="24"/>
        </w:rPr>
        <w:t> </w:t>
      </w:r>
      <w:r>
        <w:rPr>
          <w:sz w:val="24"/>
        </w:rPr>
        <w:t>acids</w:t>
      </w:r>
      <w:r>
        <w:rPr>
          <w:spacing w:val="-8"/>
          <w:sz w:val="24"/>
        </w:rPr>
        <w:t> </w:t>
      </w:r>
      <w:r>
        <w:rPr>
          <w:sz w:val="24"/>
        </w:rPr>
        <w:t>(SCFAs),</w:t>
      </w:r>
      <w:r>
        <w:rPr>
          <w:spacing w:val="-8"/>
          <w:sz w:val="24"/>
        </w:rPr>
        <w:t> </w:t>
      </w:r>
      <w:r>
        <w:rPr>
          <w:sz w:val="24"/>
        </w:rPr>
        <w:t>which</w:t>
      </w:r>
      <w:r>
        <w:rPr>
          <w:spacing w:val="-7"/>
          <w:sz w:val="24"/>
        </w:rPr>
        <w:t> </w:t>
      </w:r>
      <w:r>
        <w:rPr>
          <w:sz w:val="24"/>
        </w:rPr>
        <w:t>have</w:t>
      </w:r>
      <w:r>
        <w:rPr>
          <w:spacing w:val="-7"/>
          <w:sz w:val="24"/>
        </w:rPr>
        <w:t> </w:t>
      </w:r>
      <w:r>
        <w:rPr>
          <w:sz w:val="24"/>
        </w:rPr>
        <w:t>a</w:t>
      </w:r>
      <w:r>
        <w:rPr>
          <w:spacing w:val="-6"/>
          <w:sz w:val="24"/>
        </w:rPr>
        <w:t> </w:t>
      </w:r>
      <w:r>
        <w:rPr>
          <w:sz w:val="24"/>
        </w:rPr>
        <w:t>positive</w:t>
      </w:r>
      <w:r>
        <w:rPr>
          <w:spacing w:val="-6"/>
          <w:sz w:val="24"/>
        </w:rPr>
        <w:t> </w:t>
      </w:r>
      <w:r>
        <w:rPr>
          <w:spacing w:val="-2"/>
          <w:sz w:val="24"/>
        </w:rPr>
        <w:t>impact.</w:t>
      </w:r>
    </w:p>
    <w:p>
      <w:pPr>
        <w:pStyle w:val="BodyText"/>
        <w:rPr>
          <w:sz w:val="26"/>
        </w:rPr>
      </w:pPr>
    </w:p>
    <w:p>
      <w:pPr>
        <w:pStyle w:val="BodyText"/>
        <w:spacing w:before="5"/>
        <w:rPr>
          <w:sz w:val="22"/>
        </w:rPr>
      </w:pPr>
    </w:p>
    <w:p>
      <w:pPr>
        <w:pStyle w:val="BodyText"/>
        <w:ind w:left="1060"/>
        <w:jc w:val="both"/>
      </w:pPr>
      <w:r>
        <w:rPr/>
        <w:t>Short-Chain</w:t>
      </w:r>
      <w:r>
        <w:rPr>
          <w:spacing w:val="-9"/>
        </w:rPr>
        <w:t> </w:t>
      </w:r>
      <w:r>
        <w:rPr/>
        <w:t>Fatty</w:t>
      </w:r>
      <w:r>
        <w:rPr>
          <w:spacing w:val="-10"/>
        </w:rPr>
        <w:t> </w:t>
      </w:r>
      <w:r>
        <w:rPr/>
        <w:t>Acids</w:t>
      </w:r>
      <w:r>
        <w:rPr>
          <w:spacing w:val="-8"/>
        </w:rPr>
        <w:t> </w:t>
      </w:r>
      <w:r>
        <w:rPr>
          <w:spacing w:val="-2"/>
        </w:rPr>
        <w:t>(SCFAs)</w:t>
      </w:r>
    </w:p>
    <w:p>
      <w:pPr>
        <w:pStyle w:val="BodyText"/>
        <w:rPr>
          <w:sz w:val="26"/>
        </w:rPr>
      </w:pPr>
    </w:p>
    <w:p>
      <w:pPr>
        <w:pStyle w:val="BodyText"/>
        <w:spacing w:before="5"/>
        <w:rPr>
          <w:sz w:val="22"/>
        </w:rPr>
      </w:pPr>
    </w:p>
    <w:p>
      <w:pPr>
        <w:pStyle w:val="BodyText"/>
        <w:spacing w:line="480" w:lineRule="auto"/>
        <w:ind w:left="1060" w:right="1064"/>
        <w:jc w:val="both"/>
      </w:pPr>
      <w:r>
        <w:rPr/>
        <w:t>Anaerobic intestinal microbiota can produce SCFAs by fermenting non-digestible carbohydrate (e.g., soluble dietary fiber) and proteins (e.g., branched-chain amino acids). Many gut microbes can ferment unabsorbed carbohydrate because they have the enzymes required. SCFAs can:</w:t>
      </w:r>
    </w:p>
    <w:p>
      <w:pPr>
        <w:pStyle w:val="BodyText"/>
        <w:spacing w:before="3"/>
      </w:pPr>
    </w:p>
    <w:p>
      <w:pPr>
        <w:pStyle w:val="ListParagraph"/>
        <w:numPr>
          <w:ilvl w:val="1"/>
          <w:numId w:val="18"/>
        </w:numPr>
        <w:tabs>
          <w:tab w:pos="1779" w:val="left" w:leader="none"/>
          <w:tab w:pos="1780" w:val="left" w:leader="none"/>
        </w:tabs>
        <w:spacing w:line="240" w:lineRule="auto" w:before="0" w:after="0"/>
        <w:ind w:left="1780" w:right="0" w:hanging="360"/>
        <w:jc w:val="left"/>
        <w:rPr>
          <w:sz w:val="24"/>
        </w:rPr>
      </w:pPr>
      <w:r>
        <w:rPr>
          <w:sz w:val="24"/>
        </w:rPr>
        <w:t>Shape</w:t>
      </w:r>
      <w:r>
        <w:rPr>
          <w:spacing w:val="-4"/>
          <w:sz w:val="24"/>
        </w:rPr>
        <w:t> </w:t>
      </w:r>
      <w:r>
        <w:rPr>
          <w:sz w:val="24"/>
        </w:rPr>
        <w:t>the</w:t>
      </w:r>
      <w:r>
        <w:rPr>
          <w:spacing w:val="-4"/>
          <w:sz w:val="24"/>
        </w:rPr>
        <w:t> </w:t>
      </w:r>
      <w:r>
        <w:rPr>
          <w:sz w:val="24"/>
        </w:rPr>
        <w:t>gut</w:t>
      </w:r>
      <w:r>
        <w:rPr>
          <w:spacing w:val="-5"/>
          <w:sz w:val="24"/>
        </w:rPr>
        <w:t> </w:t>
      </w:r>
      <w:r>
        <w:rPr>
          <w:spacing w:val="-2"/>
          <w:sz w:val="24"/>
        </w:rPr>
        <w:t>environment</w:t>
      </w:r>
    </w:p>
    <w:p>
      <w:pPr>
        <w:pStyle w:val="BodyText"/>
      </w:pPr>
    </w:p>
    <w:p>
      <w:pPr>
        <w:pStyle w:val="ListParagraph"/>
        <w:numPr>
          <w:ilvl w:val="1"/>
          <w:numId w:val="18"/>
        </w:numPr>
        <w:tabs>
          <w:tab w:pos="1779" w:val="left" w:leader="none"/>
          <w:tab w:pos="1780" w:val="left" w:leader="none"/>
        </w:tabs>
        <w:spacing w:line="240" w:lineRule="auto" w:before="0" w:after="0"/>
        <w:ind w:left="1780" w:right="0" w:hanging="360"/>
        <w:jc w:val="left"/>
        <w:rPr>
          <w:sz w:val="24"/>
        </w:rPr>
      </w:pPr>
      <w:r>
        <w:rPr>
          <w:sz w:val="24"/>
        </w:rPr>
        <w:t>Impact</w:t>
      </w:r>
      <w:r>
        <w:rPr>
          <w:spacing w:val="-8"/>
          <w:sz w:val="24"/>
        </w:rPr>
        <w:t> </w:t>
      </w:r>
      <w:r>
        <w:rPr>
          <w:sz w:val="24"/>
        </w:rPr>
        <w:t>the</w:t>
      </w:r>
      <w:r>
        <w:rPr>
          <w:spacing w:val="-4"/>
          <w:sz w:val="24"/>
        </w:rPr>
        <w:t> </w:t>
      </w:r>
      <w:r>
        <w:rPr>
          <w:sz w:val="24"/>
        </w:rPr>
        <w:t>physiology</w:t>
      </w:r>
      <w:r>
        <w:rPr>
          <w:spacing w:val="-8"/>
          <w:sz w:val="24"/>
        </w:rPr>
        <w:t> </w:t>
      </w:r>
      <w:r>
        <w:rPr>
          <w:sz w:val="24"/>
        </w:rPr>
        <w:t>of</w:t>
      </w:r>
      <w:r>
        <w:rPr>
          <w:spacing w:val="-3"/>
          <w:sz w:val="24"/>
        </w:rPr>
        <w:t> </w:t>
      </w:r>
      <w:r>
        <w:rPr>
          <w:sz w:val="24"/>
        </w:rPr>
        <w:t>the</w:t>
      </w:r>
      <w:r>
        <w:rPr>
          <w:spacing w:val="-4"/>
          <w:sz w:val="24"/>
        </w:rPr>
        <w:t> </w:t>
      </w:r>
      <w:r>
        <w:rPr>
          <w:spacing w:val="-2"/>
          <w:sz w:val="24"/>
        </w:rPr>
        <w:t>colon</w:t>
      </w:r>
    </w:p>
    <w:p>
      <w:pPr>
        <w:pStyle w:val="BodyText"/>
      </w:pPr>
    </w:p>
    <w:p>
      <w:pPr>
        <w:pStyle w:val="ListParagraph"/>
        <w:numPr>
          <w:ilvl w:val="1"/>
          <w:numId w:val="18"/>
        </w:numPr>
        <w:tabs>
          <w:tab w:pos="1779" w:val="left" w:leader="none"/>
          <w:tab w:pos="1780" w:val="left" w:leader="none"/>
        </w:tabs>
        <w:spacing w:line="240" w:lineRule="auto" w:before="0" w:after="0"/>
        <w:ind w:left="1780" w:right="0" w:hanging="360"/>
        <w:jc w:val="left"/>
        <w:rPr>
          <w:sz w:val="24"/>
        </w:rPr>
      </w:pPr>
      <w:r>
        <w:rPr>
          <w:sz w:val="24"/>
        </w:rPr>
        <w:t>Serve</w:t>
      </w:r>
      <w:r>
        <w:rPr>
          <w:spacing w:val="-5"/>
          <w:sz w:val="24"/>
        </w:rPr>
        <w:t> </w:t>
      </w:r>
      <w:r>
        <w:rPr>
          <w:sz w:val="24"/>
        </w:rPr>
        <w:t>as</w:t>
      </w:r>
      <w:r>
        <w:rPr>
          <w:spacing w:val="-7"/>
          <w:sz w:val="24"/>
        </w:rPr>
        <w:t> </w:t>
      </w:r>
      <w:r>
        <w:rPr>
          <w:sz w:val="24"/>
        </w:rPr>
        <w:t>energy</w:t>
      </w:r>
      <w:r>
        <w:rPr>
          <w:spacing w:val="-8"/>
          <w:sz w:val="24"/>
        </w:rPr>
        <w:t> </w:t>
      </w:r>
      <w:r>
        <w:rPr>
          <w:sz w:val="24"/>
        </w:rPr>
        <w:t>sources</w:t>
      </w:r>
      <w:r>
        <w:rPr>
          <w:spacing w:val="-7"/>
          <w:sz w:val="24"/>
        </w:rPr>
        <w:t> </w:t>
      </w:r>
      <w:r>
        <w:rPr>
          <w:sz w:val="24"/>
        </w:rPr>
        <w:t>for</w:t>
      </w:r>
      <w:r>
        <w:rPr>
          <w:spacing w:val="-6"/>
          <w:sz w:val="24"/>
        </w:rPr>
        <w:t> </w:t>
      </w:r>
      <w:r>
        <w:rPr>
          <w:sz w:val="24"/>
        </w:rPr>
        <w:t>human</w:t>
      </w:r>
      <w:r>
        <w:rPr>
          <w:spacing w:val="-7"/>
          <w:sz w:val="24"/>
        </w:rPr>
        <w:t> </w:t>
      </w:r>
      <w:r>
        <w:rPr>
          <w:sz w:val="24"/>
        </w:rPr>
        <w:t>cells</w:t>
      </w:r>
      <w:r>
        <w:rPr>
          <w:spacing w:val="-6"/>
          <w:sz w:val="24"/>
        </w:rPr>
        <w:t> </w:t>
      </w:r>
      <w:r>
        <w:rPr>
          <w:sz w:val="24"/>
        </w:rPr>
        <w:t>(e.g.,</w:t>
      </w:r>
      <w:r>
        <w:rPr>
          <w:spacing w:val="-7"/>
          <w:sz w:val="24"/>
        </w:rPr>
        <w:t> </w:t>
      </w:r>
      <w:r>
        <w:rPr>
          <w:sz w:val="24"/>
        </w:rPr>
        <w:t>intestinal)</w:t>
      </w:r>
      <w:r>
        <w:rPr>
          <w:spacing w:val="-8"/>
          <w:sz w:val="24"/>
        </w:rPr>
        <w:t> </w:t>
      </w:r>
      <w:r>
        <w:rPr>
          <w:sz w:val="24"/>
        </w:rPr>
        <w:t>and</w:t>
      </w:r>
      <w:r>
        <w:rPr>
          <w:spacing w:val="-7"/>
          <w:sz w:val="24"/>
        </w:rPr>
        <w:t> </w:t>
      </w:r>
      <w:r>
        <w:rPr>
          <w:sz w:val="24"/>
        </w:rPr>
        <w:t>gut</w:t>
      </w:r>
      <w:r>
        <w:rPr>
          <w:spacing w:val="-3"/>
          <w:sz w:val="24"/>
        </w:rPr>
        <w:t> </w:t>
      </w:r>
      <w:r>
        <w:rPr>
          <w:spacing w:val="-2"/>
          <w:sz w:val="24"/>
        </w:rPr>
        <w:t>microbiota</w:t>
      </w:r>
    </w:p>
    <w:p>
      <w:pPr>
        <w:pStyle w:val="BodyText"/>
      </w:pPr>
    </w:p>
    <w:p>
      <w:pPr>
        <w:pStyle w:val="ListParagraph"/>
        <w:numPr>
          <w:ilvl w:val="1"/>
          <w:numId w:val="18"/>
        </w:numPr>
        <w:tabs>
          <w:tab w:pos="1779" w:val="left" w:leader="none"/>
          <w:tab w:pos="1780" w:val="left" w:leader="none"/>
        </w:tabs>
        <w:spacing w:line="240" w:lineRule="auto" w:before="0" w:after="0"/>
        <w:ind w:left="1780" w:right="0" w:hanging="360"/>
        <w:jc w:val="left"/>
        <w:rPr>
          <w:sz w:val="24"/>
        </w:rPr>
      </w:pPr>
      <w:r>
        <w:rPr>
          <w:sz w:val="24"/>
        </w:rPr>
        <w:t>Interact</w:t>
      </w:r>
      <w:r>
        <w:rPr>
          <w:spacing w:val="-10"/>
          <w:sz w:val="24"/>
        </w:rPr>
        <w:t> </w:t>
      </w:r>
      <w:r>
        <w:rPr>
          <w:sz w:val="24"/>
        </w:rPr>
        <w:t>with</w:t>
      </w:r>
      <w:r>
        <w:rPr>
          <w:spacing w:val="-8"/>
          <w:sz w:val="24"/>
        </w:rPr>
        <w:t> </w:t>
      </w:r>
      <w:r>
        <w:rPr>
          <w:sz w:val="24"/>
        </w:rPr>
        <w:t>host-signaling</w:t>
      </w:r>
      <w:r>
        <w:rPr>
          <w:spacing w:val="-11"/>
          <w:sz w:val="24"/>
        </w:rPr>
        <w:t> </w:t>
      </w:r>
      <w:r>
        <w:rPr>
          <w:spacing w:val="-2"/>
          <w:sz w:val="24"/>
        </w:rPr>
        <w:t>mechanisms</w:t>
      </w:r>
    </w:p>
    <w:p>
      <w:pPr>
        <w:spacing w:after="0" w:line="240" w:lineRule="auto"/>
        <w:jc w:val="left"/>
        <w:rPr>
          <w:sz w:val="24"/>
        </w:rPr>
        <w:sectPr>
          <w:headerReference w:type="default" r:id="rId36"/>
          <w:pgSz w:w="12240" w:h="15840"/>
          <w:pgMar w:header="764" w:footer="0" w:top="1280" w:bottom="280" w:left="380" w:right="380"/>
          <w:pgNumType w:start="1"/>
        </w:sectPr>
      </w:pPr>
    </w:p>
    <w:p>
      <w:pPr>
        <w:pStyle w:val="BodyText"/>
        <w:spacing w:line="480" w:lineRule="auto" w:before="159"/>
        <w:ind w:left="1060" w:right="1067"/>
        <w:jc w:val="both"/>
      </w:pPr>
      <w:r>
        <w:rPr/>
        <w:t>SCFAs increase the acidity of the gut, which increases the absorption of certain nutrients (e.g., magnesium and calcium) and stops pathogenic microorganisms from invading.</w:t>
      </w:r>
    </w:p>
    <w:p>
      <w:pPr>
        <w:pStyle w:val="BodyText"/>
        <w:spacing w:before="5"/>
      </w:pPr>
    </w:p>
    <w:p>
      <w:pPr>
        <w:pStyle w:val="BodyText"/>
        <w:spacing w:line="480" w:lineRule="auto"/>
        <w:ind w:left="1060" w:right="1066"/>
        <w:jc w:val="both"/>
      </w:pPr>
      <w:r>
        <w:rPr/>
        <w:t>The type and amount of SCFAs produced depends on our age, diet (e.g., availability of non- digestible</w:t>
      </w:r>
      <w:r>
        <w:rPr>
          <w:spacing w:val="-12"/>
        </w:rPr>
        <w:t> </w:t>
      </w:r>
      <w:r>
        <w:rPr/>
        <w:t>carbohydrates),</w:t>
      </w:r>
      <w:r>
        <w:rPr>
          <w:spacing w:val="-13"/>
        </w:rPr>
        <w:t> </w:t>
      </w:r>
      <w:r>
        <w:rPr/>
        <w:t>composition</w:t>
      </w:r>
      <w:r>
        <w:rPr>
          <w:spacing w:val="-13"/>
        </w:rPr>
        <w:t> </w:t>
      </w:r>
      <w:r>
        <w:rPr/>
        <w:t>of</w:t>
      </w:r>
      <w:r>
        <w:rPr>
          <w:spacing w:val="-12"/>
        </w:rPr>
        <w:t> </w:t>
      </w:r>
      <w:r>
        <w:rPr/>
        <w:t>gut</w:t>
      </w:r>
      <w:r>
        <w:rPr>
          <w:spacing w:val="-13"/>
        </w:rPr>
        <w:t> </w:t>
      </w:r>
      <w:r>
        <w:rPr/>
        <w:t>microbiota,</w:t>
      </w:r>
      <w:r>
        <w:rPr>
          <w:spacing w:val="-13"/>
        </w:rPr>
        <w:t> </w:t>
      </w:r>
      <w:r>
        <w:rPr/>
        <w:t>gut</w:t>
      </w:r>
      <w:r>
        <w:rPr>
          <w:spacing w:val="-13"/>
        </w:rPr>
        <w:t> </w:t>
      </w:r>
      <w:r>
        <w:rPr/>
        <w:t>transit</w:t>
      </w:r>
      <w:r>
        <w:rPr>
          <w:spacing w:val="-13"/>
        </w:rPr>
        <w:t> </w:t>
      </w:r>
      <w:r>
        <w:rPr/>
        <w:t>time</w:t>
      </w:r>
      <w:r>
        <w:rPr>
          <w:spacing w:val="-12"/>
        </w:rPr>
        <w:t> </w:t>
      </w:r>
      <w:r>
        <w:rPr/>
        <w:t>and</w:t>
      </w:r>
      <w:r>
        <w:rPr>
          <w:spacing w:val="-13"/>
        </w:rPr>
        <w:t> </w:t>
      </w:r>
      <w:r>
        <w:rPr/>
        <w:t>pH</w:t>
      </w:r>
      <w:r>
        <w:rPr>
          <w:spacing w:val="-13"/>
        </w:rPr>
        <w:t> </w:t>
      </w:r>
      <w:r>
        <w:rPr/>
        <w:t>of</w:t>
      </w:r>
      <w:r>
        <w:rPr>
          <w:spacing w:val="-12"/>
        </w:rPr>
        <w:t> </w:t>
      </w:r>
      <w:r>
        <w:rPr/>
        <w:t>the</w:t>
      </w:r>
      <w:r>
        <w:rPr>
          <w:spacing w:val="-12"/>
        </w:rPr>
        <w:t> </w:t>
      </w:r>
      <w:r>
        <w:rPr/>
        <w:t>colon.</w:t>
      </w:r>
      <w:r>
        <w:rPr>
          <w:spacing w:val="-13"/>
        </w:rPr>
        <w:t> </w:t>
      </w:r>
      <w:r>
        <w:rPr/>
        <w:t>The bacteria that produce SCFAs include:</w:t>
      </w:r>
    </w:p>
    <w:p>
      <w:pPr>
        <w:pStyle w:val="BodyText"/>
        <w:spacing w:before="2"/>
      </w:pPr>
    </w:p>
    <w:p>
      <w:pPr>
        <w:pStyle w:val="ListParagraph"/>
        <w:numPr>
          <w:ilvl w:val="1"/>
          <w:numId w:val="18"/>
        </w:numPr>
        <w:tabs>
          <w:tab w:pos="1779" w:val="left" w:leader="none"/>
          <w:tab w:pos="1780" w:val="left" w:leader="none"/>
        </w:tabs>
        <w:spacing w:line="240" w:lineRule="auto" w:before="0" w:after="0"/>
        <w:ind w:left="1780" w:right="0" w:hanging="360"/>
        <w:jc w:val="left"/>
        <w:rPr>
          <w:i/>
          <w:sz w:val="24"/>
        </w:rPr>
      </w:pPr>
      <w:r>
        <w:rPr>
          <w:i/>
          <w:spacing w:val="-2"/>
          <w:sz w:val="24"/>
        </w:rPr>
        <w:t>Bacteriodes</w:t>
      </w:r>
    </w:p>
    <w:p>
      <w:pPr>
        <w:pStyle w:val="BodyText"/>
        <w:rPr>
          <w:i/>
        </w:rPr>
      </w:pPr>
    </w:p>
    <w:p>
      <w:pPr>
        <w:pStyle w:val="ListParagraph"/>
        <w:numPr>
          <w:ilvl w:val="1"/>
          <w:numId w:val="18"/>
        </w:numPr>
        <w:tabs>
          <w:tab w:pos="1779" w:val="left" w:leader="none"/>
          <w:tab w:pos="1780" w:val="left" w:leader="none"/>
        </w:tabs>
        <w:spacing w:line="240" w:lineRule="auto" w:before="0" w:after="0"/>
        <w:ind w:left="1780" w:right="0" w:hanging="360"/>
        <w:jc w:val="left"/>
        <w:rPr>
          <w:i/>
          <w:sz w:val="24"/>
        </w:rPr>
      </w:pPr>
      <w:r>
        <w:rPr>
          <w:i/>
          <w:spacing w:val="-2"/>
          <w:sz w:val="24"/>
        </w:rPr>
        <w:t>Bifidobacterium</w:t>
      </w:r>
    </w:p>
    <w:p>
      <w:pPr>
        <w:pStyle w:val="BodyText"/>
        <w:rPr>
          <w:i/>
        </w:rPr>
      </w:pPr>
    </w:p>
    <w:p>
      <w:pPr>
        <w:pStyle w:val="ListParagraph"/>
        <w:numPr>
          <w:ilvl w:val="1"/>
          <w:numId w:val="18"/>
        </w:numPr>
        <w:tabs>
          <w:tab w:pos="1779" w:val="left" w:leader="none"/>
          <w:tab w:pos="1780" w:val="left" w:leader="none"/>
        </w:tabs>
        <w:spacing w:line="240" w:lineRule="auto" w:before="0" w:after="0"/>
        <w:ind w:left="1780" w:right="0" w:hanging="360"/>
        <w:jc w:val="left"/>
        <w:rPr>
          <w:i/>
          <w:sz w:val="24"/>
        </w:rPr>
      </w:pPr>
      <w:r>
        <w:rPr>
          <w:i/>
          <w:spacing w:val="-2"/>
          <w:sz w:val="24"/>
        </w:rPr>
        <w:t>Lactobacillus</w:t>
      </w:r>
    </w:p>
    <w:p>
      <w:pPr>
        <w:pStyle w:val="BodyText"/>
        <w:rPr>
          <w:i/>
        </w:rPr>
      </w:pPr>
    </w:p>
    <w:p>
      <w:pPr>
        <w:pStyle w:val="ListParagraph"/>
        <w:numPr>
          <w:ilvl w:val="1"/>
          <w:numId w:val="18"/>
        </w:numPr>
        <w:tabs>
          <w:tab w:pos="1779" w:val="left" w:leader="none"/>
          <w:tab w:pos="1780" w:val="left" w:leader="none"/>
        </w:tabs>
        <w:spacing w:line="240" w:lineRule="auto" w:before="0" w:after="0"/>
        <w:ind w:left="1780" w:right="0" w:hanging="360"/>
        <w:jc w:val="left"/>
        <w:rPr>
          <w:i/>
          <w:sz w:val="24"/>
        </w:rPr>
      </w:pPr>
      <w:r>
        <w:rPr>
          <w:i/>
          <w:spacing w:val="-2"/>
          <w:sz w:val="24"/>
        </w:rPr>
        <w:t>Faecalibacterium</w:t>
      </w:r>
    </w:p>
    <w:p>
      <w:pPr>
        <w:pStyle w:val="BodyText"/>
        <w:rPr>
          <w:i/>
        </w:rPr>
      </w:pPr>
    </w:p>
    <w:p>
      <w:pPr>
        <w:pStyle w:val="ListParagraph"/>
        <w:numPr>
          <w:ilvl w:val="1"/>
          <w:numId w:val="18"/>
        </w:numPr>
        <w:tabs>
          <w:tab w:pos="1779" w:val="left" w:leader="none"/>
          <w:tab w:pos="1780" w:val="left" w:leader="none"/>
        </w:tabs>
        <w:spacing w:line="240" w:lineRule="auto" w:before="1" w:after="0"/>
        <w:ind w:left="1780" w:right="0" w:hanging="360"/>
        <w:jc w:val="left"/>
        <w:rPr>
          <w:i/>
          <w:sz w:val="24"/>
        </w:rPr>
      </w:pPr>
      <w:r>
        <w:rPr>
          <w:i/>
          <w:spacing w:val="-2"/>
          <w:sz w:val="24"/>
        </w:rPr>
        <w:t>Ruminococcus</w:t>
      </w:r>
    </w:p>
    <w:p>
      <w:pPr>
        <w:pStyle w:val="BodyText"/>
        <w:spacing w:before="11"/>
        <w:rPr>
          <w:i/>
          <w:sz w:val="23"/>
        </w:rPr>
      </w:pPr>
    </w:p>
    <w:p>
      <w:pPr>
        <w:pStyle w:val="ListParagraph"/>
        <w:numPr>
          <w:ilvl w:val="1"/>
          <w:numId w:val="18"/>
        </w:numPr>
        <w:tabs>
          <w:tab w:pos="1779" w:val="left" w:leader="none"/>
          <w:tab w:pos="1780" w:val="left" w:leader="none"/>
        </w:tabs>
        <w:spacing w:line="240" w:lineRule="auto" w:before="0" w:after="0"/>
        <w:ind w:left="1780" w:right="0" w:hanging="360"/>
        <w:jc w:val="left"/>
        <w:rPr>
          <w:sz w:val="24"/>
        </w:rPr>
      </w:pPr>
      <w:r>
        <w:rPr>
          <w:sz w:val="24"/>
        </w:rPr>
        <w:t>And</w:t>
      </w:r>
      <w:r>
        <w:rPr>
          <w:spacing w:val="-6"/>
          <w:sz w:val="24"/>
        </w:rPr>
        <w:t> </w:t>
      </w:r>
      <w:r>
        <w:rPr>
          <w:spacing w:val="-2"/>
          <w:sz w:val="24"/>
        </w:rPr>
        <w:t>others</w:t>
      </w:r>
    </w:p>
    <w:p>
      <w:pPr>
        <w:pStyle w:val="BodyText"/>
        <w:rPr>
          <w:sz w:val="26"/>
        </w:rPr>
      </w:pPr>
    </w:p>
    <w:p>
      <w:pPr>
        <w:pStyle w:val="BodyText"/>
        <w:spacing w:before="5"/>
        <w:rPr>
          <w:sz w:val="22"/>
        </w:rPr>
      </w:pPr>
    </w:p>
    <w:p>
      <w:pPr>
        <w:pStyle w:val="BodyText"/>
        <w:ind w:left="1060"/>
        <w:jc w:val="both"/>
      </w:pPr>
      <w:r>
        <w:rPr/>
        <w:t>In</w:t>
      </w:r>
      <w:r>
        <w:rPr>
          <w:spacing w:val="-7"/>
        </w:rPr>
        <w:t> </w:t>
      </w:r>
      <w:r>
        <w:rPr/>
        <w:t>the</w:t>
      </w:r>
      <w:r>
        <w:rPr>
          <w:spacing w:val="-4"/>
        </w:rPr>
        <w:t> </w:t>
      </w:r>
      <w:r>
        <w:rPr/>
        <w:t>gut,</w:t>
      </w:r>
      <w:r>
        <w:rPr>
          <w:spacing w:val="-6"/>
        </w:rPr>
        <w:t> </w:t>
      </w:r>
      <w:r>
        <w:rPr/>
        <w:t>90-95%</w:t>
      </w:r>
      <w:r>
        <w:rPr>
          <w:spacing w:val="-6"/>
        </w:rPr>
        <w:t> </w:t>
      </w:r>
      <w:r>
        <w:rPr/>
        <w:t>of</w:t>
      </w:r>
      <w:r>
        <w:rPr>
          <w:spacing w:val="-5"/>
        </w:rPr>
        <w:t> </w:t>
      </w:r>
      <w:r>
        <w:rPr/>
        <w:t>the</w:t>
      </w:r>
      <w:r>
        <w:rPr>
          <w:spacing w:val="-6"/>
        </w:rPr>
        <w:t> </w:t>
      </w:r>
      <w:r>
        <w:rPr/>
        <w:t>SCFAs</w:t>
      </w:r>
      <w:r>
        <w:rPr>
          <w:spacing w:val="-6"/>
        </w:rPr>
        <w:t> </w:t>
      </w:r>
      <w:r>
        <w:rPr/>
        <w:t>are:</w:t>
      </w:r>
      <w:r>
        <w:rPr>
          <w:spacing w:val="-6"/>
        </w:rPr>
        <w:t> </w:t>
      </w:r>
      <w:r>
        <w:rPr/>
        <w:t>acetate,</w:t>
      </w:r>
      <w:r>
        <w:rPr>
          <w:spacing w:val="-7"/>
        </w:rPr>
        <w:t> </w:t>
      </w:r>
      <w:r>
        <w:rPr/>
        <w:t>propionate</w:t>
      </w:r>
      <w:r>
        <w:rPr>
          <w:spacing w:val="-4"/>
        </w:rPr>
        <w:t> </w:t>
      </w:r>
      <w:r>
        <w:rPr/>
        <w:t>and</w:t>
      </w:r>
      <w:r>
        <w:rPr>
          <w:spacing w:val="-6"/>
        </w:rPr>
        <w:t> </w:t>
      </w:r>
      <w:r>
        <w:rPr>
          <w:spacing w:val="-2"/>
        </w:rPr>
        <w:t>butyrate.</w:t>
      </w:r>
    </w:p>
    <w:p>
      <w:pPr>
        <w:pStyle w:val="BodyText"/>
        <w:rPr>
          <w:sz w:val="26"/>
        </w:rPr>
      </w:pPr>
    </w:p>
    <w:p>
      <w:pPr>
        <w:pStyle w:val="BodyText"/>
        <w:spacing w:before="2"/>
        <w:rPr>
          <w:sz w:val="22"/>
        </w:rPr>
      </w:pPr>
    </w:p>
    <w:p>
      <w:pPr>
        <w:pStyle w:val="BodyText"/>
        <w:spacing w:line="480" w:lineRule="auto"/>
        <w:ind w:left="1060" w:right="1061"/>
        <w:jc w:val="both"/>
      </w:pPr>
      <w:r>
        <w:rPr/>
        <w:t>Acetate gives</w:t>
      </w:r>
      <w:r>
        <w:rPr>
          <w:spacing w:val="-4"/>
        </w:rPr>
        <w:t> </w:t>
      </w:r>
      <w:r>
        <w:rPr>
          <w:i/>
        </w:rPr>
        <w:t>Bifidobacteria</w:t>
      </w:r>
      <w:r>
        <w:rPr>
          <w:i/>
          <w:spacing w:val="-1"/>
        </w:rPr>
        <w:t> </w:t>
      </w:r>
      <w:r>
        <w:rPr/>
        <w:t>the ability to stop the microorganisms that cause disease in the gut. SCFAs provide energy</w:t>
      </w:r>
      <w:r>
        <w:rPr>
          <w:spacing w:val="-1"/>
        </w:rPr>
        <w:t> </w:t>
      </w:r>
      <w:r>
        <w:rPr/>
        <w:t>for colon cells</w:t>
      </w:r>
      <w:r>
        <w:rPr>
          <w:spacing w:val="-1"/>
        </w:rPr>
        <w:t> </w:t>
      </w:r>
      <w:r>
        <w:rPr/>
        <w:t>and nearby</w:t>
      </w:r>
      <w:r>
        <w:rPr>
          <w:spacing w:val="-1"/>
        </w:rPr>
        <w:t> </w:t>
      </w:r>
      <w:r>
        <w:rPr/>
        <w:t>tissues. Acetate is</w:t>
      </w:r>
      <w:r>
        <w:rPr>
          <w:spacing w:val="-1"/>
        </w:rPr>
        <w:t> </w:t>
      </w:r>
      <w:r>
        <w:rPr/>
        <w:t>the main SCFA in the blood and serves as an important energy source for peripheral tissues. Butyrate provides energy for intestinal cells and increases mucin production. The increase in mucin could possibly lower the number of bad bacteria that attach to our gut and strengthen the gut barrier. These adaptations suggest SCFAs are critical in maintaining the function of our gut barrier.</w:t>
      </w:r>
    </w:p>
    <w:p>
      <w:pPr>
        <w:pStyle w:val="BodyText"/>
        <w:spacing w:before="5"/>
      </w:pPr>
    </w:p>
    <w:p>
      <w:pPr>
        <w:pStyle w:val="BodyText"/>
        <w:spacing w:line="480" w:lineRule="auto"/>
        <w:ind w:left="1060" w:right="1066"/>
        <w:jc w:val="both"/>
      </w:pPr>
      <w:r>
        <w:rPr/>
        <w:t>Following</w:t>
      </w:r>
      <w:r>
        <w:rPr>
          <w:spacing w:val="-6"/>
        </w:rPr>
        <w:t> </w:t>
      </w:r>
      <w:r>
        <w:rPr/>
        <w:t>absorption</w:t>
      </w:r>
      <w:r>
        <w:rPr>
          <w:spacing w:val="-4"/>
        </w:rPr>
        <w:t> </w:t>
      </w:r>
      <w:r>
        <w:rPr/>
        <w:t>of</w:t>
      </w:r>
      <w:r>
        <w:rPr>
          <w:spacing w:val="-2"/>
        </w:rPr>
        <w:t> </w:t>
      </w:r>
      <w:r>
        <w:rPr/>
        <w:t>SCFAs,</w:t>
      </w:r>
      <w:r>
        <w:rPr>
          <w:spacing w:val="-4"/>
        </w:rPr>
        <w:t> </w:t>
      </w:r>
      <w:r>
        <w:rPr/>
        <w:t>we</w:t>
      </w:r>
      <w:r>
        <w:rPr>
          <w:spacing w:val="-2"/>
        </w:rPr>
        <w:t> </w:t>
      </w:r>
      <w:r>
        <w:rPr/>
        <w:t>use</w:t>
      </w:r>
      <w:r>
        <w:rPr>
          <w:spacing w:val="-2"/>
        </w:rPr>
        <w:t> </w:t>
      </w:r>
      <w:r>
        <w:rPr/>
        <w:t>SCFAs</w:t>
      </w:r>
      <w:r>
        <w:rPr>
          <w:spacing w:val="-4"/>
        </w:rPr>
        <w:t> </w:t>
      </w:r>
      <w:r>
        <w:rPr/>
        <w:t>in</w:t>
      </w:r>
      <w:r>
        <w:rPr>
          <w:spacing w:val="-4"/>
        </w:rPr>
        <w:t> </w:t>
      </w:r>
      <w:r>
        <w:rPr/>
        <w:t>different</w:t>
      </w:r>
      <w:r>
        <w:rPr>
          <w:spacing w:val="-2"/>
        </w:rPr>
        <w:t> </w:t>
      </w:r>
      <w:r>
        <w:rPr/>
        <w:t>biosynthetic</w:t>
      </w:r>
      <w:r>
        <w:rPr>
          <w:spacing w:val="-2"/>
        </w:rPr>
        <w:t> </w:t>
      </w:r>
      <w:r>
        <w:rPr/>
        <w:t>routes.</w:t>
      </w:r>
      <w:r>
        <w:rPr>
          <w:spacing w:val="-4"/>
        </w:rPr>
        <w:t> </w:t>
      </w:r>
      <w:r>
        <w:rPr/>
        <w:t>Our</w:t>
      </w:r>
      <w:r>
        <w:rPr>
          <w:spacing w:val="-4"/>
        </w:rPr>
        <w:t> </w:t>
      </w:r>
      <w:r>
        <w:rPr/>
        <w:t>gut</w:t>
      </w:r>
      <w:r>
        <w:rPr>
          <w:spacing w:val="-4"/>
        </w:rPr>
        <w:t> </w:t>
      </w:r>
      <w:r>
        <w:rPr/>
        <w:t>cells</w:t>
      </w:r>
      <w:r>
        <w:rPr>
          <w:spacing w:val="-4"/>
        </w:rPr>
        <w:t> </w:t>
      </w:r>
      <w:r>
        <w:rPr/>
        <w:t>use butyrate, and the remaining SCFAs go to the liver for further metabolism. In the liver, SCFAs integrate into different carbohydrate and lipid metabolic pathways:</w:t>
      </w:r>
    </w:p>
    <w:p>
      <w:pPr>
        <w:spacing w:after="0" w:line="480" w:lineRule="auto"/>
        <w:jc w:val="both"/>
        <w:sectPr>
          <w:pgSz w:w="12240" w:h="15840"/>
          <w:pgMar w:header="764" w:footer="0" w:top="1280" w:bottom="280" w:left="380" w:right="380"/>
        </w:sectPr>
      </w:pPr>
    </w:p>
    <w:p>
      <w:pPr>
        <w:pStyle w:val="ListParagraph"/>
        <w:numPr>
          <w:ilvl w:val="1"/>
          <w:numId w:val="18"/>
        </w:numPr>
        <w:tabs>
          <w:tab w:pos="1779" w:val="left" w:leader="none"/>
          <w:tab w:pos="1780" w:val="left" w:leader="none"/>
        </w:tabs>
        <w:spacing w:line="480" w:lineRule="auto" w:before="159" w:after="0"/>
        <w:ind w:left="1780" w:right="1063" w:hanging="360"/>
        <w:jc w:val="left"/>
        <w:rPr>
          <w:sz w:val="24"/>
        </w:rPr>
      </w:pPr>
      <w:r>
        <w:rPr>
          <w:sz w:val="24"/>
        </w:rPr>
        <w:t>Propionate</w:t>
      </w:r>
      <w:r>
        <w:rPr>
          <w:spacing w:val="40"/>
          <w:sz w:val="24"/>
        </w:rPr>
        <w:t> </w:t>
      </w:r>
      <w:r>
        <w:rPr>
          <w:sz w:val="24"/>
        </w:rPr>
        <w:t>is</w:t>
      </w:r>
      <w:r>
        <w:rPr>
          <w:spacing w:val="40"/>
          <w:sz w:val="24"/>
        </w:rPr>
        <w:t> </w:t>
      </w:r>
      <w:r>
        <w:rPr>
          <w:sz w:val="24"/>
        </w:rPr>
        <w:t>either</w:t>
      </w:r>
      <w:r>
        <w:rPr>
          <w:spacing w:val="40"/>
          <w:sz w:val="24"/>
        </w:rPr>
        <w:t> </w:t>
      </w:r>
      <w:r>
        <w:rPr>
          <w:sz w:val="24"/>
        </w:rPr>
        <w:t>used</w:t>
      </w:r>
      <w:r>
        <w:rPr>
          <w:spacing w:val="40"/>
          <w:sz w:val="24"/>
        </w:rPr>
        <w:t> </w:t>
      </w:r>
      <w:r>
        <w:rPr>
          <w:sz w:val="24"/>
        </w:rPr>
        <w:t>in</w:t>
      </w:r>
      <w:r>
        <w:rPr>
          <w:spacing w:val="40"/>
          <w:sz w:val="24"/>
        </w:rPr>
        <w:t> </w:t>
      </w:r>
      <w:r>
        <w:rPr>
          <w:sz w:val="24"/>
        </w:rPr>
        <w:t>gluconeogenesis</w:t>
      </w:r>
      <w:r>
        <w:rPr>
          <w:spacing w:val="40"/>
          <w:sz w:val="24"/>
        </w:rPr>
        <w:t> </w:t>
      </w:r>
      <w:r>
        <w:rPr>
          <w:sz w:val="24"/>
        </w:rPr>
        <w:t>(i.e.,</w:t>
      </w:r>
      <w:r>
        <w:rPr>
          <w:spacing w:val="40"/>
          <w:sz w:val="24"/>
        </w:rPr>
        <w:t> </w:t>
      </w:r>
      <w:r>
        <w:rPr>
          <w:sz w:val="24"/>
        </w:rPr>
        <w:t>generation</w:t>
      </w:r>
      <w:r>
        <w:rPr>
          <w:spacing w:val="40"/>
          <w:sz w:val="24"/>
        </w:rPr>
        <w:t> </w:t>
      </w:r>
      <w:r>
        <w:rPr>
          <w:sz w:val="24"/>
        </w:rPr>
        <w:t>of</w:t>
      </w:r>
      <w:r>
        <w:rPr>
          <w:spacing w:val="40"/>
          <w:sz w:val="24"/>
        </w:rPr>
        <w:t> </w:t>
      </w:r>
      <w:r>
        <w:rPr>
          <w:sz w:val="24"/>
        </w:rPr>
        <w:t>glucose</w:t>
      </w:r>
      <w:r>
        <w:rPr>
          <w:spacing w:val="40"/>
          <w:sz w:val="24"/>
        </w:rPr>
        <w:t> </w:t>
      </w:r>
      <w:r>
        <w:rPr>
          <w:sz w:val="24"/>
        </w:rPr>
        <w:t>from</w:t>
      </w:r>
      <w:r>
        <w:rPr>
          <w:spacing w:val="40"/>
          <w:sz w:val="24"/>
        </w:rPr>
        <w:t> </w:t>
      </w:r>
      <w:r>
        <w:rPr>
          <w:sz w:val="24"/>
        </w:rPr>
        <w:t>non-</w:t>
      </w:r>
      <w:r>
        <w:rPr>
          <w:spacing w:val="80"/>
          <w:sz w:val="24"/>
        </w:rPr>
        <w:t> </w:t>
      </w:r>
      <w:r>
        <w:rPr>
          <w:sz w:val="24"/>
        </w:rPr>
        <w:t>carbohydrate sources) or regulates cholesterol synthesis</w:t>
      </w:r>
    </w:p>
    <w:p>
      <w:pPr>
        <w:pStyle w:val="ListParagraph"/>
        <w:numPr>
          <w:ilvl w:val="1"/>
          <w:numId w:val="18"/>
        </w:numPr>
        <w:tabs>
          <w:tab w:pos="1779" w:val="left" w:leader="none"/>
          <w:tab w:pos="1780" w:val="left" w:leader="none"/>
        </w:tabs>
        <w:spacing w:line="240" w:lineRule="auto" w:before="0" w:after="0"/>
        <w:ind w:left="1780" w:right="0" w:hanging="360"/>
        <w:jc w:val="left"/>
        <w:rPr>
          <w:sz w:val="24"/>
        </w:rPr>
      </w:pPr>
      <w:r>
        <w:rPr>
          <w:sz w:val="24"/>
        </w:rPr>
        <w:t>Acetate</w:t>
      </w:r>
      <w:r>
        <w:rPr>
          <w:spacing w:val="-5"/>
          <w:sz w:val="24"/>
        </w:rPr>
        <w:t> </w:t>
      </w:r>
      <w:r>
        <w:rPr>
          <w:sz w:val="24"/>
        </w:rPr>
        <w:t>and</w:t>
      </w:r>
      <w:r>
        <w:rPr>
          <w:spacing w:val="-7"/>
          <w:sz w:val="24"/>
        </w:rPr>
        <w:t> </w:t>
      </w:r>
      <w:r>
        <w:rPr>
          <w:sz w:val="24"/>
        </w:rPr>
        <w:t>butyrate</w:t>
      </w:r>
      <w:r>
        <w:rPr>
          <w:spacing w:val="-5"/>
          <w:sz w:val="24"/>
        </w:rPr>
        <w:t> </w:t>
      </w:r>
      <w:r>
        <w:rPr>
          <w:sz w:val="24"/>
        </w:rPr>
        <w:t>are</w:t>
      </w:r>
      <w:r>
        <w:rPr>
          <w:spacing w:val="-8"/>
          <w:sz w:val="24"/>
        </w:rPr>
        <w:t> </w:t>
      </w:r>
      <w:r>
        <w:rPr>
          <w:sz w:val="24"/>
        </w:rPr>
        <w:t>used</w:t>
      </w:r>
      <w:r>
        <w:rPr>
          <w:spacing w:val="-4"/>
          <w:sz w:val="24"/>
        </w:rPr>
        <w:t> </w:t>
      </w:r>
      <w:r>
        <w:rPr>
          <w:sz w:val="24"/>
        </w:rPr>
        <w:t>in</w:t>
      </w:r>
      <w:r>
        <w:rPr>
          <w:spacing w:val="-6"/>
          <w:sz w:val="24"/>
        </w:rPr>
        <w:t> </w:t>
      </w:r>
      <w:r>
        <w:rPr>
          <w:sz w:val="24"/>
        </w:rPr>
        <w:t>lipid</w:t>
      </w:r>
      <w:r>
        <w:rPr>
          <w:spacing w:val="-4"/>
          <w:sz w:val="24"/>
        </w:rPr>
        <w:t> </w:t>
      </w:r>
      <w:r>
        <w:rPr>
          <w:sz w:val="24"/>
        </w:rPr>
        <w:t>and</w:t>
      </w:r>
      <w:r>
        <w:rPr>
          <w:spacing w:val="-9"/>
          <w:sz w:val="24"/>
        </w:rPr>
        <w:t> </w:t>
      </w:r>
      <w:r>
        <w:rPr>
          <w:sz w:val="24"/>
        </w:rPr>
        <w:t>cholesterol</w:t>
      </w:r>
      <w:r>
        <w:rPr>
          <w:spacing w:val="-7"/>
          <w:sz w:val="24"/>
        </w:rPr>
        <w:t> </w:t>
      </w:r>
      <w:r>
        <w:rPr>
          <w:spacing w:val="-2"/>
          <w:sz w:val="24"/>
        </w:rPr>
        <w:t>synthesis</w:t>
      </w:r>
    </w:p>
    <w:p>
      <w:pPr>
        <w:pStyle w:val="BodyText"/>
        <w:rPr>
          <w:sz w:val="26"/>
        </w:rPr>
      </w:pPr>
    </w:p>
    <w:p>
      <w:pPr>
        <w:pStyle w:val="BodyText"/>
        <w:spacing w:before="5"/>
        <w:rPr>
          <w:sz w:val="22"/>
        </w:rPr>
      </w:pPr>
    </w:p>
    <w:p>
      <w:pPr>
        <w:pStyle w:val="BodyText"/>
        <w:spacing w:line="480" w:lineRule="auto"/>
        <w:ind w:left="1060" w:right="1066"/>
        <w:jc w:val="both"/>
      </w:pPr>
      <w:r>
        <w:rPr/>
        <w:t>SCFAs have been associated with improving glucose tolerance by increasing the secretion of incretin hormone glucagon-like peptide (GLP)-1 and may increase the expression of vitamin D receptors on cells.</w:t>
      </w:r>
    </w:p>
    <w:p>
      <w:pPr>
        <w:spacing w:after="0" w:line="480" w:lineRule="auto"/>
        <w:jc w:val="both"/>
        <w:sectPr>
          <w:pgSz w:w="12240" w:h="15840"/>
          <w:pgMar w:header="764" w:footer="0" w:top="1280" w:bottom="280" w:left="380" w:right="380"/>
        </w:sectPr>
      </w:pPr>
    </w:p>
    <w:p>
      <w:pPr>
        <w:pStyle w:val="Heading1"/>
      </w:pPr>
      <w:bookmarkStart w:name="_TOC_250005" w:id="19"/>
      <w:r>
        <w:rPr/>
        <w:t>4.0</w:t>
      </w:r>
      <w:bookmarkEnd w:id="19"/>
      <w:r>
        <w:rPr>
          <w:spacing w:val="-2"/>
        </w:rPr>
        <w:t> SURVEY</w:t>
      </w:r>
    </w:p>
    <w:p>
      <w:pPr>
        <w:pStyle w:val="BodyText"/>
        <w:spacing w:before="6"/>
        <w:rPr>
          <w:b/>
          <w:sz w:val="35"/>
        </w:rPr>
      </w:pPr>
    </w:p>
    <w:p>
      <w:pPr>
        <w:pStyle w:val="Heading4"/>
        <w:spacing w:line="480" w:lineRule="auto"/>
        <w:ind w:left="1060" w:right="6263" w:firstLine="0"/>
      </w:pPr>
      <w:r>
        <w:rPr/>
        <w:t>4.1. QUESTIONNAIRE Fermented</w:t>
      </w:r>
      <w:r>
        <w:rPr>
          <w:spacing w:val="-13"/>
        </w:rPr>
        <w:t> </w:t>
      </w:r>
      <w:r>
        <w:rPr/>
        <w:t>Fruits</w:t>
      </w:r>
      <w:r>
        <w:rPr>
          <w:spacing w:val="-15"/>
        </w:rPr>
        <w:t> </w:t>
      </w:r>
      <w:r>
        <w:rPr/>
        <w:t>and</w:t>
      </w:r>
      <w:r>
        <w:rPr>
          <w:spacing w:val="-13"/>
        </w:rPr>
        <w:t> </w:t>
      </w:r>
      <w:r>
        <w:rPr/>
        <w:t>Vegetables</w:t>
      </w:r>
    </w:p>
    <w:p>
      <w:pPr>
        <w:pStyle w:val="Heading7"/>
        <w:spacing w:before="158"/>
        <w:jc w:val="left"/>
      </w:pPr>
      <w:r>
        <w:rPr/>
        <w:t>Survey</w:t>
      </w:r>
      <w:r>
        <w:rPr>
          <w:spacing w:val="-8"/>
        </w:rPr>
        <w:t> </w:t>
      </w:r>
      <w:r>
        <w:rPr/>
        <w:t>on</w:t>
      </w:r>
      <w:r>
        <w:rPr>
          <w:spacing w:val="-8"/>
        </w:rPr>
        <w:t> </w:t>
      </w:r>
      <w:r>
        <w:rPr/>
        <w:t>the</w:t>
      </w:r>
      <w:r>
        <w:rPr>
          <w:spacing w:val="-5"/>
        </w:rPr>
        <w:t> </w:t>
      </w:r>
      <w:r>
        <w:rPr/>
        <w:t>Fermented</w:t>
      </w:r>
      <w:r>
        <w:rPr>
          <w:spacing w:val="-8"/>
        </w:rPr>
        <w:t> </w:t>
      </w:r>
      <w:r>
        <w:rPr/>
        <w:t>fruits</w:t>
      </w:r>
      <w:r>
        <w:rPr>
          <w:spacing w:val="-7"/>
        </w:rPr>
        <w:t> </w:t>
      </w:r>
      <w:r>
        <w:rPr/>
        <w:t>and</w:t>
      </w:r>
      <w:r>
        <w:rPr>
          <w:spacing w:val="-8"/>
        </w:rPr>
        <w:t> </w:t>
      </w:r>
      <w:r>
        <w:rPr>
          <w:spacing w:val="-2"/>
        </w:rPr>
        <w:t>vegetables.</w:t>
      </w:r>
    </w:p>
    <w:p>
      <w:pPr>
        <w:pStyle w:val="BodyText"/>
        <w:rPr>
          <w:b/>
          <w:sz w:val="26"/>
        </w:rPr>
      </w:pPr>
    </w:p>
    <w:p>
      <w:pPr>
        <w:pStyle w:val="BodyText"/>
        <w:spacing w:before="1"/>
        <w:rPr>
          <w:b/>
          <w:sz w:val="23"/>
        </w:rPr>
      </w:pPr>
    </w:p>
    <w:p>
      <w:pPr>
        <w:pStyle w:val="ListParagraph"/>
        <w:numPr>
          <w:ilvl w:val="0"/>
          <w:numId w:val="20"/>
        </w:numPr>
        <w:tabs>
          <w:tab w:pos="1300" w:val="left" w:leader="none"/>
        </w:tabs>
        <w:spacing w:line="240" w:lineRule="auto" w:before="0" w:after="0"/>
        <w:ind w:left="1299" w:right="0" w:hanging="240"/>
        <w:jc w:val="left"/>
        <w:rPr>
          <w:sz w:val="24"/>
        </w:rPr>
      </w:pPr>
      <w:r>
        <w:rPr>
          <w:sz w:val="24"/>
        </w:rPr>
        <w:t>Have</w:t>
      </w:r>
      <w:r>
        <w:rPr>
          <w:spacing w:val="-6"/>
          <w:sz w:val="24"/>
        </w:rPr>
        <w:t> </w:t>
      </w:r>
      <w:r>
        <w:rPr>
          <w:sz w:val="24"/>
        </w:rPr>
        <w:t>you</w:t>
      </w:r>
      <w:r>
        <w:rPr>
          <w:spacing w:val="-7"/>
          <w:sz w:val="24"/>
        </w:rPr>
        <w:t> </w:t>
      </w:r>
      <w:r>
        <w:rPr>
          <w:sz w:val="24"/>
        </w:rPr>
        <w:t>heard</w:t>
      </w:r>
      <w:r>
        <w:rPr>
          <w:spacing w:val="-8"/>
          <w:sz w:val="24"/>
        </w:rPr>
        <w:t> </w:t>
      </w:r>
      <w:r>
        <w:rPr>
          <w:sz w:val="24"/>
        </w:rPr>
        <w:t>about</w:t>
      </w:r>
      <w:r>
        <w:rPr>
          <w:spacing w:val="-9"/>
          <w:sz w:val="24"/>
        </w:rPr>
        <w:t> </w:t>
      </w:r>
      <w:r>
        <w:rPr>
          <w:sz w:val="24"/>
        </w:rPr>
        <w:t>fermented</w:t>
      </w:r>
      <w:r>
        <w:rPr>
          <w:spacing w:val="-7"/>
          <w:sz w:val="24"/>
        </w:rPr>
        <w:t> </w:t>
      </w:r>
      <w:r>
        <w:rPr>
          <w:sz w:val="24"/>
        </w:rPr>
        <w:t>foods?</w:t>
      </w:r>
      <w:r>
        <w:rPr>
          <w:spacing w:val="-2"/>
          <w:sz w:val="24"/>
        </w:rPr>
        <w:t> </w:t>
      </w:r>
      <w:r>
        <w:rPr>
          <w:color w:val="D82F24"/>
          <w:spacing w:val="-10"/>
          <w:sz w:val="24"/>
        </w:rPr>
        <w:t>*</w:t>
      </w:r>
    </w:p>
    <w:p>
      <w:pPr>
        <w:pStyle w:val="ListParagraph"/>
        <w:numPr>
          <w:ilvl w:val="0"/>
          <w:numId w:val="21"/>
        </w:numPr>
        <w:tabs>
          <w:tab w:pos="1240" w:val="left" w:leader="none"/>
        </w:tabs>
        <w:spacing w:line="286" w:lineRule="exact" w:before="0" w:after="0"/>
        <w:ind w:left="1240" w:right="0" w:hanging="180"/>
        <w:jc w:val="left"/>
        <w:rPr>
          <w:sz w:val="24"/>
        </w:rPr>
      </w:pPr>
      <w:r>
        <w:rPr/>
        <w:pict>
          <v:shape style="position:absolute;margin-left:70.560005pt;margin-top:13.843087pt;width:470.9pt;height:27.65pt;mso-position-horizontal-relative:page;mso-position-vertical-relative:paragraph;z-index:-17671168" id="docshape21" coordorigin="1411,277" coordsize="9418,553" path="m10829,277l1411,277,1411,553,1411,829,10829,829,10829,553,10829,277xe" filled="true" fillcolor="#ffffff" stroked="false">
            <v:path arrowok="t"/>
            <v:fill type="solid"/>
            <w10:wrap type="none"/>
          </v:shape>
        </w:pict>
      </w:r>
      <w:r>
        <w:rPr>
          <w:spacing w:val="-5"/>
          <w:sz w:val="24"/>
        </w:rPr>
        <w:t>Yes</w:t>
      </w:r>
    </w:p>
    <w:p>
      <w:pPr>
        <w:pStyle w:val="ListParagraph"/>
        <w:numPr>
          <w:ilvl w:val="0"/>
          <w:numId w:val="21"/>
        </w:numPr>
        <w:tabs>
          <w:tab w:pos="1240" w:val="left" w:leader="none"/>
        </w:tabs>
        <w:spacing w:line="286" w:lineRule="exact" w:before="0" w:after="0"/>
        <w:ind w:left="1240" w:right="0" w:hanging="180"/>
        <w:jc w:val="left"/>
        <w:rPr>
          <w:sz w:val="24"/>
        </w:rPr>
      </w:pPr>
      <w:r>
        <w:rPr>
          <w:spacing w:val="-5"/>
          <w:sz w:val="24"/>
        </w:rPr>
        <w:t>No</w:t>
      </w:r>
    </w:p>
    <w:p>
      <w:pPr>
        <w:pStyle w:val="BodyText"/>
        <w:spacing w:before="8"/>
        <w:rPr>
          <w:sz w:val="25"/>
        </w:rPr>
      </w:pPr>
    </w:p>
    <w:p>
      <w:pPr>
        <w:pStyle w:val="ListParagraph"/>
        <w:numPr>
          <w:ilvl w:val="0"/>
          <w:numId w:val="20"/>
        </w:numPr>
        <w:tabs>
          <w:tab w:pos="1241" w:val="left" w:leader="none"/>
        </w:tabs>
        <w:spacing w:line="240" w:lineRule="auto" w:before="90" w:after="0"/>
        <w:ind w:left="1240" w:right="0" w:hanging="181"/>
        <w:jc w:val="left"/>
        <w:rPr>
          <w:sz w:val="24"/>
        </w:rPr>
      </w:pPr>
      <w:r>
        <w:rPr>
          <w:sz w:val="24"/>
        </w:rPr>
        <w:t>Have</w:t>
      </w:r>
      <w:r>
        <w:rPr>
          <w:spacing w:val="-6"/>
          <w:sz w:val="24"/>
        </w:rPr>
        <w:t> </w:t>
      </w:r>
      <w:r>
        <w:rPr>
          <w:sz w:val="24"/>
        </w:rPr>
        <w:t>you</w:t>
      </w:r>
      <w:r>
        <w:rPr>
          <w:spacing w:val="-7"/>
          <w:sz w:val="24"/>
        </w:rPr>
        <w:t> </w:t>
      </w:r>
      <w:r>
        <w:rPr>
          <w:sz w:val="24"/>
        </w:rPr>
        <w:t>ever</w:t>
      </w:r>
      <w:r>
        <w:rPr>
          <w:spacing w:val="-6"/>
          <w:sz w:val="24"/>
        </w:rPr>
        <w:t> </w:t>
      </w:r>
      <w:r>
        <w:rPr>
          <w:sz w:val="24"/>
        </w:rPr>
        <w:t>eaten</w:t>
      </w:r>
      <w:r>
        <w:rPr>
          <w:spacing w:val="-9"/>
          <w:sz w:val="24"/>
        </w:rPr>
        <w:t> </w:t>
      </w:r>
      <w:r>
        <w:rPr>
          <w:sz w:val="24"/>
        </w:rPr>
        <w:t>fermented</w:t>
      </w:r>
      <w:r>
        <w:rPr>
          <w:spacing w:val="-9"/>
          <w:sz w:val="24"/>
        </w:rPr>
        <w:t> </w:t>
      </w:r>
      <w:r>
        <w:rPr>
          <w:sz w:val="24"/>
        </w:rPr>
        <w:t>foods?</w:t>
      </w:r>
      <w:r>
        <w:rPr>
          <w:spacing w:val="-1"/>
          <w:sz w:val="24"/>
        </w:rPr>
        <w:t> </w:t>
      </w:r>
      <w:r>
        <w:rPr>
          <w:color w:val="D82F24"/>
          <w:spacing w:val="-10"/>
          <w:sz w:val="24"/>
        </w:rPr>
        <w:t>*</w:t>
      </w:r>
    </w:p>
    <w:p>
      <w:pPr>
        <w:pStyle w:val="ListParagraph"/>
        <w:numPr>
          <w:ilvl w:val="0"/>
          <w:numId w:val="22"/>
        </w:numPr>
        <w:tabs>
          <w:tab w:pos="1152" w:val="left" w:leader="none"/>
        </w:tabs>
        <w:spacing w:line="286" w:lineRule="exact" w:before="0" w:after="0"/>
        <w:ind w:left="1151" w:right="0" w:hanging="184"/>
        <w:jc w:val="left"/>
        <w:rPr>
          <w:sz w:val="24"/>
        </w:rPr>
      </w:pPr>
      <w:r>
        <w:rPr/>
        <w:pict>
          <v:shape style="position:absolute;margin-left:66pt;margin-top:13.843098pt;width:475.45pt;height:27.65pt;mso-position-horizontal-relative:page;mso-position-vertical-relative:paragraph;z-index:-17670656" id="docshape22" coordorigin="1320,277" coordsize="9509,553" path="m10829,277l1320,277,1320,553,1320,829,10829,829,10829,553,10829,277xe" filled="true" fillcolor="#ffffff" stroked="false">
            <v:path arrowok="t"/>
            <v:fill type="solid"/>
            <w10:wrap type="none"/>
          </v:shape>
        </w:pict>
      </w:r>
      <w:r>
        <w:rPr>
          <w:spacing w:val="-5"/>
          <w:sz w:val="24"/>
        </w:rPr>
        <w:t>Yes</w:t>
      </w:r>
    </w:p>
    <w:p>
      <w:pPr>
        <w:pStyle w:val="ListParagraph"/>
        <w:numPr>
          <w:ilvl w:val="0"/>
          <w:numId w:val="22"/>
        </w:numPr>
        <w:tabs>
          <w:tab w:pos="1152" w:val="left" w:leader="none"/>
        </w:tabs>
        <w:spacing w:line="286" w:lineRule="exact" w:before="0" w:after="0"/>
        <w:ind w:left="1151" w:right="0" w:hanging="184"/>
        <w:jc w:val="left"/>
        <w:rPr>
          <w:sz w:val="24"/>
        </w:rPr>
      </w:pPr>
      <w:r>
        <w:rPr>
          <w:spacing w:val="-5"/>
          <w:sz w:val="24"/>
        </w:rPr>
        <w:t>No</w:t>
      </w:r>
    </w:p>
    <w:p>
      <w:pPr>
        <w:pStyle w:val="BodyText"/>
        <w:spacing w:before="6"/>
        <w:rPr>
          <w:sz w:val="25"/>
        </w:rPr>
      </w:pPr>
    </w:p>
    <w:p>
      <w:pPr>
        <w:pStyle w:val="ListParagraph"/>
        <w:numPr>
          <w:ilvl w:val="0"/>
          <w:numId w:val="20"/>
        </w:numPr>
        <w:tabs>
          <w:tab w:pos="1150" w:val="left" w:leader="none"/>
        </w:tabs>
        <w:spacing w:line="240" w:lineRule="auto" w:before="90" w:after="0"/>
        <w:ind w:left="1149" w:right="0" w:hanging="182"/>
        <w:jc w:val="left"/>
        <w:rPr>
          <w:sz w:val="24"/>
        </w:rPr>
      </w:pPr>
      <w:r>
        <w:rPr>
          <w:sz w:val="24"/>
        </w:rPr>
        <w:t>Where</w:t>
      </w:r>
      <w:r>
        <w:rPr>
          <w:spacing w:val="-6"/>
          <w:sz w:val="24"/>
        </w:rPr>
        <w:t> </w:t>
      </w:r>
      <w:r>
        <w:rPr>
          <w:sz w:val="24"/>
        </w:rPr>
        <w:t>have</w:t>
      </w:r>
      <w:r>
        <w:rPr>
          <w:spacing w:val="-6"/>
          <w:sz w:val="24"/>
        </w:rPr>
        <w:t> </w:t>
      </w:r>
      <w:r>
        <w:rPr>
          <w:sz w:val="24"/>
        </w:rPr>
        <w:t>you</w:t>
      </w:r>
      <w:r>
        <w:rPr>
          <w:spacing w:val="-7"/>
          <w:sz w:val="24"/>
        </w:rPr>
        <w:t> </w:t>
      </w:r>
      <w:r>
        <w:rPr>
          <w:sz w:val="24"/>
        </w:rPr>
        <w:t>eaten</w:t>
      </w:r>
      <w:r>
        <w:rPr>
          <w:spacing w:val="-9"/>
          <w:sz w:val="24"/>
        </w:rPr>
        <w:t> </w:t>
      </w:r>
      <w:r>
        <w:rPr>
          <w:sz w:val="24"/>
        </w:rPr>
        <w:t>fermented</w:t>
      </w:r>
      <w:r>
        <w:rPr>
          <w:spacing w:val="-8"/>
          <w:sz w:val="24"/>
        </w:rPr>
        <w:t> </w:t>
      </w:r>
      <w:r>
        <w:rPr>
          <w:spacing w:val="-4"/>
          <w:sz w:val="24"/>
        </w:rPr>
        <w:t>food?</w:t>
      </w:r>
    </w:p>
    <w:p>
      <w:pPr>
        <w:pStyle w:val="ListParagraph"/>
        <w:numPr>
          <w:ilvl w:val="0"/>
          <w:numId w:val="22"/>
        </w:numPr>
        <w:tabs>
          <w:tab w:pos="1152" w:val="left" w:leader="none"/>
        </w:tabs>
        <w:spacing w:line="286" w:lineRule="exact" w:before="0" w:after="0"/>
        <w:ind w:left="1151" w:right="0" w:hanging="184"/>
        <w:jc w:val="left"/>
        <w:rPr>
          <w:sz w:val="24"/>
        </w:rPr>
      </w:pPr>
      <w:r>
        <w:rPr/>
        <w:pict>
          <v:shape style="position:absolute;margin-left:66pt;margin-top:13.844103pt;width:475.45pt;height:41.4pt;mso-position-horizontal-relative:page;mso-position-vertical-relative:paragraph;z-index:-17670144" id="docshape23" coordorigin="1320,277" coordsize="9509,828" path="m10829,277l1320,277,1320,553,1320,829,1320,1105,10829,1105,10829,829,10829,553,10829,277xe" filled="true" fillcolor="#ffffff" stroked="false">
            <v:path arrowok="t"/>
            <v:fill type="solid"/>
            <w10:wrap type="none"/>
          </v:shape>
        </w:pict>
      </w:r>
      <w:r>
        <w:rPr>
          <w:spacing w:val="-4"/>
          <w:sz w:val="24"/>
        </w:rPr>
        <w:t>Home</w:t>
      </w:r>
    </w:p>
    <w:p>
      <w:pPr>
        <w:pStyle w:val="ListParagraph"/>
        <w:numPr>
          <w:ilvl w:val="0"/>
          <w:numId w:val="22"/>
        </w:numPr>
        <w:tabs>
          <w:tab w:pos="1152" w:val="left" w:leader="none"/>
        </w:tabs>
        <w:spacing w:line="276" w:lineRule="exact" w:before="0" w:after="0"/>
        <w:ind w:left="1151" w:right="0" w:hanging="184"/>
        <w:jc w:val="left"/>
        <w:rPr>
          <w:sz w:val="24"/>
        </w:rPr>
      </w:pPr>
      <w:r>
        <w:rPr>
          <w:spacing w:val="-2"/>
          <w:sz w:val="24"/>
        </w:rPr>
        <w:t>Restaurant</w:t>
      </w:r>
    </w:p>
    <w:p>
      <w:pPr>
        <w:pStyle w:val="ListParagraph"/>
        <w:numPr>
          <w:ilvl w:val="0"/>
          <w:numId w:val="22"/>
        </w:numPr>
        <w:tabs>
          <w:tab w:pos="1152" w:val="left" w:leader="none"/>
        </w:tabs>
        <w:spacing w:line="286" w:lineRule="exact" w:before="0" w:after="0"/>
        <w:ind w:left="1151" w:right="0" w:hanging="184"/>
        <w:jc w:val="left"/>
        <w:rPr>
          <w:sz w:val="24"/>
        </w:rPr>
      </w:pPr>
      <w:r>
        <w:rPr>
          <w:sz w:val="24"/>
        </w:rPr>
        <w:t>Some</w:t>
      </w:r>
      <w:r>
        <w:rPr>
          <w:spacing w:val="-4"/>
          <w:sz w:val="24"/>
        </w:rPr>
        <w:t> </w:t>
      </w:r>
      <w:r>
        <w:rPr>
          <w:sz w:val="24"/>
        </w:rPr>
        <w:t>other</w:t>
      </w:r>
      <w:r>
        <w:rPr>
          <w:spacing w:val="-6"/>
          <w:sz w:val="24"/>
        </w:rPr>
        <w:t> </w:t>
      </w:r>
      <w:r>
        <w:rPr>
          <w:spacing w:val="-2"/>
          <w:sz w:val="24"/>
        </w:rPr>
        <w:t>place</w:t>
      </w:r>
    </w:p>
    <w:p>
      <w:pPr>
        <w:pStyle w:val="BodyText"/>
        <w:spacing w:before="8"/>
        <w:rPr>
          <w:sz w:val="25"/>
        </w:rPr>
      </w:pPr>
    </w:p>
    <w:p>
      <w:pPr>
        <w:pStyle w:val="ListParagraph"/>
        <w:numPr>
          <w:ilvl w:val="0"/>
          <w:numId w:val="20"/>
        </w:numPr>
        <w:tabs>
          <w:tab w:pos="1150" w:val="left" w:leader="none"/>
        </w:tabs>
        <w:spacing w:line="240" w:lineRule="auto" w:before="90" w:after="0"/>
        <w:ind w:left="1149" w:right="0" w:hanging="182"/>
        <w:jc w:val="left"/>
        <w:rPr>
          <w:sz w:val="24"/>
        </w:rPr>
      </w:pPr>
      <w:r>
        <w:rPr>
          <w:sz w:val="24"/>
        </w:rPr>
        <w:t>Which</w:t>
      </w:r>
      <w:r>
        <w:rPr>
          <w:spacing w:val="-9"/>
          <w:sz w:val="24"/>
        </w:rPr>
        <w:t> </w:t>
      </w:r>
      <w:r>
        <w:rPr>
          <w:sz w:val="24"/>
        </w:rPr>
        <w:t>fermented</w:t>
      </w:r>
      <w:r>
        <w:rPr>
          <w:spacing w:val="-9"/>
          <w:sz w:val="24"/>
        </w:rPr>
        <w:t> </w:t>
      </w:r>
      <w:r>
        <w:rPr>
          <w:sz w:val="24"/>
        </w:rPr>
        <w:t>foods</w:t>
      </w:r>
      <w:r>
        <w:rPr>
          <w:spacing w:val="-9"/>
          <w:sz w:val="24"/>
        </w:rPr>
        <w:t> </w:t>
      </w:r>
      <w:r>
        <w:rPr>
          <w:sz w:val="24"/>
        </w:rPr>
        <w:t>you</w:t>
      </w:r>
      <w:r>
        <w:rPr>
          <w:spacing w:val="-7"/>
          <w:sz w:val="24"/>
        </w:rPr>
        <w:t> </w:t>
      </w:r>
      <w:r>
        <w:rPr>
          <w:sz w:val="24"/>
        </w:rPr>
        <w:t>have</w:t>
      </w:r>
      <w:r>
        <w:rPr>
          <w:spacing w:val="-3"/>
          <w:sz w:val="24"/>
        </w:rPr>
        <w:t> </w:t>
      </w:r>
      <w:r>
        <w:rPr>
          <w:spacing w:val="-2"/>
          <w:sz w:val="24"/>
        </w:rPr>
        <w:t>eaten?</w:t>
      </w:r>
    </w:p>
    <w:p>
      <w:pPr>
        <w:pStyle w:val="ListParagraph"/>
        <w:numPr>
          <w:ilvl w:val="0"/>
          <w:numId w:val="22"/>
        </w:numPr>
        <w:tabs>
          <w:tab w:pos="1152" w:val="left" w:leader="none"/>
        </w:tabs>
        <w:spacing w:line="286" w:lineRule="exact" w:before="0" w:after="0"/>
        <w:ind w:left="1151" w:right="0" w:hanging="184"/>
        <w:jc w:val="left"/>
        <w:rPr>
          <w:sz w:val="24"/>
        </w:rPr>
      </w:pPr>
      <w:r>
        <w:rPr/>
        <w:pict>
          <v:shape style="position:absolute;margin-left:66pt;margin-top:13.844095pt;width:475.45pt;height:55.2pt;mso-position-horizontal-relative:page;mso-position-vertical-relative:paragraph;z-index:-17669632" id="docshape24" coordorigin="1320,277" coordsize="9509,1104" path="m10829,277l1320,277,1320,553,1320,829,1320,1105,1320,1381,10829,1381,10829,1105,10829,829,10829,553,10829,277xe" filled="true" fillcolor="#ffffff" stroked="false">
            <v:path arrowok="t"/>
            <v:fill type="solid"/>
            <w10:wrap type="none"/>
          </v:shape>
        </w:pict>
      </w:r>
      <w:r>
        <w:rPr>
          <w:spacing w:val="-2"/>
          <w:sz w:val="24"/>
        </w:rPr>
        <w:t>Fruits</w:t>
      </w:r>
    </w:p>
    <w:p>
      <w:pPr>
        <w:pStyle w:val="ListParagraph"/>
        <w:numPr>
          <w:ilvl w:val="0"/>
          <w:numId w:val="22"/>
        </w:numPr>
        <w:tabs>
          <w:tab w:pos="1152" w:val="left" w:leader="none"/>
        </w:tabs>
        <w:spacing w:line="276" w:lineRule="exact" w:before="0" w:after="0"/>
        <w:ind w:left="1151" w:right="0" w:hanging="184"/>
        <w:jc w:val="left"/>
        <w:rPr>
          <w:sz w:val="24"/>
        </w:rPr>
      </w:pPr>
      <w:r>
        <w:rPr>
          <w:spacing w:val="-2"/>
          <w:sz w:val="24"/>
        </w:rPr>
        <w:t>Vegetables</w:t>
      </w:r>
    </w:p>
    <w:p>
      <w:pPr>
        <w:pStyle w:val="ListParagraph"/>
        <w:numPr>
          <w:ilvl w:val="0"/>
          <w:numId w:val="22"/>
        </w:numPr>
        <w:tabs>
          <w:tab w:pos="1152" w:val="left" w:leader="none"/>
        </w:tabs>
        <w:spacing w:line="276" w:lineRule="exact" w:before="0" w:after="0"/>
        <w:ind w:left="1151" w:right="0" w:hanging="184"/>
        <w:jc w:val="left"/>
        <w:rPr>
          <w:sz w:val="24"/>
        </w:rPr>
      </w:pPr>
      <w:r>
        <w:rPr>
          <w:sz w:val="24"/>
        </w:rPr>
        <w:t>Dairy</w:t>
      </w:r>
      <w:r>
        <w:rPr>
          <w:spacing w:val="-8"/>
          <w:sz w:val="24"/>
        </w:rPr>
        <w:t> </w:t>
      </w:r>
      <w:r>
        <w:rPr>
          <w:spacing w:val="-2"/>
          <w:sz w:val="24"/>
        </w:rPr>
        <w:t>products</w:t>
      </w:r>
    </w:p>
    <w:p>
      <w:pPr>
        <w:pStyle w:val="ListParagraph"/>
        <w:numPr>
          <w:ilvl w:val="0"/>
          <w:numId w:val="22"/>
        </w:numPr>
        <w:tabs>
          <w:tab w:pos="1152" w:val="left" w:leader="none"/>
        </w:tabs>
        <w:spacing w:line="286" w:lineRule="exact" w:before="0" w:after="0"/>
        <w:ind w:left="1151" w:right="0" w:hanging="184"/>
        <w:jc w:val="left"/>
        <w:rPr>
          <w:sz w:val="24"/>
        </w:rPr>
      </w:pPr>
      <w:r>
        <w:rPr>
          <w:spacing w:val="-2"/>
          <w:sz w:val="24"/>
        </w:rPr>
        <w:t>Others</w:t>
      </w:r>
    </w:p>
    <w:p>
      <w:pPr>
        <w:pStyle w:val="BodyText"/>
        <w:spacing w:before="8"/>
        <w:rPr>
          <w:sz w:val="25"/>
        </w:rPr>
      </w:pPr>
    </w:p>
    <w:p>
      <w:pPr>
        <w:pStyle w:val="ListParagraph"/>
        <w:numPr>
          <w:ilvl w:val="0"/>
          <w:numId w:val="20"/>
        </w:numPr>
        <w:tabs>
          <w:tab w:pos="1150" w:val="left" w:leader="none"/>
        </w:tabs>
        <w:spacing w:line="240" w:lineRule="auto" w:before="90" w:after="0"/>
        <w:ind w:left="1149" w:right="0" w:hanging="182"/>
        <w:jc w:val="left"/>
        <w:rPr>
          <w:sz w:val="24"/>
        </w:rPr>
      </w:pPr>
      <w:r>
        <w:rPr>
          <w:sz w:val="24"/>
        </w:rPr>
        <w:t>Have</w:t>
      </w:r>
      <w:r>
        <w:rPr>
          <w:spacing w:val="-6"/>
          <w:sz w:val="24"/>
        </w:rPr>
        <w:t> </w:t>
      </w:r>
      <w:r>
        <w:rPr>
          <w:sz w:val="24"/>
        </w:rPr>
        <w:t>you</w:t>
      </w:r>
      <w:r>
        <w:rPr>
          <w:spacing w:val="-7"/>
          <w:sz w:val="24"/>
        </w:rPr>
        <w:t> </w:t>
      </w:r>
      <w:r>
        <w:rPr>
          <w:sz w:val="24"/>
        </w:rPr>
        <w:t>included</w:t>
      </w:r>
      <w:r>
        <w:rPr>
          <w:spacing w:val="-7"/>
          <w:sz w:val="24"/>
        </w:rPr>
        <w:t> </w:t>
      </w:r>
      <w:r>
        <w:rPr>
          <w:sz w:val="24"/>
        </w:rPr>
        <w:t>fermented</w:t>
      </w:r>
      <w:r>
        <w:rPr>
          <w:spacing w:val="-7"/>
          <w:sz w:val="24"/>
        </w:rPr>
        <w:t> </w:t>
      </w:r>
      <w:r>
        <w:rPr>
          <w:sz w:val="24"/>
        </w:rPr>
        <w:t>fruits</w:t>
      </w:r>
      <w:r>
        <w:rPr>
          <w:spacing w:val="-7"/>
          <w:sz w:val="24"/>
        </w:rPr>
        <w:t> </w:t>
      </w:r>
      <w:r>
        <w:rPr>
          <w:sz w:val="24"/>
        </w:rPr>
        <w:t>and</w:t>
      </w:r>
      <w:r>
        <w:rPr>
          <w:spacing w:val="-7"/>
          <w:sz w:val="24"/>
        </w:rPr>
        <w:t> </w:t>
      </w:r>
      <w:r>
        <w:rPr>
          <w:sz w:val="24"/>
        </w:rPr>
        <w:t>vegetables</w:t>
      </w:r>
      <w:r>
        <w:rPr>
          <w:spacing w:val="-7"/>
          <w:sz w:val="24"/>
        </w:rPr>
        <w:t> </w:t>
      </w:r>
      <w:r>
        <w:rPr>
          <w:sz w:val="24"/>
        </w:rPr>
        <w:t>in</w:t>
      </w:r>
      <w:r>
        <w:rPr>
          <w:spacing w:val="-7"/>
          <w:sz w:val="24"/>
        </w:rPr>
        <w:t> </w:t>
      </w:r>
      <w:r>
        <w:rPr>
          <w:sz w:val="24"/>
        </w:rPr>
        <w:t>your</w:t>
      </w:r>
      <w:r>
        <w:rPr>
          <w:spacing w:val="-7"/>
          <w:sz w:val="24"/>
        </w:rPr>
        <w:t> </w:t>
      </w:r>
      <w:r>
        <w:rPr>
          <w:sz w:val="24"/>
        </w:rPr>
        <w:t>daily</w:t>
      </w:r>
      <w:r>
        <w:rPr>
          <w:spacing w:val="-8"/>
          <w:sz w:val="24"/>
        </w:rPr>
        <w:t> </w:t>
      </w:r>
      <w:r>
        <w:rPr>
          <w:sz w:val="24"/>
        </w:rPr>
        <w:t>diet?</w:t>
      </w:r>
      <w:r>
        <w:rPr>
          <w:spacing w:val="3"/>
          <w:sz w:val="24"/>
        </w:rPr>
        <w:t> </w:t>
      </w:r>
      <w:r>
        <w:rPr>
          <w:color w:val="D82F24"/>
          <w:spacing w:val="-10"/>
          <w:sz w:val="24"/>
        </w:rPr>
        <w:t>*</w:t>
      </w:r>
    </w:p>
    <w:p>
      <w:pPr>
        <w:pStyle w:val="ListParagraph"/>
        <w:numPr>
          <w:ilvl w:val="0"/>
          <w:numId w:val="22"/>
        </w:numPr>
        <w:tabs>
          <w:tab w:pos="1152" w:val="left" w:leader="none"/>
        </w:tabs>
        <w:spacing w:line="286" w:lineRule="exact" w:before="0" w:after="0"/>
        <w:ind w:left="1151" w:right="0" w:hanging="184"/>
        <w:jc w:val="left"/>
        <w:rPr>
          <w:sz w:val="24"/>
        </w:rPr>
      </w:pPr>
      <w:r>
        <w:rPr/>
        <w:pict>
          <v:shape style="position:absolute;margin-left:66pt;margin-top:13.843131pt;width:475.45pt;height:27.6pt;mso-position-horizontal-relative:page;mso-position-vertical-relative:paragraph;z-index:-17669120" id="docshape25" coordorigin="1320,277" coordsize="9509,552" path="m10829,277l1320,277,1320,553,1320,829,10829,829,10829,553,10829,277xe" filled="true" fillcolor="#ffffff" stroked="false">
            <v:path arrowok="t"/>
            <v:fill type="solid"/>
            <w10:wrap type="none"/>
          </v:shape>
        </w:pict>
      </w:r>
      <w:r>
        <w:rPr>
          <w:spacing w:val="-5"/>
          <w:sz w:val="24"/>
        </w:rPr>
        <w:t>Yes</w:t>
      </w:r>
    </w:p>
    <w:p>
      <w:pPr>
        <w:pStyle w:val="ListParagraph"/>
        <w:numPr>
          <w:ilvl w:val="0"/>
          <w:numId w:val="22"/>
        </w:numPr>
        <w:tabs>
          <w:tab w:pos="1152" w:val="left" w:leader="none"/>
        </w:tabs>
        <w:spacing w:line="286" w:lineRule="exact" w:before="0" w:after="0"/>
        <w:ind w:left="1151" w:right="0" w:hanging="184"/>
        <w:jc w:val="left"/>
        <w:rPr>
          <w:sz w:val="24"/>
        </w:rPr>
      </w:pPr>
      <w:r>
        <w:rPr>
          <w:spacing w:val="-5"/>
          <w:sz w:val="24"/>
        </w:rPr>
        <w:t>No</w:t>
      </w:r>
    </w:p>
    <w:p>
      <w:pPr>
        <w:pStyle w:val="BodyText"/>
        <w:spacing w:before="8"/>
        <w:rPr>
          <w:sz w:val="25"/>
        </w:rPr>
      </w:pPr>
    </w:p>
    <w:p>
      <w:pPr>
        <w:pStyle w:val="ListParagraph"/>
        <w:numPr>
          <w:ilvl w:val="0"/>
          <w:numId w:val="20"/>
        </w:numPr>
        <w:tabs>
          <w:tab w:pos="1150" w:val="left" w:leader="none"/>
        </w:tabs>
        <w:spacing w:line="240" w:lineRule="auto" w:before="90" w:after="0"/>
        <w:ind w:left="1149" w:right="0" w:hanging="182"/>
        <w:jc w:val="left"/>
        <w:rPr>
          <w:sz w:val="24"/>
        </w:rPr>
      </w:pPr>
      <w:r>
        <w:rPr>
          <w:sz w:val="24"/>
        </w:rPr>
        <w:t>Why</w:t>
      </w:r>
      <w:r>
        <w:rPr>
          <w:spacing w:val="-9"/>
          <w:sz w:val="24"/>
        </w:rPr>
        <w:t> </w:t>
      </w:r>
      <w:r>
        <w:rPr>
          <w:sz w:val="24"/>
        </w:rPr>
        <w:t>have</w:t>
      </w:r>
      <w:r>
        <w:rPr>
          <w:spacing w:val="-5"/>
          <w:sz w:val="24"/>
        </w:rPr>
        <w:t> </w:t>
      </w:r>
      <w:r>
        <w:rPr>
          <w:sz w:val="24"/>
        </w:rPr>
        <w:t>you</w:t>
      </w:r>
      <w:r>
        <w:rPr>
          <w:spacing w:val="-7"/>
          <w:sz w:val="24"/>
        </w:rPr>
        <w:t> </w:t>
      </w:r>
      <w:r>
        <w:rPr>
          <w:sz w:val="24"/>
        </w:rPr>
        <w:t>included</w:t>
      </w:r>
      <w:r>
        <w:rPr>
          <w:spacing w:val="-6"/>
          <w:sz w:val="24"/>
        </w:rPr>
        <w:t> </w:t>
      </w:r>
      <w:r>
        <w:rPr>
          <w:sz w:val="24"/>
        </w:rPr>
        <w:t>fermented</w:t>
      </w:r>
      <w:r>
        <w:rPr>
          <w:spacing w:val="-7"/>
          <w:sz w:val="24"/>
        </w:rPr>
        <w:t> </w:t>
      </w:r>
      <w:r>
        <w:rPr>
          <w:sz w:val="24"/>
        </w:rPr>
        <w:t>fruits</w:t>
      </w:r>
      <w:r>
        <w:rPr>
          <w:spacing w:val="-7"/>
          <w:sz w:val="24"/>
        </w:rPr>
        <w:t> </w:t>
      </w:r>
      <w:r>
        <w:rPr>
          <w:sz w:val="24"/>
        </w:rPr>
        <w:t>and</w:t>
      </w:r>
      <w:r>
        <w:rPr>
          <w:spacing w:val="-7"/>
          <w:sz w:val="24"/>
        </w:rPr>
        <w:t> </w:t>
      </w:r>
      <w:r>
        <w:rPr>
          <w:sz w:val="24"/>
        </w:rPr>
        <w:t>vegetables</w:t>
      </w:r>
      <w:r>
        <w:rPr>
          <w:spacing w:val="-8"/>
          <w:sz w:val="24"/>
        </w:rPr>
        <w:t> </w:t>
      </w:r>
      <w:r>
        <w:rPr>
          <w:sz w:val="24"/>
        </w:rPr>
        <w:t>in</w:t>
      </w:r>
      <w:r>
        <w:rPr>
          <w:spacing w:val="-7"/>
          <w:sz w:val="24"/>
        </w:rPr>
        <w:t> </w:t>
      </w:r>
      <w:r>
        <w:rPr>
          <w:sz w:val="24"/>
        </w:rPr>
        <w:t>your</w:t>
      </w:r>
      <w:r>
        <w:rPr>
          <w:spacing w:val="-6"/>
          <w:sz w:val="24"/>
        </w:rPr>
        <w:t> </w:t>
      </w:r>
      <w:r>
        <w:rPr>
          <w:sz w:val="24"/>
        </w:rPr>
        <w:t>daily</w:t>
      </w:r>
      <w:r>
        <w:rPr>
          <w:spacing w:val="-9"/>
          <w:sz w:val="24"/>
        </w:rPr>
        <w:t> </w:t>
      </w:r>
      <w:r>
        <w:rPr>
          <w:spacing w:val="-2"/>
          <w:sz w:val="24"/>
        </w:rPr>
        <w:t>diet?</w:t>
      </w:r>
    </w:p>
    <w:p>
      <w:pPr>
        <w:pStyle w:val="ListParagraph"/>
        <w:numPr>
          <w:ilvl w:val="0"/>
          <w:numId w:val="22"/>
        </w:numPr>
        <w:tabs>
          <w:tab w:pos="1152" w:val="left" w:leader="none"/>
        </w:tabs>
        <w:spacing w:line="286" w:lineRule="exact" w:before="0" w:after="0"/>
        <w:ind w:left="1151" w:right="0" w:hanging="184"/>
        <w:jc w:val="left"/>
        <w:rPr>
          <w:sz w:val="24"/>
        </w:rPr>
      </w:pPr>
      <w:r>
        <w:rPr/>
        <w:pict>
          <v:shape style="position:absolute;margin-left:66pt;margin-top:13.843096pt;width:475.45pt;height:69pt;mso-position-horizontal-relative:page;mso-position-vertical-relative:paragraph;z-index:-17668608" id="docshape26" coordorigin="1320,277" coordsize="9509,1380" path="m10829,277l1320,277,1320,553,1320,829,1320,1105,1320,1381,1320,1657,10829,1657,10829,1381,10829,1105,10829,829,10829,553,10829,277xe" filled="true" fillcolor="#ffffff" stroked="false">
            <v:path arrowok="t"/>
            <v:fill type="solid"/>
            <w10:wrap type="none"/>
          </v:shape>
        </w:pict>
      </w:r>
      <w:r>
        <w:rPr>
          <w:sz w:val="24"/>
        </w:rPr>
        <w:t>Because</w:t>
      </w:r>
      <w:r>
        <w:rPr>
          <w:spacing w:val="-6"/>
          <w:sz w:val="24"/>
        </w:rPr>
        <w:t> </w:t>
      </w:r>
      <w:r>
        <w:rPr>
          <w:sz w:val="24"/>
        </w:rPr>
        <w:t>of</w:t>
      </w:r>
      <w:r>
        <w:rPr>
          <w:spacing w:val="-5"/>
          <w:sz w:val="24"/>
        </w:rPr>
        <w:t> </w:t>
      </w:r>
      <w:r>
        <w:rPr>
          <w:sz w:val="24"/>
        </w:rPr>
        <w:t>health</w:t>
      </w:r>
      <w:r>
        <w:rPr>
          <w:spacing w:val="-4"/>
          <w:sz w:val="24"/>
        </w:rPr>
        <w:t> </w:t>
      </w:r>
      <w:r>
        <w:rPr>
          <w:spacing w:val="-2"/>
          <w:sz w:val="24"/>
        </w:rPr>
        <w:t>benefits</w:t>
      </w:r>
    </w:p>
    <w:p>
      <w:pPr>
        <w:pStyle w:val="ListParagraph"/>
        <w:numPr>
          <w:ilvl w:val="0"/>
          <w:numId w:val="22"/>
        </w:numPr>
        <w:tabs>
          <w:tab w:pos="1152" w:val="left" w:leader="none"/>
        </w:tabs>
        <w:spacing w:line="276" w:lineRule="exact" w:before="0" w:after="0"/>
        <w:ind w:left="1151" w:right="0" w:hanging="184"/>
        <w:jc w:val="left"/>
        <w:rPr>
          <w:sz w:val="24"/>
        </w:rPr>
      </w:pPr>
      <w:r>
        <w:rPr>
          <w:sz w:val="24"/>
        </w:rPr>
        <w:t>I</w:t>
      </w:r>
      <w:r>
        <w:rPr>
          <w:spacing w:val="-4"/>
          <w:sz w:val="24"/>
        </w:rPr>
        <w:t> </w:t>
      </w:r>
      <w:r>
        <w:rPr>
          <w:sz w:val="24"/>
        </w:rPr>
        <w:t>read</w:t>
      </w:r>
      <w:r>
        <w:rPr>
          <w:spacing w:val="-3"/>
          <w:sz w:val="24"/>
        </w:rPr>
        <w:t> </w:t>
      </w:r>
      <w:r>
        <w:rPr>
          <w:sz w:val="24"/>
        </w:rPr>
        <w:t>about</w:t>
      </w:r>
      <w:r>
        <w:rPr>
          <w:spacing w:val="-5"/>
          <w:sz w:val="24"/>
        </w:rPr>
        <w:t> </w:t>
      </w:r>
      <w:r>
        <w:rPr>
          <w:sz w:val="24"/>
        </w:rPr>
        <w:t>its</w:t>
      </w:r>
      <w:r>
        <w:rPr>
          <w:spacing w:val="-5"/>
          <w:sz w:val="24"/>
        </w:rPr>
        <w:t> </w:t>
      </w:r>
      <w:r>
        <w:rPr>
          <w:spacing w:val="-2"/>
          <w:sz w:val="24"/>
        </w:rPr>
        <w:t>advantages</w:t>
      </w:r>
    </w:p>
    <w:p>
      <w:pPr>
        <w:pStyle w:val="ListParagraph"/>
        <w:numPr>
          <w:ilvl w:val="0"/>
          <w:numId w:val="22"/>
        </w:numPr>
        <w:tabs>
          <w:tab w:pos="1152" w:val="left" w:leader="none"/>
        </w:tabs>
        <w:spacing w:line="276" w:lineRule="exact" w:before="0" w:after="0"/>
        <w:ind w:left="1151" w:right="0" w:hanging="184"/>
        <w:jc w:val="left"/>
        <w:rPr>
          <w:sz w:val="24"/>
        </w:rPr>
      </w:pPr>
      <w:r>
        <w:rPr>
          <w:sz w:val="24"/>
        </w:rPr>
        <w:t>Because</w:t>
      </w:r>
      <w:r>
        <w:rPr>
          <w:spacing w:val="-4"/>
          <w:sz w:val="24"/>
        </w:rPr>
        <w:t> </w:t>
      </w:r>
      <w:r>
        <w:rPr>
          <w:sz w:val="24"/>
        </w:rPr>
        <w:t>i</w:t>
      </w:r>
      <w:r>
        <w:rPr>
          <w:spacing w:val="-2"/>
          <w:sz w:val="24"/>
        </w:rPr>
        <w:t> </w:t>
      </w:r>
      <w:r>
        <w:rPr>
          <w:sz w:val="24"/>
        </w:rPr>
        <w:t>have</w:t>
      </w:r>
      <w:r>
        <w:rPr>
          <w:spacing w:val="-3"/>
          <w:sz w:val="24"/>
        </w:rPr>
        <w:t> </w:t>
      </w:r>
      <w:r>
        <w:rPr>
          <w:sz w:val="24"/>
        </w:rPr>
        <w:t>it</w:t>
      </w:r>
      <w:r>
        <w:rPr>
          <w:spacing w:val="-5"/>
          <w:sz w:val="24"/>
        </w:rPr>
        <w:t> </w:t>
      </w:r>
      <w:r>
        <w:rPr>
          <w:sz w:val="24"/>
        </w:rPr>
        <w:t>in</w:t>
      </w:r>
      <w:r>
        <w:rPr>
          <w:spacing w:val="-2"/>
          <w:sz w:val="24"/>
        </w:rPr>
        <w:t> </w:t>
      </w:r>
      <w:r>
        <w:rPr>
          <w:sz w:val="24"/>
        </w:rPr>
        <w:t>my</w:t>
      </w:r>
      <w:r>
        <w:rPr>
          <w:spacing w:val="-6"/>
          <w:sz w:val="24"/>
        </w:rPr>
        <w:t> </w:t>
      </w:r>
      <w:r>
        <w:rPr>
          <w:sz w:val="24"/>
        </w:rPr>
        <w:t>diet</w:t>
      </w:r>
      <w:r>
        <w:rPr>
          <w:spacing w:val="-7"/>
          <w:sz w:val="24"/>
        </w:rPr>
        <w:t> </w:t>
      </w:r>
      <w:r>
        <w:rPr>
          <w:sz w:val="24"/>
        </w:rPr>
        <w:t>from</w:t>
      </w:r>
      <w:r>
        <w:rPr>
          <w:spacing w:val="-2"/>
          <w:sz w:val="24"/>
        </w:rPr>
        <w:t> childhood</w:t>
      </w:r>
    </w:p>
    <w:p>
      <w:pPr>
        <w:pStyle w:val="ListParagraph"/>
        <w:numPr>
          <w:ilvl w:val="0"/>
          <w:numId w:val="22"/>
        </w:numPr>
        <w:tabs>
          <w:tab w:pos="1152" w:val="left" w:leader="none"/>
        </w:tabs>
        <w:spacing w:line="276" w:lineRule="exact" w:before="0" w:after="0"/>
        <w:ind w:left="1151" w:right="0" w:hanging="184"/>
        <w:jc w:val="left"/>
        <w:rPr>
          <w:sz w:val="24"/>
        </w:rPr>
      </w:pPr>
      <w:r>
        <w:rPr>
          <w:sz w:val="24"/>
        </w:rPr>
        <w:t>It</w:t>
      </w:r>
      <w:r>
        <w:rPr>
          <w:spacing w:val="-6"/>
          <w:sz w:val="24"/>
        </w:rPr>
        <w:t> </w:t>
      </w:r>
      <w:r>
        <w:rPr>
          <w:sz w:val="24"/>
        </w:rPr>
        <w:t>has</w:t>
      </w:r>
      <w:r>
        <w:rPr>
          <w:spacing w:val="-6"/>
          <w:sz w:val="24"/>
        </w:rPr>
        <w:t> </w:t>
      </w:r>
      <w:r>
        <w:rPr>
          <w:sz w:val="24"/>
        </w:rPr>
        <w:t>probiotic</w:t>
      </w:r>
      <w:r>
        <w:rPr>
          <w:spacing w:val="-4"/>
          <w:sz w:val="24"/>
        </w:rPr>
        <w:t> </w:t>
      </w:r>
      <w:r>
        <w:rPr>
          <w:spacing w:val="-2"/>
          <w:sz w:val="24"/>
        </w:rPr>
        <w:t>enzymes</w:t>
      </w:r>
    </w:p>
    <w:p>
      <w:pPr>
        <w:pStyle w:val="ListParagraph"/>
        <w:numPr>
          <w:ilvl w:val="0"/>
          <w:numId w:val="22"/>
        </w:numPr>
        <w:tabs>
          <w:tab w:pos="1152" w:val="left" w:leader="none"/>
        </w:tabs>
        <w:spacing w:line="286" w:lineRule="exact" w:before="0" w:after="0"/>
        <w:ind w:left="1151" w:right="0" w:hanging="184"/>
        <w:jc w:val="left"/>
        <w:rPr>
          <w:sz w:val="24"/>
        </w:rPr>
      </w:pPr>
      <w:r>
        <w:rPr>
          <w:sz w:val="24"/>
        </w:rPr>
        <w:t>It</w:t>
      </w:r>
      <w:r>
        <w:rPr>
          <w:spacing w:val="-5"/>
          <w:sz w:val="24"/>
        </w:rPr>
        <w:t> </w:t>
      </w:r>
      <w:r>
        <w:rPr>
          <w:sz w:val="24"/>
        </w:rPr>
        <w:t>is</w:t>
      </w:r>
      <w:r>
        <w:rPr>
          <w:spacing w:val="-5"/>
          <w:sz w:val="24"/>
        </w:rPr>
        <w:t> </w:t>
      </w:r>
      <w:r>
        <w:rPr>
          <w:sz w:val="24"/>
        </w:rPr>
        <w:t>easily</w:t>
      </w:r>
      <w:r>
        <w:rPr>
          <w:spacing w:val="-6"/>
          <w:sz w:val="24"/>
        </w:rPr>
        <w:t> </w:t>
      </w:r>
      <w:r>
        <w:rPr>
          <w:sz w:val="24"/>
        </w:rPr>
        <w:t>available</w:t>
      </w:r>
      <w:r>
        <w:rPr>
          <w:spacing w:val="-3"/>
          <w:sz w:val="24"/>
        </w:rPr>
        <w:t> </w:t>
      </w:r>
      <w:r>
        <w:rPr>
          <w:sz w:val="24"/>
        </w:rPr>
        <w:t>in</w:t>
      </w:r>
      <w:r>
        <w:rPr>
          <w:spacing w:val="-2"/>
          <w:sz w:val="24"/>
        </w:rPr>
        <w:t> market</w:t>
      </w:r>
    </w:p>
    <w:p>
      <w:pPr>
        <w:spacing w:after="0" w:line="286" w:lineRule="exact"/>
        <w:jc w:val="left"/>
        <w:rPr>
          <w:sz w:val="24"/>
        </w:rPr>
        <w:sectPr>
          <w:pgSz w:w="12240" w:h="15840"/>
          <w:pgMar w:header="764" w:footer="0" w:top="1280" w:bottom="280" w:left="380" w:right="380"/>
        </w:sectPr>
      </w:pPr>
    </w:p>
    <w:p>
      <w:pPr>
        <w:pStyle w:val="BodyText"/>
        <w:spacing w:before="3"/>
        <w:rPr>
          <w:sz w:val="17"/>
        </w:rPr>
      </w:pPr>
    </w:p>
    <w:p>
      <w:pPr>
        <w:pStyle w:val="ListParagraph"/>
        <w:numPr>
          <w:ilvl w:val="0"/>
          <w:numId w:val="20"/>
        </w:numPr>
        <w:tabs>
          <w:tab w:pos="1241" w:val="left" w:leader="none"/>
        </w:tabs>
        <w:spacing w:line="240" w:lineRule="auto" w:before="90" w:after="0"/>
        <w:ind w:left="1240" w:right="0" w:hanging="181"/>
        <w:jc w:val="left"/>
        <w:rPr>
          <w:sz w:val="24"/>
        </w:rPr>
      </w:pPr>
      <w:r>
        <w:rPr>
          <w:sz w:val="24"/>
        </w:rPr>
        <w:t>Did</w:t>
      </w:r>
      <w:r>
        <w:rPr>
          <w:spacing w:val="-8"/>
          <w:sz w:val="24"/>
        </w:rPr>
        <w:t> </w:t>
      </w:r>
      <w:r>
        <w:rPr>
          <w:sz w:val="24"/>
        </w:rPr>
        <w:t>you</w:t>
      </w:r>
      <w:r>
        <w:rPr>
          <w:spacing w:val="-8"/>
          <w:sz w:val="24"/>
        </w:rPr>
        <w:t> </w:t>
      </w:r>
      <w:r>
        <w:rPr>
          <w:sz w:val="24"/>
        </w:rPr>
        <w:t>know</w:t>
      </w:r>
      <w:r>
        <w:rPr>
          <w:spacing w:val="-7"/>
          <w:sz w:val="24"/>
        </w:rPr>
        <w:t> </w:t>
      </w:r>
      <w:r>
        <w:rPr>
          <w:sz w:val="24"/>
        </w:rPr>
        <w:t>that</w:t>
      </w:r>
      <w:r>
        <w:rPr>
          <w:spacing w:val="-8"/>
          <w:sz w:val="24"/>
        </w:rPr>
        <w:t> </w:t>
      </w:r>
      <w:r>
        <w:rPr>
          <w:sz w:val="24"/>
        </w:rPr>
        <w:t>fermented</w:t>
      </w:r>
      <w:r>
        <w:rPr>
          <w:spacing w:val="-7"/>
          <w:sz w:val="24"/>
        </w:rPr>
        <w:t> </w:t>
      </w:r>
      <w:r>
        <w:rPr>
          <w:sz w:val="24"/>
        </w:rPr>
        <w:t>fruits</w:t>
      </w:r>
      <w:r>
        <w:rPr>
          <w:spacing w:val="-8"/>
          <w:sz w:val="24"/>
        </w:rPr>
        <w:t> </w:t>
      </w:r>
      <w:r>
        <w:rPr>
          <w:sz w:val="24"/>
        </w:rPr>
        <w:t>and</w:t>
      </w:r>
      <w:r>
        <w:rPr>
          <w:spacing w:val="-7"/>
          <w:sz w:val="24"/>
        </w:rPr>
        <w:t> </w:t>
      </w:r>
      <w:r>
        <w:rPr>
          <w:sz w:val="24"/>
        </w:rPr>
        <w:t>vegetables</w:t>
      </w:r>
      <w:r>
        <w:rPr>
          <w:spacing w:val="-8"/>
          <w:sz w:val="24"/>
        </w:rPr>
        <w:t> </w:t>
      </w:r>
      <w:r>
        <w:rPr>
          <w:sz w:val="24"/>
        </w:rPr>
        <w:t>have</w:t>
      </w:r>
      <w:r>
        <w:rPr>
          <w:spacing w:val="-6"/>
          <w:sz w:val="24"/>
        </w:rPr>
        <w:t> </w:t>
      </w:r>
      <w:r>
        <w:rPr>
          <w:sz w:val="24"/>
        </w:rPr>
        <w:t>health</w:t>
      </w:r>
      <w:r>
        <w:rPr>
          <w:spacing w:val="-7"/>
          <w:sz w:val="24"/>
        </w:rPr>
        <w:t> </w:t>
      </w:r>
      <w:r>
        <w:rPr>
          <w:sz w:val="24"/>
        </w:rPr>
        <w:t>benefits?</w:t>
      </w:r>
      <w:r>
        <w:rPr>
          <w:spacing w:val="2"/>
          <w:sz w:val="24"/>
        </w:rPr>
        <w:t> </w:t>
      </w:r>
      <w:r>
        <w:rPr>
          <w:color w:val="D82F24"/>
          <w:spacing w:val="-10"/>
          <w:sz w:val="24"/>
        </w:rPr>
        <w:t>*</w:t>
      </w:r>
    </w:p>
    <w:p>
      <w:pPr>
        <w:pStyle w:val="ListParagraph"/>
        <w:numPr>
          <w:ilvl w:val="1"/>
          <w:numId w:val="22"/>
        </w:numPr>
        <w:tabs>
          <w:tab w:pos="1240" w:val="left" w:leader="none"/>
        </w:tabs>
        <w:spacing w:line="286" w:lineRule="exact" w:before="0" w:after="0"/>
        <w:ind w:left="1240" w:right="0" w:hanging="180"/>
        <w:jc w:val="left"/>
        <w:rPr>
          <w:sz w:val="24"/>
        </w:rPr>
      </w:pPr>
      <w:r>
        <w:rPr/>
        <w:pict>
          <v:shape style="position:absolute;margin-left:70.560005pt;margin-top:13.84409pt;width:470.9pt;height:27.6pt;mso-position-horizontal-relative:page;mso-position-vertical-relative:paragraph;z-index:-17668096" id="docshape27" coordorigin="1411,277" coordsize="9418,552" path="m10829,277l1411,277,1411,553,1411,829,10829,829,10829,553,10829,277xe" filled="true" fillcolor="#ffffff" stroked="false">
            <v:path arrowok="t"/>
            <v:fill type="solid"/>
            <w10:wrap type="none"/>
          </v:shape>
        </w:pict>
      </w:r>
      <w:r>
        <w:rPr>
          <w:spacing w:val="-5"/>
          <w:sz w:val="24"/>
        </w:rPr>
        <w:t>Yes</w:t>
      </w:r>
    </w:p>
    <w:p>
      <w:pPr>
        <w:pStyle w:val="ListParagraph"/>
        <w:numPr>
          <w:ilvl w:val="1"/>
          <w:numId w:val="22"/>
        </w:numPr>
        <w:tabs>
          <w:tab w:pos="1240" w:val="left" w:leader="none"/>
        </w:tabs>
        <w:spacing w:line="286" w:lineRule="exact" w:before="0" w:after="0"/>
        <w:ind w:left="1240" w:right="0" w:hanging="180"/>
        <w:jc w:val="left"/>
        <w:rPr>
          <w:sz w:val="24"/>
        </w:rPr>
      </w:pPr>
      <w:r>
        <w:rPr>
          <w:spacing w:val="-5"/>
          <w:sz w:val="24"/>
        </w:rPr>
        <w:t>No</w:t>
      </w:r>
    </w:p>
    <w:p>
      <w:pPr>
        <w:pStyle w:val="BodyText"/>
        <w:spacing w:before="6"/>
        <w:rPr>
          <w:sz w:val="25"/>
        </w:rPr>
      </w:pPr>
    </w:p>
    <w:p>
      <w:pPr>
        <w:pStyle w:val="ListParagraph"/>
        <w:numPr>
          <w:ilvl w:val="0"/>
          <w:numId w:val="20"/>
        </w:numPr>
        <w:tabs>
          <w:tab w:pos="1241" w:val="left" w:leader="none"/>
        </w:tabs>
        <w:spacing w:line="240" w:lineRule="auto" w:before="90" w:after="0"/>
        <w:ind w:left="1240" w:right="0" w:hanging="181"/>
        <w:jc w:val="left"/>
        <w:rPr>
          <w:sz w:val="24"/>
        </w:rPr>
      </w:pPr>
      <w:r>
        <w:rPr>
          <w:sz w:val="24"/>
        </w:rPr>
        <w:t>What</w:t>
      </w:r>
      <w:r>
        <w:rPr>
          <w:spacing w:val="-7"/>
          <w:sz w:val="24"/>
        </w:rPr>
        <w:t> </w:t>
      </w:r>
      <w:r>
        <w:rPr>
          <w:sz w:val="24"/>
        </w:rPr>
        <w:t>kind</w:t>
      </w:r>
      <w:r>
        <w:rPr>
          <w:spacing w:val="-7"/>
          <w:sz w:val="24"/>
        </w:rPr>
        <w:t> </w:t>
      </w:r>
      <w:r>
        <w:rPr>
          <w:sz w:val="24"/>
        </w:rPr>
        <w:t>of</w:t>
      </w:r>
      <w:r>
        <w:rPr>
          <w:spacing w:val="-5"/>
          <w:sz w:val="24"/>
        </w:rPr>
        <w:t> </w:t>
      </w:r>
      <w:r>
        <w:rPr>
          <w:sz w:val="24"/>
        </w:rPr>
        <w:t>health</w:t>
      </w:r>
      <w:r>
        <w:rPr>
          <w:spacing w:val="-6"/>
          <w:sz w:val="24"/>
        </w:rPr>
        <w:t> </w:t>
      </w:r>
      <w:r>
        <w:rPr>
          <w:sz w:val="24"/>
        </w:rPr>
        <w:t>benefits</w:t>
      </w:r>
      <w:r>
        <w:rPr>
          <w:spacing w:val="-7"/>
          <w:sz w:val="24"/>
        </w:rPr>
        <w:t> </w:t>
      </w:r>
      <w:r>
        <w:rPr>
          <w:sz w:val="24"/>
        </w:rPr>
        <w:t>do</w:t>
      </w:r>
      <w:r>
        <w:rPr>
          <w:spacing w:val="-7"/>
          <w:sz w:val="24"/>
        </w:rPr>
        <w:t> </w:t>
      </w:r>
      <w:r>
        <w:rPr>
          <w:sz w:val="24"/>
        </w:rPr>
        <w:t>you</w:t>
      </w:r>
      <w:r>
        <w:rPr>
          <w:spacing w:val="-7"/>
          <w:sz w:val="24"/>
        </w:rPr>
        <w:t> </w:t>
      </w:r>
      <w:r>
        <w:rPr>
          <w:sz w:val="24"/>
        </w:rPr>
        <w:t>know</w:t>
      </w:r>
      <w:r>
        <w:rPr>
          <w:spacing w:val="-6"/>
          <w:sz w:val="24"/>
        </w:rPr>
        <w:t> </w:t>
      </w:r>
      <w:r>
        <w:rPr>
          <w:sz w:val="24"/>
        </w:rPr>
        <w:t>that</w:t>
      </w:r>
      <w:r>
        <w:rPr>
          <w:spacing w:val="-4"/>
          <w:sz w:val="24"/>
        </w:rPr>
        <w:t> </w:t>
      </w:r>
      <w:r>
        <w:rPr>
          <w:sz w:val="24"/>
        </w:rPr>
        <w:t>fermented</w:t>
      </w:r>
      <w:r>
        <w:rPr>
          <w:spacing w:val="-9"/>
          <w:sz w:val="24"/>
        </w:rPr>
        <w:t> </w:t>
      </w:r>
      <w:r>
        <w:rPr>
          <w:sz w:val="24"/>
        </w:rPr>
        <w:t>fruits</w:t>
      </w:r>
      <w:r>
        <w:rPr>
          <w:spacing w:val="-6"/>
          <w:sz w:val="24"/>
        </w:rPr>
        <w:t> </w:t>
      </w:r>
      <w:r>
        <w:rPr>
          <w:sz w:val="24"/>
        </w:rPr>
        <w:t>and</w:t>
      </w:r>
      <w:r>
        <w:rPr>
          <w:spacing w:val="-7"/>
          <w:sz w:val="24"/>
        </w:rPr>
        <w:t> </w:t>
      </w:r>
      <w:r>
        <w:rPr>
          <w:sz w:val="24"/>
        </w:rPr>
        <w:t>vegetables</w:t>
      </w:r>
      <w:r>
        <w:rPr>
          <w:spacing w:val="-7"/>
          <w:sz w:val="24"/>
        </w:rPr>
        <w:t> </w:t>
      </w:r>
      <w:r>
        <w:rPr>
          <w:spacing w:val="-2"/>
          <w:sz w:val="24"/>
        </w:rPr>
        <w:t>have?</w:t>
      </w:r>
    </w:p>
    <w:p>
      <w:pPr>
        <w:pStyle w:val="ListParagraph"/>
        <w:numPr>
          <w:ilvl w:val="1"/>
          <w:numId w:val="22"/>
        </w:numPr>
        <w:tabs>
          <w:tab w:pos="1240" w:val="left" w:leader="none"/>
        </w:tabs>
        <w:spacing w:line="286" w:lineRule="exact" w:before="0" w:after="0"/>
        <w:ind w:left="1240" w:right="0" w:hanging="180"/>
        <w:jc w:val="left"/>
        <w:rPr>
          <w:sz w:val="24"/>
        </w:rPr>
      </w:pPr>
      <w:r>
        <w:rPr/>
        <w:pict>
          <v:shape style="position:absolute;margin-left:70.560005pt;margin-top:13.844095pt;width:470.9pt;height:69pt;mso-position-horizontal-relative:page;mso-position-vertical-relative:paragraph;z-index:-17667584" id="docshape28" coordorigin="1411,277" coordsize="9418,1380" path="m10829,277l1411,277,1411,553,1411,829,1411,1105,1411,1381,1411,1657,10829,1657,10829,1381,10829,1105,10829,829,10829,553,10829,277xe" filled="true" fillcolor="#ffffff" stroked="false">
            <v:path arrowok="t"/>
            <v:fill type="solid"/>
            <w10:wrap type="none"/>
          </v:shape>
        </w:pict>
      </w:r>
      <w:r>
        <w:rPr>
          <w:sz w:val="24"/>
        </w:rPr>
        <w:t>Improves</w:t>
      </w:r>
      <w:r>
        <w:rPr>
          <w:spacing w:val="-13"/>
          <w:sz w:val="24"/>
        </w:rPr>
        <w:t> </w:t>
      </w:r>
      <w:r>
        <w:rPr>
          <w:spacing w:val="-2"/>
          <w:sz w:val="24"/>
        </w:rPr>
        <w:t>Digestion</w:t>
      </w:r>
    </w:p>
    <w:p>
      <w:pPr>
        <w:pStyle w:val="ListParagraph"/>
        <w:numPr>
          <w:ilvl w:val="1"/>
          <w:numId w:val="22"/>
        </w:numPr>
        <w:tabs>
          <w:tab w:pos="1240" w:val="left" w:leader="none"/>
        </w:tabs>
        <w:spacing w:line="276" w:lineRule="exact" w:before="0" w:after="0"/>
        <w:ind w:left="1240" w:right="0" w:hanging="180"/>
        <w:jc w:val="left"/>
        <w:rPr>
          <w:sz w:val="24"/>
        </w:rPr>
      </w:pPr>
      <w:r>
        <w:rPr>
          <w:sz w:val="24"/>
        </w:rPr>
        <w:t>Provide</w:t>
      </w:r>
      <w:r>
        <w:rPr>
          <w:spacing w:val="-9"/>
          <w:sz w:val="24"/>
        </w:rPr>
        <w:t> </w:t>
      </w:r>
      <w:r>
        <w:rPr>
          <w:sz w:val="24"/>
        </w:rPr>
        <w:t>Immunity</w:t>
      </w:r>
      <w:r>
        <w:rPr>
          <w:spacing w:val="-11"/>
          <w:sz w:val="24"/>
        </w:rPr>
        <w:t> </w:t>
      </w:r>
      <w:r>
        <w:rPr>
          <w:spacing w:val="-2"/>
          <w:sz w:val="24"/>
        </w:rPr>
        <w:t>Strength</w:t>
      </w:r>
    </w:p>
    <w:p>
      <w:pPr>
        <w:pStyle w:val="ListParagraph"/>
        <w:numPr>
          <w:ilvl w:val="1"/>
          <w:numId w:val="22"/>
        </w:numPr>
        <w:tabs>
          <w:tab w:pos="1240" w:val="left" w:leader="none"/>
        </w:tabs>
        <w:spacing w:line="276" w:lineRule="exact" w:before="0" w:after="0"/>
        <w:ind w:left="1240" w:right="0" w:hanging="180"/>
        <w:jc w:val="left"/>
        <w:rPr>
          <w:sz w:val="24"/>
        </w:rPr>
      </w:pPr>
      <w:r>
        <w:rPr>
          <w:sz w:val="24"/>
        </w:rPr>
        <w:t>Have</w:t>
      </w:r>
      <w:r>
        <w:rPr>
          <w:spacing w:val="-7"/>
          <w:sz w:val="24"/>
        </w:rPr>
        <w:t> </w:t>
      </w:r>
      <w:r>
        <w:rPr>
          <w:sz w:val="24"/>
        </w:rPr>
        <w:t>cancer</w:t>
      </w:r>
      <w:r>
        <w:rPr>
          <w:spacing w:val="-7"/>
          <w:sz w:val="24"/>
        </w:rPr>
        <w:t> </w:t>
      </w:r>
      <w:r>
        <w:rPr>
          <w:sz w:val="24"/>
        </w:rPr>
        <w:t>preventing</w:t>
      </w:r>
      <w:r>
        <w:rPr>
          <w:spacing w:val="-10"/>
          <w:sz w:val="24"/>
        </w:rPr>
        <w:t> </w:t>
      </w:r>
      <w:r>
        <w:rPr>
          <w:spacing w:val="-2"/>
          <w:sz w:val="24"/>
        </w:rPr>
        <w:t>probiotics</w:t>
      </w:r>
    </w:p>
    <w:p>
      <w:pPr>
        <w:pStyle w:val="ListParagraph"/>
        <w:numPr>
          <w:ilvl w:val="1"/>
          <w:numId w:val="22"/>
        </w:numPr>
        <w:tabs>
          <w:tab w:pos="1240" w:val="left" w:leader="none"/>
        </w:tabs>
        <w:spacing w:line="276" w:lineRule="exact" w:before="0" w:after="0"/>
        <w:ind w:left="1240" w:right="0" w:hanging="180"/>
        <w:jc w:val="left"/>
        <w:rPr>
          <w:sz w:val="24"/>
        </w:rPr>
      </w:pPr>
      <w:r>
        <w:rPr>
          <w:sz w:val="24"/>
        </w:rPr>
        <w:t>Helps</w:t>
      </w:r>
      <w:r>
        <w:rPr>
          <w:spacing w:val="-6"/>
          <w:sz w:val="24"/>
        </w:rPr>
        <w:t> </w:t>
      </w:r>
      <w:r>
        <w:rPr>
          <w:sz w:val="24"/>
        </w:rPr>
        <w:t>in</w:t>
      </w:r>
      <w:r>
        <w:rPr>
          <w:spacing w:val="-7"/>
          <w:sz w:val="24"/>
        </w:rPr>
        <w:t> </w:t>
      </w:r>
      <w:r>
        <w:rPr>
          <w:sz w:val="24"/>
        </w:rPr>
        <w:t>regulation</w:t>
      </w:r>
      <w:r>
        <w:rPr>
          <w:spacing w:val="-6"/>
          <w:sz w:val="24"/>
        </w:rPr>
        <w:t> </w:t>
      </w:r>
      <w:r>
        <w:rPr>
          <w:sz w:val="24"/>
        </w:rPr>
        <w:t>of</w:t>
      </w:r>
      <w:r>
        <w:rPr>
          <w:spacing w:val="-4"/>
          <w:sz w:val="24"/>
        </w:rPr>
        <w:t> </w:t>
      </w:r>
      <w:r>
        <w:rPr>
          <w:spacing w:val="-2"/>
          <w:sz w:val="24"/>
        </w:rPr>
        <w:t>blood</w:t>
      </w:r>
    </w:p>
    <w:p>
      <w:pPr>
        <w:pStyle w:val="ListParagraph"/>
        <w:numPr>
          <w:ilvl w:val="1"/>
          <w:numId w:val="22"/>
        </w:numPr>
        <w:tabs>
          <w:tab w:pos="1240" w:val="left" w:leader="none"/>
        </w:tabs>
        <w:spacing w:line="286" w:lineRule="exact" w:before="0" w:after="0"/>
        <w:ind w:left="1240" w:right="0" w:hanging="180"/>
        <w:jc w:val="left"/>
        <w:rPr>
          <w:sz w:val="24"/>
        </w:rPr>
      </w:pPr>
      <w:r>
        <w:rPr>
          <w:sz w:val="24"/>
        </w:rPr>
        <w:t>All</w:t>
      </w:r>
      <w:r>
        <w:rPr>
          <w:spacing w:val="-4"/>
          <w:sz w:val="24"/>
        </w:rPr>
        <w:t> </w:t>
      </w:r>
      <w:r>
        <w:rPr>
          <w:sz w:val="24"/>
        </w:rPr>
        <w:t>of</w:t>
      </w:r>
      <w:r>
        <w:rPr>
          <w:spacing w:val="-2"/>
          <w:sz w:val="24"/>
        </w:rPr>
        <w:t> </w:t>
      </w:r>
      <w:r>
        <w:rPr>
          <w:sz w:val="24"/>
        </w:rPr>
        <w:t>the</w:t>
      </w:r>
      <w:r>
        <w:rPr>
          <w:spacing w:val="-1"/>
          <w:sz w:val="24"/>
        </w:rPr>
        <w:t> </w:t>
      </w:r>
      <w:r>
        <w:rPr>
          <w:spacing w:val="-4"/>
          <w:sz w:val="24"/>
        </w:rPr>
        <w:t>above</w:t>
      </w:r>
    </w:p>
    <w:p>
      <w:pPr>
        <w:pStyle w:val="BodyText"/>
        <w:spacing w:before="8"/>
        <w:rPr>
          <w:sz w:val="25"/>
        </w:rPr>
      </w:pPr>
    </w:p>
    <w:p>
      <w:pPr>
        <w:pStyle w:val="ListParagraph"/>
        <w:numPr>
          <w:ilvl w:val="0"/>
          <w:numId w:val="20"/>
        </w:numPr>
        <w:tabs>
          <w:tab w:pos="1241" w:val="left" w:leader="none"/>
        </w:tabs>
        <w:spacing w:line="240" w:lineRule="auto" w:before="90" w:after="0"/>
        <w:ind w:left="1240" w:right="0" w:hanging="181"/>
        <w:jc w:val="left"/>
        <w:rPr>
          <w:sz w:val="24"/>
        </w:rPr>
      </w:pPr>
      <w:r>
        <w:rPr>
          <w:sz w:val="24"/>
        </w:rPr>
        <w:t>Do</w:t>
      </w:r>
      <w:r>
        <w:rPr>
          <w:spacing w:val="-6"/>
          <w:sz w:val="24"/>
        </w:rPr>
        <w:t> </w:t>
      </w:r>
      <w:r>
        <w:rPr>
          <w:sz w:val="24"/>
        </w:rPr>
        <w:t>you</w:t>
      </w:r>
      <w:r>
        <w:rPr>
          <w:spacing w:val="-6"/>
          <w:sz w:val="24"/>
        </w:rPr>
        <w:t> </w:t>
      </w:r>
      <w:r>
        <w:rPr>
          <w:sz w:val="24"/>
        </w:rPr>
        <w:t>know</w:t>
      </w:r>
      <w:r>
        <w:rPr>
          <w:spacing w:val="-6"/>
          <w:sz w:val="24"/>
        </w:rPr>
        <w:t> </w:t>
      </w:r>
      <w:r>
        <w:rPr>
          <w:sz w:val="24"/>
        </w:rPr>
        <w:t>that</w:t>
      </w:r>
      <w:r>
        <w:rPr>
          <w:spacing w:val="-6"/>
          <w:sz w:val="24"/>
        </w:rPr>
        <w:t> </w:t>
      </w:r>
      <w:r>
        <w:rPr>
          <w:sz w:val="24"/>
        </w:rPr>
        <w:t>probiotic</w:t>
      </w:r>
      <w:r>
        <w:rPr>
          <w:spacing w:val="-2"/>
          <w:sz w:val="24"/>
        </w:rPr>
        <w:t> </w:t>
      </w:r>
      <w:r>
        <w:rPr>
          <w:sz w:val="24"/>
        </w:rPr>
        <w:t>bacteria</w:t>
      </w:r>
      <w:r>
        <w:rPr>
          <w:spacing w:val="-4"/>
          <w:sz w:val="24"/>
        </w:rPr>
        <w:t> </w:t>
      </w:r>
      <w:r>
        <w:rPr>
          <w:sz w:val="24"/>
        </w:rPr>
        <w:t>are</w:t>
      </w:r>
      <w:r>
        <w:rPr>
          <w:spacing w:val="-4"/>
          <w:sz w:val="24"/>
        </w:rPr>
        <w:t> </w:t>
      </w:r>
      <w:r>
        <w:rPr>
          <w:sz w:val="24"/>
        </w:rPr>
        <w:t>living</w:t>
      </w:r>
      <w:r>
        <w:rPr>
          <w:spacing w:val="-7"/>
          <w:sz w:val="24"/>
        </w:rPr>
        <w:t> </w:t>
      </w:r>
      <w:r>
        <w:rPr>
          <w:sz w:val="24"/>
        </w:rPr>
        <w:t>bacteria</w:t>
      </w:r>
      <w:r>
        <w:rPr>
          <w:spacing w:val="-4"/>
          <w:sz w:val="24"/>
        </w:rPr>
        <w:t> </w:t>
      </w:r>
      <w:r>
        <w:rPr>
          <w:sz w:val="24"/>
        </w:rPr>
        <w:t>which</w:t>
      </w:r>
      <w:r>
        <w:rPr>
          <w:spacing w:val="-6"/>
          <w:sz w:val="24"/>
        </w:rPr>
        <w:t> </w:t>
      </w:r>
      <w:r>
        <w:rPr>
          <w:sz w:val="24"/>
        </w:rPr>
        <w:t>is</w:t>
      </w:r>
      <w:r>
        <w:rPr>
          <w:spacing w:val="-6"/>
          <w:sz w:val="24"/>
        </w:rPr>
        <w:t> </w:t>
      </w:r>
      <w:r>
        <w:rPr>
          <w:sz w:val="24"/>
        </w:rPr>
        <w:t>good</w:t>
      </w:r>
      <w:r>
        <w:rPr>
          <w:spacing w:val="-8"/>
          <w:sz w:val="24"/>
        </w:rPr>
        <w:t> </w:t>
      </w:r>
      <w:r>
        <w:rPr>
          <w:sz w:val="24"/>
        </w:rPr>
        <w:t>for</w:t>
      </w:r>
      <w:r>
        <w:rPr>
          <w:spacing w:val="-9"/>
          <w:sz w:val="24"/>
        </w:rPr>
        <w:t> </w:t>
      </w:r>
      <w:r>
        <w:rPr>
          <w:sz w:val="24"/>
        </w:rPr>
        <w:t>human</w:t>
      </w:r>
      <w:r>
        <w:rPr>
          <w:spacing w:val="-6"/>
          <w:sz w:val="24"/>
        </w:rPr>
        <w:t> </w:t>
      </w:r>
      <w:r>
        <w:rPr>
          <w:spacing w:val="-2"/>
          <w:sz w:val="24"/>
        </w:rPr>
        <w:t>body?</w:t>
      </w:r>
    </w:p>
    <w:p>
      <w:pPr>
        <w:pStyle w:val="ListParagraph"/>
        <w:numPr>
          <w:ilvl w:val="1"/>
          <w:numId w:val="22"/>
        </w:numPr>
        <w:tabs>
          <w:tab w:pos="1240" w:val="left" w:leader="none"/>
        </w:tabs>
        <w:spacing w:line="286" w:lineRule="exact" w:before="0" w:after="0"/>
        <w:ind w:left="1240" w:right="0" w:hanging="180"/>
        <w:jc w:val="left"/>
        <w:rPr>
          <w:sz w:val="24"/>
        </w:rPr>
      </w:pPr>
      <w:r>
        <w:rPr/>
        <w:pict>
          <v:shape style="position:absolute;margin-left:70.560005pt;margin-top:13.843083pt;width:470.9pt;height:34.1pt;mso-position-horizontal-relative:page;mso-position-vertical-relative:paragraph;z-index:-17667072" id="docshape29" coordorigin="1411,277" coordsize="9418,682" path="m10829,277l1411,277,1411,553,1411,958,10829,958,10829,553,10829,277xe" filled="true" fillcolor="#ffffff" stroked="false">
            <v:path arrowok="t"/>
            <v:fill type="solid"/>
            <w10:wrap type="none"/>
          </v:shape>
        </w:pict>
      </w:r>
      <w:r>
        <w:rPr>
          <w:spacing w:val="-5"/>
          <w:sz w:val="24"/>
        </w:rPr>
        <w:t>Yes</w:t>
      </w:r>
    </w:p>
    <w:p>
      <w:pPr>
        <w:pStyle w:val="ListParagraph"/>
        <w:numPr>
          <w:ilvl w:val="1"/>
          <w:numId w:val="22"/>
        </w:numPr>
        <w:tabs>
          <w:tab w:pos="1240" w:val="left" w:leader="none"/>
        </w:tabs>
        <w:spacing w:line="286" w:lineRule="exact" w:before="0" w:after="0"/>
        <w:ind w:left="1240" w:right="0" w:hanging="180"/>
        <w:jc w:val="left"/>
        <w:rPr>
          <w:sz w:val="24"/>
        </w:rPr>
      </w:pPr>
      <w:r>
        <w:rPr>
          <w:spacing w:val="-5"/>
          <w:sz w:val="24"/>
        </w:rPr>
        <w:t>No</w:t>
      </w:r>
    </w:p>
    <w:p>
      <w:pPr>
        <w:pStyle w:val="BodyText"/>
        <w:rPr>
          <w:sz w:val="20"/>
        </w:rPr>
      </w:pPr>
    </w:p>
    <w:p>
      <w:pPr>
        <w:pStyle w:val="BodyText"/>
        <w:rPr>
          <w:sz w:val="17"/>
        </w:rPr>
      </w:pPr>
    </w:p>
    <w:p>
      <w:pPr>
        <w:pStyle w:val="ListParagraph"/>
        <w:numPr>
          <w:ilvl w:val="0"/>
          <w:numId w:val="20"/>
        </w:numPr>
        <w:tabs>
          <w:tab w:pos="1361" w:val="left" w:leader="none"/>
        </w:tabs>
        <w:spacing w:line="240" w:lineRule="auto" w:before="89" w:after="0"/>
        <w:ind w:left="1360" w:right="0" w:hanging="301"/>
        <w:jc w:val="left"/>
        <w:rPr>
          <w:sz w:val="24"/>
        </w:rPr>
      </w:pPr>
      <w:r>
        <w:rPr>
          <w:sz w:val="24"/>
        </w:rPr>
        <w:t>Do</w:t>
      </w:r>
      <w:r>
        <w:rPr>
          <w:spacing w:val="-8"/>
          <w:sz w:val="24"/>
        </w:rPr>
        <w:t> </w:t>
      </w:r>
      <w:r>
        <w:rPr>
          <w:sz w:val="24"/>
        </w:rPr>
        <w:t>you</w:t>
      </w:r>
      <w:r>
        <w:rPr>
          <w:spacing w:val="-7"/>
          <w:sz w:val="24"/>
        </w:rPr>
        <w:t> </w:t>
      </w:r>
      <w:r>
        <w:rPr>
          <w:sz w:val="24"/>
        </w:rPr>
        <w:t>know</w:t>
      </w:r>
      <w:r>
        <w:rPr>
          <w:spacing w:val="-7"/>
          <w:sz w:val="24"/>
        </w:rPr>
        <w:t> </w:t>
      </w:r>
      <w:r>
        <w:rPr>
          <w:sz w:val="24"/>
        </w:rPr>
        <w:t>that</w:t>
      </w:r>
      <w:r>
        <w:rPr>
          <w:spacing w:val="-7"/>
          <w:sz w:val="24"/>
        </w:rPr>
        <w:t> </w:t>
      </w:r>
      <w:r>
        <w:rPr>
          <w:sz w:val="24"/>
        </w:rPr>
        <w:t>how</w:t>
      </w:r>
      <w:r>
        <w:rPr>
          <w:spacing w:val="-7"/>
          <w:sz w:val="24"/>
        </w:rPr>
        <w:t> </w:t>
      </w:r>
      <w:r>
        <w:rPr>
          <w:sz w:val="24"/>
        </w:rPr>
        <w:t>probiotic</w:t>
      </w:r>
      <w:r>
        <w:rPr>
          <w:spacing w:val="-5"/>
          <w:sz w:val="24"/>
        </w:rPr>
        <w:t> </w:t>
      </w:r>
      <w:r>
        <w:rPr>
          <w:sz w:val="24"/>
        </w:rPr>
        <w:t>bacteria</w:t>
      </w:r>
      <w:r>
        <w:rPr>
          <w:spacing w:val="-5"/>
          <w:sz w:val="24"/>
        </w:rPr>
        <w:t> </w:t>
      </w:r>
      <w:r>
        <w:rPr>
          <w:sz w:val="24"/>
        </w:rPr>
        <w:t>provides</w:t>
      </w:r>
      <w:r>
        <w:rPr>
          <w:spacing w:val="-7"/>
          <w:sz w:val="24"/>
        </w:rPr>
        <w:t> </w:t>
      </w:r>
      <w:r>
        <w:rPr>
          <w:sz w:val="24"/>
        </w:rPr>
        <w:t>health</w:t>
      </w:r>
      <w:r>
        <w:rPr>
          <w:spacing w:val="-7"/>
          <w:sz w:val="24"/>
        </w:rPr>
        <w:t> </w:t>
      </w:r>
      <w:r>
        <w:rPr>
          <w:sz w:val="24"/>
        </w:rPr>
        <w:t>benefits</w:t>
      </w:r>
      <w:r>
        <w:rPr>
          <w:spacing w:val="-4"/>
          <w:sz w:val="24"/>
        </w:rPr>
        <w:t> </w:t>
      </w:r>
      <w:r>
        <w:rPr>
          <w:sz w:val="24"/>
        </w:rPr>
        <w:t>to</w:t>
      </w:r>
      <w:r>
        <w:rPr>
          <w:spacing w:val="-7"/>
          <w:sz w:val="24"/>
        </w:rPr>
        <w:t> </w:t>
      </w:r>
      <w:r>
        <w:rPr>
          <w:sz w:val="24"/>
        </w:rPr>
        <w:t>human</w:t>
      </w:r>
      <w:r>
        <w:rPr>
          <w:spacing w:val="-7"/>
          <w:sz w:val="24"/>
        </w:rPr>
        <w:t> </w:t>
      </w:r>
      <w:r>
        <w:rPr>
          <w:spacing w:val="-2"/>
          <w:sz w:val="24"/>
        </w:rPr>
        <w:t>body?</w:t>
      </w:r>
    </w:p>
    <w:p>
      <w:pPr>
        <w:pStyle w:val="ListParagraph"/>
        <w:numPr>
          <w:ilvl w:val="1"/>
          <w:numId w:val="22"/>
        </w:numPr>
        <w:tabs>
          <w:tab w:pos="1240" w:val="left" w:leader="none"/>
        </w:tabs>
        <w:spacing w:line="286" w:lineRule="exact" w:before="0" w:after="0"/>
        <w:ind w:left="1240" w:right="0" w:hanging="180"/>
        <w:jc w:val="left"/>
        <w:rPr>
          <w:sz w:val="24"/>
        </w:rPr>
      </w:pPr>
      <w:r>
        <w:rPr/>
        <w:pict>
          <v:shape style="position:absolute;margin-left:70.560005pt;margin-top:13.843113pt;width:470.9pt;height:69.05pt;mso-position-horizontal-relative:page;mso-position-vertical-relative:paragraph;z-index:-17666560" id="docshape30" coordorigin="1411,277" coordsize="9418,1381" path="m10829,277l1411,277,1411,553,1411,829,1411,1105,1411,1381,1411,1657,10829,1657,10829,1381,10829,1105,10829,829,10829,553,10829,277xe" filled="true" fillcolor="#ffffff" stroked="false">
            <v:path arrowok="t"/>
            <v:fill type="solid"/>
            <w10:wrap type="none"/>
          </v:shape>
        </w:pict>
      </w:r>
      <w:r>
        <w:rPr>
          <w:sz w:val="24"/>
        </w:rPr>
        <w:t>Increases</w:t>
      </w:r>
      <w:r>
        <w:rPr>
          <w:spacing w:val="-10"/>
          <w:sz w:val="24"/>
        </w:rPr>
        <w:t> </w:t>
      </w:r>
      <w:r>
        <w:rPr>
          <w:sz w:val="24"/>
        </w:rPr>
        <w:t>calcium</w:t>
      </w:r>
      <w:r>
        <w:rPr>
          <w:spacing w:val="-9"/>
          <w:sz w:val="24"/>
        </w:rPr>
        <w:t> </w:t>
      </w:r>
      <w:r>
        <w:rPr>
          <w:spacing w:val="-2"/>
          <w:sz w:val="24"/>
        </w:rPr>
        <w:t>absorption</w:t>
      </w:r>
    </w:p>
    <w:p>
      <w:pPr>
        <w:pStyle w:val="ListParagraph"/>
        <w:numPr>
          <w:ilvl w:val="1"/>
          <w:numId w:val="22"/>
        </w:numPr>
        <w:tabs>
          <w:tab w:pos="1240" w:val="left" w:leader="none"/>
        </w:tabs>
        <w:spacing w:line="276" w:lineRule="exact" w:before="0" w:after="0"/>
        <w:ind w:left="1240" w:right="0" w:hanging="180"/>
        <w:jc w:val="left"/>
        <w:rPr>
          <w:sz w:val="24"/>
        </w:rPr>
      </w:pPr>
      <w:r>
        <w:rPr>
          <w:sz w:val="24"/>
        </w:rPr>
        <w:t>Helps</w:t>
      </w:r>
      <w:r>
        <w:rPr>
          <w:spacing w:val="-7"/>
          <w:sz w:val="24"/>
        </w:rPr>
        <w:t> </w:t>
      </w:r>
      <w:r>
        <w:rPr>
          <w:sz w:val="24"/>
        </w:rPr>
        <w:t>in</w:t>
      </w:r>
      <w:r>
        <w:rPr>
          <w:spacing w:val="-6"/>
          <w:sz w:val="24"/>
        </w:rPr>
        <w:t> </w:t>
      </w:r>
      <w:r>
        <w:rPr>
          <w:sz w:val="24"/>
        </w:rPr>
        <w:t>producing</w:t>
      </w:r>
      <w:r>
        <w:rPr>
          <w:spacing w:val="-6"/>
          <w:sz w:val="24"/>
        </w:rPr>
        <w:t> </w:t>
      </w:r>
      <w:r>
        <w:rPr>
          <w:spacing w:val="-2"/>
          <w:sz w:val="24"/>
        </w:rPr>
        <w:t>vitamins</w:t>
      </w:r>
    </w:p>
    <w:p>
      <w:pPr>
        <w:pStyle w:val="ListParagraph"/>
        <w:numPr>
          <w:ilvl w:val="1"/>
          <w:numId w:val="22"/>
        </w:numPr>
        <w:tabs>
          <w:tab w:pos="1240" w:val="left" w:leader="none"/>
        </w:tabs>
        <w:spacing w:line="276" w:lineRule="exact" w:before="0" w:after="0"/>
        <w:ind w:left="1240" w:right="0" w:hanging="180"/>
        <w:jc w:val="left"/>
        <w:rPr>
          <w:sz w:val="24"/>
        </w:rPr>
      </w:pPr>
      <w:r>
        <w:rPr>
          <w:sz w:val="24"/>
        </w:rPr>
        <w:t>Lower</w:t>
      </w:r>
      <w:r>
        <w:rPr>
          <w:spacing w:val="-10"/>
          <w:sz w:val="24"/>
        </w:rPr>
        <w:t> </w:t>
      </w:r>
      <w:r>
        <w:rPr>
          <w:spacing w:val="-2"/>
          <w:sz w:val="24"/>
        </w:rPr>
        <w:t>cholesterol</w:t>
      </w:r>
    </w:p>
    <w:p>
      <w:pPr>
        <w:pStyle w:val="ListParagraph"/>
        <w:numPr>
          <w:ilvl w:val="1"/>
          <w:numId w:val="22"/>
        </w:numPr>
        <w:tabs>
          <w:tab w:pos="1240" w:val="left" w:leader="none"/>
        </w:tabs>
        <w:spacing w:line="276" w:lineRule="exact" w:before="0" w:after="0"/>
        <w:ind w:left="1240" w:right="0" w:hanging="180"/>
        <w:jc w:val="left"/>
        <w:rPr>
          <w:sz w:val="24"/>
        </w:rPr>
      </w:pPr>
      <w:r>
        <w:rPr>
          <w:sz w:val="24"/>
        </w:rPr>
        <w:t>None</w:t>
      </w:r>
      <w:r>
        <w:rPr>
          <w:spacing w:val="-4"/>
          <w:sz w:val="24"/>
        </w:rPr>
        <w:t> </w:t>
      </w:r>
      <w:r>
        <w:rPr>
          <w:sz w:val="24"/>
        </w:rPr>
        <w:t>of</w:t>
      </w:r>
      <w:r>
        <w:rPr>
          <w:spacing w:val="-3"/>
          <w:sz w:val="24"/>
        </w:rPr>
        <w:t> </w:t>
      </w:r>
      <w:r>
        <w:rPr>
          <w:sz w:val="24"/>
        </w:rPr>
        <w:t>the</w:t>
      </w:r>
      <w:r>
        <w:rPr>
          <w:spacing w:val="-7"/>
          <w:sz w:val="24"/>
        </w:rPr>
        <w:t> </w:t>
      </w:r>
      <w:r>
        <w:rPr>
          <w:spacing w:val="-4"/>
          <w:sz w:val="24"/>
        </w:rPr>
        <w:t>above</w:t>
      </w:r>
    </w:p>
    <w:p>
      <w:pPr>
        <w:pStyle w:val="ListParagraph"/>
        <w:numPr>
          <w:ilvl w:val="1"/>
          <w:numId w:val="22"/>
        </w:numPr>
        <w:tabs>
          <w:tab w:pos="1240" w:val="left" w:leader="none"/>
        </w:tabs>
        <w:spacing w:line="286" w:lineRule="exact" w:before="0" w:after="0"/>
        <w:ind w:left="1240" w:right="0" w:hanging="180"/>
        <w:jc w:val="left"/>
        <w:rPr>
          <w:sz w:val="24"/>
        </w:rPr>
      </w:pPr>
      <w:r>
        <w:rPr>
          <w:sz w:val="24"/>
        </w:rPr>
        <w:t>All</w:t>
      </w:r>
      <w:r>
        <w:rPr>
          <w:spacing w:val="-4"/>
          <w:sz w:val="24"/>
        </w:rPr>
        <w:t> </w:t>
      </w:r>
      <w:r>
        <w:rPr>
          <w:sz w:val="24"/>
        </w:rPr>
        <w:t>Of</w:t>
      </w:r>
      <w:r>
        <w:rPr>
          <w:spacing w:val="-2"/>
          <w:sz w:val="24"/>
        </w:rPr>
        <w:t> </w:t>
      </w:r>
      <w:r>
        <w:rPr>
          <w:sz w:val="24"/>
        </w:rPr>
        <w:t>the</w:t>
      </w:r>
      <w:r>
        <w:rPr>
          <w:spacing w:val="-5"/>
          <w:sz w:val="24"/>
        </w:rPr>
        <w:t> </w:t>
      </w:r>
      <w:r>
        <w:rPr>
          <w:spacing w:val="-4"/>
          <w:sz w:val="24"/>
        </w:rPr>
        <w:t>above</w:t>
      </w:r>
    </w:p>
    <w:p>
      <w:pPr>
        <w:pStyle w:val="BodyText"/>
        <w:spacing w:before="6"/>
        <w:rPr>
          <w:sz w:val="25"/>
        </w:rPr>
      </w:pPr>
    </w:p>
    <w:p>
      <w:pPr>
        <w:pStyle w:val="ListParagraph"/>
        <w:numPr>
          <w:ilvl w:val="0"/>
          <w:numId w:val="20"/>
        </w:numPr>
        <w:tabs>
          <w:tab w:pos="1361" w:val="left" w:leader="none"/>
        </w:tabs>
        <w:spacing w:line="240" w:lineRule="auto" w:before="90" w:after="0"/>
        <w:ind w:left="1360" w:right="0" w:hanging="301"/>
        <w:jc w:val="left"/>
        <w:rPr>
          <w:sz w:val="24"/>
        </w:rPr>
      </w:pPr>
      <w:r>
        <w:rPr>
          <w:sz w:val="24"/>
        </w:rPr>
        <w:t>What</w:t>
      </w:r>
      <w:r>
        <w:rPr>
          <w:spacing w:val="-1"/>
          <w:sz w:val="24"/>
        </w:rPr>
        <w:t> </w:t>
      </w:r>
      <w:r>
        <w:rPr>
          <w:sz w:val="24"/>
        </w:rPr>
        <w:t>do</w:t>
      </w:r>
      <w:r>
        <w:rPr>
          <w:spacing w:val="2"/>
          <w:sz w:val="24"/>
        </w:rPr>
        <w:t> </w:t>
      </w:r>
      <w:r>
        <w:rPr>
          <w:sz w:val="24"/>
        </w:rPr>
        <w:t>you</w:t>
      </w:r>
      <w:r>
        <w:rPr>
          <w:spacing w:val="1"/>
          <w:sz w:val="24"/>
        </w:rPr>
        <w:t> </w:t>
      </w:r>
      <w:r>
        <w:rPr>
          <w:sz w:val="24"/>
        </w:rPr>
        <w:t>think</w:t>
      </w:r>
      <w:r>
        <w:rPr>
          <w:spacing w:val="-1"/>
          <w:sz w:val="24"/>
        </w:rPr>
        <w:t> </w:t>
      </w:r>
      <w:r>
        <w:rPr>
          <w:sz w:val="24"/>
        </w:rPr>
        <w:t>about</w:t>
      </w:r>
      <w:r>
        <w:rPr>
          <w:spacing w:val="1"/>
          <w:sz w:val="24"/>
        </w:rPr>
        <w:t> </w:t>
      </w:r>
      <w:r>
        <w:rPr>
          <w:sz w:val="24"/>
        </w:rPr>
        <w:t>fermented</w:t>
      </w:r>
      <w:r>
        <w:rPr>
          <w:spacing w:val="-1"/>
          <w:sz w:val="24"/>
        </w:rPr>
        <w:t> </w:t>
      </w:r>
      <w:r>
        <w:rPr>
          <w:sz w:val="24"/>
        </w:rPr>
        <w:t>fruits</w:t>
      </w:r>
      <w:r>
        <w:rPr>
          <w:spacing w:val="-1"/>
          <w:sz w:val="24"/>
        </w:rPr>
        <w:t> </w:t>
      </w:r>
      <w:r>
        <w:rPr>
          <w:sz w:val="24"/>
        </w:rPr>
        <w:t>and</w:t>
      </w:r>
      <w:r>
        <w:rPr>
          <w:spacing w:val="-3"/>
          <w:sz w:val="24"/>
        </w:rPr>
        <w:t> </w:t>
      </w:r>
      <w:r>
        <w:rPr>
          <w:sz w:val="24"/>
        </w:rPr>
        <w:t>vegetables?</w:t>
      </w:r>
      <w:r>
        <w:rPr>
          <w:spacing w:val="2"/>
          <w:sz w:val="24"/>
        </w:rPr>
        <w:t> </w:t>
      </w:r>
      <w:r>
        <w:rPr>
          <w:sz w:val="24"/>
        </w:rPr>
        <w:t>Should</w:t>
      </w:r>
      <w:r>
        <w:rPr>
          <w:spacing w:val="4"/>
          <w:sz w:val="24"/>
        </w:rPr>
        <w:t> </w:t>
      </w:r>
      <w:r>
        <w:rPr>
          <w:sz w:val="24"/>
        </w:rPr>
        <w:t>it</w:t>
      </w:r>
      <w:r>
        <w:rPr>
          <w:spacing w:val="-1"/>
          <w:sz w:val="24"/>
        </w:rPr>
        <w:t> </w:t>
      </w:r>
      <w:r>
        <w:rPr>
          <w:sz w:val="24"/>
        </w:rPr>
        <w:t>be</w:t>
      </w:r>
      <w:r>
        <w:rPr>
          <w:spacing w:val="-1"/>
          <w:sz w:val="24"/>
        </w:rPr>
        <w:t> </w:t>
      </w:r>
      <w:r>
        <w:rPr>
          <w:sz w:val="24"/>
        </w:rPr>
        <w:t>included</w:t>
      </w:r>
      <w:r>
        <w:rPr>
          <w:spacing w:val="1"/>
          <w:sz w:val="24"/>
        </w:rPr>
        <w:t> </w:t>
      </w:r>
      <w:r>
        <w:rPr>
          <w:sz w:val="24"/>
        </w:rPr>
        <w:t>in</w:t>
      </w:r>
      <w:r>
        <w:rPr>
          <w:spacing w:val="2"/>
          <w:sz w:val="24"/>
        </w:rPr>
        <w:t> </w:t>
      </w:r>
      <w:r>
        <w:rPr>
          <w:sz w:val="24"/>
        </w:rPr>
        <w:t>your</w:t>
      </w:r>
      <w:r>
        <w:rPr>
          <w:spacing w:val="-1"/>
          <w:sz w:val="24"/>
        </w:rPr>
        <w:t> </w:t>
      </w:r>
      <w:r>
        <w:rPr>
          <w:spacing w:val="-2"/>
          <w:sz w:val="24"/>
        </w:rPr>
        <w:t>daily</w:t>
      </w:r>
    </w:p>
    <w:p>
      <w:pPr>
        <w:pStyle w:val="BodyText"/>
        <w:spacing w:before="129"/>
        <w:ind w:left="1240"/>
      </w:pPr>
      <w:r>
        <w:rPr/>
        <w:t>diet?</w:t>
      </w:r>
      <w:r>
        <w:rPr>
          <w:spacing w:val="-4"/>
        </w:rPr>
        <w:t> </w:t>
      </w:r>
      <w:r>
        <w:rPr>
          <w:color w:val="D82F24"/>
          <w:spacing w:val="-10"/>
        </w:rPr>
        <w:t>*</w:t>
      </w:r>
    </w:p>
    <w:p>
      <w:pPr>
        <w:pStyle w:val="BodyText"/>
        <w:spacing w:line="286" w:lineRule="exact"/>
        <w:ind w:left="1060"/>
      </w:pPr>
      <w:r>
        <w:rPr/>
        <w:pict>
          <v:shape style="position:absolute;margin-left:70.560005pt;margin-top:13.843099pt;width:470.9pt;height:27.65pt;mso-position-horizontal-relative:page;mso-position-vertical-relative:paragraph;z-index:-17666048" id="docshape31" coordorigin="1411,277" coordsize="9418,553" path="m10829,277l1411,277,1411,553,1411,829,10829,829,10829,553,10829,277xe" filled="true" fillcolor="#ffffff" stroked="false">
            <v:path arrowok="t"/>
            <v:fill type="solid"/>
            <w10:wrap type="none"/>
          </v:shape>
        </w:pict>
      </w:r>
      <w:r>
        <w:rPr>
          <w:rFonts w:ascii="Courier New"/>
          <w:w w:val="95"/>
        </w:rPr>
        <w:t>o</w:t>
      </w:r>
      <w:r>
        <w:rPr>
          <w:rFonts w:ascii="Courier New"/>
          <w:spacing w:val="-96"/>
          <w:w w:val="95"/>
        </w:rPr>
        <w:t> </w:t>
      </w:r>
      <w:r>
        <w:rPr>
          <w:spacing w:val="-5"/>
        </w:rPr>
        <w:t>yes</w:t>
      </w:r>
    </w:p>
    <w:p>
      <w:pPr>
        <w:pStyle w:val="ListParagraph"/>
        <w:numPr>
          <w:ilvl w:val="1"/>
          <w:numId w:val="22"/>
        </w:numPr>
        <w:tabs>
          <w:tab w:pos="1240" w:val="left" w:leader="none"/>
        </w:tabs>
        <w:spacing w:line="286" w:lineRule="exact" w:before="0" w:after="0"/>
        <w:ind w:left="1240" w:right="0" w:hanging="180"/>
        <w:jc w:val="left"/>
        <w:rPr>
          <w:sz w:val="24"/>
        </w:rPr>
      </w:pPr>
      <w:r>
        <w:rPr>
          <w:spacing w:val="-5"/>
          <w:sz w:val="24"/>
        </w:rPr>
        <w:t>No</w:t>
      </w:r>
    </w:p>
    <w:p>
      <w:pPr>
        <w:spacing w:after="0" w:line="286" w:lineRule="exact"/>
        <w:jc w:val="left"/>
        <w:rPr>
          <w:sz w:val="24"/>
        </w:rPr>
        <w:sectPr>
          <w:pgSz w:w="12240" w:h="15840"/>
          <w:pgMar w:header="764" w:footer="0" w:top="1280" w:bottom="280" w:left="380" w:right="380"/>
        </w:sectPr>
      </w:pPr>
    </w:p>
    <w:p>
      <w:pPr>
        <w:pStyle w:val="Heading1"/>
      </w:pPr>
      <w:bookmarkStart w:name="_TOC_250004" w:id="20"/>
      <w:r>
        <w:rPr/>
        <w:t>5.0</w:t>
      </w:r>
      <w:r>
        <w:rPr>
          <w:spacing w:val="-7"/>
        </w:rPr>
        <w:t> </w:t>
      </w:r>
      <w:r>
        <w:rPr/>
        <w:t>RESULTS</w:t>
      </w:r>
      <w:r>
        <w:rPr>
          <w:spacing w:val="-9"/>
        </w:rPr>
        <w:t> </w:t>
      </w:r>
      <w:r>
        <w:rPr/>
        <w:t>AND</w:t>
      </w:r>
      <w:r>
        <w:rPr>
          <w:spacing w:val="-9"/>
        </w:rPr>
        <w:t> </w:t>
      </w:r>
      <w:bookmarkEnd w:id="20"/>
      <w:r>
        <w:rPr>
          <w:spacing w:val="-2"/>
        </w:rPr>
        <w:t>DISSCUSIONS</w:t>
      </w:r>
    </w:p>
    <w:p>
      <w:pPr>
        <w:pStyle w:val="BodyText"/>
        <w:spacing w:before="6"/>
        <w:rPr>
          <w:b/>
          <w:sz w:val="35"/>
        </w:rPr>
      </w:pPr>
    </w:p>
    <w:p>
      <w:pPr>
        <w:pStyle w:val="Heading3"/>
      </w:pPr>
      <w:bookmarkStart w:name="_TOC_250003" w:id="21"/>
      <w:r>
        <w:rPr/>
        <w:t>5.1.</w:t>
      </w:r>
      <w:r>
        <w:rPr>
          <w:spacing w:val="-3"/>
        </w:rPr>
        <w:t> </w:t>
      </w:r>
      <w:r>
        <w:rPr/>
        <w:t>SURVEY </w:t>
      </w:r>
      <w:bookmarkEnd w:id="21"/>
      <w:r>
        <w:rPr>
          <w:spacing w:val="-2"/>
        </w:rPr>
        <w:t>RESULTS</w:t>
      </w:r>
    </w:p>
    <w:p>
      <w:pPr>
        <w:pStyle w:val="BodyText"/>
        <w:spacing w:before="10"/>
        <w:rPr>
          <w:b/>
          <w:sz w:val="27"/>
        </w:rPr>
      </w:pPr>
    </w:p>
    <w:p>
      <w:pPr>
        <w:pStyle w:val="BodyText"/>
        <w:ind w:left="1060"/>
      </w:pPr>
      <w:r>
        <w:rPr/>
        <w:t>The</w:t>
      </w:r>
      <w:r>
        <w:rPr>
          <w:spacing w:val="-12"/>
        </w:rPr>
        <w:t> </w:t>
      </w:r>
      <w:r>
        <w:rPr/>
        <w:t>Survey</w:t>
      </w:r>
      <w:r>
        <w:rPr>
          <w:spacing w:val="-13"/>
        </w:rPr>
        <w:t> </w:t>
      </w:r>
      <w:r>
        <w:rPr/>
        <w:t>results</w:t>
      </w:r>
      <w:r>
        <w:rPr>
          <w:spacing w:val="-13"/>
        </w:rPr>
        <w:t> </w:t>
      </w:r>
      <w:r>
        <w:rPr/>
        <w:t>have</w:t>
      </w:r>
      <w:r>
        <w:rPr>
          <w:spacing w:val="-9"/>
        </w:rPr>
        <w:t> </w:t>
      </w:r>
      <w:r>
        <w:rPr/>
        <w:t>been</w:t>
      </w:r>
      <w:r>
        <w:rPr>
          <w:spacing w:val="-14"/>
        </w:rPr>
        <w:t> </w:t>
      </w:r>
      <w:r>
        <w:rPr/>
        <w:t>interpreted</w:t>
      </w:r>
      <w:r>
        <w:rPr>
          <w:spacing w:val="-13"/>
        </w:rPr>
        <w:t> </w:t>
      </w:r>
      <w:r>
        <w:rPr/>
        <w:t>from</w:t>
      </w:r>
      <w:r>
        <w:rPr>
          <w:spacing w:val="-13"/>
        </w:rPr>
        <w:t> </w:t>
      </w:r>
      <w:r>
        <w:rPr/>
        <w:t>47</w:t>
      </w:r>
      <w:r>
        <w:rPr>
          <w:spacing w:val="-13"/>
        </w:rPr>
        <w:t> </w:t>
      </w:r>
      <w:r>
        <w:rPr/>
        <w:t>responses</w:t>
      </w:r>
      <w:r>
        <w:rPr>
          <w:spacing w:val="-13"/>
        </w:rPr>
        <w:t> </w:t>
      </w:r>
      <w:r>
        <w:rPr/>
        <w:t>from</w:t>
      </w:r>
      <w:r>
        <w:rPr>
          <w:spacing w:val="-13"/>
        </w:rPr>
        <w:t> </w:t>
      </w:r>
      <w:r>
        <w:rPr/>
        <w:t>the</w:t>
      </w:r>
      <w:r>
        <w:rPr>
          <w:spacing w:val="-11"/>
        </w:rPr>
        <w:t> </w:t>
      </w:r>
      <w:r>
        <w:rPr/>
        <w:t>people</w:t>
      </w:r>
      <w:r>
        <w:rPr>
          <w:spacing w:val="-12"/>
        </w:rPr>
        <w:t> </w:t>
      </w:r>
      <w:r>
        <w:rPr/>
        <w:t>who</w:t>
      </w:r>
      <w:r>
        <w:rPr>
          <w:spacing w:val="-13"/>
        </w:rPr>
        <w:t> </w:t>
      </w:r>
      <w:r>
        <w:rPr/>
        <w:t>took</w:t>
      </w:r>
      <w:r>
        <w:rPr>
          <w:spacing w:val="-13"/>
        </w:rPr>
        <w:t> </w:t>
      </w:r>
      <w:r>
        <w:rPr/>
        <w:t>this</w:t>
      </w:r>
      <w:r>
        <w:rPr>
          <w:spacing w:val="-13"/>
        </w:rPr>
        <w:t> </w:t>
      </w:r>
      <w:r>
        <w:rPr>
          <w:spacing w:val="-2"/>
        </w:rPr>
        <w:t>survey.</w:t>
      </w:r>
    </w:p>
    <w:p>
      <w:pPr>
        <w:pStyle w:val="BodyText"/>
        <w:spacing w:before="9"/>
        <w:rPr>
          <w:sz w:val="37"/>
        </w:rPr>
      </w:pPr>
    </w:p>
    <w:p>
      <w:pPr>
        <w:pStyle w:val="ListParagraph"/>
        <w:numPr>
          <w:ilvl w:val="0"/>
          <w:numId w:val="23"/>
        </w:numPr>
        <w:tabs>
          <w:tab w:pos="1300" w:val="left" w:leader="none"/>
        </w:tabs>
        <w:spacing w:line="240" w:lineRule="auto" w:before="0" w:after="0"/>
        <w:ind w:left="1299" w:right="0" w:hanging="240"/>
        <w:jc w:val="left"/>
        <w:rPr>
          <w:sz w:val="24"/>
        </w:rPr>
      </w:pPr>
      <w:r>
        <w:rPr>
          <w:sz w:val="24"/>
        </w:rPr>
        <w:t>Have</w:t>
      </w:r>
      <w:r>
        <w:rPr>
          <w:spacing w:val="-6"/>
          <w:sz w:val="24"/>
        </w:rPr>
        <w:t> </w:t>
      </w:r>
      <w:r>
        <w:rPr>
          <w:sz w:val="24"/>
        </w:rPr>
        <w:t>you</w:t>
      </w:r>
      <w:r>
        <w:rPr>
          <w:spacing w:val="-7"/>
          <w:sz w:val="24"/>
        </w:rPr>
        <w:t> </w:t>
      </w:r>
      <w:r>
        <w:rPr>
          <w:sz w:val="24"/>
        </w:rPr>
        <w:t>heard</w:t>
      </w:r>
      <w:r>
        <w:rPr>
          <w:spacing w:val="-7"/>
          <w:sz w:val="24"/>
        </w:rPr>
        <w:t> </w:t>
      </w:r>
      <w:r>
        <w:rPr>
          <w:sz w:val="24"/>
        </w:rPr>
        <w:t>about</w:t>
      </w:r>
      <w:r>
        <w:rPr>
          <w:spacing w:val="-9"/>
          <w:sz w:val="24"/>
        </w:rPr>
        <w:t> </w:t>
      </w:r>
      <w:r>
        <w:rPr>
          <w:sz w:val="24"/>
        </w:rPr>
        <w:t>fermented</w:t>
      </w:r>
      <w:r>
        <w:rPr>
          <w:spacing w:val="-7"/>
          <w:sz w:val="24"/>
        </w:rPr>
        <w:t> </w:t>
      </w:r>
      <w:r>
        <w:rPr>
          <w:spacing w:val="-2"/>
          <w:sz w:val="24"/>
        </w:rPr>
        <w:t>foods?</w:t>
      </w:r>
    </w:p>
    <w:p>
      <w:pPr>
        <w:pStyle w:val="BodyText"/>
        <w:rPr>
          <w:sz w:val="20"/>
        </w:rPr>
      </w:pPr>
    </w:p>
    <w:p>
      <w:pPr>
        <w:pStyle w:val="BodyText"/>
        <w:rPr>
          <w:sz w:val="20"/>
        </w:rPr>
      </w:pPr>
    </w:p>
    <w:p>
      <w:pPr>
        <w:pStyle w:val="BodyText"/>
        <w:rPr>
          <w:sz w:val="20"/>
        </w:rPr>
      </w:pPr>
    </w:p>
    <w:p>
      <w:pPr>
        <w:pStyle w:val="BodyText"/>
        <w:spacing w:before="8"/>
        <w:rPr>
          <w:sz w:val="17"/>
        </w:rPr>
      </w:pPr>
      <w:r>
        <w:rPr/>
        <w:drawing>
          <wp:anchor distT="0" distB="0" distL="0" distR="0" allowOverlap="1" layoutInCell="1" locked="0" behindDoc="0" simplePos="0" relativeHeight="21">
            <wp:simplePos x="0" y="0"/>
            <wp:positionH relativeFrom="page">
              <wp:posOffset>1980573</wp:posOffset>
            </wp:positionH>
            <wp:positionV relativeFrom="paragraph">
              <wp:posOffset>144475</wp:posOffset>
            </wp:positionV>
            <wp:extent cx="3047740" cy="1724025"/>
            <wp:effectExtent l="0" t="0" r="0" b="0"/>
            <wp:wrapTopAndBottom/>
            <wp:docPr id="31" name="image16.jpeg"/>
            <wp:cNvGraphicFramePr>
              <a:graphicFrameLocks noChangeAspect="1"/>
            </wp:cNvGraphicFramePr>
            <a:graphic>
              <a:graphicData uri="http://schemas.openxmlformats.org/drawingml/2006/picture">
                <pic:pic>
                  <pic:nvPicPr>
                    <pic:cNvPr id="32" name="image16.jpeg"/>
                    <pic:cNvPicPr/>
                  </pic:nvPicPr>
                  <pic:blipFill>
                    <a:blip r:embed="rId37" cstate="print"/>
                    <a:stretch>
                      <a:fillRect/>
                    </a:stretch>
                  </pic:blipFill>
                  <pic:spPr>
                    <a:xfrm>
                      <a:off x="0" y="0"/>
                      <a:ext cx="3047740" cy="1724025"/>
                    </a:xfrm>
                    <a:prstGeom prst="rect">
                      <a:avLst/>
                    </a:prstGeom>
                  </pic:spPr>
                </pic:pic>
              </a:graphicData>
            </a:graphic>
          </wp:anchor>
        </w:drawing>
      </w:r>
    </w:p>
    <w:p>
      <w:pPr>
        <w:pStyle w:val="BodyText"/>
        <w:rPr>
          <w:sz w:val="26"/>
        </w:rPr>
      </w:pPr>
    </w:p>
    <w:p>
      <w:pPr>
        <w:pStyle w:val="BodyText"/>
        <w:rPr>
          <w:sz w:val="26"/>
        </w:rPr>
      </w:pPr>
    </w:p>
    <w:p>
      <w:pPr>
        <w:pStyle w:val="BodyText"/>
        <w:spacing w:before="7"/>
        <w:rPr>
          <w:sz w:val="23"/>
        </w:rPr>
      </w:pPr>
    </w:p>
    <w:p>
      <w:pPr>
        <w:pStyle w:val="BodyText"/>
        <w:spacing w:line="480" w:lineRule="auto"/>
        <w:ind w:left="1060" w:right="1029"/>
      </w:pPr>
      <w:r>
        <w:rPr/>
        <w:t>This shows us that majority of people have come across the term fermented food or have come</w:t>
      </w:r>
      <w:r>
        <w:rPr>
          <w:spacing w:val="40"/>
        </w:rPr>
        <w:t> </w:t>
      </w:r>
      <w:r>
        <w:rPr/>
        <w:t>across fermented foods, they might or might not know about what are fermented foods.</w:t>
      </w:r>
    </w:p>
    <w:p>
      <w:pPr>
        <w:spacing w:after="0" w:line="480" w:lineRule="auto"/>
        <w:sectPr>
          <w:pgSz w:w="12240" w:h="15840"/>
          <w:pgMar w:header="764" w:footer="0" w:top="1280" w:bottom="280" w:left="380" w:right="380"/>
        </w:sectPr>
      </w:pPr>
    </w:p>
    <w:p>
      <w:pPr>
        <w:pStyle w:val="ListParagraph"/>
        <w:numPr>
          <w:ilvl w:val="0"/>
          <w:numId w:val="23"/>
        </w:numPr>
        <w:tabs>
          <w:tab w:pos="1241" w:val="left" w:leader="none"/>
        </w:tabs>
        <w:spacing w:line="240" w:lineRule="auto" w:before="159" w:after="0"/>
        <w:ind w:left="1240" w:right="0" w:hanging="181"/>
        <w:jc w:val="both"/>
        <w:rPr>
          <w:sz w:val="24"/>
        </w:rPr>
      </w:pPr>
      <w:r>
        <w:rPr>
          <w:sz w:val="24"/>
        </w:rPr>
        <w:t>Have</w:t>
      </w:r>
      <w:r>
        <w:rPr>
          <w:spacing w:val="-5"/>
          <w:sz w:val="24"/>
        </w:rPr>
        <w:t> </w:t>
      </w:r>
      <w:r>
        <w:rPr>
          <w:sz w:val="24"/>
        </w:rPr>
        <w:t>you</w:t>
      </w:r>
      <w:r>
        <w:rPr>
          <w:spacing w:val="-7"/>
          <w:sz w:val="24"/>
        </w:rPr>
        <w:t> </w:t>
      </w:r>
      <w:r>
        <w:rPr>
          <w:sz w:val="24"/>
        </w:rPr>
        <w:t>ever</w:t>
      </w:r>
      <w:r>
        <w:rPr>
          <w:spacing w:val="-6"/>
          <w:sz w:val="24"/>
        </w:rPr>
        <w:t> </w:t>
      </w:r>
      <w:r>
        <w:rPr>
          <w:sz w:val="24"/>
        </w:rPr>
        <w:t>eaten</w:t>
      </w:r>
      <w:r>
        <w:rPr>
          <w:spacing w:val="-9"/>
          <w:sz w:val="24"/>
        </w:rPr>
        <w:t> </w:t>
      </w:r>
      <w:r>
        <w:rPr>
          <w:sz w:val="24"/>
        </w:rPr>
        <w:t>fermented</w:t>
      </w:r>
      <w:r>
        <w:rPr>
          <w:spacing w:val="-8"/>
          <w:sz w:val="24"/>
        </w:rPr>
        <w:t> </w:t>
      </w:r>
      <w:r>
        <w:rPr>
          <w:spacing w:val="-2"/>
          <w:sz w:val="24"/>
        </w:rPr>
        <w:t>foods?</w:t>
      </w:r>
    </w:p>
    <w:p>
      <w:pPr>
        <w:pStyle w:val="BodyText"/>
        <w:rPr>
          <w:sz w:val="20"/>
        </w:rPr>
      </w:pPr>
    </w:p>
    <w:p>
      <w:pPr>
        <w:pStyle w:val="BodyText"/>
        <w:rPr>
          <w:sz w:val="20"/>
        </w:rPr>
      </w:pPr>
    </w:p>
    <w:p>
      <w:pPr>
        <w:pStyle w:val="BodyText"/>
        <w:spacing w:before="10"/>
        <w:rPr>
          <w:sz w:val="16"/>
        </w:rPr>
      </w:pPr>
      <w:r>
        <w:rPr/>
        <w:drawing>
          <wp:anchor distT="0" distB="0" distL="0" distR="0" allowOverlap="1" layoutInCell="1" locked="0" behindDoc="0" simplePos="0" relativeHeight="22">
            <wp:simplePos x="0" y="0"/>
            <wp:positionH relativeFrom="page">
              <wp:posOffset>1981902</wp:posOffset>
            </wp:positionH>
            <wp:positionV relativeFrom="paragraph">
              <wp:posOffset>138651</wp:posOffset>
            </wp:positionV>
            <wp:extent cx="2967738" cy="1752600"/>
            <wp:effectExtent l="0" t="0" r="0" b="0"/>
            <wp:wrapTopAndBottom/>
            <wp:docPr id="33" name="image17.jpeg"/>
            <wp:cNvGraphicFramePr>
              <a:graphicFrameLocks noChangeAspect="1"/>
            </wp:cNvGraphicFramePr>
            <a:graphic>
              <a:graphicData uri="http://schemas.openxmlformats.org/drawingml/2006/picture">
                <pic:pic>
                  <pic:nvPicPr>
                    <pic:cNvPr id="34" name="image17.jpeg"/>
                    <pic:cNvPicPr/>
                  </pic:nvPicPr>
                  <pic:blipFill>
                    <a:blip r:embed="rId38" cstate="print"/>
                    <a:stretch>
                      <a:fillRect/>
                    </a:stretch>
                  </pic:blipFill>
                  <pic:spPr>
                    <a:xfrm>
                      <a:off x="0" y="0"/>
                      <a:ext cx="2967738" cy="1752600"/>
                    </a:xfrm>
                    <a:prstGeom prst="rect">
                      <a:avLst/>
                    </a:prstGeom>
                  </pic:spPr>
                </pic:pic>
              </a:graphicData>
            </a:graphic>
          </wp:anchor>
        </w:drawing>
      </w:r>
    </w:p>
    <w:p>
      <w:pPr>
        <w:pStyle w:val="BodyText"/>
        <w:rPr>
          <w:sz w:val="26"/>
        </w:rPr>
      </w:pPr>
    </w:p>
    <w:p>
      <w:pPr>
        <w:pStyle w:val="BodyText"/>
        <w:spacing w:before="2"/>
        <w:rPr>
          <w:sz w:val="35"/>
        </w:rPr>
      </w:pPr>
    </w:p>
    <w:p>
      <w:pPr>
        <w:pStyle w:val="BodyText"/>
        <w:spacing w:line="480" w:lineRule="auto" w:before="1"/>
        <w:ind w:left="1060" w:right="1061"/>
        <w:jc w:val="both"/>
      </w:pPr>
      <w:r>
        <w:rPr/>
        <w:t>A majority of people who have taken the survey have eaten the fermented food even once or regular, this shows that fermented food is the known and consumed by many people.</w:t>
      </w:r>
    </w:p>
    <w:p>
      <w:pPr>
        <w:pStyle w:val="ListParagraph"/>
        <w:numPr>
          <w:ilvl w:val="0"/>
          <w:numId w:val="23"/>
        </w:numPr>
        <w:tabs>
          <w:tab w:pos="1241" w:val="left" w:leader="none"/>
        </w:tabs>
        <w:spacing w:line="240" w:lineRule="auto" w:before="158" w:after="0"/>
        <w:ind w:left="1240" w:right="0" w:hanging="181"/>
        <w:jc w:val="both"/>
        <w:rPr>
          <w:sz w:val="24"/>
        </w:rPr>
      </w:pPr>
      <w:r>
        <w:rPr>
          <w:sz w:val="24"/>
        </w:rPr>
        <w:t>Where</w:t>
      </w:r>
      <w:r>
        <w:rPr>
          <w:spacing w:val="-6"/>
          <w:sz w:val="24"/>
        </w:rPr>
        <w:t> </w:t>
      </w:r>
      <w:r>
        <w:rPr>
          <w:sz w:val="24"/>
        </w:rPr>
        <w:t>have</w:t>
      </w:r>
      <w:r>
        <w:rPr>
          <w:spacing w:val="-6"/>
          <w:sz w:val="24"/>
        </w:rPr>
        <w:t> </w:t>
      </w:r>
      <w:r>
        <w:rPr>
          <w:sz w:val="24"/>
        </w:rPr>
        <w:t>you</w:t>
      </w:r>
      <w:r>
        <w:rPr>
          <w:spacing w:val="-7"/>
          <w:sz w:val="24"/>
        </w:rPr>
        <w:t> </w:t>
      </w:r>
      <w:r>
        <w:rPr>
          <w:sz w:val="24"/>
        </w:rPr>
        <w:t>eaten</w:t>
      </w:r>
      <w:r>
        <w:rPr>
          <w:spacing w:val="-9"/>
          <w:sz w:val="24"/>
        </w:rPr>
        <w:t> </w:t>
      </w:r>
      <w:r>
        <w:rPr>
          <w:sz w:val="24"/>
        </w:rPr>
        <w:t>fermented</w:t>
      </w:r>
      <w:r>
        <w:rPr>
          <w:spacing w:val="-8"/>
          <w:sz w:val="24"/>
        </w:rPr>
        <w:t> </w:t>
      </w:r>
      <w:r>
        <w:rPr>
          <w:spacing w:val="-4"/>
          <w:sz w:val="24"/>
        </w:rPr>
        <w:t>food?</w:t>
      </w:r>
    </w:p>
    <w:p>
      <w:pPr>
        <w:pStyle w:val="BodyText"/>
        <w:rPr>
          <w:sz w:val="20"/>
        </w:rPr>
      </w:pPr>
    </w:p>
    <w:p>
      <w:pPr>
        <w:pStyle w:val="BodyText"/>
        <w:rPr>
          <w:sz w:val="20"/>
        </w:rPr>
      </w:pPr>
    </w:p>
    <w:p>
      <w:pPr>
        <w:pStyle w:val="BodyText"/>
        <w:rPr>
          <w:sz w:val="20"/>
        </w:rPr>
      </w:pPr>
    </w:p>
    <w:p>
      <w:pPr>
        <w:pStyle w:val="BodyText"/>
        <w:rPr>
          <w:sz w:val="18"/>
        </w:rPr>
      </w:pPr>
      <w:r>
        <w:rPr/>
        <w:drawing>
          <wp:anchor distT="0" distB="0" distL="0" distR="0" allowOverlap="1" layoutInCell="1" locked="0" behindDoc="0" simplePos="0" relativeHeight="23">
            <wp:simplePos x="0" y="0"/>
            <wp:positionH relativeFrom="page">
              <wp:posOffset>1980983</wp:posOffset>
            </wp:positionH>
            <wp:positionV relativeFrom="paragraph">
              <wp:posOffset>147033</wp:posOffset>
            </wp:positionV>
            <wp:extent cx="3648500" cy="1676400"/>
            <wp:effectExtent l="0" t="0" r="0" b="0"/>
            <wp:wrapTopAndBottom/>
            <wp:docPr id="35" name="image18.jpeg"/>
            <wp:cNvGraphicFramePr>
              <a:graphicFrameLocks noChangeAspect="1"/>
            </wp:cNvGraphicFramePr>
            <a:graphic>
              <a:graphicData uri="http://schemas.openxmlformats.org/drawingml/2006/picture">
                <pic:pic>
                  <pic:nvPicPr>
                    <pic:cNvPr id="36" name="image18.jpeg"/>
                    <pic:cNvPicPr/>
                  </pic:nvPicPr>
                  <pic:blipFill>
                    <a:blip r:embed="rId39" cstate="print"/>
                    <a:stretch>
                      <a:fillRect/>
                    </a:stretch>
                  </pic:blipFill>
                  <pic:spPr>
                    <a:xfrm>
                      <a:off x="0" y="0"/>
                      <a:ext cx="3648500" cy="1676400"/>
                    </a:xfrm>
                    <a:prstGeom prst="rect">
                      <a:avLst/>
                    </a:prstGeom>
                  </pic:spPr>
                </pic:pic>
              </a:graphicData>
            </a:graphic>
          </wp:anchor>
        </w:drawing>
      </w:r>
    </w:p>
    <w:p>
      <w:pPr>
        <w:pStyle w:val="BodyText"/>
        <w:rPr>
          <w:sz w:val="26"/>
        </w:rPr>
      </w:pPr>
    </w:p>
    <w:p>
      <w:pPr>
        <w:pStyle w:val="BodyText"/>
        <w:spacing w:before="8"/>
        <w:rPr>
          <w:sz w:val="37"/>
        </w:rPr>
      </w:pPr>
    </w:p>
    <w:p>
      <w:pPr>
        <w:pStyle w:val="BodyText"/>
        <w:spacing w:line="480" w:lineRule="auto"/>
        <w:ind w:left="1060" w:right="1062"/>
        <w:jc w:val="both"/>
      </w:pPr>
      <w:r>
        <w:rPr/>
        <w:t>When</w:t>
      </w:r>
      <w:r>
        <w:rPr>
          <w:spacing w:val="-10"/>
        </w:rPr>
        <w:t> </w:t>
      </w:r>
      <w:r>
        <w:rPr/>
        <w:t>the</w:t>
      </w:r>
      <w:r>
        <w:rPr>
          <w:spacing w:val="-6"/>
        </w:rPr>
        <w:t> </w:t>
      </w:r>
      <w:r>
        <w:rPr/>
        <w:t>survey</w:t>
      </w:r>
      <w:r>
        <w:rPr>
          <w:spacing w:val="-10"/>
        </w:rPr>
        <w:t> </w:t>
      </w:r>
      <w:r>
        <w:rPr/>
        <w:t>of</w:t>
      </w:r>
      <w:r>
        <w:rPr>
          <w:spacing w:val="-6"/>
        </w:rPr>
        <w:t> </w:t>
      </w:r>
      <w:r>
        <w:rPr/>
        <w:t>this</w:t>
      </w:r>
      <w:r>
        <w:rPr>
          <w:spacing w:val="-10"/>
        </w:rPr>
        <w:t> </w:t>
      </w:r>
      <w:r>
        <w:rPr/>
        <w:t>has</w:t>
      </w:r>
      <w:r>
        <w:rPr>
          <w:spacing w:val="-7"/>
        </w:rPr>
        <w:t> </w:t>
      </w:r>
      <w:r>
        <w:rPr/>
        <w:t>answered</w:t>
      </w:r>
      <w:r>
        <w:rPr>
          <w:spacing w:val="-10"/>
        </w:rPr>
        <w:t> </w:t>
      </w:r>
      <w:r>
        <w:rPr/>
        <w:t>that</w:t>
      </w:r>
      <w:r>
        <w:rPr>
          <w:spacing w:val="-9"/>
        </w:rPr>
        <w:t> </w:t>
      </w:r>
      <w:r>
        <w:rPr/>
        <w:t>most</w:t>
      </w:r>
      <w:r>
        <w:rPr>
          <w:spacing w:val="-5"/>
        </w:rPr>
        <w:t> </w:t>
      </w:r>
      <w:r>
        <w:rPr/>
        <w:t>people</w:t>
      </w:r>
      <w:r>
        <w:rPr>
          <w:spacing w:val="-4"/>
        </w:rPr>
        <w:t> </w:t>
      </w:r>
      <w:r>
        <w:rPr/>
        <w:t>who</w:t>
      </w:r>
      <w:r>
        <w:rPr>
          <w:spacing w:val="-10"/>
        </w:rPr>
        <w:t> </w:t>
      </w:r>
      <w:r>
        <w:rPr/>
        <w:t>have</w:t>
      </w:r>
      <w:r>
        <w:rPr>
          <w:spacing w:val="-6"/>
        </w:rPr>
        <w:t> </w:t>
      </w:r>
      <w:r>
        <w:rPr/>
        <w:t>eaten</w:t>
      </w:r>
      <w:r>
        <w:rPr>
          <w:spacing w:val="-10"/>
        </w:rPr>
        <w:t> </w:t>
      </w:r>
      <w:r>
        <w:rPr/>
        <w:t>the</w:t>
      </w:r>
      <w:r>
        <w:rPr>
          <w:spacing w:val="-10"/>
        </w:rPr>
        <w:t> </w:t>
      </w:r>
      <w:r>
        <w:rPr/>
        <w:t>fermented</w:t>
      </w:r>
      <w:r>
        <w:rPr>
          <w:spacing w:val="-10"/>
        </w:rPr>
        <w:t> </w:t>
      </w:r>
      <w:r>
        <w:rPr/>
        <w:t>foods,</w:t>
      </w:r>
      <w:r>
        <w:rPr>
          <w:spacing w:val="-7"/>
        </w:rPr>
        <w:t> </w:t>
      </w:r>
      <w:r>
        <w:rPr/>
        <w:t>those have consumed fermented food majorly in their home and an equal percentage of have had fermented food in restaurant and some other place.</w:t>
      </w:r>
    </w:p>
    <w:p>
      <w:pPr>
        <w:spacing w:after="0" w:line="480" w:lineRule="auto"/>
        <w:jc w:val="both"/>
        <w:sectPr>
          <w:pgSz w:w="12240" w:h="15840"/>
          <w:pgMar w:header="764" w:footer="0" w:top="1280" w:bottom="280" w:left="380" w:right="380"/>
        </w:sectPr>
      </w:pPr>
    </w:p>
    <w:p>
      <w:pPr>
        <w:pStyle w:val="BodyText"/>
        <w:spacing w:before="3"/>
        <w:rPr>
          <w:sz w:val="17"/>
        </w:rPr>
      </w:pPr>
    </w:p>
    <w:p>
      <w:pPr>
        <w:pStyle w:val="ListParagraph"/>
        <w:numPr>
          <w:ilvl w:val="0"/>
          <w:numId w:val="23"/>
        </w:numPr>
        <w:tabs>
          <w:tab w:pos="1150" w:val="left" w:leader="none"/>
        </w:tabs>
        <w:spacing w:line="240" w:lineRule="auto" w:before="90" w:after="0"/>
        <w:ind w:left="1149" w:right="0" w:hanging="182"/>
        <w:jc w:val="both"/>
        <w:rPr>
          <w:sz w:val="24"/>
        </w:rPr>
      </w:pPr>
      <w:r>
        <w:rPr>
          <w:sz w:val="24"/>
        </w:rPr>
        <w:t>Which</w:t>
      </w:r>
      <w:r>
        <w:rPr>
          <w:spacing w:val="-9"/>
          <w:sz w:val="24"/>
        </w:rPr>
        <w:t> </w:t>
      </w:r>
      <w:r>
        <w:rPr>
          <w:sz w:val="24"/>
        </w:rPr>
        <w:t>fermented</w:t>
      </w:r>
      <w:r>
        <w:rPr>
          <w:spacing w:val="-9"/>
          <w:sz w:val="24"/>
        </w:rPr>
        <w:t> </w:t>
      </w:r>
      <w:r>
        <w:rPr>
          <w:sz w:val="24"/>
        </w:rPr>
        <w:t>foods</w:t>
      </w:r>
      <w:r>
        <w:rPr>
          <w:spacing w:val="-9"/>
          <w:sz w:val="24"/>
        </w:rPr>
        <w:t> </w:t>
      </w:r>
      <w:r>
        <w:rPr>
          <w:sz w:val="24"/>
        </w:rPr>
        <w:t>you</w:t>
      </w:r>
      <w:r>
        <w:rPr>
          <w:spacing w:val="-7"/>
          <w:sz w:val="24"/>
        </w:rPr>
        <w:t> </w:t>
      </w:r>
      <w:r>
        <w:rPr>
          <w:sz w:val="24"/>
        </w:rPr>
        <w:t>have</w:t>
      </w:r>
      <w:r>
        <w:rPr>
          <w:spacing w:val="-3"/>
          <w:sz w:val="24"/>
        </w:rPr>
        <w:t> </w:t>
      </w:r>
      <w:r>
        <w:rPr>
          <w:spacing w:val="-2"/>
          <w:sz w:val="24"/>
        </w:rPr>
        <w:t>eaten?</w:t>
      </w:r>
    </w:p>
    <w:p>
      <w:pPr>
        <w:pStyle w:val="BodyText"/>
        <w:rPr>
          <w:sz w:val="20"/>
        </w:rPr>
      </w:pPr>
    </w:p>
    <w:p>
      <w:pPr>
        <w:pStyle w:val="BodyText"/>
        <w:rPr>
          <w:sz w:val="26"/>
        </w:rPr>
      </w:pPr>
      <w:r>
        <w:rPr/>
        <w:drawing>
          <wp:anchor distT="0" distB="0" distL="0" distR="0" allowOverlap="1" layoutInCell="1" locked="0" behindDoc="0" simplePos="0" relativeHeight="24">
            <wp:simplePos x="0" y="0"/>
            <wp:positionH relativeFrom="page">
              <wp:posOffset>1616148</wp:posOffset>
            </wp:positionH>
            <wp:positionV relativeFrom="paragraph">
              <wp:posOffset>205363</wp:posOffset>
            </wp:positionV>
            <wp:extent cx="5436113" cy="1664970"/>
            <wp:effectExtent l="0" t="0" r="0" b="0"/>
            <wp:wrapTopAndBottom/>
            <wp:docPr id="37" name="image19.jpeg"/>
            <wp:cNvGraphicFramePr>
              <a:graphicFrameLocks noChangeAspect="1"/>
            </wp:cNvGraphicFramePr>
            <a:graphic>
              <a:graphicData uri="http://schemas.openxmlformats.org/drawingml/2006/picture">
                <pic:pic>
                  <pic:nvPicPr>
                    <pic:cNvPr id="38" name="image19.jpeg"/>
                    <pic:cNvPicPr/>
                  </pic:nvPicPr>
                  <pic:blipFill>
                    <a:blip r:embed="rId40" cstate="print"/>
                    <a:stretch>
                      <a:fillRect/>
                    </a:stretch>
                  </pic:blipFill>
                  <pic:spPr>
                    <a:xfrm>
                      <a:off x="0" y="0"/>
                      <a:ext cx="5436113" cy="1664970"/>
                    </a:xfrm>
                    <a:prstGeom prst="rect">
                      <a:avLst/>
                    </a:prstGeom>
                  </pic:spPr>
                </pic:pic>
              </a:graphicData>
            </a:graphic>
          </wp:anchor>
        </w:drawing>
      </w:r>
    </w:p>
    <w:p>
      <w:pPr>
        <w:pStyle w:val="BodyText"/>
        <w:rPr>
          <w:sz w:val="26"/>
        </w:rPr>
      </w:pPr>
    </w:p>
    <w:p>
      <w:pPr>
        <w:pStyle w:val="BodyText"/>
        <w:spacing w:before="9"/>
        <w:rPr>
          <w:sz w:val="27"/>
        </w:rPr>
      </w:pPr>
    </w:p>
    <w:p>
      <w:pPr>
        <w:pStyle w:val="BodyText"/>
        <w:spacing w:line="480" w:lineRule="auto" w:before="1"/>
        <w:ind w:left="1060" w:right="1063"/>
        <w:jc w:val="both"/>
      </w:pPr>
      <w:r>
        <w:rPr/>
        <w:t>When we look at this bar graphs it depicts that most common fermented food eaten is dairy products</w:t>
      </w:r>
      <w:r>
        <w:rPr>
          <w:spacing w:val="-10"/>
        </w:rPr>
        <w:t> </w:t>
      </w:r>
      <w:r>
        <w:rPr/>
        <w:t>and</w:t>
      </w:r>
      <w:r>
        <w:rPr>
          <w:spacing w:val="-10"/>
        </w:rPr>
        <w:t> </w:t>
      </w:r>
      <w:r>
        <w:rPr/>
        <w:t>we</w:t>
      </w:r>
      <w:r>
        <w:rPr>
          <w:spacing w:val="-8"/>
        </w:rPr>
        <w:t> </w:t>
      </w:r>
      <w:r>
        <w:rPr/>
        <w:t>as</w:t>
      </w:r>
      <w:r>
        <w:rPr>
          <w:spacing w:val="-10"/>
        </w:rPr>
        <w:t> </w:t>
      </w:r>
      <w:r>
        <w:rPr/>
        <w:t>results</w:t>
      </w:r>
      <w:r>
        <w:rPr>
          <w:spacing w:val="-10"/>
        </w:rPr>
        <w:t> </w:t>
      </w:r>
      <w:r>
        <w:rPr/>
        <w:t>of</w:t>
      </w:r>
      <w:r>
        <w:rPr>
          <w:spacing w:val="-8"/>
        </w:rPr>
        <w:t> </w:t>
      </w:r>
      <w:r>
        <w:rPr/>
        <w:t>which</w:t>
      </w:r>
      <w:r>
        <w:rPr>
          <w:spacing w:val="-10"/>
        </w:rPr>
        <w:t> </w:t>
      </w:r>
      <w:r>
        <w:rPr/>
        <w:t>the</w:t>
      </w:r>
      <w:r>
        <w:rPr>
          <w:spacing w:val="-11"/>
        </w:rPr>
        <w:t> </w:t>
      </w:r>
      <w:r>
        <w:rPr/>
        <w:t>awareness</w:t>
      </w:r>
      <w:r>
        <w:rPr>
          <w:spacing w:val="-12"/>
        </w:rPr>
        <w:t> </w:t>
      </w:r>
      <w:r>
        <w:rPr/>
        <w:t>about</w:t>
      </w:r>
      <w:r>
        <w:rPr>
          <w:spacing w:val="-10"/>
        </w:rPr>
        <w:t> </w:t>
      </w:r>
      <w:r>
        <w:rPr/>
        <w:t>fermented</w:t>
      </w:r>
      <w:r>
        <w:rPr>
          <w:spacing w:val="-12"/>
        </w:rPr>
        <w:t> </w:t>
      </w:r>
      <w:r>
        <w:rPr/>
        <w:t>fruits</w:t>
      </w:r>
      <w:r>
        <w:rPr>
          <w:spacing w:val="-10"/>
        </w:rPr>
        <w:t> </w:t>
      </w:r>
      <w:r>
        <w:rPr/>
        <w:t>and</w:t>
      </w:r>
      <w:r>
        <w:rPr>
          <w:spacing w:val="-7"/>
        </w:rPr>
        <w:t> </w:t>
      </w:r>
      <w:r>
        <w:rPr/>
        <w:t>vegetables</w:t>
      </w:r>
      <w:r>
        <w:rPr>
          <w:spacing w:val="-7"/>
        </w:rPr>
        <w:t> </w:t>
      </w:r>
      <w:r>
        <w:rPr/>
        <w:t>is</w:t>
      </w:r>
      <w:r>
        <w:rPr>
          <w:spacing w:val="-10"/>
        </w:rPr>
        <w:t> </w:t>
      </w:r>
      <w:r>
        <w:rPr/>
        <w:t>far</w:t>
      </w:r>
      <w:r>
        <w:rPr>
          <w:spacing w:val="-12"/>
        </w:rPr>
        <w:t> </w:t>
      </w:r>
      <w:r>
        <w:rPr/>
        <w:t>less or</w:t>
      </w:r>
      <w:r>
        <w:rPr>
          <w:spacing w:val="-8"/>
        </w:rPr>
        <w:t> </w:t>
      </w:r>
      <w:r>
        <w:rPr/>
        <w:t>the</w:t>
      </w:r>
      <w:r>
        <w:rPr>
          <w:spacing w:val="-6"/>
        </w:rPr>
        <w:t> </w:t>
      </w:r>
      <w:r>
        <w:rPr/>
        <w:t>availability</w:t>
      </w:r>
      <w:r>
        <w:rPr>
          <w:spacing w:val="-9"/>
        </w:rPr>
        <w:t> </w:t>
      </w:r>
      <w:r>
        <w:rPr/>
        <w:t>or</w:t>
      </w:r>
      <w:r>
        <w:rPr>
          <w:spacing w:val="-9"/>
        </w:rPr>
        <w:t> </w:t>
      </w:r>
      <w:r>
        <w:rPr/>
        <w:t>practice</w:t>
      </w:r>
      <w:r>
        <w:rPr>
          <w:spacing w:val="-8"/>
        </w:rPr>
        <w:t> </w:t>
      </w:r>
      <w:r>
        <w:rPr/>
        <w:t>of</w:t>
      </w:r>
      <w:r>
        <w:rPr>
          <w:spacing w:val="-8"/>
        </w:rPr>
        <w:t> </w:t>
      </w:r>
      <w:r>
        <w:rPr/>
        <w:t>fermenting</w:t>
      </w:r>
      <w:r>
        <w:rPr>
          <w:spacing w:val="-9"/>
        </w:rPr>
        <w:t> </w:t>
      </w:r>
      <w:r>
        <w:rPr/>
        <w:t>fruits</w:t>
      </w:r>
      <w:r>
        <w:rPr>
          <w:spacing w:val="-7"/>
        </w:rPr>
        <w:t> </w:t>
      </w:r>
      <w:r>
        <w:rPr/>
        <w:t>and</w:t>
      </w:r>
      <w:r>
        <w:rPr>
          <w:spacing w:val="-8"/>
        </w:rPr>
        <w:t> </w:t>
      </w:r>
      <w:r>
        <w:rPr/>
        <w:t>vegetables</w:t>
      </w:r>
      <w:r>
        <w:rPr>
          <w:spacing w:val="-7"/>
        </w:rPr>
        <w:t> </w:t>
      </w:r>
      <w:r>
        <w:rPr/>
        <w:t>is</w:t>
      </w:r>
      <w:r>
        <w:rPr>
          <w:spacing w:val="-4"/>
        </w:rPr>
        <w:t> </w:t>
      </w:r>
      <w:r>
        <w:rPr/>
        <w:t>far</w:t>
      </w:r>
      <w:r>
        <w:rPr>
          <w:spacing w:val="-8"/>
        </w:rPr>
        <w:t> </w:t>
      </w:r>
      <w:r>
        <w:rPr/>
        <w:t>less</w:t>
      </w:r>
      <w:r>
        <w:rPr>
          <w:spacing w:val="-7"/>
        </w:rPr>
        <w:t> </w:t>
      </w:r>
      <w:r>
        <w:rPr/>
        <w:t>than</w:t>
      </w:r>
      <w:r>
        <w:rPr>
          <w:spacing w:val="-7"/>
        </w:rPr>
        <w:t> </w:t>
      </w:r>
      <w:r>
        <w:rPr/>
        <w:t>of</w:t>
      </w:r>
      <w:r>
        <w:rPr>
          <w:spacing w:val="-6"/>
        </w:rPr>
        <w:t> </w:t>
      </w:r>
      <w:r>
        <w:rPr/>
        <w:t>dairy</w:t>
      </w:r>
      <w:r>
        <w:rPr>
          <w:spacing w:val="-9"/>
        </w:rPr>
        <w:t> </w:t>
      </w:r>
      <w:r>
        <w:rPr>
          <w:spacing w:val="-2"/>
        </w:rPr>
        <w:t>products.</w:t>
      </w:r>
    </w:p>
    <w:p>
      <w:pPr>
        <w:pStyle w:val="BodyText"/>
        <w:spacing w:before="2"/>
        <w:rPr>
          <w:sz w:val="25"/>
        </w:rPr>
      </w:pPr>
    </w:p>
    <w:p>
      <w:pPr>
        <w:pStyle w:val="ListParagraph"/>
        <w:numPr>
          <w:ilvl w:val="0"/>
          <w:numId w:val="23"/>
        </w:numPr>
        <w:tabs>
          <w:tab w:pos="1241" w:val="left" w:leader="none"/>
        </w:tabs>
        <w:spacing w:line="240" w:lineRule="auto" w:before="1" w:after="0"/>
        <w:ind w:left="1240" w:right="0" w:hanging="181"/>
        <w:jc w:val="both"/>
        <w:rPr>
          <w:sz w:val="24"/>
        </w:rPr>
      </w:pPr>
      <w:r>
        <w:rPr>
          <w:sz w:val="24"/>
        </w:rPr>
        <w:t>Have</w:t>
      </w:r>
      <w:r>
        <w:rPr>
          <w:spacing w:val="-6"/>
          <w:sz w:val="24"/>
        </w:rPr>
        <w:t> </w:t>
      </w:r>
      <w:r>
        <w:rPr>
          <w:sz w:val="24"/>
        </w:rPr>
        <w:t>you</w:t>
      </w:r>
      <w:r>
        <w:rPr>
          <w:spacing w:val="-7"/>
          <w:sz w:val="24"/>
        </w:rPr>
        <w:t> </w:t>
      </w:r>
      <w:r>
        <w:rPr>
          <w:sz w:val="24"/>
        </w:rPr>
        <w:t>included</w:t>
      </w:r>
      <w:r>
        <w:rPr>
          <w:spacing w:val="-8"/>
          <w:sz w:val="24"/>
        </w:rPr>
        <w:t> </w:t>
      </w:r>
      <w:r>
        <w:rPr>
          <w:sz w:val="24"/>
        </w:rPr>
        <w:t>fermented</w:t>
      </w:r>
      <w:r>
        <w:rPr>
          <w:spacing w:val="-7"/>
          <w:sz w:val="24"/>
        </w:rPr>
        <w:t> </w:t>
      </w:r>
      <w:r>
        <w:rPr>
          <w:sz w:val="24"/>
        </w:rPr>
        <w:t>fruits</w:t>
      </w:r>
      <w:r>
        <w:rPr>
          <w:spacing w:val="-7"/>
          <w:sz w:val="24"/>
        </w:rPr>
        <w:t> </w:t>
      </w:r>
      <w:r>
        <w:rPr>
          <w:sz w:val="24"/>
        </w:rPr>
        <w:t>and</w:t>
      </w:r>
      <w:r>
        <w:rPr>
          <w:spacing w:val="-8"/>
          <w:sz w:val="24"/>
        </w:rPr>
        <w:t> </w:t>
      </w:r>
      <w:r>
        <w:rPr>
          <w:sz w:val="24"/>
        </w:rPr>
        <w:t>vegetables</w:t>
      </w:r>
      <w:r>
        <w:rPr>
          <w:spacing w:val="-7"/>
          <w:sz w:val="24"/>
        </w:rPr>
        <w:t> </w:t>
      </w:r>
      <w:r>
        <w:rPr>
          <w:sz w:val="24"/>
        </w:rPr>
        <w:t>in</w:t>
      </w:r>
      <w:r>
        <w:rPr>
          <w:spacing w:val="-7"/>
          <w:sz w:val="24"/>
        </w:rPr>
        <w:t> </w:t>
      </w:r>
      <w:r>
        <w:rPr>
          <w:sz w:val="24"/>
        </w:rPr>
        <w:t>your</w:t>
      </w:r>
      <w:r>
        <w:rPr>
          <w:spacing w:val="-8"/>
          <w:sz w:val="24"/>
        </w:rPr>
        <w:t> </w:t>
      </w:r>
      <w:r>
        <w:rPr>
          <w:sz w:val="24"/>
        </w:rPr>
        <w:t>daily</w:t>
      </w:r>
      <w:r>
        <w:rPr>
          <w:spacing w:val="-9"/>
          <w:sz w:val="24"/>
        </w:rPr>
        <w:t> </w:t>
      </w:r>
      <w:r>
        <w:rPr>
          <w:spacing w:val="-2"/>
          <w:sz w:val="24"/>
        </w:rPr>
        <w:t>diet?</w:t>
      </w:r>
    </w:p>
    <w:p>
      <w:pPr>
        <w:pStyle w:val="BodyText"/>
        <w:rPr>
          <w:sz w:val="20"/>
        </w:rPr>
      </w:pPr>
    </w:p>
    <w:p>
      <w:pPr>
        <w:pStyle w:val="BodyText"/>
        <w:spacing w:before="8"/>
        <w:rPr>
          <w:sz w:val="19"/>
        </w:rPr>
      </w:pPr>
      <w:r>
        <w:rPr/>
        <w:drawing>
          <wp:anchor distT="0" distB="0" distL="0" distR="0" allowOverlap="1" layoutInCell="1" locked="0" behindDoc="0" simplePos="0" relativeHeight="25">
            <wp:simplePos x="0" y="0"/>
            <wp:positionH relativeFrom="page">
              <wp:posOffset>1980513</wp:posOffset>
            </wp:positionH>
            <wp:positionV relativeFrom="paragraph">
              <wp:posOffset>159313</wp:posOffset>
            </wp:positionV>
            <wp:extent cx="3045562" cy="1676400"/>
            <wp:effectExtent l="0" t="0" r="0" b="0"/>
            <wp:wrapTopAndBottom/>
            <wp:docPr id="39" name="image20.jpeg"/>
            <wp:cNvGraphicFramePr>
              <a:graphicFrameLocks noChangeAspect="1"/>
            </wp:cNvGraphicFramePr>
            <a:graphic>
              <a:graphicData uri="http://schemas.openxmlformats.org/drawingml/2006/picture">
                <pic:pic>
                  <pic:nvPicPr>
                    <pic:cNvPr id="40" name="image20.jpeg"/>
                    <pic:cNvPicPr/>
                  </pic:nvPicPr>
                  <pic:blipFill>
                    <a:blip r:embed="rId41" cstate="print"/>
                    <a:stretch>
                      <a:fillRect/>
                    </a:stretch>
                  </pic:blipFill>
                  <pic:spPr>
                    <a:xfrm>
                      <a:off x="0" y="0"/>
                      <a:ext cx="3045562" cy="1676400"/>
                    </a:xfrm>
                    <a:prstGeom prst="rect">
                      <a:avLst/>
                    </a:prstGeom>
                  </pic:spPr>
                </pic:pic>
              </a:graphicData>
            </a:graphic>
          </wp:anchor>
        </w:drawing>
      </w:r>
    </w:p>
    <w:p>
      <w:pPr>
        <w:pStyle w:val="BodyText"/>
        <w:rPr>
          <w:sz w:val="26"/>
        </w:rPr>
      </w:pPr>
    </w:p>
    <w:p>
      <w:pPr>
        <w:pStyle w:val="BodyText"/>
        <w:rPr>
          <w:sz w:val="26"/>
        </w:rPr>
      </w:pPr>
    </w:p>
    <w:p>
      <w:pPr>
        <w:pStyle w:val="BodyText"/>
        <w:rPr>
          <w:sz w:val="26"/>
        </w:rPr>
      </w:pPr>
    </w:p>
    <w:p>
      <w:pPr>
        <w:pStyle w:val="BodyText"/>
        <w:spacing w:before="3"/>
        <w:rPr>
          <w:sz w:val="22"/>
        </w:rPr>
      </w:pPr>
    </w:p>
    <w:p>
      <w:pPr>
        <w:pStyle w:val="BodyText"/>
        <w:spacing w:line="480" w:lineRule="auto"/>
        <w:ind w:left="1060" w:right="1064"/>
        <w:jc w:val="both"/>
      </w:pPr>
      <w:r>
        <w:rPr/>
        <w:t>A majority of people who took this survey had included fermented fruits and vegetables in their diet which shows that people who knows about fermented fruits and vegetables have included in their diet.</w:t>
      </w:r>
    </w:p>
    <w:p>
      <w:pPr>
        <w:spacing w:after="0" w:line="480" w:lineRule="auto"/>
        <w:jc w:val="both"/>
        <w:sectPr>
          <w:pgSz w:w="12240" w:h="15840"/>
          <w:pgMar w:header="764" w:footer="0" w:top="1280" w:bottom="280" w:left="380" w:right="380"/>
        </w:sectPr>
      </w:pPr>
    </w:p>
    <w:p>
      <w:pPr>
        <w:pStyle w:val="BodyText"/>
        <w:spacing w:before="3"/>
        <w:rPr>
          <w:sz w:val="17"/>
        </w:rPr>
      </w:pPr>
    </w:p>
    <w:p>
      <w:pPr>
        <w:pStyle w:val="ListParagraph"/>
        <w:numPr>
          <w:ilvl w:val="0"/>
          <w:numId w:val="23"/>
        </w:numPr>
        <w:tabs>
          <w:tab w:pos="1150" w:val="left" w:leader="none"/>
        </w:tabs>
        <w:spacing w:line="240" w:lineRule="auto" w:before="90" w:after="0"/>
        <w:ind w:left="1149" w:right="0" w:hanging="182"/>
        <w:jc w:val="both"/>
        <w:rPr>
          <w:sz w:val="24"/>
        </w:rPr>
      </w:pPr>
      <w:r>
        <w:rPr>
          <w:sz w:val="24"/>
        </w:rPr>
        <w:t>Why</w:t>
      </w:r>
      <w:r>
        <w:rPr>
          <w:spacing w:val="-9"/>
          <w:sz w:val="24"/>
        </w:rPr>
        <w:t> </w:t>
      </w:r>
      <w:r>
        <w:rPr>
          <w:sz w:val="24"/>
        </w:rPr>
        <w:t>have</w:t>
      </w:r>
      <w:r>
        <w:rPr>
          <w:spacing w:val="-5"/>
          <w:sz w:val="24"/>
        </w:rPr>
        <w:t> </w:t>
      </w:r>
      <w:r>
        <w:rPr>
          <w:sz w:val="24"/>
        </w:rPr>
        <w:t>you</w:t>
      </w:r>
      <w:r>
        <w:rPr>
          <w:spacing w:val="-7"/>
          <w:sz w:val="24"/>
        </w:rPr>
        <w:t> </w:t>
      </w:r>
      <w:r>
        <w:rPr>
          <w:sz w:val="24"/>
        </w:rPr>
        <w:t>included</w:t>
      </w:r>
      <w:r>
        <w:rPr>
          <w:spacing w:val="-6"/>
          <w:sz w:val="24"/>
        </w:rPr>
        <w:t> </w:t>
      </w:r>
      <w:r>
        <w:rPr>
          <w:sz w:val="24"/>
        </w:rPr>
        <w:t>fermented</w:t>
      </w:r>
      <w:r>
        <w:rPr>
          <w:spacing w:val="-7"/>
          <w:sz w:val="24"/>
        </w:rPr>
        <w:t> </w:t>
      </w:r>
      <w:r>
        <w:rPr>
          <w:sz w:val="24"/>
        </w:rPr>
        <w:t>fruits</w:t>
      </w:r>
      <w:r>
        <w:rPr>
          <w:spacing w:val="-7"/>
          <w:sz w:val="24"/>
        </w:rPr>
        <w:t> </w:t>
      </w:r>
      <w:r>
        <w:rPr>
          <w:sz w:val="24"/>
        </w:rPr>
        <w:t>and</w:t>
      </w:r>
      <w:r>
        <w:rPr>
          <w:spacing w:val="-7"/>
          <w:sz w:val="24"/>
        </w:rPr>
        <w:t> </w:t>
      </w:r>
      <w:r>
        <w:rPr>
          <w:sz w:val="24"/>
        </w:rPr>
        <w:t>vegetables</w:t>
      </w:r>
      <w:r>
        <w:rPr>
          <w:spacing w:val="-8"/>
          <w:sz w:val="24"/>
        </w:rPr>
        <w:t> </w:t>
      </w:r>
      <w:r>
        <w:rPr>
          <w:sz w:val="24"/>
        </w:rPr>
        <w:t>in</w:t>
      </w:r>
      <w:r>
        <w:rPr>
          <w:spacing w:val="-7"/>
          <w:sz w:val="24"/>
        </w:rPr>
        <w:t> </w:t>
      </w:r>
      <w:r>
        <w:rPr>
          <w:sz w:val="24"/>
        </w:rPr>
        <w:t>your</w:t>
      </w:r>
      <w:r>
        <w:rPr>
          <w:spacing w:val="-6"/>
          <w:sz w:val="24"/>
        </w:rPr>
        <w:t> </w:t>
      </w:r>
      <w:r>
        <w:rPr>
          <w:sz w:val="24"/>
        </w:rPr>
        <w:t>daily</w:t>
      </w:r>
      <w:r>
        <w:rPr>
          <w:spacing w:val="-9"/>
          <w:sz w:val="24"/>
        </w:rPr>
        <w:t> </w:t>
      </w:r>
      <w:r>
        <w:rPr>
          <w:spacing w:val="-2"/>
          <w:sz w:val="24"/>
        </w:rPr>
        <w:t>diet?</w:t>
      </w:r>
    </w:p>
    <w:p>
      <w:pPr>
        <w:pStyle w:val="BodyText"/>
        <w:rPr>
          <w:sz w:val="20"/>
        </w:rPr>
      </w:pPr>
    </w:p>
    <w:p>
      <w:pPr>
        <w:pStyle w:val="BodyText"/>
        <w:spacing w:before="7"/>
        <w:rPr>
          <w:sz w:val="19"/>
        </w:rPr>
      </w:pPr>
      <w:r>
        <w:rPr/>
        <w:drawing>
          <wp:anchor distT="0" distB="0" distL="0" distR="0" allowOverlap="1" layoutInCell="1" locked="0" behindDoc="0" simplePos="0" relativeHeight="26">
            <wp:simplePos x="0" y="0"/>
            <wp:positionH relativeFrom="page">
              <wp:posOffset>1980295</wp:posOffset>
            </wp:positionH>
            <wp:positionV relativeFrom="paragraph">
              <wp:posOffset>158645</wp:posOffset>
            </wp:positionV>
            <wp:extent cx="4275374" cy="1676400"/>
            <wp:effectExtent l="0" t="0" r="0" b="0"/>
            <wp:wrapTopAndBottom/>
            <wp:docPr id="41" name="image21.jpeg"/>
            <wp:cNvGraphicFramePr>
              <a:graphicFrameLocks noChangeAspect="1"/>
            </wp:cNvGraphicFramePr>
            <a:graphic>
              <a:graphicData uri="http://schemas.openxmlformats.org/drawingml/2006/picture">
                <pic:pic>
                  <pic:nvPicPr>
                    <pic:cNvPr id="42" name="image21.jpeg"/>
                    <pic:cNvPicPr/>
                  </pic:nvPicPr>
                  <pic:blipFill>
                    <a:blip r:embed="rId42" cstate="print"/>
                    <a:stretch>
                      <a:fillRect/>
                    </a:stretch>
                  </pic:blipFill>
                  <pic:spPr>
                    <a:xfrm>
                      <a:off x="0" y="0"/>
                      <a:ext cx="4275374" cy="1676400"/>
                    </a:xfrm>
                    <a:prstGeom prst="rect">
                      <a:avLst/>
                    </a:prstGeom>
                  </pic:spPr>
                </pic:pic>
              </a:graphicData>
            </a:graphic>
          </wp:anchor>
        </w:drawing>
      </w:r>
    </w:p>
    <w:p>
      <w:pPr>
        <w:pStyle w:val="BodyText"/>
        <w:rPr>
          <w:sz w:val="26"/>
        </w:rPr>
      </w:pPr>
    </w:p>
    <w:p>
      <w:pPr>
        <w:pStyle w:val="BodyText"/>
        <w:spacing w:before="4"/>
        <w:rPr>
          <w:sz w:val="29"/>
        </w:rPr>
      </w:pPr>
    </w:p>
    <w:p>
      <w:pPr>
        <w:pStyle w:val="BodyText"/>
        <w:spacing w:line="480" w:lineRule="auto"/>
        <w:ind w:left="1060" w:right="1062"/>
        <w:jc w:val="both"/>
      </w:pPr>
      <w:r>
        <w:rPr/>
        <w:t>When</w:t>
      </w:r>
      <w:r>
        <w:rPr>
          <w:spacing w:val="-5"/>
        </w:rPr>
        <w:t> </w:t>
      </w:r>
      <w:r>
        <w:rPr/>
        <w:t>asked</w:t>
      </w:r>
      <w:r>
        <w:rPr>
          <w:spacing w:val="-5"/>
        </w:rPr>
        <w:t> </w:t>
      </w:r>
      <w:r>
        <w:rPr/>
        <w:t>about why</w:t>
      </w:r>
      <w:r>
        <w:rPr>
          <w:spacing w:val="-3"/>
        </w:rPr>
        <w:t> </w:t>
      </w:r>
      <w:r>
        <w:rPr/>
        <w:t>they</w:t>
      </w:r>
      <w:r>
        <w:rPr>
          <w:spacing w:val="-5"/>
        </w:rPr>
        <w:t> </w:t>
      </w:r>
      <w:r>
        <w:rPr/>
        <w:t>have</w:t>
      </w:r>
      <w:r>
        <w:rPr>
          <w:spacing w:val="-1"/>
        </w:rPr>
        <w:t> </w:t>
      </w:r>
      <w:r>
        <w:rPr/>
        <w:t>included</w:t>
      </w:r>
      <w:r>
        <w:rPr>
          <w:spacing w:val="-3"/>
        </w:rPr>
        <w:t> </w:t>
      </w:r>
      <w:r>
        <w:rPr/>
        <w:t>in</w:t>
      </w:r>
      <w:r>
        <w:rPr>
          <w:spacing w:val="-5"/>
        </w:rPr>
        <w:t> </w:t>
      </w:r>
      <w:r>
        <w:rPr/>
        <w:t>daily</w:t>
      </w:r>
      <w:r>
        <w:rPr>
          <w:spacing w:val="-5"/>
        </w:rPr>
        <w:t> </w:t>
      </w:r>
      <w:r>
        <w:rPr/>
        <w:t>diet</w:t>
      </w:r>
      <w:r>
        <w:rPr>
          <w:spacing w:val="-3"/>
        </w:rPr>
        <w:t> </w:t>
      </w:r>
      <w:r>
        <w:rPr/>
        <w:t>as</w:t>
      </w:r>
      <w:r>
        <w:rPr>
          <w:spacing w:val="-5"/>
        </w:rPr>
        <w:t> </w:t>
      </w:r>
      <w:r>
        <w:rPr/>
        <w:t>the</w:t>
      </w:r>
      <w:r>
        <w:rPr>
          <w:spacing w:val="-3"/>
        </w:rPr>
        <w:t> </w:t>
      </w:r>
      <w:r>
        <w:rPr/>
        <w:t>figure</w:t>
      </w:r>
      <w:r>
        <w:rPr>
          <w:spacing w:val="-1"/>
        </w:rPr>
        <w:t> </w:t>
      </w:r>
      <w:r>
        <w:rPr/>
        <w:t>depicts</w:t>
      </w:r>
      <w:r>
        <w:rPr>
          <w:spacing w:val="-3"/>
        </w:rPr>
        <w:t> </w:t>
      </w:r>
      <w:r>
        <w:rPr/>
        <w:t>that</w:t>
      </w:r>
      <w:r>
        <w:rPr>
          <w:spacing w:val="-4"/>
        </w:rPr>
        <w:t> </w:t>
      </w:r>
      <w:r>
        <w:rPr/>
        <w:t>36.8%</w:t>
      </w:r>
      <w:r>
        <w:rPr>
          <w:spacing w:val="-5"/>
        </w:rPr>
        <w:t> </w:t>
      </w:r>
      <w:r>
        <w:rPr/>
        <w:t>of</w:t>
      </w:r>
      <w:r>
        <w:rPr>
          <w:spacing w:val="-3"/>
        </w:rPr>
        <w:t> </w:t>
      </w:r>
      <w:r>
        <w:rPr/>
        <w:t>people added</w:t>
      </w:r>
      <w:r>
        <w:rPr>
          <w:spacing w:val="-7"/>
        </w:rPr>
        <w:t> </w:t>
      </w:r>
      <w:r>
        <w:rPr/>
        <w:t>the</w:t>
      </w:r>
      <w:r>
        <w:rPr>
          <w:spacing w:val="-6"/>
        </w:rPr>
        <w:t> </w:t>
      </w:r>
      <w:r>
        <w:rPr/>
        <w:t>fermented</w:t>
      </w:r>
      <w:r>
        <w:rPr>
          <w:spacing w:val="-7"/>
        </w:rPr>
        <w:t> </w:t>
      </w:r>
      <w:r>
        <w:rPr/>
        <w:t>fruits</w:t>
      </w:r>
      <w:r>
        <w:rPr>
          <w:spacing w:val="-5"/>
        </w:rPr>
        <w:t> </w:t>
      </w:r>
      <w:r>
        <w:rPr/>
        <w:t>and</w:t>
      </w:r>
      <w:r>
        <w:rPr>
          <w:spacing w:val="-5"/>
        </w:rPr>
        <w:t> </w:t>
      </w:r>
      <w:r>
        <w:rPr/>
        <w:t>vegetables</w:t>
      </w:r>
      <w:r>
        <w:rPr>
          <w:spacing w:val="-5"/>
        </w:rPr>
        <w:t> </w:t>
      </w:r>
      <w:r>
        <w:rPr/>
        <w:t>in</w:t>
      </w:r>
      <w:r>
        <w:rPr>
          <w:spacing w:val="-5"/>
        </w:rPr>
        <w:t> </w:t>
      </w:r>
      <w:r>
        <w:rPr/>
        <w:t>their</w:t>
      </w:r>
      <w:r>
        <w:rPr>
          <w:spacing w:val="-7"/>
        </w:rPr>
        <w:t> </w:t>
      </w:r>
      <w:r>
        <w:rPr/>
        <w:t>daily</w:t>
      </w:r>
      <w:r>
        <w:rPr>
          <w:spacing w:val="-7"/>
        </w:rPr>
        <w:t> </w:t>
      </w:r>
      <w:r>
        <w:rPr/>
        <w:t>diet</w:t>
      </w:r>
      <w:r>
        <w:rPr>
          <w:spacing w:val="-5"/>
        </w:rPr>
        <w:t> </w:t>
      </w:r>
      <w:r>
        <w:rPr/>
        <w:t>because</w:t>
      </w:r>
      <w:r>
        <w:rPr>
          <w:spacing w:val="-4"/>
        </w:rPr>
        <w:t> </w:t>
      </w:r>
      <w:r>
        <w:rPr/>
        <w:t>of</w:t>
      </w:r>
      <w:r>
        <w:rPr>
          <w:spacing w:val="-3"/>
        </w:rPr>
        <w:t> </w:t>
      </w:r>
      <w:r>
        <w:rPr/>
        <w:t>health</w:t>
      </w:r>
      <w:r>
        <w:rPr>
          <w:spacing w:val="-5"/>
        </w:rPr>
        <w:t> </w:t>
      </w:r>
      <w:r>
        <w:rPr/>
        <w:t>benefits</w:t>
      </w:r>
      <w:r>
        <w:rPr>
          <w:spacing w:val="-5"/>
        </w:rPr>
        <w:t> </w:t>
      </w:r>
      <w:r>
        <w:rPr/>
        <w:t>and</w:t>
      </w:r>
      <w:r>
        <w:rPr>
          <w:spacing w:val="-7"/>
        </w:rPr>
        <w:t> </w:t>
      </w:r>
      <w:r>
        <w:rPr/>
        <w:t>34.2</w:t>
      </w:r>
      <w:r>
        <w:rPr>
          <w:spacing w:val="-5"/>
        </w:rPr>
        <w:t> </w:t>
      </w:r>
      <w:r>
        <w:rPr/>
        <w:t>% of</w:t>
      </w:r>
      <w:r>
        <w:rPr>
          <w:spacing w:val="-3"/>
        </w:rPr>
        <w:t> </w:t>
      </w:r>
      <w:r>
        <w:rPr/>
        <w:t>people</w:t>
      </w:r>
      <w:r>
        <w:rPr>
          <w:spacing w:val="-4"/>
        </w:rPr>
        <w:t> </w:t>
      </w:r>
      <w:r>
        <w:rPr/>
        <w:t>had</w:t>
      </w:r>
      <w:r>
        <w:rPr>
          <w:spacing w:val="-5"/>
        </w:rPr>
        <w:t> </w:t>
      </w:r>
      <w:r>
        <w:rPr/>
        <w:t>included</w:t>
      </w:r>
      <w:r>
        <w:rPr>
          <w:spacing w:val="-5"/>
        </w:rPr>
        <w:t> </w:t>
      </w:r>
      <w:r>
        <w:rPr/>
        <w:t>in</w:t>
      </w:r>
      <w:r>
        <w:rPr>
          <w:spacing w:val="-5"/>
        </w:rPr>
        <w:t> </w:t>
      </w:r>
      <w:r>
        <w:rPr/>
        <w:t>their</w:t>
      </w:r>
      <w:r>
        <w:rPr>
          <w:spacing w:val="-5"/>
        </w:rPr>
        <w:t> </w:t>
      </w:r>
      <w:r>
        <w:rPr/>
        <w:t>daily</w:t>
      </w:r>
      <w:r>
        <w:rPr>
          <w:spacing w:val="-7"/>
        </w:rPr>
        <w:t> </w:t>
      </w:r>
      <w:r>
        <w:rPr/>
        <w:t>diet</w:t>
      </w:r>
      <w:r>
        <w:rPr>
          <w:spacing w:val="-5"/>
        </w:rPr>
        <w:t> </w:t>
      </w:r>
      <w:r>
        <w:rPr/>
        <w:t>because</w:t>
      </w:r>
      <w:r>
        <w:rPr>
          <w:spacing w:val="-4"/>
        </w:rPr>
        <w:t> </w:t>
      </w:r>
      <w:r>
        <w:rPr/>
        <w:t>they</w:t>
      </w:r>
      <w:r>
        <w:rPr>
          <w:spacing w:val="-7"/>
        </w:rPr>
        <w:t> </w:t>
      </w:r>
      <w:r>
        <w:rPr/>
        <w:t>had</w:t>
      </w:r>
      <w:r>
        <w:rPr>
          <w:spacing w:val="-5"/>
        </w:rPr>
        <w:t> </w:t>
      </w:r>
      <w:r>
        <w:rPr/>
        <w:t>in</w:t>
      </w:r>
      <w:r>
        <w:rPr>
          <w:spacing w:val="-3"/>
        </w:rPr>
        <w:t> </w:t>
      </w:r>
      <w:r>
        <w:rPr/>
        <w:t>their</w:t>
      </w:r>
      <w:r>
        <w:rPr>
          <w:spacing w:val="-5"/>
        </w:rPr>
        <w:t> </w:t>
      </w:r>
      <w:r>
        <w:rPr/>
        <w:t>diet</w:t>
      </w:r>
      <w:r>
        <w:rPr>
          <w:spacing w:val="-5"/>
        </w:rPr>
        <w:t> </w:t>
      </w:r>
      <w:r>
        <w:rPr/>
        <w:t>from</w:t>
      </w:r>
      <w:r>
        <w:rPr>
          <w:spacing w:val="-7"/>
        </w:rPr>
        <w:t> </w:t>
      </w:r>
      <w:r>
        <w:rPr/>
        <w:t>childhood</w:t>
      </w:r>
      <w:r>
        <w:rPr>
          <w:spacing w:val="-5"/>
        </w:rPr>
        <w:t> </w:t>
      </w:r>
      <w:r>
        <w:rPr/>
        <w:t>and</w:t>
      </w:r>
      <w:r>
        <w:rPr>
          <w:spacing w:val="-5"/>
        </w:rPr>
        <w:t> </w:t>
      </w:r>
      <w:r>
        <w:rPr/>
        <w:t>13.2% read about the advantages of fermented fruits and vegetables then they added int their daily diet.</w:t>
      </w:r>
    </w:p>
    <w:p>
      <w:pPr>
        <w:spacing w:after="0" w:line="480" w:lineRule="auto"/>
        <w:jc w:val="both"/>
        <w:sectPr>
          <w:pgSz w:w="12240" w:h="15840"/>
          <w:pgMar w:header="764" w:footer="0" w:top="1280" w:bottom="280" w:left="380" w:right="380"/>
        </w:sectPr>
      </w:pPr>
    </w:p>
    <w:p>
      <w:pPr>
        <w:pStyle w:val="BodyText"/>
        <w:spacing w:before="3"/>
        <w:rPr>
          <w:sz w:val="17"/>
        </w:rPr>
      </w:pPr>
    </w:p>
    <w:p>
      <w:pPr>
        <w:pStyle w:val="ListParagraph"/>
        <w:numPr>
          <w:ilvl w:val="0"/>
          <w:numId w:val="23"/>
        </w:numPr>
        <w:tabs>
          <w:tab w:pos="1241" w:val="left" w:leader="none"/>
        </w:tabs>
        <w:spacing w:line="240" w:lineRule="auto" w:before="90" w:after="0"/>
        <w:ind w:left="1240" w:right="0" w:hanging="181"/>
        <w:jc w:val="both"/>
        <w:rPr>
          <w:sz w:val="24"/>
        </w:rPr>
      </w:pPr>
      <w:r>
        <w:rPr>
          <w:sz w:val="24"/>
        </w:rPr>
        <w:t>Did</w:t>
      </w:r>
      <w:r>
        <w:rPr>
          <w:spacing w:val="-8"/>
          <w:sz w:val="24"/>
        </w:rPr>
        <w:t> </w:t>
      </w:r>
      <w:r>
        <w:rPr>
          <w:sz w:val="24"/>
        </w:rPr>
        <w:t>you</w:t>
      </w:r>
      <w:r>
        <w:rPr>
          <w:spacing w:val="-8"/>
          <w:sz w:val="24"/>
        </w:rPr>
        <w:t> </w:t>
      </w:r>
      <w:r>
        <w:rPr>
          <w:sz w:val="24"/>
        </w:rPr>
        <w:t>know</w:t>
      </w:r>
      <w:r>
        <w:rPr>
          <w:spacing w:val="-7"/>
          <w:sz w:val="24"/>
        </w:rPr>
        <w:t> </w:t>
      </w:r>
      <w:r>
        <w:rPr>
          <w:sz w:val="24"/>
        </w:rPr>
        <w:t>that</w:t>
      </w:r>
      <w:r>
        <w:rPr>
          <w:spacing w:val="-8"/>
          <w:sz w:val="24"/>
        </w:rPr>
        <w:t> </w:t>
      </w:r>
      <w:r>
        <w:rPr>
          <w:sz w:val="24"/>
        </w:rPr>
        <w:t>fermented</w:t>
      </w:r>
      <w:r>
        <w:rPr>
          <w:spacing w:val="-7"/>
          <w:sz w:val="24"/>
        </w:rPr>
        <w:t> </w:t>
      </w:r>
      <w:r>
        <w:rPr>
          <w:sz w:val="24"/>
        </w:rPr>
        <w:t>fruits</w:t>
      </w:r>
      <w:r>
        <w:rPr>
          <w:spacing w:val="-8"/>
          <w:sz w:val="24"/>
        </w:rPr>
        <w:t> </w:t>
      </w:r>
      <w:r>
        <w:rPr>
          <w:sz w:val="24"/>
        </w:rPr>
        <w:t>and</w:t>
      </w:r>
      <w:r>
        <w:rPr>
          <w:spacing w:val="-7"/>
          <w:sz w:val="24"/>
        </w:rPr>
        <w:t> </w:t>
      </w:r>
      <w:r>
        <w:rPr>
          <w:sz w:val="24"/>
        </w:rPr>
        <w:t>vegetables</w:t>
      </w:r>
      <w:r>
        <w:rPr>
          <w:spacing w:val="-8"/>
          <w:sz w:val="24"/>
        </w:rPr>
        <w:t> </w:t>
      </w:r>
      <w:r>
        <w:rPr>
          <w:sz w:val="24"/>
        </w:rPr>
        <w:t>have</w:t>
      </w:r>
      <w:r>
        <w:rPr>
          <w:spacing w:val="-6"/>
          <w:sz w:val="24"/>
        </w:rPr>
        <w:t> </w:t>
      </w:r>
      <w:r>
        <w:rPr>
          <w:sz w:val="24"/>
        </w:rPr>
        <w:t>health</w:t>
      </w:r>
      <w:r>
        <w:rPr>
          <w:spacing w:val="-7"/>
          <w:sz w:val="24"/>
        </w:rPr>
        <w:t> </w:t>
      </w:r>
      <w:r>
        <w:rPr>
          <w:sz w:val="24"/>
        </w:rPr>
        <w:t>benefits?</w:t>
      </w:r>
      <w:r>
        <w:rPr>
          <w:spacing w:val="2"/>
          <w:sz w:val="24"/>
        </w:rPr>
        <w:t> </w:t>
      </w:r>
      <w:r>
        <w:rPr>
          <w:color w:val="D82F24"/>
          <w:spacing w:val="-10"/>
          <w:sz w:val="24"/>
        </w:rPr>
        <w:t>*</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1"/>
        </w:rPr>
      </w:pPr>
      <w:r>
        <w:rPr/>
        <w:drawing>
          <wp:anchor distT="0" distB="0" distL="0" distR="0" allowOverlap="1" layoutInCell="1" locked="0" behindDoc="0" simplePos="0" relativeHeight="27">
            <wp:simplePos x="0" y="0"/>
            <wp:positionH relativeFrom="page">
              <wp:posOffset>1980098</wp:posOffset>
            </wp:positionH>
            <wp:positionV relativeFrom="paragraph">
              <wp:posOffset>174356</wp:posOffset>
            </wp:positionV>
            <wp:extent cx="4828080" cy="1657350"/>
            <wp:effectExtent l="0" t="0" r="0" b="0"/>
            <wp:wrapTopAndBottom/>
            <wp:docPr id="43" name="image22.jpeg"/>
            <wp:cNvGraphicFramePr>
              <a:graphicFrameLocks noChangeAspect="1"/>
            </wp:cNvGraphicFramePr>
            <a:graphic>
              <a:graphicData uri="http://schemas.openxmlformats.org/drawingml/2006/picture">
                <pic:pic>
                  <pic:nvPicPr>
                    <pic:cNvPr id="44" name="image22.jpeg"/>
                    <pic:cNvPicPr/>
                  </pic:nvPicPr>
                  <pic:blipFill>
                    <a:blip r:embed="rId44" cstate="print"/>
                    <a:stretch>
                      <a:fillRect/>
                    </a:stretch>
                  </pic:blipFill>
                  <pic:spPr>
                    <a:xfrm>
                      <a:off x="0" y="0"/>
                      <a:ext cx="4828080" cy="1657350"/>
                    </a:xfrm>
                    <a:prstGeom prst="rect">
                      <a:avLst/>
                    </a:prstGeom>
                  </pic:spPr>
                </pic:pic>
              </a:graphicData>
            </a:graphic>
          </wp:anchor>
        </w:drawing>
      </w:r>
    </w:p>
    <w:p>
      <w:pPr>
        <w:pStyle w:val="BodyText"/>
        <w:spacing w:before="11"/>
        <w:rPr>
          <w:sz w:val="37"/>
        </w:rPr>
      </w:pPr>
    </w:p>
    <w:p>
      <w:pPr>
        <w:pStyle w:val="BodyText"/>
        <w:spacing w:line="480" w:lineRule="auto"/>
        <w:ind w:left="1060" w:right="1066"/>
        <w:jc w:val="both"/>
      </w:pPr>
      <w:r>
        <w:rPr/>
        <w:t>Above pie charts show the results about do people about the health benefits of fermented fruits and vegetables 71.2% of people who took this survey are aware of health benefits of fermented fruits and vegetables.</w:t>
      </w:r>
    </w:p>
    <w:p>
      <w:pPr>
        <w:pStyle w:val="BodyText"/>
        <w:spacing w:before="3"/>
        <w:rPr>
          <w:sz w:val="25"/>
        </w:rPr>
      </w:pPr>
    </w:p>
    <w:p>
      <w:pPr>
        <w:pStyle w:val="ListParagraph"/>
        <w:numPr>
          <w:ilvl w:val="0"/>
          <w:numId w:val="23"/>
        </w:numPr>
        <w:tabs>
          <w:tab w:pos="1241" w:val="left" w:leader="none"/>
        </w:tabs>
        <w:spacing w:line="240" w:lineRule="auto" w:before="0" w:after="0"/>
        <w:ind w:left="1240" w:right="0" w:hanging="181"/>
        <w:jc w:val="both"/>
        <w:rPr>
          <w:sz w:val="24"/>
        </w:rPr>
      </w:pPr>
      <w:r>
        <w:rPr>
          <w:sz w:val="24"/>
        </w:rPr>
        <w:t>What</w:t>
      </w:r>
      <w:r>
        <w:rPr>
          <w:spacing w:val="-7"/>
          <w:sz w:val="24"/>
        </w:rPr>
        <w:t> </w:t>
      </w:r>
      <w:r>
        <w:rPr>
          <w:sz w:val="24"/>
        </w:rPr>
        <w:t>kind</w:t>
      </w:r>
      <w:r>
        <w:rPr>
          <w:spacing w:val="-7"/>
          <w:sz w:val="24"/>
        </w:rPr>
        <w:t> </w:t>
      </w:r>
      <w:r>
        <w:rPr>
          <w:sz w:val="24"/>
        </w:rPr>
        <w:t>of</w:t>
      </w:r>
      <w:r>
        <w:rPr>
          <w:spacing w:val="-5"/>
          <w:sz w:val="24"/>
        </w:rPr>
        <w:t> </w:t>
      </w:r>
      <w:r>
        <w:rPr>
          <w:sz w:val="24"/>
        </w:rPr>
        <w:t>health</w:t>
      </w:r>
      <w:r>
        <w:rPr>
          <w:spacing w:val="-6"/>
          <w:sz w:val="24"/>
        </w:rPr>
        <w:t> </w:t>
      </w:r>
      <w:r>
        <w:rPr>
          <w:sz w:val="24"/>
        </w:rPr>
        <w:t>benefits</w:t>
      </w:r>
      <w:r>
        <w:rPr>
          <w:spacing w:val="-7"/>
          <w:sz w:val="24"/>
        </w:rPr>
        <w:t> </w:t>
      </w:r>
      <w:r>
        <w:rPr>
          <w:sz w:val="24"/>
        </w:rPr>
        <w:t>do</w:t>
      </w:r>
      <w:r>
        <w:rPr>
          <w:spacing w:val="-7"/>
          <w:sz w:val="24"/>
        </w:rPr>
        <w:t> </w:t>
      </w:r>
      <w:r>
        <w:rPr>
          <w:sz w:val="24"/>
        </w:rPr>
        <w:t>you</w:t>
      </w:r>
      <w:r>
        <w:rPr>
          <w:spacing w:val="-7"/>
          <w:sz w:val="24"/>
        </w:rPr>
        <w:t> </w:t>
      </w:r>
      <w:r>
        <w:rPr>
          <w:sz w:val="24"/>
        </w:rPr>
        <w:t>know</w:t>
      </w:r>
      <w:r>
        <w:rPr>
          <w:spacing w:val="-6"/>
          <w:sz w:val="24"/>
        </w:rPr>
        <w:t> </w:t>
      </w:r>
      <w:r>
        <w:rPr>
          <w:sz w:val="24"/>
        </w:rPr>
        <w:t>that</w:t>
      </w:r>
      <w:r>
        <w:rPr>
          <w:spacing w:val="-4"/>
          <w:sz w:val="24"/>
        </w:rPr>
        <w:t> </w:t>
      </w:r>
      <w:r>
        <w:rPr>
          <w:sz w:val="24"/>
        </w:rPr>
        <w:t>fermented</w:t>
      </w:r>
      <w:r>
        <w:rPr>
          <w:spacing w:val="-9"/>
          <w:sz w:val="24"/>
        </w:rPr>
        <w:t> </w:t>
      </w:r>
      <w:r>
        <w:rPr>
          <w:sz w:val="24"/>
        </w:rPr>
        <w:t>fruits</w:t>
      </w:r>
      <w:r>
        <w:rPr>
          <w:spacing w:val="-6"/>
          <w:sz w:val="24"/>
        </w:rPr>
        <w:t> </w:t>
      </w:r>
      <w:r>
        <w:rPr>
          <w:sz w:val="24"/>
        </w:rPr>
        <w:t>and</w:t>
      </w:r>
      <w:r>
        <w:rPr>
          <w:spacing w:val="-7"/>
          <w:sz w:val="24"/>
        </w:rPr>
        <w:t> </w:t>
      </w:r>
      <w:r>
        <w:rPr>
          <w:sz w:val="24"/>
        </w:rPr>
        <w:t>vegetables</w:t>
      </w:r>
      <w:r>
        <w:rPr>
          <w:spacing w:val="-7"/>
          <w:sz w:val="24"/>
        </w:rPr>
        <w:t> </w:t>
      </w:r>
      <w:r>
        <w:rPr>
          <w:spacing w:val="-2"/>
          <w:sz w:val="24"/>
        </w:rPr>
        <w:t>have?</w:t>
      </w:r>
    </w:p>
    <w:p>
      <w:pPr>
        <w:pStyle w:val="BodyText"/>
        <w:rPr>
          <w:sz w:val="20"/>
        </w:rPr>
      </w:pPr>
    </w:p>
    <w:p>
      <w:pPr>
        <w:pStyle w:val="BodyText"/>
        <w:spacing w:before="8"/>
        <w:rPr>
          <w:sz w:val="19"/>
        </w:rPr>
      </w:pPr>
      <w:r>
        <w:rPr/>
        <w:drawing>
          <wp:anchor distT="0" distB="0" distL="0" distR="0" allowOverlap="1" layoutInCell="1" locked="0" behindDoc="0" simplePos="0" relativeHeight="28">
            <wp:simplePos x="0" y="0"/>
            <wp:positionH relativeFrom="page">
              <wp:posOffset>1980295</wp:posOffset>
            </wp:positionH>
            <wp:positionV relativeFrom="paragraph">
              <wp:posOffset>159171</wp:posOffset>
            </wp:positionV>
            <wp:extent cx="4419721" cy="1676400"/>
            <wp:effectExtent l="0" t="0" r="0" b="0"/>
            <wp:wrapTopAndBottom/>
            <wp:docPr id="45" name="image23.jpeg"/>
            <wp:cNvGraphicFramePr>
              <a:graphicFrameLocks noChangeAspect="1"/>
            </wp:cNvGraphicFramePr>
            <a:graphic>
              <a:graphicData uri="http://schemas.openxmlformats.org/drawingml/2006/picture">
                <pic:pic>
                  <pic:nvPicPr>
                    <pic:cNvPr id="46" name="image23.jpeg"/>
                    <pic:cNvPicPr/>
                  </pic:nvPicPr>
                  <pic:blipFill>
                    <a:blip r:embed="rId45" cstate="print"/>
                    <a:stretch>
                      <a:fillRect/>
                    </a:stretch>
                  </pic:blipFill>
                  <pic:spPr>
                    <a:xfrm>
                      <a:off x="0" y="0"/>
                      <a:ext cx="4419721" cy="1676400"/>
                    </a:xfrm>
                    <a:prstGeom prst="rect">
                      <a:avLst/>
                    </a:prstGeom>
                  </pic:spPr>
                </pic:pic>
              </a:graphicData>
            </a:graphic>
          </wp:anchor>
        </w:drawing>
      </w:r>
    </w:p>
    <w:p>
      <w:pPr>
        <w:pStyle w:val="BodyText"/>
        <w:rPr>
          <w:sz w:val="26"/>
        </w:rPr>
      </w:pPr>
    </w:p>
    <w:p>
      <w:pPr>
        <w:pStyle w:val="BodyText"/>
        <w:rPr>
          <w:sz w:val="26"/>
        </w:rPr>
      </w:pPr>
    </w:p>
    <w:p>
      <w:pPr>
        <w:pStyle w:val="BodyText"/>
        <w:rPr>
          <w:sz w:val="26"/>
        </w:rPr>
      </w:pPr>
    </w:p>
    <w:p>
      <w:pPr>
        <w:pStyle w:val="BodyText"/>
        <w:rPr>
          <w:sz w:val="26"/>
        </w:rPr>
      </w:pPr>
    </w:p>
    <w:p>
      <w:pPr>
        <w:pStyle w:val="BodyText"/>
        <w:spacing w:line="480" w:lineRule="auto" w:before="229"/>
        <w:ind w:left="1060" w:right="1064"/>
        <w:jc w:val="both"/>
      </w:pPr>
      <w:r>
        <w:rPr/>
        <w:t>This graph depicts that what kind health benefits fermented fruits and vegetables have which improves digestion, provide immunity strength, have cancer preventing probiotics and helps in regulates</w:t>
      </w:r>
      <w:r>
        <w:rPr>
          <w:spacing w:val="-6"/>
        </w:rPr>
        <w:t> </w:t>
      </w:r>
      <w:r>
        <w:rPr/>
        <w:t>of</w:t>
      </w:r>
      <w:r>
        <w:rPr>
          <w:spacing w:val="-11"/>
        </w:rPr>
        <w:t> </w:t>
      </w:r>
      <w:r>
        <w:rPr/>
        <w:t>blood.</w:t>
      </w:r>
      <w:r>
        <w:rPr>
          <w:spacing w:val="-9"/>
        </w:rPr>
        <w:t> </w:t>
      </w:r>
      <w:r>
        <w:rPr/>
        <w:t>42.2%</w:t>
      </w:r>
      <w:r>
        <w:rPr>
          <w:spacing w:val="-8"/>
        </w:rPr>
        <w:t> </w:t>
      </w:r>
      <w:r>
        <w:rPr/>
        <w:t>of</w:t>
      </w:r>
      <w:r>
        <w:rPr>
          <w:spacing w:val="-7"/>
        </w:rPr>
        <w:t> </w:t>
      </w:r>
      <w:r>
        <w:rPr/>
        <w:t>people</w:t>
      </w:r>
      <w:r>
        <w:rPr>
          <w:spacing w:val="-8"/>
        </w:rPr>
        <w:t> </w:t>
      </w:r>
      <w:r>
        <w:rPr/>
        <w:t>who</w:t>
      </w:r>
      <w:r>
        <w:rPr>
          <w:spacing w:val="-9"/>
        </w:rPr>
        <w:t> </w:t>
      </w:r>
      <w:r>
        <w:rPr/>
        <w:t>took</w:t>
      </w:r>
      <w:r>
        <w:rPr>
          <w:spacing w:val="-10"/>
        </w:rPr>
        <w:t> </w:t>
      </w:r>
      <w:r>
        <w:rPr/>
        <w:t>this</w:t>
      </w:r>
      <w:r>
        <w:rPr>
          <w:spacing w:val="-9"/>
        </w:rPr>
        <w:t> </w:t>
      </w:r>
      <w:r>
        <w:rPr/>
        <w:t>survey</w:t>
      </w:r>
      <w:r>
        <w:rPr>
          <w:spacing w:val="-10"/>
        </w:rPr>
        <w:t> </w:t>
      </w:r>
      <w:r>
        <w:rPr/>
        <w:t>selected</w:t>
      </w:r>
      <w:r>
        <w:rPr>
          <w:spacing w:val="-11"/>
        </w:rPr>
        <w:t> </w:t>
      </w:r>
      <w:r>
        <w:rPr/>
        <w:t>all</w:t>
      </w:r>
      <w:r>
        <w:rPr>
          <w:spacing w:val="-8"/>
        </w:rPr>
        <w:t> </w:t>
      </w:r>
      <w:r>
        <w:rPr/>
        <w:t>of</w:t>
      </w:r>
      <w:r>
        <w:rPr>
          <w:spacing w:val="-7"/>
        </w:rPr>
        <w:t> </w:t>
      </w:r>
      <w:r>
        <w:rPr/>
        <w:t>the</w:t>
      </w:r>
      <w:r>
        <w:rPr>
          <w:spacing w:val="-8"/>
        </w:rPr>
        <w:t> </w:t>
      </w:r>
      <w:r>
        <w:rPr/>
        <w:t>above</w:t>
      </w:r>
      <w:r>
        <w:rPr>
          <w:spacing w:val="-8"/>
        </w:rPr>
        <w:t> </w:t>
      </w:r>
      <w:r>
        <w:rPr/>
        <w:t>option</w:t>
      </w:r>
      <w:r>
        <w:rPr>
          <w:spacing w:val="-8"/>
        </w:rPr>
        <w:t> </w:t>
      </w:r>
      <w:r>
        <w:rPr/>
        <w:t>which</w:t>
      </w:r>
      <w:r>
        <w:rPr>
          <w:spacing w:val="-11"/>
        </w:rPr>
        <w:t> </w:t>
      </w:r>
      <w:r>
        <w:rPr>
          <w:spacing w:val="-7"/>
        </w:rPr>
        <w:t>is</w:t>
      </w:r>
    </w:p>
    <w:p>
      <w:pPr>
        <w:spacing w:after="0" w:line="480" w:lineRule="auto"/>
        <w:jc w:val="both"/>
        <w:sectPr>
          <w:headerReference w:type="default" r:id="rId43"/>
          <w:pgSz w:w="12240" w:h="15840"/>
          <w:pgMar w:header="764" w:footer="0" w:top="1280" w:bottom="280" w:left="380" w:right="380"/>
        </w:sectPr>
      </w:pPr>
    </w:p>
    <w:p>
      <w:pPr>
        <w:pStyle w:val="BodyText"/>
        <w:spacing w:line="480" w:lineRule="auto" w:before="159"/>
        <w:ind w:left="1060" w:right="1064"/>
        <w:jc w:val="both"/>
      </w:pPr>
      <w:r>
        <w:rPr/>
        <w:t>accurate</w:t>
      </w:r>
      <w:r>
        <w:rPr>
          <w:spacing w:val="-15"/>
        </w:rPr>
        <w:t> </w:t>
      </w:r>
      <w:r>
        <w:rPr/>
        <w:t>and</w:t>
      </w:r>
      <w:r>
        <w:rPr>
          <w:spacing w:val="-15"/>
        </w:rPr>
        <w:t> </w:t>
      </w:r>
      <w:r>
        <w:rPr/>
        <w:t>20%</w:t>
      </w:r>
      <w:r>
        <w:rPr>
          <w:spacing w:val="-15"/>
        </w:rPr>
        <w:t> </w:t>
      </w:r>
      <w:r>
        <w:rPr/>
        <w:t>and</w:t>
      </w:r>
      <w:r>
        <w:rPr>
          <w:spacing w:val="-15"/>
        </w:rPr>
        <w:t> </w:t>
      </w:r>
      <w:r>
        <w:rPr/>
        <w:t>28.9%</w:t>
      </w:r>
      <w:r>
        <w:rPr>
          <w:spacing w:val="-15"/>
        </w:rPr>
        <w:t> </w:t>
      </w:r>
      <w:r>
        <w:rPr/>
        <w:t>of</w:t>
      </w:r>
      <w:r>
        <w:rPr>
          <w:spacing w:val="-14"/>
        </w:rPr>
        <w:t> </w:t>
      </w:r>
      <w:r>
        <w:rPr/>
        <w:t>people</w:t>
      </w:r>
      <w:r>
        <w:rPr>
          <w:spacing w:val="-13"/>
        </w:rPr>
        <w:t> </w:t>
      </w:r>
      <w:r>
        <w:rPr/>
        <w:t>selected</w:t>
      </w:r>
      <w:r>
        <w:rPr>
          <w:spacing w:val="-15"/>
        </w:rPr>
        <w:t> </w:t>
      </w:r>
      <w:r>
        <w:rPr/>
        <w:t>provide</w:t>
      </w:r>
      <w:r>
        <w:rPr>
          <w:spacing w:val="-13"/>
        </w:rPr>
        <w:t> </w:t>
      </w:r>
      <w:r>
        <w:rPr/>
        <w:t>immunity</w:t>
      </w:r>
      <w:r>
        <w:rPr>
          <w:spacing w:val="-15"/>
        </w:rPr>
        <w:t> </w:t>
      </w:r>
      <w:r>
        <w:rPr/>
        <w:t>strength</w:t>
      </w:r>
      <w:r>
        <w:rPr>
          <w:spacing w:val="-15"/>
        </w:rPr>
        <w:t> </w:t>
      </w:r>
      <w:r>
        <w:rPr/>
        <w:t>and</w:t>
      </w:r>
      <w:r>
        <w:rPr>
          <w:spacing w:val="-15"/>
        </w:rPr>
        <w:t> </w:t>
      </w:r>
      <w:r>
        <w:rPr/>
        <w:t>improves</w:t>
      </w:r>
      <w:r>
        <w:rPr>
          <w:spacing w:val="-15"/>
        </w:rPr>
        <w:t> </w:t>
      </w:r>
      <w:r>
        <w:rPr/>
        <w:t>digestion </w:t>
      </w:r>
      <w:r>
        <w:rPr>
          <w:spacing w:val="-2"/>
        </w:rPr>
        <w:t>respectively.</w:t>
      </w:r>
    </w:p>
    <w:p>
      <w:pPr>
        <w:pStyle w:val="BodyText"/>
        <w:rPr>
          <w:sz w:val="25"/>
        </w:rPr>
      </w:pPr>
    </w:p>
    <w:p>
      <w:pPr>
        <w:pStyle w:val="ListParagraph"/>
        <w:numPr>
          <w:ilvl w:val="0"/>
          <w:numId w:val="23"/>
        </w:numPr>
        <w:tabs>
          <w:tab w:pos="1241" w:val="left" w:leader="none"/>
        </w:tabs>
        <w:spacing w:line="240" w:lineRule="auto" w:before="0" w:after="0"/>
        <w:ind w:left="1240" w:right="0" w:hanging="181"/>
        <w:jc w:val="both"/>
        <w:rPr>
          <w:sz w:val="24"/>
        </w:rPr>
      </w:pPr>
      <w:r>
        <w:rPr>
          <w:sz w:val="24"/>
        </w:rPr>
        <w:t>Do</w:t>
      </w:r>
      <w:r>
        <w:rPr>
          <w:spacing w:val="-6"/>
          <w:sz w:val="24"/>
        </w:rPr>
        <w:t> </w:t>
      </w:r>
      <w:r>
        <w:rPr>
          <w:sz w:val="24"/>
        </w:rPr>
        <w:t>you</w:t>
      </w:r>
      <w:r>
        <w:rPr>
          <w:spacing w:val="-6"/>
          <w:sz w:val="24"/>
        </w:rPr>
        <w:t> </w:t>
      </w:r>
      <w:r>
        <w:rPr>
          <w:sz w:val="24"/>
        </w:rPr>
        <w:t>know</w:t>
      </w:r>
      <w:r>
        <w:rPr>
          <w:spacing w:val="-6"/>
          <w:sz w:val="24"/>
        </w:rPr>
        <w:t> </w:t>
      </w:r>
      <w:r>
        <w:rPr>
          <w:sz w:val="24"/>
        </w:rPr>
        <w:t>that</w:t>
      </w:r>
      <w:r>
        <w:rPr>
          <w:spacing w:val="-6"/>
          <w:sz w:val="24"/>
        </w:rPr>
        <w:t> </w:t>
      </w:r>
      <w:r>
        <w:rPr>
          <w:sz w:val="24"/>
        </w:rPr>
        <w:t>probiotic</w:t>
      </w:r>
      <w:r>
        <w:rPr>
          <w:spacing w:val="-2"/>
          <w:sz w:val="24"/>
        </w:rPr>
        <w:t> </w:t>
      </w:r>
      <w:r>
        <w:rPr>
          <w:sz w:val="24"/>
        </w:rPr>
        <w:t>bacteria</w:t>
      </w:r>
      <w:r>
        <w:rPr>
          <w:spacing w:val="-4"/>
          <w:sz w:val="24"/>
        </w:rPr>
        <w:t> </w:t>
      </w:r>
      <w:r>
        <w:rPr>
          <w:sz w:val="24"/>
        </w:rPr>
        <w:t>are</w:t>
      </w:r>
      <w:r>
        <w:rPr>
          <w:spacing w:val="-4"/>
          <w:sz w:val="24"/>
        </w:rPr>
        <w:t> </w:t>
      </w:r>
      <w:r>
        <w:rPr>
          <w:sz w:val="24"/>
        </w:rPr>
        <w:t>living</w:t>
      </w:r>
      <w:r>
        <w:rPr>
          <w:spacing w:val="-7"/>
          <w:sz w:val="24"/>
        </w:rPr>
        <w:t> </w:t>
      </w:r>
      <w:r>
        <w:rPr>
          <w:sz w:val="24"/>
        </w:rPr>
        <w:t>bacteria</w:t>
      </w:r>
      <w:r>
        <w:rPr>
          <w:spacing w:val="-4"/>
          <w:sz w:val="24"/>
        </w:rPr>
        <w:t> </w:t>
      </w:r>
      <w:r>
        <w:rPr>
          <w:sz w:val="24"/>
        </w:rPr>
        <w:t>which</w:t>
      </w:r>
      <w:r>
        <w:rPr>
          <w:spacing w:val="-6"/>
          <w:sz w:val="24"/>
        </w:rPr>
        <w:t> </w:t>
      </w:r>
      <w:r>
        <w:rPr>
          <w:sz w:val="24"/>
        </w:rPr>
        <w:t>is</w:t>
      </w:r>
      <w:r>
        <w:rPr>
          <w:spacing w:val="-6"/>
          <w:sz w:val="24"/>
        </w:rPr>
        <w:t> </w:t>
      </w:r>
      <w:r>
        <w:rPr>
          <w:sz w:val="24"/>
        </w:rPr>
        <w:t>good</w:t>
      </w:r>
      <w:r>
        <w:rPr>
          <w:spacing w:val="-8"/>
          <w:sz w:val="24"/>
        </w:rPr>
        <w:t> </w:t>
      </w:r>
      <w:r>
        <w:rPr>
          <w:sz w:val="24"/>
        </w:rPr>
        <w:t>for</w:t>
      </w:r>
      <w:r>
        <w:rPr>
          <w:spacing w:val="-9"/>
          <w:sz w:val="24"/>
        </w:rPr>
        <w:t> </w:t>
      </w:r>
      <w:r>
        <w:rPr>
          <w:sz w:val="24"/>
        </w:rPr>
        <w:t>human</w:t>
      </w:r>
      <w:r>
        <w:rPr>
          <w:spacing w:val="-6"/>
          <w:sz w:val="24"/>
        </w:rPr>
        <w:t> </w:t>
      </w:r>
      <w:r>
        <w:rPr>
          <w:spacing w:val="-2"/>
          <w:sz w:val="24"/>
        </w:rPr>
        <w:t>body?</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1"/>
        </w:rPr>
      </w:pPr>
      <w:r>
        <w:rPr/>
        <w:drawing>
          <wp:anchor distT="0" distB="0" distL="0" distR="0" allowOverlap="1" layoutInCell="1" locked="0" behindDoc="0" simplePos="0" relativeHeight="29">
            <wp:simplePos x="0" y="0"/>
            <wp:positionH relativeFrom="page">
              <wp:posOffset>1982330</wp:posOffset>
            </wp:positionH>
            <wp:positionV relativeFrom="paragraph">
              <wp:posOffset>173945</wp:posOffset>
            </wp:positionV>
            <wp:extent cx="2978608" cy="1676400"/>
            <wp:effectExtent l="0" t="0" r="0" b="0"/>
            <wp:wrapTopAndBottom/>
            <wp:docPr id="47" name="image24.jpeg"/>
            <wp:cNvGraphicFramePr>
              <a:graphicFrameLocks noChangeAspect="1"/>
            </wp:cNvGraphicFramePr>
            <a:graphic>
              <a:graphicData uri="http://schemas.openxmlformats.org/drawingml/2006/picture">
                <pic:pic>
                  <pic:nvPicPr>
                    <pic:cNvPr id="48" name="image24.jpeg"/>
                    <pic:cNvPicPr/>
                  </pic:nvPicPr>
                  <pic:blipFill>
                    <a:blip r:embed="rId47" cstate="print"/>
                    <a:stretch>
                      <a:fillRect/>
                    </a:stretch>
                  </pic:blipFill>
                  <pic:spPr>
                    <a:xfrm>
                      <a:off x="0" y="0"/>
                      <a:ext cx="2978608" cy="1676400"/>
                    </a:xfrm>
                    <a:prstGeom prst="rect">
                      <a:avLst/>
                    </a:prstGeom>
                  </pic:spPr>
                </pic:pic>
              </a:graphicData>
            </a:graphic>
          </wp:anchor>
        </w:drawing>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line="480" w:lineRule="auto" w:before="209"/>
        <w:ind w:left="1060" w:right="1064"/>
        <w:jc w:val="both"/>
      </w:pPr>
      <w:r>
        <w:rPr/>
        <w:t>When asked about fermented fruits and vegetables have probiotic bacteria, a majority of people answered no which show that people are not aware about fermented fruits and vegetables having probiotic bacteria which are also known good bacteria and also is good for human gut.</w:t>
      </w:r>
    </w:p>
    <w:p>
      <w:pPr>
        <w:spacing w:after="0" w:line="480" w:lineRule="auto"/>
        <w:jc w:val="both"/>
        <w:sectPr>
          <w:headerReference w:type="default" r:id="rId46"/>
          <w:pgSz w:w="12240" w:h="15840"/>
          <w:pgMar w:header="764" w:footer="0" w:top="1280" w:bottom="280" w:left="380" w:right="380"/>
          <w:pgNumType w:start="1"/>
        </w:sectPr>
      </w:pPr>
    </w:p>
    <w:p>
      <w:pPr>
        <w:pStyle w:val="BodyText"/>
        <w:spacing w:before="3"/>
        <w:rPr>
          <w:sz w:val="17"/>
        </w:rPr>
      </w:pPr>
    </w:p>
    <w:p>
      <w:pPr>
        <w:pStyle w:val="ListParagraph"/>
        <w:numPr>
          <w:ilvl w:val="0"/>
          <w:numId w:val="23"/>
        </w:numPr>
        <w:tabs>
          <w:tab w:pos="1361" w:val="left" w:leader="none"/>
        </w:tabs>
        <w:spacing w:line="240" w:lineRule="auto" w:before="90" w:after="0"/>
        <w:ind w:left="1360" w:right="0" w:hanging="301"/>
        <w:jc w:val="both"/>
        <w:rPr>
          <w:sz w:val="24"/>
        </w:rPr>
      </w:pPr>
      <w:r>
        <w:rPr>
          <w:sz w:val="24"/>
        </w:rPr>
        <w:t>Do</w:t>
      </w:r>
      <w:r>
        <w:rPr>
          <w:spacing w:val="-8"/>
          <w:sz w:val="24"/>
        </w:rPr>
        <w:t> </w:t>
      </w:r>
      <w:r>
        <w:rPr>
          <w:sz w:val="24"/>
        </w:rPr>
        <w:t>you</w:t>
      </w:r>
      <w:r>
        <w:rPr>
          <w:spacing w:val="-7"/>
          <w:sz w:val="24"/>
        </w:rPr>
        <w:t> </w:t>
      </w:r>
      <w:r>
        <w:rPr>
          <w:sz w:val="24"/>
        </w:rPr>
        <w:t>know</w:t>
      </w:r>
      <w:r>
        <w:rPr>
          <w:spacing w:val="-7"/>
          <w:sz w:val="24"/>
        </w:rPr>
        <w:t> </w:t>
      </w:r>
      <w:r>
        <w:rPr>
          <w:sz w:val="24"/>
        </w:rPr>
        <w:t>that</w:t>
      </w:r>
      <w:r>
        <w:rPr>
          <w:spacing w:val="-7"/>
          <w:sz w:val="24"/>
        </w:rPr>
        <w:t> </w:t>
      </w:r>
      <w:r>
        <w:rPr>
          <w:sz w:val="24"/>
        </w:rPr>
        <w:t>how</w:t>
      </w:r>
      <w:r>
        <w:rPr>
          <w:spacing w:val="-7"/>
          <w:sz w:val="24"/>
        </w:rPr>
        <w:t> </w:t>
      </w:r>
      <w:r>
        <w:rPr>
          <w:sz w:val="24"/>
        </w:rPr>
        <w:t>probiotic</w:t>
      </w:r>
      <w:r>
        <w:rPr>
          <w:spacing w:val="-5"/>
          <w:sz w:val="24"/>
        </w:rPr>
        <w:t> </w:t>
      </w:r>
      <w:r>
        <w:rPr>
          <w:sz w:val="24"/>
        </w:rPr>
        <w:t>bacteria</w:t>
      </w:r>
      <w:r>
        <w:rPr>
          <w:spacing w:val="-5"/>
          <w:sz w:val="24"/>
        </w:rPr>
        <w:t> </w:t>
      </w:r>
      <w:r>
        <w:rPr>
          <w:sz w:val="24"/>
        </w:rPr>
        <w:t>provides</w:t>
      </w:r>
      <w:r>
        <w:rPr>
          <w:spacing w:val="-7"/>
          <w:sz w:val="24"/>
        </w:rPr>
        <w:t> </w:t>
      </w:r>
      <w:r>
        <w:rPr>
          <w:sz w:val="24"/>
        </w:rPr>
        <w:t>health</w:t>
      </w:r>
      <w:r>
        <w:rPr>
          <w:spacing w:val="-7"/>
          <w:sz w:val="24"/>
        </w:rPr>
        <w:t> </w:t>
      </w:r>
      <w:r>
        <w:rPr>
          <w:sz w:val="24"/>
        </w:rPr>
        <w:t>benefits</w:t>
      </w:r>
      <w:r>
        <w:rPr>
          <w:spacing w:val="-4"/>
          <w:sz w:val="24"/>
        </w:rPr>
        <w:t> </w:t>
      </w:r>
      <w:r>
        <w:rPr>
          <w:sz w:val="24"/>
        </w:rPr>
        <w:t>to</w:t>
      </w:r>
      <w:r>
        <w:rPr>
          <w:spacing w:val="-7"/>
          <w:sz w:val="24"/>
        </w:rPr>
        <w:t> </w:t>
      </w:r>
      <w:r>
        <w:rPr>
          <w:sz w:val="24"/>
        </w:rPr>
        <w:t>human</w:t>
      </w:r>
      <w:r>
        <w:rPr>
          <w:spacing w:val="-7"/>
          <w:sz w:val="24"/>
        </w:rPr>
        <w:t> </w:t>
      </w:r>
      <w:r>
        <w:rPr>
          <w:spacing w:val="-2"/>
          <w:sz w:val="24"/>
        </w:rPr>
        <w:t>body?</w:t>
      </w:r>
    </w:p>
    <w:p>
      <w:pPr>
        <w:pStyle w:val="BodyText"/>
        <w:rPr>
          <w:sz w:val="20"/>
        </w:rPr>
      </w:pPr>
    </w:p>
    <w:p>
      <w:pPr>
        <w:pStyle w:val="BodyText"/>
        <w:spacing w:before="9"/>
        <w:rPr>
          <w:sz w:val="19"/>
        </w:rPr>
      </w:pPr>
      <w:r>
        <w:rPr/>
        <w:drawing>
          <wp:anchor distT="0" distB="0" distL="0" distR="0" allowOverlap="1" layoutInCell="1" locked="0" behindDoc="0" simplePos="0" relativeHeight="30">
            <wp:simplePos x="0" y="0"/>
            <wp:positionH relativeFrom="page">
              <wp:posOffset>1981625</wp:posOffset>
            </wp:positionH>
            <wp:positionV relativeFrom="paragraph">
              <wp:posOffset>160225</wp:posOffset>
            </wp:positionV>
            <wp:extent cx="2965795" cy="1676400"/>
            <wp:effectExtent l="0" t="0" r="0" b="0"/>
            <wp:wrapTopAndBottom/>
            <wp:docPr id="49" name="image25.jpeg"/>
            <wp:cNvGraphicFramePr>
              <a:graphicFrameLocks noChangeAspect="1"/>
            </wp:cNvGraphicFramePr>
            <a:graphic>
              <a:graphicData uri="http://schemas.openxmlformats.org/drawingml/2006/picture">
                <pic:pic>
                  <pic:nvPicPr>
                    <pic:cNvPr id="50" name="image25.jpeg"/>
                    <pic:cNvPicPr/>
                  </pic:nvPicPr>
                  <pic:blipFill>
                    <a:blip r:embed="rId48" cstate="print"/>
                    <a:stretch>
                      <a:fillRect/>
                    </a:stretch>
                  </pic:blipFill>
                  <pic:spPr>
                    <a:xfrm>
                      <a:off x="0" y="0"/>
                      <a:ext cx="2965795" cy="1676400"/>
                    </a:xfrm>
                    <a:prstGeom prst="rect">
                      <a:avLst/>
                    </a:prstGeom>
                  </pic:spPr>
                </pic:pic>
              </a:graphicData>
            </a:graphic>
          </wp:anchor>
        </w:drawing>
      </w:r>
    </w:p>
    <w:p>
      <w:pPr>
        <w:pStyle w:val="BodyText"/>
        <w:rPr>
          <w:sz w:val="26"/>
        </w:rPr>
      </w:pPr>
    </w:p>
    <w:p>
      <w:pPr>
        <w:pStyle w:val="BodyText"/>
        <w:rPr>
          <w:sz w:val="26"/>
        </w:rPr>
      </w:pPr>
    </w:p>
    <w:p>
      <w:pPr>
        <w:pStyle w:val="BodyText"/>
        <w:rPr>
          <w:sz w:val="26"/>
        </w:rPr>
      </w:pPr>
    </w:p>
    <w:p>
      <w:pPr>
        <w:pStyle w:val="BodyText"/>
        <w:spacing w:before="7"/>
        <w:rPr>
          <w:sz w:val="33"/>
        </w:rPr>
      </w:pPr>
    </w:p>
    <w:p>
      <w:pPr>
        <w:pStyle w:val="BodyText"/>
        <w:spacing w:line="480" w:lineRule="auto" w:before="1"/>
        <w:ind w:left="1060" w:right="1065"/>
        <w:jc w:val="both"/>
      </w:pPr>
      <w:r>
        <w:rPr/>
        <w:t>The graph depicts that 56% of people who took this survey are not aware that probiotic bacteria have health benefits or are beneficial for human body.</w:t>
      </w:r>
    </w:p>
    <w:p>
      <w:pPr>
        <w:pStyle w:val="BodyText"/>
        <w:rPr>
          <w:sz w:val="25"/>
        </w:rPr>
      </w:pPr>
    </w:p>
    <w:p>
      <w:pPr>
        <w:pStyle w:val="ListParagraph"/>
        <w:numPr>
          <w:ilvl w:val="0"/>
          <w:numId w:val="23"/>
        </w:numPr>
        <w:tabs>
          <w:tab w:pos="1361" w:val="left" w:leader="none"/>
        </w:tabs>
        <w:spacing w:line="240" w:lineRule="auto" w:before="0" w:after="0"/>
        <w:ind w:left="1360" w:right="0" w:hanging="301"/>
        <w:jc w:val="both"/>
        <w:rPr>
          <w:sz w:val="24"/>
        </w:rPr>
      </w:pPr>
      <w:r>
        <w:rPr>
          <w:sz w:val="24"/>
        </w:rPr>
        <w:t>Do</w:t>
      </w:r>
      <w:r>
        <w:rPr>
          <w:spacing w:val="-8"/>
          <w:sz w:val="24"/>
        </w:rPr>
        <w:t> </w:t>
      </w:r>
      <w:r>
        <w:rPr>
          <w:sz w:val="24"/>
        </w:rPr>
        <w:t>you</w:t>
      </w:r>
      <w:r>
        <w:rPr>
          <w:spacing w:val="-7"/>
          <w:sz w:val="24"/>
        </w:rPr>
        <w:t> </w:t>
      </w:r>
      <w:r>
        <w:rPr>
          <w:sz w:val="24"/>
        </w:rPr>
        <w:t>know</w:t>
      </w:r>
      <w:r>
        <w:rPr>
          <w:spacing w:val="-7"/>
          <w:sz w:val="24"/>
        </w:rPr>
        <w:t> </w:t>
      </w:r>
      <w:r>
        <w:rPr>
          <w:sz w:val="24"/>
        </w:rPr>
        <w:t>that</w:t>
      </w:r>
      <w:r>
        <w:rPr>
          <w:spacing w:val="-7"/>
          <w:sz w:val="24"/>
        </w:rPr>
        <w:t> </w:t>
      </w:r>
      <w:r>
        <w:rPr>
          <w:sz w:val="24"/>
        </w:rPr>
        <w:t>how</w:t>
      </w:r>
      <w:r>
        <w:rPr>
          <w:spacing w:val="-7"/>
          <w:sz w:val="24"/>
        </w:rPr>
        <w:t> </w:t>
      </w:r>
      <w:r>
        <w:rPr>
          <w:sz w:val="24"/>
        </w:rPr>
        <w:t>probiotic</w:t>
      </w:r>
      <w:r>
        <w:rPr>
          <w:spacing w:val="-5"/>
          <w:sz w:val="24"/>
        </w:rPr>
        <w:t> </w:t>
      </w:r>
      <w:r>
        <w:rPr>
          <w:sz w:val="24"/>
        </w:rPr>
        <w:t>bacteria</w:t>
      </w:r>
      <w:r>
        <w:rPr>
          <w:spacing w:val="-5"/>
          <w:sz w:val="24"/>
        </w:rPr>
        <w:t> </w:t>
      </w:r>
      <w:r>
        <w:rPr>
          <w:sz w:val="24"/>
        </w:rPr>
        <w:t>provides</w:t>
      </w:r>
      <w:r>
        <w:rPr>
          <w:spacing w:val="-7"/>
          <w:sz w:val="24"/>
        </w:rPr>
        <w:t> </w:t>
      </w:r>
      <w:r>
        <w:rPr>
          <w:sz w:val="24"/>
        </w:rPr>
        <w:t>health</w:t>
      </w:r>
      <w:r>
        <w:rPr>
          <w:spacing w:val="-7"/>
          <w:sz w:val="24"/>
        </w:rPr>
        <w:t> </w:t>
      </w:r>
      <w:r>
        <w:rPr>
          <w:sz w:val="24"/>
        </w:rPr>
        <w:t>benefits</w:t>
      </w:r>
      <w:r>
        <w:rPr>
          <w:spacing w:val="-4"/>
          <w:sz w:val="24"/>
        </w:rPr>
        <w:t> </w:t>
      </w:r>
      <w:r>
        <w:rPr>
          <w:sz w:val="24"/>
        </w:rPr>
        <w:t>to</w:t>
      </w:r>
      <w:r>
        <w:rPr>
          <w:spacing w:val="-7"/>
          <w:sz w:val="24"/>
        </w:rPr>
        <w:t> </w:t>
      </w:r>
      <w:r>
        <w:rPr>
          <w:sz w:val="24"/>
        </w:rPr>
        <w:t>human</w:t>
      </w:r>
      <w:r>
        <w:rPr>
          <w:spacing w:val="-7"/>
          <w:sz w:val="24"/>
        </w:rPr>
        <w:t> </w:t>
      </w:r>
      <w:r>
        <w:rPr>
          <w:spacing w:val="-2"/>
          <w:sz w:val="24"/>
        </w:rPr>
        <w:t>body?</w:t>
      </w:r>
    </w:p>
    <w:p>
      <w:pPr>
        <w:pStyle w:val="BodyText"/>
        <w:rPr>
          <w:sz w:val="20"/>
        </w:rPr>
      </w:pPr>
    </w:p>
    <w:p>
      <w:pPr>
        <w:pStyle w:val="BodyText"/>
        <w:rPr>
          <w:sz w:val="20"/>
        </w:rPr>
      </w:pPr>
    </w:p>
    <w:p>
      <w:pPr>
        <w:pStyle w:val="BodyText"/>
        <w:spacing w:before="8"/>
        <w:rPr>
          <w:sz w:val="20"/>
        </w:rPr>
      </w:pPr>
      <w:r>
        <w:rPr/>
        <w:drawing>
          <wp:anchor distT="0" distB="0" distL="0" distR="0" allowOverlap="1" layoutInCell="1" locked="0" behindDoc="0" simplePos="0" relativeHeight="31">
            <wp:simplePos x="0" y="0"/>
            <wp:positionH relativeFrom="page">
              <wp:posOffset>1981410</wp:posOffset>
            </wp:positionH>
            <wp:positionV relativeFrom="paragraph">
              <wp:posOffset>166852</wp:posOffset>
            </wp:positionV>
            <wp:extent cx="4184652" cy="1676400"/>
            <wp:effectExtent l="0" t="0" r="0" b="0"/>
            <wp:wrapTopAndBottom/>
            <wp:docPr id="51" name="image26.jpeg"/>
            <wp:cNvGraphicFramePr>
              <a:graphicFrameLocks noChangeAspect="1"/>
            </wp:cNvGraphicFramePr>
            <a:graphic>
              <a:graphicData uri="http://schemas.openxmlformats.org/drawingml/2006/picture">
                <pic:pic>
                  <pic:nvPicPr>
                    <pic:cNvPr id="52" name="image26.jpeg"/>
                    <pic:cNvPicPr/>
                  </pic:nvPicPr>
                  <pic:blipFill>
                    <a:blip r:embed="rId49" cstate="print"/>
                    <a:stretch>
                      <a:fillRect/>
                    </a:stretch>
                  </pic:blipFill>
                  <pic:spPr>
                    <a:xfrm>
                      <a:off x="0" y="0"/>
                      <a:ext cx="4184652" cy="1676400"/>
                    </a:xfrm>
                    <a:prstGeom prst="rect">
                      <a:avLst/>
                    </a:prstGeom>
                  </pic:spPr>
                </pic:pic>
              </a:graphicData>
            </a:graphic>
          </wp:anchor>
        </w:drawing>
      </w:r>
    </w:p>
    <w:p>
      <w:pPr>
        <w:pStyle w:val="BodyText"/>
        <w:rPr>
          <w:sz w:val="26"/>
        </w:rPr>
      </w:pPr>
    </w:p>
    <w:p>
      <w:pPr>
        <w:pStyle w:val="BodyText"/>
        <w:rPr>
          <w:sz w:val="26"/>
        </w:rPr>
      </w:pPr>
    </w:p>
    <w:p>
      <w:pPr>
        <w:pStyle w:val="BodyText"/>
        <w:rPr>
          <w:sz w:val="26"/>
        </w:rPr>
      </w:pPr>
    </w:p>
    <w:p>
      <w:pPr>
        <w:pStyle w:val="BodyText"/>
        <w:spacing w:before="5"/>
        <w:rPr>
          <w:sz w:val="33"/>
        </w:rPr>
      </w:pPr>
    </w:p>
    <w:p>
      <w:pPr>
        <w:pStyle w:val="BodyText"/>
        <w:spacing w:line="480" w:lineRule="auto"/>
        <w:ind w:left="1060" w:right="1067"/>
        <w:jc w:val="both"/>
      </w:pPr>
      <w:r>
        <w:rPr/>
        <w:t>Those of the people who know about probiotic bacteria benefits to human</w:t>
      </w:r>
      <w:r>
        <w:rPr>
          <w:spacing w:val="-2"/>
        </w:rPr>
        <w:t> </w:t>
      </w:r>
      <w:r>
        <w:rPr/>
        <w:t>body 41.5% answered all of the above and 26.8%</w:t>
      </w:r>
      <w:r>
        <w:rPr>
          <w:spacing w:val="-1"/>
        </w:rPr>
        <w:t> </w:t>
      </w:r>
      <w:r>
        <w:rPr/>
        <w:t>of people answered none of the above which depicts the people these are not benefits which are given by probiotic bacteria.</w:t>
      </w:r>
    </w:p>
    <w:p>
      <w:pPr>
        <w:spacing w:after="0" w:line="480" w:lineRule="auto"/>
        <w:jc w:val="both"/>
        <w:sectPr>
          <w:pgSz w:w="12240" w:h="15840"/>
          <w:pgMar w:header="764" w:footer="0" w:top="1280" w:bottom="280" w:left="380" w:right="380"/>
        </w:sectPr>
      </w:pPr>
    </w:p>
    <w:p>
      <w:pPr>
        <w:pStyle w:val="BodyText"/>
        <w:spacing w:before="3"/>
        <w:rPr>
          <w:sz w:val="17"/>
        </w:rPr>
      </w:pPr>
    </w:p>
    <w:p>
      <w:pPr>
        <w:pStyle w:val="ListParagraph"/>
        <w:numPr>
          <w:ilvl w:val="0"/>
          <w:numId w:val="23"/>
        </w:numPr>
        <w:tabs>
          <w:tab w:pos="1361" w:val="left" w:leader="none"/>
        </w:tabs>
        <w:spacing w:line="352" w:lineRule="auto" w:before="90" w:after="0"/>
        <w:ind w:left="1240" w:right="1066" w:hanging="180"/>
        <w:jc w:val="left"/>
        <w:rPr>
          <w:sz w:val="24"/>
        </w:rPr>
      </w:pPr>
      <w:r>
        <w:rPr>
          <w:sz w:val="24"/>
        </w:rPr>
        <w:t>What do you think about fermented fruits and</w:t>
      </w:r>
      <w:r>
        <w:rPr>
          <w:spacing w:val="-1"/>
          <w:sz w:val="24"/>
        </w:rPr>
        <w:t> </w:t>
      </w:r>
      <w:r>
        <w:rPr>
          <w:sz w:val="24"/>
        </w:rPr>
        <w:t>vegetables? Should it be included in your daily </w:t>
      </w:r>
      <w:r>
        <w:rPr>
          <w:spacing w:val="-2"/>
          <w:sz w:val="24"/>
        </w:rPr>
        <w:t>diet?</w:t>
      </w:r>
    </w:p>
    <w:p>
      <w:pPr>
        <w:pStyle w:val="BodyText"/>
        <w:spacing w:before="5"/>
        <w:rPr>
          <w:sz w:val="28"/>
        </w:rPr>
      </w:pPr>
      <w:r>
        <w:rPr/>
        <w:drawing>
          <wp:anchor distT="0" distB="0" distL="0" distR="0" allowOverlap="1" layoutInCell="1" locked="0" behindDoc="0" simplePos="0" relativeHeight="32">
            <wp:simplePos x="0" y="0"/>
            <wp:positionH relativeFrom="page">
              <wp:posOffset>1981200</wp:posOffset>
            </wp:positionH>
            <wp:positionV relativeFrom="paragraph">
              <wp:posOffset>223104</wp:posOffset>
            </wp:positionV>
            <wp:extent cx="4495800" cy="1676400"/>
            <wp:effectExtent l="0" t="0" r="0" b="0"/>
            <wp:wrapTopAndBottom/>
            <wp:docPr id="53" name="image27.jpeg"/>
            <wp:cNvGraphicFramePr>
              <a:graphicFrameLocks noChangeAspect="1"/>
            </wp:cNvGraphicFramePr>
            <a:graphic>
              <a:graphicData uri="http://schemas.openxmlformats.org/drawingml/2006/picture">
                <pic:pic>
                  <pic:nvPicPr>
                    <pic:cNvPr id="54" name="image27.jpeg"/>
                    <pic:cNvPicPr/>
                  </pic:nvPicPr>
                  <pic:blipFill>
                    <a:blip r:embed="rId50" cstate="print"/>
                    <a:stretch>
                      <a:fillRect/>
                    </a:stretch>
                  </pic:blipFill>
                  <pic:spPr>
                    <a:xfrm>
                      <a:off x="0" y="0"/>
                      <a:ext cx="4495800" cy="1676400"/>
                    </a:xfrm>
                    <a:prstGeom prst="rect">
                      <a:avLst/>
                    </a:prstGeom>
                  </pic:spPr>
                </pic:pic>
              </a:graphicData>
            </a:graphic>
          </wp:anchor>
        </w:drawing>
      </w:r>
    </w:p>
    <w:p>
      <w:pPr>
        <w:pStyle w:val="BodyText"/>
        <w:rPr>
          <w:sz w:val="26"/>
        </w:rPr>
      </w:pPr>
    </w:p>
    <w:p>
      <w:pPr>
        <w:pStyle w:val="BodyText"/>
        <w:rPr>
          <w:sz w:val="26"/>
        </w:rPr>
      </w:pPr>
    </w:p>
    <w:p>
      <w:pPr>
        <w:pStyle w:val="BodyText"/>
        <w:rPr>
          <w:sz w:val="26"/>
        </w:rPr>
      </w:pPr>
    </w:p>
    <w:p>
      <w:pPr>
        <w:pStyle w:val="BodyText"/>
        <w:spacing w:before="11"/>
        <w:rPr>
          <w:sz w:val="37"/>
        </w:rPr>
      </w:pPr>
    </w:p>
    <w:p>
      <w:pPr>
        <w:pStyle w:val="BodyText"/>
        <w:spacing w:line="480" w:lineRule="auto"/>
        <w:ind w:left="1060" w:right="1061"/>
        <w:jc w:val="both"/>
      </w:pPr>
      <w:r>
        <w:rPr/>
        <w:t>When</w:t>
      </w:r>
      <w:r>
        <w:rPr>
          <w:spacing w:val="-3"/>
        </w:rPr>
        <w:t> </w:t>
      </w:r>
      <w:r>
        <w:rPr/>
        <w:t>asked</w:t>
      </w:r>
      <w:r>
        <w:rPr>
          <w:spacing w:val="-3"/>
        </w:rPr>
        <w:t> </w:t>
      </w:r>
      <w:r>
        <w:rPr/>
        <w:t>about if fermented fruits</w:t>
      </w:r>
      <w:r>
        <w:rPr>
          <w:spacing w:val="-3"/>
        </w:rPr>
        <w:t> </w:t>
      </w:r>
      <w:r>
        <w:rPr/>
        <w:t>and vegetables should be included in your daily</w:t>
      </w:r>
      <w:r>
        <w:rPr>
          <w:spacing w:val="-3"/>
        </w:rPr>
        <w:t> </w:t>
      </w:r>
      <w:r>
        <w:rPr/>
        <w:t>diet 80.8% of</w:t>
      </w:r>
      <w:r>
        <w:rPr>
          <w:spacing w:val="-15"/>
        </w:rPr>
        <w:t> </w:t>
      </w:r>
      <w:r>
        <w:rPr/>
        <w:t>people</w:t>
      </w:r>
      <w:r>
        <w:rPr>
          <w:spacing w:val="-15"/>
        </w:rPr>
        <w:t> </w:t>
      </w:r>
      <w:r>
        <w:rPr/>
        <w:t>of</w:t>
      </w:r>
      <w:r>
        <w:rPr>
          <w:spacing w:val="-15"/>
        </w:rPr>
        <w:t> </w:t>
      </w:r>
      <w:r>
        <w:rPr/>
        <w:t>who</w:t>
      </w:r>
      <w:r>
        <w:rPr>
          <w:spacing w:val="-15"/>
        </w:rPr>
        <w:t> </w:t>
      </w:r>
      <w:r>
        <w:rPr/>
        <w:t>answered</w:t>
      </w:r>
      <w:r>
        <w:rPr>
          <w:spacing w:val="-15"/>
        </w:rPr>
        <w:t> </w:t>
      </w:r>
      <w:r>
        <w:rPr/>
        <w:t>this</w:t>
      </w:r>
      <w:r>
        <w:rPr>
          <w:spacing w:val="-15"/>
        </w:rPr>
        <w:t> </w:t>
      </w:r>
      <w:r>
        <w:rPr/>
        <w:t>question</w:t>
      </w:r>
      <w:r>
        <w:rPr>
          <w:spacing w:val="-15"/>
        </w:rPr>
        <w:t> </w:t>
      </w:r>
      <w:r>
        <w:rPr/>
        <w:t>said</w:t>
      </w:r>
      <w:r>
        <w:rPr>
          <w:spacing w:val="-15"/>
        </w:rPr>
        <w:t> </w:t>
      </w:r>
      <w:r>
        <w:rPr/>
        <w:t>yes</w:t>
      </w:r>
      <w:r>
        <w:rPr>
          <w:spacing w:val="-15"/>
        </w:rPr>
        <w:t> </w:t>
      </w:r>
      <w:r>
        <w:rPr/>
        <w:t>to</w:t>
      </w:r>
      <w:r>
        <w:rPr>
          <w:spacing w:val="-15"/>
        </w:rPr>
        <w:t> </w:t>
      </w:r>
      <w:r>
        <w:rPr/>
        <w:t>the</w:t>
      </w:r>
      <w:r>
        <w:rPr>
          <w:spacing w:val="-15"/>
        </w:rPr>
        <w:t> </w:t>
      </w:r>
      <w:r>
        <w:rPr/>
        <w:t>inclusion</w:t>
      </w:r>
      <w:r>
        <w:rPr>
          <w:spacing w:val="-15"/>
        </w:rPr>
        <w:t> </w:t>
      </w:r>
      <w:r>
        <w:rPr/>
        <w:t>in</w:t>
      </w:r>
      <w:r>
        <w:rPr>
          <w:spacing w:val="-15"/>
        </w:rPr>
        <w:t> </w:t>
      </w:r>
      <w:r>
        <w:rPr/>
        <w:t>fermented</w:t>
      </w:r>
      <w:r>
        <w:rPr>
          <w:spacing w:val="-15"/>
        </w:rPr>
        <w:t> </w:t>
      </w:r>
      <w:r>
        <w:rPr/>
        <w:t>fruits</w:t>
      </w:r>
      <w:r>
        <w:rPr>
          <w:spacing w:val="-15"/>
        </w:rPr>
        <w:t> </w:t>
      </w:r>
      <w:r>
        <w:rPr/>
        <w:t>and</w:t>
      </w:r>
      <w:r>
        <w:rPr>
          <w:spacing w:val="-15"/>
        </w:rPr>
        <w:t> </w:t>
      </w:r>
      <w:r>
        <w:rPr/>
        <w:t>vegetables in daily diet.</w:t>
      </w:r>
    </w:p>
    <w:p>
      <w:pPr>
        <w:spacing w:after="0" w:line="480" w:lineRule="auto"/>
        <w:jc w:val="both"/>
        <w:sectPr>
          <w:pgSz w:w="12240" w:h="15840"/>
          <w:pgMar w:header="764" w:footer="0" w:top="1280" w:bottom="280" w:left="380" w:right="380"/>
        </w:sectPr>
      </w:pPr>
    </w:p>
    <w:p>
      <w:pPr>
        <w:pStyle w:val="Heading2"/>
        <w:spacing w:before="161"/>
        <w:ind w:left="1060" w:firstLine="0"/>
      </w:pPr>
      <w:bookmarkStart w:name="_TOC_250002" w:id="22"/>
      <w:r>
        <w:rPr/>
        <w:t>6.0</w:t>
      </w:r>
      <w:r>
        <w:rPr>
          <w:spacing w:val="-7"/>
        </w:rPr>
        <w:t> </w:t>
      </w:r>
      <w:r>
        <w:rPr/>
        <w:t>Research</w:t>
      </w:r>
      <w:r>
        <w:rPr>
          <w:spacing w:val="-7"/>
        </w:rPr>
        <w:t> </w:t>
      </w:r>
      <w:r>
        <w:rPr/>
        <w:t>Prospects</w:t>
      </w:r>
      <w:r>
        <w:rPr>
          <w:spacing w:val="-10"/>
        </w:rPr>
        <w:t> </w:t>
      </w:r>
      <w:r>
        <w:rPr/>
        <w:t>and</w:t>
      </w:r>
      <w:r>
        <w:rPr>
          <w:spacing w:val="-6"/>
        </w:rPr>
        <w:t> </w:t>
      </w:r>
      <w:r>
        <w:rPr/>
        <w:t>Future</w:t>
      </w:r>
      <w:r>
        <w:rPr>
          <w:spacing w:val="-10"/>
        </w:rPr>
        <w:t> </w:t>
      </w:r>
      <w:bookmarkEnd w:id="22"/>
      <w:r>
        <w:rPr>
          <w:spacing w:val="-2"/>
        </w:rPr>
        <w:t>Applications</w:t>
      </w:r>
    </w:p>
    <w:p>
      <w:pPr>
        <w:pStyle w:val="BodyText"/>
        <w:spacing w:before="10"/>
        <w:rPr>
          <w:b/>
          <w:sz w:val="31"/>
        </w:rPr>
      </w:pPr>
    </w:p>
    <w:p>
      <w:pPr>
        <w:pStyle w:val="BodyText"/>
        <w:spacing w:line="480" w:lineRule="auto"/>
        <w:ind w:left="1060" w:right="1062"/>
        <w:jc w:val="both"/>
      </w:pPr>
      <w:r>
        <w:rPr/>
        <w:t>Even though it has been broadly verified that dairy fermented products are the best matrices for delivering</w:t>
      </w:r>
      <w:r>
        <w:rPr>
          <w:spacing w:val="-15"/>
        </w:rPr>
        <w:t> </w:t>
      </w:r>
      <w:r>
        <w:rPr/>
        <w:t>probiotics,</w:t>
      </w:r>
      <w:r>
        <w:rPr>
          <w:spacing w:val="-15"/>
        </w:rPr>
        <w:t> </w:t>
      </w:r>
      <w:r>
        <w:rPr/>
        <w:t>there</w:t>
      </w:r>
      <w:r>
        <w:rPr>
          <w:spacing w:val="-15"/>
        </w:rPr>
        <w:t> </w:t>
      </w:r>
      <w:r>
        <w:rPr/>
        <w:t>is</w:t>
      </w:r>
      <w:r>
        <w:rPr>
          <w:spacing w:val="-15"/>
        </w:rPr>
        <w:t> </w:t>
      </w:r>
      <w:r>
        <w:rPr/>
        <w:t>growing</w:t>
      </w:r>
      <w:r>
        <w:rPr>
          <w:spacing w:val="-15"/>
        </w:rPr>
        <w:t> </w:t>
      </w:r>
      <w:r>
        <w:rPr/>
        <w:t>evidence</w:t>
      </w:r>
      <w:r>
        <w:rPr>
          <w:spacing w:val="-15"/>
        </w:rPr>
        <w:t> </w:t>
      </w:r>
      <w:r>
        <w:rPr/>
        <w:t>of</w:t>
      </w:r>
      <w:r>
        <w:rPr>
          <w:spacing w:val="-15"/>
        </w:rPr>
        <w:t> </w:t>
      </w:r>
      <w:r>
        <w:rPr/>
        <w:t>the</w:t>
      </w:r>
      <w:r>
        <w:rPr>
          <w:spacing w:val="-15"/>
        </w:rPr>
        <w:t> </w:t>
      </w:r>
      <w:r>
        <w:rPr/>
        <w:t>possibility</w:t>
      </w:r>
      <w:r>
        <w:rPr>
          <w:spacing w:val="-15"/>
        </w:rPr>
        <w:t> </w:t>
      </w:r>
      <w:r>
        <w:rPr/>
        <w:t>of</w:t>
      </w:r>
      <w:r>
        <w:rPr>
          <w:spacing w:val="-15"/>
        </w:rPr>
        <w:t> </w:t>
      </w:r>
      <w:r>
        <w:rPr/>
        <w:t>obtaining</w:t>
      </w:r>
      <w:r>
        <w:rPr>
          <w:spacing w:val="-15"/>
        </w:rPr>
        <w:t> </w:t>
      </w:r>
      <w:r>
        <w:rPr/>
        <w:t>probiotic</w:t>
      </w:r>
      <w:r>
        <w:rPr>
          <w:spacing w:val="-15"/>
        </w:rPr>
        <w:t> </w:t>
      </w:r>
      <w:r>
        <w:rPr/>
        <w:t>foods</w:t>
      </w:r>
      <w:r>
        <w:rPr>
          <w:spacing w:val="-15"/>
        </w:rPr>
        <w:t> </w:t>
      </w:r>
      <w:r>
        <w:rPr/>
        <w:t>from nondairy matrices. Several raw materials (such as cereals, fruits, and vegetables) have recently been investigated to determine their suitability for designing new, nondairy probiotic foods. Generally existing probiotics belong to the genus Lactobacillus. However, few strains are commercially obtainable for probiotic function (Table</w:t>
      </w:r>
      <w:r>
        <w:rPr>
          <w:spacing w:val="-1"/>
        </w:rPr>
        <w:t> </w:t>
      </w:r>
      <w:r>
        <w:rPr/>
        <w:t>1). As the technology is there are new probiotic strains which are discovered from fermented fruits and vegetables, these need to be further researched and explored.</w:t>
      </w:r>
    </w:p>
    <w:p>
      <w:pPr>
        <w:spacing w:after="0" w:line="480" w:lineRule="auto"/>
        <w:jc w:val="both"/>
        <w:sectPr>
          <w:pgSz w:w="12240" w:h="15840"/>
          <w:pgMar w:header="764" w:footer="0" w:top="1280" w:bottom="280" w:left="380" w:right="380"/>
        </w:sectPr>
      </w:pPr>
    </w:p>
    <w:p>
      <w:pPr>
        <w:pStyle w:val="Heading1"/>
        <w:ind w:left="4415"/>
      </w:pPr>
      <w:bookmarkStart w:name="_TOC_250001" w:id="23"/>
      <w:r>
        <w:rPr/>
        <w:t>7.0</w:t>
      </w:r>
      <w:bookmarkEnd w:id="23"/>
      <w:r>
        <w:rPr>
          <w:spacing w:val="-2"/>
        </w:rPr>
        <w:t> CONCLUSION</w:t>
      </w:r>
    </w:p>
    <w:p>
      <w:pPr>
        <w:pStyle w:val="BodyText"/>
        <w:spacing w:before="6"/>
        <w:rPr>
          <w:b/>
          <w:sz w:val="47"/>
        </w:rPr>
      </w:pPr>
    </w:p>
    <w:p>
      <w:pPr>
        <w:pStyle w:val="BodyText"/>
        <w:spacing w:line="480" w:lineRule="auto"/>
        <w:ind w:left="1060" w:right="1061"/>
        <w:jc w:val="both"/>
        <w:rPr>
          <w:sz w:val="28"/>
        </w:rPr>
      </w:pPr>
      <w:r>
        <w:rPr/>
        <w:t>In</w:t>
      </w:r>
      <w:r>
        <w:rPr>
          <w:spacing w:val="-3"/>
        </w:rPr>
        <w:t> </w:t>
      </w:r>
      <w:r>
        <w:rPr/>
        <w:t>Asian</w:t>
      </w:r>
      <w:r>
        <w:rPr>
          <w:spacing w:val="-3"/>
        </w:rPr>
        <w:t> </w:t>
      </w:r>
      <w:r>
        <w:rPr/>
        <w:t>continent,</w:t>
      </w:r>
      <w:r>
        <w:rPr>
          <w:spacing w:val="-5"/>
        </w:rPr>
        <w:t> </w:t>
      </w:r>
      <w:r>
        <w:rPr/>
        <w:t>fermented</w:t>
      </w:r>
      <w:r>
        <w:rPr>
          <w:spacing w:val="-3"/>
        </w:rPr>
        <w:t> </w:t>
      </w:r>
      <w:r>
        <w:rPr/>
        <w:t>fruits</w:t>
      </w:r>
      <w:r>
        <w:rPr>
          <w:spacing w:val="-3"/>
        </w:rPr>
        <w:t> </w:t>
      </w:r>
      <w:r>
        <w:rPr/>
        <w:t>and</w:t>
      </w:r>
      <w:r>
        <w:rPr>
          <w:spacing w:val="-3"/>
        </w:rPr>
        <w:t> </w:t>
      </w:r>
      <w:r>
        <w:rPr/>
        <w:t>vegetables</w:t>
      </w:r>
      <w:r>
        <w:rPr>
          <w:spacing w:val="-3"/>
        </w:rPr>
        <w:t> </w:t>
      </w:r>
      <w:r>
        <w:rPr/>
        <w:t>are</w:t>
      </w:r>
      <w:r>
        <w:rPr>
          <w:spacing w:val="-3"/>
        </w:rPr>
        <w:t> </w:t>
      </w:r>
      <w:r>
        <w:rPr/>
        <w:t>associated</w:t>
      </w:r>
      <w:r>
        <w:rPr>
          <w:spacing w:val="-3"/>
        </w:rPr>
        <w:t> </w:t>
      </w:r>
      <w:r>
        <w:rPr/>
        <w:t>with</w:t>
      </w:r>
      <w:r>
        <w:rPr>
          <w:spacing w:val="-3"/>
        </w:rPr>
        <w:t> </w:t>
      </w:r>
      <w:r>
        <w:rPr/>
        <w:t>several</w:t>
      </w:r>
      <w:r>
        <w:rPr>
          <w:spacing w:val="-3"/>
        </w:rPr>
        <w:t> </w:t>
      </w:r>
      <w:r>
        <w:rPr/>
        <w:t>social</w:t>
      </w:r>
      <w:r>
        <w:rPr>
          <w:spacing w:val="-3"/>
        </w:rPr>
        <w:t> </w:t>
      </w:r>
      <w:r>
        <w:rPr/>
        <w:t>and</w:t>
      </w:r>
      <w:r>
        <w:rPr>
          <w:spacing w:val="-5"/>
        </w:rPr>
        <w:t> </w:t>
      </w:r>
      <w:r>
        <w:rPr/>
        <w:t>cultural aspects</w:t>
      </w:r>
      <w:r>
        <w:rPr>
          <w:spacing w:val="-8"/>
        </w:rPr>
        <w:t> </w:t>
      </w:r>
      <w:r>
        <w:rPr/>
        <w:t>of</w:t>
      </w:r>
      <w:r>
        <w:rPr>
          <w:spacing w:val="-7"/>
        </w:rPr>
        <w:t> </w:t>
      </w:r>
      <w:r>
        <w:rPr/>
        <w:t>different</w:t>
      </w:r>
      <w:r>
        <w:rPr>
          <w:spacing w:val="-8"/>
        </w:rPr>
        <w:t> </w:t>
      </w:r>
      <w:r>
        <w:rPr/>
        <w:t>races.</w:t>
      </w:r>
      <w:r>
        <w:rPr>
          <w:spacing w:val="-11"/>
        </w:rPr>
        <w:t> </w:t>
      </w:r>
      <w:r>
        <w:rPr/>
        <w:t>Studies</w:t>
      </w:r>
      <w:r>
        <w:rPr>
          <w:spacing w:val="-6"/>
        </w:rPr>
        <w:t> </w:t>
      </w:r>
      <w:r>
        <w:rPr/>
        <w:t>showed</w:t>
      </w:r>
      <w:r>
        <w:rPr>
          <w:spacing w:val="-11"/>
        </w:rPr>
        <w:t> </w:t>
      </w:r>
      <w:r>
        <w:rPr/>
        <w:t>that</w:t>
      </w:r>
      <w:r>
        <w:rPr>
          <w:spacing w:val="-8"/>
        </w:rPr>
        <w:t> </w:t>
      </w:r>
      <w:r>
        <w:rPr/>
        <w:t>fruits</w:t>
      </w:r>
      <w:r>
        <w:rPr>
          <w:spacing w:val="-8"/>
        </w:rPr>
        <w:t> </w:t>
      </w:r>
      <w:r>
        <w:rPr/>
        <w:t>and</w:t>
      </w:r>
      <w:r>
        <w:rPr>
          <w:spacing w:val="-8"/>
        </w:rPr>
        <w:t> </w:t>
      </w:r>
      <w:r>
        <w:rPr/>
        <w:t>vegetables</w:t>
      </w:r>
      <w:r>
        <w:rPr>
          <w:spacing w:val="-8"/>
        </w:rPr>
        <w:t> </w:t>
      </w:r>
      <w:r>
        <w:rPr/>
        <w:t>may</w:t>
      </w:r>
      <w:r>
        <w:rPr>
          <w:spacing w:val="-11"/>
        </w:rPr>
        <w:t> </w:t>
      </w:r>
      <w:r>
        <w:rPr/>
        <w:t>serve</w:t>
      </w:r>
      <w:r>
        <w:rPr>
          <w:spacing w:val="-7"/>
        </w:rPr>
        <w:t> </w:t>
      </w:r>
      <w:r>
        <w:rPr/>
        <w:t>as</w:t>
      </w:r>
      <w:r>
        <w:rPr>
          <w:spacing w:val="-8"/>
        </w:rPr>
        <w:t> </w:t>
      </w:r>
      <w:r>
        <w:rPr/>
        <w:t>a</w:t>
      </w:r>
      <w:r>
        <w:rPr>
          <w:spacing w:val="-5"/>
        </w:rPr>
        <w:t> </w:t>
      </w:r>
      <w:r>
        <w:rPr/>
        <w:t>suitable</w:t>
      </w:r>
      <w:r>
        <w:rPr>
          <w:spacing w:val="-7"/>
        </w:rPr>
        <w:t> </w:t>
      </w:r>
      <w:r>
        <w:rPr/>
        <w:t>carrier for</w:t>
      </w:r>
      <w:r>
        <w:rPr>
          <w:spacing w:val="-3"/>
        </w:rPr>
        <w:t> </w:t>
      </w:r>
      <w:r>
        <w:rPr/>
        <w:t>probiotics</w:t>
      </w:r>
      <w:r>
        <w:rPr>
          <w:spacing w:val="-5"/>
        </w:rPr>
        <w:t> </w:t>
      </w:r>
      <w:r>
        <w:rPr/>
        <w:t>and</w:t>
      </w:r>
      <w:r>
        <w:rPr>
          <w:spacing w:val="-3"/>
        </w:rPr>
        <w:t> </w:t>
      </w:r>
      <w:r>
        <w:rPr/>
        <w:t>provide</w:t>
      </w:r>
      <w:r>
        <w:rPr>
          <w:spacing w:val="-1"/>
        </w:rPr>
        <w:t> </w:t>
      </w:r>
      <w:r>
        <w:rPr/>
        <w:t>many</w:t>
      </w:r>
      <w:r>
        <w:rPr>
          <w:spacing w:val="-5"/>
        </w:rPr>
        <w:t> </w:t>
      </w:r>
      <w:r>
        <w:rPr/>
        <w:t>health</w:t>
      </w:r>
      <w:r>
        <w:rPr>
          <w:spacing w:val="-3"/>
        </w:rPr>
        <w:t> </w:t>
      </w:r>
      <w:r>
        <w:rPr/>
        <w:t>benefits</w:t>
      </w:r>
      <w:r>
        <w:rPr>
          <w:spacing w:val="-5"/>
        </w:rPr>
        <w:t> </w:t>
      </w:r>
      <w:r>
        <w:rPr/>
        <w:t>as</w:t>
      </w:r>
      <w:r>
        <w:rPr>
          <w:spacing w:val="-5"/>
        </w:rPr>
        <w:t> </w:t>
      </w:r>
      <w:r>
        <w:rPr/>
        <w:t>the</w:t>
      </w:r>
      <w:r>
        <w:rPr>
          <w:spacing w:val="-1"/>
        </w:rPr>
        <w:t> </w:t>
      </w:r>
      <w:r>
        <w:rPr/>
        <w:t>fermented</w:t>
      </w:r>
      <w:r>
        <w:rPr>
          <w:spacing w:val="-3"/>
        </w:rPr>
        <w:t> </w:t>
      </w:r>
      <w:r>
        <w:rPr/>
        <w:t>dairy</w:t>
      </w:r>
      <w:r>
        <w:rPr>
          <w:spacing w:val="-5"/>
        </w:rPr>
        <w:t> </w:t>
      </w:r>
      <w:r>
        <w:rPr/>
        <w:t>products.</w:t>
      </w:r>
      <w:r>
        <w:rPr>
          <w:spacing w:val="-3"/>
        </w:rPr>
        <w:t> </w:t>
      </w:r>
      <w:r>
        <w:rPr/>
        <w:t>Fermented</w:t>
      </w:r>
      <w:r>
        <w:rPr>
          <w:spacing w:val="-5"/>
        </w:rPr>
        <w:t> </w:t>
      </w:r>
      <w:r>
        <w:rPr/>
        <w:t>fruits and vegetables contain a diverse group of prebiotic compounds which attract and stimulate the growth of probiotics. Basic understanding about the relationship between food, beneficial microorganism,</w:t>
      </w:r>
      <w:r>
        <w:rPr>
          <w:spacing w:val="-12"/>
        </w:rPr>
        <w:t> </w:t>
      </w:r>
      <w:r>
        <w:rPr/>
        <w:t>and</w:t>
      </w:r>
      <w:r>
        <w:rPr>
          <w:spacing w:val="-12"/>
        </w:rPr>
        <w:t> </w:t>
      </w:r>
      <w:r>
        <w:rPr/>
        <w:t>health</w:t>
      </w:r>
      <w:r>
        <w:rPr>
          <w:spacing w:val="-12"/>
        </w:rPr>
        <w:t> </w:t>
      </w:r>
      <w:r>
        <w:rPr/>
        <w:t>of</w:t>
      </w:r>
      <w:r>
        <w:rPr>
          <w:spacing w:val="-11"/>
        </w:rPr>
        <w:t> </w:t>
      </w:r>
      <w:r>
        <w:rPr/>
        <w:t>the</w:t>
      </w:r>
      <w:r>
        <w:rPr>
          <w:spacing w:val="-11"/>
        </w:rPr>
        <w:t> </w:t>
      </w:r>
      <w:r>
        <w:rPr/>
        <w:t>human</w:t>
      </w:r>
      <w:r>
        <w:rPr>
          <w:spacing w:val="-12"/>
        </w:rPr>
        <w:t> </w:t>
      </w:r>
      <w:r>
        <w:rPr/>
        <w:t>being</w:t>
      </w:r>
      <w:r>
        <w:rPr>
          <w:spacing w:val="-15"/>
        </w:rPr>
        <w:t> </w:t>
      </w:r>
      <w:r>
        <w:rPr/>
        <w:t>is</w:t>
      </w:r>
      <w:r>
        <w:rPr>
          <w:spacing w:val="-10"/>
        </w:rPr>
        <w:t> </w:t>
      </w:r>
      <w:r>
        <w:rPr/>
        <w:t>important</w:t>
      </w:r>
      <w:r>
        <w:rPr>
          <w:spacing w:val="-12"/>
        </w:rPr>
        <w:t> </w:t>
      </w:r>
      <w:r>
        <w:rPr/>
        <w:t>to</w:t>
      </w:r>
      <w:r>
        <w:rPr>
          <w:spacing w:val="-10"/>
        </w:rPr>
        <w:t> </w:t>
      </w:r>
      <w:r>
        <w:rPr/>
        <w:t>improve</w:t>
      </w:r>
      <w:r>
        <w:rPr>
          <w:spacing w:val="-11"/>
        </w:rPr>
        <w:t> </w:t>
      </w:r>
      <w:r>
        <w:rPr/>
        <w:t>the</w:t>
      </w:r>
      <w:r>
        <w:rPr>
          <w:spacing w:val="-11"/>
        </w:rPr>
        <w:t> </w:t>
      </w:r>
      <w:r>
        <w:rPr/>
        <w:t>quality</w:t>
      </w:r>
      <w:r>
        <w:rPr>
          <w:spacing w:val="-15"/>
        </w:rPr>
        <w:t> </w:t>
      </w:r>
      <w:r>
        <w:rPr/>
        <w:t>of</w:t>
      </w:r>
      <w:r>
        <w:rPr>
          <w:spacing w:val="-11"/>
        </w:rPr>
        <w:t> </w:t>
      </w:r>
      <w:r>
        <w:rPr/>
        <w:t>food</w:t>
      </w:r>
      <w:r>
        <w:rPr>
          <w:spacing w:val="-12"/>
        </w:rPr>
        <w:t> </w:t>
      </w:r>
      <w:r>
        <w:rPr/>
        <w:t>and</w:t>
      </w:r>
      <w:r>
        <w:rPr>
          <w:spacing w:val="-12"/>
        </w:rPr>
        <w:t> </w:t>
      </w:r>
      <w:r>
        <w:rPr/>
        <w:t>also prevention of several diseases. As the awareness about fermented fruits and vegetables and probiotics in them if increased, then humans can have benefits from as the fermented dairy products.</w:t>
      </w:r>
      <w:r>
        <w:rPr>
          <w:spacing w:val="-3"/>
        </w:rPr>
        <w:t> </w:t>
      </w:r>
      <w:r>
        <w:rPr/>
        <w:t>Although</w:t>
      </w:r>
      <w:r>
        <w:rPr>
          <w:spacing w:val="-3"/>
        </w:rPr>
        <w:t> </w:t>
      </w:r>
      <w:r>
        <w:rPr/>
        <w:t>challenges</w:t>
      </w:r>
      <w:r>
        <w:rPr>
          <w:spacing w:val="-3"/>
        </w:rPr>
        <w:t> </w:t>
      </w:r>
      <w:r>
        <w:rPr/>
        <w:t>remain,</w:t>
      </w:r>
      <w:r>
        <w:rPr>
          <w:spacing w:val="-3"/>
        </w:rPr>
        <w:t> </w:t>
      </w:r>
      <w:r>
        <w:rPr/>
        <w:t>it</w:t>
      </w:r>
      <w:r>
        <w:rPr>
          <w:spacing w:val="-1"/>
        </w:rPr>
        <w:t> </w:t>
      </w:r>
      <w:r>
        <w:rPr/>
        <w:t>is</w:t>
      </w:r>
      <w:r>
        <w:rPr>
          <w:spacing w:val="-3"/>
        </w:rPr>
        <w:t> </w:t>
      </w:r>
      <w:r>
        <w:rPr/>
        <w:t>possible that</w:t>
      </w:r>
      <w:r>
        <w:rPr>
          <w:spacing w:val="-3"/>
        </w:rPr>
        <w:t> </w:t>
      </w:r>
      <w:r>
        <w:rPr/>
        <w:t>fermented</w:t>
      </w:r>
      <w:r>
        <w:rPr>
          <w:spacing w:val="-5"/>
        </w:rPr>
        <w:t> </w:t>
      </w:r>
      <w:r>
        <w:rPr/>
        <w:t>foods,</w:t>
      </w:r>
      <w:r>
        <w:rPr>
          <w:spacing w:val="-5"/>
        </w:rPr>
        <w:t> </w:t>
      </w:r>
      <w:r>
        <w:rPr/>
        <w:t>handed</w:t>
      </w:r>
      <w:r>
        <w:rPr>
          <w:spacing w:val="-3"/>
        </w:rPr>
        <w:t> </w:t>
      </w:r>
      <w:r>
        <w:rPr/>
        <w:t>down</w:t>
      </w:r>
      <w:r>
        <w:rPr>
          <w:spacing w:val="-5"/>
        </w:rPr>
        <w:t> </w:t>
      </w:r>
      <w:r>
        <w:rPr/>
        <w:t>for</w:t>
      </w:r>
      <w:r>
        <w:rPr>
          <w:spacing w:val="-5"/>
        </w:rPr>
        <w:t> </w:t>
      </w:r>
      <w:r>
        <w:rPr/>
        <w:t>many generations, will play a major role in the global food industry. Detailed studies on the microbial composition</w:t>
      </w:r>
      <w:r>
        <w:rPr>
          <w:spacing w:val="-8"/>
        </w:rPr>
        <w:t> </w:t>
      </w:r>
      <w:r>
        <w:rPr/>
        <w:t>and</w:t>
      </w:r>
      <w:r>
        <w:rPr>
          <w:spacing w:val="-9"/>
        </w:rPr>
        <w:t> </w:t>
      </w:r>
      <w:r>
        <w:rPr/>
        <w:t>characteristics</w:t>
      </w:r>
      <w:r>
        <w:rPr>
          <w:spacing w:val="-7"/>
        </w:rPr>
        <w:t> </w:t>
      </w:r>
      <w:r>
        <w:rPr/>
        <w:t>of</w:t>
      </w:r>
      <w:r>
        <w:rPr>
          <w:spacing w:val="-6"/>
        </w:rPr>
        <w:t> </w:t>
      </w:r>
      <w:r>
        <w:rPr/>
        <w:t>fermented</w:t>
      </w:r>
      <w:r>
        <w:rPr>
          <w:spacing w:val="-9"/>
        </w:rPr>
        <w:t> </w:t>
      </w:r>
      <w:r>
        <w:rPr/>
        <w:t>fruits</w:t>
      </w:r>
      <w:r>
        <w:rPr>
          <w:spacing w:val="-9"/>
        </w:rPr>
        <w:t> </w:t>
      </w:r>
      <w:r>
        <w:rPr/>
        <w:t>and</w:t>
      </w:r>
      <w:r>
        <w:rPr>
          <w:spacing w:val="-7"/>
        </w:rPr>
        <w:t> </w:t>
      </w:r>
      <w:r>
        <w:rPr/>
        <w:t>vegetables</w:t>
      </w:r>
      <w:r>
        <w:rPr>
          <w:spacing w:val="-7"/>
        </w:rPr>
        <w:t> </w:t>
      </w:r>
      <w:r>
        <w:rPr/>
        <w:t>lead</w:t>
      </w:r>
      <w:r>
        <w:rPr>
          <w:spacing w:val="-7"/>
        </w:rPr>
        <w:t> </w:t>
      </w:r>
      <w:r>
        <w:rPr/>
        <w:t>to</w:t>
      </w:r>
      <w:r>
        <w:rPr>
          <w:spacing w:val="-8"/>
        </w:rPr>
        <w:t> </w:t>
      </w:r>
      <w:r>
        <w:rPr/>
        <w:t>the</w:t>
      </w:r>
      <w:r>
        <w:rPr>
          <w:spacing w:val="-5"/>
        </w:rPr>
        <w:t> </w:t>
      </w:r>
      <w:r>
        <w:rPr/>
        <w:t>further</w:t>
      </w:r>
      <w:r>
        <w:rPr>
          <w:spacing w:val="-9"/>
        </w:rPr>
        <w:t> </w:t>
      </w:r>
      <w:r>
        <w:rPr>
          <w:spacing w:val="-2"/>
        </w:rPr>
        <w:t>application</w:t>
      </w:r>
      <w:r>
        <w:rPr>
          <w:spacing w:val="-2"/>
          <w:sz w:val="28"/>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3"/>
        </w:rPr>
      </w:pPr>
      <w:r>
        <w:rPr/>
        <w:pict>
          <v:rect style="position:absolute;margin-left:70.560005pt;margin-top:14.573877pt;width:470.879986pt;height:.720017pt;mso-position-horizontal-relative:page;mso-position-vertical-relative:paragraph;z-index:-15711744;mso-wrap-distance-left:0;mso-wrap-distance-right:0" id="docshape34" filled="true" fillcolor="#cccccc" stroked="false">
            <v:fill type="solid"/>
            <w10:wrap type="topAndBottom"/>
          </v:rect>
        </w:pict>
      </w:r>
    </w:p>
    <w:p>
      <w:pPr>
        <w:spacing w:after="0"/>
        <w:rPr>
          <w:sz w:val="23"/>
        </w:rPr>
        <w:sectPr>
          <w:pgSz w:w="12240" w:h="15840"/>
          <w:pgMar w:header="764" w:footer="0" w:top="1280" w:bottom="280" w:left="380" w:right="380"/>
        </w:sectPr>
      </w:pPr>
    </w:p>
    <w:p>
      <w:pPr>
        <w:pStyle w:val="Heading1"/>
        <w:ind w:left="4424"/>
      </w:pPr>
      <w:r>
        <w:rPr/>
        <w:t>8.0</w:t>
      </w:r>
      <w:r>
        <w:rPr>
          <w:spacing w:val="-2"/>
        </w:rPr>
        <w:t> REFERENCES</w:t>
      </w:r>
    </w:p>
    <w:p>
      <w:pPr>
        <w:pStyle w:val="BodyText"/>
        <w:rPr>
          <w:b/>
          <w:sz w:val="32"/>
        </w:rPr>
      </w:pPr>
    </w:p>
    <w:p>
      <w:pPr>
        <w:pStyle w:val="BodyText"/>
        <w:spacing w:line="597" w:lineRule="auto"/>
        <w:ind w:left="1060" w:right="1585"/>
      </w:pPr>
      <w:r>
        <w:rPr>
          <w:sz w:val="28"/>
        </w:rPr>
        <w:t>1</w:t>
      </w:r>
      <w:r>
        <w:rPr/>
        <w:t>.</w:t>
      </w:r>
      <w:r>
        <w:rPr>
          <w:spacing w:val="-6"/>
        </w:rPr>
        <w:t> </w:t>
      </w:r>
      <w:r>
        <w:rPr/>
        <w:t>Biotechnology</w:t>
      </w:r>
      <w:r>
        <w:rPr>
          <w:spacing w:val="-8"/>
        </w:rPr>
        <w:t> </w:t>
      </w:r>
      <w:r>
        <w:rPr/>
        <w:t>Research</w:t>
      </w:r>
      <w:r>
        <w:rPr>
          <w:spacing w:val="-6"/>
        </w:rPr>
        <w:t> </w:t>
      </w:r>
      <w:r>
        <w:rPr/>
        <w:t>International</w:t>
      </w:r>
      <w:r>
        <w:rPr>
          <w:spacing w:val="-6"/>
        </w:rPr>
        <w:t> </w:t>
      </w:r>
      <w:r>
        <w:rPr/>
        <w:t>Volume</w:t>
      </w:r>
      <w:r>
        <w:rPr>
          <w:spacing w:val="-4"/>
        </w:rPr>
        <w:t> </w:t>
      </w:r>
      <w:r>
        <w:rPr/>
        <w:t>2014,</w:t>
      </w:r>
      <w:r>
        <w:rPr>
          <w:spacing w:val="-6"/>
        </w:rPr>
        <w:t> </w:t>
      </w:r>
      <w:r>
        <w:rPr/>
        <w:t>Hindwai</w:t>
      </w:r>
      <w:r>
        <w:rPr>
          <w:spacing w:val="-6"/>
        </w:rPr>
        <w:t> </w:t>
      </w:r>
      <w:r>
        <w:rPr/>
        <w:t>Read</w:t>
      </w:r>
      <w:r>
        <w:rPr>
          <w:spacing w:val="-8"/>
        </w:rPr>
        <w:t> </w:t>
      </w:r>
      <w:r>
        <w:rPr/>
        <w:t>[12/02/19] 2.CHOICE: Fermented foods Article 2015 Australia</w:t>
      </w:r>
    </w:p>
    <w:p>
      <w:pPr>
        <w:pStyle w:val="ListParagraph"/>
        <w:numPr>
          <w:ilvl w:val="0"/>
          <w:numId w:val="24"/>
        </w:numPr>
        <w:tabs>
          <w:tab w:pos="1241" w:val="left" w:leader="none"/>
        </w:tabs>
        <w:spacing w:line="240" w:lineRule="auto" w:before="24" w:after="0"/>
        <w:ind w:left="1240" w:right="0" w:hanging="181"/>
        <w:jc w:val="left"/>
        <w:rPr>
          <w:sz w:val="24"/>
        </w:rPr>
      </w:pPr>
      <w:r>
        <w:rPr>
          <w:sz w:val="24"/>
        </w:rPr>
        <w:t>BBC</w:t>
      </w:r>
      <w:r>
        <w:rPr>
          <w:spacing w:val="-5"/>
          <w:sz w:val="24"/>
        </w:rPr>
        <w:t> </w:t>
      </w:r>
      <w:r>
        <w:rPr>
          <w:sz w:val="24"/>
        </w:rPr>
        <w:t>Good</w:t>
      </w:r>
      <w:r>
        <w:rPr>
          <w:spacing w:val="-8"/>
          <w:sz w:val="24"/>
        </w:rPr>
        <w:t> </w:t>
      </w:r>
      <w:r>
        <w:rPr>
          <w:sz w:val="24"/>
        </w:rPr>
        <w:t>Foods:</w:t>
      </w:r>
      <w:r>
        <w:rPr>
          <w:spacing w:val="-8"/>
          <w:sz w:val="24"/>
        </w:rPr>
        <w:t> </w:t>
      </w:r>
      <w:r>
        <w:rPr>
          <w:sz w:val="24"/>
        </w:rPr>
        <w:t>Health</w:t>
      </w:r>
      <w:r>
        <w:rPr>
          <w:spacing w:val="-8"/>
          <w:sz w:val="24"/>
        </w:rPr>
        <w:t> </w:t>
      </w:r>
      <w:r>
        <w:rPr>
          <w:sz w:val="24"/>
        </w:rPr>
        <w:t>Benefits</w:t>
      </w:r>
      <w:r>
        <w:rPr>
          <w:spacing w:val="-8"/>
          <w:sz w:val="24"/>
        </w:rPr>
        <w:t> </w:t>
      </w:r>
      <w:r>
        <w:rPr>
          <w:sz w:val="24"/>
        </w:rPr>
        <w:t>of</w:t>
      </w:r>
      <w:r>
        <w:rPr>
          <w:spacing w:val="-8"/>
          <w:sz w:val="24"/>
        </w:rPr>
        <w:t> </w:t>
      </w:r>
      <w:r>
        <w:rPr>
          <w:sz w:val="24"/>
        </w:rPr>
        <w:t>fermenting</w:t>
      </w:r>
      <w:r>
        <w:rPr>
          <w:spacing w:val="-10"/>
          <w:sz w:val="24"/>
        </w:rPr>
        <w:t> </w:t>
      </w:r>
      <w:r>
        <w:rPr>
          <w:spacing w:val="-4"/>
          <w:sz w:val="24"/>
        </w:rPr>
        <w:t>2017</w:t>
      </w:r>
    </w:p>
    <w:p>
      <w:pPr>
        <w:pStyle w:val="BodyText"/>
        <w:rPr>
          <w:sz w:val="38"/>
        </w:rPr>
      </w:pPr>
    </w:p>
    <w:p>
      <w:pPr>
        <w:pStyle w:val="ListParagraph"/>
        <w:numPr>
          <w:ilvl w:val="0"/>
          <w:numId w:val="24"/>
        </w:numPr>
        <w:tabs>
          <w:tab w:pos="1241" w:val="left" w:leader="none"/>
        </w:tabs>
        <w:spacing w:line="240" w:lineRule="auto" w:before="0" w:after="0"/>
        <w:ind w:left="1240" w:right="0" w:hanging="181"/>
        <w:jc w:val="left"/>
        <w:rPr>
          <w:sz w:val="24"/>
        </w:rPr>
      </w:pPr>
      <w:r>
        <w:rPr>
          <w:sz w:val="24"/>
        </w:rPr>
        <w:t>WebMD:</w:t>
      </w:r>
      <w:r>
        <w:rPr>
          <w:spacing w:val="-10"/>
          <w:sz w:val="24"/>
        </w:rPr>
        <w:t> </w:t>
      </w:r>
      <w:r>
        <w:rPr>
          <w:sz w:val="24"/>
        </w:rPr>
        <w:t>Could</w:t>
      </w:r>
      <w:r>
        <w:rPr>
          <w:spacing w:val="-8"/>
          <w:sz w:val="24"/>
        </w:rPr>
        <w:t> </w:t>
      </w:r>
      <w:r>
        <w:rPr>
          <w:sz w:val="24"/>
        </w:rPr>
        <w:t>Fermented</w:t>
      </w:r>
      <w:r>
        <w:rPr>
          <w:spacing w:val="-7"/>
          <w:sz w:val="24"/>
        </w:rPr>
        <w:t> </w:t>
      </w:r>
      <w:r>
        <w:rPr>
          <w:sz w:val="24"/>
        </w:rPr>
        <w:t>Food</w:t>
      </w:r>
      <w:r>
        <w:rPr>
          <w:spacing w:val="-8"/>
          <w:sz w:val="24"/>
        </w:rPr>
        <w:t> </w:t>
      </w:r>
      <w:r>
        <w:rPr>
          <w:sz w:val="24"/>
        </w:rPr>
        <w:t>Boost</w:t>
      </w:r>
      <w:r>
        <w:rPr>
          <w:spacing w:val="-8"/>
          <w:sz w:val="24"/>
        </w:rPr>
        <w:t> </w:t>
      </w:r>
      <w:r>
        <w:rPr>
          <w:sz w:val="24"/>
        </w:rPr>
        <w:t>Your</w:t>
      </w:r>
      <w:r>
        <w:rPr>
          <w:spacing w:val="-7"/>
          <w:sz w:val="24"/>
        </w:rPr>
        <w:t> </w:t>
      </w:r>
      <w:r>
        <w:rPr>
          <w:sz w:val="24"/>
        </w:rPr>
        <w:t>Health?</w:t>
      </w:r>
      <w:r>
        <w:rPr>
          <w:spacing w:val="-4"/>
          <w:sz w:val="24"/>
        </w:rPr>
        <w:t> </w:t>
      </w:r>
      <w:r>
        <w:rPr>
          <w:sz w:val="24"/>
        </w:rPr>
        <w:t>By</w:t>
      </w:r>
      <w:r>
        <w:rPr>
          <w:spacing w:val="-10"/>
          <w:sz w:val="24"/>
        </w:rPr>
        <w:t> </w:t>
      </w:r>
      <w:r>
        <w:rPr>
          <w:sz w:val="24"/>
        </w:rPr>
        <w:t>Matt</w:t>
      </w:r>
      <w:r>
        <w:rPr>
          <w:spacing w:val="-5"/>
          <w:sz w:val="24"/>
        </w:rPr>
        <w:t> </w:t>
      </w:r>
      <w:r>
        <w:rPr>
          <w:sz w:val="24"/>
        </w:rPr>
        <w:t>MacMillan</w:t>
      </w:r>
      <w:r>
        <w:rPr>
          <w:spacing w:val="-8"/>
          <w:sz w:val="24"/>
        </w:rPr>
        <w:t> </w:t>
      </w:r>
      <w:r>
        <w:rPr>
          <w:spacing w:val="-4"/>
          <w:sz w:val="24"/>
        </w:rPr>
        <w:t>2017</w:t>
      </w:r>
    </w:p>
    <w:p>
      <w:pPr>
        <w:pStyle w:val="BodyText"/>
        <w:rPr>
          <w:sz w:val="38"/>
        </w:rPr>
      </w:pPr>
    </w:p>
    <w:p>
      <w:pPr>
        <w:pStyle w:val="ListParagraph"/>
        <w:numPr>
          <w:ilvl w:val="0"/>
          <w:numId w:val="24"/>
        </w:numPr>
        <w:tabs>
          <w:tab w:pos="1300" w:val="left" w:leader="none"/>
        </w:tabs>
        <w:spacing w:line="480" w:lineRule="auto" w:before="0" w:after="0"/>
        <w:ind w:left="1060" w:right="1221" w:firstLine="0"/>
        <w:jc w:val="left"/>
        <w:rPr>
          <w:sz w:val="24"/>
        </w:rPr>
      </w:pPr>
      <w:r>
        <w:rPr>
          <w:sz w:val="24"/>
        </w:rPr>
        <w:t>Dr</w:t>
      </w:r>
      <w:r>
        <w:rPr>
          <w:spacing w:val="-4"/>
          <w:sz w:val="24"/>
        </w:rPr>
        <w:t> </w:t>
      </w:r>
      <w:r>
        <w:rPr>
          <w:sz w:val="24"/>
        </w:rPr>
        <w:t>Axe:</w:t>
      </w:r>
      <w:r>
        <w:rPr>
          <w:spacing w:val="-1"/>
          <w:sz w:val="24"/>
        </w:rPr>
        <w:t> </w:t>
      </w:r>
      <w:r>
        <w:rPr>
          <w:sz w:val="24"/>
        </w:rPr>
        <w:t>Probiotics</w:t>
      </w:r>
      <w:r>
        <w:rPr>
          <w:spacing w:val="-4"/>
          <w:sz w:val="24"/>
        </w:rPr>
        <w:t> </w:t>
      </w:r>
      <w:r>
        <w:rPr>
          <w:sz w:val="24"/>
        </w:rPr>
        <w:t>Benefits,</w:t>
      </w:r>
      <w:r>
        <w:rPr>
          <w:spacing w:val="-4"/>
          <w:sz w:val="24"/>
        </w:rPr>
        <w:t> </w:t>
      </w:r>
      <w:r>
        <w:rPr>
          <w:sz w:val="24"/>
        </w:rPr>
        <w:t>Foods</w:t>
      </w:r>
      <w:r>
        <w:rPr>
          <w:spacing w:val="-4"/>
          <w:sz w:val="24"/>
        </w:rPr>
        <w:t> </w:t>
      </w:r>
      <w:r>
        <w:rPr>
          <w:sz w:val="24"/>
        </w:rPr>
        <w:t>&amp;</w:t>
      </w:r>
      <w:r>
        <w:rPr>
          <w:spacing w:val="-4"/>
          <w:sz w:val="24"/>
        </w:rPr>
        <w:t> </w:t>
      </w:r>
      <w:r>
        <w:rPr>
          <w:sz w:val="24"/>
        </w:rPr>
        <w:t>Supplements</w:t>
      </w:r>
      <w:r>
        <w:rPr>
          <w:spacing w:val="-1"/>
          <w:sz w:val="24"/>
        </w:rPr>
        <w:t> </w:t>
      </w:r>
      <w:r>
        <w:rPr>
          <w:sz w:val="24"/>
        </w:rPr>
        <w:t>—</w:t>
      </w:r>
      <w:r>
        <w:rPr>
          <w:spacing w:val="-6"/>
          <w:sz w:val="24"/>
        </w:rPr>
        <w:t> </w:t>
      </w:r>
      <w:r>
        <w:rPr>
          <w:sz w:val="24"/>
        </w:rPr>
        <w:t>a</w:t>
      </w:r>
      <w:r>
        <w:rPr>
          <w:spacing w:val="-2"/>
          <w:sz w:val="24"/>
        </w:rPr>
        <w:t> </w:t>
      </w:r>
      <w:r>
        <w:rPr>
          <w:sz w:val="24"/>
        </w:rPr>
        <w:t>Vital</w:t>
      </w:r>
      <w:r>
        <w:rPr>
          <w:spacing w:val="-4"/>
          <w:sz w:val="24"/>
        </w:rPr>
        <w:t> </w:t>
      </w:r>
      <w:r>
        <w:rPr>
          <w:sz w:val="24"/>
        </w:rPr>
        <w:t>Part</w:t>
      </w:r>
      <w:r>
        <w:rPr>
          <w:spacing w:val="-4"/>
          <w:sz w:val="24"/>
        </w:rPr>
        <w:t> </w:t>
      </w:r>
      <w:r>
        <w:rPr>
          <w:sz w:val="24"/>
        </w:rPr>
        <w:t>of</w:t>
      </w:r>
      <w:r>
        <w:rPr>
          <w:spacing w:val="-2"/>
          <w:sz w:val="24"/>
        </w:rPr>
        <w:t> </w:t>
      </w:r>
      <w:r>
        <w:rPr>
          <w:sz w:val="24"/>
        </w:rPr>
        <w:t>Any</w:t>
      </w:r>
      <w:r>
        <w:rPr>
          <w:spacing w:val="-6"/>
          <w:sz w:val="24"/>
        </w:rPr>
        <w:t> </w:t>
      </w:r>
      <w:r>
        <w:rPr>
          <w:sz w:val="24"/>
        </w:rPr>
        <w:t>Diet,</w:t>
      </w:r>
      <w:r>
        <w:rPr>
          <w:spacing w:val="-4"/>
          <w:sz w:val="24"/>
        </w:rPr>
        <w:t> </w:t>
      </w:r>
      <w:r>
        <w:rPr>
          <w:sz w:val="24"/>
        </w:rPr>
        <w:t>Dr</w:t>
      </w:r>
      <w:r>
        <w:rPr>
          <w:spacing w:val="-4"/>
          <w:sz w:val="24"/>
        </w:rPr>
        <w:t> </w:t>
      </w:r>
      <w:r>
        <w:rPr>
          <w:sz w:val="24"/>
        </w:rPr>
        <w:t>Josh</w:t>
      </w:r>
      <w:r>
        <w:rPr>
          <w:spacing w:val="-4"/>
          <w:sz w:val="24"/>
        </w:rPr>
        <w:t> </w:t>
      </w:r>
      <w:r>
        <w:rPr>
          <w:sz w:val="24"/>
        </w:rPr>
        <w:t>Axe, </w:t>
      </w:r>
      <w:r>
        <w:rPr>
          <w:spacing w:val="-4"/>
          <w:sz w:val="24"/>
        </w:rPr>
        <w:t>2019</w:t>
      </w:r>
    </w:p>
    <w:p>
      <w:pPr>
        <w:pStyle w:val="Heading4"/>
        <w:spacing w:before="159"/>
        <w:ind w:left="1060" w:firstLine="0"/>
      </w:pPr>
      <w:r>
        <w:rPr/>
        <w:t>Figures</w:t>
      </w:r>
      <w:r>
        <w:rPr>
          <w:spacing w:val="-2"/>
        </w:rPr>
        <w:t> </w:t>
      </w:r>
      <w:r>
        <w:rPr/>
        <w:t>And</w:t>
      </w:r>
      <w:r>
        <w:rPr>
          <w:spacing w:val="-2"/>
        </w:rPr>
        <w:t> pictures</w:t>
      </w:r>
    </w:p>
    <w:p>
      <w:pPr>
        <w:pStyle w:val="BodyText"/>
        <w:spacing w:before="10"/>
        <w:rPr>
          <w:b/>
          <w:sz w:val="41"/>
        </w:rPr>
      </w:pPr>
    </w:p>
    <w:p>
      <w:pPr>
        <w:pStyle w:val="ListParagraph"/>
        <w:numPr>
          <w:ilvl w:val="0"/>
          <w:numId w:val="25"/>
        </w:numPr>
        <w:tabs>
          <w:tab w:pos="1300" w:val="left" w:leader="none"/>
        </w:tabs>
        <w:spacing w:line="240" w:lineRule="auto" w:before="0" w:after="0"/>
        <w:ind w:left="1299" w:right="0" w:hanging="240"/>
        <w:jc w:val="left"/>
        <w:rPr>
          <w:sz w:val="24"/>
        </w:rPr>
      </w:pPr>
      <w:r>
        <w:rPr>
          <w:sz w:val="24"/>
        </w:rPr>
        <w:t>Hindwai</w:t>
      </w:r>
      <w:r>
        <w:rPr>
          <w:spacing w:val="-11"/>
          <w:sz w:val="24"/>
        </w:rPr>
        <w:t> </w:t>
      </w:r>
      <w:r>
        <w:rPr>
          <w:sz w:val="24"/>
        </w:rPr>
        <w:t>Journal</w:t>
      </w:r>
      <w:r>
        <w:rPr>
          <w:spacing w:val="-8"/>
          <w:sz w:val="24"/>
        </w:rPr>
        <w:t> </w:t>
      </w:r>
      <w:r>
        <w:rPr>
          <w:sz w:val="24"/>
        </w:rPr>
        <w:t>Volume</w:t>
      </w:r>
      <w:r>
        <w:rPr>
          <w:spacing w:val="-5"/>
          <w:sz w:val="24"/>
        </w:rPr>
        <w:t> </w:t>
      </w:r>
      <w:r>
        <w:rPr>
          <w:spacing w:val="-4"/>
          <w:sz w:val="24"/>
        </w:rPr>
        <w:t>2014</w:t>
      </w:r>
    </w:p>
    <w:p>
      <w:pPr>
        <w:pStyle w:val="BodyText"/>
        <w:rPr>
          <w:sz w:val="38"/>
        </w:rPr>
      </w:pPr>
    </w:p>
    <w:p>
      <w:pPr>
        <w:pStyle w:val="ListParagraph"/>
        <w:numPr>
          <w:ilvl w:val="0"/>
          <w:numId w:val="25"/>
        </w:numPr>
        <w:tabs>
          <w:tab w:pos="1300" w:val="left" w:leader="none"/>
        </w:tabs>
        <w:spacing w:line="240" w:lineRule="auto" w:before="0" w:after="0"/>
        <w:ind w:left="1299" w:right="0" w:hanging="240"/>
        <w:jc w:val="left"/>
        <w:rPr>
          <w:sz w:val="24"/>
        </w:rPr>
      </w:pPr>
      <w:r>
        <w:rPr>
          <w:sz w:val="24"/>
        </w:rPr>
        <w:t>Research</w:t>
      </w:r>
      <w:r>
        <w:rPr>
          <w:spacing w:val="-8"/>
          <w:sz w:val="24"/>
        </w:rPr>
        <w:t> </w:t>
      </w:r>
      <w:r>
        <w:rPr>
          <w:sz w:val="24"/>
        </w:rPr>
        <w:t>Gate:</w:t>
      </w:r>
      <w:r>
        <w:rPr>
          <w:spacing w:val="-7"/>
          <w:sz w:val="24"/>
        </w:rPr>
        <w:t> </w:t>
      </w:r>
      <w:r>
        <w:rPr>
          <w:sz w:val="24"/>
        </w:rPr>
        <w:t>Heath</w:t>
      </w:r>
      <w:r>
        <w:rPr>
          <w:spacing w:val="-9"/>
          <w:sz w:val="24"/>
        </w:rPr>
        <w:t> </w:t>
      </w:r>
      <w:r>
        <w:rPr>
          <w:sz w:val="24"/>
        </w:rPr>
        <w:t>Benefits</w:t>
      </w:r>
      <w:r>
        <w:rPr>
          <w:spacing w:val="-7"/>
          <w:sz w:val="24"/>
        </w:rPr>
        <w:t> </w:t>
      </w:r>
      <w:r>
        <w:rPr>
          <w:sz w:val="24"/>
        </w:rPr>
        <w:t>of</w:t>
      </w:r>
      <w:r>
        <w:rPr>
          <w:spacing w:val="-7"/>
          <w:sz w:val="24"/>
        </w:rPr>
        <w:t> </w:t>
      </w:r>
      <w:r>
        <w:rPr>
          <w:spacing w:val="-2"/>
          <w:sz w:val="24"/>
        </w:rPr>
        <w:t>fermentation</w:t>
      </w:r>
    </w:p>
    <w:p>
      <w:pPr>
        <w:pStyle w:val="BodyText"/>
        <w:spacing w:before="9"/>
        <w:rPr>
          <w:sz w:val="37"/>
        </w:rPr>
      </w:pPr>
    </w:p>
    <w:p>
      <w:pPr>
        <w:pStyle w:val="ListParagraph"/>
        <w:numPr>
          <w:ilvl w:val="0"/>
          <w:numId w:val="25"/>
        </w:numPr>
        <w:tabs>
          <w:tab w:pos="1291" w:val="left" w:leader="none"/>
        </w:tabs>
        <w:spacing w:line="240" w:lineRule="auto" w:before="0" w:after="0"/>
        <w:ind w:left="1290" w:right="0" w:hanging="231"/>
        <w:jc w:val="left"/>
        <w:rPr>
          <w:sz w:val="24"/>
        </w:rPr>
      </w:pPr>
      <w:r>
        <w:rPr>
          <w:sz w:val="24"/>
        </w:rPr>
        <w:t>Digital</w:t>
      </w:r>
      <w:r>
        <w:rPr>
          <w:spacing w:val="-8"/>
          <w:sz w:val="24"/>
        </w:rPr>
        <w:t> </w:t>
      </w:r>
      <w:r>
        <w:rPr>
          <w:spacing w:val="-2"/>
          <w:sz w:val="24"/>
        </w:rPr>
        <w:t>vertebrae</w:t>
      </w:r>
    </w:p>
    <w:p>
      <w:pPr>
        <w:pStyle w:val="BodyText"/>
        <w:spacing w:before="11"/>
        <w:rPr>
          <w:sz w:val="37"/>
        </w:rPr>
      </w:pPr>
    </w:p>
    <w:p>
      <w:pPr>
        <w:pStyle w:val="ListParagraph"/>
        <w:numPr>
          <w:ilvl w:val="0"/>
          <w:numId w:val="25"/>
        </w:numPr>
        <w:tabs>
          <w:tab w:pos="1241" w:val="left" w:leader="none"/>
        </w:tabs>
        <w:spacing w:line="240" w:lineRule="auto" w:before="0" w:after="0"/>
        <w:ind w:left="1240" w:right="0" w:hanging="181"/>
        <w:jc w:val="left"/>
        <w:rPr>
          <w:sz w:val="24"/>
        </w:rPr>
      </w:pPr>
      <w:r>
        <w:rPr>
          <w:sz w:val="24"/>
        </w:rPr>
        <w:t>Kisoji:</w:t>
      </w:r>
      <w:r>
        <w:rPr>
          <w:spacing w:val="-6"/>
          <w:sz w:val="24"/>
        </w:rPr>
        <w:t> </w:t>
      </w:r>
      <w:r>
        <w:rPr>
          <w:sz w:val="24"/>
        </w:rPr>
        <w:t>kiso</w:t>
      </w:r>
      <w:r>
        <w:rPr>
          <w:spacing w:val="-7"/>
          <w:sz w:val="24"/>
        </w:rPr>
        <w:t> </w:t>
      </w:r>
      <w:r>
        <w:rPr>
          <w:sz w:val="24"/>
        </w:rPr>
        <w:t>area</w:t>
      </w:r>
      <w:r>
        <w:rPr>
          <w:spacing w:val="-6"/>
          <w:sz w:val="24"/>
        </w:rPr>
        <w:t> </w:t>
      </w:r>
      <w:r>
        <w:rPr>
          <w:sz w:val="24"/>
        </w:rPr>
        <w:t>travel</w:t>
      </w:r>
      <w:r>
        <w:rPr>
          <w:spacing w:val="-7"/>
          <w:sz w:val="24"/>
        </w:rPr>
        <w:t> </w:t>
      </w:r>
      <w:r>
        <w:rPr>
          <w:spacing w:val="-2"/>
          <w:sz w:val="24"/>
        </w:rPr>
        <w:t>guide.</w:t>
      </w:r>
    </w:p>
    <w:p>
      <w:pPr>
        <w:pStyle w:val="BodyText"/>
        <w:rPr>
          <w:sz w:val="38"/>
        </w:rPr>
      </w:pPr>
    </w:p>
    <w:p>
      <w:pPr>
        <w:pStyle w:val="ListParagraph"/>
        <w:numPr>
          <w:ilvl w:val="0"/>
          <w:numId w:val="25"/>
        </w:numPr>
        <w:tabs>
          <w:tab w:pos="1300" w:val="left" w:leader="none"/>
        </w:tabs>
        <w:spacing w:line="619" w:lineRule="auto" w:before="0" w:after="0"/>
        <w:ind w:left="1060" w:right="8346" w:firstLine="0"/>
        <w:jc w:val="left"/>
        <w:rPr>
          <w:b/>
          <w:sz w:val="28"/>
        </w:rPr>
      </w:pPr>
      <w:r>
        <w:rPr>
          <w:spacing w:val="-2"/>
          <w:sz w:val="24"/>
        </w:rPr>
        <w:t>Sites-Google</w:t>
      </w:r>
      <w:r>
        <w:rPr>
          <w:spacing w:val="40"/>
          <w:sz w:val="24"/>
        </w:rPr>
        <w:t> </w:t>
      </w:r>
      <w:r>
        <w:rPr>
          <w:sz w:val="24"/>
        </w:rPr>
        <w:t>6.The</w:t>
      </w:r>
      <w:r>
        <w:rPr>
          <w:spacing w:val="-15"/>
          <w:sz w:val="24"/>
        </w:rPr>
        <w:t> </w:t>
      </w:r>
      <w:r>
        <w:rPr>
          <w:sz w:val="24"/>
        </w:rPr>
        <w:t>Splendid</w:t>
      </w:r>
      <w:r>
        <w:rPr>
          <w:spacing w:val="-15"/>
          <w:sz w:val="24"/>
        </w:rPr>
        <w:t> </w:t>
      </w:r>
      <w:r>
        <w:rPr>
          <w:sz w:val="24"/>
        </w:rPr>
        <w:t>Table</w:t>
      </w:r>
      <w:r>
        <w:rPr>
          <w:sz w:val="24"/>
        </w:rPr>
        <w:t> </w:t>
      </w:r>
      <w:r>
        <w:rPr>
          <w:b/>
          <w:spacing w:val="-2"/>
          <w:sz w:val="28"/>
        </w:rPr>
        <w:t>TABLES</w:t>
      </w:r>
    </w:p>
    <w:p>
      <w:pPr>
        <w:pStyle w:val="ListParagraph"/>
        <w:numPr>
          <w:ilvl w:val="0"/>
          <w:numId w:val="26"/>
        </w:numPr>
        <w:tabs>
          <w:tab w:pos="1241" w:val="left" w:leader="none"/>
        </w:tabs>
        <w:spacing w:line="248" w:lineRule="exact" w:before="0" w:after="0"/>
        <w:ind w:left="1240" w:right="0" w:hanging="181"/>
        <w:jc w:val="left"/>
        <w:rPr>
          <w:sz w:val="24"/>
        </w:rPr>
      </w:pPr>
      <w:r>
        <w:rPr>
          <w:sz w:val="24"/>
        </w:rPr>
        <w:t>Hindwai</w:t>
      </w:r>
      <w:r>
        <w:rPr>
          <w:spacing w:val="-11"/>
          <w:sz w:val="24"/>
        </w:rPr>
        <w:t> </w:t>
      </w:r>
      <w:r>
        <w:rPr>
          <w:sz w:val="24"/>
        </w:rPr>
        <w:t>Journal</w:t>
      </w:r>
      <w:r>
        <w:rPr>
          <w:spacing w:val="-8"/>
          <w:sz w:val="24"/>
        </w:rPr>
        <w:t> </w:t>
      </w:r>
      <w:r>
        <w:rPr>
          <w:sz w:val="24"/>
        </w:rPr>
        <w:t>Volume</w:t>
      </w:r>
      <w:r>
        <w:rPr>
          <w:spacing w:val="-5"/>
          <w:sz w:val="24"/>
        </w:rPr>
        <w:t> </w:t>
      </w:r>
      <w:r>
        <w:rPr>
          <w:spacing w:val="-4"/>
          <w:sz w:val="24"/>
        </w:rPr>
        <w:t>2014</w:t>
      </w:r>
    </w:p>
    <w:p>
      <w:pPr>
        <w:pStyle w:val="BodyText"/>
        <w:rPr>
          <w:sz w:val="38"/>
        </w:rPr>
      </w:pPr>
    </w:p>
    <w:p>
      <w:pPr>
        <w:pStyle w:val="ListParagraph"/>
        <w:numPr>
          <w:ilvl w:val="0"/>
          <w:numId w:val="26"/>
        </w:numPr>
        <w:tabs>
          <w:tab w:pos="1241" w:val="left" w:leader="none"/>
        </w:tabs>
        <w:spacing w:line="480" w:lineRule="auto" w:before="0" w:after="0"/>
        <w:ind w:left="1060" w:right="1489" w:firstLine="0"/>
        <w:jc w:val="left"/>
        <w:rPr>
          <w:sz w:val="24"/>
        </w:rPr>
      </w:pPr>
      <w:r>
        <w:rPr>
          <w:sz w:val="24"/>
        </w:rPr>
        <w:t>Dr</w:t>
      </w:r>
      <w:r>
        <w:rPr>
          <w:spacing w:val="-4"/>
          <w:sz w:val="24"/>
        </w:rPr>
        <w:t> </w:t>
      </w:r>
      <w:r>
        <w:rPr>
          <w:sz w:val="24"/>
        </w:rPr>
        <w:t>Dr</w:t>
      </w:r>
      <w:r>
        <w:rPr>
          <w:spacing w:val="-7"/>
          <w:sz w:val="24"/>
        </w:rPr>
        <w:t> </w:t>
      </w:r>
      <w:r>
        <w:rPr>
          <w:sz w:val="24"/>
        </w:rPr>
        <w:t>Axe:</w:t>
      </w:r>
      <w:r>
        <w:rPr>
          <w:spacing w:val="-4"/>
          <w:sz w:val="24"/>
        </w:rPr>
        <w:t> </w:t>
      </w:r>
      <w:r>
        <w:rPr>
          <w:sz w:val="24"/>
        </w:rPr>
        <w:t>Probiotics</w:t>
      </w:r>
      <w:r>
        <w:rPr>
          <w:spacing w:val="-4"/>
          <w:sz w:val="24"/>
        </w:rPr>
        <w:t> </w:t>
      </w:r>
      <w:r>
        <w:rPr>
          <w:sz w:val="24"/>
        </w:rPr>
        <w:t>Benefits,</w:t>
      </w:r>
      <w:r>
        <w:rPr>
          <w:spacing w:val="-4"/>
          <w:sz w:val="24"/>
        </w:rPr>
        <w:t> </w:t>
      </w:r>
      <w:r>
        <w:rPr>
          <w:sz w:val="24"/>
        </w:rPr>
        <w:t>Foods</w:t>
      </w:r>
      <w:r>
        <w:rPr>
          <w:spacing w:val="-1"/>
          <w:sz w:val="24"/>
        </w:rPr>
        <w:t> </w:t>
      </w:r>
      <w:r>
        <w:rPr>
          <w:sz w:val="24"/>
        </w:rPr>
        <w:t>&amp;</w:t>
      </w:r>
      <w:r>
        <w:rPr>
          <w:spacing w:val="-4"/>
          <w:sz w:val="24"/>
        </w:rPr>
        <w:t> </w:t>
      </w:r>
      <w:r>
        <w:rPr>
          <w:sz w:val="24"/>
        </w:rPr>
        <w:t>Supplements</w:t>
      </w:r>
      <w:r>
        <w:rPr>
          <w:spacing w:val="-4"/>
          <w:sz w:val="24"/>
        </w:rPr>
        <w:t> </w:t>
      </w:r>
      <w:r>
        <w:rPr>
          <w:sz w:val="24"/>
        </w:rPr>
        <w:t>—</w:t>
      </w:r>
      <w:r>
        <w:rPr>
          <w:spacing w:val="-4"/>
          <w:sz w:val="24"/>
        </w:rPr>
        <w:t> </w:t>
      </w:r>
      <w:r>
        <w:rPr>
          <w:sz w:val="24"/>
        </w:rPr>
        <w:t>a</w:t>
      </w:r>
      <w:r>
        <w:rPr>
          <w:spacing w:val="-2"/>
          <w:sz w:val="24"/>
        </w:rPr>
        <w:t> </w:t>
      </w:r>
      <w:r>
        <w:rPr>
          <w:sz w:val="24"/>
        </w:rPr>
        <w:t>Vital</w:t>
      </w:r>
      <w:r>
        <w:rPr>
          <w:spacing w:val="-4"/>
          <w:sz w:val="24"/>
        </w:rPr>
        <w:t> </w:t>
      </w:r>
      <w:r>
        <w:rPr>
          <w:sz w:val="24"/>
        </w:rPr>
        <w:t>Part</w:t>
      </w:r>
      <w:r>
        <w:rPr>
          <w:spacing w:val="-4"/>
          <w:sz w:val="24"/>
        </w:rPr>
        <w:t> </w:t>
      </w:r>
      <w:r>
        <w:rPr>
          <w:sz w:val="24"/>
        </w:rPr>
        <w:t>of</w:t>
      </w:r>
      <w:r>
        <w:rPr>
          <w:spacing w:val="-2"/>
          <w:sz w:val="24"/>
        </w:rPr>
        <w:t> </w:t>
      </w:r>
      <w:r>
        <w:rPr>
          <w:sz w:val="24"/>
        </w:rPr>
        <w:t>Any</w:t>
      </w:r>
      <w:r>
        <w:rPr>
          <w:spacing w:val="-6"/>
          <w:sz w:val="24"/>
        </w:rPr>
        <w:t> </w:t>
      </w:r>
      <w:r>
        <w:rPr>
          <w:sz w:val="24"/>
        </w:rPr>
        <w:t>Diet,</w:t>
      </w:r>
      <w:r>
        <w:rPr>
          <w:spacing w:val="-4"/>
          <w:sz w:val="24"/>
        </w:rPr>
        <w:t> </w:t>
      </w:r>
      <w:r>
        <w:rPr>
          <w:sz w:val="24"/>
        </w:rPr>
        <w:t>Dr</w:t>
      </w:r>
      <w:r>
        <w:rPr>
          <w:spacing w:val="-4"/>
          <w:sz w:val="24"/>
        </w:rPr>
        <w:t> </w:t>
      </w:r>
      <w:r>
        <w:rPr>
          <w:sz w:val="24"/>
        </w:rPr>
        <w:t>Josh Axe, 2019</w:t>
      </w:r>
    </w:p>
    <w:p>
      <w:pPr>
        <w:spacing w:after="0" w:line="480" w:lineRule="auto"/>
        <w:jc w:val="left"/>
        <w:rPr>
          <w:sz w:val="24"/>
        </w:rPr>
        <w:sectPr>
          <w:pgSz w:w="12240" w:h="15840"/>
          <w:pgMar w:header="764" w:footer="0" w:top="1280" w:bottom="280" w:left="380" w:right="380"/>
        </w:sectPr>
      </w:pPr>
    </w:p>
    <w:p>
      <w:pPr>
        <w:pStyle w:val="Heading1"/>
        <w:ind w:left="4300"/>
      </w:pPr>
      <w:bookmarkStart w:name="_TOC_250000" w:id="24"/>
      <w:r>
        <w:rPr/>
        <w:t>9.0</w:t>
      </w:r>
      <w:bookmarkEnd w:id="24"/>
      <w:r>
        <w:rPr>
          <w:spacing w:val="-2"/>
        </w:rPr>
        <w:t> BIBLOGRAPHY</w:t>
      </w:r>
    </w:p>
    <w:p>
      <w:pPr>
        <w:pStyle w:val="BodyText"/>
        <w:spacing w:before="10"/>
        <w:rPr>
          <w:b/>
          <w:sz w:val="31"/>
        </w:rPr>
      </w:pPr>
    </w:p>
    <w:p>
      <w:pPr>
        <w:pStyle w:val="BodyText"/>
        <w:spacing w:line="616" w:lineRule="auto"/>
        <w:ind w:left="1060" w:right="1585"/>
      </w:pPr>
      <w:r>
        <w:rPr/>
        <w:t>1.Biotechnology</w:t>
      </w:r>
      <w:r>
        <w:rPr>
          <w:spacing w:val="-8"/>
        </w:rPr>
        <w:t> </w:t>
      </w:r>
      <w:r>
        <w:rPr/>
        <w:t>Research</w:t>
      </w:r>
      <w:r>
        <w:rPr>
          <w:spacing w:val="-8"/>
        </w:rPr>
        <w:t> </w:t>
      </w:r>
      <w:r>
        <w:rPr/>
        <w:t>International</w:t>
      </w:r>
      <w:r>
        <w:rPr>
          <w:spacing w:val="-7"/>
        </w:rPr>
        <w:t> </w:t>
      </w:r>
      <w:r>
        <w:rPr/>
        <w:t>Volume</w:t>
      </w:r>
      <w:r>
        <w:rPr>
          <w:spacing w:val="-5"/>
        </w:rPr>
        <w:t> </w:t>
      </w:r>
      <w:r>
        <w:rPr/>
        <w:t>2014,</w:t>
      </w:r>
      <w:r>
        <w:rPr>
          <w:spacing w:val="-7"/>
        </w:rPr>
        <w:t> </w:t>
      </w:r>
      <w:r>
        <w:rPr/>
        <w:t>Hindwai</w:t>
      </w:r>
      <w:r>
        <w:rPr>
          <w:spacing w:val="-7"/>
        </w:rPr>
        <w:t> </w:t>
      </w:r>
      <w:r>
        <w:rPr/>
        <w:t>Read</w:t>
      </w:r>
      <w:r>
        <w:rPr>
          <w:spacing w:val="-8"/>
        </w:rPr>
        <w:t> </w:t>
      </w:r>
      <w:r>
        <w:rPr/>
        <w:t>[12/02/19] 2.CHOICE: Fermented foods Article 2015 Australia</w:t>
      </w:r>
    </w:p>
    <w:p>
      <w:pPr>
        <w:pStyle w:val="ListParagraph"/>
        <w:numPr>
          <w:ilvl w:val="0"/>
          <w:numId w:val="27"/>
        </w:numPr>
        <w:tabs>
          <w:tab w:pos="1241" w:val="left" w:leader="none"/>
        </w:tabs>
        <w:spacing w:line="240" w:lineRule="auto" w:before="5" w:after="0"/>
        <w:ind w:left="1240" w:right="0" w:hanging="181"/>
        <w:jc w:val="left"/>
        <w:rPr>
          <w:sz w:val="24"/>
        </w:rPr>
      </w:pPr>
      <w:r>
        <w:rPr>
          <w:sz w:val="24"/>
        </w:rPr>
        <w:t>BBC</w:t>
      </w:r>
      <w:r>
        <w:rPr>
          <w:spacing w:val="-5"/>
          <w:sz w:val="24"/>
        </w:rPr>
        <w:t> </w:t>
      </w:r>
      <w:r>
        <w:rPr>
          <w:sz w:val="24"/>
        </w:rPr>
        <w:t>Good</w:t>
      </w:r>
      <w:r>
        <w:rPr>
          <w:spacing w:val="-8"/>
          <w:sz w:val="24"/>
        </w:rPr>
        <w:t> </w:t>
      </w:r>
      <w:r>
        <w:rPr>
          <w:sz w:val="24"/>
        </w:rPr>
        <w:t>Foods:</w:t>
      </w:r>
      <w:r>
        <w:rPr>
          <w:spacing w:val="-8"/>
          <w:sz w:val="24"/>
        </w:rPr>
        <w:t> </w:t>
      </w:r>
      <w:r>
        <w:rPr>
          <w:sz w:val="24"/>
        </w:rPr>
        <w:t>Health</w:t>
      </w:r>
      <w:r>
        <w:rPr>
          <w:spacing w:val="-8"/>
          <w:sz w:val="24"/>
        </w:rPr>
        <w:t> </w:t>
      </w:r>
      <w:r>
        <w:rPr>
          <w:sz w:val="24"/>
        </w:rPr>
        <w:t>Benefits</w:t>
      </w:r>
      <w:r>
        <w:rPr>
          <w:spacing w:val="-8"/>
          <w:sz w:val="24"/>
        </w:rPr>
        <w:t> </w:t>
      </w:r>
      <w:r>
        <w:rPr>
          <w:sz w:val="24"/>
        </w:rPr>
        <w:t>of</w:t>
      </w:r>
      <w:r>
        <w:rPr>
          <w:spacing w:val="-8"/>
          <w:sz w:val="24"/>
        </w:rPr>
        <w:t> </w:t>
      </w:r>
      <w:r>
        <w:rPr>
          <w:sz w:val="24"/>
        </w:rPr>
        <w:t>fermenting</w:t>
      </w:r>
      <w:r>
        <w:rPr>
          <w:spacing w:val="-10"/>
          <w:sz w:val="24"/>
        </w:rPr>
        <w:t> </w:t>
      </w:r>
      <w:r>
        <w:rPr>
          <w:spacing w:val="-4"/>
          <w:sz w:val="24"/>
        </w:rPr>
        <w:t>2017</w:t>
      </w:r>
    </w:p>
    <w:p>
      <w:pPr>
        <w:pStyle w:val="BodyText"/>
        <w:rPr>
          <w:sz w:val="38"/>
        </w:rPr>
      </w:pPr>
    </w:p>
    <w:p>
      <w:pPr>
        <w:pStyle w:val="ListParagraph"/>
        <w:numPr>
          <w:ilvl w:val="0"/>
          <w:numId w:val="27"/>
        </w:numPr>
        <w:tabs>
          <w:tab w:pos="1241" w:val="left" w:leader="none"/>
        </w:tabs>
        <w:spacing w:line="240" w:lineRule="auto" w:before="0" w:after="0"/>
        <w:ind w:left="1240" w:right="0" w:hanging="181"/>
        <w:jc w:val="left"/>
        <w:rPr>
          <w:sz w:val="24"/>
        </w:rPr>
      </w:pPr>
      <w:r>
        <w:rPr>
          <w:sz w:val="24"/>
        </w:rPr>
        <w:t>WebMD:</w:t>
      </w:r>
      <w:r>
        <w:rPr>
          <w:spacing w:val="-10"/>
          <w:sz w:val="24"/>
        </w:rPr>
        <w:t> </w:t>
      </w:r>
      <w:r>
        <w:rPr>
          <w:sz w:val="24"/>
        </w:rPr>
        <w:t>Could</w:t>
      </w:r>
      <w:r>
        <w:rPr>
          <w:spacing w:val="-8"/>
          <w:sz w:val="24"/>
        </w:rPr>
        <w:t> </w:t>
      </w:r>
      <w:r>
        <w:rPr>
          <w:sz w:val="24"/>
        </w:rPr>
        <w:t>Fermented</w:t>
      </w:r>
      <w:r>
        <w:rPr>
          <w:spacing w:val="-7"/>
          <w:sz w:val="24"/>
        </w:rPr>
        <w:t> </w:t>
      </w:r>
      <w:r>
        <w:rPr>
          <w:sz w:val="24"/>
        </w:rPr>
        <w:t>Food</w:t>
      </w:r>
      <w:r>
        <w:rPr>
          <w:spacing w:val="-8"/>
          <w:sz w:val="24"/>
        </w:rPr>
        <w:t> </w:t>
      </w:r>
      <w:r>
        <w:rPr>
          <w:sz w:val="24"/>
        </w:rPr>
        <w:t>Boost</w:t>
      </w:r>
      <w:r>
        <w:rPr>
          <w:spacing w:val="-8"/>
          <w:sz w:val="24"/>
        </w:rPr>
        <w:t> </w:t>
      </w:r>
      <w:r>
        <w:rPr>
          <w:sz w:val="24"/>
        </w:rPr>
        <w:t>Your</w:t>
      </w:r>
      <w:r>
        <w:rPr>
          <w:spacing w:val="-7"/>
          <w:sz w:val="24"/>
        </w:rPr>
        <w:t> </w:t>
      </w:r>
      <w:r>
        <w:rPr>
          <w:sz w:val="24"/>
        </w:rPr>
        <w:t>Health?</w:t>
      </w:r>
      <w:r>
        <w:rPr>
          <w:spacing w:val="-4"/>
          <w:sz w:val="24"/>
        </w:rPr>
        <w:t> </w:t>
      </w:r>
      <w:r>
        <w:rPr>
          <w:sz w:val="24"/>
        </w:rPr>
        <w:t>By</w:t>
      </w:r>
      <w:r>
        <w:rPr>
          <w:spacing w:val="-10"/>
          <w:sz w:val="24"/>
        </w:rPr>
        <w:t> </w:t>
      </w:r>
      <w:r>
        <w:rPr>
          <w:sz w:val="24"/>
        </w:rPr>
        <w:t>Matt</w:t>
      </w:r>
      <w:r>
        <w:rPr>
          <w:spacing w:val="-5"/>
          <w:sz w:val="24"/>
        </w:rPr>
        <w:t> </w:t>
      </w:r>
      <w:r>
        <w:rPr>
          <w:sz w:val="24"/>
        </w:rPr>
        <w:t>MacMillan</w:t>
      </w:r>
      <w:r>
        <w:rPr>
          <w:spacing w:val="-8"/>
          <w:sz w:val="24"/>
        </w:rPr>
        <w:t> </w:t>
      </w:r>
      <w:r>
        <w:rPr>
          <w:spacing w:val="-4"/>
          <w:sz w:val="24"/>
        </w:rPr>
        <w:t>2017</w:t>
      </w:r>
    </w:p>
    <w:p>
      <w:pPr>
        <w:pStyle w:val="BodyText"/>
        <w:spacing w:before="9"/>
        <w:rPr>
          <w:sz w:val="37"/>
        </w:rPr>
      </w:pPr>
    </w:p>
    <w:p>
      <w:pPr>
        <w:pStyle w:val="ListParagraph"/>
        <w:numPr>
          <w:ilvl w:val="0"/>
          <w:numId w:val="27"/>
        </w:numPr>
        <w:tabs>
          <w:tab w:pos="1300" w:val="left" w:leader="none"/>
        </w:tabs>
        <w:spacing w:line="480" w:lineRule="auto" w:before="0" w:after="0"/>
        <w:ind w:left="1060" w:right="1221" w:firstLine="0"/>
        <w:jc w:val="left"/>
        <w:rPr>
          <w:sz w:val="24"/>
        </w:rPr>
      </w:pPr>
      <w:r>
        <w:rPr>
          <w:sz w:val="24"/>
        </w:rPr>
        <w:t>Dr</w:t>
      </w:r>
      <w:r>
        <w:rPr>
          <w:spacing w:val="-4"/>
          <w:sz w:val="24"/>
        </w:rPr>
        <w:t> </w:t>
      </w:r>
      <w:r>
        <w:rPr>
          <w:sz w:val="24"/>
        </w:rPr>
        <w:t>Axe:</w:t>
      </w:r>
      <w:r>
        <w:rPr>
          <w:spacing w:val="-1"/>
          <w:sz w:val="24"/>
        </w:rPr>
        <w:t> </w:t>
      </w:r>
      <w:r>
        <w:rPr>
          <w:sz w:val="24"/>
        </w:rPr>
        <w:t>Probiotics</w:t>
      </w:r>
      <w:r>
        <w:rPr>
          <w:spacing w:val="-4"/>
          <w:sz w:val="24"/>
        </w:rPr>
        <w:t> </w:t>
      </w:r>
      <w:r>
        <w:rPr>
          <w:sz w:val="24"/>
        </w:rPr>
        <w:t>Benefits,</w:t>
      </w:r>
      <w:r>
        <w:rPr>
          <w:spacing w:val="-4"/>
          <w:sz w:val="24"/>
        </w:rPr>
        <w:t> </w:t>
      </w:r>
      <w:r>
        <w:rPr>
          <w:sz w:val="24"/>
        </w:rPr>
        <w:t>Foods</w:t>
      </w:r>
      <w:r>
        <w:rPr>
          <w:spacing w:val="-4"/>
          <w:sz w:val="24"/>
        </w:rPr>
        <w:t> </w:t>
      </w:r>
      <w:r>
        <w:rPr>
          <w:sz w:val="24"/>
        </w:rPr>
        <w:t>&amp;</w:t>
      </w:r>
      <w:r>
        <w:rPr>
          <w:spacing w:val="-4"/>
          <w:sz w:val="24"/>
        </w:rPr>
        <w:t> </w:t>
      </w:r>
      <w:r>
        <w:rPr>
          <w:sz w:val="24"/>
        </w:rPr>
        <w:t>Supplements</w:t>
      </w:r>
      <w:r>
        <w:rPr>
          <w:spacing w:val="-1"/>
          <w:sz w:val="24"/>
        </w:rPr>
        <w:t> </w:t>
      </w:r>
      <w:r>
        <w:rPr>
          <w:sz w:val="24"/>
        </w:rPr>
        <w:t>—</w:t>
      </w:r>
      <w:r>
        <w:rPr>
          <w:spacing w:val="-6"/>
          <w:sz w:val="24"/>
        </w:rPr>
        <w:t> </w:t>
      </w:r>
      <w:r>
        <w:rPr>
          <w:sz w:val="24"/>
        </w:rPr>
        <w:t>a</w:t>
      </w:r>
      <w:r>
        <w:rPr>
          <w:spacing w:val="-2"/>
          <w:sz w:val="24"/>
        </w:rPr>
        <w:t> </w:t>
      </w:r>
      <w:r>
        <w:rPr>
          <w:sz w:val="24"/>
        </w:rPr>
        <w:t>Vital</w:t>
      </w:r>
      <w:r>
        <w:rPr>
          <w:spacing w:val="-4"/>
          <w:sz w:val="24"/>
        </w:rPr>
        <w:t> </w:t>
      </w:r>
      <w:r>
        <w:rPr>
          <w:sz w:val="24"/>
        </w:rPr>
        <w:t>Part</w:t>
      </w:r>
      <w:r>
        <w:rPr>
          <w:spacing w:val="-4"/>
          <w:sz w:val="24"/>
        </w:rPr>
        <w:t> </w:t>
      </w:r>
      <w:r>
        <w:rPr>
          <w:sz w:val="24"/>
        </w:rPr>
        <w:t>of</w:t>
      </w:r>
      <w:r>
        <w:rPr>
          <w:spacing w:val="-2"/>
          <w:sz w:val="24"/>
        </w:rPr>
        <w:t> </w:t>
      </w:r>
      <w:r>
        <w:rPr>
          <w:sz w:val="24"/>
        </w:rPr>
        <w:t>Any</w:t>
      </w:r>
      <w:r>
        <w:rPr>
          <w:spacing w:val="-6"/>
          <w:sz w:val="24"/>
        </w:rPr>
        <w:t> </w:t>
      </w:r>
      <w:r>
        <w:rPr>
          <w:sz w:val="24"/>
        </w:rPr>
        <w:t>Diet,</w:t>
      </w:r>
      <w:r>
        <w:rPr>
          <w:spacing w:val="-4"/>
          <w:sz w:val="24"/>
        </w:rPr>
        <w:t> </w:t>
      </w:r>
      <w:r>
        <w:rPr>
          <w:sz w:val="24"/>
        </w:rPr>
        <w:t>Dr</w:t>
      </w:r>
      <w:r>
        <w:rPr>
          <w:spacing w:val="-4"/>
          <w:sz w:val="24"/>
        </w:rPr>
        <w:t> </w:t>
      </w:r>
      <w:r>
        <w:rPr>
          <w:sz w:val="24"/>
        </w:rPr>
        <w:t>Josh</w:t>
      </w:r>
      <w:r>
        <w:rPr>
          <w:spacing w:val="-4"/>
          <w:sz w:val="24"/>
        </w:rPr>
        <w:t> </w:t>
      </w:r>
      <w:r>
        <w:rPr>
          <w:sz w:val="24"/>
        </w:rPr>
        <w:t>Axe, </w:t>
      </w:r>
      <w:r>
        <w:rPr>
          <w:spacing w:val="-4"/>
          <w:sz w:val="24"/>
        </w:rPr>
        <w:t>2019</w:t>
      </w:r>
    </w:p>
    <w:p>
      <w:pPr>
        <w:pStyle w:val="ListParagraph"/>
        <w:numPr>
          <w:ilvl w:val="0"/>
          <w:numId w:val="27"/>
        </w:numPr>
        <w:tabs>
          <w:tab w:pos="1241" w:val="left" w:leader="none"/>
        </w:tabs>
        <w:spacing w:line="240" w:lineRule="auto" w:before="161" w:after="0"/>
        <w:ind w:left="1240" w:right="0" w:hanging="181"/>
        <w:jc w:val="left"/>
        <w:rPr>
          <w:sz w:val="24"/>
        </w:rPr>
      </w:pPr>
      <w:r>
        <w:rPr>
          <w:sz w:val="24"/>
        </w:rPr>
        <w:t>Fermeted</w:t>
      </w:r>
      <w:r>
        <w:rPr>
          <w:spacing w:val="-9"/>
          <w:sz w:val="24"/>
        </w:rPr>
        <w:t> </w:t>
      </w:r>
      <w:r>
        <w:rPr>
          <w:sz w:val="24"/>
        </w:rPr>
        <w:t>foods</w:t>
      </w:r>
      <w:r>
        <w:rPr>
          <w:spacing w:val="-8"/>
          <w:sz w:val="24"/>
        </w:rPr>
        <w:t> </w:t>
      </w:r>
      <w:r>
        <w:rPr>
          <w:sz w:val="24"/>
        </w:rPr>
        <w:t>Article,</w:t>
      </w:r>
      <w:r>
        <w:rPr>
          <w:spacing w:val="-11"/>
          <w:sz w:val="24"/>
        </w:rPr>
        <w:t> </w:t>
      </w:r>
      <w:r>
        <w:rPr>
          <w:sz w:val="24"/>
        </w:rPr>
        <w:t>Owen</w:t>
      </w:r>
      <w:r>
        <w:rPr>
          <w:spacing w:val="-8"/>
          <w:sz w:val="24"/>
        </w:rPr>
        <w:t> </w:t>
      </w:r>
      <w:r>
        <w:rPr>
          <w:sz w:val="24"/>
        </w:rPr>
        <w:t>Densel</w:t>
      </w:r>
      <w:r>
        <w:rPr>
          <w:spacing w:val="-10"/>
          <w:sz w:val="24"/>
        </w:rPr>
        <w:t> </w:t>
      </w:r>
      <w:r>
        <w:rPr>
          <w:sz w:val="24"/>
        </w:rPr>
        <w:t>Michigan</w:t>
      </w:r>
      <w:r>
        <w:rPr>
          <w:spacing w:val="-9"/>
          <w:sz w:val="24"/>
        </w:rPr>
        <w:t> </w:t>
      </w:r>
      <w:r>
        <w:rPr>
          <w:sz w:val="24"/>
        </w:rPr>
        <w:t>medicine,</w:t>
      </w:r>
      <w:r>
        <w:rPr>
          <w:spacing w:val="-8"/>
          <w:sz w:val="24"/>
        </w:rPr>
        <w:t> </w:t>
      </w:r>
      <w:r>
        <w:rPr>
          <w:sz w:val="24"/>
        </w:rPr>
        <w:t>university</w:t>
      </w:r>
      <w:r>
        <w:rPr>
          <w:spacing w:val="-9"/>
          <w:sz w:val="24"/>
        </w:rPr>
        <w:t> </w:t>
      </w:r>
      <w:r>
        <w:rPr>
          <w:sz w:val="24"/>
        </w:rPr>
        <w:t>of</w:t>
      </w:r>
      <w:r>
        <w:rPr>
          <w:spacing w:val="-6"/>
          <w:sz w:val="24"/>
        </w:rPr>
        <w:t> </w:t>
      </w:r>
      <w:r>
        <w:rPr>
          <w:sz w:val="24"/>
        </w:rPr>
        <w:t>Michigan</w:t>
      </w:r>
      <w:r>
        <w:rPr>
          <w:spacing w:val="-9"/>
          <w:sz w:val="24"/>
        </w:rPr>
        <w:t> </w:t>
      </w:r>
      <w:r>
        <w:rPr>
          <w:spacing w:val="-2"/>
          <w:sz w:val="24"/>
        </w:rPr>
        <w:t>2017.</w:t>
      </w:r>
    </w:p>
    <w:p>
      <w:pPr>
        <w:pStyle w:val="BodyText"/>
        <w:spacing w:before="11"/>
        <w:rPr>
          <w:sz w:val="37"/>
        </w:rPr>
      </w:pPr>
    </w:p>
    <w:p>
      <w:pPr>
        <w:pStyle w:val="ListParagraph"/>
        <w:numPr>
          <w:ilvl w:val="0"/>
          <w:numId w:val="27"/>
        </w:numPr>
        <w:tabs>
          <w:tab w:pos="1241" w:val="left" w:leader="none"/>
        </w:tabs>
        <w:spacing w:line="477" w:lineRule="auto" w:before="0" w:after="0"/>
        <w:ind w:left="1060" w:right="1081" w:firstLine="0"/>
        <w:jc w:val="left"/>
        <w:rPr>
          <w:sz w:val="24"/>
        </w:rPr>
      </w:pPr>
      <w:r>
        <w:rPr>
          <w:sz w:val="24"/>
        </w:rPr>
        <w:t>Benefits</w:t>
      </w:r>
      <w:r>
        <w:rPr>
          <w:spacing w:val="-5"/>
          <w:sz w:val="24"/>
        </w:rPr>
        <w:t> </w:t>
      </w:r>
      <w:r>
        <w:rPr>
          <w:sz w:val="24"/>
        </w:rPr>
        <w:t>of</w:t>
      </w:r>
      <w:r>
        <w:rPr>
          <w:spacing w:val="-5"/>
          <w:sz w:val="24"/>
        </w:rPr>
        <w:t> </w:t>
      </w:r>
      <w:r>
        <w:rPr>
          <w:sz w:val="24"/>
        </w:rPr>
        <w:t>fermented</w:t>
      </w:r>
      <w:r>
        <w:rPr>
          <w:spacing w:val="-7"/>
          <w:sz w:val="24"/>
        </w:rPr>
        <w:t> </w:t>
      </w:r>
      <w:r>
        <w:rPr>
          <w:sz w:val="24"/>
        </w:rPr>
        <w:t>foods,</w:t>
      </w:r>
      <w:r>
        <w:rPr>
          <w:spacing w:val="-5"/>
          <w:sz w:val="24"/>
        </w:rPr>
        <w:t> </w:t>
      </w:r>
      <w:r>
        <w:rPr>
          <w:sz w:val="24"/>
        </w:rPr>
        <w:t>nutrition</w:t>
      </w:r>
      <w:r>
        <w:rPr>
          <w:spacing w:val="-5"/>
          <w:sz w:val="24"/>
        </w:rPr>
        <w:t> </w:t>
      </w:r>
      <w:r>
        <w:rPr>
          <w:sz w:val="24"/>
        </w:rPr>
        <w:t>and</w:t>
      </w:r>
      <w:r>
        <w:rPr>
          <w:spacing w:val="-7"/>
          <w:sz w:val="24"/>
        </w:rPr>
        <w:t> </w:t>
      </w:r>
      <w:r>
        <w:rPr>
          <w:sz w:val="24"/>
        </w:rPr>
        <w:t>fitness,</w:t>
      </w:r>
      <w:r>
        <w:rPr>
          <w:spacing w:val="-2"/>
          <w:sz w:val="24"/>
        </w:rPr>
        <w:t> </w:t>
      </w:r>
      <w:r>
        <w:rPr>
          <w:sz w:val="24"/>
        </w:rPr>
        <w:t>The</w:t>
      </w:r>
      <w:r>
        <w:rPr>
          <w:spacing w:val="-3"/>
          <w:sz w:val="24"/>
        </w:rPr>
        <w:t> </w:t>
      </w:r>
      <w:r>
        <w:rPr>
          <w:sz w:val="24"/>
        </w:rPr>
        <w:t>American</w:t>
      </w:r>
      <w:r>
        <w:rPr>
          <w:spacing w:val="-5"/>
          <w:sz w:val="24"/>
        </w:rPr>
        <w:t> </w:t>
      </w:r>
      <w:r>
        <w:rPr>
          <w:sz w:val="24"/>
        </w:rPr>
        <w:t>College</w:t>
      </w:r>
      <w:r>
        <w:rPr>
          <w:spacing w:val="-3"/>
          <w:sz w:val="24"/>
        </w:rPr>
        <w:t> </w:t>
      </w:r>
      <w:r>
        <w:rPr>
          <w:sz w:val="24"/>
        </w:rPr>
        <w:t>of</w:t>
      </w:r>
      <w:r>
        <w:rPr>
          <w:spacing w:val="-3"/>
          <w:sz w:val="24"/>
        </w:rPr>
        <w:t> </w:t>
      </w:r>
      <w:r>
        <w:rPr>
          <w:sz w:val="24"/>
        </w:rPr>
        <w:t>Greece,</w:t>
      </w:r>
      <w:r>
        <w:rPr>
          <w:spacing w:val="-5"/>
          <w:sz w:val="24"/>
        </w:rPr>
        <w:t> </w:t>
      </w:r>
      <w:r>
        <w:rPr>
          <w:sz w:val="24"/>
        </w:rPr>
        <w:t>authorized by Sophie Themelis and Christina Drakonakis.</w:t>
      </w:r>
    </w:p>
    <w:p>
      <w:pPr>
        <w:pStyle w:val="ListParagraph"/>
        <w:numPr>
          <w:ilvl w:val="0"/>
          <w:numId w:val="27"/>
        </w:numPr>
        <w:tabs>
          <w:tab w:pos="1241" w:val="left" w:leader="none"/>
        </w:tabs>
        <w:spacing w:line="480" w:lineRule="auto" w:before="164" w:after="0"/>
        <w:ind w:left="1060" w:right="1647" w:firstLine="0"/>
        <w:jc w:val="left"/>
        <w:rPr>
          <w:sz w:val="24"/>
        </w:rPr>
      </w:pPr>
      <w:r>
        <w:rPr>
          <w:sz w:val="24"/>
        </w:rPr>
        <w:t>Indigenous</w:t>
      </w:r>
      <w:r>
        <w:rPr>
          <w:spacing w:val="-4"/>
          <w:sz w:val="24"/>
        </w:rPr>
        <w:t> </w:t>
      </w:r>
      <w:r>
        <w:rPr>
          <w:sz w:val="24"/>
        </w:rPr>
        <w:t>Fermented</w:t>
      </w:r>
      <w:r>
        <w:rPr>
          <w:spacing w:val="-6"/>
          <w:sz w:val="24"/>
        </w:rPr>
        <w:t> </w:t>
      </w:r>
      <w:r>
        <w:rPr>
          <w:sz w:val="24"/>
        </w:rPr>
        <w:t>foods</w:t>
      </w:r>
      <w:r>
        <w:rPr>
          <w:spacing w:val="-4"/>
          <w:sz w:val="24"/>
        </w:rPr>
        <w:t> </w:t>
      </w:r>
      <w:r>
        <w:rPr>
          <w:sz w:val="24"/>
        </w:rPr>
        <w:t>M.J.</w:t>
      </w:r>
      <w:r>
        <w:rPr>
          <w:spacing w:val="-4"/>
          <w:sz w:val="24"/>
        </w:rPr>
        <w:t> </w:t>
      </w:r>
      <w:r>
        <w:rPr>
          <w:sz w:val="24"/>
        </w:rPr>
        <w:t>Robert</w:t>
      </w:r>
      <w:r>
        <w:rPr>
          <w:spacing w:val="-5"/>
          <w:sz w:val="24"/>
        </w:rPr>
        <w:t> </w:t>
      </w:r>
      <w:r>
        <w:rPr>
          <w:sz w:val="24"/>
        </w:rPr>
        <w:t>Nout</w:t>
      </w:r>
      <w:r>
        <w:rPr>
          <w:spacing w:val="-6"/>
          <w:sz w:val="24"/>
        </w:rPr>
        <w:t> </w:t>
      </w:r>
      <w:r>
        <w:rPr>
          <w:sz w:val="24"/>
        </w:rPr>
        <w:t>Article,</w:t>
      </w:r>
      <w:r>
        <w:rPr>
          <w:spacing w:val="-6"/>
          <w:sz w:val="24"/>
        </w:rPr>
        <w:t> </w:t>
      </w:r>
      <w:r>
        <w:rPr>
          <w:sz w:val="24"/>
        </w:rPr>
        <w:t>Wageningen</w:t>
      </w:r>
      <w:r>
        <w:rPr>
          <w:spacing w:val="-4"/>
          <w:sz w:val="24"/>
        </w:rPr>
        <w:t> </w:t>
      </w:r>
      <w:r>
        <w:rPr>
          <w:sz w:val="24"/>
        </w:rPr>
        <w:t>&amp;</w:t>
      </w:r>
      <w:r>
        <w:rPr>
          <w:spacing w:val="-4"/>
          <w:sz w:val="24"/>
        </w:rPr>
        <w:t> </w:t>
      </w:r>
      <w:r>
        <w:rPr>
          <w:sz w:val="24"/>
        </w:rPr>
        <w:t>Research,</w:t>
      </w:r>
      <w:r>
        <w:rPr>
          <w:spacing w:val="-6"/>
          <w:sz w:val="24"/>
        </w:rPr>
        <w:t> </w:t>
      </w:r>
      <w:r>
        <w:rPr>
          <w:sz w:val="24"/>
        </w:rPr>
        <w:t>January </w:t>
      </w:r>
      <w:r>
        <w:rPr>
          <w:spacing w:val="-2"/>
          <w:sz w:val="24"/>
        </w:rPr>
        <w:t>1983.</w:t>
      </w:r>
    </w:p>
    <w:p>
      <w:pPr>
        <w:pStyle w:val="ListParagraph"/>
        <w:numPr>
          <w:ilvl w:val="0"/>
          <w:numId w:val="27"/>
        </w:numPr>
        <w:tabs>
          <w:tab w:pos="1241" w:val="left" w:leader="none"/>
        </w:tabs>
        <w:spacing w:line="480" w:lineRule="auto" w:before="161" w:after="0"/>
        <w:ind w:left="1060" w:right="1442" w:firstLine="0"/>
        <w:jc w:val="left"/>
        <w:rPr>
          <w:sz w:val="24"/>
        </w:rPr>
      </w:pPr>
      <w:r>
        <w:rPr>
          <w:sz w:val="24"/>
        </w:rPr>
        <w:t>Indigenous</w:t>
      </w:r>
      <w:r>
        <w:rPr>
          <w:spacing w:val="-5"/>
          <w:sz w:val="24"/>
        </w:rPr>
        <w:t> </w:t>
      </w:r>
      <w:r>
        <w:rPr>
          <w:sz w:val="24"/>
        </w:rPr>
        <w:t>Fermented</w:t>
      </w:r>
      <w:r>
        <w:rPr>
          <w:spacing w:val="-7"/>
          <w:sz w:val="24"/>
        </w:rPr>
        <w:t> </w:t>
      </w:r>
      <w:r>
        <w:rPr>
          <w:sz w:val="24"/>
        </w:rPr>
        <w:t>Foods</w:t>
      </w:r>
      <w:r>
        <w:rPr>
          <w:spacing w:val="-5"/>
          <w:sz w:val="24"/>
        </w:rPr>
        <w:t> </w:t>
      </w:r>
      <w:r>
        <w:rPr>
          <w:sz w:val="24"/>
        </w:rPr>
        <w:t>of</w:t>
      </w:r>
      <w:r>
        <w:rPr>
          <w:spacing w:val="-3"/>
          <w:sz w:val="24"/>
        </w:rPr>
        <w:t> </w:t>
      </w:r>
      <w:r>
        <w:rPr>
          <w:sz w:val="24"/>
        </w:rPr>
        <w:t>South</w:t>
      </w:r>
      <w:r>
        <w:rPr>
          <w:spacing w:val="-5"/>
          <w:sz w:val="24"/>
        </w:rPr>
        <w:t> </w:t>
      </w:r>
      <w:r>
        <w:rPr>
          <w:sz w:val="24"/>
        </w:rPr>
        <w:t>Asia,</w:t>
      </w:r>
      <w:r>
        <w:rPr>
          <w:spacing w:val="-2"/>
          <w:sz w:val="24"/>
        </w:rPr>
        <w:t> </w:t>
      </w:r>
      <w:r>
        <w:rPr>
          <w:sz w:val="24"/>
        </w:rPr>
        <w:t>Chapter,</w:t>
      </w:r>
      <w:r>
        <w:rPr>
          <w:spacing w:val="-5"/>
          <w:sz w:val="24"/>
        </w:rPr>
        <w:t> </w:t>
      </w:r>
      <w:r>
        <w:rPr>
          <w:sz w:val="24"/>
        </w:rPr>
        <w:t>Antonio</w:t>
      </w:r>
      <w:r>
        <w:rPr>
          <w:spacing w:val="-5"/>
          <w:sz w:val="24"/>
        </w:rPr>
        <w:t> </w:t>
      </w:r>
      <w:r>
        <w:rPr>
          <w:sz w:val="24"/>
        </w:rPr>
        <w:t>Galvez</w:t>
      </w:r>
      <w:r>
        <w:rPr>
          <w:spacing w:val="-3"/>
          <w:sz w:val="24"/>
        </w:rPr>
        <w:t> </w:t>
      </w:r>
      <w:r>
        <w:rPr>
          <w:sz w:val="24"/>
        </w:rPr>
        <w:t>(Universidad</w:t>
      </w:r>
      <w:r>
        <w:rPr>
          <w:spacing w:val="-5"/>
          <w:sz w:val="24"/>
        </w:rPr>
        <w:t> </w:t>
      </w:r>
      <w:r>
        <w:rPr>
          <w:sz w:val="24"/>
        </w:rPr>
        <w:t>De</w:t>
      </w:r>
      <w:r>
        <w:rPr>
          <w:spacing w:val="-6"/>
          <w:sz w:val="24"/>
        </w:rPr>
        <w:t> </w:t>
      </w:r>
      <w:r>
        <w:rPr>
          <w:sz w:val="24"/>
        </w:rPr>
        <w:t>Jea) January 2017.</w:t>
      </w:r>
    </w:p>
    <w:p>
      <w:pPr>
        <w:pStyle w:val="ListParagraph"/>
        <w:numPr>
          <w:ilvl w:val="0"/>
          <w:numId w:val="27"/>
        </w:numPr>
        <w:tabs>
          <w:tab w:pos="1420" w:val="left" w:leader="none"/>
        </w:tabs>
        <w:spacing w:line="480" w:lineRule="auto" w:before="158" w:after="0"/>
        <w:ind w:left="1060" w:right="1240" w:firstLine="0"/>
        <w:jc w:val="left"/>
        <w:rPr>
          <w:sz w:val="24"/>
        </w:rPr>
      </w:pPr>
      <w:r>
        <w:rPr>
          <w:sz w:val="24"/>
        </w:rPr>
        <w:t>Health</w:t>
      </w:r>
      <w:r>
        <w:rPr>
          <w:spacing w:val="-6"/>
          <w:sz w:val="24"/>
        </w:rPr>
        <w:t> </w:t>
      </w:r>
      <w:r>
        <w:rPr>
          <w:sz w:val="24"/>
        </w:rPr>
        <w:t>Benefits</w:t>
      </w:r>
      <w:r>
        <w:rPr>
          <w:spacing w:val="-1"/>
          <w:sz w:val="24"/>
        </w:rPr>
        <w:t> </w:t>
      </w:r>
      <w:r>
        <w:rPr>
          <w:sz w:val="24"/>
        </w:rPr>
        <w:t>of</w:t>
      </w:r>
      <w:r>
        <w:rPr>
          <w:spacing w:val="-4"/>
          <w:sz w:val="24"/>
        </w:rPr>
        <w:t> </w:t>
      </w:r>
      <w:r>
        <w:rPr>
          <w:sz w:val="24"/>
        </w:rPr>
        <w:t>fermented</w:t>
      </w:r>
      <w:r>
        <w:rPr>
          <w:spacing w:val="-1"/>
          <w:sz w:val="24"/>
        </w:rPr>
        <w:t> </w:t>
      </w:r>
      <w:r>
        <w:rPr>
          <w:sz w:val="24"/>
        </w:rPr>
        <w:t>foods</w:t>
      </w:r>
      <w:r>
        <w:rPr>
          <w:spacing w:val="-6"/>
          <w:sz w:val="24"/>
        </w:rPr>
        <w:t> </w:t>
      </w:r>
      <w:r>
        <w:rPr>
          <w:sz w:val="24"/>
        </w:rPr>
        <w:t>article</w:t>
      </w:r>
      <w:r>
        <w:rPr>
          <w:spacing w:val="-2"/>
          <w:sz w:val="24"/>
        </w:rPr>
        <w:t> </w:t>
      </w:r>
      <w:r>
        <w:rPr>
          <w:sz w:val="24"/>
        </w:rPr>
        <w:t>in</w:t>
      </w:r>
      <w:r>
        <w:rPr>
          <w:spacing w:val="-4"/>
          <w:sz w:val="24"/>
        </w:rPr>
        <w:t> </w:t>
      </w:r>
      <w:r>
        <w:rPr>
          <w:sz w:val="24"/>
        </w:rPr>
        <w:t>Critical</w:t>
      </w:r>
      <w:r>
        <w:rPr>
          <w:spacing w:val="-4"/>
          <w:sz w:val="24"/>
        </w:rPr>
        <w:t> </w:t>
      </w:r>
      <w:r>
        <w:rPr>
          <w:sz w:val="24"/>
        </w:rPr>
        <w:t>Reviews</w:t>
      </w:r>
      <w:r>
        <w:rPr>
          <w:spacing w:val="-6"/>
          <w:sz w:val="24"/>
        </w:rPr>
        <w:t> </w:t>
      </w:r>
      <w:r>
        <w:rPr>
          <w:sz w:val="24"/>
        </w:rPr>
        <w:t>in</w:t>
      </w:r>
      <w:r>
        <w:rPr>
          <w:spacing w:val="-1"/>
          <w:sz w:val="24"/>
        </w:rPr>
        <w:t> </w:t>
      </w:r>
      <w:r>
        <w:rPr>
          <w:sz w:val="24"/>
        </w:rPr>
        <w:t>food</w:t>
      </w:r>
      <w:r>
        <w:rPr>
          <w:spacing w:val="-4"/>
          <w:sz w:val="24"/>
        </w:rPr>
        <w:t> </w:t>
      </w:r>
      <w:r>
        <w:rPr>
          <w:sz w:val="24"/>
        </w:rPr>
        <w:t>science</w:t>
      </w:r>
      <w:r>
        <w:rPr>
          <w:spacing w:val="-6"/>
          <w:sz w:val="24"/>
        </w:rPr>
        <w:t> </w:t>
      </w:r>
      <w:r>
        <w:rPr>
          <w:sz w:val="24"/>
        </w:rPr>
        <w:t>and</w:t>
      </w:r>
      <w:r>
        <w:rPr>
          <w:spacing w:val="-4"/>
          <w:sz w:val="24"/>
        </w:rPr>
        <w:t> </w:t>
      </w:r>
      <w:r>
        <w:rPr>
          <w:sz w:val="24"/>
        </w:rPr>
        <w:t>nutrition, September 2017.</w:t>
      </w:r>
    </w:p>
    <w:p>
      <w:pPr>
        <w:pStyle w:val="ListParagraph"/>
        <w:numPr>
          <w:ilvl w:val="0"/>
          <w:numId w:val="27"/>
        </w:numPr>
        <w:tabs>
          <w:tab w:pos="1420" w:val="left" w:leader="none"/>
        </w:tabs>
        <w:spacing w:line="480" w:lineRule="auto" w:before="161" w:after="0"/>
        <w:ind w:left="1060" w:right="1389" w:firstLine="0"/>
        <w:jc w:val="left"/>
        <w:rPr>
          <w:sz w:val="24"/>
        </w:rPr>
      </w:pPr>
      <w:r>
        <w:rPr>
          <w:sz w:val="24"/>
        </w:rPr>
        <w:t>Foods:</w:t>
      </w:r>
      <w:r>
        <w:rPr>
          <w:spacing w:val="-5"/>
          <w:sz w:val="24"/>
        </w:rPr>
        <w:t> </w:t>
      </w:r>
      <w:r>
        <w:rPr>
          <w:sz w:val="24"/>
        </w:rPr>
        <w:t>Nutritional</w:t>
      </w:r>
      <w:r>
        <w:rPr>
          <w:spacing w:val="-5"/>
          <w:sz w:val="24"/>
        </w:rPr>
        <w:t> </w:t>
      </w:r>
      <w:r>
        <w:rPr>
          <w:sz w:val="24"/>
        </w:rPr>
        <w:t>Guidelines</w:t>
      </w:r>
      <w:r>
        <w:rPr>
          <w:spacing w:val="-5"/>
          <w:sz w:val="24"/>
        </w:rPr>
        <w:t> </w:t>
      </w:r>
      <w:r>
        <w:rPr>
          <w:sz w:val="24"/>
        </w:rPr>
        <w:t>And</w:t>
      </w:r>
      <w:r>
        <w:rPr>
          <w:spacing w:val="-5"/>
          <w:sz w:val="24"/>
        </w:rPr>
        <w:t> </w:t>
      </w:r>
      <w:r>
        <w:rPr>
          <w:sz w:val="24"/>
        </w:rPr>
        <w:t>fermented</w:t>
      </w:r>
      <w:r>
        <w:rPr>
          <w:spacing w:val="-7"/>
          <w:sz w:val="24"/>
        </w:rPr>
        <w:t> </w:t>
      </w:r>
      <w:r>
        <w:rPr>
          <w:sz w:val="24"/>
        </w:rPr>
        <w:t>food</w:t>
      </w:r>
      <w:r>
        <w:rPr>
          <w:spacing w:val="-5"/>
          <w:sz w:val="24"/>
        </w:rPr>
        <w:t> </w:t>
      </w:r>
      <w:r>
        <w:rPr>
          <w:sz w:val="24"/>
        </w:rPr>
        <w:t>framework,</w:t>
      </w:r>
      <w:r>
        <w:rPr>
          <w:spacing w:val="-5"/>
          <w:sz w:val="24"/>
        </w:rPr>
        <w:t> </w:t>
      </w:r>
      <w:r>
        <w:rPr>
          <w:sz w:val="24"/>
        </w:rPr>
        <w:t>Victoria</w:t>
      </w:r>
      <w:r>
        <w:rPr>
          <w:spacing w:val="-2"/>
          <w:sz w:val="24"/>
        </w:rPr>
        <w:t> </w:t>
      </w:r>
      <w:r>
        <w:rPr>
          <w:sz w:val="24"/>
        </w:rPr>
        <w:t>Bell,</w:t>
      </w:r>
      <w:r>
        <w:rPr>
          <w:spacing w:val="-7"/>
          <w:sz w:val="24"/>
        </w:rPr>
        <w:t> </w:t>
      </w:r>
      <w:r>
        <w:rPr>
          <w:sz w:val="24"/>
        </w:rPr>
        <w:t>Jorge</w:t>
      </w:r>
      <w:r>
        <w:rPr>
          <w:spacing w:val="-4"/>
          <w:sz w:val="24"/>
        </w:rPr>
        <w:t> </w:t>
      </w:r>
      <w:r>
        <w:rPr>
          <w:sz w:val="24"/>
        </w:rPr>
        <w:t>Ferrao and Tito fernandes, University of Coimbra, University of Pedagogica and Lisbon University respectively, June 2017.</w:t>
      </w:r>
    </w:p>
    <w:sectPr>
      <w:pgSz w:w="12240" w:h="15840"/>
      <w:pgMar w:header="764" w:footer="0" w:top="1280" w:bottom="280" w:left="380" w:right="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roman"/>
    <w:pitch w:val="fixed"/>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31.480042pt;margin-top:37.175694pt;width:12.6pt;height:13.05pt;mso-position-horizontal-relative:page;mso-position-vertical-relative:page;z-index:-17676288" type="#_x0000_t202" id="docshape2" filled="false" stroked="false">
          <v:textbox inset="0,0,0,0">
            <w:txbxContent>
              <w:p>
                <w:pPr>
                  <w:spacing w:line="232" w:lineRule="exact" w:before="0"/>
                  <w:ind w:left="60" w:right="0" w:firstLine="0"/>
                  <w:jc w:val="left"/>
                  <w:rPr>
                    <w:rFonts w:ascii="Arial"/>
                    <w:sz w:val="22"/>
                  </w:rPr>
                </w:pPr>
                <w:r>
                  <w:rPr>
                    <w:rFonts w:ascii="Arial"/>
                    <w:w w:val="91"/>
                    <w:sz w:val="22"/>
                  </w:rPr>
                  <w:fldChar w:fldCharType="begin"/>
                </w:r>
                <w:r>
                  <w:rPr>
                    <w:rFonts w:ascii="Arial"/>
                    <w:w w:val="91"/>
                    <w:sz w:val="22"/>
                  </w:rPr>
                  <w:instrText> PAGE </w:instrText>
                </w:r>
                <w:r>
                  <w:rPr>
                    <w:rFonts w:ascii="Arial"/>
                    <w:w w:val="91"/>
                    <w:sz w:val="22"/>
                  </w:rPr>
                  <w:fldChar w:fldCharType="separate"/>
                </w:r>
                <w:r>
                  <w:rPr>
                    <w:rFonts w:ascii="Arial"/>
                    <w:w w:val="91"/>
                    <w:sz w:val="22"/>
                  </w:rPr>
                  <w:t>1</w:t>
                </w:r>
                <w:r>
                  <w:rPr>
                    <w:rFonts w:ascii="Arial"/>
                    <w:w w:val="91"/>
                    <w:sz w:val="22"/>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7.839966pt;margin-top:37.175694pt;width:13.2pt;height:13.05pt;mso-position-horizontal-relative:page;mso-position-vertical-relative:page;z-index:-17671680" type="#_x0000_t202" id="docshape11" filled="false" stroked="false">
          <v:textbox inset="0,0,0,0">
            <w:txbxContent>
              <w:p>
                <w:pPr>
                  <w:spacing w:line="232" w:lineRule="exact" w:before="0"/>
                  <w:ind w:left="20" w:right="0" w:firstLine="0"/>
                  <w:jc w:val="left"/>
                  <w:rPr>
                    <w:rFonts w:ascii="Arial"/>
                    <w:sz w:val="22"/>
                  </w:rPr>
                </w:pPr>
                <w:r>
                  <w:rPr>
                    <w:rFonts w:ascii="Arial"/>
                    <w:spacing w:val="-5"/>
                    <w:w w:val="95"/>
                    <w:sz w:val="22"/>
                  </w:rPr>
                  <w:t>50</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7.839966pt;margin-top:37.175694pt;width:16.2pt;height:13.05pt;mso-position-horizontal-relative:page;mso-position-vertical-relative:page;z-index:-17671168" type="#_x0000_t202" id="docshape12" filled="false" stroked="false">
          <v:textbox inset="0,0,0,0">
            <w:txbxContent>
              <w:p>
                <w:pPr>
                  <w:spacing w:line="232" w:lineRule="exact" w:before="0"/>
                  <w:ind w:left="20" w:right="0" w:firstLine="0"/>
                  <w:jc w:val="left"/>
                  <w:rPr>
                    <w:rFonts w:ascii="Arial"/>
                    <w:sz w:val="22"/>
                  </w:rPr>
                </w:pPr>
                <w:r>
                  <w:rPr>
                    <w:rFonts w:ascii="Arial"/>
                    <w:spacing w:val="-5"/>
                    <w:sz w:val="22"/>
                  </w:rPr>
                  <w:t>5</w:t>
                </w:r>
                <w:r>
                  <w:rPr>
                    <w:rFonts w:ascii="Arial"/>
                    <w:spacing w:val="-5"/>
                    <w:sz w:val="22"/>
                  </w:rPr>
                  <w:fldChar w:fldCharType="begin"/>
                </w:r>
                <w:r>
                  <w:rPr>
                    <w:rFonts w:ascii="Arial"/>
                    <w:spacing w:val="-5"/>
                    <w:sz w:val="22"/>
                  </w:rPr>
                  <w:instrText> PAGE </w:instrText>
                </w:r>
                <w:r>
                  <w:rPr>
                    <w:rFonts w:ascii="Arial"/>
                    <w:spacing w:val="-5"/>
                    <w:sz w:val="22"/>
                  </w:rPr>
                  <w:fldChar w:fldCharType="separate"/>
                </w:r>
                <w:r>
                  <w:rPr>
                    <w:rFonts w:ascii="Arial"/>
                    <w:spacing w:val="-5"/>
                    <w:sz w:val="22"/>
                  </w:rPr>
                  <w:t>1</w:t>
                </w:r>
                <w:r>
                  <w:rPr>
                    <w:rFonts w:ascii="Arial"/>
                    <w:spacing w:val="-5"/>
                    <w:sz w:val="22"/>
                  </w:rPr>
                  <w:fldChar w:fldCharType="end"/>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7.839966pt;margin-top:37.175694pt;width:13.2pt;height:13.05pt;mso-position-horizontal-relative:page;mso-position-vertical-relative:page;z-index:-17670656" type="#_x0000_t202" id="docshape15" filled="false" stroked="false">
          <v:textbox inset="0,0,0,0">
            <w:txbxContent>
              <w:p>
                <w:pPr>
                  <w:spacing w:line="232" w:lineRule="exact" w:before="0"/>
                  <w:ind w:left="20" w:right="0" w:firstLine="0"/>
                  <w:jc w:val="left"/>
                  <w:rPr>
                    <w:rFonts w:ascii="Arial"/>
                    <w:sz w:val="22"/>
                  </w:rPr>
                </w:pPr>
                <w:r>
                  <w:rPr>
                    <w:rFonts w:ascii="Arial"/>
                    <w:spacing w:val="-5"/>
                    <w:w w:val="95"/>
                    <w:sz w:val="22"/>
                  </w:rPr>
                  <w:t>60</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7.839966pt;margin-top:37.175694pt;width:16.2pt;height:13.05pt;mso-position-horizontal-relative:page;mso-position-vertical-relative:page;z-index:-17670144" type="#_x0000_t202" id="docshape16" filled="false" stroked="false">
          <v:textbox inset="0,0,0,0">
            <w:txbxContent>
              <w:p>
                <w:pPr>
                  <w:spacing w:line="232" w:lineRule="exact" w:before="0"/>
                  <w:ind w:left="20" w:right="0" w:firstLine="0"/>
                  <w:jc w:val="left"/>
                  <w:rPr>
                    <w:rFonts w:ascii="Arial"/>
                    <w:sz w:val="22"/>
                  </w:rPr>
                </w:pPr>
                <w:r>
                  <w:rPr>
                    <w:rFonts w:ascii="Arial"/>
                    <w:spacing w:val="-5"/>
                    <w:sz w:val="22"/>
                  </w:rPr>
                  <w:t>6</w:t>
                </w:r>
                <w:r>
                  <w:rPr>
                    <w:rFonts w:ascii="Arial"/>
                    <w:spacing w:val="-5"/>
                    <w:sz w:val="22"/>
                  </w:rPr>
                  <w:fldChar w:fldCharType="begin"/>
                </w:r>
                <w:r>
                  <w:rPr>
                    <w:rFonts w:ascii="Arial"/>
                    <w:spacing w:val="-5"/>
                    <w:sz w:val="22"/>
                  </w:rPr>
                  <w:instrText> PAGE </w:instrText>
                </w:r>
                <w:r>
                  <w:rPr>
                    <w:rFonts w:ascii="Arial"/>
                    <w:spacing w:val="-5"/>
                    <w:sz w:val="22"/>
                  </w:rPr>
                  <w:fldChar w:fldCharType="separate"/>
                </w:r>
                <w:r>
                  <w:rPr>
                    <w:rFonts w:ascii="Arial"/>
                    <w:spacing w:val="-5"/>
                    <w:sz w:val="22"/>
                  </w:rPr>
                  <w:t>1</w:t>
                </w:r>
                <w:r>
                  <w:rPr>
                    <w:rFonts w:ascii="Arial"/>
                    <w:spacing w:val="-5"/>
                    <w:sz w:val="22"/>
                  </w:rPr>
                  <w:fldChar w:fldCharType="end"/>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7.839966pt;margin-top:37.175694pt;width:13.2pt;height:13.05pt;mso-position-horizontal-relative:page;mso-position-vertical-relative:page;z-index:-17669632" type="#_x0000_t202" id="docshape17" filled="false" stroked="false">
          <v:textbox inset="0,0,0,0">
            <w:txbxContent>
              <w:p>
                <w:pPr>
                  <w:spacing w:line="232" w:lineRule="exact" w:before="0"/>
                  <w:ind w:left="20" w:right="0" w:firstLine="0"/>
                  <w:jc w:val="left"/>
                  <w:rPr>
                    <w:rFonts w:ascii="Arial"/>
                    <w:sz w:val="22"/>
                  </w:rPr>
                </w:pPr>
                <w:r>
                  <w:rPr>
                    <w:rFonts w:ascii="Arial"/>
                    <w:spacing w:val="-5"/>
                    <w:w w:val="95"/>
                    <w:sz w:val="22"/>
                  </w:rPr>
                  <w:t>70</w:t>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7.839966pt;margin-top:37.175694pt;width:16.2pt;height:13.05pt;mso-position-horizontal-relative:page;mso-position-vertical-relative:page;z-index:-17669120" type="#_x0000_t202" id="docshape18" filled="false" stroked="false">
          <v:textbox inset="0,0,0,0">
            <w:txbxContent>
              <w:p>
                <w:pPr>
                  <w:spacing w:line="232" w:lineRule="exact" w:before="0"/>
                  <w:ind w:left="20" w:right="0" w:firstLine="0"/>
                  <w:jc w:val="left"/>
                  <w:rPr>
                    <w:rFonts w:ascii="Arial"/>
                    <w:sz w:val="22"/>
                  </w:rPr>
                </w:pPr>
                <w:r>
                  <w:rPr>
                    <w:rFonts w:ascii="Arial"/>
                    <w:spacing w:val="-5"/>
                    <w:sz w:val="22"/>
                  </w:rPr>
                  <w:t>7</w:t>
                </w:r>
                <w:r>
                  <w:rPr>
                    <w:rFonts w:ascii="Arial"/>
                    <w:spacing w:val="-5"/>
                    <w:sz w:val="22"/>
                  </w:rPr>
                  <w:fldChar w:fldCharType="begin"/>
                </w:r>
                <w:r>
                  <w:rPr>
                    <w:rFonts w:ascii="Arial"/>
                    <w:spacing w:val="-5"/>
                    <w:sz w:val="22"/>
                  </w:rPr>
                  <w:instrText> PAGE </w:instrText>
                </w:r>
                <w:r>
                  <w:rPr>
                    <w:rFonts w:ascii="Arial"/>
                    <w:spacing w:val="-5"/>
                    <w:sz w:val="22"/>
                  </w:rPr>
                  <w:fldChar w:fldCharType="separate"/>
                </w:r>
                <w:r>
                  <w:rPr>
                    <w:rFonts w:ascii="Arial"/>
                    <w:spacing w:val="-5"/>
                    <w:sz w:val="22"/>
                  </w:rPr>
                  <w:t>1</w:t>
                </w:r>
                <w:r>
                  <w:rPr>
                    <w:rFonts w:ascii="Arial"/>
                    <w:spacing w:val="-5"/>
                    <w:sz w:val="22"/>
                  </w:rPr>
                  <w:fldChar w:fldCharType="end"/>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7.839966pt;margin-top:37.175694pt;width:13.2pt;height:13.05pt;mso-position-horizontal-relative:page;mso-position-vertical-relative:page;z-index:-17668608" type="#_x0000_t202" id="docshape19" filled="false" stroked="false">
          <v:textbox inset="0,0,0,0">
            <w:txbxContent>
              <w:p>
                <w:pPr>
                  <w:spacing w:line="232" w:lineRule="exact" w:before="0"/>
                  <w:ind w:left="20" w:right="0" w:firstLine="0"/>
                  <w:jc w:val="left"/>
                  <w:rPr>
                    <w:rFonts w:ascii="Arial"/>
                    <w:sz w:val="22"/>
                  </w:rPr>
                </w:pPr>
                <w:r>
                  <w:rPr>
                    <w:rFonts w:ascii="Arial"/>
                    <w:spacing w:val="-5"/>
                    <w:w w:val="95"/>
                    <w:sz w:val="22"/>
                  </w:rPr>
                  <w:t>80</w:t>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7.839966pt;margin-top:37.175694pt;width:16.2pt;height:13.05pt;mso-position-horizontal-relative:page;mso-position-vertical-relative:page;z-index:-17668096" type="#_x0000_t202" id="docshape20" filled="false" stroked="false">
          <v:textbox inset="0,0,0,0">
            <w:txbxContent>
              <w:p>
                <w:pPr>
                  <w:spacing w:line="232" w:lineRule="exact" w:before="0"/>
                  <w:ind w:left="20" w:right="0" w:firstLine="0"/>
                  <w:jc w:val="left"/>
                  <w:rPr>
                    <w:rFonts w:ascii="Arial"/>
                    <w:sz w:val="22"/>
                  </w:rPr>
                </w:pPr>
                <w:r>
                  <w:rPr>
                    <w:rFonts w:ascii="Arial"/>
                    <w:spacing w:val="-5"/>
                    <w:sz w:val="22"/>
                  </w:rPr>
                  <w:t>8</w:t>
                </w:r>
                <w:r>
                  <w:rPr>
                    <w:rFonts w:ascii="Arial"/>
                    <w:spacing w:val="-5"/>
                    <w:sz w:val="22"/>
                  </w:rPr>
                  <w:fldChar w:fldCharType="begin"/>
                </w:r>
                <w:r>
                  <w:rPr>
                    <w:rFonts w:ascii="Arial"/>
                    <w:spacing w:val="-5"/>
                    <w:sz w:val="22"/>
                  </w:rPr>
                  <w:instrText> PAGE </w:instrText>
                </w:r>
                <w:r>
                  <w:rPr>
                    <w:rFonts w:ascii="Arial"/>
                    <w:spacing w:val="-5"/>
                    <w:sz w:val="22"/>
                  </w:rPr>
                  <w:fldChar w:fldCharType="separate"/>
                </w:r>
                <w:r>
                  <w:rPr>
                    <w:rFonts w:ascii="Arial"/>
                    <w:spacing w:val="-5"/>
                    <w:sz w:val="22"/>
                  </w:rPr>
                  <w:t>1</w:t>
                </w:r>
                <w:r>
                  <w:rPr>
                    <w:rFonts w:ascii="Arial"/>
                    <w:spacing w:val="-5"/>
                    <w:sz w:val="22"/>
                  </w:rPr>
                  <w:fldChar w:fldCharType="end"/>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7.839966pt;margin-top:37.175694pt;width:13.2pt;height:13.05pt;mso-position-horizontal-relative:page;mso-position-vertical-relative:page;z-index:-17667584" type="#_x0000_t202" id="docshape32" filled="false" stroked="false">
          <v:textbox inset="0,0,0,0">
            <w:txbxContent>
              <w:p>
                <w:pPr>
                  <w:spacing w:line="232" w:lineRule="exact" w:before="0"/>
                  <w:ind w:left="20" w:right="0" w:firstLine="0"/>
                  <w:jc w:val="left"/>
                  <w:rPr>
                    <w:rFonts w:ascii="Arial"/>
                    <w:sz w:val="22"/>
                  </w:rPr>
                </w:pPr>
                <w:r>
                  <w:rPr>
                    <w:rFonts w:ascii="Arial"/>
                    <w:spacing w:val="-5"/>
                    <w:w w:val="95"/>
                    <w:sz w:val="22"/>
                  </w:rPr>
                  <w:t>90</w:t>
                </w:r>
              </w:p>
            </w:txbxContent>
          </v:textbox>
          <w10:wrap type="non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7.839966pt;margin-top:37.175694pt;width:16.2pt;height:13.05pt;mso-position-horizontal-relative:page;mso-position-vertical-relative:page;z-index:-17667072" type="#_x0000_t202" id="docshape33" filled="false" stroked="false">
          <v:textbox inset="0,0,0,0">
            <w:txbxContent>
              <w:p>
                <w:pPr>
                  <w:spacing w:line="232" w:lineRule="exact" w:before="0"/>
                  <w:ind w:left="20" w:right="0" w:firstLine="0"/>
                  <w:jc w:val="left"/>
                  <w:rPr>
                    <w:rFonts w:ascii="Arial"/>
                    <w:sz w:val="22"/>
                  </w:rPr>
                </w:pPr>
                <w:r>
                  <w:rPr>
                    <w:rFonts w:ascii="Arial"/>
                    <w:spacing w:val="-5"/>
                    <w:sz w:val="22"/>
                  </w:rPr>
                  <w:t>9</w:t>
                </w:r>
                <w:r>
                  <w:rPr>
                    <w:rFonts w:ascii="Arial"/>
                    <w:spacing w:val="-5"/>
                    <w:sz w:val="22"/>
                  </w:rPr>
                  <w:fldChar w:fldCharType="begin"/>
                </w:r>
                <w:r>
                  <w:rPr>
                    <w:rFonts w:ascii="Arial"/>
                    <w:spacing w:val="-5"/>
                    <w:sz w:val="22"/>
                  </w:rPr>
                  <w:instrText> PAGE </w:instrText>
                </w:r>
                <w:r>
                  <w:rPr>
                    <w:rFonts w:ascii="Arial"/>
                    <w:spacing w:val="-5"/>
                    <w:sz w:val="22"/>
                  </w:rPr>
                  <w:fldChar w:fldCharType="separate"/>
                </w:r>
                <w:r>
                  <w:rPr>
                    <w:rFonts w:ascii="Arial"/>
                    <w:spacing w:val="-5"/>
                    <w:sz w:val="22"/>
                  </w:rPr>
                  <w:t>1</w:t>
                </w:r>
                <w:r>
                  <w:rPr>
                    <w:rFonts w:ascii="Arial"/>
                    <w:spacing w:val="-5"/>
                    <w:sz w:val="22"/>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7.839966pt;margin-top:37.175694pt;width:13.2pt;height:13.05pt;mso-position-horizontal-relative:page;mso-position-vertical-relative:page;z-index:-17675776" type="#_x0000_t202" id="docshape3" filled="false" stroked="false">
          <v:textbox inset="0,0,0,0">
            <w:txbxContent>
              <w:p>
                <w:pPr>
                  <w:spacing w:line="232" w:lineRule="exact" w:before="0"/>
                  <w:ind w:left="20" w:right="0" w:firstLine="0"/>
                  <w:jc w:val="left"/>
                  <w:rPr>
                    <w:rFonts w:ascii="Arial"/>
                    <w:sz w:val="22"/>
                  </w:rPr>
                </w:pPr>
                <w:r>
                  <w:rPr>
                    <w:rFonts w:ascii="Arial"/>
                    <w:spacing w:val="-5"/>
                    <w:w w:val="95"/>
                    <w:sz w:val="22"/>
                  </w:rPr>
                  <w:t>10</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7.839966pt;margin-top:37.175694pt;width:16.2pt;height:13.05pt;mso-position-horizontal-relative:page;mso-position-vertical-relative:page;z-index:-17675264" type="#_x0000_t202" id="docshape4" filled="false" stroked="false">
          <v:textbox inset="0,0,0,0">
            <w:txbxContent>
              <w:p>
                <w:pPr>
                  <w:spacing w:line="232" w:lineRule="exact" w:before="0"/>
                  <w:ind w:left="20" w:right="0" w:firstLine="0"/>
                  <w:jc w:val="left"/>
                  <w:rPr>
                    <w:rFonts w:ascii="Arial"/>
                    <w:sz w:val="22"/>
                  </w:rPr>
                </w:pPr>
                <w:r>
                  <w:rPr>
                    <w:rFonts w:ascii="Arial"/>
                    <w:spacing w:val="-5"/>
                    <w:sz w:val="22"/>
                  </w:rPr>
                  <w:t>1</w:t>
                </w:r>
                <w:r>
                  <w:rPr>
                    <w:rFonts w:ascii="Arial"/>
                    <w:spacing w:val="-5"/>
                    <w:sz w:val="22"/>
                  </w:rPr>
                  <w:fldChar w:fldCharType="begin"/>
                </w:r>
                <w:r>
                  <w:rPr>
                    <w:rFonts w:ascii="Arial"/>
                    <w:spacing w:val="-5"/>
                    <w:sz w:val="22"/>
                  </w:rPr>
                  <w:instrText> PAGE </w:instrText>
                </w:r>
                <w:r>
                  <w:rPr>
                    <w:rFonts w:ascii="Arial"/>
                    <w:spacing w:val="-5"/>
                    <w:sz w:val="22"/>
                  </w:rPr>
                  <w:fldChar w:fldCharType="separate"/>
                </w:r>
                <w:r>
                  <w:rPr>
                    <w:rFonts w:ascii="Arial"/>
                    <w:spacing w:val="-5"/>
                    <w:sz w:val="22"/>
                  </w:rPr>
                  <w:t>1</w:t>
                </w:r>
                <w:r>
                  <w:rPr>
                    <w:rFonts w:ascii="Arial"/>
                    <w:spacing w:val="-5"/>
                    <w:sz w:val="22"/>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7.839966pt;margin-top:37.175694pt;width:13.2pt;height:13.05pt;mso-position-horizontal-relative:page;mso-position-vertical-relative:page;z-index:-17674752" type="#_x0000_t202" id="docshape5" filled="false" stroked="false">
          <v:textbox inset="0,0,0,0">
            <w:txbxContent>
              <w:p>
                <w:pPr>
                  <w:spacing w:line="232" w:lineRule="exact" w:before="0"/>
                  <w:ind w:left="20" w:right="0" w:firstLine="0"/>
                  <w:jc w:val="left"/>
                  <w:rPr>
                    <w:rFonts w:ascii="Arial"/>
                    <w:sz w:val="22"/>
                  </w:rPr>
                </w:pPr>
                <w:r>
                  <w:rPr>
                    <w:rFonts w:ascii="Arial"/>
                    <w:spacing w:val="-5"/>
                    <w:w w:val="95"/>
                    <w:sz w:val="22"/>
                  </w:rPr>
                  <w:t>20</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7.839966pt;margin-top:37.175694pt;width:16.2pt;height:13.05pt;mso-position-horizontal-relative:page;mso-position-vertical-relative:page;z-index:-17674240" type="#_x0000_t202" id="docshape6" filled="false" stroked="false">
          <v:textbox inset="0,0,0,0">
            <w:txbxContent>
              <w:p>
                <w:pPr>
                  <w:spacing w:line="232" w:lineRule="exact" w:before="0"/>
                  <w:ind w:left="20" w:right="0" w:firstLine="0"/>
                  <w:jc w:val="left"/>
                  <w:rPr>
                    <w:rFonts w:ascii="Arial"/>
                    <w:sz w:val="22"/>
                  </w:rPr>
                </w:pPr>
                <w:r>
                  <w:rPr>
                    <w:rFonts w:ascii="Arial"/>
                    <w:spacing w:val="-5"/>
                    <w:sz w:val="22"/>
                  </w:rPr>
                  <w:t>2</w:t>
                </w:r>
                <w:r>
                  <w:rPr>
                    <w:rFonts w:ascii="Arial"/>
                    <w:spacing w:val="-5"/>
                    <w:sz w:val="22"/>
                  </w:rPr>
                  <w:fldChar w:fldCharType="begin"/>
                </w:r>
                <w:r>
                  <w:rPr>
                    <w:rFonts w:ascii="Arial"/>
                    <w:spacing w:val="-5"/>
                    <w:sz w:val="22"/>
                  </w:rPr>
                  <w:instrText> PAGE </w:instrText>
                </w:r>
                <w:r>
                  <w:rPr>
                    <w:rFonts w:ascii="Arial"/>
                    <w:spacing w:val="-5"/>
                    <w:sz w:val="22"/>
                  </w:rPr>
                  <w:fldChar w:fldCharType="separate"/>
                </w:r>
                <w:r>
                  <w:rPr>
                    <w:rFonts w:ascii="Arial"/>
                    <w:spacing w:val="-5"/>
                    <w:sz w:val="22"/>
                  </w:rPr>
                  <w:t>1</w:t>
                </w:r>
                <w:r>
                  <w:rPr>
                    <w:rFonts w:ascii="Arial"/>
                    <w:spacing w:val="-5"/>
                    <w:sz w:val="22"/>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7.839966pt;margin-top:37.175694pt;width:13.2pt;height:13.05pt;mso-position-horizontal-relative:page;mso-position-vertical-relative:page;z-index:-17673728" type="#_x0000_t202" id="docshape7" filled="false" stroked="false">
          <v:textbox inset="0,0,0,0">
            <w:txbxContent>
              <w:p>
                <w:pPr>
                  <w:spacing w:line="232" w:lineRule="exact" w:before="0"/>
                  <w:ind w:left="20" w:right="0" w:firstLine="0"/>
                  <w:jc w:val="left"/>
                  <w:rPr>
                    <w:rFonts w:ascii="Arial"/>
                    <w:sz w:val="22"/>
                  </w:rPr>
                </w:pPr>
                <w:r>
                  <w:rPr>
                    <w:rFonts w:ascii="Arial"/>
                    <w:spacing w:val="-5"/>
                    <w:w w:val="95"/>
                    <w:sz w:val="22"/>
                  </w:rPr>
                  <w:t>30</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7.839966pt;margin-top:37.175694pt;width:16.2pt;height:13.05pt;mso-position-horizontal-relative:page;mso-position-vertical-relative:page;z-index:-17673216" type="#_x0000_t202" id="docshape8" filled="false" stroked="false">
          <v:textbox inset="0,0,0,0">
            <w:txbxContent>
              <w:p>
                <w:pPr>
                  <w:spacing w:line="232" w:lineRule="exact" w:before="0"/>
                  <w:ind w:left="20" w:right="0" w:firstLine="0"/>
                  <w:jc w:val="left"/>
                  <w:rPr>
                    <w:rFonts w:ascii="Arial"/>
                    <w:sz w:val="22"/>
                  </w:rPr>
                </w:pPr>
                <w:r>
                  <w:rPr>
                    <w:rFonts w:ascii="Arial"/>
                    <w:spacing w:val="-5"/>
                    <w:sz w:val="22"/>
                  </w:rPr>
                  <w:t>3</w:t>
                </w:r>
                <w:r>
                  <w:rPr>
                    <w:rFonts w:ascii="Arial"/>
                    <w:spacing w:val="-5"/>
                    <w:sz w:val="22"/>
                  </w:rPr>
                  <w:fldChar w:fldCharType="begin"/>
                </w:r>
                <w:r>
                  <w:rPr>
                    <w:rFonts w:ascii="Arial"/>
                    <w:spacing w:val="-5"/>
                    <w:sz w:val="22"/>
                  </w:rPr>
                  <w:instrText> PAGE </w:instrText>
                </w:r>
                <w:r>
                  <w:rPr>
                    <w:rFonts w:ascii="Arial"/>
                    <w:spacing w:val="-5"/>
                    <w:sz w:val="22"/>
                  </w:rPr>
                  <w:fldChar w:fldCharType="separate"/>
                </w:r>
                <w:r>
                  <w:rPr>
                    <w:rFonts w:ascii="Arial"/>
                    <w:spacing w:val="-5"/>
                    <w:sz w:val="22"/>
                  </w:rPr>
                  <w:t>1</w:t>
                </w:r>
                <w:r>
                  <w:rPr>
                    <w:rFonts w:ascii="Arial"/>
                    <w:spacing w:val="-5"/>
                    <w:sz w:val="22"/>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7.839966pt;margin-top:37.175694pt;width:13.2pt;height:13.05pt;mso-position-horizontal-relative:page;mso-position-vertical-relative:page;z-index:-17672704" type="#_x0000_t202" id="docshape9" filled="false" stroked="false">
          <v:textbox inset="0,0,0,0">
            <w:txbxContent>
              <w:p>
                <w:pPr>
                  <w:spacing w:line="232" w:lineRule="exact" w:before="0"/>
                  <w:ind w:left="20" w:right="0" w:firstLine="0"/>
                  <w:jc w:val="left"/>
                  <w:rPr>
                    <w:rFonts w:ascii="Arial"/>
                    <w:sz w:val="22"/>
                  </w:rPr>
                </w:pPr>
                <w:r>
                  <w:rPr>
                    <w:rFonts w:ascii="Arial"/>
                    <w:spacing w:val="-5"/>
                    <w:w w:val="95"/>
                    <w:sz w:val="22"/>
                  </w:rPr>
                  <w:t>40</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7.839966pt;margin-top:37.175694pt;width:16.2pt;height:13.05pt;mso-position-horizontal-relative:page;mso-position-vertical-relative:page;z-index:-17672192" type="#_x0000_t202" id="docshape10" filled="false" stroked="false">
          <v:textbox inset="0,0,0,0">
            <w:txbxContent>
              <w:p>
                <w:pPr>
                  <w:spacing w:line="232" w:lineRule="exact" w:before="0"/>
                  <w:ind w:left="20" w:right="0" w:firstLine="0"/>
                  <w:jc w:val="left"/>
                  <w:rPr>
                    <w:rFonts w:ascii="Arial"/>
                    <w:sz w:val="22"/>
                  </w:rPr>
                </w:pPr>
                <w:r>
                  <w:rPr>
                    <w:rFonts w:ascii="Arial"/>
                    <w:spacing w:val="-5"/>
                    <w:sz w:val="22"/>
                  </w:rPr>
                  <w:t>4</w:t>
                </w:r>
                <w:r>
                  <w:rPr>
                    <w:rFonts w:ascii="Arial"/>
                    <w:spacing w:val="-5"/>
                    <w:sz w:val="22"/>
                  </w:rPr>
                  <w:fldChar w:fldCharType="begin"/>
                </w:r>
                <w:r>
                  <w:rPr>
                    <w:rFonts w:ascii="Arial"/>
                    <w:spacing w:val="-5"/>
                    <w:sz w:val="22"/>
                  </w:rPr>
                  <w:instrText> PAGE </w:instrText>
                </w:r>
                <w:r>
                  <w:rPr>
                    <w:rFonts w:ascii="Arial"/>
                    <w:spacing w:val="-5"/>
                    <w:sz w:val="22"/>
                  </w:rPr>
                  <w:fldChar w:fldCharType="separate"/>
                </w:r>
                <w:r>
                  <w:rPr>
                    <w:rFonts w:ascii="Arial"/>
                    <w:spacing w:val="-5"/>
                    <w:sz w:val="22"/>
                  </w:rPr>
                  <w:t>1</w:t>
                </w:r>
                <w:r>
                  <w:rPr>
                    <w:rFonts w:ascii="Arial"/>
                    <w:spacing w:val="-5"/>
                    <w:sz w:val="22"/>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
    <w:multiLevelType w:val="hybridMultilevel"/>
    <w:lvl w:ilvl="0">
      <w:start w:val="3"/>
      <w:numFmt w:val="decimal"/>
      <w:lvlText w:val="%1."/>
      <w:lvlJc w:val="left"/>
      <w:pPr>
        <w:ind w:left="1240" w:hanging="181"/>
        <w:jc w:val="left"/>
      </w:pPr>
      <w:rPr>
        <w:rFonts w:hint="default" w:ascii="Times New Roman" w:hAnsi="Times New Roman" w:eastAsia="Times New Roman" w:cs="Times New Roman"/>
        <w:b w:val="0"/>
        <w:bCs w:val="0"/>
        <w:i w:val="0"/>
        <w:iCs w:val="0"/>
        <w:w w:val="99"/>
        <w:sz w:val="22"/>
        <w:szCs w:val="22"/>
      </w:rPr>
    </w:lvl>
    <w:lvl w:ilvl="1">
      <w:start w:val="0"/>
      <w:numFmt w:val="bullet"/>
      <w:lvlText w:val="•"/>
      <w:lvlJc w:val="left"/>
      <w:pPr>
        <w:ind w:left="2264" w:hanging="181"/>
      </w:pPr>
      <w:rPr>
        <w:rFonts w:hint="default"/>
      </w:rPr>
    </w:lvl>
    <w:lvl w:ilvl="2">
      <w:start w:val="0"/>
      <w:numFmt w:val="bullet"/>
      <w:lvlText w:val="•"/>
      <w:lvlJc w:val="left"/>
      <w:pPr>
        <w:ind w:left="3288" w:hanging="181"/>
      </w:pPr>
      <w:rPr>
        <w:rFonts w:hint="default"/>
      </w:rPr>
    </w:lvl>
    <w:lvl w:ilvl="3">
      <w:start w:val="0"/>
      <w:numFmt w:val="bullet"/>
      <w:lvlText w:val="•"/>
      <w:lvlJc w:val="left"/>
      <w:pPr>
        <w:ind w:left="4312" w:hanging="181"/>
      </w:pPr>
      <w:rPr>
        <w:rFonts w:hint="default"/>
      </w:rPr>
    </w:lvl>
    <w:lvl w:ilvl="4">
      <w:start w:val="0"/>
      <w:numFmt w:val="bullet"/>
      <w:lvlText w:val="•"/>
      <w:lvlJc w:val="left"/>
      <w:pPr>
        <w:ind w:left="5336" w:hanging="181"/>
      </w:pPr>
      <w:rPr>
        <w:rFonts w:hint="default"/>
      </w:rPr>
    </w:lvl>
    <w:lvl w:ilvl="5">
      <w:start w:val="0"/>
      <w:numFmt w:val="bullet"/>
      <w:lvlText w:val="•"/>
      <w:lvlJc w:val="left"/>
      <w:pPr>
        <w:ind w:left="6360" w:hanging="181"/>
      </w:pPr>
      <w:rPr>
        <w:rFonts w:hint="default"/>
      </w:rPr>
    </w:lvl>
    <w:lvl w:ilvl="6">
      <w:start w:val="0"/>
      <w:numFmt w:val="bullet"/>
      <w:lvlText w:val="•"/>
      <w:lvlJc w:val="left"/>
      <w:pPr>
        <w:ind w:left="7384" w:hanging="181"/>
      </w:pPr>
      <w:rPr>
        <w:rFonts w:hint="default"/>
      </w:rPr>
    </w:lvl>
    <w:lvl w:ilvl="7">
      <w:start w:val="0"/>
      <w:numFmt w:val="bullet"/>
      <w:lvlText w:val="•"/>
      <w:lvlJc w:val="left"/>
      <w:pPr>
        <w:ind w:left="8408" w:hanging="181"/>
      </w:pPr>
      <w:rPr>
        <w:rFonts w:hint="default"/>
      </w:rPr>
    </w:lvl>
    <w:lvl w:ilvl="8">
      <w:start w:val="0"/>
      <w:numFmt w:val="bullet"/>
      <w:lvlText w:val="•"/>
      <w:lvlJc w:val="left"/>
      <w:pPr>
        <w:ind w:left="9432" w:hanging="181"/>
      </w:pPr>
      <w:rPr>
        <w:rFonts w:hint="default"/>
      </w:rPr>
    </w:lvl>
  </w:abstractNum>
  <w:abstractNum w:abstractNumId="25">
    <w:multiLevelType w:val="hybridMultilevel"/>
    <w:lvl w:ilvl="0">
      <w:start w:val="1"/>
      <w:numFmt w:val="decimal"/>
      <w:lvlText w:val="%1."/>
      <w:lvlJc w:val="left"/>
      <w:pPr>
        <w:ind w:left="1240" w:hanging="181"/>
        <w:jc w:val="left"/>
      </w:pPr>
      <w:rPr>
        <w:rFonts w:hint="default" w:ascii="Times New Roman" w:hAnsi="Times New Roman" w:eastAsia="Times New Roman" w:cs="Times New Roman"/>
        <w:b w:val="0"/>
        <w:bCs w:val="0"/>
        <w:i w:val="0"/>
        <w:iCs w:val="0"/>
        <w:w w:val="99"/>
        <w:sz w:val="22"/>
        <w:szCs w:val="22"/>
      </w:rPr>
    </w:lvl>
    <w:lvl w:ilvl="1">
      <w:start w:val="0"/>
      <w:numFmt w:val="bullet"/>
      <w:lvlText w:val="•"/>
      <w:lvlJc w:val="left"/>
      <w:pPr>
        <w:ind w:left="2264" w:hanging="181"/>
      </w:pPr>
      <w:rPr>
        <w:rFonts w:hint="default"/>
      </w:rPr>
    </w:lvl>
    <w:lvl w:ilvl="2">
      <w:start w:val="0"/>
      <w:numFmt w:val="bullet"/>
      <w:lvlText w:val="•"/>
      <w:lvlJc w:val="left"/>
      <w:pPr>
        <w:ind w:left="3288" w:hanging="181"/>
      </w:pPr>
      <w:rPr>
        <w:rFonts w:hint="default"/>
      </w:rPr>
    </w:lvl>
    <w:lvl w:ilvl="3">
      <w:start w:val="0"/>
      <w:numFmt w:val="bullet"/>
      <w:lvlText w:val="•"/>
      <w:lvlJc w:val="left"/>
      <w:pPr>
        <w:ind w:left="4312" w:hanging="181"/>
      </w:pPr>
      <w:rPr>
        <w:rFonts w:hint="default"/>
      </w:rPr>
    </w:lvl>
    <w:lvl w:ilvl="4">
      <w:start w:val="0"/>
      <w:numFmt w:val="bullet"/>
      <w:lvlText w:val="•"/>
      <w:lvlJc w:val="left"/>
      <w:pPr>
        <w:ind w:left="5336" w:hanging="181"/>
      </w:pPr>
      <w:rPr>
        <w:rFonts w:hint="default"/>
      </w:rPr>
    </w:lvl>
    <w:lvl w:ilvl="5">
      <w:start w:val="0"/>
      <w:numFmt w:val="bullet"/>
      <w:lvlText w:val="•"/>
      <w:lvlJc w:val="left"/>
      <w:pPr>
        <w:ind w:left="6360" w:hanging="181"/>
      </w:pPr>
      <w:rPr>
        <w:rFonts w:hint="default"/>
      </w:rPr>
    </w:lvl>
    <w:lvl w:ilvl="6">
      <w:start w:val="0"/>
      <w:numFmt w:val="bullet"/>
      <w:lvlText w:val="•"/>
      <w:lvlJc w:val="left"/>
      <w:pPr>
        <w:ind w:left="7384" w:hanging="181"/>
      </w:pPr>
      <w:rPr>
        <w:rFonts w:hint="default"/>
      </w:rPr>
    </w:lvl>
    <w:lvl w:ilvl="7">
      <w:start w:val="0"/>
      <w:numFmt w:val="bullet"/>
      <w:lvlText w:val="•"/>
      <w:lvlJc w:val="left"/>
      <w:pPr>
        <w:ind w:left="8408" w:hanging="181"/>
      </w:pPr>
      <w:rPr>
        <w:rFonts w:hint="default"/>
      </w:rPr>
    </w:lvl>
    <w:lvl w:ilvl="8">
      <w:start w:val="0"/>
      <w:numFmt w:val="bullet"/>
      <w:lvlText w:val="•"/>
      <w:lvlJc w:val="left"/>
      <w:pPr>
        <w:ind w:left="9432" w:hanging="181"/>
      </w:pPr>
      <w:rPr>
        <w:rFonts w:hint="default"/>
      </w:rPr>
    </w:lvl>
  </w:abstractNum>
  <w:abstractNum w:abstractNumId="24">
    <w:multiLevelType w:val="hybridMultilevel"/>
    <w:lvl w:ilvl="0">
      <w:start w:val="1"/>
      <w:numFmt w:val="decimal"/>
      <w:lvlText w:val="%1."/>
      <w:lvlJc w:val="left"/>
      <w:pPr>
        <w:ind w:left="1299" w:hanging="240"/>
        <w:jc w:val="left"/>
      </w:pPr>
      <w:rPr>
        <w:rFonts w:hint="default" w:ascii="Times New Roman" w:hAnsi="Times New Roman" w:eastAsia="Times New Roman" w:cs="Times New Roman"/>
        <w:b w:val="0"/>
        <w:bCs w:val="0"/>
        <w:i w:val="0"/>
        <w:iCs w:val="0"/>
        <w:w w:val="99"/>
        <w:sz w:val="24"/>
        <w:szCs w:val="24"/>
      </w:rPr>
    </w:lvl>
    <w:lvl w:ilvl="1">
      <w:start w:val="0"/>
      <w:numFmt w:val="bullet"/>
      <w:lvlText w:val="•"/>
      <w:lvlJc w:val="left"/>
      <w:pPr>
        <w:ind w:left="2318" w:hanging="240"/>
      </w:pPr>
      <w:rPr>
        <w:rFonts w:hint="default"/>
      </w:rPr>
    </w:lvl>
    <w:lvl w:ilvl="2">
      <w:start w:val="0"/>
      <w:numFmt w:val="bullet"/>
      <w:lvlText w:val="•"/>
      <w:lvlJc w:val="left"/>
      <w:pPr>
        <w:ind w:left="3336" w:hanging="240"/>
      </w:pPr>
      <w:rPr>
        <w:rFonts w:hint="default"/>
      </w:rPr>
    </w:lvl>
    <w:lvl w:ilvl="3">
      <w:start w:val="0"/>
      <w:numFmt w:val="bullet"/>
      <w:lvlText w:val="•"/>
      <w:lvlJc w:val="left"/>
      <w:pPr>
        <w:ind w:left="4354" w:hanging="240"/>
      </w:pPr>
      <w:rPr>
        <w:rFonts w:hint="default"/>
      </w:rPr>
    </w:lvl>
    <w:lvl w:ilvl="4">
      <w:start w:val="0"/>
      <w:numFmt w:val="bullet"/>
      <w:lvlText w:val="•"/>
      <w:lvlJc w:val="left"/>
      <w:pPr>
        <w:ind w:left="5372" w:hanging="240"/>
      </w:pPr>
      <w:rPr>
        <w:rFonts w:hint="default"/>
      </w:rPr>
    </w:lvl>
    <w:lvl w:ilvl="5">
      <w:start w:val="0"/>
      <w:numFmt w:val="bullet"/>
      <w:lvlText w:val="•"/>
      <w:lvlJc w:val="left"/>
      <w:pPr>
        <w:ind w:left="6390" w:hanging="240"/>
      </w:pPr>
      <w:rPr>
        <w:rFonts w:hint="default"/>
      </w:rPr>
    </w:lvl>
    <w:lvl w:ilvl="6">
      <w:start w:val="0"/>
      <w:numFmt w:val="bullet"/>
      <w:lvlText w:val="•"/>
      <w:lvlJc w:val="left"/>
      <w:pPr>
        <w:ind w:left="7408" w:hanging="240"/>
      </w:pPr>
      <w:rPr>
        <w:rFonts w:hint="default"/>
      </w:rPr>
    </w:lvl>
    <w:lvl w:ilvl="7">
      <w:start w:val="0"/>
      <w:numFmt w:val="bullet"/>
      <w:lvlText w:val="•"/>
      <w:lvlJc w:val="left"/>
      <w:pPr>
        <w:ind w:left="8426" w:hanging="240"/>
      </w:pPr>
      <w:rPr>
        <w:rFonts w:hint="default"/>
      </w:rPr>
    </w:lvl>
    <w:lvl w:ilvl="8">
      <w:start w:val="0"/>
      <w:numFmt w:val="bullet"/>
      <w:lvlText w:val="•"/>
      <w:lvlJc w:val="left"/>
      <w:pPr>
        <w:ind w:left="9444" w:hanging="240"/>
      </w:pPr>
      <w:rPr>
        <w:rFonts w:hint="default"/>
      </w:rPr>
    </w:lvl>
  </w:abstractNum>
  <w:abstractNum w:abstractNumId="23">
    <w:multiLevelType w:val="hybridMultilevel"/>
    <w:lvl w:ilvl="0">
      <w:start w:val="3"/>
      <w:numFmt w:val="decimal"/>
      <w:lvlText w:val="%1."/>
      <w:lvlJc w:val="left"/>
      <w:pPr>
        <w:ind w:left="1240" w:hanging="181"/>
        <w:jc w:val="left"/>
      </w:pPr>
      <w:rPr>
        <w:rFonts w:hint="default" w:ascii="Times New Roman" w:hAnsi="Times New Roman" w:eastAsia="Times New Roman" w:cs="Times New Roman"/>
        <w:b w:val="0"/>
        <w:bCs w:val="0"/>
        <w:i w:val="0"/>
        <w:iCs w:val="0"/>
        <w:w w:val="99"/>
        <w:sz w:val="22"/>
        <w:szCs w:val="22"/>
      </w:rPr>
    </w:lvl>
    <w:lvl w:ilvl="1">
      <w:start w:val="0"/>
      <w:numFmt w:val="bullet"/>
      <w:lvlText w:val="•"/>
      <w:lvlJc w:val="left"/>
      <w:pPr>
        <w:ind w:left="2264" w:hanging="181"/>
      </w:pPr>
      <w:rPr>
        <w:rFonts w:hint="default"/>
      </w:rPr>
    </w:lvl>
    <w:lvl w:ilvl="2">
      <w:start w:val="0"/>
      <w:numFmt w:val="bullet"/>
      <w:lvlText w:val="•"/>
      <w:lvlJc w:val="left"/>
      <w:pPr>
        <w:ind w:left="3288" w:hanging="181"/>
      </w:pPr>
      <w:rPr>
        <w:rFonts w:hint="default"/>
      </w:rPr>
    </w:lvl>
    <w:lvl w:ilvl="3">
      <w:start w:val="0"/>
      <w:numFmt w:val="bullet"/>
      <w:lvlText w:val="•"/>
      <w:lvlJc w:val="left"/>
      <w:pPr>
        <w:ind w:left="4312" w:hanging="181"/>
      </w:pPr>
      <w:rPr>
        <w:rFonts w:hint="default"/>
      </w:rPr>
    </w:lvl>
    <w:lvl w:ilvl="4">
      <w:start w:val="0"/>
      <w:numFmt w:val="bullet"/>
      <w:lvlText w:val="•"/>
      <w:lvlJc w:val="left"/>
      <w:pPr>
        <w:ind w:left="5336" w:hanging="181"/>
      </w:pPr>
      <w:rPr>
        <w:rFonts w:hint="default"/>
      </w:rPr>
    </w:lvl>
    <w:lvl w:ilvl="5">
      <w:start w:val="0"/>
      <w:numFmt w:val="bullet"/>
      <w:lvlText w:val="•"/>
      <w:lvlJc w:val="left"/>
      <w:pPr>
        <w:ind w:left="6360" w:hanging="181"/>
      </w:pPr>
      <w:rPr>
        <w:rFonts w:hint="default"/>
      </w:rPr>
    </w:lvl>
    <w:lvl w:ilvl="6">
      <w:start w:val="0"/>
      <w:numFmt w:val="bullet"/>
      <w:lvlText w:val="•"/>
      <w:lvlJc w:val="left"/>
      <w:pPr>
        <w:ind w:left="7384" w:hanging="181"/>
      </w:pPr>
      <w:rPr>
        <w:rFonts w:hint="default"/>
      </w:rPr>
    </w:lvl>
    <w:lvl w:ilvl="7">
      <w:start w:val="0"/>
      <w:numFmt w:val="bullet"/>
      <w:lvlText w:val="•"/>
      <w:lvlJc w:val="left"/>
      <w:pPr>
        <w:ind w:left="8408" w:hanging="181"/>
      </w:pPr>
      <w:rPr>
        <w:rFonts w:hint="default"/>
      </w:rPr>
    </w:lvl>
    <w:lvl w:ilvl="8">
      <w:start w:val="0"/>
      <w:numFmt w:val="bullet"/>
      <w:lvlText w:val="•"/>
      <w:lvlJc w:val="left"/>
      <w:pPr>
        <w:ind w:left="9432" w:hanging="181"/>
      </w:pPr>
      <w:rPr>
        <w:rFonts w:hint="default"/>
      </w:rPr>
    </w:lvl>
  </w:abstractNum>
  <w:abstractNum w:abstractNumId="22">
    <w:multiLevelType w:val="hybridMultilevel"/>
    <w:lvl w:ilvl="0">
      <w:start w:val="1"/>
      <w:numFmt w:val="decimal"/>
      <w:lvlText w:val="%1."/>
      <w:lvlJc w:val="left"/>
      <w:pPr>
        <w:ind w:left="1299" w:hanging="240"/>
        <w:jc w:val="right"/>
      </w:pPr>
      <w:rPr>
        <w:rFonts w:hint="default" w:ascii="Times New Roman" w:hAnsi="Times New Roman" w:eastAsia="Times New Roman" w:cs="Times New Roman"/>
        <w:b w:val="0"/>
        <w:bCs w:val="0"/>
        <w:i w:val="0"/>
        <w:iCs w:val="0"/>
        <w:w w:val="99"/>
        <w:sz w:val="24"/>
        <w:szCs w:val="24"/>
      </w:rPr>
    </w:lvl>
    <w:lvl w:ilvl="1">
      <w:start w:val="0"/>
      <w:numFmt w:val="bullet"/>
      <w:lvlText w:val="•"/>
      <w:lvlJc w:val="left"/>
      <w:pPr>
        <w:ind w:left="2318" w:hanging="240"/>
      </w:pPr>
      <w:rPr>
        <w:rFonts w:hint="default"/>
      </w:rPr>
    </w:lvl>
    <w:lvl w:ilvl="2">
      <w:start w:val="0"/>
      <w:numFmt w:val="bullet"/>
      <w:lvlText w:val="•"/>
      <w:lvlJc w:val="left"/>
      <w:pPr>
        <w:ind w:left="3336" w:hanging="240"/>
      </w:pPr>
      <w:rPr>
        <w:rFonts w:hint="default"/>
      </w:rPr>
    </w:lvl>
    <w:lvl w:ilvl="3">
      <w:start w:val="0"/>
      <w:numFmt w:val="bullet"/>
      <w:lvlText w:val="•"/>
      <w:lvlJc w:val="left"/>
      <w:pPr>
        <w:ind w:left="4354" w:hanging="240"/>
      </w:pPr>
      <w:rPr>
        <w:rFonts w:hint="default"/>
      </w:rPr>
    </w:lvl>
    <w:lvl w:ilvl="4">
      <w:start w:val="0"/>
      <w:numFmt w:val="bullet"/>
      <w:lvlText w:val="•"/>
      <w:lvlJc w:val="left"/>
      <w:pPr>
        <w:ind w:left="5372" w:hanging="240"/>
      </w:pPr>
      <w:rPr>
        <w:rFonts w:hint="default"/>
      </w:rPr>
    </w:lvl>
    <w:lvl w:ilvl="5">
      <w:start w:val="0"/>
      <w:numFmt w:val="bullet"/>
      <w:lvlText w:val="•"/>
      <w:lvlJc w:val="left"/>
      <w:pPr>
        <w:ind w:left="6390" w:hanging="240"/>
      </w:pPr>
      <w:rPr>
        <w:rFonts w:hint="default"/>
      </w:rPr>
    </w:lvl>
    <w:lvl w:ilvl="6">
      <w:start w:val="0"/>
      <w:numFmt w:val="bullet"/>
      <w:lvlText w:val="•"/>
      <w:lvlJc w:val="left"/>
      <w:pPr>
        <w:ind w:left="7408" w:hanging="240"/>
      </w:pPr>
      <w:rPr>
        <w:rFonts w:hint="default"/>
      </w:rPr>
    </w:lvl>
    <w:lvl w:ilvl="7">
      <w:start w:val="0"/>
      <w:numFmt w:val="bullet"/>
      <w:lvlText w:val="•"/>
      <w:lvlJc w:val="left"/>
      <w:pPr>
        <w:ind w:left="8426" w:hanging="240"/>
      </w:pPr>
      <w:rPr>
        <w:rFonts w:hint="default"/>
      </w:rPr>
    </w:lvl>
    <w:lvl w:ilvl="8">
      <w:start w:val="0"/>
      <w:numFmt w:val="bullet"/>
      <w:lvlText w:val="•"/>
      <w:lvlJc w:val="left"/>
      <w:pPr>
        <w:ind w:left="9444" w:hanging="240"/>
      </w:pPr>
      <w:rPr>
        <w:rFonts w:hint="default"/>
      </w:rPr>
    </w:lvl>
  </w:abstractNum>
  <w:abstractNum w:abstractNumId="21">
    <w:multiLevelType w:val="hybridMultilevel"/>
    <w:lvl w:ilvl="0">
      <w:start w:val="0"/>
      <w:numFmt w:val="bullet"/>
      <w:lvlText w:val="o"/>
      <w:lvlJc w:val="left"/>
      <w:pPr>
        <w:ind w:left="1151" w:hanging="183"/>
      </w:pPr>
      <w:rPr>
        <w:rFonts w:hint="default" w:ascii="Courier New" w:hAnsi="Courier New" w:eastAsia="Courier New" w:cs="Courier New"/>
        <w:b w:val="0"/>
        <w:bCs w:val="0"/>
        <w:i w:val="0"/>
        <w:iCs w:val="0"/>
        <w:w w:val="99"/>
        <w:sz w:val="24"/>
        <w:szCs w:val="24"/>
      </w:rPr>
    </w:lvl>
    <w:lvl w:ilvl="1">
      <w:start w:val="0"/>
      <w:numFmt w:val="bullet"/>
      <w:lvlText w:val="o"/>
      <w:lvlJc w:val="left"/>
      <w:pPr>
        <w:ind w:left="1240" w:hanging="180"/>
      </w:pPr>
      <w:rPr>
        <w:rFonts w:hint="default" w:ascii="Courier New" w:hAnsi="Courier New" w:eastAsia="Courier New" w:cs="Courier New"/>
        <w:b w:val="0"/>
        <w:bCs w:val="0"/>
        <w:i w:val="0"/>
        <w:iCs w:val="0"/>
        <w:w w:val="99"/>
        <w:sz w:val="24"/>
        <w:szCs w:val="24"/>
      </w:rPr>
    </w:lvl>
    <w:lvl w:ilvl="2">
      <w:start w:val="0"/>
      <w:numFmt w:val="bullet"/>
      <w:lvlText w:val="•"/>
      <w:lvlJc w:val="left"/>
      <w:pPr>
        <w:ind w:left="2377" w:hanging="180"/>
      </w:pPr>
      <w:rPr>
        <w:rFonts w:hint="default"/>
      </w:rPr>
    </w:lvl>
    <w:lvl w:ilvl="3">
      <w:start w:val="0"/>
      <w:numFmt w:val="bullet"/>
      <w:lvlText w:val="•"/>
      <w:lvlJc w:val="left"/>
      <w:pPr>
        <w:ind w:left="3515" w:hanging="180"/>
      </w:pPr>
      <w:rPr>
        <w:rFonts w:hint="default"/>
      </w:rPr>
    </w:lvl>
    <w:lvl w:ilvl="4">
      <w:start w:val="0"/>
      <w:numFmt w:val="bullet"/>
      <w:lvlText w:val="•"/>
      <w:lvlJc w:val="left"/>
      <w:pPr>
        <w:ind w:left="4653" w:hanging="180"/>
      </w:pPr>
      <w:rPr>
        <w:rFonts w:hint="default"/>
      </w:rPr>
    </w:lvl>
    <w:lvl w:ilvl="5">
      <w:start w:val="0"/>
      <w:numFmt w:val="bullet"/>
      <w:lvlText w:val="•"/>
      <w:lvlJc w:val="left"/>
      <w:pPr>
        <w:ind w:left="5791" w:hanging="180"/>
      </w:pPr>
      <w:rPr>
        <w:rFonts w:hint="default"/>
      </w:rPr>
    </w:lvl>
    <w:lvl w:ilvl="6">
      <w:start w:val="0"/>
      <w:numFmt w:val="bullet"/>
      <w:lvlText w:val="•"/>
      <w:lvlJc w:val="left"/>
      <w:pPr>
        <w:ind w:left="6928" w:hanging="180"/>
      </w:pPr>
      <w:rPr>
        <w:rFonts w:hint="default"/>
      </w:rPr>
    </w:lvl>
    <w:lvl w:ilvl="7">
      <w:start w:val="0"/>
      <w:numFmt w:val="bullet"/>
      <w:lvlText w:val="•"/>
      <w:lvlJc w:val="left"/>
      <w:pPr>
        <w:ind w:left="8066" w:hanging="180"/>
      </w:pPr>
      <w:rPr>
        <w:rFonts w:hint="default"/>
      </w:rPr>
    </w:lvl>
    <w:lvl w:ilvl="8">
      <w:start w:val="0"/>
      <w:numFmt w:val="bullet"/>
      <w:lvlText w:val="•"/>
      <w:lvlJc w:val="left"/>
      <w:pPr>
        <w:ind w:left="9204" w:hanging="180"/>
      </w:pPr>
      <w:rPr>
        <w:rFonts w:hint="default"/>
      </w:rPr>
    </w:lvl>
  </w:abstractNum>
  <w:abstractNum w:abstractNumId="20">
    <w:multiLevelType w:val="hybridMultilevel"/>
    <w:lvl w:ilvl="0">
      <w:start w:val="0"/>
      <w:numFmt w:val="bullet"/>
      <w:lvlText w:val="o"/>
      <w:lvlJc w:val="left"/>
      <w:pPr>
        <w:ind w:left="1240" w:hanging="180"/>
      </w:pPr>
      <w:rPr>
        <w:rFonts w:hint="default" w:ascii="Courier New" w:hAnsi="Courier New" w:eastAsia="Courier New" w:cs="Courier New"/>
        <w:b w:val="0"/>
        <w:bCs w:val="0"/>
        <w:i w:val="0"/>
        <w:iCs w:val="0"/>
        <w:w w:val="99"/>
        <w:sz w:val="24"/>
        <w:szCs w:val="24"/>
      </w:rPr>
    </w:lvl>
    <w:lvl w:ilvl="1">
      <w:start w:val="0"/>
      <w:numFmt w:val="bullet"/>
      <w:lvlText w:val="•"/>
      <w:lvlJc w:val="left"/>
      <w:pPr>
        <w:ind w:left="2264" w:hanging="180"/>
      </w:pPr>
      <w:rPr>
        <w:rFonts w:hint="default"/>
      </w:rPr>
    </w:lvl>
    <w:lvl w:ilvl="2">
      <w:start w:val="0"/>
      <w:numFmt w:val="bullet"/>
      <w:lvlText w:val="•"/>
      <w:lvlJc w:val="left"/>
      <w:pPr>
        <w:ind w:left="3288" w:hanging="180"/>
      </w:pPr>
      <w:rPr>
        <w:rFonts w:hint="default"/>
      </w:rPr>
    </w:lvl>
    <w:lvl w:ilvl="3">
      <w:start w:val="0"/>
      <w:numFmt w:val="bullet"/>
      <w:lvlText w:val="•"/>
      <w:lvlJc w:val="left"/>
      <w:pPr>
        <w:ind w:left="4312" w:hanging="180"/>
      </w:pPr>
      <w:rPr>
        <w:rFonts w:hint="default"/>
      </w:rPr>
    </w:lvl>
    <w:lvl w:ilvl="4">
      <w:start w:val="0"/>
      <w:numFmt w:val="bullet"/>
      <w:lvlText w:val="•"/>
      <w:lvlJc w:val="left"/>
      <w:pPr>
        <w:ind w:left="5336" w:hanging="180"/>
      </w:pPr>
      <w:rPr>
        <w:rFonts w:hint="default"/>
      </w:rPr>
    </w:lvl>
    <w:lvl w:ilvl="5">
      <w:start w:val="0"/>
      <w:numFmt w:val="bullet"/>
      <w:lvlText w:val="•"/>
      <w:lvlJc w:val="left"/>
      <w:pPr>
        <w:ind w:left="6360" w:hanging="180"/>
      </w:pPr>
      <w:rPr>
        <w:rFonts w:hint="default"/>
      </w:rPr>
    </w:lvl>
    <w:lvl w:ilvl="6">
      <w:start w:val="0"/>
      <w:numFmt w:val="bullet"/>
      <w:lvlText w:val="•"/>
      <w:lvlJc w:val="left"/>
      <w:pPr>
        <w:ind w:left="7384" w:hanging="180"/>
      </w:pPr>
      <w:rPr>
        <w:rFonts w:hint="default"/>
      </w:rPr>
    </w:lvl>
    <w:lvl w:ilvl="7">
      <w:start w:val="0"/>
      <w:numFmt w:val="bullet"/>
      <w:lvlText w:val="•"/>
      <w:lvlJc w:val="left"/>
      <w:pPr>
        <w:ind w:left="8408" w:hanging="180"/>
      </w:pPr>
      <w:rPr>
        <w:rFonts w:hint="default"/>
      </w:rPr>
    </w:lvl>
    <w:lvl w:ilvl="8">
      <w:start w:val="0"/>
      <w:numFmt w:val="bullet"/>
      <w:lvlText w:val="•"/>
      <w:lvlJc w:val="left"/>
      <w:pPr>
        <w:ind w:left="9432" w:hanging="180"/>
      </w:pPr>
      <w:rPr>
        <w:rFonts w:hint="default"/>
      </w:rPr>
    </w:lvl>
  </w:abstractNum>
  <w:abstractNum w:abstractNumId="19">
    <w:multiLevelType w:val="hybridMultilevel"/>
    <w:lvl w:ilvl="0">
      <w:start w:val="1"/>
      <w:numFmt w:val="decimal"/>
      <w:lvlText w:val="%1."/>
      <w:lvlJc w:val="left"/>
      <w:pPr>
        <w:ind w:left="1299" w:hanging="240"/>
        <w:jc w:val="right"/>
      </w:pPr>
      <w:rPr>
        <w:rFonts w:hint="default" w:ascii="Times New Roman" w:hAnsi="Times New Roman" w:eastAsia="Times New Roman" w:cs="Times New Roman"/>
        <w:b w:val="0"/>
        <w:bCs w:val="0"/>
        <w:i w:val="0"/>
        <w:iCs w:val="0"/>
        <w:w w:val="99"/>
        <w:sz w:val="24"/>
        <w:szCs w:val="24"/>
      </w:rPr>
    </w:lvl>
    <w:lvl w:ilvl="1">
      <w:start w:val="0"/>
      <w:numFmt w:val="bullet"/>
      <w:lvlText w:val="•"/>
      <w:lvlJc w:val="left"/>
      <w:pPr>
        <w:ind w:left="2318" w:hanging="240"/>
      </w:pPr>
      <w:rPr>
        <w:rFonts w:hint="default"/>
      </w:rPr>
    </w:lvl>
    <w:lvl w:ilvl="2">
      <w:start w:val="0"/>
      <w:numFmt w:val="bullet"/>
      <w:lvlText w:val="•"/>
      <w:lvlJc w:val="left"/>
      <w:pPr>
        <w:ind w:left="3336" w:hanging="240"/>
      </w:pPr>
      <w:rPr>
        <w:rFonts w:hint="default"/>
      </w:rPr>
    </w:lvl>
    <w:lvl w:ilvl="3">
      <w:start w:val="0"/>
      <w:numFmt w:val="bullet"/>
      <w:lvlText w:val="•"/>
      <w:lvlJc w:val="left"/>
      <w:pPr>
        <w:ind w:left="4354" w:hanging="240"/>
      </w:pPr>
      <w:rPr>
        <w:rFonts w:hint="default"/>
      </w:rPr>
    </w:lvl>
    <w:lvl w:ilvl="4">
      <w:start w:val="0"/>
      <w:numFmt w:val="bullet"/>
      <w:lvlText w:val="•"/>
      <w:lvlJc w:val="left"/>
      <w:pPr>
        <w:ind w:left="5372" w:hanging="240"/>
      </w:pPr>
      <w:rPr>
        <w:rFonts w:hint="default"/>
      </w:rPr>
    </w:lvl>
    <w:lvl w:ilvl="5">
      <w:start w:val="0"/>
      <w:numFmt w:val="bullet"/>
      <w:lvlText w:val="•"/>
      <w:lvlJc w:val="left"/>
      <w:pPr>
        <w:ind w:left="6390" w:hanging="240"/>
      </w:pPr>
      <w:rPr>
        <w:rFonts w:hint="default"/>
      </w:rPr>
    </w:lvl>
    <w:lvl w:ilvl="6">
      <w:start w:val="0"/>
      <w:numFmt w:val="bullet"/>
      <w:lvlText w:val="•"/>
      <w:lvlJc w:val="left"/>
      <w:pPr>
        <w:ind w:left="7408" w:hanging="240"/>
      </w:pPr>
      <w:rPr>
        <w:rFonts w:hint="default"/>
      </w:rPr>
    </w:lvl>
    <w:lvl w:ilvl="7">
      <w:start w:val="0"/>
      <w:numFmt w:val="bullet"/>
      <w:lvlText w:val="•"/>
      <w:lvlJc w:val="left"/>
      <w:pPr>
        <w:ind w:left="8426" w:hanging="240"/>
      </w:pPr>
      <w:rPr>
        <w:rFonts w:hint="default"/>
      </w:rPr>
    </w:lvl>
    <w:lvl w:ilvl="8">
      <w:start w:val="0"/>
      <w:numFmt w:val="bullet"/>
      <w:lvlText w:val="•"/>
      <w:lvlJc w:val="left"/>
      <w:pPr>
        <w:ind w:left="9444" w:hanging="240"/>
      </w:pPr>
      <w:rPr>
        <w:rFonts w:hint="default"/>
      </w:rPr>
    </w:lvl>
  </w:abstractNum>
  <w:abstractNum w:abstractNumId="18">
    <w:multiLevelType w:val="hybridMultilevel"/>
    <w:lvl w:ilvl="0">
      <w:start w:val="0"/>
      <w:numFmt w:val="bullet"/>
      <w:lvlText w:val="•"/>
      <w:lvlJc w:val="left"/>
      <w:pPr>
        <w:ind w:left="1780" w:hanging="360"/>
      </w:pPr>
      <w:rPr>
        <w:rFonts w:hint="default" w:ascii="Times New Roman" w:hAnsi="Times New Roman" w:eastAsia="Times New Roman" w:cs="Times New Roman"/>
        <w:b w:val="0"/>
        <w:bCs w:val="0"/>
        <w:i w:val="0"/>
        <w:iCs w:val="0"/>
        <w:w w:val="130"/>
        <w:sz w:val="20"/>
        <w:szCs w:val="20"/>
      </w:rPr>
    </w:lvl>
    <w:lvl w:ilvl="1">
      <w:start w:val="0"/>
      <w:numFmt w:val="bullet"/>
      <w:lvlText w:val="•"/>
      <w:lvlJc w:val="left"/>
      <w:pPr>
        <w:ind w:left="1780" w:hanging="360"/>
      </w:pPr>
      <w:rPr>
        <w:rFonts w:hint="default"/>
      </w:rPr>
    </w:lvl>
    <w:lvl w:ilvl="2">
      <w:start w:val="0"/>
      <w:numFmt w:val="bullet"/>
      <w:lvlText w:val="•"/>
      <w:lvlJc w:val="left"/>
      <w:pPr>
        <w:ind w:left="2857" w:hanging="360"/>
      </w:pPr>
      <w:rPr>
        <w:rFonts w:hint="default"/>
      </w:rPr>
    </w:lvl>
    <w:lvl w:ilvl="3">
      <w:start w:val="0"/>
      <w:numFmt w:val="bullet"/>
      <w:lvlText w:val="•"/>
      <w:lvlJc w:val="left"/>
      <w:pPr>
        <w:ind w:left="3935" w:hanging="360"/>
      </w:pPr>
      <w:rPr>
        <w:rFonts w:hint="default"/>
      </w:rPr>
    </w:lvl>
    <w:lvl w:ilvl="4">
      <w:start w:val="0"/>
      <w:numFmt w:val="bullet"/>
      <w:lvlText w:val="•"/>
      <w:lvlJc w:val="left"/>
      <w:pPr>
        <w:ind w:left="5013" w:hanging="360"/>
      </w:pPr>
      <w:rPr>
        <w:rFonts w:hint="default"/>
      </w:rPr>
    </w:lvl>
    <w:lvl w:ilvl="5">
      <w:start w:val="0"/>
      <w:numFmt w:val="bullet"/>
      <w:lvlText w:val="•"/>
      <w:lvlJc w:val="left"/>
      <w:pPr>
        <w:ind w:left="6091" w:hanging="360"/>
      </w:pPr>
      <w:rPr>
        <w:rFonts w:hint="default"/>
      </w:rPr>
    </w:lvl>
    <w:lvl w:ilvl="6">
      <w:start w:val="0"/>
      <w:numFmt w:val="bullet"/>
      <w:lvlText w:val="•"/>
      <w:lvlJc w:val="left"/>
      <w:pPr>
        <w:ind w:left="7168" w:hanging="360"/>
      </w:pPr>
      <w:rPr>
        <w:rFonts w:hint="default"/>
      </w:rPr>
    </w:lvl>
    <w:lvl w:ilvl="7">
      <w:start w:val="0"/>
      <w:numFmt w:val="bullet"/>
      <w:lvlText w:val="•"/>
      <w:lvlJc w:val="left"/>
      <w:pPr>
        <w:ind w:left="8246" w:hanging="360"/>
      </w:pPr>
      <w:rPr>
        <w:rFonts w:hint="default"/>
      </w:rPr>
    </w:lvl>
    <w:lvl w:ilvl="8">
      <w:start w:val="0"/>
      <w:numFmt w:val="bullet"/>
      <w:lvlText w:val="•"/>
      <w:lvlJc w:val="left"/>
      <w:pPr>
        <w:ind w:left="9324" w:hanging="360"/>
      </w:pPr>
      <w:rPr>
        <w:rFonts w:hint="default"/>
      </w:rPr>
    </w:lvl>
  </w:abstractNum>
  <w:abstractNum w:abstractNumId="17">
    <w:multiLevelType w:val="hybridMultilevel"/>
    <w:lvl w:ilvl="0">
      <w:start w:val="0"/>
      <w:numFmt w:val="bullet"/>
      <w:lvlText w:val="–"/>
      <w:lvlJc w:val="left"/>
      <w:pPr>
        <w:ind w:left="1060" w:hanging="180"/>
      </w:pPr>
      <w:rPr>
        <w:rFonts w:hint="default" w:ascii="Times New Roman" w:hAnsi="Times New Roman" w:eastAsia="Times New Roman" w:cs="Times New Roman"/>
        <w:b w:val="0"/>
        <w:bCs w:val="0"/>
        <w:i w:val="0"/>
        <w:iCs w:val="0"/>
        <w:w w:val="99"/>
        <w:sz w:val="24"/>
        <w:szCs w:val="24"/>
      </w:rPr>
    </w:lvl>
    <w:lvl w:ilvl="1">
      <w:start w:val="0"/>
      <w:numFmt w:val="bullet"/>
      <w:lvlText w:val="•"/>
      <w:lvlJc w:val="left"/>
      <w:pPr>
        <w:ind w:left="1780" w:hanging="360"/>
      </w:pPr>
      <w:rPr>
        <w:rFonts w:hint="default" w:ascii="Times New Roman" w:hAnsi="Times New Roman" w:eastAsia="Times New Roman" w:cs="Times New Roman"/>
        <w:b w:val="0"/>
        <w:bCs w:val="0"/>
        <w:i w:val="0"/>
        <w:iCs w:val="0"/>
        <w:w w:val="130"/>
        <w:sz w:val="20"/>
        <w:szCs w:val="20"/>
      </w:rPr>
    </w:lvl>
    <w:lvl w:ilvl="2">
      <w:start w:val="0"/>
      <w:numFmt w:val="bullet"/>
      <w:lvlText w:val="•"/>
      <w:lvlJc w:val="left"/>
      <w:pPr>
        <w:ind w:left="2857" w:hanging="360"/>
      </w:pPr>
      <w:rPr>
        <w:rFonts w:hint="default"/>
      </w:rPr>
    </w:lvl>
    <w:lvl w:ilvl="3">
      <w:start w:val="0"/>
      <w:numFmt w:val="bullet"/>
      <w:lvlText w:val="•"/>
      <w:lvlJc w:val="left"/>
      <w:pPr>
        <w:ind w:left="3935" w:hanging="360"/>
      </w:pPr>
      <w:rPr>
        <w:rFonts w:hint="default"/>
      </w:rPr>
    </w:lvl>
    <w:lvl w:ilvl="4">
      <w:start w:val="0"/>
      <w:numFmt w:val="bullet"/>
      <w:lvlText w:val="•"/>
      <w:lvlJc w:val="left"/>
      <w:pPr>
        <w:ind w:left="5013" w:hanging="360"/>
      </w:pPr>
      <w:rPr>
        <w:rFonts w:hint="default"/>
      </w:rPr>
    </w:lvl>
    <w:lvl w:ilvl="5">
      <w:start w:val="0"/>
      <w:numFmt w:val="bullet"/>
      <w:lvlText w:val="•"/>
      <w:lvlJc w:val="left"/>
      <w:pPr>
        <w:ind w:left="6091" w:hanging="360"/>
      </w:pPr>
      <w:rPr>
        <w:rFonts w:hint="default"/>
      </w:rPr>
    </w:lvl>
    <w:lvl w:ilvl="6">
      <w:start w:val="0"/>
      <w:numFmt w:val="bullet"/>
      <w:lvlText w:val="•"/>
      <w:lvlJc w:val="left"/>
      <w:pPr>
        <w:ind w:left="7168" w:hanging="360"/>
      </w:pPr>
      <w:rPr>
        <w:rFonts w:hint="default"/>
      </w:rPr>
    </w:lvl>
    <w:lvl w:ilvl="7">
      <w:start w:val="0"/>
      <w:numFmt w:val="bullet"/>
      <w:lvlText w:val="•"/>
      <w:lvlJc w:val="left"/>
      <w:pPr>
        <w:ind w:left="8246" w:hanging="360"/>
      </w:pPr>
      <w:rPr>
        <w:rFonts w:hint="default"/>
      </w:rPr>
    </w:lvl>
    <w:lvl w:ilvl="8">
      <w:start w:val="0"/>
      <w:numFmt w:val="bullet"/>
      <w:lvlText w:val="•"/>
      <w:lvlJc w:val="left"/>
      <w:pPr>
        <w:ind w:left="9324" w:hanging="360"/>
      </w:pPr>
      <w:rPr>
        <w:rFonts w:hint="default"/>
      </w:rPr>
    </w:lvl>
  </w:abstractNum>
  <w:abstractNum w:abstractNumId="16">
    <w:multiLevelType w:val="hybridMultilevel"/>
    <w:lvl w:ilvl="0">
      <w:start w:val="3"/>
      <w:numFmt w:val="decimal"/>
      <w:lvlText w:val="%1"/>
      <w:lvlJc w:val="left"/>
      <w:pPr>
        <w:ind w:left="1736" w:hanging="677"/>
        <w:jc w:val="left"/>
      </w:pPr>
      <w:rPr>
        <w:rFonts w:hint="default"/>
      </w:rPr>
    </w:lvl>
    <w:lvl w:ilvl="1">
      <w:start w:val="8"/>
      <w:numFmt w:val="decimal"/>
      <w:lvlText w:val="%1.%2"/>
      <w:lvlJc w:val="left"/>
      <w:pPr>
        <w:ind w:left="1736" w:hanging="677"/>
        <w:jc w:val="left"/>
      </w:pPr>
      <w:rPr>
        <w:rFonts w:hint="default"/>
      </w:rPr>
    </w:lvl>
    <w:lvl w:ilvl="2">
      <w:start w:val="1"/>
      <w:numFmt w:val="decimal"/>
      <w:lvlText w:val="%1.%2.%3."/>
      <w:lvlJc w:val="left"/>
      <w:pPr>
        <w:ind w:left="1736" w:hanging="677"/>
        <w:jc w:val="left"/>
      </w:pPr>
      <w:rPr>
        <w:rFonts w:hint="default"/>
        <w:spacing w:val="-3"/>
        <w:w w:val="100"/>
      </w:rPr>
    </w:lvl>
    <w:lvl w:ilvl="3">
      <w:start w:val="0"/>
      <w:numFmt w:val="bullet"/>
      <w:lvlText w:val="•"/>
      <w:lvlJc w:val="left"/>
      <w:pPr>
        <w:ind w:left="1780" w:hanging="360"/>
      </w:pPr>
      <w:rPr>
        <w:rFonts w:hint="default" w:ascii="Times New Roman" w:hAnsi="Times New Roman" w:eastAsia="Times New Roman" w:cs="Times New Roman"/>
        <w:b w:val="0"/>
        <w:bCs w:val="0"/>
        <w:i w:val="0"/>
        <w:iCs w:val="0"/>
        <w:w w:val="130"/>
        <w:sz w:val="20"/>
        <w:szCs w:val="20"/>
      </w:rPr>
    </w:lvl>
    <w:lvl w:ilvl="4">
      <w:start w:val="0"/>
      <w:numFmt w:val="bullet"/>
      <w:lvlText w:val="o"/>
      <w:lvlJc w:val="left"/>
      <w:pPr>
        <w:ind w:left="2500" w:hanging="360"/>
      </w:pPr>
      <w:rPr>
        <w:rFonts w:hint="default" w:ascii="Courier New" w:hAnsi="Courier New" w:eastAsia="Courier New" w:cs="Courier New"/>
        <w:b w:val="0"/>
        <w:bCs w:val="0"/>
        <w:i w:val="0"/>
        <w:iCs w:val="0"/>
        <w:w w:val="99"/>
        <w:sz w:val="20"/>
        <w:szCs w:val="20"/>
      </w:rPr>
    </w:lvl>
    <w:lvl w:ilvl="5">
      <w:start w:val="0"/>
      <w:numFmt w:val="bullet"/>
      <w:lvlText w:val="•"/>
      <w:lvlJc w:val="left"/>
      <w:pPr>
        <w:ind w:left="5867" w:hanging="360"/>
      </w:pPr>
      <w:rPr>
        <w:rFonts w:hint="default"/>
      </w:rPr>
    </w:lvl>
    <w:lvl w:ilvl="6">
      <w:start w:val="0"/>
      <w:numFmt w:val="bullet"/>
      <w:lvlText w:val="•"/>
      <w:lvlJc w:val="left"/>
      <w:pPr>
        <w:ind w:left="6990" w:hanging="360"/>
      </w:pPr>
      <w:rPr>
        <w:rFonts w:hint="default"/>
      </w:rPr>
    </w:lvl>
    <w:lvl w:ilvl="7">
      <w:start w:val="0"/>
      <w:numFmt w:val="bullet"/>
      <w:lvlText w:val="•"/>
      <w:lvlJc w:val="left"/>
      <w:pPr>
        <w:ind w:left="8112" w:hanging="360"/>
      </w:pPr>
      <w:rPr>
        <w:rFonts w:hint="default"/>
      </w:rPr>
    </w:lvl>
    <w:lvl w:ilvl="8">
      <w:start w:val="0"/>
      <w:numFmt w:val="bullet"/>
      <w:lvlText w:val="•"/>
      <w:lvlJc w:val="left"/>
      <w:pPr>
        <w:ind w:left="9235" w:hanging="360"/>
      </w:pPr>
      <w:rPr>
        <w:rFonts w:hint="default"/>
      </w:rPr>
    </w:lvl>
  </w:abstractNum>
  <w:abstractNum w:abstractNumId="15">
    <w:multiLevelType w:val="hybridMultilevel"/>
    <w:lvl w:ilvl="0">
      <w:start w:val="1"/>
      <w:numFmt w:val="decimal"/>
      <w:lvlText w:val="%1."/>
      <w:lvlJc w:val="left"/>
      <w:pPr>
        <w:ind w:left="1660" w:hanging="360"/>
        <w:jc w:val="left"/>
      </w:pPr>
      <w:rPr>
        <w:rFonts w:hint="default" w:ascii="Times New Roman" w:hAnsi="Times New Roman" w:eastAsia="Times New Roman" w:cs="Times New Roman"/>
        <w:b w:val="0"/>
        <w:bCs w:val="0"/>
        <w:i w:val="0"/>
        <w:iCs w:val="0"/>
        <w:w w:val="99"/>
        <w:sz w:val="24"/>
        <w:szCs w:val="24"/>
      </w:rPr>
    </w:lvl>
    <w:lvl w:ilvl="1">
      <w:start w:val="0"/>
      <w:numFmt w:val="bullet"/>
      <w:lvlText w:val="•"/>
      <w:lvlJc w:val="left"/>
      <w:pPr>
        <w:ind w:left="1780" w:hanging="360"/>
      </w:pPr>
      <w:rPr>
        <w:rFonts w:hint="default" w:ascii="Times New Roman" w:hAnsi="Times New Roman" w:eastAsia="Times New Roman" w:cs="Times New Roman"/>
        <w:b w:val="0"/>
        <w:bCs w:val="0"/>
        <w:i w:val="0"/>
        <w:iCs w:val="0"/>
        <w:w w:val="130"/>
        <w:sz w:val="20"/>
        <w:szCs w:val="20"/>
      </w:rPr>
    </w:lvl>
    <w:lvl w:ilvl="2">
      <w:start w:val="0"/>
      <w:numFmt w:val="bullet"/>
      <w:lvlText w:val="•"/>
      <w:lvlJc w:val="left"/>
      <w:pPr>
        <w:ind w:left="2857" w:hanging="360"/>
      </w:pPr>
      <w:rPr>
        <w:rFonts w:hint="default"/>
      </w:rPr>
    </w:lvl>
    <w:lvl w:ilvl="3">
      <w:start w:val="0"/>
      <w:numFmt w:val="bullet"/>
      <w:lvlText w:val="•"/>
      <w:lvlJc w:val="left"/>
      <w:pPr>
        <w:ind w:left="3935" w:hanging="360"/>
      </w:pPr>
      <w:rPr>
        <w:rFonts w:hint="default"/>
      </w:rPr>
    </w:lvl>
    <w:lvl w:ilvl="4">
      <w:start w:val="0"/>
      <w:numFmt w:val="bullet"/>
      <w:lvlText w:val="•"/>
      <w:lvlJc w:val="left"/>
      <w:pPr>
        <w:ind w:left="5013" w:hanging="360"/>
      </w:pPr>
      <w:rPr>
        <w:rFonts w:hint="default"/>
      </w:rPr>
    </w:lvl>
    <w:lvl w:ilvl="5">
      <w:start w:val="0"/>
      <w:numFmt w:val="bullet"/>
      <w:lvlText w:val="•"/>
      <w:lvlJc w:val="left"/>
      <w:pPr>
        <w:ind w:left="6091" w:hanging="360"/>
      </w:pPr>
      <w:rPr>
        <w:rFonts w:hint="default"/>
      </w:rPr>
    </w:lvl>
    <w:lvl w:ilvl="6">
      <w:start w:val="0"/>
      <w:numFmt w:val="bullet"/>
      <w:lvlText w:val="•"/>
      <w:lvlJc w:val="left"/>
      <w:pPr>
        <w:ind w:left="7168" w:hanging="360"/>
      </w:pPr>
      <w:rPr>
        <w:rFonts w:hint="default"/>
      </w:rPr>
    </w:lvl>
    <w:lvl w:ilvl="7">
      <w:start w:val="0"/>
      <w:numFmt w:val="bullet"/>
      <w:lvlText w:val="•"/>
      <w:lvlJc w:val="left"/>
      <w:pPr>
        <w:ind w:left="8246" w:hanging="360"/>
      </w:pPr>
      <w:rPr>
        <w:rFonts w:hint="default"/>
      </w:rPr>
    </w:lvl>
    <w:lvl w:ilvl="8">
      <w:start w:val="0"/>
      <w:numFmt w:val="bullet"/>
      <w:lvlText w:val="•"/>
      <w:lvlJc w:val="left"/>
      <w:pPr>
        <w:ind w:left="9324" w:hanging="360"/>
      </w:pPr>
      <w:rPr>
        <w:rFonts w:hint="default"/>
      </w:rPr>
    </w:lvl>
  </w:abstractNum>
  <w:abstractNum w:abstractNumId="14">
    <w:multiLevelType w:val="hybridMultilevel"/>
    <w:lvl w:ilvl="0">
      <w:start w:val="3"/>
      <w:numFmt w:val="decimal"/>
      <w:lvlText w:val="%1"/>
      <w:lvlJc w:val="left"/>
      <w:pPr>
        <w:ind w:left="1854" w:hanging="720"/>
        <w:jc w:val="left"/>
      </w:pPr>
      <w:rPr>
        <w:rFonts w:hint="default"/>
      </w:rPr>
    </w:lvl>
    <w:lvl w:ilvl="1">
      <w:start w:val="5"/>
      <w:numFmt w:val="decimal"/>
      <w:lvlText w:val="%1.%2"/>
      <w:lvlJc w:val="left"/>
      <w:pPr>
        <w:ind w:left="1854" w:hanging="720"/>
        <w:jc w:val="left"/>
      </w:pPr>
      <w:rPr>
        <w:rFonts w:hint="default"/>
      </w:rPr>
    </w:lvl>
    <w:lvl w:ilvl="2">
      <w:start w:val="1"/>
      <w:numFmt w:val="decimal"/>
      <w:lvlText w:val="%1.%2.%3."/>
      <w:lvlJc w:val="left"/>
      <w:pPr>
        <w:ind w:left="1854" w:hanging="720"/>
        <w:jc w:val="left"/>
      </w:pPr>
      <w:rPr>
        <w:rFonts w:hint="default" w:ascii="Times New Roman" w:hAnsi="Times New Roman" w:eastAsia="Times New Roman" w:cs="Times New Roman"/>
        <w:b/>
        <w:bCs/>
        <w:i w:val="0"/>
        <w:iCs w:val="0"/>
        <w:spacing w:val="-3"/>
        <w:w w:val="100"/>
        <w:sz w:val="28"/>
        <w:szCs w:val="28"/>
      </w:rPr>
    </w:lvl>
    <w:lvl w:ilvl="3">
      <w:start w:val="0"/>
      <w:numFmt w:val="bullet"/>
      <w:lvlText w:val="•"/>
      <w:lvlJc w:val="left"/>
      <w:pPr>
        <w:ind w:left="4746" w:hanging="720"/>
      </w:pPr>
      <w:rPr>
        <w:rFonts w:hint="default"/>
      </w:rPr>
    </w:lvl>
    <w:lvl w:ilvl="4">
      <w:start w:val="0"/>
      <w:numFmt w:val="bullet"/>
      <w:lvlText w:val="•"/>
      <w:lvlJc w:val="left"/>
      <w:pPr>
        <w:ind w:left="5708" w:hanging="720"/>
      </w:pPr>
      <w:rPr>
        <w:rFonts w:hint="default"/>
      </w:rPr>
    </w:lvl>
    <w:lvl w:ilvl="5">
      <w:start w:val="0"/>
      <w:numFmt w:val="bullet"/>
      <w:lvlText w:val="•"/>
      <w:lvlJc w:val="left"/>
      <w:pPr>
        <w:ind w:left="6670" w:hanging="720"/>
      </w:pPr>
      <w:rPr>
        <w:rFonts w:hint="default"/>
      </w:rPr>
    </w:lvl>
    <w:lvl w:ilvl="6">
      <w:start w:val="0"/>
      <w:numFmt w:val="bullet"/>
      <w:lvlText w:val="•"/>
      <w:lvlJc w:val="left"/>
      <w:pPr>
        <w:ind w:left="7632" w:hanging="720"/>
      </w:pPr>
      <w:rPr>
        <w:rFonts w:hint="default"/>
      </w:rPr>
    </w:lvl>
    <w:lvl w:ilvl="7">
      <w:start w:val="0"/>
      <w:numFmt w:val="bullet"/>
      <w:lvlText w:val="•"/>
      <w:lvlJc w:val="left"/>
      <w:pPr>
        <w:ind w:left="8594" w:hanging="720"/>
      </w:pPr>
      <w:rPr>
        <w:rFonts w:hint="default"/>
      </w:rPr>
    </w:lvl>
    <w:lvl w:ilvl="8">
      <w:start w:val="0"/>
      <w:numFmt w:val="bullet"/>
      <w:lvlText w:val="•"/>
      <w:lvlJc w:val="left"/>
      <w:pPr>
        <w:ind w:left="9556" w:hanging="720"/>
      </w:pPr>
      <w:rPr>
        <w:rFonts w:hint="default"/>
      </w:rPr>
    </w:lvl>
  </w:abstractNum>
  <w:abstractNum w:abstractNumId="13">
    <w:multiLevelType w:val="hybridMultilevel"/>
    <w:lvl w:ilvl="0">
      <w:start w:val="3"/>
      <w:numFmt w:val="decimal"/>
      <w:lvlText w:val="%1"/>
      <w:lvlJc w:val="left"/>
      <w:pPr>
        <w:ind w:left="1550" w:hanging="491"/>
        <w:jc w:val="left"/>
      </w:pPr>
      <w:rPr>
        <w:rFonts w:hint="default"/>
      </w:rPr>
    </w:lvl>
    <w:lvl w:ilvl="1">
      <w:start w:val="1"/>
      <w:numFmt w:val="decimal"/>
      <w:lvlText w:val="%1.%2."/>
      <w:lvlJc w:val="left"/>
      <w:pPr>
        <w:ind w:left="1550" w:hanging="491"/>
        <w:jc w:val="left"/>
      </w:pPr>
      <w:rPr>
        <w:rFonts w:hint="default"/>
        <w:spacing w:val="-3"/>
        <w:w w:val="100"/>
      </w:rPr>
    </w:lvl>
    <w:lvl w:ilvl="2">
      <w:start w:val="1"/>
      <w:numFmt w:val="decimal"/>
      <w:lvlText w:val="%1.%2.%3."/>
      <w:lvlJc w:val="left"/>
      <w:pPr>
        <w:ind w:left="1760" w:hanging="701"/>
        <w:jc w:val="left"/>
      </w:pPr>
      <w:rPr>
        <w:rFonts w:hint="default" w:ascii="Times New Roman" w:hAnsi="Times New Roman" w:eastAsia="Times New Roman" w:cs="Times New Roman"/>
        <w:b/>
        <w:bCs/>
        <w:i w:val="0"/>
        <w:iCs w:val="0"/>
        <w:spacing w:val="-3"/>
        <w:w w:val="100"/>
        <w:sz w:val="28"/>
        <w:szCs w:val="28"/>
      </w:rPr>
    </w:lvl>
    <w:lvl w:ilvl="3">
      <w:start w:val="0"/>
      <w:numFmt w:val="bullet"/>
      <w:lvlText w:val="•"/>
      <w:lvlJc w:val="left"/>
      <w:pPr>
        <w:ind w:left="1780" w:hanging="360"/>
      </w:pPr>
      <w:rPr>
        <w:rFonts w:hint="default" w:ascii="Times New Roman" w:hAnsi="Times New Roman" w:eastAsia="Times New Roman" w:cs="Times New Roman"/>
        <w:b w:val="0"/>
        <w:bCs w:val="0"/>
        <w:i w:val="0"/>
        <w:iCs w:val="0"/>
        <w:w w:val="130"/>
        <w:sz w:val="20"/>
        <w:szCs w:val="20"/>
      </w:rPr>
    </w:lvl>
    <w:lvl w:ilvl="4">
      <w:start w:val="0"/>
      <w:numFmt w:val="bullet"/>
      <w:lvlText w:val="•"/>
      <w:lvlJc w:val="left"/>
      <w:pPr>
        <w:ind w:left="4205" w:hanging="360"/>
      </w:pPr>
      <w:rPr>
        <w:rFonts w:hint="default"/>
      </w:rPr>
    </w:lvl>
    <w:lvl w:ilvl="5">
      <w:start w:val="0"/>
      <w:numFmt w:val="bullet"/>
      <w:lvlText w:val="•"/>
      <w:lvlJc w:val="left"/>
      <w:pPr>
        <w:ind w:left="5417" w:hanging="360"/>
      </w:pPr>
      <w:rPr>
        <w:rFonts w:hint="default"/>
      </w:rPr>
    </w:lvl>
    <w:lvl w:ilvl="6">
      <w:start w:val="0"/>
      <w:numFmt w:val="bullet"/>
      <w:lvlText w:val="•"/>
      <w:lvlJc w:val="left"/>
      <w:pPr>
        <w:ind w:left="6630" w:hanging="360"/>
      </w:pPr>
      <w:rPr>
        <w:rFonts w:hint="default"/>
      </w:rPr>
    </w:lvl>
    <w:lvl w:ilvl="7">
      <w:start w:val="0"/>
      <w:numFmt w:val="bullet"/>
      <w:lvlText w:val="•"/>
      <w:lvlJc w:val="left"/>
      <w:pPr>
        <w:ind w:left="7842" w:hanging="360"/>
      </w:pPr>
      <w:rPr>
        <w:rFonts w:hint="default"/>
      </w:rPr>
    </w:lvl>
    <w:lvl w:ilvl="8">
      <w:start w:val="0"/>
      <w:numFmt w:val="bullet"/>
      <w:lvlText w:val="•"/>
      <w:lvlJc w:val="left"/>
      <w:pPr>
        <w:ind w:left="9055" w:hanging="360"/>
      </w:pPr>
      <w:rPr>
        <w:rFonts w:hint="default"/>
      </w:rPr>
    </w:lvl>
  </w:abstractNum>
  <w:abstractNum w:abstractNumId="12">
    <w:multiLevelType w:val="hybridMultilevel"/>
    <w:lvl w:ilvl="0">
      <w:start w:val="1"/>
      <w:numFmt w:val="lowerRoman"/>
      <w:lvlText w:val="(%1)"/>
      <w:lvlJc w:val="left"/>
      <w:pPr>
        <w:ind w:left="1060" w:hanging="360"/>
        <w:jc w:val="left"/>
      </w:pPr>
      <w:rPr>
        <w:rFonts w:hint="default" w:ascii="Times New Roman" w:hAnsi="Times New Roman" w:eastAsia="Times New Roman" w:cs="Times New Roman"/>
        <w:b w:val="0"/>
        <w:bCs w:val="0"/>
        <w:i w:val="0"/>
        <w:iCs w:val="0"/>
        <w:w w:val="99"/>
        <w:sz w:val="24"/>
        <w:szCs w:val="24"/>
      </w:rPr>
    </w:lvl>
    <w:lvl w:ilvl="1">
      <w:start w:val="0"/>
      <w:numFmt w:val="bullet"/>
      <w:lvlText w:val="•"/>
      <w:lvlJc w:val="left"/>
      <w:pPr>
        <w:ind w:left="2102" w:hanging="360"/>
      </w:pPr>
      <w:rPr>
        <w:rFonts w:hint="default"/>
      </w:rPr>
    </w:lvl>
    <w:lvl w:ilvl="2">
      <w:start w:val="0"/>
      <w:numFmt w:val="bullet"/>
      <w:lvlText w:val="•"/>
      <w:lvlJc w:val="left"/>
      <w:pPr>
        <w:ind w:left="3144" w:hanging="360"/>
      </w:pPr>
      <w:rPr>
        <w:rFonts w:hint="default"/>
      </w:rPr>
    </w:lvl>
    <w:lvl w:ilvl="3">
      <w:start w:val="0"/>
      <w:numFmt w:val="bullet"/>
      <w:lvlText w:val="•"/>
      <w:lvlJc w:val="left"/>
      <w:pPr>
        <w:ind w:left="4186" w:hanging="360"/>
      </w:pPr>
      <w:rPr>
        <w:rFonts w:hint="default"/>
      </w:rPr>
    </w:lvl>
    <w:lvl w:ilvl="4">
      <w:start w:val="0"/>
      <w:numFmt w:val="bullet"/>
      <w:lvlText w:val="•"/>
      <w:lvlJc w:val="left"/>
      <w:pPr>
        <w:ind w:left="5228" w:hanging="360"/>
      </w:pPr>
      <w:rPr>
        <w:rFonts w:hint="default"/>
      </w:rPr>
    </w:lvl>
    <w:lvl w:ilvl="5">
      <w:start w:val="0"/>
      <w:numFmt w:val="bullet"/>
      <w:lvlText w:val="•"/>
      <w:lvlJc w:val="left"/>
      <w:pPr>
        <w:ind w:left="6270" w:hanging="360"/>
      </w:pPr>
      <w:rPr>
        <w:rFonts w:hint="default"/>
      </w:rPr>
    </w:lvl>
    <w:lvl w:ilvl="6">
      <w:start w:val="0"/>
      <w:numFmt w:val="bullet"/>
      <w:lvlText w:val="•"/>
      <w:lvlJc w:val="left"/>
      <w:pPr>
        <w:ind w:left="7312" w:hanging="360"/>
      </w:pPr>
      <w:rPr>
        <w:rFonts w:hint="default"/>
      </w:rPr>
    </w:lvl>
    <w:lvl w:ilvl="7">
      <w:start w:val="0"/>
      <w:numFmt w:val="bullet"/>
      <w:lvlText w:val="•"/>
      <w:lvlJc w:val="left"/>
      <w:pPr>
        <w:ind w:left="8354" w:hanging="360"/>
      </w:pPr>
      <w:rPr>
        <w:rFonts w:hint="default"/>
      </w:rPr>
    </w:lvl>
    <w:lvl w:ilvl="8">
      <w:start w:val="0"/>
      <w:numFmt w:val="bullet"/>
      <w:lvlText w:val="•"/>
      <w:lvlJc w:val="left"/>
      <w:pPr>
        <w:ind w:left="9396" w:hanging="360"/>
      </w:pPr>
      <w:rPr>
        <w:rFonts w:hint="default"/>
      </w:rPr>
    </w:lvl>
  </w:abstractNum>
  <w:abstractNum w:abstractNumId="11">
    <w:multiLevelType w:val="hybridMultilevel"/>
    <w:lvl w:ilvl="0">
      <w:start w:val="1"/>
      <w:numFmt w:val="lowerRoman"/>
      <w:lvlText w:val="(%1)"/>
      <w:lvlJc w:val="left"/>
      <w:pPr>
        <w:ind w:left="1060" w:hanging="360"/>
        <w:jc w:val="left"/>
      </w:pPr>
      <w:rPr>
        <w:rFonts w:hint="default" w:ascii="Times New Roman" w:hAnsi="Times New Roman" w:eastAsia="Times New Roman" w:cs="Times New Roman"/>
        <w:b w:val="0"/>
        <w:bCs w:val="0"/>
        <w:i w:val="0"/>
        <w:iCs w:val="0"/>
        <w:w w:val="99"/>
        <w:sz w:val="24"/>
        <w:szCs w:val="24"/>
      </w:rPr>
    </w:lvl>
    <w:lvl w:ilvl="1">
      <w:start w:val="0"/>
      <w:numFmt w:val="bullet"/>
      <w:lvlText w:val="•"/>
      <w:lvlJc w:val="left"/>
      <w:pPr>
        <w:ind w:left="2102" w:hanging="360"/>
      </w:pPr>
      <w:rPr>
        <w:rFonts w:hint="default"/>
      </w:rPr>
    </w:lvl>
    <w:lvl w:ilvl="2">
      <w:start w:val="0"/>
      <w:numFmt w:val="bullet"/>
      <w:lvlText w:val="•"/>
      <w:lvlJc w:val="left"/>
      <w:pPr>
        <w:ind w:left="3144" w:hanging="360"/>
      </w:pPr>
      <w:rPr>
        <w:rFonts w:hint="default"/>
      </w:rPr>
    </w:lvl>
    <w:lvl w:ilvl="3">
      <w:start w:val="0"/>
      <w:numFmt w:val="bullet"/>
      <w:lvlText w:val="•"/>
      <w:lvlJc w:val="left"/>
      <w:pPr>
        <w:ind w:left="4186" w:hanging="360"/>
      </w:pPr>
      <w:rPr>
        <w:rFonts w:hint="default"/>
      </w:rPr>
    </w:lvl>
    <w:lvl w:ilvl="4">
      <w:start w:val="0"/>
      <w:numFmt w:val="bullet"/>
      <w:lvlText w:val="•"/>
      <w:lvlJc w:val="left"/>
      <w:pPr>
        <w:ind w:left="5228" w:hanging="360"/>
      </w:pPr>
      <w:rPr>
        <w:rFonts w:hint="default"/>
      </w:rPr>
    </w:lvl>
    <w:lvl w:ilvl="5">
      <w:start w:val="0"/>
      <w:numFmt w:val="bullet"/>
      <w:lvlText w:val="•"/>
      <w:lvlJc w:val="left"/>
      <w:pPr>
        <w:ind w:left="6270" w:hanging="360"/>
      </w:pPr>
      <w:rPr>
        <w:rFonts w:hint="default"/>
      </w:rPr>
    </w:lvl>
    <w:lvl w:ilvl="6">
      <w:start w:val="0"/>
      <w:numFmt w:val="bullet"/>
      <w:lvlText w:val="•"/>
      <w:lvlJc w:val="left"/>
      <w:pPr>
        <w:ind w:left="7312" w:hanging="360"/>
      </w:pPr>
      <w:rPr>
        <w:rFonts w:hint="default"/>
      </w:rPr>
    </w:lvl>
    <w:lvl w:ilvl="7">
      <w:start w:val="0"/>
      <w:numFmt w:val="bullet"/>
      <w:lvlText w:val="•"/>
      <w:lvlJc w:val="left"/>
      <w:pPr>
        <w:ind w:left="8354" w:hanging="360"/>
      </w:pPr>
      <w:rPr>
        <w:rFonts w:hint="default"/>
      </w:rPr>
    </w:lvl>
    <w:lvl w:ilvl="8">
      <w:start w:val="0"/>
      <w:numFmt w:val="bullet"/>
      <w:lvlText w:val="•"/>
      <w:lvlJc w:val="left"/>
      <w:pPr>
        <w:ind w:left="9396" w:hanging="360"/>
      </w:pPr>
      <w:rPr>
        <w:rFonts w:hint="default"/>
      </w:rPr>
    </w:lvl>
  </w:abstractNum>
  <w:abstractNum w:abstractNumId="10">
    <w:multiLevelType w:val="hybridMultilevel"/>
    <w:lvl w:ilvl="0">
      <w:start w:val="1"/>
      <w:numFmt w:val="lowerRoman"/>
      <w:lvlText w:val="(%1)"/>
      <w:lvlJc w:val="left"/>
      <w:pPr>
        <w:ind w:left="1060" w:hanging="360"/>
        <w:jc w:val="left"/>
      </w:pPr>
      <w:rPr>
        <w:rFonts w:hint="default" w:ascii="Times New Roman" w:hAnsi="Times New Roman" w:eastAsia="Times New Roman" w:cs="Times New Roman"/>
        <w:b w:val="0"/>
        <w:bCs w:val="0"/>
        <w:i w:val="0"/>
        <w:iCs w:val="0"/>
        <w:w w:val="99"/>
        <w:sz w:val="24"/>
        <w:szCs w:val="24"/>
      </w:rPr>
    </w:lvl>
    <w:lvl w:ilvl="1">
      <w:start w:val="0"/>
      <w:numFmt w:val="bullet"/>
      <w:lvlText w:val="•"/>
      <w:lvlJc w:val="left"/>
      <w:pPr>
        <w:ind w:left="2102" w:hanging="360"/>
      </w:pPr>
      <w:rPr>
        <w:rFonts w:hint="default"/>
      </w:rPr>
    </w:lvl>
    <w:lvl w:ilvl="2">
      <w:start w:val="0"/>
      <w:numFmt w:val="bullet"/>
      <w:lvlText w:val="•"/>
      <w:lvlJc w:val="left"/>
      <w:pPr>
        <w:ind w:left="3144" w:hanging="360"/>
      </w:pPr>
      <w:rPr>
        <w:rFonts w:hint="default"/>
      </w:rPr>
    </w:lvl>
    <w:lvl w:ilvl="3">
      <w:start w:val="0"/>
      <w:numFmt w:val="bullet"/>
      <w:lvlText w:val="•"/>
      <w:lvlJc w:val="left"/>
      <w:pPr>
        <w:ind w:left="4186" w:hanging="360"/>
      </w:pPr>
      <w:rPr>
        <w:rFonts w:hint="default"/>
      </w:rPr>
    </w:lvl>
    <w:lvl w:ilvl="4">
      <w:start w:val="0"/>
      <w:numFmt w:val="bullet"/>
      <w:lvlText w:val="•"/>
      <w:lvlJc w:val="left"/>
      <w:pPr>
        <w:ind w:left="5228" w:hanging="360"/>
      </w:pPr>
      <w:rPr>
        <w:rFonts w:hint="default"/>
      </w:rPr>
    </w:lvl>
    <w:lvl w:ilvl="5">
      <w:start w:val="0"/>
      <w:numFmt w:val="bullet"/>
      <w:lvlText w:val="•"/>
      <w:lvlJc w:val="left"/>
      <w:pPr>
        <w:ind w:left="6270" w:hanging="360"/>
      </w:pPr>
      <w:rPr>
        <w:rFonts w:hint="default"/>
      </w:rPr>
    </w:lvl>
    <w:lvl w:ilvl="6">
      <w:start w:val="0"/>
      <w:numFmt w:val="bullet"/>
      <w:lvlText w:val="•"/>
      <w:lvlJc w:val="left"/>
      <w:pPr>
        <w:ind w:left="7312" w:hanging="360"/>
      </w:pPr>
      <w:rPr>
        <w:rFonts w:hint="default"/>
      </w:rPr>
    </w:lvl>
    <w:lvl w:ilvl="7">
      <w:start w:val="0"/>
      <w:numFmt w:val="bullet"/>
      <w:lvlText w:val="•"/>
      <w:lvlJc w:val="left"/>
      <w:pPr>
        <w:ind w:left="8354" w:hanging="360"/>
      </w:pPr>
      <w:rPr>
        <w:rFonts w:hint="default"/>
      </w:rPr>
    </w:lvl>
    <w:lvl w:ilvl="8">
      <w:start w:val="0"/>
      <w:numFmt w:val="bullet"/>
      <w:lvlText w:val="•"/>
      <w:lvlJc w:val="left"/>
      <w:pPr>
        <w:ind w:left="9396" w:hanging="360"/>
      </w:pPr>
      <w:rPr>
        <w:rFonts w:hint="default"/>
      </w:rPr>
    </w:lvl>
  </w:abstractNum>
  <w:abstractNum w:abstractNumId="9">
    <w:multiLevelType w:val="hybridMultilevel"/>
    <w:lvl w:ilvl="0">
      <w:start w:val="1"/>
      <w:numFmt w:val="lowerRoman"/>
      <w:lvlText w:val="(%1)"/>
      <w:lvlJc w:val="left"/>
      <w:pPr>
        <w:ind w:left="2140" w:hanging="720"/>
        <w:jc w:val="left"/>
      </w:pPr>
      <w:rPr>
        <w:rFonts w:hint="default" w:ascii="Times New Roman" w:hAnsi="Times New Roman" w:eastAsia="Times New Roman" w:cs="Times New Roman"/>
        <w:b w:val="0"/>
        <w:bCs w:val="0"/>
        <w:i w:val="0"/>
        <w:iCs w:val="0"/>
        <w:w w:val="99"/>
        <w:sz w:val="24"/>
        <w:szCs w:val="24"/>
      </w:rPr>
    </w:lvl>
    <w:lvl w:ilvl="1">
      <w:start w:val="0"/>
      <w:numFmt w:val="bullet"/>
      <w:lvlText w:val="•"/>
      <w:lvlJc w:val="left"/>
      <w:pPr>
        <w:ind w:left="3074" w:hanging="720"/>
      </w:pPr>
      <w:rPr>
        <w:rFonts w:hint="default"/>
      </w:rPr>
    </w:lvl>
    <w:lvl w:ilvl="2">
      <w:start w:val="0"/>
      <w:numFmt w:val="bullet"/>
      <w:lvlText w:val="•"/>
      <w:lvlJc w:val="left"/>
      <w:pPr>
        <w:ind w:left="4008" w:hanging="720"/>
      </w:pPr>
      <w:rPr>
        <w:rFonts w:hint="default"/>
      </w:rPr>
    </w:lvl>
    <w:lvl w:ilvl="3">
      <w:start w:val="0"/>
      <w:numFmt w:val="bullet"/>
      <w:lvlText w:val="•"/>
      <w:lvlJc w:val="left"/>
      <w:pPr>
        <w:ind w:left="4942" w:hanging="720"/>
      </w:pPr>
      <w:rPr>
        <w:rFonts w:hint="default"/>
      </w:rPr>
    </w:lvl>
    <w:lvl w:ilvl="4">
      <w:start w:val="0"/>
      <w:numFmt w:val="bullet"/>
      <w:lvlText w:val="•"/>
      <w:lvlJc w:val="left"/>
      <w:pPr>
        <w:ind w:left="5876" w:hanging="720"/>
      </w:pPr>
      <w:rPr>
        <w:rFonts w:hint="default"/>
      </w:rPr>
    </w:lvl>
    <w:lvl w:ilvl="5">
      <w:start w:val="0"/>
      <w:numFmt w:val="bullet"/>
      <w:lvlText w:val="•"/>
      <w:lvlJc w:val="left"/>
      <w:pPr>
        <w:ind w:left="6810" w:hanging="720"/>
      </w:pPr>
      <w:rPr>
        <w:rFonts w:hint="default"/>
      </w:rPr>
    </w:lvl>
    <w:lvl w:ilvl="6">
      <w:start w:val="0"/>
      <w:numFmt w:val="bullet"/>
      <w:lvlText w:val="•"/>
      <w:lvlJc w:val="left"/>
      <w:pPr>
        <w:ind w:left="7744" w:hanging="720"/>
      </w:pPr>
      <w:rPr>
        <w:rFonts w:hint="default"/>
      </w:rPr>
    </w:lvl>
    <w:lvl w:ilvl="7">
      <w:start w:val="0"/>
      <w:numFmt w:val="bullet"/>
      <w:lvlText w:val="•"/>
      <w:lvlJc w:val="left"/>
      <w:pPr>
        <w:ind w:left="8678" w:hanging="720"/>
      </w:pPr>
      <w:rPr>
        <w:rFonts w:hint="default"/>
      </w:rPr>
    </w:lvl>
    <w:lvl w:ilvl="8">
      <w:start w:val="0"/>
      <w:numFmt w:val="bullet"/>
      <w:lvlText w:val="•"/>
      <w:lvlJc w:val="left"/>
      <w:pPr>
        <w:ind w:left="9612" w:hanging="720"/>
      </w:pPr>
      <w:rPr>
        <w:rFonts w:hint="default"/>
      </w:rPr>
    </w:lvl>
  </w:abstractNum>
  <w:abstractNum w:abstractNumId="8">
    <w:multiLevelType w:val="hybridMultilevel"/>
    <w:lvl w:ilvl="0">
      <w:start w:val="1"/>
      <w:numFmt w:val="decimal"/>
      <w:lvlText w:val="%1."/>
      <w:lvlJc w:val="left"/>
      <w:pPr>
        <w:ind w:left="1511" w:hanging="452"/>
        <w:jc w:val="right"/>
      </w:pPr>
      <w:rPr>
        <w:rFonts w:hint="default" w:ascii="Times New Roman" w:hAnsi="Times New Roman" w:eastAsia="Times New Roman" w:cs="Times New Roman"/>
        <w:b/>
        <w:bCs/>
        <w:i w:val="0"/>
        <w:iCs w:val="0"/>
        <w:spacing w:val="0"/>
        <w:w w:val="100"/>
        <w:sz w:val="28"/>
        <w:szCs w:val="28"/>
      </w:rPr>
    </w:lvl>
    <w:lvl w:ilvl="1">
      <w:start w:val="0"/>
      <w:numFmt w:val="bullet"/>
      <w:lvlText w:val="•"/>
      <w:lvlJc w:val="left"/>
      <w:pPr>
        <w:ind w:left="2516" w:hanging="452"/>
      </w:pPr>
      <w:rPr>
        <w:rFonts w:hint="default"/>
      </w:rPr>
    </w:lvl>
    <w:lvl w:ilvl="2">
      <w:start w:val="0"/>
      <w:numFmt w:val="bullet"/>
      <w:lvlText w:val="•"/>
      <w:lvlJc w:val="left"/>
      <w:pPr>
        <w:ind w:left="3512" w:hanging="452"/>
      </w:pPr>
      <w:rPr>
        <w:rFonts w:hint="default"/>
      </w:rPr>
    </w:lvl>
    <w:lvl w:ilvl="3">
      <w:start w:val="0"/>
      <w:numFmt w:val="bullet"/>
      <w:lvlText w:val="•"/>
      <w:lvlJc w:val="left"/>
      <w:pPr>
        <w:ind w:left="4508" w:hanging="452"/>
      </w:pPr>
      <w:rPr>
        <w:rFonts w:hint="default"/>
      </w:rPr>
    </w:lvl>
    <w:lvl w:ilvl="4">
      <w:start w:val="0"/>
      <w:numFmt w:val="bullet"/>
      <w:lvlText w:val="•"/>
      <w:lvlJc w:val="left"/>
      <w:pPr>
        <w:ind w:left="5504" w:hanging="452"/>
      </w:pPr>
      <w:rPr>
        <w:rFonts w:hint="default"/>
      </w:rPr>
    </w:lvl>
    <w:lvl w:ilvl="5">
      <w:start w:val="0"/>
      <w:numFmt w:val="bullet"/>
      <w:lvlText w:val="•"/>
      <w:lvlJc w:val="left"/>
      <w:pPr>
        <w:ind w:left="6500" w:hanging="452"/>
      </w:pPr>
      <w:rPr>
        <w:rFonts w:hint="default"/>
      </w:rPr>
    </w:lvl>
    <w:lvl w:ilvl="6">
      <w:start w:val="0"/>
      <w:numFmt w:val="bullet"/>
      <w:lvlText w:val="•"/>
      <w:lvlJc w:val="left"/>
      <w:pPr>
        <w:ind w:left="7496" w:hanging="452"/>
      </w:pPr>
      <w:rPr>
        <w:rFonts w:hint="default"/>
      </w:rPr>
    </w:lvl>
    <w:lvl w:ilvl="7">
      <w:start w:val="0"/>
      <w:numFmt w:val="bullet"/>
      <w:lvlText w:val="•"/>
      <w:lvlJc w:val="left"/>
      <w:pPr>
        <w:ind w:left="8492" w:hanging="452"/>
      </w:pPr>
      <w:rPr>
        <w:rFonts w:hint="default"/>
      </w:rPr>
    </w:lvl>
    <w:lvl w:ilvl="8">
      <w:start w:val="0"/>
      <w:numFmt w:val="bullet"/>
      <w:lvlText w:val="•"/>
      <w:lvlJc w:val="left"/>
      <w:pPr>
        <w:ind w:left="9488" w:hanging="452"/>
      </w:pPr>
      <w:rPr>
        <w:rFonts w:hint="default"/>
      </w:rPr>
    </w:lvl>
  </w:abstractNum>
  <w:abstractNum w:abstractNumId="7">
    <w:multiLevelType w:val="hybridMultilevel"/>
    <w:lvl w:ilvl="0">
      <w:start w:val="1"/>
      <w:numFmt w:val="decimal"/>
      <w:lvlText w:val="(%1)"/>
      <w:lvlJc w:val="left"/>
      <w:pPr>
        <w:ind w:left="1456" w:hanging="337"/>
        <w:jc w:val="left"/>
      </w:pPr>
      <w:rPr>
        <w:rFonts w:hint="default" w:ascii="Times New Roman" w:hAnsi="Times New Roman" w:eastAsia="Times New Roman" w:cs="Times New Roman"/>
        <w:b w:val="0"/>
        <w:bCs w:val="0"/>
        <w:i w:val="0"/>
        <w:iCs w:val="0"/>
        <w:w w:val="99"/>
        <w:sz w:val="24"/>
        <w:szCs w:val="24"/>
      </w:rPr>
    </w:lvl>
    <w:lvl w:ilvl="1">
      <w:start w:val="0"/>
      <w:numFmt w:val="bullet"/>
      <w:lvlText w:val="•"/>
      <w:lvlJc w:val="left"/>
      <w:pPr>
        <w:ind w:left="2462" w:hanging="337"/>
      </w:pPr>
      <w:rPr>
        <w:rFonts w:hint="default"/>
      </w:rPr>
    </w:lvl>
    <w:lvl w:ilvl="2">
      <w:start w:val="0"/>
      <w:numFmt w:val="bullet"/>
      <w:lvlText w:val="•"/>
      <w:lvlJc w:val="left"/>
      <w:pPr>
        <w:ind w:left="3464" w:hanging="337"/>
      </w:pPr>
      <w:rPr>
        <w:rFonts w:hint="default"/>
      </w:rPr>
    </w:lvl>
    <w:lvl w:ilvl="3">
      <w:start w:val="0"/>
      <w:numFmt w:val="bullet"/>
      <w:lvlText w:val="•"/>
      <w:lvlJc w:val="left"/>
      <w:pPr>
        <w:ind w:left="4466" w:hanging="337"/>
      </w:pPr>
      <w:rPr>
        <w:rFonts w:hint="default"/>
      </w:rPr>
    </w:lvl>
    <w:lvl w:ilvl="4">
      <w:start w:val="0"/>
      <w:numFmt w:val="bullet"/>
      <w:lvlText w:val="•"/>
      <w:lvlJc w:val="left"/>
      <w:pPr>
        <w:ind w:left="5468" w:hanging="337"/>
      </w:pPr>
      <w:rPr>
        <w:rFonts w:hint="default"/>
      </w:rPr>
    </w:lvl>
    <w:lvl w:ilvl="5">
      <w:start w:val="0"/>
      <w:numFmt w:val="bullet"/>
      <w:lvlText w:val="•"/>
      <w:lvlJc w:val="left"/>
      <w:pPr>
        <w:ind w:left="6470" w:hanging="337"/>
      </w:pPr>
      <w:rPr>
        <w:rFonts w:hint="default"/>
      </w:rPr>
    </w:lvl>
    <w:lvl w:ilvl="6">
      <w:start w:val="0"/>
      <w:numFmt w:val="bullet"/>
      <w:lvlText w:val="•"/>
      <w:lvlJc w:val="left"/>
      <w:pPr>
        <w:ind w:left="7472" w:hanging="337"/>
      </w:pPr>
      <w:rPr>
        <w:rFonts w:hint="default"/>
      </w:rPr>
    </w:lvl>
    <w:lvl w:ilvl="7">
      <w:start w:val="0"/>
      <w:numFmt w:val="bullet"/>
      <w:lvlText w:val="•"/>
      <w:lvlJc w:val="left"/>
      <w:pPr>
        <w:ind w:left="8474" w:hanging="337"/>
      </w:pPr>
      <w:rPr>
        <w:rFonts w:hint="default"/>
      </w:rPr>
    </w:lvl>
    <w:lvl w:ilvl="8">
      <w:start w:val="0"/>
      <w:numFmt w:val="bullet"/>
      <w:lvlText w:val="•"/>
      <w:lvlJc w:val="left"/>
      <w:pPr>
        <w:ind w:left="9476" w:hanging="337"/>
      </w:pPr>
      <w:rPr>
        <w:rFonts w:hint="default"/>
      </w:rPr>
    </w:lvl>
  </w:abstractNum>
  <w:abstractNum w:abstractNumId="6">
    <w:multiLevelType w:val="hybridMultilevel"/>
    <w:lvl w:ilvl="0">
      <w:start w:val="1"/>
      <w:numFmt w:val="decimal"/>
      <w:lvlText w:val="(%1)"/>
      <w:lvlJc w:val="left"/>
      <w:pPr>
        <w:ind w:left="1396" w:hanging="337"/>
        <w:jc w:val="left"/>
      </w:pPr>
      <w:rPr>
        <w:rFonts w:hint="default" w:ascii="Times New Roman" w:hAnsi="Times New Roman" w:eastAsia="Times New Roman" w:cs="Times New Roman"/>
        <w:b w:val="0"/>
        <w:bCs w:val="0"/>
        <w:i w:val="0"/>
        <w:iCs w:val="0"/>
        <w:w w:val="99"/>
        <w:sz w:val="24"/>
        <w:szCs w:val="24"/>
      </w:rPr>
    </w:lvl>
    <w:lvl w:ilvl="1">
      <w:start w:val="0"/>
      <w:numFmt w:val="bullet"/>
      <w:lvlText w:val="•"/>
      <w:lvlJc w:val="left"/>
      <w:pPr>
        <w:ind w:left="2408" w:hanging="337"/>
      </w:pPr>
      <w:rPr>
        <w:rFonts w:hint="default"/>
      </w:rPr>
    </w:lvl>
    <w:lvl w:ilvl="2">
      <w:start w:val="0"/>
      <w:numFmt w:val="bullet"/>
      <w:lvlText w:val="•"/>
      <w:lvlJc w:val="left"/>
      <w:pPr>
        <w:ind w:left="3416" w:hanging="337"/>
      </w:pPr>
      <w:rPr>
        <w:rFonts w:hint="default"/>
      </w:rPr>
    </w:lvl>
    <w:lvl w:ilvl="3">
      <w:start w:val="0"/>
      <w:numFmt w:val="bullet"/>
      <w:lvlText w:val="•"/>
      <w:lvlJc w:val="left"/>
      <w:pPr>
        <w:ind w:left="4424" w:hanging="337"/>
      </w:pPr>
      <w:rPr>
        <w:rFonts w:hint="default"/>
      </w:rPr>
    </w:lvl>
    <w:lvl w:ilvl="4">
      <w:start w:val="0"/>
      <w:numFmt w:val="bullet"/>
      <w:lvlText w:val="•"/>
      <w:lvlJc w:val="left"/>
      <w:pPr>
        <w:ind w:left="5432" w:hanging="337"/>
      </w:pPr>
      <w:rPr>
        <w:rFonts w:hint="default"/>
      </w:rPr>
    </w:lvl>
    <w:lvl w:ilvl="5">
      <w:start w:val="0"/>
      <w:numFmt w:val="bullet"/>
      <w:lvlText w:val="•"/>
      <w:lvlJc w:val="left"/>
      <w:pPr>
        <w:ind w:left="6440" w:hanging="337"/>
      </w:pPr>
      <w:rPr>
        <w:rFonts w:hint="default"/>
      </w:rPr>
    </w:lvl>
    <w:lvl w:ilvl="6">
      <w:start w:val="0"/>
      <w:numFmt w:val="bullet"/>
      <w:lvlText w:val="•"/>
      <w:lvlJc w:val="left"/>
      <w:pPr>
        <w:ind w:left="7448" w:hanging="337"/>
      </w:pPr>
      <w:rPr>
        <w:rFonts w:hint="default"/>
      </w:rPr>
    </w:lvl>
    <w:lvl w:ilvl="7">
      <w:start w:val="0"/>
      <w:numFmt w:val="bullet"/>
      <w:lvlText w:val="•"/>
      <w:lvlJc w:val="left"/>
      <w:pPr>
        <w:ind w:left="8456" w:hanging="337"/>
      </w:pPr>
      <w:rPr>
        <w:rFonts w:hint="default"/>
      </w:rPr>
    </w:lvl>
    <w:lvl w:ilvl="8">
      <w:start w:val="0"/>
      <w:numFmt w:val="bullet"/>
      <w:lvlText w:val="•"/>
      <w:lvlJc w:val="left"/>
      <w:pPr>
        <w:ind w:left="9464" w:hanging="337"/>
      </w:pPr>
      <w:rPr>
        <w:rFonts w:hint="default"/>
      </w:rPr>
    </w:lvl>
  </w:abstractNum>
  <w:abstractNum w:abstractNumId="5">
    <w:multiLevelType w:val="hybridMultilevel"/>
    <w:lvl w:ilvl="0">
      <w:start w:val="1"/>
      <w:numFmt w:val="decimal"/>
      <w:lvlText w:val="(%1)"/>
      <w:lvlJc w:val="left"/>
      <w:pPr>
        <w:ind w:left="1396" w:hanging="337"/>
        <w:jc w:val="left"/>
      </w:pPr>
      <w:rPr>
        <w:rFonts w:hint="default" w:ascii="Times New Roman" w:hAnsi="Times New Roman" w:eastAsia="Times New Roman" w:cs="Times New Roman"/>
        <w:b w:val="0"/>
        <w:bCs w:val="0"/>
        <w:i w:val="0"/>
        <w:iCs w:val="0"/>
        <w:w w:val="99"/>
        <w:sz w:val="24"/>
        <w:szCs w:val="24"/>
      </w:rPr>
    </w:lvl>
    <w:lvl w:ilvl="1">
      <w:start w:val="0"/>
      <w:numFmt w:val="bullet"/>
      <w:lvlText w:val="•"/>
      <w:lvlJc w:val="left"/>
      <w:pPr>
        <w:ind w:left="2408" w:hanging="337"/>
      </w:pPr>
      <w:rPr>
        <w:rFonts w:hint="default"/>
      </w:rPr>
    </w:lvl>
    <w:lvl w:ilvl="2">
      <w:start w:val="0"/>
      <w:numFmt w:val="bullet"/>
      <w:lvlText w:val="•"/>
      <w:lvlJc w:val="left"/>
      <w:pPr>
        <w:ind w:left="3416" w:hanging="337"/>
      </w:pPr>
      <w:rPr>
        <w:rFonts w:hint="default"/>
      </w:rPr>
    </w:lvl>
    <w:lvl w:ilvl="3">
      <w:start w:val="0"/>
      <w:numFmt w:val="bullet"/>
      <w:lvlText w:val="•"/>
      <w:lvlJc w:val="left"/>
      <w:pPr>
        <w:ind w:left="4424" w:hanging="337"/>
      </w:pPr>
      <w:rPr>
        <w:rFonts w:hint="default"/>
      </w:rPr>
    </w:lvl>
    <w:lvl w:ilvl="4">
      <w:start w:val="0"/>
      <w:numFmt w:val="bullet"/>
      <w:lvlText w:val="•"/>
      <w:lvlJc w:val="left"/>
      <w:pPr>
        <w:ind w:left="5432" w:hanging="337"/>
      </w:pPr>
      <w:rPr>
        <w:rFonts w:hint="default"/>
      </w:rPr>
    </w:lvl>
    <w:lvl w:ilvl="5">
      <w:start w:val="0"/>
      <w:numFmt w:val="bullet"/>
      <w:lvlText w:val="•"/>
      <w:lvlJc w:val="left"/>
      <w:pPr>
        <w:ind w:left="6440" w:hanging="337"/>
      </w:pPr>
      <w:rPr>
        <w:rFonts w:hint="default"/>
      </w:rPr>
    </w:lvl>
    <w:lvl w:ilvl="6">
      <w:start w:val="0"/>
      <w:numFmt w:val="bullet"/>
      <w:lvlText w:val="•"/>
      <w:lvlJc w:val="left"/>
      <w:pPr>
        <w:ind w:left="7448" w:hanging="337"/>
      </w:pPr>
      <w:rPr>
        <w:rFonts w:hint="default"/>
      </w:rPr>
    </w:lvl>
    <w:lvl w:ilvl="7">
      <w:start w:val="0"/>
      <w:numFmt w:val="bullet"/>
      <w:lvlText w:val="•"/>
      <w:lvlJc w:val="left"/>
      <w:pPr>
        <w:ind w:left="8456" w:hanging="337"/>
      </w:pPr>
      <w:rPr>
        <w:rFonts w:hint="default"/>
      </w:rPr>
    </w:lvl>
    <w:lvl w:ilvl="8">
      <w:start w:val="0"/>
      <w:numFmt w:val="bullet"/>
      <w:lvlText w:val="•"/>
      <w:lvlJc w:val="left"/>
      <w:pPr>
        <w:ind w:left="9464" w:hanging="337"/>
      </w:pPr>
      <w:rPr>
        <w:rFonts w:hint="default"/>
      </w:rPr>
    </w:lvl>
  </w:abstractNum>
  <w:abstractNum w:abstractNumId="4">
    <w:multiLevelType w:val="hybridMultilevel"/>
    <w:lvl w:ilvl="0">
      <w:start w:val="2"/>
      <w:numFmt w:val="decimal"/>
      <w:lvlText w:val="%1"/>
      <w:lvlJc w:val="left"/>
      <w:pPr>
        <w:ind w:left="1550" w:hanging="491"/>
        <w:jc w:val="left"/>
      </w:pPr>
      <w:rPr>
        <w:rFonts w:hint="default"/>
      </w:rPr>
    </w:lvl>
    <w:lvl w:ilvl="1">
      <w:start w:val="1"/>
      <w:numFmt w:val="decimal"/>
      <w:lvlText w:val="%1.%2."/>
      <w:lvlJc w:val="left"/>
      <w:pPr>
        <w:ind w:left="1550" w:hanging="491"/>
        <w:jc w:val="right"/>
      </w:pPr>
      <w:rPr>
        <w:rFonts w:hint="default"/>
        <w:spacing w:val="-3"/>
        <w:w w:val="100"/>
      </w:rPr>
    </w:lvl>
    <w:lvl w:ilvl="2">
      <w:start w:val="1"/>
      <w:numFmt w:val="decimal"/>
      <w:lvlText w:val="%1.%2.%3."/>
      <w:lvlJc w:val="left"/>
      <w:pPr>
        <w:ind w:left="1760" w:hanging="701"/>
        <w:jc w:val="right"/>
      </w:pPr>
      <w:rPr>
        <w:rFonts w:hint="default" w:ascii="Times New Roman" w:hAnsi="Times New Roman" w:eastAsia="Times New Roman" w:cs="Times New Roman"/>
        <w:b/>
        <w:bCs/>
        <w:i w:val="0"/>
        <w:iCs w:val="0"/>
        <w:spacing w:val="-3"/>
        <w:w w:val="100"/>
        <w:sz w:val="28"/>
        <w:szCs w:val="28"/>
      </w:rPr>
    </w:lvl>
    <w:lvl w:ilvl="3">
      <w:start w:val="0"/>
      <w:numFmt w:val="bullet"/>
      <w:lvlText w:val="•"/>
      <w:lvlJc w:val="left"/>
      <w:pPr>
        <w:ind w:left="3920" w:hanging="701"/>
      </w:pPr>
      <w:rPr>
        <w:rFonts w:hint="default"/>
      </w:rPr>
    </w:lvl>
    <w:lvl w:ilvl="4">
      <w:start w:val="0"/>
      <w:numFmt w:val="bullet"/>
      <w:lvlText w:val="•"/>
      <w:lvlJc w:val="left"/>
      <w:pPr>
        <w:ind w:left="5000" w:hanging="701"/>
      </w:pPr>
      <w:rPr>
        <w:rFonts w:hint="default"/>
      </w:rPr>
    </w:lvl>
    <w:lvl w:ilvl="5">
      <w:start w:val="0"/>
      <w:numFmt w:val="bullet"/>
      <w:lvlText w:val="•"/>
      <w:lvlJc w:val="left"/>
      <w:pPr>
        <w:ind w:left="6080" w:hanging="701"/>
      </w:pPr>
      <w:rPr>
        <w:rFonts w:hint="default"/>
      </w:rPr>
    </w:lvl>
    <w:lvl w:ilvl="6">
      <w:start w:val="0"/>
      <w:numFmt w:val="bullet"/>
      <w:lvlText w:val="•"/>
      <w:lvlJc w:val="left"/>
      <w:pPr>
        <w:ind w:left="7160" w:hanging="701"/>
      </w:pPr>
      <w:rPr>
        <w:rFonts w:hint="default"/>
      </w:rPr>
    </w:lvl>
    <w:lvl w:ilvl="7">
      <w:start w:val="0"/>
      <w:numFmt w:val="bullet"/>
      <w:lvlText w:val="•"/>
      <w:lvlJc w:val="left"/>
      <w:pPr>
        <w:ind w:left="8240" w:hanging="701"/>
      </w:pPr>
      <w:rPr>
        <w:rFonts w:hint="default"/>
      </w:rPr>
    </w:lvl>
    <w:lvl w:ilvl="8">
      <w:start w:val="0"/>
      <w:numFmt w:val="bullet"/>
      <w:lvlText w:val="•"/>
      <w:lvlJc w:val="left"/>
      <w:pPr>
        <w:ind w:left="9320" w:hanging="701"/>
      </w:pPr>
      <w:rPr>
        <w:rFonts w:hint="default"/>
      </w:rPr>
    </w:lvl>
  </w:abstractNum>
  <w:abstractNum w:abstractNumId="3">
    <w:multiLevelType w:val="hybridMultilevel"/>
    <w:lvl w:ilvl="0">
      <w:start w:val="1"/>
      <w:numFmt w:val="decimal"/>
      <w:lvlText w:val="%1."/>
      <w:lvlJc w:val="left"/>
      <w:pPr>
        <w:ind w:left="1299" w:hanging="240"/>
        <w:jc w:val="left"/>
      </w:pPr>
      <w:rPr>
        <w:rFonts w:hint="default" w:ascii="Times New Roman" w:hAnsi="Times New Roman" w:eastAsia="Times New Roman" w:cs="Times New Roman"/>
        <w:b/>
        <w:bCs/>
        <w:i w:val="0"/>
        <w:iCs w:val="0"/>
        <w:w w:val="99"/>
        <w:sz w:val="30"/>
        <w:szCs w:val="30"/>
      </w:rPr>
    </w:lvl>
    <w:lvl w:ilvl="1">
      <w:start w:val="1"/>
      <w:numFmt w:val="decimal"/>
      <w:lvlText w:val="%1.%2."/>
      <w:lvlJc w:val="left"/>
      <w:pPr>
        <w:ind w:left="1550" w:hanging="491"/>
        <w:jc w:val="left"/>
      </w:pPr>
      <w:rPr>
        <w:rFonts w:hint="default" w:ascii="Times New Roman" w:hAnsi="Times New Roman" w:eastAsia="Times New Roman" w:cs="Times New Roman"/>
        <w:b/>
        <w:bCs/>
        <w:i w:val="0"/>
        <w:iCs w:val="0"/>
        <w:spacing w:val="-3"/>
        <w:w w:val="100"/>
        <w:sz w:val="28"/>
        <w:szCs w:val="28"/>
      </w:rPr>
    </w:lvl>
    <w:lvl w:ilvl="2">
      <w:start w:val="2"/>
      <w:numFmt w:val="decimal"/>
      <w:lvlText w:val="%1.%2.%3"/>
      <w:lvlJc w:val="left"/>
      <w:pPr>
        <w:ind w:left="1693" w:hanging="634"/>
        <w:jc w:val="left"/>
      </w:pPr>
      <w:rPr>
        <w:rFonts w:hint="default" w:ascii="Times New Roman" w:hAnsi="Times New Roman" w:eastAsia="Times New Roman" w:cs="Times New Roman"/>
        <w:b/>
        <w:bCs/>
        <w:i w:val="0"/>
        <w:iCs w:val="0"/>
        <w:spacing w:val="-3"/>
        <w:w w:val="100"/>
        <w:sz w:val="28"/>
        <w:szCs w:val="28"/>
      </w:rPr>
    </w:lvl>
    <w:lvl w:ilvl="3">
      <w:start w:val="0"/>
      <w:numFmt w:val="bullet"/>
      <w:lvlText w:val="•"/>
      <w:lvlJc w:val="left"/>
      <w:pPr>
        <w:ind w:left="1780" w:hanging="360"/>
      </w:pPr>
      <w:rPr>
        <w:rFonts w:hint="default" w:ascii="Times New Roman" w:hAnsi="Times New Roman" w:eastAsia="Times New Roman" w:cs="Times New Roman"/>
        <w:b w:val="0"/>
        <w:bCs w:val="0"/>
        <w:i w:val="0"/>
        <w:iCs w:val="0"/>
        <w:w w:val="131"/>
        <w:sz w:val="24"/>
        <w:szCs w:val="24"/>
      </w:rPr>
    </w:lvl>
    <w:lvl w:ilvl="4">
      <w:start w:val="0"/>
      <w:numFmt w:val="bullet"/>
      <w:lvlText w:val="•"/>
      <w:lvlJc w:val="left"/>
      <w:pPr>
        <w:ind w:left="3165" w:hanging="360"/>
      </w:pPr>
      <w:rPr>
        <w:rFonts w:hint="default"/>
      </w:rPr>
    </w:lvl>
    <w:lvl w:ilvl="5">
      <w:start w:val="0"/>
      <w:numFmt w:val="bullet"/>
      <w:lvlText w:val="•"/>
      <w:lvlJc w:val="left"/>
      <w:pPr>
        <w:ind w:left="4551" w:hanging="360"/>
      </w:pPr>
      <w:rPr>
        <w:rFonts w:hint="default"/>
      </w:rPr>
    </w:lvl>
    <w:lvl w:ilvl="6">
      <w:start w:val="0"/>
      <w:numFmt w:val="bullet"/>
      <w:lvlText w:val="•"/>
      <w:lvlJc w:val="left"/>
      <w:pPr>
        <w:ind w:left="5937" w:hanging="360"/>
      </w:pPr>
      <w:rPr>
        <w:rFonts w:hint="default"/>
      </w:rPr>
    </w:lvl>
    <w:lvl w:ilvl="7">
      <w:start w:val="0"/>
      <w:numFmt w:val="bullet"/>
      <w:lvlText w:val="•"/>
      <w:lvlJc w:val="left"/>
      <w:pPr>
        <w:ind w:left="7322" w:hanging="360"/>
      </w:pPr>
      <w:rPr>
        <w:rFonts w:hint="default"/>
      </w:rPr>
    </w:lvl>
    <w:lvl w:ilvl="8">
      <w:start w:val="0"/>
      <w:numFmt w:val="bullet"/>
      <w:lvlText w:val="•"/>
      <w:lvlJc w:val="left"/>
      <w:pPr>
        <w:ind w:left="8708" w:hanging="360"/>
      </w:pPr>
      <w:rPr>
        <w:rFonts w:hint="default"/>
      </w:rPr>
    </w:lvl>
  </w:abstractNum>
  <w:abstractNum w:abstractNumId="2">
    <w:multiLevelType w:val="hybridMultilevel"/>
    <w:lvl w:ilvl="0">
      <w:start w:val="3"/>
      <w:numFmt w:val="decimal"/>
      <w:lvlText w:val="%1"/>
      <w:lvlJc w:val="left"/>
      <w:pPr>
        <w:ind w:left="2053" w:hanging="353"/>
        <w:jc w:val="left"/>
      </w:pPr>
      <w:rPr>
        <w:rFonts w:hint="default"/>
      </w:rPr>
    </w:lvl>
    <w:lvl w:ilvl="1">
      <w:start w:val="1"/>
      <w:numFmt w:val="decimal"/>
      <w:lvlText w:val="%1.%2."/>
      <w:lvlJc w:val="left"/>
      <w:pPr>
        <w:ind w:left="2053" w:hanging="353"/>
        <w:jc w:val="left"/>
      </w:pPr>
      <w:rPr>
        <w:rFonts w:hint="default" w:ascii="Times New Roman" w:hAnsi="Times New Roman" w:eastAsia="Times New Roman" w:cs="Times New Roman"/>
        <w:b/>
        <w:bCs/>
        <w:i w:val="0"/>
        <w:iCs w:val="0"/>
        <w:spacing w:val="-3"/>
        <w:w w:val="103"/>
        <w:sz w:val="20"/>
        <w:szCs w:val="20"/>
      </w:rPr>
    </w:lvl>
    <w:lvl w:ilvl="2">
      <w:start w:val="0"/>
      <w:numFmt w:val="bullet"/>
      <w:lvlText w:val="•"/>
      <w:lvlJc w:val="left"/>
      <w:pPr>
        <w:ind w:left="3944" w:hanging="353"/>
      </w:pPr>
      <w:rPr>
        <w:rFonts w:hint="default"/>
      </w:rPr>
    </w:lvl>
    <w:lvl w:ilvl="3">
      <w:start w:val="0"/>
      <w:numFmt w:val="bullet"/>
      <w:lvlText w:val="•"/>
      <w:lvlJc w:val="left"/>
      <w:pPr>
        <w:ind w:left="4886" w:hanging="353"/>
      </w:pPr>
      <w:rPr>
        <w:rFonts w:hint="default"/>
      </w:rPr>
    </w:lvl>
    <w:lvl w:ilvl="4">
      <w:start w:val="0"/>
      <w:numFmt w:val="bullet"/>
      <w:lvlText w:val="•"/>
      <w:lvlJc w:val="left"/>
      <w:pPr>
        <w:ind w:left="5828" w:hanging="353"/>
      </w:pPr>
      <w:rPr>
        <w:rFonts w:hint="default"/>
      </w:rPr>
    </w:lvl>
    <w:lvl w:ilvl="5">
      <w:start w:val="0"/>
      <w:numFmt w:val="bullet"/>
      <w:lvlText w:val="•"/>
      <w:lvlJc w:val="left"/>
      <w:pPr>
        <w:ind w:left="6770" w:hanging="353"/>
      </w:pPr>
      <w:rPr>
        <w:rFonts w:hint="default"/>
      </w:rPr>
    </w:lvl>
    <w:lvl w:ilvl="6">
      <w:start w:val="0"/>
      <w:numFmt w:val="bullet"/>
      <w:lvlText w:val="•"/>
      <w:lvlJc w:val="left"/>
      <w:pPr>
        <w:ind w:left="7712" w:hanging="353"/>
      </w:pPr>
      <w:rPr>
        <w:rFonts w:hint="default"/>
      </w:rPr>
    </w:lvl>
    <w:lvl w:ilvl="7">
      <w:start w:val="0"/>
      <w:numFmt w:val="bullet"/>
      <w:lvlText w:val="•"/>
      <w:lvlJc w:val="left"/>
      <w:pPr>
        <w:ind w:left="8654" w:hanging="353"/>
      </w:pPr>
      <w:rPr>
        <w:rFonts w:hint="default"/>
      </w:rPr>
    </w:lvl>
    <w:lvl w:ilvl="8">
      <w:start w:val="0"/>
      <w:numFmt w:val="bullet"/>
      <w:lvlText w:val="•"/>
      <w:lvlJc w:val="left"/>
      <w:pPr>
        <w:ind w:left="9596" w:hanging="353"/>
      </w:pPr>
      <w:rPr>
        <w:rFonts w:hint="default"/>
      </w:rPr>
    </w:lvl>
  </w:abstractNum>
  <w:abstractNum w:abstractNumId="1">
    <w:multiLevelType w:val="hybridMultilevel"/>
    <w:lvl w:ilvl="0">
      <w:start w:val="2"/>
      <w:numFmt w:val="decimal"/>
      <w:lvlText w:val="%1"/>
      <w:lvlJc w:val="left"/>
      <w:pPr>
        <w:ind w:left="2056" w:hanging="356"/>
        <w:jc w:val="left"/>
      </w:pPr>
      <w:rPr>
        <w:rFonts w:hint="default"/>
      </w:rPr>
    </w:lvl>
    <w:lvl w:ilvl="1">
      <w:start w:val="1"/>
      <w:numFmt w:val="decimal"/>
      <w:lvlText w:val="%1.%2."/>
      <w:lvlJc w:val="left"/>
      <w:pPr>
        <w:ind w:left="2056" w:hanging="356"/>
        <w:jc w:val="left"/>
      </w:pPr>
      <w:rPr>
        <w:rFonts w:hint="default" w:ascii="Times New Roman" w:hAnsi="Times New Roman" w:eastAsia="Times New Roman" w:cs="Times New Roman"/>
        <w:b/>
        <w:bCs/>
        <w:i w:val="0"/>
        <w:iCs w:val="0"/>
        <w:spacing w:val="-3"/>
        <w:w w:val="103"/>
        <w:sz w:val="20"/>
        <w:szCs w:val="20"/>
      </w:rPr>
    </w:lvl>
    <w:lvl w:ilvl="2">
      <w:start w:val="0"/>
      <w:numFmt w:val="bullet"/>
      <w:lvlText w:val="•"/>
      <w:lvlJc w:val="left"/>
      <w:pPr>
        <w:ind w:left="3944" w:hanging="356"/>
      </w:pPr>
      <w:rPr>
        <w:rFonts w:hint="default"/>
      </w:rPr>
    </w:lvl>
    <w:lvl w:ilvl="3">
      <w:start w:val="0"/>
      <w:numFmt w:val="bullet"/>
      <w:lvlText w:val="•"/>
      <w:lvlJc w:val="left"/>
      <w:pPr>
        <w:ind w:left="4886" w:hanging="356"/>
      </w:pPr>
      <w:rPr>
        <w:rFonts w:hint="default"/>
      </w:rPr>
    </w:lvl>
    <w:lvl w:ilvl="4">
      <w:start w:val="0"/>
      <w:numFmt w:val="bullet"/>
      <w:lvlText w:val="•"/>
      <w:lvlJc w:val="left"/>
      <w:pPr>
        <w:ind w:left="5828" w:hanging="356"/>
      </w:pPr>
      <w:rPr>
        <w:rFonts w:hint="default"/>
      </w:rPr>
    </w:lvl>
    <w:lvl w:ilvl="5">
      <w:start w:val="0"/>
      <w:numFmt w:val="bullet"/>
      <w:lvlText w:val="•"/>
      <w:lvlJc w:val="left"/>
      <w:pPr>
        <w:ind w:left="6770" w:hanging="356"/>
      </w:pPr>
      <w:rPr>
        <w:rFonts w:hint="default"/>
      </w:rPr>
    </w:lvl>
    <w:lvl w:ilvl="6">
      <w:start w:val="0"/>
      <w:numFmt w:val="bullet"/>
      <w:lvlText w:val="•"/>
      <w:lvlJc w:val="left"/>
      <w:pPr>
        <w:ind w:left="7712" w:hanging="356"/>
      </w:pPr>
      <w:rPr>
        <w:rFonts w:hint="default"/>
      </w:rPr>
    </w:lvl>
    <w:lvl w:ilvl="7">
      <w:start w:val="0"/>
      <w:numFmt w:val="bullet"/>
      <w:lvlText w:val="•"/>
      <w:lvlJc w:val="left"/>
      <w:pPr>
        <w:ind w:left="8654" w:hanging="356"/>
      </w:pPr>
      <w:rPr>
        <w:rFonts w:hint="default"/>
      </w:rPr>
    </w:lvl>
    <w:lvl w:ilvl="8">
      <w:start w:val="0"/>
      <w:numFmt w:val="bullet"/>
      <w:lvlText w:val="•"/>
      <w:lvlJc w:val="left"/>
      <w:pPr>
        <w:ind w:left="9596" w:hanging="356"/>
      </w:pPr>
      <w:rPr>
        <w:rFonts w:hint="default"/>
      </w:rPr>
    </w:lvl>
  </w:abstractNum>
  <w:abstractNum w:abstractNumId="0">
    <w:multiLevelType w:val="hybridMultilevel"/>
    <w:lvl w:ilvl="0">
      <w:start w:val="1"/>
      <w:numFmt w:val="decimal"/>
      <w:lvlText w:val="%1."/>
      <w:lvlJc w:val="left"/>
      <w:pPr>
        <w:ind w:left="1633" w:hanging="142"/>
        <w:jc w:val="left"/>
      </w:pPr>
      <w:rPr>
        <w:rFonts w:hint="default" w:ascii="Times New Roman" w:hAnsi="Times New Roman" w:eastAsia="Times New Roman" w:cs="Times New Roman"/>
        <w:b/>
        <w:bCs/>
        <w:i w:val="0"/>
        <w:iCs w:val="0"/>
        <w:spacing w:val="-2"/>
        <w:w w:val="104"/>
        <w:sz w:val="16"/>
        <w:szCs w:val="16"/>
      </w:rPr>
    </w:lvl>
    <w:lvl w:ilvl="1">
      <w:start w:val="1"/>
      <w:numFmt w:val="decimal"/>
      <w:lvlText w:val="%1.%2."/>
      <w:lvlJc w:val="left"/>
      <w:pPr>
        <w:ind w:left="2053" w:hanging="353"/>
        <w:jc w:val="left"/>
      </w:pPr>
      <w:rPr>
        <w:rFonts w:hint="default" w:ascii="Times New Roman" w:hAnsi="Times New Roman" w:eastAsia="Times New Roman" w:cs="Times New Roman"/>
        <w:b/>
        <w:bCs/>
        <w:i w:val="0"/>
        <w:iCs w:val="0"/>
        <w:spacing w:val="-3"/>
        <w:w w:val="103"/>
        <w:sz w:val="20"/>
        <w:szCs w:val="20"/>
      </w:rPr>
    </w:lvl>
    <w:lvl w:ilvl="2">
      <w:start w:val="0"/>
      <w:numFmt w:val="bullet"/>
      <w:lvlText w:val="•"/>
      <w:lvlJc w:val="left"/>
      <w:pPr>
        <w:ind w:left="3106" w:hanging="353"/>
      </w:pPr>
      <w:rPr>
        <w:rFonts w:hint="default"/>
      </w:rPr>
    </w:lvl>
    <w:lvl w:ilvl="3">
      <w:start w:val="0"/>
      <w:numFmt w:val="bullet"/>
      <w:lvlText w:val="•"/>
      <w:lvlJc w:val="left"/>
      <w:pPr>
        <w:ind w:left="4153" w:hanging="353"/>
      </w:pPr>
      <w:rPr>
        <w:rFonts w:hint="default"/>
      </w:rPr>
    </w:lvl>
    <w:lvl w:ilvl="4">
      <w:start w:val="0"/>
      <w:numFmt w:val="bullet"/>
      <w:lvlText w:val="•"/>
      <w:lvlJc w:val="left"/>
      <w:pPr>
        <w:ind w:left="5200" w:hanging="353"/>
      </w:pPr>
      <w:rPr>
        <w:rFonts w:hint="default"/>
      </w:rPr>
    </w:lvl>
    <w:lvl w:ilvl="5">
      <w:start w:val="0"/>
      <w:numFmt w:val="bullet"/>
      <w:lvlText w:val="•"/>
      <w:lvlJc w:val="left"/>
      <w:pPr>
        <w:ind w:left="6246" w:hanging="353"/>
      </w:pPr>
      <w:rPr>
        <w:rFonts w:hint="default"/>
      </w:rPr>
    </w:lvl>
    <w:lvl w:ilvl="6">
      <w:start w:val="0"/>
      <w:numFmt w:val="bullet"/>
      <w:lvlText w:val="•"/>
      <w:lvlJc w:val="left"/>
      <w:pPr>
        <w:ind w:left="7293" w:hanging="353"/>
      </w:pPr>
      <w:rPr>
        <w:rFonts w:hint="default"/>
      </w:rPr>
    </w:lvl>
    <w:lvl w:ilvl="7">
      <w:start w:val="0"/>
      <w:numFmt w:val="bullet"/>
      <w:lvlText w:val="•"/>
      <w:lvlJc w:val="left"/>
      <w:pPr>
        <w:ind w:left="8340" w:hanging="353"/>
      </w:pPr>
      <w:rPr>
        <w:rFonts w:hint="default"/>
      </w:rPr>
    </w:lvl>
    <w:lvl w:ilvl="8">
      <w:start w:val="0"/>
      <w:numFmt w:val="bullet"/>
      <w:lvlText w:val="•"/>
      <w:lvlJc w:val="left"/>
      <w:pPr>
        <w:ind w:left="9386" w:hanging="353"/>
      </w:pPr>
      <w:rPr>
        <w:rFonts w:hint="default"/>
      </w:rPr>
    </w:lvl>
  </w:abstract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TOC1" w:type="paragraph">
    <w:name w:val="TOC 1"/>
    <w:basedOn w:val="Normal"/>
    <w:uiPriority w:val="1"/>
    <w:qFormat/>
    <w:pPr>
      <w:spacing w:before="362"/>
      <w:ind w:left="1492"/>
    </w:pPr>
    <w:rPr>
      <w:rFonts w:ascii="Times New Roman" w:hAnsi="Times New Roman" w:eastAsia="Times New Roman" w:cs="Times New Roman"/>
      <w:b/>
      <w:bCs/>
      <w:sz w:val="18"/>
      <w:szCs w:val="18"/>
    </w:rPr>
  </w:style>
  <w:style w:styleId="TOC2" w:type="paragraph">
    <w:name w:val="TOC 2"/>
    <w:basedOn w:val="Normal"/>
    <w:uiPriority w:val="1"/>
    <w:qFormat/>
    <w:pPr>
      <w:spacing w:before="245"/>
      <w:ind w:left="1700"/>
    </w:pPr>
    <w:rPr>
      <w:rFonts w:ascii="Times New Roman" w:hAnsi="Times New Roman" w:eastAsia="Times New Roman" w:cs="Times New Roman"/>
      <w:b/>
      <w:bCs/>
      <w:sz w:val="20"/>
      <w:szCs w:val="20"/>
    </w:rPr>
  </w:style>
  <w:style w:styleId="TOC3" w:type="paragraph">
    <w:name w:val="TOC 3"/>
    <w:basedOn w:val="Normal"/>
    <w:uiPriority w:val="1"/>
    <w:qFormat/>
    <w:pPr>
      <w:spacing w:before="245"/>
      <w:ind w:left="2053" w:hanging="354"/>
    </w:pPr>
    <w:rPr>
      <w:rFonts w:ascii="Times New Roman" w:hAnsi="Times New Roman" w:eastAsia="Times New Roman" w:cs="Times New Roman"/>
      <w:b/>
      <w:bCs/>
      <w:sz w:val="17"/>
      <w:szCs w:val="17"/>
    </w:rPr>
  </w:style>
  <w:style w:styleId="TOC4" w:type="paragraph">
    <w:name w:val="TOC 4"/>
    <w:basedOn w:val="Normal"/>
    <w:uiPriority w:val="1"/>
    <w:qFormat/>
    <w:pPr>
      <w:spacing w:before="248"/>
      <w:ind w:left="1700" w:hanging="354"/>
    </w:pPr>
    <w:rPr>
      <w:rFonts w:ascii="Times New Roman" w:hAnsi="Times New Roman" w:eastAsia="Times New Roman" w:cs="Times New Roman"/>
      <w:b/>
      <w:bCs/>
      <w:i/>
      <w:iCs/>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spacing w:before="161"/>
      <w:ind w:left="1060"/>
      <w:outlineLvl w:val="1"/>
    </w:pPr>
    <w:rPr>
      <w:rFonts w:ascii="Times New Roman" w:hAnsi="Times New Roman" w:eastAsia="Times New Roman" w:cs="Times New Roman"/>
      <w:b/>
      <w:bCs/>
      <w:sz w:val="32"/>
      <w:szCs w:val="32"/>
    </w:rPr>
  </w:style>
  <w:style w:styleId="Heading2" w:type="paragraph">
    <w:name w:val="Heading 2"/>
    <w:basedOn w:val="Normal"/>
    <w:uiPriority w:val="1"/>
    <w:qFormat/>
    <w:pPr>
      <w:ind w:left="1617" w:hanging="558"/>
      <w:outlineLvl w:val="2"/>
    </w:pPr>
    <w:rPr>
      <w:rFonts w:ascii="Times New Roman" w:hAnsi="Times New Roman" w:eastAsia="Times New Roman" w:cs="Times New Roman"/>
      <w:b/>
      <w:bCs/>
      <w:sz w:val="32"/>
      <w:szCs w:val="32"/>
    </w:rPr>
  </w:style>
  <w:style w:styleId="Heading3" w:type="paragraph">
    <w:name w:val="Heading 3"/>
    <w:basedOn w:val="Normal"/>
    <w:uiPriority w:val="1"/>
    <w:qFormat/>
    <w:pPr>
      <w:ind w:left="1060"/>
      <w:outlineLvl w:val="3"/>
    </w:pPr>
    <w:rPr>
      <w:rFonts w:ascii="Times New Roman" w:hAnsi="Times New Roman" w:eastAsia="Times New Roman" w:cs="Times New Roman"/>
      <w:b/>
      <w:bCs/>
      <w:sz w:val="28"/>
      <w:szCs w:val="28"/>
    </w:rPr>
  </w:style>
  <w:style w:styleId="Heading4" w:type="paragraph">
    <w:name w:val="Heading 4"/>
    <w:basedOn w:val="Normal"/>
    <w:uiPriority w:val="1"/>
    <w:qFormat/>
    <w:pPr>
      <w:ind w:left="1763" w:hanging="704"/>
      <w:outlineLvl w:val="4"/>
    </w:pPr>
    <w:rPr>
      <w:rFonts w:ascii="Times New Roman" w:hAnsi="Times New Roman" w:eastAsia="Times New Roman" w:cs="Times New Roman"/>
      <w:b/>
      <w:bCs/>
      <w:sz w:val="28"/>
      <w:szCs w:val="28"/>
    </w:rPr>
  </w:style>
  <w:style w:styleId="Heading5" w:type="paragraph">
    <w:name w:val="Heading 5"/>
    <w:basedOn w:val="Normal"/>
    <w:uiPriority w:val="1"/>
    <w:qFormat/>
    <w:pPr>
      <w:ind w:left="1736" w:hanging="677"/>
      <w:outlineLvl w:val="5"/>
    </w:pPr>
    <w:rPr>
      <w:rFonts w:ascii="Times New Roman" w:hAnsi="Times New Roman" w:eastAsia="Times New Roman" w:cs="Times New Roman"/>
      <w:b/>
      <w:bCs/>
      <w:sz w:val="27"/>
      <w:szCs w:val="27"/>
    </w:rPr>
  </w:style>
  <w:style w:styleId="Heading6" w:type="paragraph">
    <w:name w:val="Heading 6"/>
    <w:basedOn w:val="Normal"/>
    <w:uiPriority w:val="1"/>
    <w:qFormat/>
    <w:pPr>
      <w:spacing w:before="89"/>
      <w:ind w:left="1492" w:right="1384"/>
      <w:jc w:val="center"/>
      <w:outlineLvl w:val="6"/>
    </w:pPr>
    <w:rPr>
      <w:rFonts w:ascii="Times New Roman" w:hAnsi="Times New Roman" w:eastAsia="Times New Roman" w:cs="Times New Roman"/>
      <w:sz w:val="26"/>
      <w:szCs w:val="26"/>
    </w:rPr>
  </w:style>
  <w:style w:styleId="Heading7" w:type="paragraph">
    <w:name w:val="Heading 7"/>
    <w:basedOn w:val="Normal"/>
    <w:uiPriority w:val="1"/>
    <w:qFormat/>
    <w:pPr>
      <w:ind w:left="1060"/>
      <w:jc w:val="both"/>
      <w:outlineLvl w:val="7"/>
    </w:pPr>
    <w:rPr>
      <w:rFonts w:ascii="Times New Roman" w:hAnsi="Times New Roman" w:eastAsia="Times New Roman" w:cs="Times New Roman"/>
      <w:b/>
      <w:bCs/>
      <w:sz w:val="24"/>
      <w:szCs w:val="24"/>
    </w:rPr>
  </w:style>
  <w:style w:styleId="ListParagraph" w:type="paragraph">
    <w:name w:val="List Paragraph"/>
    <w:basedOn w:val="Normal"/>
    <w:uiPriority w:val="1"/>
    <w:qFormat/>
    <w:pPr>
      <w:ind w:left="1780" w:hanging="360"/>
    </w:pPr>
    <w:rPr>
      <w:rFonts w:ascii="Times New Roman" w:hAnsi="Times New Roman" w:eastAsia="Times New Roman" w:cs="Times New Roman"/>
    </w:rPr>
  </w:style>
  <w:style w:styleId="TableParagraph" w:type="paragraph">
    <w:name w:val="Table Paragraph"/>
    <w:basedOn w:val="Normal"/>
    <w:uiPriority w:val="1"/>
    <w:qFormat/>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image" Target="media/image3.jpeg"/><Relationship Id="rId10" Type="http://schemas.openxmlformats.org/officeDocument/2006/relationships/header" Target="header3.xml"/><Relationship Id="rId11" Type="http://schemas.openxmlformats.org/officeDocument/2006/relationships/header" Target="header4.xml"/><Relationship Id="rId12" Type="http://schemas.openxmlformats.org/officeDocument/2006/relationships/header" Target="header5.xml"/><Relationship Id="rId13" Type="http://schemas.openxmlformats.org/officeDocument/2006/relationships/image" Target="media/image4.jpeg"/><Relationship Id="rId14" Type="http://schemas.openxmlformats.org/officeDocument/2006/relationships/image" Target="media/image5.jpeg"/><Relationship Id="rId15" Type="http://schemas.openxmlformats.org/officeDocument/2006/relationships/image" Target="media/image6.jpeg"/><Relationship Id="rId16" Type="http://schemas.openxmlformats.org/officeDocument/2006/relationships/image" Target="media/image7.jpeg"/><Relationship Id="rId17" Type="http://schemas.openxmlformats.org/officeDocument/2006/relationships/image" Target="media/image8.jpeg"/><Relationship Id="rId18" Type="http://schemas.openxmlformats.org/officeDocument/2006/relationships/image" Target="media/image9.jpeg"/><Relationship Id="rId19" Type="http://schemas.openxmlformats.org/officeDocument/2006/relationships/image" Target="media/image10.jpeg"/><Relationship Id="rId20" Type="http://schemas.openxmlformats.org/officeDocument/2006/relationships/header" Target="header6.xml"/><Relationship Id="rId21" Type="http://schemas.openxmlformats.org/officeDocument/2006/relationships/header" Target="header7.xml"/><Relationship Id="rId22" Type="http://schemas.openxmlformats.org/officeDocument/2006/relationships/header" Target="header8.xml"/><Relationship Id="rId23" Type="http://schemas.openxmlformats.org/officeDocument/2006/relationships/header" Target="header9.xml"/><Relationship Id="rId24" Type="http://schemas.openxmlformats.org/officeDocument/2006/relationships/header" Target="header10.xml"/><Relationship Id="rId25" Type="http://schemas.openxmlformats.org/officeDocument/2006/relationships/header" Target="header11.xml"/><Relationship Id="rId26" Type="http://schemas.openxmlformats.org/officeDocument/2006/relationships/image" Target="media/image11.jpeg"/><Relationship Id="rId27" Type="http://schemas.openxmlformats.org/officeDocument/2006/relationships/image" Target="media/image12.jpeg"/><Relationship Id="rId28" Type="http://schemas.openxmlformats.org/officeDocument/2006/relationships/header" Target="header12.xml"/><Relationship Id="rId29" Type="http://schemas.openxmlformats.org/officeDocument/2006/relationships/header" Target="header13.xml"/><Relationship Id="rId30" Type="http://schemas.openxmlformats.org/officeDocument/2006/relationships/image" Target="media/image13.jpeg"/><Relationship Id="rId31" Type="http://schemas.openxmlformats.org/officeDocument/2006/relationships/image" Target="media/image14.jpeg"/><Relationship Id="rId32" Type="http://schemas.openxmlformats.org/officeDocument/2006/relationships/header" Target="header14.xml"/><Relationship Id="rId33" Type="http://schemas.openxmlformats.org/officeDocument/2006/relationships/header" Target="header15.xml"/><Relationship Id="rId34" Type="http://schemas.openxmlformats.org/officeDocument/2006/relationships/image" Target="media/image15.jpeg"/><Relationship Id="rId35" Type="http://schemas.openxmlformats.org/officeDocument/2006/relationships/header" Target="header16.xml"/><Relationship Id="rId36" Type="http://schemas.openxmlformats.org/officeDocument/2006/relationships/header" Target="header17.xml"/><Relationship Id="rId37" Type="http://schemas.openxmlformats.org/officeDocument/2006/relationships/image" Target="media/image16.jpeg"/><Relationship Id="rId38" Type="http://schemas.openxmlformats.org/officeDocument/2006/relationships/image" Target="media/image17.jpeg"/><Relationship Id="rId39" Type="http://schemas.openxmlformats.org/officeDocument/2006/relationships/image" Target="media/image18.jpeg"/><Relationship Id="rId40" Type="http://schemas.openxmlformats.org/officeDocument/2006/relationships/image" Target="media/image19.jpeg"/><Relationship Id="rId41" Type="http://schemas.openxmlformats.org/officeDocument/2006/relationships/image" Target="media/image20.jpeg"/><Relationship Id="rId42" Type="http://schemas.openxmlformats.org/officeDocument/2006/relationships/image" Target="media/image21.jpeg"/><Relationship Id="rId43" Type="http://schemas.openxmlformats.org/officeDocument/2006/relationships/header" Target="header18.xml"/><Relationship Id="rId44" Type="http://schemas.openxmlformats.org/officeDocument/2006/relationships/image" Target="media/image22.jpeg"/><Relationship Id="rId45" Type="http://schemas.openxmlformats.org/officeDocument/2006/relationships/image" Target="media/image23.jpeg"/><Relationship Id="rId46" Type="http://schemas.openxmlformats.org/officeDocument/2006/relationships/header" Target="header19.xml"/><Relationship Id="rId47" Type="http://schemas.openxmlformats.org/officeDocument/2006/relationships/image" Target="media/image24.jpeg"/><Relationship Id="rId48" Type="http://schemas.openxmlformats.org/officeDocument/2006/relationships/image" Target="media/image25.jpeg"/><Relationship Id="rId49" Type="http://schemas.openxmlformats.org/officeDocument/2006/relationships/image" Target="media/image26.jpeg"/><Relationship Id="rId50" Type="http://schemas.openxmlformats.org/officeDocument/2006/relationships/image" Target="media/image27.jpeg"/><Relationship Id="rId5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kundan singh</dc:creator>
  <dc:title>Microsoft Word - Research Project Final NEW</dc:title>
  <dcterms:created xsi:type="dcterms:W3CDTF">2022-06-21T12:59:07Z</dcterms:created>
  <dcterms:modified xsi:type="dcterms:W3CDTF">2022-06-21T12:59:07Z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2019-03-27T00:00:00Z</vt:filetime>
  </property>
  <property fmtid="{D5CDD505-2E9C-101B-9397-08002B2CF9AE}" pid="3" name="LastSaved">
    <vt:filetime>2022-06-21T00:00:00Z</vt:filetime>
  </property>
</Properties>
</file>