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39414" w14:textId="2CB3971D" w:rsidR="00F47818" w:rsidRDefault="00361C14">
      <w:pPr>
        <w:pStyle w:val="Heading1"/>
      </w:pPr>
      <w:r>
        <w:t>Assignment</w:t>
      </w:r>
    </w:p>
    <w:p w14:paraId="00B90AFB" w14:textId="55E6F1AF" w:rsidR="00361C14" w:rsidRDefault="00361C14" w:rsidP="00361C14"/>
    <w:p w14:paraId="17D2B0C0" w14:textId="6461A1F1" w:rsidR="00361C14" w:rsidRDefault="00361C14" w:rsidP="00361C14">
      <w:r>
        <w:t xml:space="preserve">You need to find talent availability of professionals in Jaipur for types of professionals looking for a job – what’s the yearly amount of people graduating and in what background. Also, look into the following companies mentioned below – and make an excel sheet with tables and graphs depicting the number of employees currently working there, number of job offerings from these companies and in what departments (look at </w:t>
      </w:r>
      <w:proofErr w:type="spellStart"/>
      <w:r>
        <w:t>linkdin</w:t>
      </w:r>
      <w:proofErr w:type="spellEnd"/>
      <w:r>
        <w:t xml:space="preserve"> for referencing), if they are located in a Special Economic zone or not</w:t>
      </w:r>
      <w:proofErr w:type="gramStart"/>
      <w:r>
        <w:t>, .</w:t>
      </w:r>
      <w:proofErr w:type="gramEnd"/>
      <w:r>
        <w:t xml:space="preserve"> Feel free to mention pros and cons of the company by looking over the employee reviews. Moreover, mention the Special Economic Zones in Jaipur and their probable benefits to a global servicing company. Here are the companies to make a table and graph for:</w:t>
      </w:r>
    </w:p>
    <w:p w14:paraId="108E7897" w14:textId="77777777" w:rsidR="00361C14" w:rsidRPr="00361C14" w:rsidRDefault="00361C14" w:rsidP="00361C14"/>
    <w:p w14:paraId="5EB361D3" w14:textId="55912241" w:rsidR="00F47818" w:rsidRDefault="00361C14" w:rsidP="00361C14">
      <w:pPr>
        <w:pStyle w:val="ListNumber"/>
      </w:pPr>
      <w:r>
        <w:t>Infosys</w:t>
      </w:r>
    </w:p>
    <w:p w14:paraId="3BDBF174" w14:textId="05C07883" w:rsidR="00361C14" w:rsidRDefault="00361C14" w:rsidP="00361C14">
      <w:pPr>
        <w:pStyle w:val="ListNumber"/>
      </w:pPr>
      <w:r>
        <w:t>Genpact</w:t>
      </w:r>
    </w:p>
    <w:p w14:paraId="43DBF276" w14:textId="36B6DA1D" w:rsidR="00361C14" w:rsidRDefault="00361C14" w:rsidP="00361C14">
      <w:pPr>
        <w:pStyle w:val="ListNumber"/>
      </w:pPr>
      <w:r>
        <w:t>Appirio</w:t>
      </w:r>
    </w:p>
    <w:p w14:paraId="1FDA5551" w14:textId="003EC946" w:rsidR="00361C14" w:rsidRDefault="00361C14" w:rsidP="00361C14">
      <w:pPr>
        <w:pStyle w:val="ListNumber"/>
      </w:pPr>
      <w:proofErr w:type="spellStart"/>
      <w:r>
        <w:t>Dotsquare</w:t>
      </w:r>
      <w:proofErr w:type="spellEnd"/>
      <w:r>
        <w:t xml:space="preserve"> Technologies</w:t>
      </w:r>
    </w:p>
    <w:p w14:paraId="03BC3F33" w14:textId="5FB4B128" w:rsidR="00361C14" w:rsidRDefault="00361C14" w:rsidP="00361C14">
      <w:pPr>
        <w:pStyle w:val="ListNumber"/>
      </w:pPr>
      <w:r>
        <w:t>IBM</w:t>
      </w:r>
    </w:p>
    <w:p w14:paraId="31FD46CA" w14:textId="0CCDDC8B" w:rsidR="00361C14" w:rsidRDefault="00361C14" w:rsidP="00361C14">
      <w:pPr>
        <w:pStyle w:val="ListNumber"/>
      </w:pPr>
      <w:r>
        <w:t>Accenture</w:t>
      </w:r>
    </w:p>
    <w:p w14:paraId="50928295" w14:textId="77A92796" w:rsidR="00361C14" w:rsidRDefault="00361C14" w:rsidP="00361C14">
      <w:pPr>
        <w:pStyle w:val="ListNumber"/>
      </w:pPr>
      <w:r>
        <w:t>The Big Fours (EY, KPMG, Deloitte, PWC)</w:t>
      </w:r>
    </w:p>
    <w:p w14:paraId="5E023261" w14:textId="7F6F8F42" w:rsidR="00361C14" w:rsidRDefault="00361C14" w:rsidP="00361C14">
      <w:pPr>
        <w:pStyle w:val="ListNumber"/>
      </w:pPr>
      <w:r>
        <w:t>Deutschland Bank</w:t>
      </w:r>
    </w:p>
    <w:p w14:paraId="75D7C93D" w14:textId="55C43CE9" w:rsidR="00361C14" w:rsidRDefault="00361C14" w:rsidP="00361C14">
      <w:pPr>
        <w:pStyle w:val="ListNumber"/>
      </w:pPr>
      <w:r>
        <w:t>Cars 24</w:t>
      </w:r>
    </w:p>
    <w:p w14:paraId="7CD80A30" w14:textId="070BD1FF" w:rsidR="00361C14" w:rsidRDefault="00361C14" w:rsidP="00361C14">
      <w:pPr>
        <w:rPr>
          <w:lang w:val="en-GB" w:bidi="en-GB"/>
        </w:rPr>
      </w:pPr>
    </w:p>
    <w:p w14:paraId="6B83CF2B" w14:textId="49DF47C7" w:rsidR="00361C14" w:rsidRPr="00361C14" w:rsidRDefault="00361C14" w:rsidP="00361C14">
      <w:pPr>
        <w:rPr>
          <w:lang w:val="en-GB" w:bidi="en-GB"/>
        </w:rPr>
      </w:pPr>
      <w:r>
        <w:rPr>
          <w:lang w:val="en-GB" w:bidi="en-GB"/>
        </w:rPr>
        <w:t xml:space="preserve">Also: if you find any useful information along these lines – feel free to mention them as long as it gives the reader a better insight into talent availability. </w:t>
      </w:r>
    </w:p>
    <w:sectPr w:rsidR="00361C14" w:rsidRPr="00361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2248C" w14:textId="77777777" w:rsidR="009128CD" w:rsidRDefault="009128CD">
      <w:pPr>
        <w:spacing w:after="0" w:line="240" w:lineRule="auto"/>
      </w:pPr>
      <w:r>
        <w:separator/>
      </w:r>
    </w:p>
    <w:p w14:paraId="2410B2E7" w14:textId="77777777" w:rsidR="009128CD" w:rsidRDefault="009128CD"/>
    <w:p w14:paraId="2FAC098E" w14:textId="77777777" w:rsidR="009128CD" w:rsidRDefault="009128CD"/>
  </w:endnote>
  <w:endnote w:type="continuationSeparator" w:id="0">
    <w:p w14:paraId="2FCDAD83" w14:textId="77777777" w:rsidR="009128CD" w:rsidRDefault="009128CD">
      <w:pPr>
        <w:spacing w:after="0" w:line="240" w:lineRule="auto"/>
      </w:pPr>
      <w:r>
        <w:continuationSeparator/>
      </w:r>
    </w:p>
    <w:p w14:paraId="0086430D" w14:textId="77777777" w:rsidR="009128CD" w:rsidRDefault="009128CD"/>
    <w:p w14:paraId="39C6EFA3" w14:textId="77777777" w:rsidR="009128CD" w:rsidRDefault="00912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00BA8" w14:textId="77777777" w:rsidR="00F47818" w:rsidRDefault="00F47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D3E6C" w14:textId="77777777" w:rsidR="00F47818" w:rsidRDefault="00682756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9052E9"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1FF69" w14:textId="77777777" w:rsidR="00F47818" w:rsidRDefault="00F47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3AA2C" w14:textId="77777777" w:rsidR="009128CD" w:rsidRDefault="009128CD">
      <w:pPr>
        <w:spacing w:after="0" w:line="240" w:lineRule="auto"/>
      </w:pPr>
      <w:r>
        <w:separator/>
      </w:r>
    </w:p>
    <w:p w14:paraId="15C3FD6E" w14:textId="77777777" w:rsidR="009128CD" w:rsidRDefault="009128CD"/>
    <w:p w14:paraId="1ADE1538" w14:textId="77777777" w:rsidR="009128CD" w:rsidRDefault="009128CD"/>
  </w:footnote>
  <w:footnote w:type="continuationSeparator" w:id="0">
    <w:p w14:paraId="4BFCA383" w14:textId="77777777" w:rsidR="009128CD" w:rsidRDefault="009128CD">
      <w:pPr>
        <w:spacing w:after="0" w:line="240" w:lineRule="auto"/>
      </w:pPr>
      <w:r>
        <w:continuationSeparator/>
      </w:r>
    </w:p>
    <w:p w14:paraId="3619BD12" w14:textId="77777777" w:rsidR="009128CD" w:rsidRDefault="009128CD"/>
    <w:p w14:paraId="14772546" w14:textId="77777777" w:rsidR="009128CD" w:rsidRDefault="009128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D98FC" w14:textId="77777777" w:rsidR="00F47818" w:rsidRDefault="00F47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9279F" w14:textId="77777777" w:rsidR="00F47818" w:rsidRDefault="00F478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988E2" w14:textId="77777777" w:rsidR="00F47818" w:rsidRDefault="00F47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2592"/>
        </w:tabs>
        <w:ind w:left="259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14"/>
    <w:rsid w:val="00361C14"/>
    <w:rsid w:val="00581A5E"/>
    <w:rsid w:val="00682756"/>
    <w:rsid w:val="00732074"/>
    <w:rsid w:val="009052E9"/>
    <w:rsid w:val="009128CD"/>
    <w:rsid w:val="00F4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EF1AB"/>
  <w15:chartTrackingRefBased/>
  <w15:docId w15:val="{03979E95-C82D-C949-B6E8-C8375267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bhay/Library/Containers/com.microsoft.Word/Data/Library/Application%20Support/Microsoft/Office/16.0/DTS/en-GB%7bA89BC4E2-82C6-874E-8968-A1E414A91AD0%7d/%7bF3ABA3EE-91C5-EB48-8B6F-71706BF184D4%7dtf10002083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Make a List.dotx</Template>
  <TotalTime>11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Adityajeet Dagar</cp:lastModifiedBy>
  <cp:revision>1</cp:revision>
  <dcterms:created xsi:type="dcterms:W3CDTF">2022-06-14T07:34:00Z</dcterms:created>
  <dcterms:modified xsi:type="dcterms:W3CDTF">2022-06-14T07:45:00Z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TF10002046</vt:lpwstr>
  </property>
</Properties>
</file>