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before="400" w:lineRule="auto"/>
        <w:rPr>
          <w:rFonts w:ascii="Open Sans Light" w:cs="Open Sans Light" w:eastAsia="Open Sans Light" w:hAnsi="Open Sans Light"/>
          <w:color w:val="02b3e4"/>
          <w:sz w:val="44"/>
          <w:szCs w:val="44"/>
        </w:rPr>
      </w:pPr>
      <w:bookmarkStart w:colFirst="0" w:colLast="0" w:name="_j8wdccwnjqyx" w:id="0"/>
      <w:bookmarkEnd w:id="0"/>
      <w:r w:rsidDel="00000000" w:rsidR="00000000" w:rsidRPr="00000000">
        <w:rPr>
          <w:rFonts w:ascii="Open Sans" w:cs="Open Sans" w:eastAsia="Open Sans" w:hAnsi="Open Sans"/>
          <w:sz w:val="44"/>
          <w:szCs w:val="44"/>
          <w:rtl w:val="0"/>
        </w:rPr>
        <w:t xml:space="preserve">Provisioning for Azure </w:t>
        <w:br w:type="textWrapping"/>
        <w:t xml:space="preserve">Cost Optimization &amp; Monitoring Project</w:t>
        <w:br w:type="textWrapping"/>
      </w:r>
      <w:r w:rsidDel="00000000" w:rsidR="00000000" w:rsidRPr="00000000">
        <w:rPr>
          <w:rFonts w:ascii="Open Sans Light" w:cs="Open Sans Light" w:eastAsia="Open Sans Light" w:hAnsi="Open Sans Light"/>
          <w:sz w:val="44"/>
          <w:szCs w:val="44"/>
          <w:rtl w:val="0"/>
        </w:rPr>
        <w:t xml:space="preserve"> Project Starter Template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5229225</wp:posOffset>
            </wp:positionH>
            <wp:positionV relativeFrom="paragraph">
              <wp:posOffset>114300</wp:posOffset>
            </wp:positionV>
            <wp:extent cx="870585" cy="81343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20540" l="19259" r="19189" t="21952"/>
                    <a:stretch>
                      <a:fillRect/>
                    </a:stretch>
                  </pic:blipFill>
                  <pic:spPr>
                    <a:xfrm>
                      <a:off x="0" y="0"/>
                      <a:ext cx="870585" cy="813435"/>
                    </a:xfrm>
                    <a:prstGeom prst="rect"/>
                    <a:ln/>
                  </pic:spPr>
                </pic:pic>
              </a:graphicData>
            </a:graphic>
          </wp:anchor>
        </w:drawing>
      </w:r>
    </w:p>
    <w:p w:rsidR="00000000" w:rsidDel="00000000" w:rsidP="00000000" w:rsidRDefault="00000000" w:rsidRPr="00000000" w14:paraId="00000002">
      <w:pPr>
        <w:rPr>
          <w:rFonts w:ascii="Open Sans" w:cs="Open Sans" w:eastAsia="Open Sans" w:hAnsi="Open Sans"/>
        </w:rPr>
      </w:pPr>
      <w:r w:rsidDel="00000000" w:rsidR="00000000" w:rsidRPr="00000000">
        <w:rPr>
          <w:rFonts w:ascii="Open Sans" w:cs="Open Sans" w:eastAsia="Open Sans" w:hAnsi="Open Sans"/>
        </w:rPr>
        <mc:AlternateContent>
          <mc:Choice Requires="wpg">
            <w:drawing>
              <wp:inline distB="114300" distT="114300" distL="114300" distR="114300">
                <wp:extent cx="5943600" cy="12700"/>
                <wp:effectExtent b="0" l="0" r="0" t="0"/>
                <wp:docPr id="1" name=""/>
                <a:graphic>
                  <a:graphicData uri="http://schemas.microsoft.com/office/word/2010/wordprocessingShape">
                    <wps:wsp>
                      <wps:cNvCnPr/>
                      <wps:spPr>
                        <a:xfrm>
                          <a:off x="-1285800" y="2447925"/>
                          <a:ext cx="8143800" cy="0"/>
                        </a:xfrm>
                        <a:prstGeom prst="straightConnector1">
                          <a:avLst/>
                        </a:prstGeom>
                        <a:noFill/>
                        <a:ln cap="flat" cmpd="sng" w="28575">
                          <a:solidFill>
                            <a:srgbClr val="666666"/>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spacing w:after="120" w:before="400" w:line="240" w:lineRule="auto"/>
        <w:rPr>
          <w:rFonts w:ascii="Open Sans" w:cs="Open Sans" w:eastAsia="Open Sans" w:hAnsi="Open Sans"/>
          <w:b w:val="1"/>
          <w:sz w:val="36"/>
          <w:szCs w:val="36"/>
        </w:rPr>
      </w:pPr>
      <w:r w:rsidDel="00000000" w:rsidR="00000000" w:rsidRPr="00000000">
        <w:rPr>
          <w:rFonts w:ascii="Open Sans SemiBold" w:cs="Open Sans SemiBold" w:eastAsia="Open Sans SemiBold" w:hAnsi="Open Sans SemiBold"/>
          <w:color w:val="ffffff"/>
          <w:sz w:val="36"/>
          <w:szCs w:val="36"/>
          <w:shd w:fill="02b3e4" w:val="clear"/>
          <w:rtl w:val="0"/>
        </w:rPr>
        <w:t xml:space="preserve"> STEP 0: </w:t>
      </w:r>
      <w:r w:rsidDel="00000000" w:rsidR="00000000" w:rsidRPr="00000000">
        <w:rPr>
          <w:rFonts w:ascii="Open Sans SemiBold" w:cs="Open Sans SemiBold" w:eastAsia="Open Sans SemiBold" w:hAnsi="Open Sans SemiBold"/>
          <w:color w:val="02b3e4"/>
          <w:sz w:val="36"/>
          <w:szCs w:val="36"/>
          <w:rtl w:val="0"/>
        </w:rPr>
        <w:t xml:space="preserve"> Problem Background</w:t>
      </w:r>
      <w:r w:rsidDel="00000000" w:rsidR="00000000" w:rsidRPr="00000000">
        <w:rPr>
          <w:rtl w:val="0"/>
        </w:rPr>
      </w:r>
    </w:p>
    <w:p w:rsidR="00000000" w:rsidDel="00000000" w:rsidP="00000000" w:rsidRDefault="00000000" w:rsidRPr="00000000" w14:paraId="00000004">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spacing w:after="160"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Company “X” is an engineering company that has offices in both the US East &amp; West Coast. They currently host all their data and applications in a single East coast data center and are constantly worried about both cost and resiliency. Below is how their current servers are configured.</w:t>
      </w:r>
    </w:p>
    <w:tbl>
      <w:tblPr>
        <w:tblStyle w:val="Table1"/>
        <w:tblW w:w="10784.0" w:type="dxa"/>
        <w:jc w:val="left"/>
        <w:tblInd w:w="0.0" w:type="dxa"/>
        <w:tblLayout w:type="fixed"/>
        <w:tblLook w:val="0400"/>
      </w:tblPr>
      <w:tblGrid>
        <w:gridCol w:w="1432"/>
        <w:gridCol w:w="9352"/>
        <w:tblGridChange w:id="0">
          <w:tblGrid>
            <w:gridCol w:w="1432"/>
            <w:gridCol w:w="9352"/>
          </w:tblGrid>
        </w:tblGridChange>
      </w:tblGrid>
      <w:tr>
        <w:trPr>
          <w:trHeight w:val="2508" w:hRule="atLeast"/>
        </w:trPr>
        <w:tc>
          <w:tcPr>
            <w:tcBorders>
              <w:top w:color="000000" w:space="0" w:sz="6" w:val="single"/>
              <w:left w:color="000000" w:space="0" w:sz="6" w:val="single"/>
              <w:bottom w:color="000000" w:space="0" w:sz="6" w:val="single"/>
              <w:right w:color="000000" w:space="0" w:sz="6" w:val="single"/>
            </w:tcBorders>
            <w:shd w:fill="02b3e4" w:val="clear"/>
            <w:tcMar>
              <w:top w:w="60.0" w:type="dxa"/>
              <w:left w:w="60.0" w:type="dxa"/>
              <w:bottom w:w="60.0" w:type="dxa"/>
              <w:right w:w="60.0" w:type="dxa"/>
            </w:tcMar>
          </w:tcPr>
          <w:p w:rsidR="00000000" w:rsidDel="00000000" w:rsidP="00000000" w:rsidRDefault="00000000" w:rsidRPr="00000000" w14:paraId="00000006">
            <w:pPr>
              <w:spacing w:after="120"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Server(s):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07">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Purpose:</w:t>
            </w:r>
            <w:r w:rsidDel="00000000" w:rsidR="00000000" w:rsidRPr="00000000">
              <w:rPr>
                <w:rFonts w:ascii="Open Sans" w:cs="Open Sans" w:eastAsia="Open Sans" w:hAnsi="Open Sans"/>
                <w:sz w:val="24"/>
                <w:szCs w:val="24"/>
                <w:rtl w:val="0"/>
              </w:rPr>
              <w:t xml:space="preserve"> Windows/Linux Server</w:t>
            </w:r>
          </w:p>
          <w:p w:rsidR="00000000" w:rsidDel="00000000" w:rsidP="00000000" w:rsidRDefault="00000000" w:rsidRPr="00000000" w14:paraId="00000008">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Environment:</w:t>
            </w:r>
            <w:r w:rsidDel="00000000" w:rsidR="00000000" w:rsidRPr="00000000">
              <w:rPr>
                <w:rFonts w:ascii="Open Sans" w:cs="Open Sans" w:eastAsia="Open Sans" w:hAnsi="Open Sans"/>
                <w:sz w:val="24"/>
                <w:szCs w:val="24"/>
                <w:rtl w:val="0"/>
              </w:rPr>
              <w:t xml:space="preserve"> Physical Servers</w:t>
            </w:r>
            <w:r w:rsidDel="00000000" w:rsidR="00000000" w:rsidRPr="00000000">
              <w:rPr>
                <w:rtl w:val="0"/>
              </w:rPr>
            </w:r>
          </w:p>
          <w:p w:rsidR="00000000" w:rsidDel="00000000" w:rsidP="00000000" w:rsidRDefault="00000000" w:rsidRPr="00000000" w14:paraId="00000009">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Operating System:</w:t>
            </w:r>
            <w:r w:rsidDel="00000000" w:rsidR="00000000" w:rsidRPr="00000000">
              <w:rPr>
                <w:rFonts w:ascii="Open Sans" w:cs="Open Sans" w:eastAsia="Open Sans" w:hAnsi="Open Sans"/>
                <w:sz w:val="24"/>
                <w:szCs w:val="24"/>
                <w:rtl w:val="0"/>
              </w:rPr>
              <w:t xml:space="preserve"> Windows </w:t>
            </w:r>
          </w:p>
          <w:p w:rsidR="00000000" w:rsidDel="00000000" w:rsidP="00000000" w:rsidRDefault="00000000" w:rsidRPr="00000000" w14:paraId="0000000A">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Operating System License: </w:t>
            </w:r>
            <w:r w:rsidDel="00000000" w:rsidR="00000000" w:rsidRPr="00000000">
              <w:rPr>
                <w:rFonts w:ascii="Open Sans" w:cs="Open Sans" w:eastAsia="Open Sans" w:hAnsi="Open Sans"/>
                <w:sz w:val="24"/>
                <w:szCs w:val="24"/>
                <w:rtl w:val="0"/>
              </w:rPr>
              <w:t xml:space="preserve">DataCenter</w:t>
            </w:r>
            <w:r w:rsidDel="00000000" w:rsidR="00000000" w:rsidRPr="00000000">
              <w:rPr>
                <w:rtl w:val="0"/>
              </w:rPr>
            </w:r>
          </w:p>
          <w:p w:rsidR="00000000" w:rsidDel="00000000" w:rsidP="00000000" w:rsidRDefault="00000000" w:rsidRPr="00000000" w14:paraId="0000000B">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Servers</w:t>
            </w:r>
            <w:r w:rsidDel="00000000" w:rsidR="00000000" w:rsidRPr="00000000">
              <w:rPr>
                <w:rFonts w:ascii="Open Sans" w:cs="Open Sans" w:eastAsia="Open Sans" w:hAnsi="Open Sans"/>
                <w:b w:val="1"/>
                <w:sz w:val="24"/>
                <w:szCs w:val="24"/>
                <w:rtl w:val="0"/>
              </w:rPr>
              <w:t xml:space="preserve">:</w:t>
            </w:r>
            <w:r w:rsidDel="00000000" w:rsidR="00000000" w:rsidRPr="00000000">
              <w:rPr>
                <w:rFonts w:ascii="Open Sans" w:cs="Open Sans" w:eastAsia="Open Sans" w:hAnsi="Open Sans"/>
                <w:sz w:val="24"/>
                <w:szCs w:val="24"/>
                <w:rtl w:val="0"/>
              </w:rPr>
              <w:t xml:space="preserve"> 10</w:t>
            </w:r>
          </w:p>
          <w:p w:rsidR="00000000" w:rsidDel="00000000" w:rsidP="00000000" w:rsidRDefault="00000000" w:rsidRPr="00000000" w14:paraId="0000000C">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Procs per server: </w:t>
            </w:r>
            <w:r w:rsidDel="00000000" w:rsidR="00000000" w:rsidRPr="00000000">
              <w:rPr>
                <w:rFonts w:ascii="Open Sans" w:cs="Open Sans" w:eastAsia="Open Sans" w:hAnsi="Open Sans"/>
                <w:sz w:val="24"/>
                <w:szCs w:val="24"/>
                <w:rtl w:val="0"/>
              </w:rPr>
              <w:t xml:space="preserve">2</w:t>
            </w:r>
          </w:p>
          <w:p w:rsidR="00000000" w:rsidDel="00000000" w:rsidP="00000000" w:rsidRDefault="00000000" w:rsidRPr="00000000" w14:paraId="0000000D">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Core(s) per proc:</w:t>
            </w:r>
            <w:r w:rsidDel="00000000" w:rsidR="00000000" w:rsidRPr="00000000">
              <w:rPr>
                <w:rFonts w:ascii="Open Sans" w:cs="Open Sans" w:eastAsia="Open Sans" w:hAnsi="Open Sans"/>
                <w:sz w:val="24"/>
                <w:szCs w:val="24"/>
                <w:rtl w:val="0"/>
              </w:rPr>
              <w:t xml:space="preserve"> 8 Cores</w:t>
            </w:r>
            <w:r w:rsidDel="00000000" w:rsidR="00000000" w:rsidRPr="00000000">
              <w:rPr>
                <w:rtl w:val="0"/>
              </w:rPr>
            </w:r>
          </w:p>
          <w:p w:rsidR="00000000" w:rsidDel="00000000" w:rsidP="00000000" w:rsidRDefault="00000000" w:rsidRPr="00000000" w14:paraId="0000000E">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RAM:</w:t>
            </w:r>
            <w:r w:rsidDel="00000000" w:rsidR="00000000" w:rsidRPr="00000000">
              <w:rPr>
                <w:rFonts w:ascii="Open Sans" w:cs="Open Sans" w:eastAsia="Open Sans" w:hAnsi="Open Sans"/>
                <w:sz w:val="24"/>
                <w:szCs w:val="24"/>
                <w:rtl w:val="0"/>
              </w:rPr>
              <w:t xml:space="preserve"> 256 GB</w:t>
            </w:r>
          </w:p>
          <w:p w:rsidR="00000000" w:rsidDel="00000000" w:rsidP="00000000" w:rsidRDefault="00000000" w:rsidRPr="00000000" w14:paraId="0000000F">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Optimize By:</w:t>
            </w:r>
            <w:r w:rsidDel="00000000" w:rsidR="00000000" w:rsidRPr="00000000">
              <w:rPr>
                <w:rFonts w:ascii="Open Sans" w:cs="Open Sans" w:eastAsia="Open Sans" w:hAnsi="Open Sans"/>
                <w:sz w:val="24"/>
                <w:szCs w:val="24"/>
                <w:rtl w:val="0"/>
              </w:rPr>
              <w:t xml:space="preserve"> CPU</w:t>
            </w:r>
            <w:r w:rsidDel="00000000" w:rsidR="00000000" w:rsidRPr="00000000">
              <w:rPr>
                <w:rtl w:val="0"/>
              </w:rPr>
            </w:r>
          </w:p>
          <w:p w:rsidR="00000000" w:rsidDel="00000000" w:rsidP="00000000" w:rsidRDefault="00000000" w:rsidRPr="00000000" w14:paraId="00000010">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GPU:</w:t>
            </w:r>
            <w:r w:rsidDel="00000000" w:rsidR="00000000" w:rsidRPr="00000000">
              <w:rPr>
                <w:rFonts w:ascii="Open Sans" w:cs="Open Sans" w:eastAsia="Open Sans" w:hAnsi="Open Sans"/>
                <w:sz w:val="24"/>
                <w:szCs w:val="24"/>
                <w:rtl w:val="0"/>
              </w:rPr>
              <w:t xml:space="preserve"> None</w:t>
            </w:r>
          </w:p>
          <w:p w:rsidR="00000000" w:rsidDel="00000000" w:rsidP="00000000" w:rsidRDefault="00000000" w:rsidRPr="00000000" w14:paraId="00000011">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Usage:</w:t>
            </w:r>
            <w:r w:rsidDel="00000000" w:rsidR="00000000" w:rsidRPr="00000000">
              <w:rPr>
                <w:rFonts w:ascii="Open Sans" w:cs="Open Sans" w:eastAsia="Open Sans" w:hAnsi="Open Sans"/>
                <w:sz w:val="24"/>
                <w:szCs w:val="24"/>
                <w:rtl w:val="0"/>
              </w:rPr>
              <w:t xml:space="preserve"> These are the servers where all your engineering workloads happen. Currently they all are being leveraged at regular capacity.</w:t>
            </w:r>
          </w:p>
        </w:tc>
      </w:tr>
      <w:tr>
        <w:trPr>
          <w:trHeight w:val="1221" w:hRule="atLeast"/>
        </w:trPr>
        <w:tc>
          <w:tcPr>
            <w:tcBorders>
              <w:top w:color="000000" w:space="0" w:sz="6" w:val="single"/>
              <w:left w:color="000000" w:space="0" w:sz="6" w:val="single"/>
              <w:bottom w:color="000000" w:space="0" w:sz="6" w:val="single"/>
              <w:right w:color="000000" w:space="0" w:sz="6" w:val="single"/>
            </w:tcBorders>
            <w:shd w:fill="02b3e4" w:val="clear"/>
            <w:tcMar>
              <w:top w:w="60.0" w:type="dxa"/>
              <w:left w:w="60.0" w:type="dxa"/>
              <w:bottom w:w="60.0" w:type="dxa"/>
              <w:right w:w="60.0" w:type="dxa"/>
            </w:tcMar>
          </w:tcPr>
          <w:p w:rsidR="00000000" w:rsidDel="00000000" w:rsidP="00000000" w:rsidRDefault="00000000" w:rsidRPr="00000000" w14:paraId="00000012">
            <w:pPr>
              <w:spacing w:after="120"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Server(s):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13">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Purpose:</w:t>
            </w:r>
            <w:r w:rsidDel="00000000" w:rsidR="00000000" w:rsidRPr="00000000">
              <w:rPr>
                <w:rFonts w:ascii="Open Sans" w:cs="Open Sans" w:eastAsia="Open Sans" w:hAnsi="Open Sans"/>
                <w:sz w:val="24"/>
                <w:szCs w:val="24"/>
                <w:rtl w:val="0"/>
              </w:rPr>
              <w:t xml:space="preserve"> Web App</w:t>
            </w:r>
          </w:p>
          <w:p w:rsidR="00000000" w:rsidDel="00000000" w:rsidP="00000000" w:rsidRDefault="00000000" w:rsidRPr="00000000" w14:paraId="00000014">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Environment:</w:t>
            </w:r>
            <w:r w:rsidDel="00000000" w:rsidR="00000000" w:rsidRPr="00000000">
              <w:rPr>
                <w:rFonts w:ascii="Open Sans" w:cs="Open Sans" w:eastAsia="Open Sans" w:hAnsi="Open Sans"/>
                <w:sz w:val="24"/>
                <w:szCs w:val="24"/>
                <w:rtl w:val="0"/>
              </w:rPr>
              <w:t xml:space="preserve"> Physical Servers</w:t>
            </w:r>
            <w:r w:rsidDel="00000000" w:rsidR="00000000" w:rsidRPr="00000000">
              <w:rPr>
                <w:rtl w:val="0"/>
              </w:rPr>
            </w:r>
          </w:p>
          <w:p w:rsidR="00000000" w:rsidDel="00000000" w:rsidP="00000000" w:rsidRDefault="00000000" w:rsidRPr="00000000" w14:paraId="00000015">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Operating System:</w:t>
            </w:r>
            <w:r w:rsidDel="00000000" w:rsidR="00000000" w:rsidRPr="00000000">
              <w:rPr>
                <w:rFonts w:ascii="Open Sans" w:cs="Open Sans" w:eastAsia="Open Sans" w:hAnsi="Open Sans"/>
                <w:sz w:val="24"/>
                <w:szCs w:val="24"/>
                <w:rtl w:val="0"/>
              </w:rPr>
              <w:t xml:space="preserve"> Windows </w:t>
            </w:r>
          </w:p>
          <w:p w:rsidR="00000000" w:rsidDel="00000000" w:rsidP="00000000" w:rsidRDefault="00000000" w:rsidRPr="00000000" w14:paraId="00000016">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Operating System License: </w:t>
            </w:r>
            <w:r w:rsidDel="00000000" w:rsidR="00000000" w:rsidRPr="00000000">
              <w:rPr>
                <w:rFonts w:ascii="Open Sans" w:cs="Open Sans" w:eastAsia="Open Sans" w:hAnsi="Open Sans"/>
                <w:sz w:val="24"/>
                <w:szCs w:val="24"/>
                <w:rtl w:val="0"/>
              </w:rPr>
              <w:t xml:space="preserve">DataCenter</w:t>
            </w:r>
            <w:r w:rsidDel="00000000" w:rsidR="00000000" w:rsidRPr="00000000">
              <w:rPr>
                <w:rtl w:val="0"/>
              </w:rPr>
            </w:r>
          </w:p>
          <w:p w:rsidR="00000000" w:rsidDel="00000000" w:rsidP="00000000" w:rsidRDefault="00000000" w:rsidRPr="00000000" w14:paraId="00000017">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Servers</w:t>
            </w:r>
            <w:r w:rsidDel="00000000" w:rsidR="00000000" w:rsidRPr="00000000">
              <w:rPr>
                <w:rFonts w:ascii="Open Sans" w:cs="Open Sans" w:eastAsia="Open Sans" w:hAnsi="Open Sans"/>
                <w:b w:val="1"/>
                <w:sz w:val="24"/>
                <w:szCs w:val="24"/>
                <w:rtl w:val="0"/>
              </w:rPr>
              <w:t xml:space="preserve">:</w:t>
            </w:r>
            <w:r w:rsidDel="00000000" w:rsidR="00000000" w:rsidRPr="00000000">
              <w:rPr>
                <w:rFonts w:ascii="Open Sans" w:cs="Open Sans" w:eastAsia="Open Sans" w:hAnsi="Open Sans"/>
                <w:sz w:val="24"/>
                <w:szCs w:val="24"/>
                <w:rtl w:val="0"/>
              </w:rPr>
              <w:t xml:space="preserve"> 3</w:t>
            </w:r>
          </w:p>
          <w:p w:rsidR="00000000" w:rsidDel="00000000" w:rsidP="00000000" w:rsidRDefault="00000000" w:rsidRPr="00000000" w14:paraId="00000018">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Procs per server: </w:t>
            </w:r>
            <w:r w:rsidDel="00000000" w:rsidR="00000000" w:rsidRPr="00000000">
              <w:rPr>
                <w:rFonts w:ascii="Open Sans" w:cs="Open Sans" w:eastAsia="Open Sans" w:hAnsi="Open Sans"/>
                <w:sz w:val="24"/>
                <w:szCs w:val="24"/>
                <w:rtl w:val="0"/>
              </w:rPr>
              <w:t xml:space="preserve">1</w:t>
            </w:r>
          </w:p>
          <w:p w:rsidR="00000000" w:rsidDel="00000000" w:rsidP="00000000" w:rsidRDefault="00000000" w:rsidRPr="00000000" w14:paraId="00000019">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Core(s) per proc:</w:t>
            </w:r>
            <w:r w:rsidDel="00000000" w:rsidR="00000000" w:rsidRPr="00000000">
              <w:rPr>
                <w:rFonts w:ascii="Open Sans" w:cs="Open Sans" w:eastAsia="Open Sans" w:hAnsi="Open Sans"/>
                <w:sz w:val="24"/>
                <w:szCs w:val="24"/>
                <w:rtl w:val="0"/>
              </w:rPr>
              <w:t xml:space="preserve"> 8 Cores</w:t>
            </w:r>
            <w:r w:rsidDel="00000000" w:rsidR="00000000" w:rsidRPr="00000000">
              <w:rPr>
                <w:rtl w:val="0"/>
              </w:rPr>
            </w:r>
          </w:p>
          <w:p w:rsidR="00000000" w:rsidDel="00000000" w:rsidP="00000000" w:rsidRDefault="00000000" w:rsidRPr="00000000" w14:paraId="0000001A">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RAM:</w:t>
            </w:r>
            <w:r w:rsidDel="00000000" w:rsidR="00000000" w:rsidRPr="00000000">
              <w:rPr>
                <w:rFonts w:ascii="Open Sans" w:cs="Open Sans" w:eastAsia="Open Sans" w:hAnsi="Open Sans"/>
                <w:sz w:val="24"/>
                <w:szCs w:val="24"/>
                <w:rtl w:val="0"/>
              </w:rPr>
              <w:t xml:space="preserve"> 64 GB</w:t>
            </w:r>
          </w:p>
          <w:p w:rsidR="00000000" w:rsidDel="00000000" w:rsidP="00000000" w:rsidRDefault="00000000" w:rsidRPr="00000000" w14:paraId="0000001B">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Optimize By:</w:t>
            </w:r>
            <w:r w:rsidDel="00000000" w:rsidR="00000000" w:rsidRPr="00000000">
              <w:rPr>
                <w:rFonts w:ascii="Open Sans" w:cs="Open Sans" w:eastAsia="Open Sans" w:hAnsi="Open Sans"/>
                <w:sz w:val="24"/>
                <w:szCs w:val="24"/>
                <w:rtl w:val="0"/>
              </w:rPr>
              <w:t xml:space="preserve"> CPU</w:t>
            </w:r>
            <w:r w:rsidDel="00000000" w:rsidR="00000000" w:rsidRPr="00000000">
              <w:rPr>
                <w:rtl w:val="0"/>
              </w:rPr>
            </w:r>
          </w:p>
          <w:p w:rsidR="00000000" w:rsidDel="00000000" w:rsidP="00000000" w:rsidRDefault="00000000" w:rsidRPr="00000000" w14:paraId="0000001C">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GPU:</w:t>
            </w:r>
            <w:r w:rsidDel="00000000" w:rsidR="00000000" w:rsidRPr="00000000">
              <w:rPr>
                <w:rFonts w:ascii="Open Sans" w:cs="Open Sans" w:eastAsia="Open Sans" w:hAnsi="Open Sans"/>
                <w:sz w:val="24"/>
                <w:szCs w:val="24"/>
                <w:rtl w:val="0"/>
              </w:rPr>
              <w:t xml:space="preserve"> None</w:t>
            </w:r>
          </w:p>
          <w:p w:rsidR="00000000" w:rsidDel="00000000" w:rsidP="00000000" w:rsidRDefault="00000000" w:rsidRPr="00000000" w14:paraId="0000001D">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Usage:</w:t>
            </w:r>
            <w:r w:rsidDel="00000000" w:rsidR="00000000" w:rsidRPr="00000000">
              <w:rPr>
                <w:rFonts w:ascii="Open Sans" w:cs="Open Sans" w:eastAsia="Open Sans" w:hAnsi="Open Sans"/>
                <w:sz w:val="24"/>
                <w:szCs w:val="24"/>
                <w:rtl w:val="0"/>
              </w:rPr>
              <w:t xml:space="preserve"> These are the web app servers for your company. Currently they all are being leveraged at regular capacity.</w:t>
            </w:r>
          </w:p>
        </w:tc>
      </w:tr>
      <w:tr>
        <w:trPr>
          <w:trHeight w:val="3855" w:hRule="atLeast"/>
        </w:trPr>
        <w:tc>
          <w:tcPr>
            <w:tcBorders>
              <w:top w:color="000000" w:space="0" w:sz="6" w:val="single"/>
              <w:left w:color="000000" w:space="0" w:sz="6" w:val="single"/>
              <w:bottom w:color="000000" w:space="0" w:sz="6" w:val="single"/>
              <w:right w:color="000000" w:space="0" w:sz="6" w:val="single"/>
            </w:tcBorders>
            <w:shd w:fill="02b3e4" w:val="clear"/>
            <w:tcMar>
              <w:top w:w="60.0" w:type="dxa"/>
              <w:left w:w="60.0" w:type="dxa"/>
              <w:bottom w:w="60.0" w:type="dxa"/>
              <w:right w:w="60.0" w:type="dxa"/>
            </w:tcMar>
          </w:tcPr>
          <w:p w:rsidR="00000000" w:rsidDel="00000000" w:rsidP="00000000" w:rsidRDefault="00000000" w:rsidRPr="00000000" w14:paraId="0000001E">
            <w:pPr>
              <w:spacing w:after="120"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Server(s):</w:t>
            </w:r>
            <w:r w:rsidDel="00000000" w:rsidR="00000000" w:rsidRPr="00000000">
              <w:rPr>
                <w:rFonts w:ascii="Open Sans" w:cs="Open Sans" w:eastAsia="Open Sans" w:hAnsi="Open Sans"/>
                <w:color w:val="ffffff"/>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1F">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Source:</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Open Sans" w:cs="Open Sans" w:eastAsia="Open Sans" w:hAnsi="Open Sans"/>
                <w:sz w:val="24"/>
                <w:szCs w:val="24"/>
                <w:rtl w:val="0"/>
              </w:rPr>
              <w:t xml:space="preserve">Database Server </w:t>
            </w:r>
          </w:p>
          <w:p w:rsidR="00000000" w:rsidDel="00000000" w:rsidP="00000000" w:rsidRDefault="00000000" w:rsidRPr="00000000" w14:paraId="00000020">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Database</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Open Sans" w:cs="Open Sans" w:eastAsia="Open Sans" w:hAnsi="Open Sans"/>
                <w:sz w:val="24"/>
                <w:szCs w:val="24"/>
                <w:rtl w:val="0"/>
              </w:rPr>
              <w:t xml:space="preserve">Microsoft SQL Server </w:t>
            </w:r>
          </w:p>
          <w:p w:rsidR="00000000" w:rsidDel="00000000" w:rsidP="00000000" w:rsidRDefault="00000000" w:rsidRPr="00000000" w14:paraId="00000021">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License:</w:t>
            </w:r>
            <w:r w:rsidDel="00000000" w:rsidR="00000000" w:rsidRPr="00000000">
              <w:rPr>
                <w:rFonts w:ascii="Open Sans" w:cs="Open Sans" w:eastAsia="Open Sans" w:hAnsi="Open Sans"/>
                <w:sz w:val="24"/>
                <w:szCs w:val="24"/>
                <w:rtl w:val="0"/>
              </w:rPr>
              <w:t xml:space="preserve"> Enterprise</w:t>
            </w:r>
          </w:p>
          <w:p w:rsidR="00000000" w:rsidDel="00000000" w:rsidP="00000000" w:rsidRDefault="00000000" w:rsidRPr="00000000" w14:paraId="00000022">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Environment:</w:t>
            </w:r>
            <w:r w:rsidDel="00000000" w:rsidR="00000000" w:rsidRPr="00000000">
              <w:rPr>
                <w:rFonts w:ascii="Open Sans" w:cs="Open Sans" w:eastAsia="Open Sans" w:hAnsi="Open Sans"/>
                <w:sz w:val="24"/>
                <w:szCs w:val="24"/>
                <w:rtl w:val="0"/>
              </w:rPr>
              <w:t xml:space="preserve"> Physical Servers</w:t>
            </w:r>
          </w:p>
          <w:p w:rsidR="00000000" w:rsidDel="00000000" w:rsidP="00000000" w:rsidRDefault="00000000" w:rsidRPr="00000000" w14:paraId="00000023">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Operating System:</w:t>
            </w:r>
            <w:r w:rsidDel="00000000" w:rsidR="00000000" w:rsidRPr="00000000">
              <w:rPr>
                <w:rFonts w:ascii="Open Sans" w:cs="Open Sans" w:eastAsia="Open Sans" w:hAnsi="Open Sans"/>
                <w:sz w:val="24"/>
                <w:szCs w:val="24"/>
                <w:rtl w:val="0"/>
              </w:rPr>
              <w:t xml:space="preserve"> Windows </w:t>
            </w:r>
          </w:p>
          <w:p w:rsidR="00000000" w:rsidDel="00000000" w:rsidP="00000000" w:rsidRDefault="00000000" w:rsidRPr="00000000" w14:paraId="00000024">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Operating System License:</w:t>
            </w:r>
            <w:r w:rsidDel="00000000" w:rsidR="00000000" w:rsidRPr="00000000">
              <w:rPr>
                <w:rFonts w:ascii="Open Sans" w:cs="Open Sans" w:eastAsia="Open Sans" w:hAnsi="Open Sans"/>
                <w:sz w:val="24"/>
                <w:szCs w:val="24"/>
                <w:rtl w:val="0"/>
              </w:rPr>
              <w:t xml:space="preserve"> Datacenter</w:t>
            </w:r>
          </w:p>
          <w:p w:rsidR="00000000" w:rsidDel="00000000" w:rsidP="00000000" w:rsidRDefault="00000000" w:rsidRPr="00000000" w14:paraId="00000025">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Servers</w:t>
            </w:r>
            <w:r w:rsidDel="00000000" w:rsidR="00000000" w:rsidRPr="00000000">
              <w:rPr>
                <w:rFonts w:ascii="Open Sans" w:cs="Open Sans" w:eastAsia="Open Sans" w:hAnsi="Open Sans"/>
                <w:b w:val="1"/>
                <w:sz w:val="24"/>
                <w:szCs w:val="24"/>
                <w:rtl w:val="0"/>
              </w:rPr>
              <w:t xml:space="preserve">:</w:t>
            </w:r>
            <w:r w:rsidDel="00000000" w:rsidR="00000000" w:rsidRPr="00000000">
              <w:rPr>
                <w:rFonts w:ascii="Open Sans" w:cs="Open Sans" w:eastAsia="Open Sans" w:hAnsi="Open Sans"/>
                <w:sz w:val="24"/>
                <w:szCs w:val="24"/>
                <w:rtl w:val="0"/>
              </w:rPr>
              <w:t xml:space="preserve"> 3</w:t>
            </w:r>
          </w:p>
          <w:p w:rsidR="00000000" w:rsidDel="00000000" w:rsidP="00000000" w:rsidRDefault="00000000" w:rsidRPr="00000000" w14:paraId="00000026">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Procs per server:</w:t>
            </w:r>
            <w:r w:rsidDel="00000000" w:rsidR="00000000" w:rsidRPr="00000000">
              <w:rPr>
                <w:rFonts w:ascii="Open Sans" w:cs="Open Sans" w:eastAsia="Open Sans" w:hAnsi="Open Sans"/>
                <w:sz w:val="24"/>
                <w:szCs w:val="24"/>
                <w:rtl w:val="0"/>
              </w:rPr>
              <w:t xml:space="preserve"> 1</w:t>
            </w:r>
            <w:r w:rsidDel="00000000" w:rsidR="00000000" w:rsidRPr="00000000">
              <w:rPr>
                <w:rtl w:val="0"/>
              </w:rPr>
            </w:r>
          </w:p>
          <w:p w:rsidR="00000000" w:rsidDel="00000000" w:rsidP="00000000" w:rsidRDefault="00000000" w:rsidRPr="00000000" w14:paraId="00000027">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Cores per proc</w:t>
            </w:r>
            <w:r w:rsidDel="00000000" w:rsidR="00000000" w:rsidRPr="00000000">
              <w:rPr>
                <w:rFonts w:ascii="Open Sans" w:cs="Open Sans" w:eastAsia="Open Sans" w:hAnsi="Open Sans"/>
                <w:b w:val="1"/>
                <w:sz w:val="24"/>
                <w:szCs w:val="24"/>
                <w:rtl w:val="0"/>
              </w:rPr>
              <w:t xml:space="preserve">:</w:t>
            </w:r>
            <w:r w:rsidDel="00000000" w:rsidR="00000000" w:rsidRPr="00000000">
              <w:rPr>
                <w:rFonts w:ascii="Open Sans" w:cs="Open Sans" w:eastAsia="Open Sans" w:hAnsi="Open Sans"/>
                <w:sz w:val="24"/>
                <w:szCs w:val="24"/>
                <w:rtl w:val="0"/>
              </w:rPr>
              <w:t xml:space="preserve"> 16 Cores</w:t>
            </w:r>
          </w:p>
          <w:p w:rsidR="00000000" w:rsidDel="00000000" w:rsidP="00000000" w:rsidRDefault="00000000" w:rsidRPr="00000000" w14:paraId="00000028">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RAM:</w:t>
            </w:r>
            <w:r w:rsidDel="00000000" w:rsidR="00000000" w:rsidRPr="00000000">
              <w:rPr>
                <w:rFonts w:ascii="Open Sans" w:cs="Open Sans" w:eastAsia="Open Sans" w:hAnsi="Open Sans"/>
                <w:sz w:val="24"/>
                <w:szCs w:val="24"/>
                <w:rtl w:val="0"/>
              </w:rPr>
              <w:t xml:space="preserve"> 64 GB</w:t>
            </w:r>
          </w:p>
          <w:p w:rsidR="00000000" w:rsidDel="00000000" w:rsidP="00000000" w:rsidRDefault="00000000" w:rsidRPr="00000000" w14:paraId="00000029">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Optimize By:</w:t>
            </w:r>
            <w:r w:rsidDel="00000000" w:rsidR="00000000" w:rsidRPr="00000000">
              <w:rPr>
                <w:rFonts w:ascii="Open Sans" w:cs="Open Sans" w:eastAsia="Open Sans" w:hAnsi="Open Sans"/>
                <w:sz w:val="24"/>
                <w:szCs w:val="24"/>
                <w:rtl w:val="0"/>
              </w:rPr>
              <w:t xml:space="preserve"> CPU</w:t>
            </w:r>
            <w:r w:rsidDel="00000000" w:rsidR="00000000" w:rsidRPr="00000000">
              <w:rPr>
                <w:rtl w:val="0"/>
              </w:rPr>
            </w:r>
          </w:p>
          <w:p w:rsidR="00000000" w:rsidDel="00000000" w:rsidP="00000000" w:rsidRDefault="00000000" w:rsidRPr="00000000" w14:paraId="0000002A">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Usage: </w:t>
            </w:r>
            <w:r w:rsidDel="00000000" w:rsidR="00000000" w:rsidRPr="00000000">
              <w:rPr>
                <w:rFonts w:ascii="Open Sans" w:cs="Open Sans" w:eastAsia="Open Sans" w:hAnsi="Open Sans"/>
                <w:sz w:val="24"/>
                <w:szCs w:val="24"/>
                <w:rtl w:val="0"/>
              </w:rPr>
              <w:t xml:space="preserve">These three servers are running Microsoft SQL Server and provide the database for your engineering company. It is critical that they are always running. </w:t>
            </w:r>
          </w:p>
          <w:p w:rsidR="00000000" w:rsidDel="00000000" w:rsidP="00000000" w:rsidRDefault="00000000" w:rsidRPr="00000000" w14:paraId="0000002B">
            <w:pPr>
              <w:bidi w:val="1"/>
              <w:spacing w:after="120" w:line="240" w:lineRule="auto"/>
              <w:jc w:val="righ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Destination</w:t>
            </w:r>
            <w:r w:rsidDel="00000000" w:rsidR="00000000" w:rsidRPr="00000000">
              <w:rPr>
                <w:rtl w:val="0"/>
              </w:rPr>
            </w:r>
          </w:p>
          <w:p w:rsidR="00000000" w:rsidDel="00000000" w:rsidP="00000000" w:rsidRDefault="00000000" w:rsidRPr="00000000" w14:paraId="0000002C">
            <w:pPr>
              <w:bidi w:val="1"/>
              <w:spacing w:after="120" w:line="240" w:lineRule="auto"/>
              <w:jc w:val="righ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Service: SQL Database</w:t>
            </w:r>
          </w:p>
          <w:p w:rsidR="00000000" w:rsidDel="00000000" w:rsidP="00000000" w:rsidRDefault="00000000" w:rsidRPr="00000000" w14:paraId="0000002D">
            <w:pPr>
              <w:bidi w:val="1"/>
              <w:spacing w:after="120" w:line="240" w:lineRule="auto"/>
              <w:jc w:val="righ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Purchase Model: vCore</w:t>
            </w:r>
          </w:p>
          <w:p w:rsidR="00000000" w:rsidDel="00000000" w:rsidP="00000000" w:rsidRDefault="00000000" w:rsidRPr="00000000" w14:paraId="0000002E">
            <w:pPr>
              <w:bidi w:val="1"/>
              <w:spacing w:after="120" w:line="240" w:lineRule="auto"/>
              <w:jc w:val="righ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Service Tier: Business Critical</w:t>
            </w:r>
          </w:p>
          <w:p w:rsidR="00000000" w:rsidDel="00000000" w:rsidP="00000000" w:rsidRDefault="00000000" w:rsidRPr="00000000" w14:paraId="0000002F">
            <w:pPr>
              <w:bidi w:val="1"/>
              <w:spacing w:after="120" w:line="240" w:lineRule="auto"/>
              <w:jc w:val="righ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Instance Cores: 2</w:t>
            </w:r>
          </w:p>
          <w:p w:rsidR="00000000" w:rsidDel="00000000" w:rsidP="00000000" w:rsidRDefault="00000000" w:rsidRPr="00000000" w14:paraId="00000030">
            <w:pPr>
              <w:bidi w:val="1"/>
              <w:spacing w:after="120" w:line="240" w:lineRule="auto"/>
              <w:jc w:val="righ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SQL Server Storage: 5</w:t>
            </w:r>
          </w:p>
          <w:p w:rsidR="00000000" w:rsidDel="00000000" w:rsidP="00000000" w:rsidRDefault="00000000" w:rsidRPr="00000000" w14:paraId="00000031">
            <w:pPr>
              <w:bidi w:val="1"/>
              <w:spacing w:after="120" w:line="240" w:lineRule="auto"/>
              <w:jc w:val="righ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SQL Server backup:  0</w:t>
            </w:r>
            <w:r w:rsidDel="00000000" w:rsidR="00000000" w:rsidRPr="00000000">
              <w:rPr>
                <w:rFonts w:ascii="Open Sans" w:cs="Open Sans" w:eastAsia="Open Sans" w:hAnsi="Open Sans"/>
                <w:sz w:val="24"/>
                <w:szCs w:val="24"/>
                <w:rtl w:val="0"/>
              </w:rPr>
              <w:t xml:space="preserve">     </w:t>
            </w:r>
          </w:p>
        </w:tc>
      </w:tr>
      <w:tr>
        <w:trPr>
          <w:trHeight w:val="2445" w:hRule="atLeast"/>
        </w:trPr>
        <w:tc>
          <w:tcPr>
            <w:tcBorders>
              <w:top w:color="000000" w:space="0" w:sz="6" w:val="single"/>
              <w:left w:color="000000" w:space="0" w:sz="6" w:val="single"/>
              <w:bottom w:color="000000" w:space="0" w:sz="6" w:val="single"/>
              <w:right w:color="000000" w:space="0" w:sz="6" w:val="single"/>
            </w:tcBorders>
            <w:shd w:fill="02b3e4" w:val="clear"/>
            <w:tcMar>
              <w:top w:w="60.0" w:type="dxa"/>
              <w:left w:w="60.0" w:type="dxa"/>
              <w:bottom w:w="60.0" w:type="dxa"/>
              <w:right w:w="60.0" w:type="dxa"/>
            </w:tcMar>
          </w:tcPr>
          <w:p w:rsidR="00000000" w:rsidDel="00000000" w:rsidP="00000000" w:rsidRDefault="00000000" w:rsidRPr="00000000" w14:paraId="00000032">
            <w:pPr>
              <w:spacing w:after="120"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Storage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3">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Purpose: </w:t>
            </w:r>
            <w:r w:rsidDel="00000000" w:rsidR="00000000" w:rsidRPr="00000000">
              <w:rPr>
                <w:rFonts w:ascii="Open Sans" w:cs="Open Sans" w:eastAsia="Open Sans" w:hAnsi="Open Sans"/>
                <w:sz w:val="24"/>
                <w:szCs w:val="24"/>
                <w:rtl w:val="0"/>
              </w:rPr>
              <w:t xml:space="preserve">Storage</w:t>
            </w:r>
          </w:p>
          <w:p w:rsidR="00000000" w:rsidDel="00000000" w:rsidP="00000000" w:rsidRDefault="00000000" w:rsidRPr="00000000" w14:paraId="00000034">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Type: </w:t>
            </w:r>
            <w:r w:rsidDel="00000000" w:rsidR="00000000" w:rsidRPr="00000000">
              <w:rPr>
                <w:rFonts w:ascii="Open Sans" w:cs="Open Sans" w:eastAsia="Open Sans" w:hAnsi="Open Sans"/>
                <w:sz w:val="24"/>
                <w:szCs w:val="24"/>
                <w:rtl w:val="0"/>
              </w:rPr>
              <w:t xml:space="preserve">Local Disk / SAN</w:t>
            </w:r>
          </w:p>
          <w:p w:rsidR="00000000" w:rsidDel="00000000" w:rsidP="00000000" w:rsidRDefault="00000000" w:rsidRPr="00000000" w14:paraId="00000035">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Disk Type: </w:t>
            </w:r>
            <w:r w:rsidDel="00000000" w:rsidR="00000000" w:rsidRPr="00000000">
              <w:rPr>
                <w:rFonts w:ascii="Open Sans" w:cs="Open Sans" w:eastAsia="Open Sans" w:hAnsi="Open Sans"/>
                <w:sz w:val="24"/>
                <w:szCs w:val="24"/>
                <w:rtl w:val="0"/>
              </w:rPr>
              <w:t xml:space="preserve">HDD</w:t>
            </w:r>
          </w:p>
          <w:p w:rsidR="00000000" w:rsidDel="00000000" w:rsidP="00000000" w:rsidRDefault="00000000" w:rsidRPr="00000000" w14:paraId="00000036">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Capacity: </w:t>
            </w:r>
            <w:r w:rsidDel="00000000" w:rsidR="00000000" w:rsidRPr="00000000">
              <w:rPr>
                <w:rFonts w:ascii="Open Sans" w:cs="Open Sans" w:eastAsia="Open Sans" w:hAnsi="Open Sans"/>
                <w:sz w:val="24"/>
                <w:szCs w:val="24"/>
                <w:rtl w:val="0"/>
              </w:rPr>
              <w:t xml:space="preserve">1 TB</w:t>
            </w:r>
          </w:p>
          <w:p w:rsidR="00000000" w:rsidDel="00000000" w:rsidP="00000000" w:rsidRDefault="00000000" w:rsidRPr="00000000" w14:paraId="00000037">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Back-Up: </w:t>
            </w:r>
            <w:r w:rsidDel="00000000" w:rsidR="00000000" w:rsidRPr="00000000">
              <w:rPr>
                <w:rFonts w:ascii="Open Sans" w:cs="Open Sans" w:eastAsia="Open Sans" w:hAnsi="Open Sans"/>
                <w:sz w:val="24"/>
                <w:szCs w:val="24"/>
                <w:rtl w:val="0"/>
              </w:rPr>
              <w:t xml:space="preserve">None currently</w:t>
            </w:r>
          </w:p>
          <w:p w:rsidR="00000000" w:rsidDel="00000000" w:rsidP="00000000" w:rsidRDefault="00000000" w:rsidRPr="00000000" w14:paraId="00000038">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Archive: </w:t>
            </w:r>
            <w:r w:rsidDel="00000000" w:rsidR="00000000" w:rsidRPr="00000000">
              <w:rPr>
                <w:rFonts w:ascii="Open Sans" w:cs="Open Sans" w:eastAsia="Open Sans" w:hAnsi="Open Sans"/>
                <w:sz w:val="24"/>
                <w:szCs w:val="24"/>
                <w:rtl w:val="0"/>
              </w:rPr>
              <w:t xml:space="preserve">None</w:t>
            </w:r>
          </w:p>
        </w:tc>
      </w:tr>
      <w:tr>
        <w:trPr>
          <w:trHeight w:val="2445" w:hRule="atLeast"/>
        </w:trPr>
        <w:tc>
          <w:tcPr>
            <w:tcBorders>
              <w:top w:color="000000" w:space="0" w:sz="6" w:val="single"/>
              <w:left w:color="000000" w:space="0" w:sz="6" w:val="single"/>
              <w:bottom w:color="000000" w:space="0" w:sz="6" w:val="single"/>
              <w:right w:color="000000" w:space="0" w:sz="6" w:val="single"/>
            </w:tcBorders>
            <w:shd w:fill="02b3e4" w:val="clear"/>
            <w:tcMar>
              <w:top w:w="60.0" w:type="dxa"/>
              <w:left w:w="60.0" w:type="dxa"/>
              <w:bottom w:w="60.0" w:type="dxa"/>
              <w:right w:w="60.0" w:type="dxa"/>
            </w:tcMar>
          </w:tcPr>
          <w:p w:rsidR="00000000" w:rsidDel="00000000" w:rsidP="00000000" w:rsidRDefault="00000000" w:rsidRPr="00000000" w14:paraId="00000039">
            <w:pPr>
              <w:spacing w:after="120" w:line="240" w:lineRule="auto"/>
              <w:rPr>
                <w:rFonts w:ascii="Open Sans" w:cs="Open Sans" w:eastAsia="Open Sans" w:hAnsi="Open Sans"/>
                <w:color w:val="ffffff"/>
                <w:sz w:val="24"/>
                <w:szCs w:val="24"/>
              </w:rPr>
            </w:pPr>
            <w:bookmarkStart w:colFirst="0" w:colLast="0" w:name="_3rdcrjn" w:id="1"/>
            <w:bookmarkEnd w:id="1"/>
            <w:r w:rsidDel="00000000" w:rsidR="00000000" w:rsidRPr="00000000">
              <w:rPr>
                <w:rFonts w:ascii="Open Sans" w:cs="Open Sans" w:eastAsia="Open Sans" w:hAnsi="Open Sans"/>
                <w:color w:val="ffffff"/>
                <w:sz w:val="24"/>
                <w:szCs w:val="24"/>
                <w:rtl w:val="0"/>
              </w:rPr>
              <w:t xml:space="preserve">Networking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3A">
            <w:pPr>
              <w:spacing w:after="120"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Amount of network bandwidth you currently consume in your on-premises environment: 1 GB</w:t>
            </w:r>
            <w:r w:rsidDel="00000000" w:rsidR="00000000" w:rsidRPr="00000000">
              <w:rPr>
                <w:rtl w:val="0"/>
              </w:rPr>
            </w:r>
          </w:p>
        </w:tc>
      </w:tr>
    </w:tbl>
    <w:p w:rsidR="00000000" w:rsidDel="00000000" w:rsidP="00000000" w:rsidRDefault="00000000" w:rsidRPr="00000000" w14:paraId="0000003B">
      <w:pPr>
        <w:spacing w:after="160"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C">
      <w:pPr>
        <w:spacing w:after="160"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D">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E">
      <w:pPr>
        <w:spacing w:line="240" w:lineRule="auto"/>
        <w:rPr>
          <w:rFonts w:ascii="Open Sans" w:cs="Open Sans" w:eastAsia="Open Sans" w:hAnsi="Open Sans"/>
          <w:shd w:fill="980001" w:val="clear"/>
        </w:rPr>
      </w:pPr>
      <w:r w:rsidDel="00000000" w:rsidR="00000000" w:rsidRPr="00000000">
        <w:rPr>
          <w:rtl w:val="0"/>
        </w:rPr>
      </w:r>
    </w:p>
    <w:p w:rsidR="00000000" w:rsidDel="00000000" w:rsidP="00000000" w:rsidRDefault="00000000" w:rsidRPr="00000000" w14:paraId="0000003F">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1"/>
        <w:keepNext w:val="0"/>
        <w:keepLines w:val="0"/>
        <w:spacing w:after="280" w:before="280" w:line="240" w:lineRule="auto"/>
        <w:rPr>
          <w:rFonts w:ascii="Open Sans" w:cs="Open Sans" w:eastAsia="Open Sans" w:hAnsi="Open Sans"/>
          <w:b w:val="1"/>
          <w:sz w:val="36"/>
          <w:szCs w:val="36"/>
        </w:rPr>
      </w:pPr>
      <w:bookmarkStart w:colFirst="0" w:colLast="0" w:name="_26in1rg" w:id="2"/>
      <w:bookmarkEnd w:id="2"/>
      <w:r w:rsidDel="00000000" w:rsidR="00000000" w:rsidRPr="00000000">
        <w:rPr>
          <w:rFonts w:ascii="Open Sans" w:cs="Open Sans" w:eastAsia="Open Sans" w:hAnsi="Open Sans"/>
          <w:b w:val="1"/>
          <w:color w:val="ffffff"/>
          <w:sz w:val="36"/>
          <w:szCs w:val="36"/>
          <w:shd w:fill="02b3e4" w:val="clear"/>
          <w:rtl w:val="0"/>
        </w:rPr>
        <w:t xml:space="preserve">STEP 1:</w:t>
      </w:r>
      <w:r w:rsidDel="00000000" w:rsidR="00000000" w:rsidRPr="00000000">
        <w:rPr>
          <w:rFonts w:ascii="Open Sans" w:cs="Open Sans" w:eastAsia="Open Sans" w:hAnsi="Open Sans"/>
          <w:b w:val="1"/>
          <w:sz w:val="36"/>
          <w:szCs w:val="36"/>
          <w:rtl w:val="0"/>
        </w:rPr>
        <w:t xml:space="preserve"> Assessing the On-Premises Environment &amp; Generating Total Cost of Ownership (TCO) Report </w:t>
      </w:r>
    </w:p>
    <w:p w:rsidR="00000000" w:rsidDel="00000000" w:rsidP="00000000" w:rsidRDefault="00000000" w:rsidRPr="00000000" w14:paraId="00000041">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2">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Purpose: To identify the Azure services needed to ensure Company “X”’s business continuity in the cloud.</w:t>
      </w:r>
    </w:p>
    <w:p w:rsidR="00000000" w:rsidDel="00000000" w:rsidP="00000000" w:rsidRDefault="00000000" w:rsidRPr="00000000" w14:paraId="00000043">
      <w:pPr>
        <w:spacing w:line="240" w:lineRule="auto"/>
        <w:rPr>
          <w:rFonts w:ascii="Open Sans" w:cs="Open Sans" w:eastAsia="Open Sans" w:hAnsi="Open Sans"/>
          <w:sz w:val="24"/>
          <w:szCs w:val="24"/>
        </w:rPr>
      </w:pPr>
      <w:r w:rsidDel="00000000" w:rsidR="00000000" w:rsidRPr="00000000">
        <w:rPr>
          <w:rtl w:val="0"/>
        </w:rPr>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2"/>
        <w:gridCol w:w="8178"/>
        <w:tblGridChange w:id="0">
          <w:tblGrid>
            <w:gridCol w:w="2612"/>
            <w:gridCol w:w="8178"/>
          </w:tblGrid>
        </w:tblGridChange>
      </w:tblGrid>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44">
            <w:pPr>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color w:val="ffffff"/>
                <w:sz w:val="24"/>
                <w:szCs w:val="24"/>
                <w:rtl w:val="0"/>
              </w:rPr>
              <w:t xml:space="preserve">Current Environment/</w:t>
            </w: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color w:val="ffffff"/>
                <w:sz w:val="24"/>
                <w:szCs w:val="24"/>
                <w:rtl w:val="0"/>
              </w:rPr>
              <w:t xml:space="preserve">Background</w:t>
            </w:r>
            <w:r w:rsidDel="00000000" w:rsidR="00000000" w:rsidRPr="00000000">
              <w:rPr>
                <w:rtl w:val="0"/>
              </w:rPr>
            </w:r>
          </w:p>
          <w:p w:rsidR="00000000" w:rsidDel="00000000" w:rsidP="00000000" w:rsidRDefault="00000000" w:rsidRPr="00000000" w14:paraId="00000045">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6">
            <w:pPr>
              <w:spacing w:line="240" w:lineRule="auto"/>
              <w:rPr>
                <w:rFonts w:ascii="Open Sans" w:cs="Open Sans" w:eastAsia="Open Sans" w:hAnsi="Open Sans"/>
                <w:sz w:val="24"/>
                <w:szCs w:val="24"/>
              </w:rPr>
            </w:pPr>
            <w:r w:rsidDel="00000000" w:rsidR="00000000" w:rsidRPr="00000000">
              <w:rPr>
                <w:rFonts w:ascii="Open Sans" w:cs="Open Sans" w:eastAsia="Open Sans" w:hAnsi="Open Sans"/>
                <w:color w:val="ffffff"/>
                <w:sz w:val="24"/>
                <w:szCs w:val="24"/>
                <w:rtl w:val="0"/>
              </w:rPr>
              <w:t xml:space="preserve">Make a list of all current on-premises servers and services.</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47">
            <w:pPr>
              <w:spacing w:line="240" w:lineRule="auto"/>
              <w:rPr>
                <w:rFonts w:ascii="Open Sans" w:cs="Open Sans" w:eastAsia="Open Sans" w:hAnsi="Open Sans"/>
                <w:color w:val="2e3d49"/>
                <w:sz w:val="24"/>
                <w:szCs w:val="24"/>
              </w:rPr>
            </w:pPr>
            <w:r w:rsidDel="00000000" w:rsidR="00000000" w:rsidRPr="00000000">
              <w:rPr>
                <w:rFonts w:ascii="Open Sans" w:cs="Open Sans" w:eastAsia="Open Sans" w:hAnsi="Open Sans"/>
                <w:color w:val="2e3d49"/>
                <w:sz w:val="24"/>
                <w:szCs w:val="24"/>
                <w:rtl w:val="0"/>
              </w:rPr>
              <w:t xml:space="preserve">There are 10 Windows VM’s which are used for engineering purposes.</w:t>
            </w:r>
          </w:p>
          <w:p w:rsidR="00000000" w:rsidDel="00000000" w:rsidP="00000000" w:rsidRDefault="00000000" w:rsidRPr="00000000" w14:paraId="00000048">
            <w:pPr>
              <w:spacing w:line="240" w:lineRule="auto"/>
              <w:rPr>
                <w:rFonts w:ascii="Open Sans" w:cs="Open Sans" w:eastAsia="Open Sans" w:hAnsi="Open Sans"/>
                <w:color w:val="2e3d49"/>
                <w:sz w:val="24"/>
                <w:szCs w:val="24"/>
              </w:rPr>
            </w:pPr>
            <w:r w:rsidDel="00000000" w:rsidR="00000000" w:rsidRPr="00000000">
              <w:rPr>
                <w:rFonts w:ascii="Open Sans" w:cs="Open Sans" w:eastAsia="Open Sans" w:hAnsi="Open Sans"/>
                <w:color w:val="2e3d49"/>
                <w:sz w:val="24"/>
                <w:szCs w:val="24"/>
                <w:rtl w:val="0"/>
              </w:rPr>
              <w:t xml:space="preserve">There are 3 web apps servers which host the front end of the company. </w:t>
            </w:r>
          </w:p>
          <w:p w:rsidR="00000000" w:rsidDel="00000000" w:rsidP="00000000" w:rsidRDefault="00000000" w:rsidRPr="00000000" w14:paraId="00000049">
            <w:pPr>
              <w:spacing w:line="240" w:lineRule="auto"/>
              <w:rPr>
                <w:rFonts w:ascii="Open Sans" w:cs="Open Sans" w:eastAsia="Open Sans" w:hAnsi="Open Sans"/>
                <w:color w:val="2e3d49"/>
                <w:sz w:val="24"/>
                <w:szCs w:val="24"/>
              </w:rPr>
            </w:pPr>
            <w:r w:rsidDel="00000000" w:rsidR="00000000" w:rsidRPr="00000000">
              <w:rPr>
                <w:rFonts w:ascii="Open Sans" w:cs="Open Sans" w:eastAsia="Open Sans" w:hAnsi="Open Sans"/>
                <w:color w:val="2e3d49"/>
                <w:sz w:val="24"/>
                <w:szCs w:val="24"/>
                <w:rtl w:val="0"/>
              </w:rPr>
              <w:t xml:space="preserve">There are 3 database servers. </w:t>
            </w:r>
          </w:p>
          <w:p w:rsidR="00000000" w:rsidDel="00000000" w:rsidP="00000000" w:rsidRDefault="00000000" w:rsidRPr="00000000" w14:paraId="0000004A">
            <w:pPr>
              <w:spacing w:line="240" w:lineRule="auto"/>
              <w:rPr>
                <w:rFonts w:ascii="Open Sans" w:cs="Open Sans" w:eastAsia="Open Sans" w:hAnsi="Open Sans"/>
                <w:color w:val="2e3d49"/>
                <w:sz w:val="24"/>
                <w:szCs w:val="24"/>
              </w:rPr>
            </w:pPr>
            <w:r w:rsidDel="00000000" w:rsidR="00000000" w:rsidRPr="00000000">
              <w:rPr>
                <w:rFonts w:ascii="Open Sans" w:cs="Open Sans" w:eastAsia="Open Sans" w:hAnsi="Open Sans"/>
                <w:color w:val="2e3d49"/>
                <w:sz w:val="24"/>
                <w:szCs w:val="24"/>
                <w:rtl w:val="0"/>
              </w:rPr>
              <w:t xml:space="preserve">There is a storage which is also used to store data.</w:t>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4B">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Matching Azure Services</w:t>
            </w:r>
          </w:p>
          <w:p w:rsidR="00000000" w:rsidDel="00000000" w:rsidP="00000000" w:rsidRDefault="00000000" w:rsidRPr="00000000" w14:paraId="0000004C">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D">
            <w:pPr>
              <w:spacing w:line="240" w:lineRule="auto"/>
              <w:rPr>
                <w:rFonts w:ascii="Open Sans" w:cs="Open Sans" w:eastAsia="Open Sans" w:hAnsi="Open Sans"/>
                <w:sz w:val="24"/>
                <w:szCs w:val="24"/>
              </w:rPr>
            </w:pPr>
            <w:r w:rsidDel="00000000" w:rsidR="00000000" w:rsidRPr="00000000">
              <w:rPr>
                <w:rFonts w:ascii="Open Sans" w:cs="Open Sans" w:eastAsia="Open Sans" w:hAnsi="Open Sans"/>
                <w:color w:val="ffffff"/>
                <w:sz w:val="24"/>
                <w:szCs w:val="24"/>
                <w:rtl w:val="0"/>
              </w:rPr>
              <w:t xml:space="preserve">Match the list of on-premises servers and services to the corresponding Azure ones.</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4E">
            <w:pPr>
              <w:spacing w:line="240" w:lineRule="auto"/>
              <w:rPr>
                <w:rFonts w:ascii="Open Sans" w:cs="Open Sans" w:eastAsia="Open Sans" w:hAnsi="Open Sans"/>
                <w:color w:val="2e3d49"/>
                <w:sz w:val="24"/>
                <w:szCs w:val="24"/>
              </w:rPr>
            </w:pPr>
            <w:r w:rsidDel="00000000" w:rsidR="00000000" w:rsidRPr="00000000">
              <w:rPr>
                <w:rFonts w:ascii="Open Sans" w:cs="Open Sans" w:eastAsia="Open Sans" w:hAnsi="Open Sans"/>
                <w:color w:val="2e3d49"/>
                <w:sz w:val="24"/>
                <w:szCs w:val="24"/>
                <w:rtl w:val="0"/>
              </w:rPr>
              <w:t xml:space="preserve">Make a list of all servers and services you would create on Azure and explain why you chose each. </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4F">
            <w:pPr>
              <w:spacing w:line="240" w:lineRule="auto"/>
              <w:rPr>
                <w:rFonts w:ascii="Open Sans" w:cs="Open Sans" w:eastAsia="Open Sans" w:hAnsi="Open Sans"/>
                <w:color w:val="2e3d49"/>
                <w:sz w:val="24"/>
                <w:szCs w:val="24"/>
              </w:rPr>
            </w:pPr>
            <w:r w:rsidDel="00000000" w:rsidR="00000000" w:rsidRPr="00000000">
              <w:rPr>
                <w:rFonts w:ascii="Open Sans" w:cs="Open Sans" w:eastAsia="Open Sans" w:hAnsi="Open Sans"/>
                <w:b w:val="1"/>
                <w:color w:val="2e3d49"/>
                <w:sz w:val="24"/>
                <w:szCs w:val="24"/>
                <w:rtl w:val="0"/>
              </w:rPr>
              <w:t xml:space="preserve">Hint</w:t>
            </w:r>
            <w:r w:rsidDel="00000000" w:rsidR="00000000" w:rsidRPr="00000000">
              <w:rPr>
                <w:rFonts w:ascii="Open Sans" w:cs="Open Sans" w:eastAsia="Open Sans" w:hAnsi="Open Sans"/>
                <w:color w:val="2e3d49"/>
                <w:sz w:val="24"/>
                <w:szCs w:val="24"/>
                <w:rtl w:val="0"/>
              </w:rPr>
              <w:t xml:space="preserve">:</w:t>
            </w:r>
          </w:p>
          <w:p w:rsidR="00000000" w:rsidDel="00000000" w:rsidP="00000000" w:rsidRDefault="00000000" w:rsidRPr="00000000" w14:paraId="00000050">
            <w:pPr>
              <w:numPr>
                <w:ilvl w:val="0"/>
                <w:numId w:val="3"/>
              </w:numPr>
              <w:spacing w:line="240" w:lineRule="auto"/>
              <w:ind w:left="486" w:hanging="360"/>
              <w:rPr>
                <w:rFonts w:ascii="Open Sans" w:cs="Open Sans" w:eastAsia="Open Sans" w:hAnsi="Open Sans"/>
                <w:color w:val="2e3d49"/>
                <w:sz w:val="24"/>
                <w:szCs w:val="24"/>
              </w:rPr>
            </w:pPr>
            <w:r w:rsidDel="00000000" w:rsidR="00000000" w:rsidRPr="00000000">
              <w:rPr>
                <w:rFonts w:ascii="Open Sans" w:cs="Open Sans" w:eastAsia="Open Sans" w:hAnsi="Open Sans"/>
                <w:color w:val="2e3d49"/>
                <w:sz w:val="24"/>
                <w:szCs w:val="24"/>
                <w:rtl w:val="0"/>
              </w:rPr>
              <w:t xml:space="preserve">For VM’s and Web Apps:  The operating system license is always Standard and Virtualization is always Hyper-V. </w:t>
            </w:r>
          </w:p>
          <w:p w:rsidR="00000000" w:rsidDel="00000000" w:rsidP="00000000" w:rsidRDefault="00000000" w:rsidRPr="00000000" w14:paraId="00000051">
            <w:pPr>
              <w:numPr>
                <w:ilvl w:val="0"/>
                <w:numId w:val="3"/>
              </w:numPr>
              <w:spacing w:line="240" w:lineRule="auto"/>
              <w:ind w:left="486" w:hanging="360"/>
              <w:rPr>
                <w:rFonts w:ascii="Open Sans" w:cs="Open Sans" w:eastAsia="Open Sans" w:hAnsi="Open Sans"/>
                <w:color w:val="2e3d49"/>
                <w:sz w:val="24"/>
                <w:szCs w:val="24"/>
              </w:rPr>
            </w:pPr>
            <w:r w:rsidDel="00000000" w:rsidR="00000000" w:rsidRPr="00000000">
              <w:rPr>
                <w:rFonts w:ascii="Open Sans" w:cs="Open Sans" w:eastAsia="Open Sans" w:hAnsi="Open Sans"/>
                <w:color w:val="2e3d49"/>
                <w:sz w:val="24"/>
                <w:szCs w:val="24"/>
                <w:rtl w:val="0"/>
              </w:rPr>
              <w:t xml:space="preserve">For databases: The purchase model is vCore, the Service Tier is Business Critical, and no SQL Server Backup is needed.</w:t>
            </w:r>
          </w:p>
          <w:p w:rsidR="00000000" w:rsidDel="00000000" w:rsidP="00000000" w:rsidRDefault="00000000" w:rsidRPr="00000000" w14:paraId="00000052">
            <w:pPr>
              <w:numPr>
                <w:ilvl w:val="0"/>
                <w:numId w:val="3"/>
              </w:numPr>
              <w:spacing w:line="240" w:lineRule="auto"/>
              <w:ind w:left="486" w:hanging="360"/>
              <w:rPr>
                <w:rFonts w:ascii="Open Sans" w:cs="Open Sans" w:eastAsia="Open Sans" w:hAnsi="Open Sans"/>
                <w:color w:val="2e3d49"/>
                <w:sz w:val="24"/>
                <w:szCs w:val="24"/>
              </w:rPr>
            </w:pPr>
            <w:r w:rsidDel="00000000" w:rsidR="00000000" w:rsidRPr="00000000">
              <w:rPr>
                <w:rFonts w:ascii="Open Sans" w:cs="Open Sans" w:eastAsia="Open Sans" w:hAnsi="Open Sans"/>
                <w:color w:val="2e3d49"/>
                <w:sz w:val="24"/>
                <w:szCs w:val="24"/>
                <w:rtl w:val="0"/>
              </w:rPr>
              <w:t xml:space="preserve">For networking: The defaults of 200 GB for outbound bandwidth are used.</w:t>
            </w:r>
          </w:p>
          <w:p w:rsidR="00000000" w:rsidDel="00000000" w:rsidP="00000000" w:rsidRDefault="00000000" w:rsidRPr="00000000" w14:paraId="00000053">
            <w:pPr>
              <w:spacing w:line="240" w:lineRule="auto"/>
              <w:rPr>
                <w:rFonts w:ascii="Open Sans" w:cs="Open Sans" w:eastAsia="Open Sans" w:hAnsi="Open Sans"/>
                <w:sz w:val="24"/>
                <w:szCs w:val="24"/>
              </w:rPr>
            </w:pPr>
            <w:r w:rsidDel="00000000" w:rsidR="00000000" w:rsidRPr="00000000">
              <w:rPr>
                <w:rFonts w:ascii="Open Sans" w:cs="Open Sans" w:eastAsia="Open Sans" w:hAnsi="Open Sans"/>
                <w:color w:val="2e3d49"/>
                <w:sz w:val="24"/>
                <w:szCs w:val="24"/>
                <w:rtl w:val="0"/>
              </w:rPr>
              <w:t xml:space="preserve"> </w:t>
            </w: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54">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1</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55">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Submit the screenshot for each of the above configurations from Azure TCO. </w:t>
            </w:r>
          </w:p>
          <w:p w:rsidR="00000000" w:rsidDel="00000000" w:rsidP="00000000" w:rsidRDefault="00000000" w:rsidRPr="00000000" w14:paraId="00000056">
            <w:pPr>
              <w:spacing w:line="240" w:lineRule="auto"/>
              <w:rPr>
                <w:rFonts w:ascii="Open Sans" w:cs="Open Sans" w:eastAsia="Open Sans" w:hAnsi="Open Sans"/>
                <w:sz w:val="24"/>
                <w:szCs w:val="24"/>
              </w:rPr>
            </w:pPr>
            <w:r w:rsidDel="00000000" w:rsidR="00000000" w:rsidRPr="00000000">
              <w:rPr>
                <w:rFonts w:ascii="Open Sans" w:cs="Open Sans" w:eastAsia="Open Sans" w:hAnsi="Open Sans"/>
                <w:color w:val="ffffff"/>
                <w:sz w:val="24"/>
                <w:szCs w:val="24"/>
                <w:u w:val="single"/>
                <w:rtl w:val="0"/>
              </w:rPr>
              <w:t xml:space="preserve">VM and Web Apps Server</w:t>
            </w:r>
            <w:r w:rsidDel="00000000" w:rsidR="00000000" w:rsidRPr="00000000">
              <w:rPr>
                <w:rFonts w:ascii="Open Sans" w:cs="Open Sans" w:eastAsia="Open Sans" w:hAnsi="Open Sans"/>
                <w:color w:val="ffffff"/>
                <w:sz w:val="24"/>
                <w:szCs w:val="24"/>
                <w:rtl w:val="0"/>
              </w:rPr>
              <w:t xml:space="preserve"> screenshot should be submitted here.</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57">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8">
            <w:pPr>
              <w:spacing w:line="240" w:lineRule="auto"/>
              <w:rPr>
                <w:rFonts w:ascii="Open Sans" w:cs="Open Sans" w:eastAsia="Open Sans" w:hAnsi="Open Sans"/>
                <w:sz w:val="24"/>
                <w:szCs w:val="24"/>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59">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2</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5A">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Submit the screenshot for each of the above configurations from Azure TCO. </w:t>
            </w:r>
          </w:p>
          <w:p w:rsidR="00000000" w:rsidDel="00000000" w:rsidP="00000000" w:rsidRDefault="00000000" w:rsidRPr="00000000" w14:paraId="0000005B">
            <w:pPr>
              <w:spacing w:line="240" w:lineRule="auto"/>
              <w:rPr>
                <w:rFonts w:ascii="Open Sans" w:cs="Open Sans" w:eastAsia="Open Sans" w:hAnsi="Open Sans"/>
                <w:sz w:val="24"/>
                <w:szCs w:val="24"/>
              </w:rPr>
            </w:pPr>
            <w:r w:rsidDel="00000000" w:rsidR="00000000" w:rsidRPr="00000000">
              <w:rPr>
                <w:rFonts w:ascii="Open Sans" w:cs="Open Sans" w:eastAsia="Open Sans" w:hAnsi="Open Sans"/>
                <w:color w:val="ffffff"/>
                <w:sz w:val="24"/>
                <w:szCs w:val="24"/>
                <w:u w:val="single"/>
                <w:rtl w:val="0"/>
              </w:rPr>
              <w:t xml:space="preserve">Database</w:t>
            </w:r>
            <w:r w:rsidDel="00000000" w:rsidR="00000000" w:rsidRPr="00000000">
              <w:rPr>
                <w:rFonts w:ascii="Open Sans" w:cs="Open Sans" w:eastAsia="Open Sans" w:hAnsi="Open Sans"/>
                <w:color w:val="ffffff"/>
                <w:sz w:val="24"/>
                <w:szCs w:val="24"/>
                <w:rtl w:val="0"/>
              </w:rPr>
              <w:t xml:space="preserve"> screenshot should be submitted here.</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5C">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D">
            <w:pPr>
              <w:spacing w:line="240" w:lineRule="auto"/>
              <w:rPr>
                <w:rFonts w:ascii="Open Sans" w:cs="Open Sans" w:eastAsia="Open Sans" w:hAnsi="Open Sans"/>
                <w:sz w:val="24"/>
                <w:szCs w:val="24"/>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5E">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3</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5F">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Submit the screenshot for each of the above configurations from Azure TCO. </w:t>
            </w:r>
          </w:p>
          <w:p w:rsidR="00000000" w:rsidDel="00000000" w:rsidP="00000000" w:rsidRDefault="00000000" w:rsidRPr="00000000" w14:paraId="00000060">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u w:val="single"/>
                <w:rtl w:val="0"/>
              </w:rPr>
              <w:t xml:space="preserve">Storage configuration</w:t>
            </w:r>
            <w:r w:rsidDel="00000000" w:rsidR="00000000" w:rsidRPr="00000000">
              <w:rPr>
                <w:rFonts w:ascii="Open Sans" w:cs="Open Sans" w:eastAsia="Open Sans" w:hAnsi="Open Sans"/>
                <w:color w:val="ffffff"/>
                <w:sz w:val="24"/>
                <w:szCs w:val="24"/>
                <w:rtl w:val="0"/>
              </w:rPr>
              <w:t xml:space="preserve"> screenshot should be submitted here.</w:t>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61">
            <w:pPr>
              <w:spacing w:line="240" w:lineRule="auto"/>
              <w:rPr>
                <w:rFonts w:ascii="Open Sans" w:cs="Open Sans" w:eastAsia="Open Sans" w:hAnsi="Open Sans"/>
                <w:sz w:val="24"/>
                <w:szCs w:val="24"/>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62">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4</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63">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Submit the screenshot for each of the above configurations from Azure TCO. </w:t>
            </w:r>
          </w:p>
          <w:p w:rsidR="00000000" w:rsidDel="00000000" w:rsidP="00000000" w:rsidRDefault="00000000" w:rsidRPr="00000000" w14:paraId="00000064">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u w:val="single"/>
                <w:rtl w:val="0"/>
              </w:rPr>
              <w:t xml:space="preserve">Networking configuration</w:t>
            </w:r>
            <w:r w:rsidDel="00000000" w:rsidR="00000000" w:rsidRPr="00000000">
              <w:rPr>
                <w:rFonts w:ascii="Open Sans" w:cs="Open Sans" w:eastAsia="Open Sans" w:hAnsi="Open Sans"/>
                <w:color w:val="ffffff"/>
                <w:sz w:val="24"/>
                <w:szCs w:val="24"/>
                <w:rtl w:val="0"/>
              </w:rPr>
              <w:t xml:space="preserve"> screenshot should be submitted here.</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65">
            <w:pPr>
              <w:spacing w:line="240" w:lineRule="auto"/>
              <w:rPr>
                <w:rFonts w:ascii="Open Sans" w:cs="Open Sans" w:eastAsia="Open Sans" w:hAnsi="Open Sans"/>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66">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5</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67">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rtl w:val="0"/>
              </w:rPr>
              <w:t xml:space="preserve">Once the TCO Report is generated, submit a screenshot of the price comparison graph (line graph) here.</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68">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9">
            <w:pPr>
              <w:spacing w:line="240" w:lineRule="auto"/>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6A">
            <w:pPr>
              <w:spacing w:line="240" w:lineRule="auto"/>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6B">
            <w:pPr>
              <w:spacing w:line="240" w:lineRule="auto"/>
              <w:rPr>
                <w:rFonts w:ascii="Open Sans" w:cs="Open Sans" w:eastAsia="Open Sans" w:hAnsi="Open Sans"/>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6C">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6</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6D">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rtl w:val="0"/>
              </w:rPr>
              <w:t xml:space="preserve">Once the TCO Report is generated, submit a screenshot of the price comparison graph (pie chart) here.</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6E">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6F">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0">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1">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2">
            <w:pPr>
              <w:spacing w:line="240" w:lineRule="auto"/>
              <w:rPr>
                <w:rFonts w:ascii="Open Sans" w:cs="Open Sans" w:eastAsia="Open Sans" w:hAnsi="Open Sans"/>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73">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7</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74">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rtl w:val="0"/>
              </w:rPr>
              <w:t xml:space="preserve">Once the TCO Report is generated, submit a screenshot of the price comparison chart (tabular format) here.</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75">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6">
            <w:pPr>
              <w:spacing w:line="240" w:lineRule="auto"/>
              <w:rPr>
                <w:rFonts w:ascii="Open Sans" w:cs="Open Sans" w:eastAsia="Open Sans" w:hAnsi="Open Sans"/>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77">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Explanation 1</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78">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rtl w:val="0"/>
              </w:rPr>
              <w:t xml:space="preserve">Explain the breakdown of the costs and show your understanding of how on-prem costs versus Azure compare</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79">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A">
            <w:pPr>
              <w:spacing w:line="240" w:lineRule="auto"/>
              <w:rPr>
                <w:rFonts w:ascii="Open Sans" w:cs="Open Sans" w:eastAsia="Open Sans" w:hAnsi="Open Sans"/>
                <w:color w:val="2e3d49"/>
                <w:sz w:val="24"/>
                <w:szCs w:val="24"/>
              </w:rPr>
            </w:pPr>
            <w:r w:rsidDel="00000000" w:rsidR="00000000" w:rsidRPr="00000000">
              <w:rPr>
                <w:rtl w:val="0"/>
              </w:rPr>
            </w:r>
          </w:p>
        </w:tc>
      </w:tr>
    </w:tbl>
    <w:p w:rsidR="00000000" w:rsidDel="00000000" w:rsidP="00000000" w:rsidRDefault="00000000" w:rsidRPr="00000000" w14:paraId="0000007B">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C">
      <w:pPr>
        <w:pStyle w:val="Heading1"/>
        <w:keepNext w:val="0"/>
        <w:keepLines w:val="0"/>
        <w:spacing w:after="160" w:before="0" w:line="240" w:lineRule="auto"/>
        <w:rPr>
          <w:rFonts w:ascii="Open Sans" w:cs="Open Sans" w:eastAsia="Open Sans" w:hAnsi="Open Sans"/>
          <w:b w:val="1"/>
          <w:sz w:val="36"/>
          <w:szCs w:val="36"/>
        </w:rPr>
      </w:pPr>
      <w:bookmarkStart w:colFirst="0" w:colLast="0" w:name="_lnxbz9" w:id="3"/>
      <w:bookmarkEnd w:id="3"/>
      <w:r w:rsidDel="00000000" w:rsidR="00000000" w:rsidRPr="00000000">
        <w:rPr>
          <w:rFonts w:ascii="Open Sans" w:cs="Open Sans" w:eastAsia="Open Sans" w:hAnsi="Open Sans"/>
          <w:b w:val="1"/>
          <w:color w:val="ffffff"/>
          <w:sz w:val="36"/>
          <w:szCs w:val="36"/>
          <w:shd w:fill="02b3e4" w:val="clear"/>
          <w:rtl w:val="0"/>
        </w:rPr>
        <w:t xml:space="preserve">STEP 2:</w:t>
      </w:r>
      <w:r w:rsidDel="00000000" w:rsidR="00000000" w:rsidRPr="00000000">
        <w:rPr>
          <w:rFonts w:ascii="Open Sans" w:cs="Open Sans" w:eastAsia="Open Sans" w:hAnsi="Open Sans"/>
          <w:b w:val="1"/>
          <w:sz w:val="36"/>
          <w:szCs w:val="36"/>
          <w:rtl w:val="0"/>
        </w:rPr>
        <w:t xml:space="preserve"> Azure Pricing Calculator Cost Estimates </w:t>
      </w:r>
    </w:p>
    <w:p w:rsidR="00000000" w:rsidDel="00000000" w:rsidP="00000000" w:rsidRDefault="00000000" w:rsidRPr="00000000" w14:paraId="0000007D">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E">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Purpose: You want to </w:t>
      </w:r>
      <w:r w:rsidDel="00000000" w:rsidR="00000000" w:rsidRPr="00000000">
        <w:rPr>
          <w:rFonts w:ascii="Open Sans" w:cs="Open Sans" w:eastAsia="Open Sans" w:hAnsi="Open Sans"/>
          <w:sz w:val="24"/>
          <w:szCs w:val="24"/>
          <w:u w:val="single"/>
          <w:rtl w:val="0"/>
        </w:rPr>
        <w:t xml:space="preserve">only move the engineering workloads</w:t>
      </w:r>
      <w:r w:rsidDel="00000000" w:rsidR="00000000" w:rsidRPr="00000000">
        <w:rPr>
          <w:rFonts w:ascii="Open Sans" w:cs="Open Sans" w:eastAsia="Open Sans" w:hAnsi="Open Sans"/>
          <w:sz w:val="24"/>
          <w:szCs w:val="24"/>
          <w:rtl w:val="0"/>
        </w:rPr>
        <w:t xml:space="preserve"> (so just your VM’s) to Azure first to try and understand how Azure cloud works. In addition, this will also help you demonstrate to your CIO that by doing that small migration your company can achieve resiliency. You want to provide precise monthly costs to your CIO.</w:t>
      </w:r>
    </w:p>
    <w:p w:rsidR="00000000" w:rsidDel="00000000" w:rsidP="00000000" w:rsidRDefault="00000000" w:rsidRPr="00000000" w14:paraId="0000007F">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0">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Use the Azure Pricing Calculator to submit the following screenshots.</w:t>
      </w:r>
    </w:p>
    <w:p w:rsidR="00000000" w:rsidDel="00000000" w:rsidP="00000000" w:rsidRDefault="00000000" w:rsidRPr="00000000" w14:paraId="00000081">
      <w:pPr>
        <w:spacing w:after="160" w:line="259" w:lineRule="auto"/>
        <w:rPr>
          <w:rFonts w:ascii="Open Sans" w:cs="Open Sans" w:eastAsia="Open Sans" w:hAnsi="Open Sans"/>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2"/>
        <w:gridCol w:w="8718"/>
        <w:tblGridChange w:id="0">
          <w:tblGrid>
            <w:gridCol w:w="2072"/>
            <w:gridCol w:w="8718"/>
          </w:tblGrid>
        </w:tblGridChange>
      </w:tblGrid>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82">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Task 1</w:t>
            </w:r>
            <w:r w:rsidDel="00000000" w:rsidR="00000000" w:rsidRPr="00000000">
              <w:rPr>
                <w:rFonts w:ascii="Calibri" w:cs="Calibri" w:eastAsia="Calibri" w:hAnsi="Calibri"/>
                <w:rtl w:val="0"/>
              </w:rPr>
              <w:br w:type="textWrapping"/>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83">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Matching Azure Services: Match the list of on-premises servers and services to the corresponding Azure ones.</w:t>
            </w:r>
          </w:p>
          <w:p w:rsidR="00000000" w:rsidDel="00000000" w:rsidP="00000000" w:rsidRDefault="00000000" w:rsidRPr="00000000" w14:paraId="00000084">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5">
            <w:pPr>
              <w:spacing w:line="240" w:lineRule="auto"/>
              <w:rPr>
                <w:rFonts w:ascii="Open Sans" w:cs="Open Sans" w:eastAsia="Open Sans" w:hAnsi="Open Sans"/>
                <w:b w:val="1"/>
                <w:i w:val="1"/>
                <w:color w:val="2e3d49"/>
                <w:sz w:val="24"/>
                <w:szCs w:val="24"/>
              </w:rPr>
            </w:pPr>
            <w:r w:rsidDel="00000000" w:rsidR="00000000" w:rsidRPr="00000000">
              <w:rPr>
                <w:rFonts w:ascii="Open Sans" w:cs="Open Sans" w:eastAsia="Open Sans" w:hAnsi="Open Sans"/>
                <w:color w:val="2e3d49"/>
                <w:sz w:val="24"/>
                <w:szCs w:val="24"/>
                <w:rtl w:val="0"/>
              </w:rPr>
              <w:t xml:space="preserve">Here is the VM configuration you will pick.</w:t>
            </w:r>
            <w:r w:rsidDel="00000000" w:rsidR="00000000" w:rsidRPr="00000000">
              <w:rPr>
                <w:rtl w:val="0"/>
              </w:rPr>
            </w:r>
          </w:p>
          <w:p w:rsidR="00000000" w:rsidDel="00000000" w:rsidP="00000000" w:rsidRDefault="00000000" w:rsidRPr="00000000" w14:paraId="00000086">
            <w:pPr>
              <w:numPr>
                <w:ilvl w:val="0"/>
                <w:numId w:val="1"/>
              </w:numPr>
              <w:spacing w:line="240" w:lineRule="auto"/>
              <w:ind w:left="774" w:hanging="360"/>
              <w:rPr>
                <w:rFonts w:ascii="Open Sans" w:cs="Open Sans" w:eastAsia="Open Sans" w:hAnsi="Open Sans"/>
                <w:sz w:val="24"/>
                <w:szCs w:val="24"/>
              </w:rPr>
            </w:pPr>
            <w:r w:rsidDel="00000000" w:rsidR="00000000" w:rsidRPr="00000000">
              <w:rPr>
                <w:rFonts w:ascii="Open Sans" w:cs="Open Sans" w:eastAsia="Open Sans" w:hAnsi="Open Sans"/>
                <w:color w:val="2e3d49"/>
                <w:sz w:val="24"/>
                <w:szCs w:val="24"/>
                <w:rtl w:val="0"/>
              </w:rPr>
              <w:t xml:space="preserve">5 VM’s will be in US East Coast, and 5 will be in US West Coast.</w:t>
            </w:r>
            <w:r w:rsidDel="00000000" w:rsidR="00000000" w:rsidRPr="00000000">
              <w:rPr>
                <w:rtl w:val="0"/>
              </w:rPr>
            </w:r>
          </w:p>
          <w:p w:rsidR="00000000" w:rsidDel="00000000" w:rsidP="00000000" w:rsidRDefault="00000000" w:rsidRPr="00000000" w14:paraId="00000087">
            <w:pPr>
              <w:numPr>
                <w:ilvl w:val="0"/>
                <w:numId w:val="1"/>
              </w:numPr>
              <w:spacing w:line="240" w:lineRule="auto"/>
              <w:ind w:left="774" w:hanging="360"/>
              <w:rPr>
                <w:rFonts w:ascii="Open Sans" w:cs="Open Sans" w:eastAsia="Open Sans" w:hAnsi="Open Sans"/>
                <w:sz w:val="24"/>
                <w:szCs w:val="24"/>
              </w:rPr>
            </w:pPr>
            <w:r w:rsidDel="00000000" w:rsidR="00000000" w:rsidRPr="00000000">
              <w:rPr>
                <w:rFonts w:ascii="Open Sans" w:cs="Open Sans" w:eastAsia="Open Sans" w:hAnsi="Open Sans"/>
                <w:color w:val="2e3d49"/>
                <w:sz w:val="24"/>
                <w:szCs w:val="24"/>
                <w:rtl w:val="0"/>
              </w:rPr>
              <w:t xml:space="preserve">The instance will be B16MS in both regions (16 vCPUs, 64 GB RAM, 128 GB Temporary Storage, $0.73 per hour).</w:t>
            </w:r>
            <w:r w:rsidDel="00000000" w:rsidR="00000000" w:rsidRPr="00000000">
              <w:rPr>
                <w:rtl w:val="0"/>
              </w:rPr>
            </w:r>
          </w:p>
          <w:p w:rsidR="00000000" w:rsidDel="00000000" w:rsidP="00000000" w:rsidRDefault="00000000" w:rsidRPr="00000000" w14:paraId="00000088">
            <w:pPr>
              <w:numPr>
                <w:ilvl w:val="0"/>
                <w:numId w:val="1"/>
              </w:numPr>
              <w:spacing w:line="240" w:lineRule="auto"/>
              <w:ind w:left="774" w:hanging="360"/>
              <w:rPr>
                <w:rFonts w:ascii="Open Sans" w:cs="Open Sans" w:eastAsia="Open Sans" w:hAnsi="Open Sans"/>
                <w:color w:val="2e3d49"/>
                <w:sz w:val="24"/>
                <w:szCs w:val="24"/>
              </w:rPr>
            </w:pPr>
            <w:r w:rsidDel="00000000" w:rsidR="00000000" w:rsidRPr="00000000">
              <w:rPr>
                <w:rFonts w:ascii="Open Sans" w:cs="Open Sans" w:eastAsia="Open Sans" w:hAnsi="Open Sans"/>
                <w:color w:val="2e3d49"/>
                <w:sz w:val="24"/>
                <w:szCs w:val="24"/>
                <w:rtl w:val="0"/>
              </w:rPr>
              <w:t xml:space="preserve">Compute Option will be pay-as-you-go; so, there are no upfront costs.</w:t>
            </w:r>
          </w:p>
          <w:p w:rsidR="00000000" w:rsidDel="00000000" w:rsidP="00000000" w:rsidRDefault="00000000" w:rsidRPr="00000000" w14:paraId="00000089">
            <w:pPr>
              <w:numPr>
                <w:ilvl w:val="0"/>
                <w:numId w:val="1"/>
              </w:numPr>
              <w:spacing w:line="240" w:lineRule="auto"/>
              <w:ind w:left="774" w:hanging="360"/>
              <w:rPr>
                <w:rFonts w:ascii="Open Sans" w:cs="Open Sans" w:eastAsia="Open Sans" w:hAnsi="Open Sans"/>
                <w:sz w:val="24"/>
                <w:szCs w:val="24"/>
              </w:rPr>
            </w:pPr>
            <w:r w:rsidDel="00000000" w:rsidR="00000000" w:rsidRPr="00000000">
              <w:rPr>
                <w:rFonts w:ascii="Open Sans" w:cs="Open Sans" w:eastAsia="Open Sans" w:hAnsi="Open Sans"/>
                <w:color w:val="2e3d49"/>
                <w:sz w:val="24"/>
                <w:szCs w:val="24"/>
                <w:rtl w:val="0"/>
              </w:rPr>
              <w:t xml:space="preserve">The default of 730 hours is selected.</w:t>
            </w:r>
            <w:r w:rsidDel="00000000" w:rsidR="00000000" w:rsidRPr="00000000">
              <w:rPr>
                <w:rFonts w:ascii="Open Sans" w:cs="Open Sans" w:eastAsia="Open Sans" w:hAnsi="Open Sans"/>
                <w:sz w:val="24"/>
                <w:szCs w:val="24"/>
                <w:rtl w:val="0"/>
              </w:rPr>
              <w:t xml:space="preserve"> </w:t>
            </w:r>
            <w:r w:rsidDel="00000000" w:rsidR="00000000" w:rsidRPr="00000000">
              <w:rPr>
                <w:rFonts w:ascii="Calibri" w:cs="Calibri" w:eastAsia="Calibri" w:hAnsi="Calibri"/>
                <w:rtl w:val="0"/>
              </w:rPr>
              <w:br w:type="textWrapping"/>
            </w: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8A">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1</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8B">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Submit the screenshot for each of the above configurations from the Azure Pricing Calculator. Submit the </w:t>
            </w:r>
            <w:r w:rsidDel="00000000" w:rsidR="00000000" w:rsidRPr="00000000">
              <w:rPr>
                <w:rFonts w:ascii="Open Sans" w:cs="Open Sans" w:eastAsia="Open Sans" w:hAnsi="Open Sans"/>
                <w:color w:val="ffffff"/>
                <w:sz w:val="24"/>
                <w:szCs w:val="24"/>
                <w:u w:val="single"/>
                <w:rtl w:val="0"/>
              </w:rPr>
              <w:t xml:space="preserve">US East Coast</w:t>
            </w:r>
            <w:r w:rsidDel="00000000" w:rsidR="00000000" w:rsidRPr="00000000">
              <w:rPr>
                <w:rFonts w:ascii="Open Sans" w:cs="Open Sans" w:eastAsia="Open Sans" w:hAnsi="Open Sans"/>
                <w:color w:val="ffffff"/>
                <w:sz w:val="24"/>
                <w:szCs w:val="24"/>
                <w:rtl w:val="0"/>
              </w:rPr>
              <w:t xml:space="preserve"> monthly costs here.</w:t>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8C">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D">
            <w:pPr>
              <w:spacing w:line="240" w:lineRule="auto"/>
              <w:rPr>
                <w:rFonts w:ascii="Open Sans" w:cs="Open Sans" w:eastAsia="Open Sans" w:hAnsi="Open Sans"/>
                <w:sz w:val="24"/>
                <w:szCs w:val="24"/>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8E">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2</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8F">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Submit the screenshot for each of the above configurations from the Azure Pricing Calculator. Submit the </w:t>
            </w:r>
            <w:r w:rsidDel="00000000" w:rsidR="00000000" w:rsidRPr="00000000">
              <w:rPr>
                <w:rFonts w:ascii="Open Sans" w:cs="Open Sans" w:eastAsia="Open Sans" w:hAnsi="Open Sans"/>
                <w:color w:val="ffffff"/>
                <w:sz w:val="24"/>
                <w:szCs w:val="24"/>
                <w:u w:val="single"/>
                <w:rtl w:val="0"/>
              </w:rPr>
              <w:t xml:space="preserve">US </w:t>
            </w:r>
            <w:r w:rsidDel="00000000" w:rsidR="00000000" w:rsidRPr="00000000">
              <w:rPr>
                <w:rFonts w:ascii="Open Sans" w:cs="Open Sans" w:eastAsia="Open Sans" w:hAnsi="Open Sans"/>
                <w:b w:val="1"/>
                <w:color w:val="ffffff"/>
                <w:sz w:val="24"/>
                <w:szCs w:val="24"/>
                <w:u w:val="single"/>
                <w:rtl w:val="0"/>
              </w:rPr>
              <w:t xml:space="preserve">West Coast</w:t>
            </w:r>
            <w:r w:rsidDel="00000000" w:rsidR="00000000" w:rsidRPr="00000000">
              <w:rPr>
                <w:rFonts w:ascii="Open Sans" w:cs="Open Sans" w:eastAsia="Open Sans" w:hAnsi="Open Sans"/>
                <w:color w:val="ffffff"/>
                <w:sz w:val="24"/>
                <w:szCs w:val="24"/>
                <w:rtl w:val="0"/>
              </w:rPr>
              <w:t xml:space="preserve"> monthly costs here. </w:t>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90">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1">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2">
            <w:pPr>
              <w:spacing w:line="240" w:lineRule="auto"/>
              <w:rPr>
                <w:rFonts w:ascii="Open Sans" w:cs="Open Sans" w:eastAsia="Open Sans" w:hAnsi="Open Sans"/>
                <w:sz w:val="24"/>
                <w:szCs w:val="24"/>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93">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3</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94">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Submit the screenshot for </w:t>
            </w:r>
            <w:r w:rsidDel="00000000" w:rsidR="00000000" w:rsidRPr="00000000">
              <w:rPr>
                <w:rFonts w:ascii="Open Sans" w:cs="Open Sans" w:eastAsia="Open Sans" w:hAnsi="Open Sans"/>
                <w:color w:val="ffffff"/>
                <w:sz w:val="24"/>
                <w:szCs w:val="24"/>
                <w:u w:val="single"/>
                <w:rtl w:val="0"/>
              </w:rPr>
              <w:t xml:space="preserve">total cost per month for both US East and West Coasts</w:t>
            </w:r>
            <w:r w:rsidDel="00000000" w:rsidR="00000000" w:rsidRPr="00000000">
              <w:rPr>
                <w:rFonts w:ascii="Open Sans" w:cs="Open Sans" w:eastAsia="Open Sans" w:hAnsi="Open Sans"/>
                <w:color w:val="ffffff"/>
                <w:sz w:val="24"/>
                <w:szCs w:val="24"/>
                <w:rtl w:val="0"/>
              </w:rPr>
              <w:t xml:space="preserve">. </w:t>
            </w:r>
          </w:p>
          <w:p w:rsidR="00000000" w:rsidDel="00000000" w:rsidP="00000000" w:rsidRDefault="00000000" w:rsidRPr="00000000" w14:paraId="00000095">
            <w:pPr>
              <w:spacing w:line="240" w:lineRule="auto"/>
              <w:rPr>
                <w:rFonts w:ascii="Open Sans" w:cs="Open Sans" w:eastAsia="Open Sans" w:hAnsi="Open Sans"/>
                <w:color w:val="ffffff"/>
                <w:sz w:val="24"/>
                <w:szCs w:val="24"/>
              </w:rPr>
            </w:pP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96">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7">
            <w:pPr>
              <w:spacing w:line="240" w:lineRule="auto"/>
              <w:rPr>
                <w:rFonts w:ascii="Open Sans" w:cs="Open Sans" w:eastAsia="Open Sans" w:hAnsi="Open Sans"/>
                <w:sz w:val="24"/>
                <w:szCs w:val="24"/>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98">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Explanation 1</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99">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rtl w:val="0"/>
              </w:rPr>
              <w:t xml:space="preserve">Explain how resilience is built in by moving to Azure</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9A">
            <w:pPr>
              <w:spacing w:line="240" w:lineRule="auto"/>
              <w:rPr>
                <w:rFonts w:ascii="Open Sans" w:cs="Open Sans" w:eastAsia="Open Sans" w:hAnsi="Open Sans"/>
                <w:color w:val="2e3d49"/>
                <w:sz w:val="24"/>
                <w:szCs w:val="24"/>
              </w:rPr>
            </w:pPr>
            <w:r w:rsidDel="00000000" w:rsidR="00000000" w:rsidRPr="00000000">
              <w:rPr>
                <w:rtl w:val="0"/>
              </w:rPr>
            </w:r>
          </w:p>
        </w:tc>
      </w:tr>
    </w:tbl>
    <w:p w:rsidR="00000000" w:rsidDel="00000000" w:rsidP="00000000" w:rsidRDefault="00000000" w:rsidRPr="00000000" w14:paraId="0000009B">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9C">
      <w:pPr>
        <w:pStyle w:val="Heading1"/>
        <w:keepNext w:val="0"/>
        <w:keepLines w:val="0"/>
        <w:spacing w:after="160" w:before="0" w:line="240" w:lineRule="auto"/>
        <w:rPr>
          <w:rFonts w:ascii="Open Sans" w:cs="Open Sans" w:eastAsia="Open Sans" w:hAnsi="Open Sans"/>
          <w:b w:val="1"/>
          <w:sz w:val="36"/>
          <w:szCs w:val="36"/>
        </w:rPr>
      </w:pPr>
      <w:bookmarkStart w:colFirst="0" w:colLast="0" w:name="_35nkun2" w:id="4"/>
      <w:bookmarkEnd w:id="4"/>
      <w:r w:rsidDel="00000000" w:rsidR="00000000" w:rsidRPr="00000000">
        <w:rPr>
          <w:rFonts w:ascii="Open Sans" w:cs="Open Sans" w:eastAsia="Open Sans" w:hAnsi="Open Sans"/>
          <w:b w:val="1"/>
          <w:color w:val="ffffff"/>
          <w:sz w:val="36"/>
          <w:szCs w:val="36"/>
          <w:shd w:fill="02b3e4" w:val="clear"/>
          <w:rtl w:val="0"/>
        </w:rPr>
        <w:t xml:space="preserve">STEP 3:</w:t>
      </w:r>
      <w:r w:rsidDel="00000000" w:rsidR="00000000" w:rsidRPr="00000000">
        <w:rPr>
          <w:rFonts w:ascii="Open Sans" w:cs="Open Sans" w:eastAsia="Open Sans" w:hAnsi="Open Sans"/>
          <w:b w:val="1"/>
          <w:sz w:val="36"/>
          <w:szCs w:val="36"/>
          <w:rtl w:val="0"/>
        </w:rPr>
        <w:t xml:space="preserve"> Azure Cost Management + Billing </w:t>
      </w:r>
    </w:p>
    <w:p w:rsidR="00000000" w:rsidDel="00000000" w:rsidP="00000000" w:rsidRDefault="00000000" w:rsidRPr="00000000" w14:paraId="0000009D">
      <w:pPr>
        <w:spacing w:after="160" w:line="259" w:lineRule="auto"/>
        <w:rPr>
          <w:rFonts w:ascii="Open Sans" w:cs="Open Sans" w:eastAsia="Open Sans" w:hAnsi="Open Sans"/>
        </w:rPr>
      </w:pPr>
      <w:r w:rsidDel="00000000" w:rsidR="00000000" w:rsidRPr="00000000">
        <w:rPr>
          <w:rtl w:val="0"/>
        </w:rPr>
      </w:r>
    </w:p>
    <w:tbl>
      <w:tblPr>
        <w:tblStyle w:val="Table4"/>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2"/>
        <w:gridCol w:w="8838"/>
        <w:tblGridChange w:id="0">
          <w:tblGrid>
            <w:gridCol w:w="1952"/>
            <w:gridCol w:w="8838"/>
          </w:tblGrid>
        </w:tblGridChange>
      </w:tblGrid>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9E">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Background</w:t>
            </w:r>
          </w:p>
          <w:p w:rsidR="00000000" w:rsidDel="00000000" w:rsidP="00000000" w:rsidRDefault="00000000" w:rsidRPr="00000000" w14:paraId="0000009F">
            <w:pPr>
              <w:spacing w:line="240" w:lineRule="auto"/>
              <w:rPr>
                <w:rFonts w:ascii="Open Sans" w:cs="Open Sans" w:eastAsia="Open Sans" w:hAnsi="Open Sans"/>
                <w:color w:val="ffffff"/>
                <w:sz w:val="24"/>
                <w:szCs w:val="24"/>
              </w:rPr>
            </w:pPr>
            <w:r w:rsidDel="00000000" w:rsidR="00000000" w:rsidRPr="00000000">
              <w:rPr>
                <w:rtl w:val="0"/>
              </w:rPr>
            </w:r>
          </w:p>
          <w:p w:rsidR="00000000" w:rsidDel="00000000" w:rsidP="00000000" w:rsidRDefault="00000000" w:rsidRPr="00000000" w14:paraId="000000A0">
            <w:pPr>
              <w:spacing w:line="240" w:lineRule="auto"/>
              <w:rPr>
                <w:rFonts w:ascii="Open Sans" w:cs="Open Sans" w:eastAsia="Open Sans" w:hAnsi="Open Sans"/>
                <w:color w:val="ffffff"/>
                <w:sz w:val="24"/>
                <w:szCs w:val="24"/>
              </w:rPr>
            </w:pP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A1">
            <w:pPr>
              <w:spacing w:line="240" w:lineRule="auto"/>
              <w:rPr>
                <w:rFonts w:ascii="Open Sans" w:cs="Open Sans" w:eastAsia="Open Sans" w:hAnsi="Open Sans"/>
                <w:sz w:val="24"/>
                <w:szCs w:val="24"/>
              </w:rPr>
            </w:pPr>
            <w:r w:rsidDel="00000000" w:rsidR="00000000" w:rsidRPr="00000000">
              <w:rPr>
                <w:rFonts w:ascii="Open Sans" w:cs="Open Sans" w:eastAsia="Open Sans" w:hAnsi="Open Sans"/>
                <w:color w:val="2e3d49"/>
                <w:sz w:val="24"/>
                <w:szCs w:val="24"/>
                <w:rtl w:val="0"/>
              </w:rPr>
              <w:t xml:space="preserve">You have now configured your Azure Production Workload environment and been using Azure for a few days. You have now been tasked by your CIO to present some metrics on how the costs are being billed within Azure and also what other functionalities Azure has in regards to cost management, which were not previously available.</w:t>
            </w: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A2">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Question 1</w:t>
            </w:r>
            <w:r w:rsidDel="00000000" w:rsidR="00000000" w:rsidRPr="00000000">
              <w:rPr>
                <w:rFonts w:ascii="Open Sans" w:cs="Open Sans" w:eastAsia="Open Sans" w:hAnsi="Open Sans"/>
                <w:rtl w:val="0"/>
              </w:rPr>
              <w:br w:type="textWrapping"/>
            </w:r>
            <w:r w:rsidDel="00000000" w:rsidR="00000000" w:rsidRPr="00000000">
              <w:rPr>
                <w:rtl w:val="0"/>
              </w:rPr>
            </w:r>
          </w:p>
          <w:p w:rsidR="00000000" w:rsidDel="00000000" w:rsidP="00000000" w:rsidRDefault="00000000" w:rsidRPr="00000000" w14:paraId="000000A3">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rtl w:val="0"/>
              </w:rPr>
              <w:t xml:space="preserve">Submit the </w:t>
            </w:r>
            <w:r w:rsidDel="00000000" w:rsidR="00000000" w:rsidRPr="00000000">
              <w:rPr>
                <w:rFonts w:ascii="Open Sans" w:cs="Open Sans" w:eastAsia="Open Sans" w:hAnsi="Open Sans"/>
                <w:color w:val="ffffff"/>
                <w:sz w:val="24"/>
                <w:szCs w:val="24"/>
                <w:rtl w:val="0"/>
              </w:rPr>
              <w:t xml:space="preserve">explanation</w:t>
            </w:r>
            <w:r w:rsidDel="00000000" w:rsidR="00000000" w:rsidRPr="00000000">
              <w:rPr>
                <w:rFonts w:ascii="Open Sans" w:cs="Open Sans" w:eastAsia="Open Sans" w:hAnsi="Open Sans"/>
                <w:color w:val="ffffff"/>
                <w:sz w:val="24"/>
                <w:szCs w:val="24"/>
                <w:rtl w:val="0"/>
              </w:rPr>
              <w:t xml:space="preserve"> </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A4">
            <w:pPr>
              <w:spacing w:line="240" w:lineRule="auto"/>
              <w:rPr>
                <w:rFonts w:ascii="Open Sans" w:cs="Open Sans" w:eastAsia="Open Sans" w:hAnsi="Open Sans"/>
                <w:color w:val="2e3d49"/>
                <w:sz w:val="24"/>
                <w:szCs w:val="24"/>
              </w:rPr>
            </w:pPr>
            <w:r w:rsidDel="00000000" w:rsidR="00000000" w:rsidRPr="00000000">
              <w:rPr>
                <w:rFonts w:ascii="Open Sans" w:cs="Open Sans" w:eastAsia="Open Sans" w:hAnsi="Open Sans"/>
                <w:color w:val="2e3d49"/>
                <w:sz w:val="24"/>
                <w:szCs w:val="24"/>
                <w:rtl w:val="0"/>
              </w:rPr>
              <w:t xml:space="preserve">What is the purpose of Azure Cost Mgmt + billing Dashboard?</w:t>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A5">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Explanation 1</w:t>
            </w:r>
          </w:p>
          <w:p w:rsidR="00000000" w:rsidDel="00000000" w:rsidP="00000000" w:rsidRDefault="00000000" w:rsidRPr="00000000" w14:paraId="000000A6">
            <w:pPr>
              <w:spacing w:line="240" w:lineRule="auto"/>
              <w:rPr>
                <w:rFonts w:ascii="Open Sans" w:cs="Open Sans" w:eastAsia="Open Sans" w:hAnsi="Open Sans"/>
                <w:color w:val="ffffff"/>
                <w:sz w:val="24"/>
                <w:szCs w:val="24"/>
              </w:rPr>
            </w:pPr>
            <w:r w:rsidDel="00000000" w:rsidR="00000000" w:rsidRPr="00000000">
              <w:rPr>
                <w:rtl w:val="0"/>
              </w:rPr>
            </w:r>
          </w:p>
          <w:p w:rsidR="00000000" w:rsidDel="00000000" w:rsidP="00000000" w:rsidRDefault="00000000" w:rsidRPr="00000000" w14:paraId="000000A7">
            <w:pPr>
              <w:spacing w:line="240" w:lineRule="auto"/>
              <w:rPr>
                <w:rFonts w:ascii="Open Sans" w:cs="Open Sans" w:eastAsia="Open Sans" w:hAnsi="Open Sans"/>
                <w:b w:val="1"/>
                <w:color w:val="ffffff"/>
                <w:sz w:val="24"/>
                <w:szCs w:val="24"/>
              </w:rPr>
            </w:pPr>
            <w:r w:rsidDel="00000000" w:rsidR="00000000" w:rsidRPr="00000000">
              <w:rPr>
                <w:rtl w:val="0"/>
              </w:rPr>
            </w:r>
          </w:p>
          <w:p w:rsidR="00000000" w:rsidDel="00000000" w:rsidP="00000000" w:rsidRDefault="00000000" w:rsidRPr="00000000" w14:paraId="000000A8">
            <w:pPr>
              <w:spacing w:line="240" w:lineRule="auto"/>
              <w:rPr>
                <w:rFonts w:ascii="Open Sans" w:cs="Open Sans" w:eastAsia="Open Sans" w:hAnsi="Open Sans"/>
                <w:b w:val="1"/>
                <w:color w:val="ffffff"/>
                <w:sz w:val="24"/>
                <w:szCs w:val="24"/>
              </w:rPr>
            </w:pP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A9">
            <w:pPr>
              <w:spacing w:line="240" w:lineRule="auto"/>
              <w:rPr>
                <w:rFonts w:ascii="Open Sans" w:cs="Open Sans" w:eastAsia="Open Sans" w:hAnsi="Open Sans"/>
                <w:color w:val="2e3d49"/>
                <w:sz w:val="24"/>
                <w:szCs w:val="24"/>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AA">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2</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AB">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Submit the screenshot for main Cost Mgmt + Billing Dashboard.  </w:t>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AC">
            <w:pPr>
              <w:spacing w:line="240" w:lineRule="auto"/>
              <w:rPr>
                <w:rFonts w:ascii="Open Sans" w:cs="Open Sans" w:eastAsia="Open Sans" w:hAnsi="Open Sans"/>
                <w:color w:val="2e3d49"/>
                <w:sz w:val="24"/>
                <w:szCs w:val="24"/>
              </w:rPr>
            </w:pPr>
            <w:r w:rsidDel="00000000" w:rsidR="00000000" w:rsidRPr="00000000">
              <w:rPr>
                <w:rFonts w:ascii="Open Sans" w:cs="Open Sans" w:eastAsia="Open Sans" w:hAnsi="Open Sans"/>
                <w:b w:val="1"/>
                <w:color w:val="2e3d49"/>
                <w:sz w:val="24"/>
                <w:szCs w:val="24"/>
                <w:rtl w:val="0"/>
              </w:rPr>
              <w:t xml:space="preserve">Hint:</w:t>
            </w:r>
            <w:r w:rsidDel="00000000" w:rsidR="00000000" w:rsidRPr="00000000">
              <w:rPr>
                <w:rFonts w:ascii="Open Sans" w:cs="Open Sans" w:eastAsia="Open Sans" w:hAnsi="Open Sans"/>
                <w:color w:val="2e3d49"/>
                <w:sz w:val="24"/>
                <w:szCs w:val="24"/>
                <w:rtl w:val="0"/>
              </w:rPr>
              <w:t xml:space="preserve"> Navigate to the Cost Management Section on the left and then click “Cost Analysis” to reach this dashboard. Students need to submit the main screenshot of the Billing dashboard </w:t>
            </w:r>
          </w:p>
          <w:p w:rsidR="00000000" w:rsidDel="00000000" w:rsidP="00000000" w:rsidRDefault="00000000" w:rsidRPr="00000000" w14:paraId="000000AD">
            <w:pPr>
              <w:spacing w:line="240" w:lineRule="auto"/>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0AE">
            <w:pPr>
              <w:spacing w:line="240" w:lineRule="auto"/>
              <w:jc w:val="center"/>
              <w:rPr>
                <w:rFonts w:ascii="Open Sans" w:cs="Open Sans" w:eastAsia="Open Sans" w:hAnsi="Open Sans"/>
                <w:sz w:val="24"/>
                <w:szCs w:val="24"/>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AF">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Explanation 2</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B0">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Explain the key components of the screenshot submitted. An explanation to be provided for</w:t>
            </w:r>
          </w:p>
          <w:p w:rsidR="00000000" w:rsidDel="00000000" w:rsidP="00000000" w:rsidRDefault="00000000" w:rsidRPr="00000000" w14:paraId="000000B1">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Scope and Area dropdown from the screenshot submitted. </w:t>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B2">
            <w:pPr>
              <w:spacing w:line="240" w:lineRule="auto"/>
              <w:rPr>
                <w:rFonts w:ascii="Open Sans" w:cs="Open Sans" w:eastAsia="Open Sans" w:hAnsi="Open Sans"/>
                <w:sz w:val="20"/>
                <w:szCs w:val="20"/>
              </w:rPr>
            </w:pPr>
            <w:r w:rsidDel="00000000" w:rsidR="00000000" w:rsidRPr="00000000">
              <w:rPr>
                <w:rFonts w:ascii="Open Sans" w:cs="Open Sans" w:eastAsia="Open Sans" w:hAnsi="Open Sans"/>
                <w:b w:val="1"/>
                <w:color w:val="2e3d49"/>
                <w:sz w:val="24"/>
                <w:szCs w:val="24"/>
                <w:rtl w:val="0"/>
              </w:rPr>
              <w:t xml:space="preserve">Hint</w:t>
            </w:r>
            <w:r w:rsidDel="00000000" w:rsidR="00000000" w:rsidRPr="00000000">
              <w:rPr>
                <w:rFonts w:ascii="Open Sans" w:cs="Open Sans" w:eastAsia="Open Sans" w:hAnsi="Open Sans"/>
                <w:color w:val="2e3d49"/>
                <w:sz w:val="24"/>
                <w:szCs w:val="24"/>
                <w:rtl w:val="0"/>
              </w:rPr>
              <w:t xml:space="preserve">: Make sure the right time period is selected to see the data. </w:t>
            </w:r>
            <w:r w:rsidDel="00000000" w:rsidR="00000000" w:rsidRPr="00000000">
              <w:rPr>
                <w:rFonts w:ascii="Calibri" w:cs="Calibri" w:eastAsia="Calibri" w:hAnsi="Calibri"/>
                <w:rtl w:val="0"/>
              </w:rPr>
              <w:br w:type="textWrapping"/>
              <w:br w:type="textWrapping"/>
              <w:br w:type="textWrapping"/>
            </w: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B3">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3</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B4">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Submit the screenshot for breakdown of costs by Service Name and Location.</w:t>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B5">
            <w:pPr>
              <w:spacing w:line="240" w:lineRule="auto"/>
              <w:rPr>
                <w:rFonts w:ascii="Open Sans" w:cs="Open Sans" w:eastAsia="Open Sans" w:hAnsi="Open Sans"/>
                <w:color w:val="2e3d49"/>
                <w:sz w:val="24"/>
                <w:szCs w:val="24"/>
              </w:rPr>
            </w:pPr>
            <w:r w:rsidDel="00000000" w:rsidR="00000000" w:rsidRPr="00000000">
              <w:rPr>
                <w:rFonts w:ascii="Open Sans" w:cs="Open Sans" w:eastAsia="Open Sans" w:hAnsi="Open Sans"/>
                <w:b w:val="1"/>
                <w:color w:val="2e3d49"/>
                <w:sz w:val="24"/>
                <w:szCs w:val="24"/>
                <w:rtl w:val="0"/>
              </w:rPr>
              <w:t xml:space="preserve">Hint</w:t>
            </w:r>
            <w:r w:rsidDel="00000000" w:rsidR="00000000" w:rsidRPr="00000000">
              <w:rPr>
                <w:rFonts w:ascii="Open Sans" w:cs="Open Sans" w:eastAsia="Open Sans" w:hAnsi="Open Sans"/>
                <w:color w:val="2e3d49"/>
                <w:sz w:val="24"/>
                <w:szCs w:val="24"/>
                <w:rtl w:val="0"/>
              </w:rPr>
              <w:t xml:space="preserve">: Navigate to Cost Management Section on the left, and then click “Cost Analysis” to reach this dashboard. These pie charts are under the above graph submitted. </w:t>
            </w:r>
          </w:p>
          <w:p w:rsidR="00000000" w:rsidDel="00000000" w:rsidP="00000000" w:rsidRDefault="00000000" w:rsidRPr="00000000" w14:paraId="000000B6">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7">
            <w:pPr>
              <w:spacing w:line="240" w:lineRule="auto"/>
              <w:rPr>
                <w:rFonts w:ascii="Open Sans" w:cs="Open Sans" w:eastAsia="Open Sans" w:hAnsi="Open Sans"/>
                <w:sz w:val="20"/>
                <w:szCs w:val="20"/>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B8">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Explanation 3</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B9">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rtl w:val="0"/>
              </w:rPr>
              <w:t xml:space="preserve">Explain the key components of the screenshot submitted. </w:t>
            </w:r>
            <w:r w:rsidDel="00000000" w:rsidR="00000000" w:rsidRPr="00000000">
              <w:rPr>
                <w:rtl w:val="0"/>
              </w:rPr>
            </w:r>
          </w:p>
          <w:p w:rsidR="00000000" w:rsidDel="00000000" w:rsidP="00000000" w:rsidRDefault="00000000" w:rsidRPr="00000000" w14:paraId="000000BA">
            <w:pPr>
              <w:spacing w:line="240" w:lineRule="auto"/>
              <w:rPr>
                <w:rFonts w:ascii="Open Sans" w:cs="Open Sans" w:eastAsia="Open Sans" w:hAnsi="Open Sans"/>
                <w:b w:val="1"/>
                <w:color w:val="ffffff"/>
                <w:sz w:val="24"/>
                <w:szCs w:val="24"/>
              </w:rPr>
            </w:pP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BB">
            <w:pPr>
              <w:spacing w:line="240" w:lineRule="auto"/>
              <w:rPr>
                <w:rFonts w:ascii="Open Sans" w:cs="Open Sans" w:eastAsia="Open Sans" w:hAnsi="Open Sans"/>
                <w:color w:val="2e3d49"/>
                <w:sz w:val="24"/>
                <w:szCs w:val="24"/>
              </w:rPr>
            </w:pPr>
            <w:r w:rsidDel="00000000" w:rsidR="00000000" w:rsidRPr="00000000">
              <w:rPr>
                <w:rtl w:val="0"/>
              </w:rPr>
            </w:r>
          </w:p>
          <w:p w:rsidR="00000000" w:rsidDel="00000000" w:rsidP="00000000" w:rsidRDefault="00000000" w:rsidRPr="00000000" w14:paraId="000000BC">
            <w:pPr>
              <w:spacing w:line="240" w:lineRule="auto"/>
              <w:rPr>
                <w:rFonts w:ascii="Open Sans" w:cs="Open Sans" w:eastAsia="Open Sans" w:hAnsi="Open Sans"/>
                <w:sz w:val="24"/>
                <w:szCs w:val="24"/>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BD">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4</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BE">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rtl w:val="0"/>
              </w:rPr>
              <w:t xml:space="preserve">Submit the screenshot for breakdown of costs by Service Name and Location.</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BF">
            <w:pPr>
              <w:spacing w:line="240" w:lineRule="auto"/>
              <w:rPr>
                <w:rFonts w:ascii="Open Sans" w:cs="Open Sans" w:eastAsia="Open Sans" w:hAnsi="Open Sans"/>
                <w:color w:val="2e3d49"/>
                <w:sz w:val="24"/>
                <w:szCs w:val="24"/>
              </w:rPr>
            </w:pPr>
            <w:r w:rsidDel="00000000" w:rsidR="00000000" w:rsidRPr="00000000">
              <w:rPr>
                <w:rFonts w:ascii="Open Sans" w:cs="Open Sans" w:eastAsia="Open Sans" w:hAnsi="Open Sans"/>
                <w:b w:val="1"/>
                <w:color w:val="2e3d49"/>
                <w:sz w:val="24"/>
                <w:szCs w:val="24"/>
                <w:rtl w:val="0"/>
              </w:rPr>
              <w:t xml:space="preserve">Hint</w:t>
            </w:r>
            <w:r w:rsidDel="00000000" w:rsidR="00000000" w:rsidRPr="00000000">
              <w:rPr>
                <w:rFonts w:ascii="Open Sans" w:cs="Open Sans" w:eastAsia="Open Sans" w:hAnsi="Open Sans"/>
                <w:color w:val="2e3d49"/>
                <w:sz w:val="24"/>
                <w:szCs w:val="24"/>
                <w:rtl w:val="0"/>
              </w:rPr>
              <w:t xml:space="preserve">: Navigate to Cost Management Section on the left and then click “Cost Alert” to reach this wizard. Next, click on “Add button” on top left under this tab. This is Part 1 of the wizard (of the 2-part process).</w:t>
            </w:r>
          </w:p>
          <w:p w:rsidR="00000000" w:rsidDel="00000000" w:rsidP="00000000" w:rsidRDefault="00000000" w:rsidRPr="00000000" w14:paraId="000000C0">
            <w:pPr>
              <w:spacing w:line="240" w:lineRule="auto"/>
              <w:rPr>
                <w:rFonts w:ascii="Open Sans" w:cs="Open Sans" w:eastAsia="Open Sans" w:hAnsi="Open Sans"/>
                <w:color w:val="2e3d49"/>
                <w:sz w:val="24"/>
                <w:szCs w:val="24"/>
              </w:rPr>
            </w:pPr>
            <w:r w:rsidDel="00000000" w:rsidR="00000000" w:rsidRPr="00000000">
              <w:rPr>
                <w:rtl w:val="0"/>
              </w:rPr>
            </w:r>
          </w:p>
          <w:p w:rsidR="00000000" w:rsidDel="00000000" w:rsidP="00000000" w:rsidRDefault="00000000" w:rsidRPr="00000000" w14:paraId="000000C1">
            <w:pPr>
              <w:spacing w:line="240" w:lineRule="auto"/>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0C2">
            <w:pPr>
              <w:spacing w:line="240" w:lineRule="auto"/>
              <w:rPr>
                <w:rFonts w:ascii="Open Sans" w:cs="Open Sans" w:eastAsia="Open Sans" w:hAnsi="Open Sans"/>
                <w:color w:val="2e3d49"/>
                <w:sz w:val="20"/>
                <w:szCs w:val="20"/>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C3">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Explanation 4</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C4">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Explain the key components of the screenshot submitted. </w:t>
            </w:r>
          </w:p>
          <w:p w:rsidR="00000000" w:rsidDel="00000000" w:rsidP="00000000" w:rsidRDefault="00000000" w:rsidRPr="00000000" w14:paraId="000000C5">
            <w:pPr>
              <w:spacing w:line="240" w:lineRule="auto"/>
              <w:rPr>
                <w:rFonts w:ascii="Open Sans" w:cs="Open Sans" w:eastAsia="Open Sans" w:hAnsi="Open Sans"/>
                <w:b w:val="1"/>
                <w:color w:val="ffffff"/>
                <w:sz w:val="24"/>
                <w:szCs w:val="24"/>
              </w:rPr>
            </w:pP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C6">
            <w:pPr>
              <w:spacing w:line="240" w:lineRule="auto"/>
              <w:rPr>
                <w:rFonts w:ascii="Open Sans" w:cs="Open Sans" w:eastAsia="Open Sans" w:hAnsi="Open Sans"/>
                <w:color w:val="2e3d49"/>
                <w:sz w:val="20"/>
                <w:szCs w:val="20"/>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C7">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5</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C8">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rtl w:val="0"/>
              </w:rPr>
              <w:t xml:space="preserve">Submit the screenshot for breakdown of costs by Service Name and Location</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C9">
            <w:pPr>
              <w:spacing w:line="240" w:lineRule="auto"/>
              <w:rPr>
                <w:rFonts w:ascii="Open Sans" w:cs="Open Sans" w:eastAsia="Open Sans" w:hAnsi="Open Sans"/>
                <w:color w:val="2e3d49"/>
                <w:sz w:val="24"/>
                <w:szCs w:val="24"/>
              </w:rPr>
            </w:pPr>
            <w:r w:rsidDel="00000000" w:rsidR="00000000" w:rsidRPr="00000000">
              <w:rPr>
                <w:rFonts w:ascii="Open Sans" w:cs="Open Sans" w:eastAsia="Open Sans" w:hAnsi="Open Sans"/>
                <w:b w:val="1"/>
                <w:color w:val="2e3d49"/>
                <w:sz w:val="24"/>
                <w:szCs w:val="24"/>
                <w:rtl w:val="0"/>
              </w:rPr>
              <w:t xml:space="preserve">Hint</w:t>
            </w:r>
            <w:r w:rsidDel="00000000" w:rsidR="00000000" w:rsidRPr="00000000">
              <w:rPr>
                <w:rFonts w:ascii="Open Sans" w:cs="Open Sans" w:eastAsia="Open Sans" w:hAnsi="Open Sans"/>
                <w:color w:val="2e3d49"/>
                <w:sz w:val="24"/>
                <w:szCs w:val="24"/>
                <w:rtl w:val="0"/>
              </w:rPr>
              <w:t xml:space="preserve">: This is Part 2 of the wizard (of the 2-part process).</w:t>
            </w:r>
          </w:p>
          <w:p w:rsidR="00000000" w:rsidDel="00000000" w:rsidP="00000000" w:rsidRDefault="00000000" w:rsidRPr="00000000" w14:paraId="000000CA">
            <w:pPr>
              <w:spacing w:line="240" w:lineRule="auto"/>
              <w:rPr>
                <w:rFonts w:ascii="Open Sans" w:cs="Open Sans" w:eastAsia="Open Sans" w:hAnsi="Open Sans"/>
                <w:color w:val="2e3d49"/>
                <w:sz w:val="24"/>
                <w:szCs w:val="24"/>
              </w:rPr>
            </w:pPr>
            <w:r w:rsidDel="00000000" w:rsidR="00000000" w:rsidRPr="00000000">
              <w:rPr>
                <w:rtl w:val="0"/>
              </w:rPr>
            </w:r>
          </w:p>
          <w:p w:rsidR="00000000" w:rsidDel="00000000" w:rsidP="00000000" w:rsidRDefault="00000000" w:rsidRPr="00000000" w14:paraId="000000CB">
            <w:pPr>
              <w:spacing w:line="240" w:lineRule="auto"/>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0CC">
            <w:pPr>
              <w:spacing w:line="240" w:lineRule="auto"/>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0CD">
            <w:pPr>
              <w:spacing w:line="240" w:lineRule="auto"/>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0CE">
            <w:pPr>
              <w:spacing w:line="240" w:lineRule="auto"/>
              <w:rPr>
                <w:rFonts w:ascii="Open Sans" w:cs="Open Sans" w:eastAsia="Open Sans" w:hAnsi="Open Sans"/>
                <w:color w:val="2e3d49"/>
                <w:sz w:val="20"/>
                <w:szCs w:val="20"/>
              </w:rPr>
            </w:pPr>
            <w:r w:rsidDel="00000000" w:rsidR="00000000" w:rsidRPr="00000000">
              <w:rPr>
                <w:rFonts w:ascii="Open Sans" w:cs="Open Sans" w:eastAsia="Open Sans" w:hAnsi="Open Sans"/>
                <w:color w:val="2e3d49"/>
                <w:sz w:val="20"/>
                <w:szCs w:val="20"/>
                <w:rtl w:val="0"/>
              </w:rPr>
              <w:t xml:space="preserve"> </w:t>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CF">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Explanation 5</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D0">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Explain the key components of the screenshot submitted. </w:t>
            </w:r>
          </w:p>
          <w:p w:rsidR="00000000" w:rsidDel="00000000" w:rsidP="00000000" w:rsidRDefault="00000000" w:rsidRPr="00000000" w14:paraId="000000D1">
            <w:pPr>
              <w:spacing w:line="240" w:lineRule="auto"/>
              <w:rPr>
                <w:rFonts w:ascii="Open Sans" w:cs="Open Sans" w:eastAsia="Open Sans" w:hAnsi="Open Sans"/>
                <w:b w:val="1"/>
                <w:color w:val="ffffff"/>
                <w:sz w:val="24"/>
                <w:szCs w:val="24"/>
              </w:rPr>
            </w:pP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D2">
            <w:pPr>
              <w:spacing w:line="240" w:lineRule="auto"/>
              <w:rPr>
                <w:rFonts w:ascii="Open Sans" w:cs="Open Sans" w:eastAsia="Open Sans" w:hAnsi="Open Sans"/>
                <w:color w:val="2e3d49"/>
                <w:sz w:val="24"/>
                <w:szCs w:val="24"/>
              </w:rPr>
            </w:pPr>
            <w:r w:rsidDel="00000000" w:rsidR="00000000" w:rsidRPr="00000000">
              <w:rPr>
                <w:rtl w:val="0"/>
              </w:rPr>
            </w:r>
          </w:p>
          <w:p w:rsidR="00000000" w:rsidDel="00000000" w:rsidP="00000000" w:rsidRDefault="00000000" w:rsidRPr="00000000" w14:paraId="000000D3">
            <w:pPr>
              <w:spacing w:line="240" w:lineRule="auto"/>
              <w:rPr>
                <w:rFonts w:ascii="Open Sans" w:cs="Open Sans" w:eastAsia="Open Sans" w:hAnsi="Open Sans"/>
                <w:color w:val="2e3d49"/>
                <w:sz w:val="24"/>
                <w:szCs w:val="24"/>
              </w:rPr>
            </w:pPr>
            <w:r w:rsidDel="00000000" w:rsidR="00000000" w:rsidRPr="00000000">
              <w:rPr>
                <w:rtl w:val="0"/>
              </w:rPr>
            </w:r>
          </w:p>
          <w:p w:rsidR="00000000" w:rsidDel="00000000" w:rsidP="00000000" w:rsidRDefault="00000000" w:rsidRPr="00000000" w14:paraId="000000D4">
            <w:pPr>
              <w:spacing w:line="240" w:lineRule="auto"/>
              <w:rPr>
                <w:rFonts w:ascii="Open Sans" w:cs="Open Sans" w:eastAsia="Open Sans" w:hAnsi="Open Sans"/>
                <w:color w:val="2e3d49"/>
                <w:sz w:val="20"/>
                <w:szCs w:val="20"/>
              </w:rPr>
            </w:pPr>
            <w:r w:rsidDel="00000000" w:rsidR="00000000" w:rsidRPr="00000000">
              <w:rPr>
                <w:rFonts w:ascii="Open Sans" w:cs="Open Sans" w:eastAsia="Open Sans" w:hAnsi="Open Sans"/>
                <w:color w:val="2e3d49"/>
                <w:sz w:val="20"/>
                <w:szCs w:val="20"/>
                <w:rtl w:val="0"/>
              </w:rPr>
              <w:t xml:space="preserve"> </w:t>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D5">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6</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D6">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rtl w:val="0"/>
              </w:rPr>
              <w:t xml:space="preserve">Submit the screenshot for breakdown of costs by Service Name and Location.</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D7">
            <w:pPr>
              <w:spacing w:line="240" w:lineRule="auto"/>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0D8">
            <w:pPr>
              <w:spacing w:line="240" w:lineRule="auto"/>
              <w:jc w:val="center"/>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0D9">
            <w:pPr>
              <w:spacing w:line="240" w:lineRule="auto"/>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0DA">
            <w:pPr>
              <w:spacing w:line="240" w:lineRule="auto"/>
              <w:rPr>
                <w:rFonts w:ascii="Open Sans" w:cs="Open Sans" w:eastAsia="Open Sans" w:hAnsi="Open Sans"/>
                <w:color w:val="2e3d49"/>
                <w:sz w:val="20"/>
                <w:szCs w:val="20"/>
              </w:rPr>
            </w:pPr>
            <w:r w:rsidDel="00000000" w:rsidR="00000000" w:rsidRPr="00000000">
              <w:rPr>
                <w:rFonts w:ascii="Open Sans" w:cs="Open Sans" w:eastAsia="Open Sans" w:hAnsi="Open Sans"/>
                <w:color w:val="2e3d49"/>
                <w:sz w:val="20"/>
                <w:szCs w:val="20"/>
                <w:rtl w:val="0"/>
              </w:rPr>
              <w:t xml:space="preserve"> </w:t>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DB">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Explanation 6</w:t>
            </w:r>
          </w:p>
          <w:p w:rsidR="00000000" w:rsidDel="00000000" w:rsidP="00000000" w:rsidRDefault="00000000" w:rsidRPr="00000000" w14:paraId="000000DC">
            <w:pPr>
              <w:spacing w:line="240" w:lineRule="auto"/>
              <w:rPr>
                <w:rFonts w:ascii="Open Sans" w:cs="Open Sans" w:eastAsia="Open Sans" w:hAnsi="Open Sans"/>
                <w:b w:val="1"/>
                <w:color w:val="ffffff"/>
                <w:sz w:val="24"/>
                <w:szCs w:val="24"/>
              </w:rPr>
            </w:pPr>
            <w:r w:rsidDel="00000000" w:rsidR="00000000" w:rsidRPr="00000000">
              <w:rPr>
                <w:rtl w:val="0"/>
              </w:rPr>
            </w:r>
          </w:p>
          <w:p w:rsidR="00000000" w:rsidDel="00000000" w:rsidP="00000000" w:rsidRDefault="00000000" w:rsidRPr="00000000" w14:paraId="000000DD">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Explain the key components of the screenshot submitted. </w:t>
            </w:r>
          </w:p>
          <w:p w:rsidR="00000000" w:rsidDel="00000000" w:rsidP="00000000" w:rsidRDefault="00000000" w:rsidRPr="00000000" w14:paraId="000000DE">
            <w:pPr>
              <w:spacing w:line="240" w:lineRule="auto"/>
              <w:rPr>
                <w:rFonts w:ascii="Open Sans" w:cs="Open Sans" w:eastAsia="Open Sans" w:hAnsi="Open Sans"/>
                <w:b w:val="1"/>
                <w:color w:val="ffffff"/>
                <w:sz w:val="24"/>
                <w:szCs w:val="24"/>
              </w:rPr>
            </w:pP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DF">
            <w:pPr>
              <w:spacing w:line="240" w:lineRule="auto"/>
              <w:rPr>
                <w:rFonts w:ascii="Open Sans" w:cs="Open Sans" w:eastAsia="Open Sans" w:hAnsi="Open Sans"/>
                <w:color w:val="2e3d49"/>
                <w:sz w:val="24"/>
                <w:szCs w:val="24"/>
              </w:rPr>
            </w:pPr>
            <w:r w:rsidDel="00000000" w:rsidR="00000000" w:rsidRPr="00000000">
              <w:rPr>
                <w:rtl w:val="0"/>
              </w:rPr>
            </w:r>
          </w:p>
          <w:p w:rsidR="00000000" w:rsidDel="00000000" w:rsidP="00000000" w:rsidRDefault="00000000" w:rsidRPr="00000000" w14:paraId="000000E0">
            <w:pPr>
              <w:spacing w:line="240" w:lineRule="auto"/>
              <w:rPr>
                <w:rFonts w:ascii="Open Sans" w:cs="Open Sans" w:eastAsia="Open Sans" w:hAnsi="Open Sans"/>
                <w:color w:val="2e3d49"/>
                <w:sz w:val="24"/>
                <w:szCs w:val="24"/>
              </w:rPr>
            </w:pPr>
            <w:r w:rsidDel="00000000" w:rsidR="00000000" w:rsidRPr="00000000">
              <w:rPr>
                <w:rFonts w:ascii="Open Sans" w:cs="Open Sans" w:eastAsia="Open Sans" w:hAnsi="Open Sans"/>
                <w:color w:val="2e3d49"/>
                <w:sz w:val="24"/>
                <w:szCs w:val="24"/>
                <w:rtl w:val="0"/>
              </w:rPr>
              <w:t xml:space="preserve"> </w:t>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E1">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Explanation 7</w:t>
            </w:r>
          </w:p>
          <w:p w:rsidR="00000000" w:rsidDel="00000000" w:rsidP="00000000" w:rsidRDefault="00000000" w:rsidRPr="00000000" w14:paraId="000000E2">
            <w:pPr>
              <w:spacing w:line="240" w:lineRule="auto"/>
              <w:rPr>
                <w:rFonts w:ascii="Open Sans" w:cs="Open Sans" w:eastAsia="Open Sans" w:hAnsi="Open Sans"/>
                <w:b w:val="1"/>
                <w:color w:val="ffffff"/>
                <w:sz w:val="24"/>
                <w:szCs w:val="24"/>
              </w:rPr>
            </w:pPr>
            <w:r w:rsidDel="00000000" w:rsidR="00000000" w:rsidRPr="00000000">
              <w:rPr>
                <w:rtl w:val="0"/>
              </w:rPr>
            </w:r>
          </w:p>
          <w:p w:rsidR="00000000" w:rsidDel="00000000" w:rsidP="00000000" w:rsidRDefault="00000000" w:rsidRPr="00000000" w14:paraId="000000E3">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Explain the summarized highlights of this part of the project, Azure Cost Mgmt + Billing </w:t>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E4">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E5">
            <w:pPr>
              <w:spacing w:line="240" w:lineRule="auto"/>
              <w:rPr>
                <w:rFonts w:ascii="Open Sans" w:cs="Open Sans" w:eastAsia="Open Sans" w:hAnsi="Open Sans"/>
                <w:color w:val="2e3d49"/>
                <w:sz w:val="24"/>
                <w:szCs w:val="24"/>
              </w:rPr>
            </w:pPr>
            <w:r w:rsidDel="00000000" w:rsidR="00000000" w:rsidRPr="00000000">
              <w:rPr>
                <w:rtl w:val="0"/>
              </w:rPr>
            </w:r>
          </w:p>
        </w:tc>
      </w:tr>
    </w:tbl>
    <w:p w:rsidR="00000000" w:rsidDel="00000000" w:rsidP="00000000" w:rsidRDefault="00000000" w:rsidRPr="00000000" w14:paraId="000000E6">
      <w:pPr>
        <w:spacing w:after="160" w:line="259"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E7">
      <w:pPr>
        <w:spacing w:after="160" w:line="259"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E8">
      <w:pPr>
        <w:spacing w:after="160" w:line="259"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E9">
      <w:pPr>
        <w:spacing w:after="160" w:line="259"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EA">
      <w:pPr>
        <w:spacing w:after="160" w:line="259" w:lineRule="auto"/>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EB">
      <w:pPr>
        <w:spacing w:after="160" w:line="259"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EC">
      <w:pPr>
        <w:spacing w:after="160" w:line="259"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ED">
      <w:pPr>
        <w:pStyle w:val="Heading1"/>
        <w:keepNext w:val="0"/>
        <w:keepLines w:val="0"/>
        <w:spacing w:after="160" w:before="0" w:line="240" w:lineRule="auto"/>
        <w:rPr>
          <w:rFonts w:ascii="Open Sans" w:cs="Open Sans" w:eastAsia="Open Sans" w:hAnsi="Open Sans"/>
          <w:b w:val="1"/>
          <w:color w:val="ffffff"/>
          <w:sz w:val="36"/>
          <w:szCs w:val="36"/>
          <w:shd w:fill="02b3e4" w:val="clear"/>
        </w:rPr>
      </w:pPr>
      <w:bookmarkStart w:colFirst="0" w:colLast="0" w:name="_1ksv4uv" w:id="5"/>
      <w:bookmarkEnd w:id="5"/>
      <w:r w:rsidDel="00000000" w:rsidR="00000000" w:rsidRPr="00000000">
        <w:br w:type="page"/>
      </w:r>
      <w:r w:rsidDel="00000000" w:rsidR="00000000" w:rsidRPr="00000000">
        <w:rPr>
          <w:rtl w:val="0"/>
        </w:rPr>
      </w:r>
    </w:p>
    <w:p w:rsidR="00000000" w:rsidDel="00000000" w:rsidP="00000000" w:rsidRDefault="00000000" w:rsidRPr="00000000" w14:paraId="000000EE">
      <w:pPr>
        <w:pStyle w:val="Heading1"/>
        <w:keepNext w:val="0"/>
        <w:keepLines w:val="0"/>
        <w:spacing w:after="160" w:before="0" w:line="240" w:lineRule="auto"/>
        <w:rPr>
          <w:rFonts w:ascii="Open Sans" w:cs="Open Sans" w:eastAsia="Open Sans" w:hAnsi="Open Sans"/>
          <w:b w:val="1"/>
          <w:sz w:val="48"/>
          <w:szCs w:val="48"/>
        </w:rPr>
      </w:pPr>
      <w:bookmarkStart w:colFirst="0" w:colLast="0" w:name="_v6s844ds2r46" w:id="6"/>
      <w:bookmarkEnd w:id="6"/>
      <w:r w:rsidDel="00000000" w:rsidR="00000000" w:rsidRPr="00000000">
        <w:rPr>
          <w:rFonts w:ascii="Open Sans" w:cs="Open Sans" w:eastAsia="Open Sans" w:hAnsi="Open Sans"/>
          <w:b w:val="1"/>
          <w:color w:val="ffffff"/>
          <w:sz w:val="36"/>
          <w:szCs w:val="36"/>
          <w:shd w:fill="02b3e4" w:val="clear"/>
          <w:rtl w:val="0"/>
        </w:rPr>
        <w:t xml:space="preserve">STEP 4:</w:t>
      </w:r>
      <w:r w:rsidDel="00000000" w:rsidR="00000000" w:rsidRPr="00000000">
        <w:rPr>
          <w:rFonts w:ascii="Open Sans" w:cs="Open Sans" w:eastAsia="Open Sans" w:hAnsi="Open Sans"/>
          <w:b w:val="1"/>
          <w:sz w:val="36"/>
          <w:szCs w:val="36"/>
          <w:rtl w:val="0"/>
        </w:rPr>
        <w:t xml:space="preserve"> Azure Policy to create and enforce policies </w:t>
      </w:r>
      <w:r w:rsidDel="00000000" w:rsidR="00000000" w:rsidRPr="00000000">
        <w:rPr>
          <w:rtl w:val="0"/>
        </w:rPr>
      </w:r>
    </w:p>
    <w:p w:rsidR="00000000" w:rsidDel="00000000" w:rsidP="00000000" w:rsidRDefault="00000000" w:rsidRPr="00000000" w14:paraId="000000EF">
      <w:pPr>
        <w:spacing w:after="160" w:line="259" w:lineRule="auto"/>
        <w:rPr>
          <w:rFonts w:ascii="Open Sans" w:cs="Open Sans" w:eastAsia="Open Sans" w:hAnsi="Open Sans"/>
        </w:rPr>
      </w:pPr>
      <w:r w:rsidDel="00000000" w:rsidR="00000000" w:rsidRPr="00000000">
        <w:rPr>
          <w:rtl w:val="0"/>
        </w:rPr>
      </w:r>
    </w:p>
    <w:tbl>
      <w:tblPr>
        <w:tblStyle w:val="Table5"/>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8995"/>
        <w:tblGridChange w:id="0">
          <w:tblGrid>
            <w:gridCol w:w="1795"/>
            <w:gridCol w:w="8995"/>
          </w:tblGrid>
        </w:tblGridChange>
      </w:tblGrid>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F0">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Background</w:t>
            </w:r>
          </w:p>
          <w:p w:rsidR="00000000" w:rsidDel="00000000" w:rsidP="00000000" w:rsidRDefault="00000000" w:rsidRPr="00000000" w14:paraId="000000F1">
            <w:pPr>
              <w:spacing w:line="240" w:lineRule="auto"/>
              <w:rPr>
                <w:rFonts w:ascii="Open Sans" w:cs="Open Sans" w:eastAsia="Open Sans" w:hAnsi="Open Sans"/>
                <w:color w:val="ffffff"/>
                <w:sz w:val="24"/>
                <w:szCs w:val="24"/>
              </w:rPr>
            </w:pPr>
            <w:r w:rsidDel="00000000" w:rsidR="00000000" w:rsidRPr="00000000">
              <w:rPr>
                <w:rtl w:val="0"/>
              </w:rPr>
            </w:r>
          </w:p>
          <w:p w:rsidR="00000000" w:rsidDel="00000000" w:rsidP="00000000" w:rsidRDefault="00000000" w:rsidRPr="00000000" w14:paraId="000000F2">
            <w:pPr>
              <w:spacing w:line="240" w:lineRule="auto"/>
              <w:rPr>
                <w:rFonts w:ascii="Open Sans" w:cs="Open Sans" w:eastAsia="Open Sans" w:hAnsi="Open Sans"/>
                <w:color w:val="ffffff"/>
                <w:sz w:val="24"/>
                <w:szCs w:val="24"/>
              </w:rPr>
            </w:pP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F3">
            <w:pPr>
              <w:spacing w:line="240" w:lineRule="auto"/>
              <w:rPr>
                <w:rFonts w:ascii="Open Sans" w:cs="Open Sans" w:eastAsia="Open Sans" w:hAnsi="Open Sans"/>
                <w:color w:val="2e3d49"/>
                <w:sz w:val="24"/>
                <w:szCs w:val="24"/>
              </w:rPr>
            </w:pPr>
            <w:r w:rsidDel="00000000" w:rsidR="00000000" w:rsidRPr="00000000">
              <w:rPr>
                <w:rFonts w:ascii="Open Sans" w:cs="Open Sans" w:eastAsia="Open Sans" w:hAnsi="Open Sans"/>
                <w:color w:val="2e3d49"/>
                <w:sz w:val="24"/>
                <w:szCs w:val="24"/>
                <w:rtl w:val="0"/>
              </w:rPr>
              <w:t xml:space="preserve">You have now configured your Azure Production Workload environment and been using Azure for a few days. You realize that many infrastructure administrators are creating VM sizes without doing proper due diligence, thus having a direct impact on cost. </w:t>
            </w:r>
          </w:p>
          <w:p w:rsidR="00000000" w:rsidDel="00000000" w:rsidP="00000000" w:rsidRDefault="00000000" w:rsidRPr="00000000" w14:paraId="000000F4">
            <w:pPr>
              <w:spacing w:line="240" w:lineRule="auto"/>
              <w:rPr>
                <w:rFonts w:ascii="Open Sans" w:cs="Open Sans" w:eastAsia="Open Sans" w:hAnsi="Open Sans"/>
                <w:color w:val="2e3d49"/>
                <w:sz w:val="24"/>
                <w:szCs w:val="24"/>
              </w:rPr>
            </w:pPr>
            <w:r w:rsidDel="00000000" w:rsidR="00000000" w:rsidRPr="00000000">
              <w:rPr>
                <w:rtl w:val="0"/>
              </w:rPr>
            </w:r>
          </w:p>
          <w:p w:rsidR="00000000" w:rsidDel="00000000" w:rsidP="00000000" w:rsidRDefault="00000000" w:rsidRPr="00000000" w14:paraId="000000F5">
            <w:pPr>
              <w:spacing w:line="240" w:lineRule="auto"/>
              <w:rPr>
                <w:rFonts w:ascii="Open Sans" w:cs="Open Sans" w:eastAsia="Open Sans" w:hAnsi="Open Sans"/>
                <w:color w:val="2e3d49"/>
                <w:sz w:val="24"/>
                <w:szCs w:val="24"/>
              </w:rPr>
            </w:pPr>
            <w:r w:rsidDel="00000000" w:rsidR="00000000" w:rsidRPr="00000000">
              <w:rPr>
                <w:rFonts w:ascii="Open Sans" w:cs="Open Sans" w:eastAsia="Open Sans" w:hAnsi="Open Sans"/>
                <w:color w:val="2e3d49"/>
                <w:sz w:val="24"/>
                <w:szCs w:val="24"/>
                <w:rtl w:val="0"/>
              </w:rPr>
              <w:t xml:space="preserve">You now decide to leverage Azure Policy features to ensure that appropriate controls are put in place.</w:t>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0F6">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Screenshots 1 through 5</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F7">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rtl w:val="0"/>
              </w:rPr>
              <w:t xml:space="preserve">Submit the screenshots for Azure Policy steps.</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0F8">
            <w:pPr>
              <w:spacing w:line="240" w:lineRule="auto"/>
              <w:rPr>
                <w:rFonts w:ascii="Open Sans" w:cs="Open Sans" w:eastAsia="Open Sans" w:hAnsi="Open Sans"/>
                <w:color w:val="2e3d49"/>
                <w:sz w:val="24"/>
                <w:szCs w:val="24"/>
              </w:rPr>
            </w:pPr>
            <w:r w:rsidDel="00000000" w:rsidR="00000000" w:rsidRPr="00000000">
              <w:rPr>
                <w:rFonts w:ascii="Open Sans" w:cs="Open Sans" w:eastAsia="Open Sans" w:hAnsi="Open Sans"/>
                <w:b w:val="1"/>
                <w:color w:val="2e3d49"/>
                <w:sz w:val="24"/>
                <w:szCs w:val="24"/>
                <w:rtl w:val="0"/>
              </w:rPr>
              <w:t xml:space="preserve">Hint</w:t>
            </w:r>
            <w:r w:rsidDel="00000000" w:rsidR="00000000" w:rsidRPr="00000000">
              <w:rPr>
                <w:rFonts w:ascii="Open Sans" w:cs="Open Sans" w:eastAsia="Open Sans" w:hAnsi="Open Sans"/>
                <w:color w:val="2e3d49"/>
                <w:sz w:val="24"/>
                <w:szCs w:val="24"/>
                <w:rtl w:val="0"/>
              </w:rPr>
              <w:t xml:space="preserve">: Navigate to and select the built-in Azure policy “Allowed virtual machine size SKUs;” then follow the wizard steps. Submit a screenshot for every single step of the wizard so that any mistakes in the final step can be caught by your reviewer. </w:t>
            </w:r>
          </w:p>
          <w:p w:rsidR="00000000" w:rsidDel="00000000" w:rsidP="00000000" w:rsidRDefault="00000000" w:rsidRPr="00000000" w14:paraId="000000F9">
            <w:pPr>
              <w:spacing w:line="240" w:lineRule="auto"/>
              <w:rPr>
                <w:rFonts w:ascii="Open Sans" w:cs="Open Sans" w:eastAsia="Open Sans" w:hAnsi="Open Sans"/>
                <w:b w:val="1"/>
                <w:sz w:val="24"/>
                <w:szCs w:val="24"/>
                <w:highlight w:val="green"/>
                <w:u w:val="single"/>
              </w:rPr>
            </w:pPr>
            <w:r w:rsidDel="00000000" w:rsidR="00000000" w:rsidRPr="00000000">
              <w:rPr>
                <w:rtl w:val="0"/>
              </w:rPr>
            </w:r>
          </w:p>
          <w:p w:rsidR="00000000" w:rsidDel="00000000" w:rsidP="00000000" w:rsidRDefault="00000000" w:rsidRPr="00000000" w14:paraId="000000FA">
            <w:pPr>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u w:val="single"/>
                <w:rtl w:val="0"/>
              </w:rPr>
              <w:t xml:space="preserve">Very important note:</w:t>
            </w: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FB">
            <w:pPr>
              <w:numPr>
                <w:ilvl w:val="0"/>
                <w:numId w:val="4"/>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Due to lab restrictions, while you go through the wizard,  you will not be allowed to create the policy in the final step. Please submit all screenshots though</w:t>
            </w:r>
          </w:p>
          <w:p w:rsidR="00000000" w:rsidDel="00000000" w:rsidP="00000000" w:rsidRDefault="00000000" w:rsidRPr="00000000" w14:paraId="000000FC">
            <w:pPr>
              <w:numPr>
                <w:ilvl w:val="0"/>
                <w:numId w:val="4"/>
              </w:numPr>
              <w:spacing w:after="160"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So for the Part 2 of this project to be submitted, a successful policy has already been created in the lab for you, which can be used to test the VM creation scenario. Please ensure to double check which VM series is allowed to be created in the lab and ensure that you do not use the same series for passing this part of the project </w:t>
            </w:r>
          </w:p>
          <w:p w:rsidR="00000000" w:rsidDel="00000000" w:rsidP="00000000" w:rsidRDefault="00000000" w:rsidRPr="00000000" w14:paraId="000000FD">
            <w:pPr>
              <w:spacing w:line="240" w:lineRule="auto"/>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0FE">
            <w:pPr>
              <w:spacing w:line="240" w:lineRule="auto"/>
              <w:rPr>
                <w:rFonts w:ascii="Open Sans" w:cs="Open Sans" w:eastAsia="Open Sans" w:hAnsi="Open Sans"/>
                <w:b w:val="1"/>
                <w:color w:val="2e3d49"/>
                <w:sz w:val="24"/>
                <w:szCs w:val="24"/>
              </w:rPr>
            </w:pPr>
            <w:r w:rsidDel="00000000" w:rsidR="00000000" w:rsidRPr="00000000">
              <w:rPr>
                <w:rFonts w:ascii="Open Sans" w:cs="Open Sans" w:eastAsia="Open Sans" w:hAnsi="Open Sans"/>
                <w:b w:val="1"/>
                <w:color w:val="2e3d49"/>
                <w:sz w:val="24"/>
                <w:szCs w:val="24"/>
                <w:rtl w:val="0"/>
              </w:rPr>
              <w:t xml:space="preserve">Step 1:</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FF">
            <w:pPr>
              <w:spacing w:line="240" w:lineRule="auto"/>
              <w:jc w:val="center"/>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100">
            <w:pPr>
              <w:spacing w:line="240" w:lineRule="auto"/>
              <w:rPr>
                <w:rFonts w:ascii="Open Sans" w:cs="Open Sans" w:eastAsia="Open Sans" w:hAnsi="Open Sans"/>
                <w:b w:val="1"/>
                <w:color w:val="2e3d49"/>
                <w:sz w:val="24"/>
                <w:szCs w:val="24"/>
              </w:rPr>
            </w:pPr>
            <w:r w:rsidDel="00000000" w:rsidR="00000000" w:rsidRPr="00000000">
              <w:rPr>
                <w:rFonts w:ascii="Open Sans" w:cs="Open Sans" w:eastAsia="Open Sans" w:hAnsi="Open Sans"/>
                <w:b w:val="1"/>
                <w:color w:val="2e3d49"/>
                <w:sz w:val="24"/>
                <w:szCs w:val="24"/>
                <w:rtl w:val="0"/>
              </w:rPr>
              <w:t xml:space="preserve">Step 2:</w:t>
            </w:r>
          </w:p>
          <w:p w:rsidR="00000000" w:rsidDel="00000000" w:rsidP="00000000" w:rsidRDefault="00000000" w:rsidRPr="00000000" w14:paraId="00000101">
            <w:pPr>
              <w:spacing w:line="240" w:lineRule="auto"/>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102">
            <w:pPr>
              <w:spacing w:line="240" w:lineRule="auto"/>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103">
            <w:pPr>
              <w:spacing w:line="240" w:lineRule="auto"/>
              <w:rPr>
                <w:rFonts w:ascii="Open Sans" w:cs="Open Sans" w:eastAsia="Open Sans" w:hAnsi="Open Sans"/>
                <w:b w:val="1"/>
                <w:color w:val="2e3d49"/>
                <w:sz w:val="20"/>
                <w:szCs w:val="20"/>
                <w:u w:val="single"/>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color w:val="2e3d49"/>
                <w:sz w:val="24"/>
                <w:szCs w:val="24"/>
                <w:rtl w:val="0"/>
              </w:rPr>
              <w:t xml:space="preserve">Step 3</w:t>
            </w:r>
            <w:r w:rsidDel="00000000" w:rsidR="00000000" w:rsidRPr="00000000">
              <w:rPr>
                <w:rtl w:val="0"/>
              </w:rPr>
            </w:r>
          </w:p>
          <w:p w:rsidR="00000000" w:rsidDel="00000000" w:rsidP="00000000" w:rsidRDefault="00000000" w:rsidRPr="00000000" w14:paraId="00000104">
            <w:pPr>
              <w:spacing w:line="240" w:lineRule="auto"/>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105">
            <w:pPr>
              <w:spacing w:line="240" w:lineRule="auto"/>
              <w:jc w:val="center"/>
              <w:rPr>
                <w:rFonts w:ascii="Open Sans" w:cs="Open Sans" w:eastAsia="Open Sans" w:hAnsi="Open Sans"/>
                <w:i w:val="1"/>
              </w:rPr>
            </w:pPr>
            <w:r w:rsidDel="00000000" w:rsidR="00000000" w:rsidRPr="00000000">
              <w:rPr>
                <w:rtl w:val="0"/>
              </w:rPr>
            </w:r>
          </w:p>
          <w:p w:rsidR="00000000" w:rsidDel="00000000" w:rsidP="00000000" w:rsidRDefault="00000000" w:rsidRPr="00000000" w14:paraId="00000106">
            <w:pPr>
              <w:spacing w:line="240" w:lineRule="auto"/>
              <w:rPr>
                <w:rFonts w:ascii="Open Sans" w:cs="Open Sans" w:eastAsia="Open Sans" w:hAnsi="Open Sans"/>
                <w:b w:val="1"/>
                <w:color w:val="2e3d49"/>
                <w:sz w:val="24"/>
                <w:szCs w:val="24"/>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color w:val="2e3d49"/>
                <w:sz w:val="24"/>
                <w:szCs w:val="24"/>
                <w:rtl w:val="0"/>
              </w:rPr>
              <w:t xml:space="preserve">Step 4:</w:t>
            </w:r>
          </w:p>
          <w:p w:rsidR="00000000" w:rsidDel="00000000" w:rsidP="00000000" w:rsidRDefault="00000000" w:rsidRPr="00000000" w14:paraId="00000107">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08">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09">
            <w:pPr>
              <w:spacing w:line="240" w:lineRule="auto"/>
              <w:rPr>
                <w:rFonts w:ascii="Open Sans" w:cs="Open Sans" w:eastAsia="Open Sans" w:hAnsi="Open Sans"/>
                <w:b w:val="1"/>
                <w:color w:val="2e3d49"/>
                <w:sz w:val="20"/>
                <w:szCs w:val="20"/>
                <w:u w:val="single"/>
              </w:rPr>
            </w:pPr>
            <w:r w:rsidDel="00000000" w:rsidR="00000000" w:rsidRPr="00000000">
              <w:rPr>
                <w:rtl w:val="0"/>
              </w:rPr>
            </w:r>
          </w:p>
          <w:p w:rsidR="00000000" w:rsidDel="00000000" w:rsidP="00000000" w:rsidRDefault="00000000" w:rsidRPr="00000000" w14:paraId="0000010A">
            <w:pPr>
              <w:spacing w:line="240" w:lineRule="auto"/>
              <w:rPr>
                <w:rFonts w:ascii="Open Sans" w:cs="Open Sans" w:eastAsia="Open Sans" w:hAnsi="Open Sans"/>
                <w:b w:val="1"/>
                <w:color w:val="2e3d49"/>
                <w:sz w:val="20"/>
                <w:szCs w:val="20"/>
                <w:u w:val="single"/>
              </w:rPr>
            </w:pPr>
            <w:r w:rsidDel="00000000" w:rsidR="00000000" w:rsidRPr="00000000">
              <w:rPr>
                <w:rtl w:val="0"/>
              </w:rPr>
            </w:r>
          </w:p>
          <w:p w:rsidR="00000000" w:rsidDel="00000000" w:rsidP="00000000" w:rsidRDefault="00000000" w:rsidRPr="00000000" w14:paraId="0000010B">
            <w:pPr>
              <w:spacing w:line="240" w:lineRule="auto"/>
              <w:rPr>
                <w:rFonts w:ascii="Open Sans" w:cs="Open Sans" w:eastAsia="Open Sans" w:hAnsi="Open Sans"/>
                <w:b w:val="1"/>
                <w:color w:val="2e3d49"/>
                <w:sz w:val="24"/>
                <w:szCs w:val="24"/>
              </w:rPr>
            </w:pPr>
            <w:r w:rsidDel="00000000" w:rsidR="00000000" w:rsidRPr="00000000">
              <w:rPr>
                <w:rFonts w:ascii="Open Sans" w:cs="Open Sans" w:eastAsia="Open Sans" w:hAnsi="Open Sans"/>
                <w:b w:val="1"/>
                <w:color w:val="2e3d49"/>
                <w:sz w:val="24"/>
                <w:szCs w:val="24"/>
                <w:rtl w:val="0"/>
              </w:rPr>
              <w:t xml:space="preserve">Step 5:</w:t>
            </w:r>
          </w:p>
          <w:p w:rsidR="00000000" w:rsidDel="00000000" w:rsidP="00000000" w:rsidRDefault="00000000" w:rsidRPr="00000000" w14:paraId="0000010C">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0D">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0E">
            <w:pPr>
              <w:spacing w:line="240" w:lineRule="auto"/>
              <w:rPr>
                <w:rFonts w:ascii="Open Sans" w:cs="Open Sans" w:eastAsia="Open Sans" w:hAnsi="Open Sans"/>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0F">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6</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10">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rtl w:val="0"/>
              </w:rPr>
              <w:t xml:space="preserve">Explain through screenshots what happens when you create a VM which is in violation with the policy you just created.</w:t>
            </w:r>
            <w:r w:rsidDel="00000000" w:rsidR="00000000" w:rsidRPr="00000000">
              <w:rPr>
                <w:rFonts w:ascii="Open Sans" w:cs="Open Sans" w:eastAsia="Open Sans" w:hAnsi="Open Sans"/>
                <w:color w:val="ffffff"/>
                <w:rtl w:val="0"/>
              </w:rPr>
              <w:t xml:space="preserve"> </w:t>
            </w:r>
            <w:r w:rsidDel="00000000" w:rsidR="00000000" w:rsidRPr="00000000">
              <w:rPr>
                <w:rtl w:val="0"/>
              </w:rPr>
            </w:r>
          </w:p>
          <w:p w:rsidR="00000000" w:rsidDel="00000000" w:rsidP="00000000" w:rsidRDefault="00000000" w:rsidRPr="00000000" w14:paraId="00000111">
            <w:pPr>
              <w:spacing w:line="240" w:lineRule="auto"/>
              <w:rPr>
                <w:rFonts w:ascii="Open Sans" w:cs="Open Sans" w:eastAsia="Open Sans" w:hAnsi="Open Sans"/>
                <w:b w:val="1"/>
                <w:color w:val="ffffff"/>
                <w:sz w:val="24"/>
                <w:szCs w:val="24"/>
              </w:rPr>
            </w:pP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12">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Once the Azure policy creation is complete, try to create a VM which is of a “NOT ALLOWED” size. </w:t>
            </w:r>
            <w:r w:rsidDel="00000000" w:rsidR="00000000" w:rsidRPr="00000000">
              <w:rPr>
                <w:rFonts w:ascii="Calibri" w:cs="Calibri" w:eastAsia="Calibri" w:hAnsi="Calibri"/>
                <w:rtl w:val="0"/>
              </w:rPr>
              <w:br w:type="textWrapping"/>
              <w:br w:type="textWrapping"/>
            </w:r>
            <w:r w:rsidDel="00000000" w:rsidR="00000000" w:rsidRPr="00000000">
              <w:rPr>
                <w:rFonts w:ascii="Open Sans" w:cs="Open Sans" w:eastAsia="Open Sans" w:hAnsi="Open Sans"/>
                <w:b w:val="1"/>
                <w:sz w:val="24"/>
                <w:szCs w:val="24"/>
                <w:rtl w:val="0"/>
              </w:rPr>
              <w:t xml:space="preserve">Hint</w:t>
            </w:r>
            <w:r w:rsidDel="00000000" w:rsidR="00000000" w:rsidRPr="00000000">
              <w:rPr>
                <w:rFonts w:ascii="Open Sans" w:cs="Open Sans" w:eastAsia="Open Sans" w:hAnsi="Open Sans"/>
                <w:sz w:val="24"/>
                <w:szCs w:val="24"/>
                <w:rtl w:val="0"/>
              </w:rPr>
              <w:t xml:space="preserve">: pick any size; it doesn’t matter as long as it's not in the allowed list in Azure policy you just created. </w:t>
            </w:r>
            <w:r w:rsidDel="00000000" w:rsidR="00000000" w:rsidRPr="00000000">
              <w:rPr>
                <w:rFonts w:ascii="Calibri" w:cs="Calibri" w:eastAsia="Calibri" w:hAnsi="Calibri"/>
                <w:rtl w:val="0"/>
              </w:rPr>
              <w:br w:type="textWrapping"/>
              <w:br w:type="textWrapping"/>
            </w:r>
            <w:r w:rsidDel="00000000" w:rsidR="00000000" w:rsidRPr="00000000">
              <w:rPr>
                <w:rFonts w:ascii="Open Sans" w:cs="Open Sans" w:eastAsia="Open Sans" w:hAnsi="Open Sans"/>
                <w:sz w:val="24"/>
                <w:szCs w:val="24"/>
                <w:rtl w:val="0"/>
              </w:rPr>
              <w:t xml:space="preserve">Once you go through the wizard, in the final step you will see the following screenshot, which needs to be submitted.</w:t>
            </w:r>
          </w:p>
          <w:p w:rsidR="00000000" w:rsidDel="00000000" w:rsidP="00000000" w:rsidRDefault="00000000" w:rsidRPr="00000000" w14:paraId="00000113">
            <w:pPr>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14">
            <w:pPr>
              <w:spacing w:line="240" w:lineRule="auto"/>
              <w:rPr>
                <w:rFonts w:ascii="Open Sans" w:cs="Open Sans" w:eastAsia="Open Sans" w:hAnsi="Open Sans"/>
                <w:color w:val="2e3d49"/>
                <w:sz w:val="20"/>
                <w:szCs w:val="20"/>
              </w:rPr>
            </w:pPr>
            <w:r w:rsidDel="00000000" w:rsidR="00000000" w:rsidRPr="00000000">
              <w:rPr>
                <w:rFonts w:ascii="Open Sans" w:cs="Open Sans" w:eastAsia="Open Sans" w:hAnsi="Open Sans"/>
                <w:sz w:val="20"/>
                <w:szCs w:val="20"/>
                <w:rtl w:val="0"/>
              </w:rPr>
              <w:t xml:space="preserve"> </w:t>
            </w: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15">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Explanation 1</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16">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rtl w:val="0"/>
              </w:rPr>
              <w:t xml:space="preserve">Explain the summarized highlights of this part of the project, Azure Policy.</w:t>
            </w:r>
            <w:r w:rsidDel="00000000" w:rsidR="00000000" w:rsidRPr="00000000">
              <w:rPr>
                <w:rFonts w:ascii="Open Sans" w:cs="Open Sans" w:eastAsia="Open Sans" w:hAnsi="Open Sans"/>
                <w:b w:val="1"/>
                <w:color w:val="ffffff"/>
                <w:sz w:val="24"/>
                <w:szCs w:val="24"/>
                <w:rtl w:val="0"/>
              </w:rPr>
              <w:t xml:space="preserve"> </w:t>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17">
            <w:pPr>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18">
      <w:pPr>
        <w:spacing w:before="280" w:line="240" w:lineRule="auto"/>
        <w:rPr>
          <w:rFonts w:ascii="Open Sans" w:cs="Open Sans" w:eastAsia="Open Sans" w:hAnsi="Open Sans"/>
          <w:b w:val="1"/>
          <w:color w:val="ffffff"/>
          <w:sz w:val="36"/>
          <w:szCs w:val="36"/>
          <w:shd w:fill="980001" w:val="clear"/>
        </w:rPr>
      </w:pPr>
      <w:r w:rsidDel="00000000" w:rsidR="00000000" w:rsidRPr="00000000">
        <w:rPr>
          <w:rtl w:val="0"/>
        </w:rPr>
      </w:r>
    </w:p>
    <w:p w:rsidR="00000000" w:rsidDel="00000000" w:rsidP="00000000" w:rsidRDefault="00000000" w:rsidRPr="00000000" w14:paraId="00000119">
      <w:pPr>
        <w:spacing w:before="280" w:line="240" w:lineRule="auto"/>
        <w:rPr>
          <w:rFonts w:ascii="Open Sans" w:cs="Open Sans" w:eastAsia="Open Sans" w:hAnsi="Open Sans"/>
          <w:b w:val="1"/>
          <w:color w:val="ffffff"/>
          <w:sz w:val="36"/>
          <w:szCs w:val="36"/>
          <w:shd w:fill="980001" w:val="clear"/>
        </w:rPr>
      </w:pPr>
      <w:r w:rsidDel="00000000" w:rsidR="00000000" w:rsidRPr="00000000">
        <w:rPr>
          <w:rtl w:val="0"/>
        </w:rPr>
      </w:r>
    </w:p>
    <w:p w:rsidR="00000000" w:rsidDel="00000000" w:rsidP="00000000" w:rsidRDefault="00000000" w:rsidRPr="00000000" w14:paraId="0000011A">
      <w:pPr>
        <w:spacing w:before="280" w:line="240" w:lineRule="auto"/>
        <w:rPr>
          <w:rFonts w:ascii="Open Sans" w:cs="Open Sans" w:eastAsia="Open Sans" w:hAnsi="Open Sans"/>
          <w:sz w:val="36"/>
          <w:szCs w:val="36"/>
        </w:rPr>
      </w:pPr>
      <w:bookmarkStart w:colFirst="0" w:colLast="0" w:name="_wv6hbmsdz5do" w:id="7"/>
      <w:bookmarkEnd w:id="7"/>
      <w:r w:rsidDel="00000000" w:rsidR="00000000" w:rsidRPr="00000000">
        <w:rPr>
          <w:rFonts w:ascii="Open Sans" w:cs="Open Sans" w:eastAsia="Open Sans" w:hAnsi="Open Sans"/>
          <w:b w:val="1"/>
          <w:color w:val="ffffff"/>
          <w:sz w:val="36"/>
          <w:szCs w:val="36"/>
          <w:shd w:fill="02b2e4" w:val="clear"/>
          <w:rtl w:val="0"/>
        </w:rPr>
        <w:t xml:space="preserve">STEP 5:</w:t>
      </w:r>
      <w:r w:rsidDel="00000000" w:rsidR="00000000" w:rsidRPr="00000000">
        <w:rPr>
          <w:rFonts w:ascii="Open Sans" w:cs="Open Sans" w:eastAsia="Open Sans" w:hAnsi="Open Sans"/>
          <w:b w:val="1"/>
          <w:sz w:val="36"/>
          <w:szCs w:val="36"/>
          <w:rtl w:val="0"/>
        </w:rPr>
        <w:t xml:space="preserve"> Azure Dashboards</w:t>
      </w:r>
      <w:r w:rsidDel="00000000" w:rsidR="00000000" w:rsidRPr="00000000">
        <w:rPr>
          <w:rtl w:val="0"/>
        </w:rPr>
      </w:r>
    </w:p>
    <w:p w:rsidR="00000000" w:rsidDel="00000000" w:rsidP="00000000" w:rsidRDefault="00000000" w:rsidRPr="00000000" w14:paraId="0000011B">
      <w:pPr>
        <w:spacing w:after="160" w:line="259" w:lineRule="auto"/>
        <w:rPr>
          <w:rFonts w:ascii="Open Sans" w:cs="Open Sans" w:eastAsia="Open Sans" w:hAnsi="Open Sans"/>
        </w:rPr>
      </w:pPr>
      <w:r w:rsidDel="00000000" w:rsidR="00000000" w:rsidRPr="00000000">
        <w:rPr>
          <w:rtl w:val="0"/>
        </w:rPr>
      </w:r>
    </w:p>
    <w:tbl>
      <w:tblPr>
        <w:tblStyle w:val="Table6"/>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8995"/>
        <w:tblGridChange w:id="0">
          <w:tblGrid>
            <w:gridCol w:w="1795"/>
            <w:gridCol w:w="8995"/>
          </w:tblGrid>
        </w:tblGridChange>
      </w:tblGrid>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1C">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Background</w:t>
            </w:r>
          </w:p>
          <w:p w:rsidR="00000000" w:rsidDel="00000000" w:rsidP="00000000" w:rsidRDefault="00000000" w:rsidRPr="00000000" w14:paraId="0000011D">
            <w:pPr>
              <w:spacing w:line="240" w:lineRule="auto"/>
              <w:rPr>
                <w:rFonts w:ascii="Open Sans" w:cs="Open Sans" w:eastAsia="Open Sans" w:hAnsi="Open Sans"/>
                <w:sz w:val="24"/>
                <w:szCs w:val="24"/>
              </w:rPr>
            </w:pP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1E">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Azure Dashboards are a one stop shop to monitor</w:t>
            </w:r>
          </w:p>
          <w:p w:rsidR="00000000" w:rsidDel="00000000" w:rsidP="00000000" w:rsidRDefault="00000000" w:rsidRPr="00000000" w14:paraId="0000011F">
            <w:pPr>
              <w:numPr>
                <w:ilvl w:val="0"/>
                <w:numId w:val="2"/>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Your logs</w:t>
            </w:r>
          </w:p>
          <w:p w:rsidR="00000000" w:rsidDel="00000000" w:rsidP="00000000" w:rsidRDefault="00000000" w:rsidRPr="00000000" w14:paraId="00000120">
            <w:pPr>
              <w:numPr>
                <w:ilvl w:val="0"/>
                <w:numId w:val="2"/>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Your infrastructure</w:t>
            </w:r>
          </w:p>
          <w:p w:rsidR="00000000" w:rsidDel="00000000" w:rsidP="00000000" w:rsidRDefault="00000000" w:rsidRPr="00000000" w14:paraId="00000121">
            <w:pPr>
              <w:numPr>
                <w:ilvl w:val="0"/>
                <w:numId w:val="2"/>
              </w:numPr>
              <w:spacing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Your applications </w:t>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22">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Task 1</w:t>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23">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 need to create an Azure dashboard that will pull in a few widgets: Percentage CPU, All Resources, Resource Groups &amp; Avg CPU Credits Consumed. Submit the screenshots and explain the key components of the Dashboard. Be sure to include a screenshot of the final Dashboard.</w:t>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24">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Screenshots1 through 3</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25">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color w:val="ffffff"/>
                <w:sz w:val="24"/>
                <w:szCs w:val="24"/>
                <w:rtl w:val="0"/>
              </w:rPr>
              <w:t xml:space="preserve">You will submit the screenshots for Overview tab.</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26">
            <w:pPr>
              <w:spacing w:line="240" w:lineRule="auto"/>
              <w:rPr>
                <w:rFonts w:ascii="Open Sans" w:cs="Open Sans" w:eastAsia="Open Sans" w:hAnsi="Open Sans"/>
                <w:b w:val="1"/>
                <w:color w:val="2e3d49"/>
                <w:sz w:val="20"/>
                <w:szCs w:val="20"/>
              </w:rPr>
            </w:pPr>
            <w:r w:rsidDel="00000000" w:rsidR="00000000" w:rsidRPr="00000000">
              <w:rPr>
                <w:rFonts w:ascii="Open Sans" w:cs="Open Sans" w:eastAsia="Open Sans" w:hAnsi="Open Sans"/>
                <w:b w:val="1"/>
                <w:color w:val="2e3d49"/>
                <w:sz w:val="24"/>
                <w:szCs w:val="24"/>
                <w:rtl w:val="0"/>
              </w:rPr>
              <w:t xml:space="preserve">Step 1:</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27">
            <w:pPr>
              <w:spacing w:line="240" w:lineRule="auto"/>
              <w:jc w:val="center"/>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128">
            <w:pPr>
              <w:spacing w:line="240" w:lineRule="auto"/>
              <w:rPr>
                <w:rFonts w:ascii="Open Sans" w:cs="Open Sans" w:eastAsia="Open Sans" w:hAnsi="Open Sans"/>
                <w:b w:val="1"/>
                <w:color w:val="2e3d49"/>
                <w:sz w:val="20"/>
                <w:szCs w:val="20"/>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color w:val="2e3d49"/>
                <w:sz w:val="24"/>
                <w:szCs w:val="24"/>
                <w:rtl w:val="0"/>
              </w:rPr>
              <w:t xml:space="preserve">Step 2:</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29">
            <w:pPr>
              <w:spacing w:line="240" w:lineRule="auto"/>
              <w:jc w:val="center"/>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12A">
            <w:pPr>
              <w:spacing w:line="240" w:lineRule="auto"/>
              <w:jc w:val="center"/>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12B">
            <w:pPr>
              <w:spacing w:line="240" w:lineRule="auto"/>
              <w:rPr>
                <w:rFonts w:ascii="Open Sans" w:cs="Open Sans" w:eastAsia="Open Sans" w:hAnsi="Open Sans"/>
                <w:b w:val="1"/>
                <w:color w:val="2e3d49"/>
                <w:sz w:val="20"/>
                <w:szCs w:val="20"/>
              </w:rPr>
            </w:pPr>
            <w:r w:rsidDel="00000000" w:rsidR="00000000" w:rsidRPr="00000000">
              <w:rPr>
                <w:rFonts w:ascii="Open Sans" w:cs="Open Sans" w:eastAsia="Open Sans" w:hAnsi="Open Sans"/>
                <w:b w:val="1"/>
                <w:color w:val="2e3d49"/>
                <w:sz w:val="24"/>
                <w:szCs w:val="24"/>
                <w:rtl w:val="0"/>
              </w:rPr>
              <w:t xml:space="preserve">Step 3 (Final Output):</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2C">
            <w:pPr>
              <w:spacing w:line="240" w:lineRule="auto"/>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12D">
            <w:pPr>
              <w:spacing w:line="240" w:lineRule="auto"/>
              <w:jc w:val="center"/>
              <w:rPr>
                <w:rFonts w:ascii="Open Sans" w:cs="Open Sans" w:eastAsia="Open Sans" w:hAnsi="Open Sans"/>
                <w:color w:val="2e3d49"/>
                <w:sz w:val="20"/>
                <w:szCs w:val="20"/>
              </w:rPr>
            </w:pPr>
            <w:r w:rsidDel="00000000" w:rsidR="00000000" w:rsidRPr="00000000">
              <w:rPr>
                <w:rtl w:val="0"/>
              </w:rPr>
            </w:r>
          </w:p>
        </w:tc>
      </w:tr>
    </w:tbl>
    <w:p w:rsidR="00000000" w:rsidDel="00000000" w:rsidP="00000000" w:rsidRDefault="00000000" w:rsidRPr="00000000" w14:paraId="0000012E">
      <w:pPr>
        <w:spacing w:after="160" w:line="259"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2F">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30">
      <w:pPr>
        <w:pStyle w:val="Heading1"/>
        <w:keepNext w:val="0"/>
        <w:keepLines w:val="0"/>
        <w:spacing w:after="160" w:before="0" w:line="240" w:lineRule="auto"/>
        <w:rPr>
          <w:rFonts w:ascii="Open Sans" w:cs="Open Sans" w:eastAsia="Open Sans" w:hAnsi="Open Sans"/>
          <w:b w:val="1"/>
          <w:sz w:val="48"/>
          <w:szCs w:val="48"/>
        </w:rPr>
      </w:pPr>
      <w:bookmarkStart w:colFirst="0" w:colLast="0" w:name="_2jxsxqh" w:id="8"/>
      <w:bookmarkEnd w:id="8"/>
      <w:r w:rsidDel="00000000" w:rsidR="00000000" w:rsidRPr="00000000">
        <w:rPr>
          <w:rFonts w:ascii="Open Sans" w:cs="Open Sans" w:eastAsia="Open Sans" w:hAnsi="Open Sans"/>
          <w:b w:val="1"/>
          <w:color w:val="ffffff"/>
          <w:sz w:val="36"/>
          <w:szCs w:val="36"/>
          <w:shd w:fill="02b2e4" w:val="clear"/>
          <w:rtl w:val="0"/>
        </w:rPr>
        <w:t xml:space="preserve">STEP 6:</w:t>
      </w:r>
      <w:r w:rsidDel="00000000" w:rsidR="00000000" w:rsidRPr="00000000">
        <w:rPr>
          <w:rFonts w:ascii="Open Sans" w:cs="Open Sans" w:eastAsia="Open Sans" w:hAnsi="Open Sans"/>
          <w:b w:val="1"/>
          <w:sz w:val="36"/>
          <w:szCs w:val="36"/>
          <w:rtl w:val="0"/>
        </w:rPr>
        <w:t xml:space="preserve"> Azure Monitor – Metrics </w:t>
      </w:r>
      <w:r w:rsidDel="00000000" w:rsidR="00000000" w:rsidRPr="00000000">
        <w:rPr>
          <w:rtl w:val="0"/>
        </w:rPr>
      </w:r>
    </w:p>
    <w:p w:rsidR="00000000" w:rsidDel="00000000" w:rsidP="00000000" w:rsidRDefault="00000000" w:rsidRPr="00000000" w14:paraId="00000131">
      <w:pPr>
        <w:spacing w:after="160" w:line="259" w:lineRule="auto"/>
        <w:rPr>
          <w:rFonts w:ascii="Open Sans" w:cs="Open Sans" w:eastAsia="Open Sans" w:hAnsi="Open Sans"/>
        </w:rPr>
      </w:pPr>
      <w:r w:rsidDel="00000000" w:rsidR="00000000" w:rsidRPr="00000000">
        <w:rPr>
          <w:rtl w:val="0"/>
        </w:rPr>
      </w:r>
    </w:p>
    <w:tbl>
      <w:tblPr>
        <w:tblStyle w:val="Table7"/>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8995"/>
        <w:tblGridChange w:id="0">
          <w:tblGrid>
            <w:gridCol w:w="1795"/>
            <w:gridCol w:w="8995"/>
          </w:tblGrid>
        </w:tblGridChange>
      </w:tblGrid>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32">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Task 1</w:t>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33">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 need to navigate to Azure Monitor </w:t>
            </w:r>
            <w:r w:rsidDel="00000000" w:rsidR="00000000" w:rsidRPr="00000000">
              <w:rPr>
                <w:rFonts w:ascii="Calibri" w:cs="Calibri" w:eastAsia="Calibri" w:hAnsi="Calibri"/>
                <w:rtl w:val="0"/>
              </w:rPr>
              <w:t xml:space="preserve">&gt; </w:t>
            </w:r>
            <w:r w:rsidDel="00000000" w:rsidR="00000000" w:rsidRPr="00000000">
              <w:rPr>
                <w:rFonts w:ascii="Open Sans" w:cs="Open Sans" w:eastAsia="Open Sans" w:hAnsi="Open Sans"/>
                <w:sz w:val="24"/>
                <w:szCs w:val="24"/>
                <w:rtl w:val="0"/>
              </w:rPr>
              <w:t xml:space="preserve">Metrics screen and create a Percentage CPU as a metric and submit screenshot of the graph generated and pin to dashboard.</w:t>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34">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Screenshots 1 through 3</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35">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rtl w:val="0"/>
              </w:rPr>
              <w:t xml:space="preserve">You will submit the screenshots for Monitor | Metrics screen as you are setting up </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36">
            <w:pPr>
              <w:spacing w:line="240" w:lineRule="auto"/>
              <w:rPr>
                <w:rFonts w:ascii="Open Sans" w:cs="Open Sans" w:eastAsia="Open Sans" w:hAnsi="Open Sans"/>
                <w:b w:val="1"/>
                <w:color w:val="2e3d49"/>
                <w:sz w:val="24"/>
                <w:szCs w:val="24"/>
              </w:rPr>
            </w:pPr>
            <w:r w:rsidDel="00000000" w:rsidR="00000000" w:rsidRPr="00000000">
              <w:rPr>
                <w:rFonts w:ascii="Open Sans" w:cs="Open Sans" w:eastAsia="Open Sans" w:hAnsi="Open Sans"/>
                <w:b w:val="1"/>
                <w:color w:val="2e3d49"/>
                <w:sz w:val="24"/>
                <w:szCs w:val="24"/>
                <w:rtl w:val="0"/>
              </w:rPr>
              <w:t xml:space="preserve">Step 1:</w:t>
            </w:r>
          </w:p>
          <w:p w:rsidR="00000000" w:rsidDel="00000000" w:rsidP="00000000" w:rsidRDefault="00000000" w:rsidRPr="00000000" w14:paraId="00000137">
            <w:pPr>
              <w:spacing w:line="240" w:lineRule="auto"/>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138">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39">
            <w:pPr>
              <w:spacing w:line="240" w:lineRule="auto"/>
              <w:rPr>
                <w:rFonts w:ascii="Open Sans" w:cs="Open Sans" w:eastAsia="Open Sans" w:hAnsi="Open Sans"/>
                <w:b w:val="1"/>
                <w:color w:val="2e3d49"/>
                <w:sz w:val="20"/>
                <w:szCs w:val="20"/>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color w:val="2e3d49"/>
                <w:sz w:val="24"/>
                <w:szCs w:val="24"/>
                <w:rtl w:val="0"/>
              </w:rPr>
              <w:t xml:space="preserve">Step 2:</w:t>
            </w:r>
            <w:r w:rsidDel="00000000" w:rsidR="00000000" w:rsidRPr="00000000">
              <w:rPr>
                <w:rtl w:val="0"/>
              </w:rPr>
            </w:r>
          </w:p>
          <w:p w:rsidR="00000000" w:rsidDel="00000000" w:rsidP="00000000" w:rsidRDefault="00000000" w:rsidRPr="00000000" w14:paraId="0000013A">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3B">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3C">
            <w:pPr>
              <w:spacing w:line="240" w:lineRule="auto"/>
              <w:rPr>
                <w:rFonts w:ascii="Open Sans" w:cs="Open Sans" w:eastAsia="Open Sans" w:hAnsi="Open Sans"/>
                <w:b w:val="1"/>
                <w:color w:val="2e3d49"/>
                <w:sz w:val="20"/>
                <w:szCs w:val="20"/>
                <w:highlight w:val="cyan"/>
              </w:rPr>
            </w:pPr>
            <w:r w:rsidDel="00000000" w:rsidR="00000000" w:rsidRPr="00000000">
              <w:rPr>
                <w:rtl w:val="0"/>
              </w:rPr>
            </w:r>
          </w:p>
          <w:p w:rsidR="00000000" w:rsidDel="00000000" w:rsidP="00000000" w:rsidRDefault="00000000" w:rsidRPr="00000000" w14:paraId="0000013D">
            <w:pPr>
              <w:spacing w:line="240" w:lineRule="auto"/>
              <w:rPr>
                <w:rFonts w:ascii="Open Sans" w:cs="Open Sans" w:eastAsia="Open Sans" w:hAnsi="Open Sans"/>
                <w:b w:val="1"/>
                <w:color w:val="2e3d49"/>
                <w:sz w:val="20"/>
                <w:szCs w:val="20"/>
              </w:rPr>
            </w:pPr>
            <w:r w:rsidDel="00000000" w:rsidR="00000000" w:rsidRPr="00000000">
              <w:rPr>
                <w:rFonts w:ascii="Open Sans" w:cs="Open Sans" w:eastAsia="Open Sans" w:hAnsi="Open Sans"/>
                <w:b w:val="1"/>
                <w:color w:val="2e3d49"/>
                <w:sz w:val="24"/>
                <w:szCs w:val="24"/>
                <w:rtl w:val="0"/>
              </w:rPr>
              <w:t xml:space="preserve">Step 3:</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3E">
            <w:pPr>
              <w:spacing w:line="240" w:lineRule="auto"/>
              <w:rPr>
                <w:rFonts w:ascii="Open Sans" w:cs="Open Sans" w:eastAsia="Open Sans" w:hAnsi="Open Sans"/>
                <w:b w:val="1"/>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3F">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 4</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40">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color w:val="ffffff"/>
                <w:sz w:val="24"/>
                <w:szCs w:val="24"/>
                <w:rtl w:val="0"/>
              </w:rPr>
              <w:t xml:space="preserve">Now that Azure Metrics Monitor is configured, please set an alert for that metric. The alert is whenever the Avg % CPU is greater than 0.3; then the alert will be triggered.</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41">
            <w:pP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42">
            <w:pPr>
              <w:spacing w:line="240" w:lineRule="auto"/>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143">
            <w:pPr>
              <w:spacing w:line="240" w:lineRule="auto"/>
              <w:jc w:val="center"/>
              <w:rPr>
                <w:rFonts w:ascii="Open Sans" w:cs="Open Sans" w:eastAsia="Open Sans" w:hAnsi="Open Sans"/>
                <w:color w:val="2e3d49"/>
                <w:sz w:val="20"/>
                <w:szCs w:val="20"/>
              </w:rPr>
            </w:pPr>
            <w:r w:rsidDel="00000000" w:rsidR="00000000" w:rsidRPr="00000000">
              <w:rPr>
                <w:rtl w:val="0"/>
              </w:rPr>
            </w:r>
          </w:p>
          <w:p w:rsidR="00000000" w:rsidDel="00000000" w:rsidP="00000000" w:rsidRDefault="00000000" w:rsidRPr="00000000" w14:paraId="00000144">
            <w:pPr>
              <w:spacing w:line="240" w:lineRule="auto"/>
              <w:rPr>
                <w:rFonts w:ascii="Open Sans" w:cs="Open Sans" w:eastAsia="Open Sans" w:hAnsi="Open Sans"/>
                <w:color w:val="2e3d49"/>
                <w:sz w:val="20"/>
                <w:szCs w:val="20"/>
              </w:rPr>
            </w:pPr>
            <w:r w:rsidDel="00000000" w:rsidR="00000000" w:rsidRPr="00000000">
              <w:rPr>
                <w:rtl w:val="0"/>
              </w:rPr>
            </w:r>
          </w:p>
        </w:tc>
      </w:tr>
    </w:tbl>
    <w:p w:rsidR="00000000" w:rsidDel="00000000" w:rsidP="00000000" w:rsidRDefault="00000000" w:rsidRPr="00000000" w14:paraId="00000145">
      <w:pPr>
        <w:pStyle w:val="Heading1"/>
        <w:keepNext w:val="0"/>
        <w:keepLines w:val="0"/>
        <w:spacing w:after="160" w:before="0" w:line="240" w:lineRule="auto"/>
        <w:rPr>
          <w:rFonts w:ascii="Open Sans" w:cs="Open Sans" w:eastAsia="Open Sans" w:hAnsi="Open Sans"/>
          <w:b w:val="1"/>
          <w:sz w:val="36"/>
          <w:szCs w:val="36"/>
        </w:rPr>
      </w:pPr>
      <w:bookmarkStart w:colFirst="0" w:colLast="0" w:name="_z337ya" w:id="9"/>
      <w:bookmarkEnd w:id="9"/>
      <w:r w:rsidDel="00000000" w:rsidR="00000000" w:rsidRPr="00000000">
        <w:rPr>
          <w:rFonts w:ascii="Open Sans" w:cs="Open Sans" w:eastAsia="Open Sans" w:hAnsi="Open Sans"/>
          <w:b w:val="1"/>
          <w:color w:val="ffffff"/>
          <w:sz w:val="36"/>
          <w:szCs w:val="36"/>
          <w:shd w:fill="02b2e4" w:val="clear"/>
          <w:rtl w:val="0"/>
        </w:rPr>
        <w:t xml:space="preserve">STEP 7:</w:t>
      </w:r>
      <w:r w:rsidDel="00000000" w:rsidR="00000000" w:rsidRPr="00000000">
        <w:rPr>
          <w:rFonts w:ascii="Open Sans" w:cs="Open Sans" w:eastAsia="Open Sans" w:hAnsi="Open Sans"/>
          <w:b w:val="1"/>
          <w:sz w:val="36"/>
          <w:szCs w:val="36"/>
          <w:rtl w:val="0"/>
        </w:rPr>
        <w:t xml:space="preserve"> Azure Monitor – Log Analytics  </w:t>
      </w:r>
    </w:p>
    <w:p w:rsidR="00000000" w:rsidDel="00000000" w:rsidP="00000000" w:rsidRDefault="00000000" w:rsidRPr="00000000" w14:paraId="00000146">
      <w:pPr>
        <w:spacing w:after="160" w:line="259" w:lineRule="auto"/>
        <w:rPr>
          <w:rFonts w:ascii="Open Sans" w:cs="Open Sans" w:eastAsia="Open Sans" w:hAnsi="Open Sans"/>
        </w:rPr>
      </w:pPr>
      <w:r w:rsidDel="00000000" w:rsidR="00000000" w:rsidRPr="00000000">
        <w:rPr>
          <w:rtl w:val="0"/>
        </w:rPr>
      </w:r>
    </w:p>
    <w:tbl>
      <w:tblPr>
        <w:tblStyle w:val="Table8"/>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8995"/>
        <w:tblGridChange w:id="0">
          <w:tblGrid>
            <w:gridCol w:w="1795"/>
            <w:gridCol w:w="8995"/>
          </w:tblGrid>
        </w:tblGridChange>
      </w:tblGrid>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47">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Task 1</w:t>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48">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 need to create a Log Analytics workspace and submit step-by-step screenshots.</w:t>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49">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Screenshots 1 through 4</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4A">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color w:val="ffffff"/>
                <w:sz w:val="24"/>
                <w:szCs w:val="24"/>
                <w:rtl w:val="0"/>
              </w:rPr>
              <w:t xml:space="preserve">You will submit the screenshots for Log Analytics workspace creation screens.</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4B">
            <w:pPr>
              <w:spacing w:line="240" w:lineRule="auto"/>
              <w:rPr>
                <w:rFonts w:ascii="Open Sans" w:cs="Open Sans" w:eastAsia="Open Sans" w:hAnsi="Open Sans"/>
                <w:b w:val="1"/>
                <w:sz w:val="24"/>
                <w:szCs w:val="24"/>
                <w:highlight w:val="cyan"/>
              </w:rPr>
            </w:pPr>
            <w:r w:rsidDel="00000000" w:rsidR="00000000" w:rsidRPr="00000000">
              <w:rPr>
                <w:rFonts w:ascii="Open Sans" w:cs="Open Sans" w:eastAsia="Open Sans" w:hAnsi="Open Sans"/>
                <w:b w:val="1"/>
                <w:sz w:val="24"/>
                <w:szCs w:val="24"/>
                <w:rtl w:val="0"/>
              </w:rPr>
              <w:t xml:space="preserve">Step 1:</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4C">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4D">
            <w:pPr>
              <w:spacing w:line="240" w:lineRule="auto"/>
              <w:rPr>
                <w:rFonts w:ascii="Open Sans" w:cs="Open Sans" w:eastAsia="Open Sans" w:hAnsi="Open Sans"/>
                <w:b w:val="1"/>
                <w:sz w:val="24"/>
                <w:szCs w:val="24"/>
                <w:highlight w:val="cyan"/>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sz w:val="24"/>
                <w:szCs w:val="24"/>
                <w:rtl w:val="0"/>
              </w:rPr>
              <w:t xml:space="preserve">Step 2:</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4E">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4F">
            <w:pPr>
              <w:spacing w:line="240" w:lineRule="auto"/>
              <w:rPr>
                <w:rFonts w:ascii="Open Sans" w:cs="Open Sans" w:eastAsia="Open Sans" w:hAnsi="Open Sans"/>
                <w:b w:val="1"/>
                <w:sz w:val="24"/>
                <w:szCs w:val="24"/>
                <w:highlight w:val="cyan"/>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sz w:val="24"/>
                <w:szCs w:val="24"/>
                <w:rtl w:val="0"/>
              </w:rPr>
              <w:t xml:space="preserve">Step 3:</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50">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151">
            <w:pPr>
              <w:spacing w:line="240" w:lineRule="auto"/>
              <w:rPr>
                <w:rFonts w:ascii="Open Sans" w:cs="Open Sans" w:eastAsia="Open Sans" w:hAnsi="Open Sans"/>
                <w:b w:val="1"/>
                <w:sz w:val="24"/>
                <w:szCs w:val="24"/>
                <w:highlight w:val="cyan"/>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sz w:val="24"/>
                <w:szCs w:val="24"/>
                <w:rtl w:val="0"/>
              </w:rPr>
              <w:t xml:space="preserve">Step 4:</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52">
            <w:pPr>
              <w:spacing w:line="240" w:lineRule="auto"/>
              <w:rPr>
                <w:rFonts w:ascii="Open Sans" w:cs="Open Sans" w:eastAsia="Open Sans" w:hAnsi="Open Sans"/>
                <w:b w:val="1"/>
                <w:sz w:val="24"/>
                <w:szCs w:val="24"/>
              </w:rPr>
            </w:pPr>
            <w:r w:rsidDel="00000000" w:rsidR="00000000" w:rsidRPr="00000000">
              <w:rPr>
                <w:rtl w:val="0"/>
              </w:rPr>
            </w:r>
          </w:p>
        </w:tc>
      </w:tr>
    </w:tbl>
    <w:p w:rsidR="00000000" w:rsidDel="00000000" w:rsidP="00000000" w:rsidRDefault="00000000" w:rsidRPr="00000000" w14:paraId="00000153">
      <w:pPr>
        <w:spacing w:after="160" w:line="259"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54">
      <w:pPr>
        <w:spacing w:after="160" w:line="259"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55">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56">
      <w:pPr>
        <w:pStyle w:val="Heading1"/>
        <w:keepNext w:val="0"/>
        <w:keepLines w:val="0"/>
        <w:spacing w:after="160" w:before="0" w:line="240" w:lineRule="auto"/>
        <w:rPr>
          <w:rFonts w:ascii="Open Sans" w:cs="Open Sans" w:eastAsia="Open Sans" w:hAnsi="Open Sans"/>
          <w:b w:val="1"/>
          <w:sz w:val="36"/>
          <w:szCs w:val="36"/>
        </w:rPr>
      </w:pPr>
      <w:bookmarkStart w:colFirst="0" w:colLast="0" w:name="_3j2qqm3" w:id="10"/>
      <w:bookmarkEnd w:id="10"/>
      <w:r w:rsidDel="00000000" w:rsidR="00000000" w:rsidRPr="00000000">
        <w:rPr>
          <w:rFonts w:ascii="Open Sans" w:cs="Open Sans" w:eastAsia="Open Sans" w:hAnsi="Open Sans"/>
          <w:b w:val="1"/>
          <w:color w:val="ffffff"/>
          <w:sz w:val="36"/>
          <w:szCs w:val="36"/>
          <w:shd w:fill="02b2e4" w:val="clear"/>
          <w:rtl w:val="0"/>
        </w:rPr>
        <w:t xml:space="preserve">STEP 8: </w:t>
      </w:r>
      <w:r w:rsidDel="00000000" w:rsidR="00000000" w:rsidRPr="00000000">
        <w:rPr>
          <w:rFonts w:ascii="Open Sans" w:cs="Open Sans" w:eastAsia="Open Sans" w:hAnsi="Open Sans"/>
          <w:b w:val="1"/>
          <w:sz w:val="36"/>
          <w:szCs w:val="36"/>
          <w:rtl w:val="0"/>
        </w:rPr>
        <w:t xml:space="preserve">Azure Insights  </w:t>
      </w:r>
    </w:p>
    <w:p w:rsidR="00000000" w:rsidDel="00000000" w:rsidP="00000000" w:rsidRDefault="00000000" w:rsidRPr="00000000" w14:paraId="00000157">
      <w:pPr>
        <w:spacing w:after="160" w:line="259" w:lineRule="auto"/>
        <w:rPr>
          <w:rFonts w:ascii="Open Sans" w:cs="Open Sans" w:eastAsia="Open Sans" w:hAnsi="Open Sans"/>
          <w:b w:val="1"/>
        </w:rPr>
      </w:pPr>
      <w:r w:rsidDel="00000000" w:rsidR="00000000" w:rsidRPr="00000000">
        <w:rPr>
          <w:rtl w:val="0"/>
        </w:rPr>
      </w:r>
    </w:p>
    <w:tbl>
      <w:tblPr>
        <w:tblStyle w:val="Table9"/>
        <w:tblW w:w="10790.0" w:type="dxa"/>
        <w:jc w:val="left"/>
        <w:tblInd w:w="0.0" w:type="dxa"/>
        <w:tblLayout w:type="fixed"/>
        <w:tblLook w:val="0400"/>
      </w:tblPr>
      <w:tblGrid>
        <w:gridCol w:w="1795"/>
        <w:gridCol w:w="8995"/>
        <w:tblGridChange w:id="0">
          <w:tblGrid>
            <w:gridCol w:w="1795"/>
            <w:gridCol w:w="8995"/>
          </w:tblGrid>
        </w:tblGridChange>
      </w:tblGrid>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58">
            <w:pPr>
              <w:spacing w:after="160" w:line="259"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Background</w:t>
            </w:r>
          </w:p>
          <w:p w:rsidR="00000000" w:rsidDel="00000000" w:rsidP="00000000" w:rsidRDefault="00000000" w:rsidRPr="00000000" w14:paraId="00000159">
            <w:pPr>
              <w:spacing w:line="240" w:lineRule="auto"/>
              <w:rPr>
                <w:rFonts w:ascii="Open Sans" w:cs="Open Sans" w:eastAsia="Open Sans" w:hAnsi="Open Sans"/>
                <w:sz w:val="24"/>
                <w:szCs w:val="24"/>
              </w:rPr>
            </w:pP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5A">
            <w:pPr>
              <w:spacing w:after="160"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Azure Insights can only be created once you have the Log Analytics workspace completed.</w:t>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5B">
            <w:pPr>
              <w:spacing w:after="160" w:line="259"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Screenshots1 through 6</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5C">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color w:val="ffffff"/>
                <w:sz w:val="24"/>
                <w:szCs w:val="24"/>
                <w:rtl w:val="0"/>
              </w:rPr>
              <w:t xml:space="preserve">You will submit the screenshots for the Monitor | Metrics screen as you are setting up.</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5D">
            <w:pPr>
              <w:spacing w:after="160" w:line="259"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Hint 1:</w:t>
            </w:r>
            <w:r w:rsidDel="00000000" w:rsidR="00000000" w:rsidRPr="00000000">
              <w:rPr>
                <w:rFonts w:ascii="Open Sans" w:cs="Open Sans" w:eastAsia="Open Sans" w:hAnsi="Open Sans"/>
                <w:sz w:val="24"/>
                <w:szCs w:val="24"/>
                <w:rtl w:val="0"/>
              </w:rPr>
              <w:t xml:space="preserve"> Navigate to Insights &gt; Applications and then click Add button  </w:t>
            </w:r>
          </w:p>
          <w:p w:rsidR="00000000" w:rsidDel="00000000" w:rsidP="00000000" w:rsidRDefault="00000000" w:rsidRPr="00000000" w14:paraId="0000015E">
            <w:pPr>
              <w:spacing w:after="160" w:line="259" w:lineRule="auto"/>
              <w:rPr>
                <w:rFonts w:ascii="Open Sans" w:cs="Open Sans" w:eastAsia="Open Sans" w:hAnsi="Open Sans"/>
                <w:b w:val="1"/>
                <w:sz w:val="24"/>
                <w:szCs w:val="24"/>
                <w:highlight w:val="cyan"/>
              </w:rPr>
            </w:pPr>
            <w:r w:rsidDel="00000000" w:rsidR="00000000" w:rsidRPr="00000000">
              <w:rPr>
                <w:rFonts w:ascii="Open Sans" w:cs="Open Sans" w:eastAsia="Open Sans" w:hAnsi="Open Sans"/>
                <w:b w:val="1"/>
                <w:sz w:val="24"/>
                <w:szCs w:val="24"/>
                <w:rtl w:val="0"/>
              </w:rPr>
              <w:t xml:space="preserve">Hint 2:</w:t>
            </w:r>
            <w:r w:rsidDel="00000000" w:rsidR="00000000" w:rsidRPr="00000000">
              <w:rPr>
                <w:rFonts w:ascii="Open Sans" w:cs="Open Sans" w:eastAsia="Open Sans" w:hAnsi="Open Sans"/>
                <w:sz w:val="24"/>
                <w:szCs w:val="24"/>
                <w:rtl w:val="0"/>
              </w:rPr>
              <w:t xml:space="preserve"> The Log Analytics workspace you created before will be used here</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5F">
            <w:pPr>
              <w:spacing w:after="160" w:line="259" w:lineRule="auto"/>
              <w:rPr>
                <w:rFonts w:ascii="Open Sans" w:cs="Open Sans" w:eastAsia="Open Sans" w:hAnsi="Open Sans"/>
                <w:b w:val="1"/>
                <w:highlight w:val="cyan"/>
              </w:rPr>
            </w:pPr>
            <w:r w:rsidDel="00000000" w:rsidR="00000000" w:rsidRPr="00000000">
              <w:rPr>
                <w:rFonts w:ascii="Open Sans" w:cs="Open Sans" w:eastAsia="Open Sans" w:hAnsi="Open Sans"/>
                <w:b w:val="1"/>
                <w:sz w:val="24"/>
                <w:szCs w:val="24"/>
                <w:rtl w:val="0"/>
              </w:rPr>
              <w:t xml:space="preserve">Step 1:</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60">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61">
            <w:pPr>
              <w:spacing w:after="160" w:line="259" w:lineRule="auto"/>
              <w:rPr>
                <w:rFonts w:ascii="Open Sans" w:cs="Open Sans" w:eastAsia="Open Sans" w:hAnsi="Open Sans"/>
                <w:b w:val="1"/>
                <w:highlight w:val="cyan"/>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sz w:val="24"/>
                <w:szCs w:val="24"/>
                <w:rtl w:val="0"/>
              </w:rPr>
              <w:t xml:space="preserve">Step 2:</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62">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63">
            <w:pPr>
              <w:spacing w:after="160" w:line="259" w:lineRule="auto"/>
              <w:rPr>
                <w:rFonts w:ascii="Open Sans" w:cs="Open Sans" w:eastAsia="Open Sans" w:hAnsi="Open Sans"/>
                <w:b w:val="1"/>
                <w:highlight w:val="cyan"/>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sz w:val="24"/>
                <w:szCs w:val="24"/>
                <w:rtl w:val="0"/>
              </w:rPr>
              <w:t xml:space="preserve">Step 3:</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64">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65">
            <w:pPr>
              <w:spacing w:after="160" w:line="259" w:lineRule="auto"/>
              <w:rPr>
                <w:rFonts w:ascii="Open Sans" w:cs="Open Sans" w:eastAsia="Open Sans" w:hAnsi="Open Sans"/>
                <w:b w:val="1"/>
                <w:highlight w:val="cyan"/>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sz w:val="24"/>
                <w:szCs w:val="24"/>
                <w:rtl w:val="0"/>
              </w:rPr>
              <w:t xml:space="preserve">Step 4:</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66">
            <w:pPr>
              <w:spacing w:after="160" w:line="259" w:lineRule="auto"/>
              <w:rPr>
                <w:rFonts w:ascii="Open Sans" w:cs="Open Sans" w:eastAsia="Open Sans" w:hAnsi="Open Sans"/>
                <w:b w:val="1"/>
                <w:highlight w:val="green"/>
              </w:rPr>
            </w:pPr>
            <w:r w:rsidDel="00000000" w:rsidR="00000000" w:rsidRPr="00000000">
              <w:rPr>
                <w:rtl w:val="0"/>
              </w:rPr>
            </w:r>
          </w:p>
          <w:p w:rsidR="00000000" w:rsidDel="00000000" w:rsidP="00000000" w:rsidRDefault="00000000" w:rsidRPr="00000000" w14:paraId="00000167">
            <w:pPr>
              <w:spacing w:after="160" w:line="259" w:lineRule="auto"/>
              <w:rPr>
                <w:rFonts w:ascii="Open Sans" w:cs="Open Sans" w:eastAsia="Open Sans" w:hAnsi="Open Sans"/>
                <w:b w:val="1"/>
                <w:highlight w:val="cyan"/>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sz w:val="24"/>
                <w:szCs w:val="24"/>
                <w:rtl w:val="0"/>
              </w:rPr>
              <w:t xml:space="preserve">Step 5:</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68">
            <w:pPr>
              <w:spacing w:after="160" w:line="259" w:lineRule="auto"/>
              <w:rPr>
                <w:rFonts w:ascii="Open Sans" w:cs="Open Sans" w:eastAsia="Open Sans" w:hAnsi="Open Sans"/>
                <w:b w:val="1"/>
                <w:highlight w:val="green"/>
              </w:rPr>
            </w:pPr>
            <w:r w:rsidDel="00000000" w:rsidR="00000000" w:rsidRPr="00000000">
              <w:rPr>
                <w:rtl w:val="0"/>
              </w:rPr>
            </w:r>
          </w:p>
          <w:p w:rsidR="00000000" w:rsidDel="00000000" w:rsidP="00000000" w:rsidRDefault="00000000" w:rsidRPr="00000000" w14:paraId="00000169">
            <w:pPr>
              <w:spacing w:after="160" w:line="259" w:lineRule="auto"/>
              <w:rPr>
                <w:rFonts w:ascii="Open Sans" w:cs="Open Sans" w:eastAsia="Open Sans" w:hAnsi="Open Sans"/>
                <w:b w:val="1"/>
              </w:rPr>
            </w:pPr>
            <w:r w:rsidDel="00000000" w:rsidR="00000000" w:rsidRPr="00000000">
              <w:rPr>
                <w:rFonts w:ascii="Open Sans" w:cs="Open Sans" w:eastAsia="Open Sans" w:hAnsi="Open Sans"/>
                <w:b w:val="1"/>
                <w:sz w:val="24"/>
                <w:szCs w:val="24"/>
                <w:rtl w:val="0"/>
              </w:rPr>
              <w:t xml:space="preserve">Step 6: Click “Go to resource”</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6A">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6B">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6C">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6D">
            <w:pPr>
              <w:spacing w:after="160" w:line="259" w:lineRule="auto"/>
              <w:rPr>
                <w:rFonts w:ascii="Open Sans" w:cs="Open Sans" w:eastAsia="Open Sans" w:hAnsi="Open Sans"/>
                <w:b w:val="1"/>
                <w:highlight w:val="cyan"/>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6E">
            <w:pPr>
              <w:spacing w:after="160" w:line="259"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Screenshots 7 through 12</w:t>
            </w:r>
            <w:r w:rsidDel="00000000" w:rsidR="00000000" w:rsidRPr="00000000">
              <w:rPr>
                <w:rFonts w:ascii="Calibri" w:cs="Calibri" w:eastAsia="Calibri" w:hAnsi="Calibri"/>
                <w:rtl w:val="0"/>
              </w:rPr>
              <w:br w:type="textWrapping"/>
              <w:br w:type="textWrapping"/>
            </w:r>
            <w:r w:rsidDel="00000000" w:rsidR="00000000" w:rsidRPr="00000000">
              <w:rPr>
                <w:rFonts w:ascii="Open Sans" w:cs="Open Sans" w:eastAsia="Open Sans" w:hAnsi="Open Sans"/>
                <w:b w:val="1"/>
                <w:color w:val="ffffff"/>
                <w:sz w:val="24"/>
                <w:szCs w:val="24"/>
                <w:rtl w:val="0"/>
              </w:rPr>
              <w:t xml:space="preserve">You will submit screenshots of you enabling the VM.</w:t>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6F">
            <w:pPr>
              <w:spacing w:after="160" w:line="259"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Hint 1:</w:t>
            </w:r>
            <w:r w:rsidDel="00000000" w:rsidR="00000000" w:rsidRPr="00000000">
              <w:rPr>
                <w:rFonts w:ascii="Open Sans" w:cs="Open Sans" w:eastAsia="Open Sans" w:hAnsi="Open Sans"/>
                <w:sz w:val="24"/>
                <w:szCs w:val="24"/>
                <w:rtl w:val="0"/>
              </w:rPr>
              <w:t xml:space="preserve"> So now that you have created Azure Insights for the Resource group, you need to go to Virtual Machines tab and actually enable it for the VM itself.</w:t>
            </w:r>
          </w:p>
          <w:p w:rsidR="00000000" w:rsidDel="00000000" w:rsidP="00000000" w:rsidRDefault="00000000" w:rsidRPr="00000000" w14:paraId="00000170">
            <w:pPr>
              <w:spacing w:after="160" w:line="259"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71">
            <w:pPr>
              <w:spacing w:after="160"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Hint 2:</w:t>
            </w:r>
            <w:r w:rsidDel="00000000" w:rsidR="00000000" w:rsidRPr="00000000">
              <w:rPr>
                <w:rFonts w:ascii="Open Sans" w:cs="Open Sans" w:eastAsia="Open Sans" w:hAnsi="Open Sans"/>
                <w:sz w:val="24"/>
                <w:szCs w:val="24"/>
                <w:rtl w:val="0"/>
              </w:rPr>
              <w:t xml:space="preserve"> The key is to select the Log Analytics workspace which you created above in STEP 7:  Azure Monitor – Log Analytics.</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72">
            <w:pPr>
              <w:spacing w:after="160"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Step 7:</w:t>
            </w:r>
          </w:p>
          <w:p w:rsidR="00000000" w:rsidDel="00000000" w:rsidP="00000000" w:rsidRDefault="00000000" w:rsidRPr="00000000" w14:paraId="00000173">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74">
            <w:pPr>
              <w:spacing w:after="160" w:line="259" w:lineRule="auto"/>
              <w:rPr>
                <w:rFonts w:ascii="Open Sans" w:cs="Open Sans" w:eastAsia="Open Sans" w:hAnsi="Open Sans"/>
                <w:b w:val="1"/>
                <w:highlight w:val="cyan"/>
              </w:rPr>
            </w:pPr>
            <w:r w:rsidDel="00000000" w:rsidR="00000000" w:rsidRPr="00000000">
              <w:rPr>
                <w:rFonts w:ascii="Calibri" w:cs="Calibri" w:eastAsia="Calibri" w:hAnsi="Calibri"/>
                <w:rtl w:val="0"/>
              </w:rPr>
              <w:br w:type="textWrapping"/>
              <w:br w:type="textWrapping"/>
            </w:r>
            <w:r w:rsidDel="00000000" w:rsidR="00000000" w:rsidRPr="00000000">
              <w:rPr>
                <w:rFonts w:ascii="Open Sans" w:cs="Open Sans" w:eastAsia="Open Sans" w:hAnsi="Open Sans"/>
                <w:b w:val="1"/>
                <w:rtl w:val="0"/>
              </w:rPr>
              <w:t xml:space="preserve">Step 8:</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75">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76">
            <w:pPr>
              <w:spacing w:after="160" w:line="259" w:lineRule="auto"/>
              <w:rPr>
                <w:rFonts w:ascii="Open Sans" w:cs="Open Sans" w:eastAsia="Open Sans" w:hAnsi="Open Sans"/>
                <w:b w:val="1"/>
                <w:highlight w:val="cyan"/>
              </w:rPr>
            </w:pPr>
            <w:r w:rsidDel="00000000" w:rsidR="00000000" w:rsidRPr="00000000">
              <w:rPr>
                <w:rFonts w:ascii="Open Sans" w:cs="Open Sans" w:eastAsia="Open Sans" w:hAnsi="Open Sans"/>
                <w:b w:val="1"/>
                <w:sz w:val="24"/>
                <w:szCs w:val="24"/>
                <w:rtl w:val="0"/>
              </w:rPr>
              <w:t xml:space="preserve">Step 9:</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77">
            <w:pPr>
              <w:spacing w:after="160" w:line="259" w:lineRule="auto"/>
              <w:rPr>
                <w:rFonts w:ascii="Open Sans" w:cs="Open Sans" w:eastAsia="Open Sans" w:hAnsi="Open Sans"/>
                <w:b w:val="1"/>
                <w:highlight w:val="cyan"/>
              </w:rPr>
            </w:pPr>
            <w:r w:rsidDel="00000000" w:rsidR="00000000" w:rsidRPr="00000000">
              <w:rPr>
                <w:rFonts w:ascii="Open Sans" w:cs="Open Sans" w:eastAsia="Open Sans" w:hAnsi="Open Sans"/>
                <w:b w:val="1"/>
                <w:sz w:val="24"/>
                <w:szCs w:val="24"/>
                <w:rtl w:val="0"/>
              </w:rPr>
              <w:t xml:space="preserve">Step 10:</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78">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79">
            <w:pPr>
              <w:spacing w:after="160" w:line="259" w:lineRule="auto"/>
              <w:rPr>
                <w:rFonts w:ascii="Open Sans" w:cs="Open Sans" w:eastAsia="Open Sans" w:hAnsi="Open Sans"/>
                <w:b w:val="1"/>
                <w:highlight w:val="cyan"/>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sz w:val="24"/>
                <w:szCs w:val="24"/>
                <w:rtl w:val="0"/>
              </w:rPr>
              <w:t xml:space="preserve">Step 11:</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7A">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7B">
            <w:pPr>
              <w:spacing w:after="160" w:line="259" w:lineRule="auto"/>
              <w:rPr>
                <w:rFonts w:ascii="Open Sans" w:cs="Open Sans" w:eastAsia="Open Sans" w:hAnsi="Open Sans"/>
                <w:b w:val="1"/>
                <w:highlight w:val="cyan"/>
              </w:rPr>
            </w:pPr>
            <w:r w:rsidDel="00000000" w:rsidR="00000000" w:rsidRPr="00000000">
              <w:rPr>
                <w:rFonts w:ascii="Open Sans" w:cs="Open Sans" w:eastAsia="Open Sans" w:hAnsi="Open Sans"/>
                <w:b w:val="1"/>
                <w:sz w:val="24"/>
                <w:szCs w:val="24"/>
                <w:rtl w:val="0"/>
              </w:rPr>
              <w:t xml:space="preserve">Step 12:</w:t>
            </w:r>
            <w:r w:rsidDel="00000000" w:rsidR="00000000" w:rsidRPr="00000000">
              <w:rPr>
                <w:rFonts w:ascii="Open Sans" w:cs="Open Sans" w:eastAsia="Open Sans" w:hAnsi="Open Sans"/>
                <w:b w:val="1"/>
                <w:rtl w:val="0"/>
              </w:rPr>
              <w:t xml:space="preserve"> </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7C">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7D">
            <w:pPr>
              <w:spacing w:after="160" w:line="259" w:lineRule="auto"/>
              <w:rPr>
                <w:rFonts w:ascii="Open Sans" w:cs="Open Sans" w:eastAsia="Open Sans" w:hAnsi="Open Sans"/>
                <w:b w:val="1"/>
              </w:rPr>
            </w:pPr>
            <w:r w:rsidDel="00000000" w:rsidR="00000000" w:rsidRPr="00000000">
              <w:rPr>
                <w:rtl w:val="0"/>
              </w:rPr>
            </w:r>
          </w:p>
        </w:tc>
      </w:tr>
    </w:tbl>
    <w:p w:rsidR="00000000" w:rsidDel="00000000" w:rsidP="00000000" w:rsidRDefault="00000000" w:rsidRPr="00000000" w14:paraId="0000017E">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7F">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80">
      <w:pPr>
        <w:pStyle w:val="Heading1"/>
        <w:keepNext w:val="0"/>
        <w:keepLines w:val="0"/>
        <w:spacing w:after="160" w:before="0" w:line="240" w:lineRule="auto"/>
        <w:rPr>
          <w:rFonts w:ascii="Open Sans" w:cs="Open Sans" w:eastAsia="Open Sans" w:hAnsi="Open Sans"/>
          <w:b w:val="1"/>
          <w:sz w:val="36"/>
          <w:szCs w:val="36"/>
        </w:rPr>
      </w:pPr>
      <w:bookmarkStart w:colFirst="0" w:colLast="0" w:name="_1y810tw" w:id="11"/>
      <w:bookmarkEnd w:id="11"/>
      <w:r w:rsidDel="00000000" w:rsidR="00000000" w:rsidRPr="00000000">
        <w:rPr>
          <w:rFonts w:ascii="Open Sans" w:cs="Open Sans" w:eastAsia="Open Sans" w:hAnsi="Open Sans"/>
          <w:b w:val="1"/>
          <w:color w:val="ffffff"/>
          <w:sz w:val="36"/>
          <w:szCs w:val="36"/>
          <w:shd w:fill="02b2e4" w:val="clear"/>
          <w:rtl w:val="0"/>
        </w:rPr>
        <w:t xml:space="preserve">STEP 9:</w:t>
      </w:r>
      <w:r w:rsidDel="00000000" w:rsidR="00000000" w:rsidRPr="00000000">
        <w:rPr>
          <w:rFonts w:ascii="Open Sans" w:cs="Open Sans" w:eastAsia="Open Sans" w:hAnsi="Open Sans"/>
          <w:b w:val="1"/>
          <w:sz w:val="36"/>
          <w:szCs w:val="36"/>
          <w:rtl w:val="0"/>
        </w:rPr>
        <w:t xml:space="preserve"> Azure Monitor – Smart Alerts   </w:t>
      </w:r>
    </w:p>
    <w:p w:rsidR="00000000" w:rsidDel="00000000" w:rsidP="00000000" w:rsidRDefault="00000000" w:rsidRPr="00000000" w14:paraId="00000181">
      <w:pPr>
        <w:spacing w:after="160" w:line="259" w:lineRule="auto"/>
        <w:rPr>
          <w:rFonts w:ascii="Open Sans" w:cs="Open Sans" w:eastAsia="Open Sans" w:hAnsi="Open Sans"/>
          <w:b w:val="1"/>
        </w:rPr>
      </w:pPr>
      <w:r w:rsidDel="00000000" w:rsidR="00000000" w:rsidRPr="00000000">
        <w:rPr>
          <w:rtl w:val="0"/>
        </w:rPr>
      </w:r>
    </w:p>
    <w:tbl>
      <w:tblPr>
        <w:tblStyle w:val="Table10"/>
        <w:tblW w:w="10790.0" w:type="dxa"/>
        <w:jc w:val="left"/>
        <w:tblInd w:w="0.0" w:type="dxa"/>
        <w:tblLayout w:type="fixed"/>
        <w:tblLook w:val="0400"/>
      </w:tblPr>
      <w:tblGrid>
        <w:gridCol w:w="1950"/>
        <w:gridCol w:w="8840"/>
        <w:tblGridChange w:id="0">
          <w:tblGrid>
            <w:gridCol w:w="1950"/>
            <w:gridCol w:w="8840"/>
          </w:tblGrid>
        </w:tblGridChange>
      </w:tblGrid>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82">
            <w:pPr>
              <w:spacing w:after="160" w:line="259"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Task 1</w:t>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83">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Navigate to Setup Alert &amp; Actions under Azure Monitor</w:t>
            </w:r>
            <w:r w:rsidDel="00000000" w:rsidR="00000000" w:rsidRPr="00000000">
              <w:rPr>
                <w:rFonts w:ascii="Calibri" w:cs="Calibri" w:eastAsia="Calibri" w:hAnsi="Calibri"/>
                <w:rtl w:val="0"/>
              </w:rPr>
              <w:t xml:space="preserve"> &gt;</w:t>
            </w:r>
            <w:r w:rsidDel="00000000" w:rsidR="00000000" w:rsidRPr="00000000">
              <w:rPr>
                <w:rFonts w:ascii="Open Sans" w:cs="Open Sans" w:eastAsia="Open Sans" w:hAnsi="Open Sans"/>
                <w:sz w:val="24"/>
                <w:szCs w:val="24"/>
                <w:rtl w:val="0"/>
              </w:rPr>
              <w:t xml:space="preserve">Overview</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84">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85">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condition name should be CPU units consumed and its value should be greater than 0.3.</w:t>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86">
            <w:pPr>
              <w:spacing w:after="160" w:line="259"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Screenshots 1 through 8</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87">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color w:val="ffffff"/>
                <w:rtl w:val="0"/>
              </w:rPr>
              <w:t xml:space="preserve">You will submit step-by-step screenshots for creating a Setup Alert &amp; Actions. </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88">
            <w:pPr>
              <w:spacing w:after="160" w:line="259" w:lineRule="auto"/>
              <w:rPr>
                <w:rFonts w:ascii="Open Sans" w:cs="Open Sans" w:eastAsia="Open Sans" w:hAnsi="Open Sans"/>
                <w:b w:val="1"/>
                <w:highlight w:val="cyan"/>
              </w:rPr>
            </w:pPr>
            <w:r w:rsidDel="00000000" w:rsidR="00000000" w:rsidRPr="00000000">
              <w:rPr>
                <w:rFonts w:ascii="Open Sans" w:cs="Open Sans" w:eastAsia="Open Sans" w:hAnsi="Open Sans"/>
                <w:b w:val="1"/>
                <w:sz w:val="24"/>
                <w:szCs w:val="24"/>
                <w:rtl w:val="0"/>
              </w:rPr>
              <w:t xml:space="preserve">Step 1:</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89">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8A">
            <w:pPr>
              <w:spacing w:after="160" w:line="259" w:lineRule="auto"/>
              <w:rPr>
                <w:rFonts w:ascii="Open Sans" w:cs="Open Sans" w:eastAsia="Open Sans" w:hAnsi="Open Sans"/>
                <w:b w:val="1"/>
                <w:highlight w:val="cyan"/>
              </w:rPr>
            </w:pPr>
            <w:r w:rsidDel="00000000" w:rsidR="00000000" w:rsidRPr="00000000">
              <w:rPr>
                <w:rtl w:val="0"/>
              </w:rPr>
            </w:r>
          </w:p>
          <w:p w:rsidR="00000000" w:rsidDel="00000000" w:rsidP="00000000" w:rsidRDefault="00000000" w:rsidRPr="00000000" w14:paraId="0000018B">
            <w:pPr>
              <w:spacing w:after="160" w:line="259" w:lineRule="auto"/>
              <w:rPr>
                <w:rFonts w:ascii="Open Sans" w:cs="Open Sans" w:eastAsia="Open Sans" w:hAnsi="Open Sans"/>
                <w:b w:val="1"/>
                <w:highlight w:val="cyan"/>
              </w:rPr>
            </w:pPr>
            <w:r w:rsidDel="00000000" w:rsidR="00000000" w:rsidRPr="00000000">
              <w:rPr>
                <w:rFonts w:ascii="Open Sans" w:cs="Open Sans" w:eastAsia="Open Sans" w:hAnsi="Open Sans"/>
                <w:b w:val="1"/>
                <w:sz w:val="24"/>
                <w:szCs w:val="24"/>
                <w:rtl w:val="0"/>
              </w:rPr>
              <w:t xml:space="preserve">Step 2:</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8C">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8D">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8E">
            <w:pPr>
              <w:spacing w:after="160" w:line="259" w:lineRule="auto"/>
              <w:rPr>
                <w:rFonts w:ascii="Open Sans" w:cs="Open Sans" w:eastAsia="Open Sans" w:hAnsi="Open Sans"/>
                <w:b w:val="1"/>
                <w:highlight w:val="cyan"/>
              </w:rPr>
            </w:pPr>
            <w:r w:rsidDel="00000000" w:rsidR="00000000" w:rsidRPr="00000000">
              <w:rPr>
                <w:rFonts w:ascii="Open Sans" w:cs="Open Sans" w:eastAsia="Open Sans" w:hAnsi="Open Sans"/>
                <w:b w:val="1"/>
                <w:sz w:val="24"/>
                <w:szCs w:val="24"/>
                <w:rtl w:val="0"/>
              </w:rPr>
              <w:t xml:space="preserve">Step 3:</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8F">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90">
            <w:pPr>
              <w:spacing w:after="160" w:line="259" w:lineRule="auto"/>
              <w:rPr>
                <w:rFonts w:ascii="Open Sans" w:cs="Open Sans" w:eastAsia="Open Sans" w:hAnsi="Open Sans"/>
                <w:b w:val="1"/>
                <w:highlight w:val="cyan"/>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sz w:val="24"/>
                <w:szCs w:val="24"/>
                <w:rtl w:val="0"/>
              </w:rPr>
              <w:t xml:space="preserve">Step 4:</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91">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92">
            <w:pPr>
              <w:spacing w:after="160" w:line="259" w:lineRule="auto"/>
              <w:rPr>
                <w:rFonts w:ascii="Open Sans" w:cs="Open Sans" w:eastAsia="Open Sans" w:hAnsi="Open Sans"/>
                <w:b w:val="1"/>
                <w:highlight w:val="cyan"/>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sz w:val="24"/>
                <w:szCs w:val="24"/>
                <w:rtl w:val="0"/>
              </w:rPr>
              <w:t xml:space="preserve">Step 5:</w:t>
            </w:r>
            <w:r w:rsidDel="00000000" w:rsidR="00000000" w:rsidRPr="00000000">
              <w:rPr>
                <w:rtl w:val="0"/>
              </w:rPr>
            </w:r>
          </w:p>
          <w:p w:rsidR="00000000" w:rsidDel="00000000" w:rsidP="00000000" w:rsidRDefault="00000000" w:rsidRPr="00000000" w14:paraId="00000193">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94">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95">
            <w:pPr>
              <w:spacing w:after="160" w:line="259" w:lineRule="auto"/>
              <w:rPr>
                <w:rFonts w:ascii="Open Sans" w:cs="Open Sans" w:eastAsia="Open Sans" w:hAnsi="Open Sans"/>
                <w:b w:val="1"/>
                <w:highlight w:val="cyan"/>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sz w:val="24"/>
                <w:szCs w:val="24"/>
                <w:rtl w:val="0"/>
              </w:rPr>
              <w:t xml:space="preserve">Step 6 (Summary after above steps):</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96">
            <w:pPr>
              <w:spacing w:after="160" w:line="259"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97">
            <w:pPr>
              <w:spacing w:after="160" w:line="259" w:lineRule="auto"/>
              <w:rPr>
                <w:rFonts w:ascii="Open Sans" w:cs="Open Sans" w:eastAsia="Open Sans" w:hAnsi="Open Sans"/>
                <w:b w:val="1"/>
                <w:highlight w:val="cyan"/>
              </w:rPr>
            </w:pPr>
            <w:r w:rsidDel="00000000" w:rsidR="00000000" w:rsidRPr="00000000">
              <w:rPr>
                <w:rFonts w:ascii="Open Sans" w:cs="Open Sans" w:eastAsia="Open Sans" w:hAnsi="Open Sans"/>
                <w:b w:val="1"/>
                <w:sz w:val="24"/>
                <w:szCs w:val="24"/>
                <w:rtl w:val="0"/>
              </w:rPr>
              <w:t xml:space="preserve">Step 7 (Screenshot post-creation of the alert):</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98">
            <w:pPr>
              <w:spacing w:after="160" w:line="259" w:lineRule="auto"/>
              <w:rPr>
                <w:rFonts w:ascii="Open Sans" w:cs="Open Sans" w:eastAsia="Open Sans" w:hAnsi="Open Sans"/>
                <w:b w:val="1"/>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sz w:val="24"/>
                <w:szCs w:val="24"/>
                <w:rtl w:val="0"/>
              </w:rPr>
              <w:t xml:space="preserve">Step 8 (If you had any alerts, they would be submitted here):</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99">
            <w:pPr>
              <w:spacing w:after="160" w:line="259" w:lineRule="auto"/>
              <w:rPr>
                <w:rFonts w:ascii="Open Sans" w:cs="Open Sans" w:eastAsia="Open Sans" w:hAnsi="Open Sans"/>
                <w:b w:val="1"/>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9A">
            <w:pPr>
              <w:spacing w:after="16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Explanation 1</w:t>
            </w:r>
          </w:p>
          <w:p w:rsidR="00000000" w:rsidDel="00000000" w:rsidP="00000000" w:rsidRDefault="00000000" w:rsidRPr="00000000" w14:paraId="0000019B">
            <w:pPr>
              <w:spacing w:line="240" w:lineRule="auto"/>
              <w:rPr>
                <w:rFonts w:ascii="Open Sans" w:cs="Open Sans" w:eastAsia="Open Sans" w:hAnsi="Open Sans"/>
                <w:b w:val="1"/>
                <w:color w:val="ffffff"/>
                <w:sz w:val="24"/>
                <w:szCs w:val="24"/>
              </w:rPr>
            </w:pPr>
            <w:r w:rsidDel="00000000" w:rsidR="00000000" w:rsidRPr="00000000">
              <w:rPr>
                <w:rtl w:val="0"/>
              </w:rPr>
            </w:r>
          </w:p>
          <w:p w:rsidR="00000000" w:rsidDel="00000000" w:rsidP="00000000" w:rsidRDefault="00000000" w:rsidRPr="00000000" w14:paraId="0000019C">
            <w:pPr>
              <w:spacing w:line="240" w:lineRule="auto"/>
              <w:rPr>
                <w:rFonts w:ascii="Open Sans" w:cs="Open Sans" w:eastAsia="Open Sans" w:hAnsi="Open Sans"/>
                <w:sz w:val="24"/>
                <w:szCs w:val="24"/>
              </w:rPr>
            </w:pPr>
            <w:r w:rsidDel="00000000" w:rsidR="00000000" w:rsidRPr="00000000">
              <w:rPr>
                <w:rFonts w:ascii="Open Sans" w:cs="Open Sans" w:eastAsia="Open Sans" w:hAnsi="Open Sans"/>
                <w:color w:val="ffffff"/>
                <w:sz w:val="24"/>
                <w:szCs w:val="24"/>
                <w:rtl w:val="0"/>
              </w:rPr>
              <w:t xml:space="preserve">Explain the purpose of Azure Dashboards, Azure Monitor and alerts</w:t>
            </w:r>
            <w:r w:rsidDel="00000000" w:rsidR="00000000" w:rsidRPr="00000000">
              <w:rPr>
                <w:rtl w:val="0"/>
              </w:rPr>
            </w:r>
          </w:p>
          <w:p w:rsidR="00000000" w:rsidDel="00000000" w:rsidP="00000000" w:rsidRDefault="00000000" w:rsidRPr="00000000" w14:paraId="0000019D">
            <w:pPr>
              <w:spacing w:after="160" w:line="259" w:lineRule="auto"/>
              <w:rPr>
                <w:rFonts w:ascii="Open Sans" w:cs="Open Sans" w:eastAsia="Open Sans" w:hAnsi="Open Sans"/>
                <w:b w:val="1"/>
                <w:color w:val="ffffff"/>
                <w:sz w:val="24"/>
                <w:szCs w:val="24"/>
              </w:rPr>
            </w:pP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9E">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9F">
            <w:pPr>
              <w:spacing w:after="160" w:line="259" w:lineRule="auto"/>
              <w:rPr>
                <w:rFonts w:ascii="Open Sans" w:cs="Open Sans" w:eastAsia="Open Sans" w:hAnsi="Open Sans"/>
                <w:b w:val="1"/>
                <w:highlight w:val="cyan"/>
              </w:rPr>
            </w:pPr>
            <w:r w:rsidDel="00000000" w:rsidR="00000000" w:rsidRPr="00000000">
              <w:rPr>
                <w:rtl w:val="0"/>
              </w:rPr>
            </w:r>
          </w:p>
        </w:tc>
      </w:tr>
    </w:tbl>
    <w:p w:rsidR="00000000" w:rsidDel="00000000" w:rsidP="00000000" w:rsidRDefault="00000000" w:rsidRPr="00000000" w14:paraId="000001A0">
      <w:pPr>
        <w:pStyle w:val="Heading1"/>
        <w:keepNext w:val="0"/>
        <w:keepLines w:val="0"/>
        <w:spacing w:after="160" w:before="0" w:line="240" w:lineRule="auto"/>
        <w:rPr>
          <w:rFonts w:ascii="Open Sans" w:cs="Open Sans" w:eastAsia="Open Sans" w:hAnsi="Open Sans"/>
          <w:b w:val="1"/>
          <w:color w:val="ffffff"/>
          <w:sz w:val="36"/>
          <w:szCs w:val="36"/>
        </w:rPr>
      </w:pPr>
      <w:bookmarkStart w:colFirst="0" w:colLast="0" w:name="_4i7ojhp" w:id="12"/>
      <w:bookmarkEnd w:id="12"/>
      <w:r w:rsidDel="00000000" w:rsidR="00000000" w:rsidRPr="00000000">
        <w:rPr>
          <w:rtl w:val="0"/>
        </w:rPr>
      </w:r>
    </w:p>
    <w:p w:rsidR="00000000" w:rsidDel="00000000" w:rsidP="00000000" w:rsidRDefault="00000000" w:rsidRPr="00000000" w14:paraId="000001A1">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A2">
      <w:pPr>
        <w:pStyle w:val="Heading1"/>
        <w:keepNext w:val="0"/>
        <w:keepLines w:val="0"/>
        <w:spacing w:after="160" w:before="0" w:line="240" w:lineRule="auto"/>
        <w:rPr>
          <w:rFonts w:ascii="Times New Roman" w:cs="Times New Roman" w:eastAsia="Times New Roman" w:hAnsi="Times New Roman"/>
          <w:b w:val="1"/>
          <w:sz w:val="48"/>
          <w:szCs w:val="48"/>
        </w:rPr>
      </w:pPr>
      <w:r w:rsidDel="00000000" w:rsidR="00000000" w:rsidRPr="00000000">
        <w:rPr>
          <w:rFonts w:ascii="Open Sans" w:cs="Open Sans" w:eastAsia="Open Sans" w:hAnsi="Open Sans"/>
          <w:b w:val="1"/>
          <w:color w:val="ffffff"/>
          <w:sz w:val="36"/>
          <w:szCs w:val="36"/>
          <w:shd w:fill="02b2e4" w:val="clear"/>
          <w:rtl w:val="0"/>
        </w:rPr>
        <w:t xml:space="preserve">STEP 10:</w:t>
      </w:r>
      <w:r w:rsidDel="00000000" w:rsidR="00000000" w:rsidRPr="00000000">
        <w:rPr>
          <w:rFonts w:ascii="Open Sans" w:cs="Open Sans" w:eastAsia="Open Sans" w:hAnsi="Open Sans"/>
          <w:b w:val="1"/>
          <w:sz w:val="36"/>
          <w:szCs w:val="36"/>
          <w:rtl w:val="0"/>
        </w:rPr>
        <w:t xml:space="preserve"> Autoscale In-Out Based on Number of Users per CPU Core </w:t>
      </w:r>
      <w:r w:rsidDel="00000000" w:rsidR="00000000" w:rsidRPr="00000000">
        <w:rPr>
          <w:rFonts w:ascii="Open Sans" w:cs="Open Sans" w:eastAsia="Open Sans" w:hAnsi="Open Sans"/>
          <w:b w:val="1"/>
          <w:sz w:val="48"/>
          <w:szCs w:val="48"/>
          <w:rtl w:val="0"/>
        </w:rPr>
        <w:t xml:space="preserve">  </w:t>
      </w:r>
      <w:r w:rsidDel="00000000" w:rsidR="00000000" w:rsidRPr="00000000">
        <w:rPr>
          <w:rtl w:val="0"/>
        </w:rPr>
      </w:r>
    </w:p>
    <w:p w:rsidR="00000000" w:rsidDel="00000000" w:rsidP="00000000" w:rsidRDefault="00000000" w:rsidRPr="00000000" w14:paraId="000001A3">
      <w:pPr>
        <w:spacing w:after="160" w:line="259" w:lineRule="auto"/>
        <w:rPr>
          <w:rFonts w:ascii="Open Sans" w:cs="Open Sans" w:eastAsia="Open Sans" w:hAnsi="Open Sans"/>
          <w:b w:val="1"/>
        </w:rPr>
      </w:pPr>
      <w:r w:rsidDel="00000000" w:rsidR="00000000" w:rsidRPr="00000000">
        <w:rPr>
          <w:rtl w:val="0"/>
        </w:rPr>
      </w:r>
    </w:p>
    <w:tbl>
      <w:tblPr>
        <w:tblStyle w:val="Table1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8995"/>
        <w:tblGridChange w:id="0">
          <w:tblGrid>
            <w:gridCol w:w="1795"/>
            <w:gridCol w:w="8995"/>
          </w:tblGrid>
        </w:tblGridChange>
      </w:tblGrid>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A4">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Task 1</w:t>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A5">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lab will have a Virtual Machine Scale set already created.</w:t>
            </w:r>
          </w:p>
          <w:p w:rsidR="00000000" w:rsidDel="00000000" w:rsidP="00000000" w:rsidRDefault="00000000" w:rsidRPr="00000000" w14:paraId="000001A6">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Navigate to Azure Monitor &gt; Settings &gt; Autoscale. </w:t>
            </w:r>
          </w:p>
          <w:p w:rsidR="00000000" w:rsidDel="00000000" w:rsidP="00000000" w:rsidRDefault="00000000" w:rsidRPr="00000000" w14:paraId="000001A7">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 will create an Autoscale rule as part of this project. </w:t>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A8">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Screenshots 1-5</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A9">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color w:val="ffffff"/>
                <w:sz w:val="24"/>
                <w:szCs w:val="24"/>
                <w:rtl w:val="0"/>
              </w:rPr>
              <w:t xml:space="preserve">You will submit step-by-step screenshots for creating an autoscale rule under Azure Monitor.</w:t>
            </w:r>
            <w:r w:rsidDel="00000000" w:rsidR="00000000" w:rsidRPr="00000000">
              <w:rPr>
                <w:rtl w:val="0"/>
              </w:rPr>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AA">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Step 1 (Browse to Monitor &gt; Autoscale):</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AB">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AC">
            <w:pPr>
              <w:spacing w:line="240" w:lineRule="auto"/>
              <w:rPr>
                <w:rFonts w:ascii="Open Sans" w:cs="Open Sans" w:eastAsia="Open Sans" w:hAnsi="Open Sans"/>
                <w:b w:val="1"/>
                <w:highlight w:val="cyan"/>
              </w:rPr>
            </w:pPr>
            <w:r w:rsidDel="00000000" w:rsidR="00000000" w:rsidRPr="00000000">
              <w:rPr>
                <w:rtl w:val="0"/>
              </w:rPr>
            </w:r>
          </w:p>
          <w:p w:rsidR="00000000" w:rsidDel="00000000" w:rsidP="00000000" w:rsidRDefault="00000000" w:rsidRPr="00000000" w14:paraId="000001AD">
            <w:pPr>
              <w:spacing w:line="240" w:lineRule="auto"/>
              <w:rPr>
                <w:rFonts w:ascii="Open Sans" w:cs="Open Sans" w:eastAsia="Open Sans" w:hAnsi="Open Sans"/>
                <w:b w:val="1"/>
              </w:rPr>
            </w:pPr>
            <w:r w:rsidDel="00000000" w:rsidR="00000000" w:rsidRPr="00000000">
              <w:rPr>
                <w:rFonts w:ascii="Open Sans" w:cs="Open Sans" w:eastAsia="Open Sans" w:hAnsi="Open Sans"/>
                <w:b w:val="1"/>
                <w:sz w:val="24"/>
                <w:szCs w:val="24"/>
                <w:rtl w:val="0"/>
              </w:rPr>
              <w:t xml:space="preserve">Step 2 (Select the option for Custom autoscale and within that Scale based on metric and then click “Add Rule”):</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AE">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AF">
            <w:pPr>
              <w:spacing w:line="240" w:lineRule="auto"/>
              <w:rPr>
                <w:rFonts w:ascii="Open Sans" w:cs="Open Sans" w:eastAsia="Open Sans" w:hAnsi="Open Sans"/>
                <w:b w:val="1"/>
                <w:highlight w:val="cyan"/>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sz w:val="24"/>
                <w:szCs w:val="24"/>
                <w:rtl w:val="0"/>
              </w:rPr>
              <w:t xml:space="preserve">Step 3 (Create the scale rule. They key part on this screen is that Percentage CPU metric is selected):</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B0">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B1">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B2">
            <w:pPr>
              <w:spacing w:line="240" w:lineRule="auto"/>
              <w:rPr>
                <w:rFonts w:ascii="Open Sans" w:cs="Open Sans" w:eastAsia="Open Sans" w:hAnsi="Open Sans"/>
                <w:b w:val="1"/>
                <w:sz w:val="24"/>
                <w:szCs w:val="24"/>
                <w:highlight w:val="cyan"/>
              </w:rPr>
            </w:pPr>
            <w:r w:rsidDel="00000000" w:rsidR="00000000" w:rsidRPr="00000000">
              <w:rPr>
                <w:rFonts w:ascii="Calibri" w:cs="Calibri" w:eastAsia="Calibri" w:hAnsi="Calibri"/>
                <w:rtl w:val="0"/>
              </w:rPr>
              <w:br w:type="textWrapping"/>
            </w:r>
            <w:r w:rsidDel="00000000" w:rsidR="00000000" w:rsidRPr="00000000">
              <w:rPr>
                <w:rFonts w:ascii="Open Sans" w:cs="Open Sans" w:eastAsia="Open Sans" w:hAnsi="Open Sans"/>
                <w:b w:val="1"/>
                <w:sz w:val="24"/>
                <w:szCs w:val="24"/>
                <w:rtl w:val="0"/>
              </w:rPr>
              <w:t xml:space="preserve">Step 4 (Once scale rule is created, submit the summary screenshot):</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1B3">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B4">
            <w:pPr>
              <w:spacing w:line="240" w:lineRule="auto"/>
              <w:rPr>
                <w:rFonts w:ascii="Open Sans" w:cs="Open Sans" w:eastAsia="Open Sans" w:hAnsi="Open Sans"/>
                <w:b w:val="1"/>
              </w:rPr>
            </w:pPr>
            <w:r w:rsidDel="00000000" w:rsidR="00000000" w:rsidRPr="00000000">
              <w:rPr>
                <w:rFonts w:ascii="Open Sans" w:cs="Open Sans" w:eastAsia="Open Sans" w:hAnsi="Open Sans"/>
                <w:b w:val="1"/>
                <w:sz w:val="24"/>
                <w:szCs w:val="24"/>
                <w:rtl w:val="0"/>
              </w:rPr>
              <w:t xml:space="preserve">Step 5 (Screenshot for “Autoscale Enabled”):</w:t>
            </w:r>
            <w:r w:rsidDel="00000000" w:rsidR="00000000" w:rsidRPr="00000000">
              <w:rPr>
                <w:rtl w:val="0"/>
              </w:rPr>
            </w:r>
          </w:p>
          <w:p w:rsidR="00000000" w:rsidDel="00000000" w:rsidP="00000000" w:rsidRDefault="00000000" w:rsidRPr="00000000" w14:paraId="000001B5">
            <w:pPr>
              <w:spacing w:line="240" w:lineRule="auto"/>
              <w:rPr>
                <w:rFonts w:ascii="Open Sans" w:cs="Open Sans" w:eastAsia="Open Sans" w:hAnsi="Open Sans"/>
              </w:rPr>
            </w:pPr>
            <w:r w:rsidDel="00000000" w:rsidR="00000000" w:rsidRPr="00000000">
              <w:rPr>
                <w:rtl w:val="0"/>
              </w:rPr>
            </w:r>
          </w:p>
        </w:tc>
      </w:tr>
      <w:tr>
        <w:trPr>
          <w:trHeight w:val="540" w:hRule="atLeast"/>
        </w:trPr>
        <w:tc>
          <w:tcPr>
            <w:tcBorders>
              <w:top w:color="2e3d49" w:space="0" w:sz="4" w:val="single"/>
              <w:left w:color="2e3d49" w:space="0" w:sz="4" w:val="single"/>
              <w:bottom w:color="2e3d49" w:space="0" w:sz="4" w:val="single"/>
              <w:right w:color="2e3d49" w:space="0" w:sz="4" w:val="single"/>
            </w:tcBorders>
            <w:shd w:fill="02b2e4" w:val="clear"/>
            <w:tcMar>
              <w:top w:w="144.0" w:type="dxa"/>
              <w:left w:w="144.0" w:type="dxa"/>
              <w:bottom w:w="144.0" w:type="dxa"/>
              <w:right w:w="144.0" w:type="dxa"/>
            </w:tcMar>
          </w:tcPr>
          <w:p w:rsidR="00000000" w:rsidDel="00000000" w:rsidP="00000000" w:rsidRDefault="00000000" w:rsidRPr="00000000" w14:paraId="000001B6">
            <w:pPr>
              <w:spacing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Explanation 1</w:t>
            </w:r>
          </w:p>
          <w:p w:rsidR="00000000" w:rsidDel="00000000" w:rsidP="00000000" w:rsidRDefault="00000000" w:rsidRPr="00000000" w14:paraId="000001B7">
            <w:pPr>
              <w:spacing w:line="240" w:lineRule="auto"/>
              <w:rPr>
                <w:rFonts w:ascii="Open Sans" w:cs="Open Sans" w:eastAsia="Open Sans" w:hAnsi="Open Sans"/>
                <w:b w:val="1"/>
                <w:color w:val="ffffff"/>
                <w:sz w:val="24"/>
                <w:szCs w:val="24"/>
              </w:rPr>
            </w:pPr>
            <w:r w:rsidDel="00000000" w:rsidR="00000000" w:rsidRPr="00000000">
              <w:rPr>
                <w:rtl w:val="0"/>
              </w:rPr>
            </w:r>
          </w:p>
          <w:p w:rsidR="00000000" w:rsidDel="00000000" w:rsidP="00000000" w:rsidRDefault="00000000" w:rsidRPr="00000000" w14:paraId="000001B8">
            <w:pPr>
              <w:spacing w:line="240" w:lineRule="auto"/>
              <w:rPr>
                <w:rFonts w:ascii="Open Sans" w:cs="Open Sans" w:eastAsia="Open Sans" w:hAnsi="Open Sans"/>
                <w:color w:val="ffffff"/>
                <w:sz w:val="24"/>
                <w:szCs w:val="24"/>
              </w:rPr>
            </w:pPr>
            <w:r w:rsidDel="00000000" w:rsidR="00000000" w:rsidRPr="00000000">
              <w:rPr>
                <w:rFonts w:ascii="Open Sans" w:cs="Open Sans" w:eastAsia="Open Sans" w:hAnsi="Open Sans"/>
                <w:color w:val="ffffff"/>
                <w:sz w:val="24"/>
                <w:szCs w:val="24"/>
                <w:rtl w:val="0"/>
              </w:rPr>
              <w:t xml:space="preserve">Explain the key details of autoscale screenshots you have submitted.</w:t>
            </w:r>
          </w:p>
        </w:tc>
        <w:tc>
          <w:tcPr>
            <w:tcBorders>
              <w:top w:color="2e3d49" w:space="0" w:sz="4" w:val="single"/>
              <w:left w:color="2e3d49" w:space="0" w:sz="4" w:val="single"/>
              <w:bottom w:color="2e3d49" w:space="0" w:sz="4" w:val="single"/>
              <w:right w:color="2e3d49" w:space="0" w:sz="4" w:val="single"/>
            </w:tcBorders>
            <w:shd w:fill="ffffff" w:val="clear"/>
            <w:tcMar>
              <w:top w:w="144.0" w:type="dxa"/>
              <w:left w:w="144.0" w:type="dxa"/>
              <w:bottom w:w="144.0" w:type="dxa"/>
              <w:right w:w="144.0" w:type="dxa"/>
            </w:tcMar>
          </w:tcPr>
          <w:p w:rsidR="00000000" w:rsidDel="00000000" w:rsidP="00000000" w:rsidRDefault="00000000" w:rsidRPr="00000000" w14:paraId="000001B9">
            <w:pPr>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1BA">
      <w:pPr>
        <w:spacing w:after="160" w:line="259" w:lineRule="auto"/>
        <w:rPr>
          <w:b w:val="1"/>
          <w:i w:val="1"/>
          <w:sz w:val="27"/>
          <w:szCs w:val="27"/>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4" w:hanging="358.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Light-regular.ttf"/><Relationship Id="rId6" Type="http://schemas.openxmlformats.org/officeDocument/2006/relationships/font" Target="fonts/OpenSansLight-bold.ttf"/><Relationship Id="rId7" Type="http://schemas.openxmlformats.org/officeDocument/2006/relationships/font" Target="fonts/OpenSansLight-italic.ttf"/><Relationship Id="rId8" Type="http://schemas.openxmlformats.org/officeDocument/2006/relationships/font" Target="fonts/OpenSa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