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59A" w:rsidRDefault="0043553B" w:rsidP="009A7E42">
      <w:pPr>
        <w:spacing w:after="336" w:line="259" w:lineRule="auto"/>
        <w:ind w:left="0" w:firstLine="0"/>
      </w:pPr>
      <w:r>
        <w:t>we would appreciate it if you could complete the following task. Plea</w:t>
      </w:r>
      <w:r>
        <w:t xml:space="preserve">se spend no more than two hours </w:t>
      </w:r>
      <w:r w:rsidR="009A7E42">
        <w:t>.</w:t>
      </w:r>
    </w:p>
    <w:p w:rsidR="00E8059A" w:rsidRDefault="0043553B">
      <w:pPr>
        <w:pStyle w:val="Heading1"/>
      </w:pPr>
      <w:r>
        <w:t>Task</w:t>
      </w:r>
    </w:p>
    <w:p w:rsidR="00E8059A" w:rsidRDefault="0043553B">
      <w:pPr>
        <w:ind w:left="-5"/>
      </w:pPr>
      <w:r>
        <w:t>“</w:t>
      </w:r>
      <w:proofErr w:type="spellStart"/>
      <w:r>
        <w:t>mPlan</w:t>
      </w:r>
      <w:proofErr w:type="spellEnd"/>
      <w:r>
        <w:t xml:space="preserve">” produces a streaming pipeline engine application. Users use this to run simple pipelines on their data. Unfortunately, the engine’s users have a high rate of support requests, and </w:t>
      </w:r>
      <w:proofErr w:type="spellStart"/>
      <w:r>
        <w:t>mPlan</w:t>
      </w:r>
      <w:proofErr w:type="spellEnd"/>
      <w:r>
        <w:t xml:space="preserve"> frequently </w:t>
      </w:r>
      <w:r>
        <w:t>receives tickets. Even worse, these tickets frequently take a long time to diagnose &amp; resolve. You have been asked to do two things:</w:t>
      </w:r>
    </w:p>
    <w:p w:rsidR="00E8059A" w:rsidRDefault="0043553B">
      <w:pPr>
        <w:numPr>
          <w:ilvl w:val="0"/>
          <w:numId w:val="1"/>
        </w:numPr>
        <w:ind w:hanging="360"/>
      </w:pPr>
      <w:r>
        <w:t>Reduce the immediate flood of tickets by handling some tickets from the backlog.</w:t>
      </w:r>
    </w:p>
    <w:p w:rsidR="00E8059A" w:rsidRDefault="0043553B">
      <w:pPr>
        <w:numPr>
          <w:ilvl w:val="0"/>
          <w:numId w:val="1"/>
        </w:numPr>
        <w:spacing w:after="304"/>
        <w:ind w:hanging="360"/>
      </w:pPr>
      <w:r>
        <w:t xml:space="preserve">Recommend and/or implement changes to the </w:t>
      </w:r>
      <w:r>
        <w:t>application to reduce the amount of support requests coming in and make them easier to resolve.</w:t>
      </w:r>
    </w:p>
    <w:p w:rsidR="00E8059A" w:rsidRDefault="0043553B">
      <w:pPr>
        <w:spacing w:after="304"/>
        <w:ind w:left="-5"/>
      </w:pPr>
      <w:r>
        <w:t>Please respond to the tickets (e.g. explaining, bug fixing, whatever you think is best) and return a report containing the responses to us along with your recom</w:t>
      </w:r>
      <w:r>
        <w:t>mendations or changes for making support of this application easier. Feel free to make assumptions about users or use-cases, but please document those as well.</w:t>
      </w:r>
    </w:p>
    <w:p w:rsidR="00E8059A" w:rsidRDefault="0043553B">
      <w:pPr>
        <w:spacing w:after="319"/>
        <w:ind w:left="-5"/>
      </w:pPr>
      <w:r>
        <w:t>The application code will be provided separately. It should be a zip file containing:</w:t>
      </w:r>
    </w:p>
    <w:p w:rsidR="00E8059A" w:rsidRDefault="0043553B">
      <w:pPr>
        <w:numPr>
          <w:ilvl w:val="0"/>
          <w:numId w:val="2"/>
        </w:numPr>
        <w:ind w:hanging="360"/>
      </w:pPr>
      <w:proofErr w:type="spellStart"/>
      <w:r>
        <w:t>app.py</w:t>
      </w:r>
      <w:proofErr w:type="spellEnd"/>
    </w:p>
    <w:p w:rsidR="00E8059A" w:rsidRDefault="0043553B">
      <w:pPr>
        <w:numPr>
          <w:ilvl w:val="0"/>
          <w:numId w:val="2"/>
        </w:numPr>
        <w:spacing w:after="306"/>
        <w:ind w:hanging="360"/>
      </w:pPr>
      <w:proofErr w:type="spellStart"/>
      <w:r>
        <w:t>str</w:t>
      </w:r>
      <w:r>
        <w:t>eam.json</w:t>
      </w:r>
      <w:proofErr w:type="spellEnd"/>
    </w:p>
    <w:p w:rsidR="00E8059A" w:rsidRDefault="0043553B">
      <w:pPr>
        <w:ind w:left="-5"/>
      </w:pPr>
      <w:r>
        <w:t>The tickets start on the next page. Please respond to all of them.</w:t>
      </w:r>
    </w:p>
    <w:p w:rsidR="00E8059A" w:rsidRDefault="00E8059A">
      <w:pPr>
        <w:spacing w:after="0" w:line="259" w:lineRule="auto"/>
        <w:ind w:left="-1440" w:right="10790" w:firstLine="0"/>
      </w:pPr>
    </w:p>
    <w:tbl>
      <w:tblPr>
        <w:tblStyle w:val="TableGrid"/>
        <w:tblW w:w="9360" w:type="dxa"/>
        <w:tblInd w:w="10" w:type="dxa"/>
        <w:tblCellMar>
          <w:top w:w="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240"/>
      </w:tblGrid>
      <w:tr w:rsidR="00E8059A">
        <w:trPr>
          <w:trHeight w:val="4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0" w:line="259" w:lineRule="auto"/>
              <w:ind w:left="0" w:firstLine="0"/>
            </w:pPr>
            <w:r>
              <w:t>Ticket ID: SPE-10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59A" w:rsidRDefault="00E8059A">
            <w:pPr>
              <w:spacing w:after="160" w:line="259" w:lineRule="auto"/>
              <w:ind w:left="0" w:firstLine="0"/>
            </w:pPr>
          </w:p>
        </w:tc>
      </w:tr>
      <w:tr w:rsidR="00E8059A">
        <w:trPr>
          <w:trHeight w:val="240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267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My stream runs forever and doesn’t generate any output. Help!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count_up</w:t>
            </w:r>
            <w:proofErr w:type="spellEnd"/>
            <w:r>
              <w:rPr>
                <w:rFonts w:ascii="Roboto" w:eastAsia="Roboto" w:hAnsi="Roboto" w:cs="Roboto"/>
              </w:rPr>
              <w:t>", {} ],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"linear", { "offset": -10, "scale": 2 } ],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filter_out</w:t>
            </w:r>
            <w:proofErr w:type="spellEnd"/>
            <w:r>
              <w:rPr>
                <w:rFonts w:ascii="Roboto" w:eastAsia="Roboto" w:hAnsi="Roboto" w:cs="Roboto"/>
              </w:rPr>
              <w:t>", { "above": 0 } ],</w:t>
            </w:r>
          </w:p>
          <w:p w:rsidR="00E8059A" w:rsidRDefault="0043553B">
            <w:pPr>
              <w:spacing w:after="0" w:line="259" w:lineRule="auto"/>
              <w:ind w:left="0" w:right="4532" w:firstLine="528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take_for</w:t>
            </w:r>
            <w:proofErr w:type="spellEnd"/>
            <w:r>
              <w:rPr>
                <w:rFonts w:ascii="Roboto" w:eastAsia="Roboto" w:hAnsi="Roboto" w:cs="Roboto"/>
              </w:rPr>
              <w:t>", { "count": 10 }] ]</w:t>
            </w:r>
          </w:p>
        </w:tc>
      </w:tr>
      <w:tr w:rsidR="00E8059A">
        <w:trPr>
          <w:trHeight w:val="50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0" w:line="259" w:lineRule="auto"/>
              <w:ind w:left="0" w:firstLine="0"/>
            </w:pPr>
            <w:r>
              <w:t>Ticket ID: SPE-20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59A" w:rsidRDefault="00E8059A">
            <w:pPr>
              <w:spacing w:after="160" w:line="259" w:lineRule="auto"/>
              <w:ind w:left="0" w:firstLine="0"/>
            </w:pPr>
          </w:p>
        </w:tc>
      </w:tr>
      <w:tr w:rsidR="00E8059A">
        <w:trPr>
          <w:trHeight w:val="266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270" w:line="256" w:lineRule="auto"/>
              <w:ind w:left="0" w:firstLine="0"/>
            </w:pPr>
            <w:r>
              <w:rPr>
                <w:rFonts w:ascii="Arial" w:eastAsia="Arial" w:hAnsi="Arial" w:cs="Arial"/>
              </w:rPr>
              <w:lastRenderedPageBreak/>
              <w:t>I think there is a bug in your app. My stream crashed with a “type error”. I expect it to produce -5, -3, and then every odd number up to 101, but it just crashes. What’s going on?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count_up</w:t>
            </w:r>
            <w:proofErr w:type="spellEnd"/>
            <w:r>
              <w:rPr>
                <w:rFonts w:ascii="Roboto" w:eastAsia="Roboto" w:hAnsi="Roboto" w:cs="Roboto"/>
              </w:rPr>
              <w:t>", {} ],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"linear", { "offset": -5, "scale": 2 } ],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"window</w:t>
            </w:r>
            <w:r>
              <w:rPr>
                <w:rFonts w:ascii="Roboto" w:eastAsia="Roboto" w:hAnsi="Roboto" w:cs="Roboto"/>
              </w:rPr>
              <w:t>", { "size": 3 } ],</w:t>
            </w:r>
          </w:p>
          <w:p w:rsidR="00E8059A" w:rsidRDefault="0043553B">
            <w:pPr>
              <w:spacing w:after="0" w:line="259" w:lineRule="auto"/>
              <w:ind w:left="0" w:right="3609" w:firstLine="528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take_until</w:t>
            </w:r>
            <w:proofErr w:type="spellEnd"/>
            <w:r>
              <w:rPr>
                <w:rFonts w:ascii="Roboto" w:eastAsia="Roboto" w:hAnsi="Roboto" w:cs="Roboto"/>
              </w:rPr>
              <w:t>", { "threshold": 100 }] ]</w:t>
            </w:r>
          </w:p>
        </w:tc>
      </w:tr>
      <w:tr w:rsidR="00E8059A">
        <w:trPr>
          <w:trHeight w:val="4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0" w:line="259" w:lineRule="auto"/>
              <w:ind w:left="0" w:firstLine="0"/>
            </w:pPr>
            <w:r>
              <w:t>Ticket ID: SPE-30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59A" w:rsidRDefault="00E8059A">
            <w:pPr>
              <w:spacing w:after="160" w:line="259" w:lineRule="auto"/>
              <w:ind w:left="0" w:firstLine="0"/>
            </w:pPr>
          </w:p>
        </w:tc>
      </w:tr>
      <w:tr w:rsidR="00E8059A">
        <w:trPr>
          <w:trHeight w:val="564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267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I am running into a problem with my stream. It is: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count_up</w:t>
            </w:r>
            <w:proofErr w:type="spellEnd"/>
            <w:r>
              <w:rPr>
                <w:rFonts w:ascii="Roboto" w:eastAsia="Roboto" w:hAnsi="Roboto" w:cs="Roboto"/>
              </w:rPr>
              <w:t>", {} ],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"window", { "size": 3 } ],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take_for</w:t>
            </w:r>
            <w:proofErr w:type="spellEnd"/>
            <w:r>
              <w:rPr>
                <w:rFonts w:ascii="Roboto" w:eastAsia="Roboto" w:hAnsi="Roboto" w:cs="Roboto"/>
              </w:rPr>
              <w:t>", { "count": 10 }]</w:t>
            </w:r>
          </w:p>
          <w:p w:rsidR="00E8059A" w:rsidRDefault="0043553B">
            <w:pPr>
              <w:spacing w:after="255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]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And I expect it to produce: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[0]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[0, 1]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[0, 1, 2]</w:t>
            </w:r>
          </w:p>
          <w:p w:rsidR="00E8059A" w:rsidRDefault="0043553B">
            <w:pPr>
              <w:spacing w:after="270" w:line="245" w:lineRule="auto"/>
              <w:ind w:left="0" w:right="7566" w:firstLine="0"/>
            </w:pPr>
            <w:r>
              <w:rPr>
                <w:rFonts w:ascii="Roboto" w:eastAsia="Roboto" w:hAnsi="Roboto" w:cs="Roboto"/>
              </w:rPr>
              <w:t>[1, 2, 3] ...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But it actually produces: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[7, 8, 9]</w:t>
            </w:r>
          </w:p>
          <w:p w:rsidR="00E8059A" w:rsidRDefault="0043553B">
            <w:pPr>
              <w:spacing w:after="0" w:line="245" w:lineRule="auto"/>
              <w:ind w:left="0" w:right="7566" w:firstLine="0"/>
            </w:pPr>
            <w:r>
              <w:rPr>
                <w:rFonts w:ascii="Roboto" w:eastAsia="Roboto" w:hAnsi="Roboto" w:cs="Roboto"/>
              </w:rPr>
              <w:t>[7, 8, 9] ...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What am I doing wrong?</w:t>
            </w:r>
          </w:p>
        </w:tc>
      </w:tr>
    </w:tbl>
    <w:p w:rsidR="00E8059A" w:rsidRDefault="00E8059A">
      <w:pPr>
        <w:spacing w:after="0" w:line="259" w:lineRule="auto"/>
        <w:ind w:left="-1440" w:right="10790" w:firstLine="0"/>
      </w:pPr>
    </w:p>
    <w:tbl>
      <w:tblPr>
        <w:tblStyle w:val="TableGrid"/>
        <w:tblW w:w="9360" w:type="dxa"/>
        <w:tblInd w:w="10" w:type="dxa"/>
        <w:tblCellMar>
          <w:top w:w="0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6240"/>
      </w:tblGrid>
      <w:tr w:rsidR="00E8059A">
        <w:trPr>
          <w:trHeight w:val="48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0" w:line="259" w:lineRule="auto"/>
              <w:ind w:left="0" w:firstLine="0"/>
            </w:pPr>
            <w:r>
              <w:t>Ticket ID: SPE-40</w:t>
            </w:r>
          </w:p>
        </w:tc>
        <w:tc>
          <w:tcPr>
            <w:tcW w:w="6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59A" w:rsidRDefault="00E8059A">
            <w:pPr>
              <w:spacing w:after="160" w:line="259" w:lineRule="auto"/>
              <w:ind w:left="0" w:firstLine="0"/>
            </w:pPr>
          </w:p>
        </w:tc>
      </w:tr>
      <w:tr w:rsidR="00E8059A">
        <w:trPr>
          <w:trHeight w:val="212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59A" w:rsidRDefault="0043553B">
            <w:pPr>
              <w:spacing w:after="267" w:line="259" w:lineRule="auto"/>
              <w:ind w:left="0" w:firstLine="0"/>
            </w:pPr>
            <w:r>
              <w:rPr>
                <w:rFonts w:ascii="Arial" w:eastAsia="Arial" w:hAnsi="Arial" w:cs="Arial"/>
              </w:rPr>
              <w:t>My stream (below) produces numbers forever. It’s supposed to stop after 28! Please</w:t>
            </w:r>
          </w:p>
          <w:p w:rsidR="00E8059A" w:rsidRDefault="0043553B">
            <w:pPr>
              <w:spacing w:after="0" w:line="259" w:lineRule="auto"/>
              <w:ind w:left="0" w:firstLine="0"/>
            </w:pPr>
            <w:r>
              <w:rPr>
                <w:rFonts w:ascii="Roboto" w:eastAsia="Roboto" w:hAnsi="Roboto" w:cs="Roboto"/>
              </w:rPr>
              <w:t>[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count_up</w:t>
            </w:r>
            <w:proofErr w:type="spellEnd"/>
            <w:r>
              <w:rPr>
                <w:rFonts w:ascii="Roboto" w:eastAsia="Roboto" w:hAnsi="Roboto" w:cs="Roboto"/>
              </w:rPr>
              <w:t>", {} ],</w:t>
            </w:r>
          </w:p>
          <w:p w:rsidR="00E8059A" w:rsidRDefault="0043553B">
            <w:pPr>
              <w:spacing w:after="0" w:line="259" w:lineRule="auto"/>
              <w:ind w:left="528" w:firstLine="0"/>
            </w:pPr>
            <w:r>
              <w:rPr>
                <w:rFonts w:ascii="Roboto" w:eastAsia="Roboto" w:hAnsi="Roboto" w:cs="Roboto"/>
              </w:rPr>
              <w:t>[ "square", {} ],</w:t>
            </w:r>
          </w:p>
          <w:p w:rsidR="00E8059A" w:rsidRDefault="0043553B">
            <w:pPr>
              <w:spacing w:after="0" w:line="259" w:lineRule="auto"/>
              <w:ind w:left="0" w:right="3873" w:firstLine="528"/>
            </w:pPr>
            <w:r>
              <w:rPr>
                <w:rFonts w:ascii="Roboto" w:eastAsia="Roboto" w:hAnsi="Roboto" w:cs="Roboto"/>
              </w:rPr>
              <w:t>[ "</w:t>
            </w:r>
            <w:proofErr w:type="spellStart"/>
            <w:r>
              <w:rPr>
                <w:rFonts w:ascii="Roboto" w:eastAsia="Roboto" w:hAnsi="Roboto" w:cs="Roboto"/>
              </w:rPr>
              <w:t>take_until</w:t>
            </w:r>
            <w:proofErr w:type="spellEnd"/>
            <w:r>
              <w:rPr>
                <w:rFonts w:ascii="Roboto" w:eastAsia="Roboto" w:hAnsi="Roboto" w:cs="Roboto"/>
              </w:rPr>
              <w:t>", { "expected": 28 }] ]</w:t>
            </w:r>
          </w:p>
        </w:tc>
      </w:tr>
    </w:tbl>
    <w:p w:rsidR="009A7E42" w:rsidRDefault="009A7E42"/>
    <w:sectPr w:rsidR="009A7E42">
      <w:pgSz w:w="12240" w:h="15840"/>
      <w:pgMar w:top="1450" w:right="1450" w:bottom="16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2FA"/>
    <w:multiLevelType w:val="hybridMultilevel"/>
    <w:tmpl w:val="FFFFFFFF"/>
    <w:lvl w:ilvl="0" w:tplc="4E407BC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EC0D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297F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68B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40F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D63A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6646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30C3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8216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E55D2"/>
    <w:multiLevelType w:val="hybridMultilevel"/>
    <w:tmpl w:val="FFFFFFFF"/>
    <w:lvl w:ilvl="0" w:tplc="57BC297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C0CB6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2653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7867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18B52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EA4B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62F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08B7F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454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2560908">
    <w:abstractNumId w:val="1"/>
  </w:num>
  <w:num w:numId="2" w16cid:durableId="41401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A"/>
    <w:rsid w:val="0043553B"/>
    <w:rsid w:val="009A7E42"/>
    <w:rsid w:val="00E8059A"/>
    <w:rsid w:val="00F8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B97D9"/>
  <w15:docId w15:val="{8E67ED03-5934-F84E-BB16-5291BD77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4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2022-05-21T19:05:00Z</dcterms:created>
  <dcterms:modified xsi:type="dcterms:W3CDTF">2022-05-21T19:05:00Z</dcterms:modified>
</cp:coreProperties>
</file>