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B8D46" w14:textId="01F43475" w:rsidR="00AB148E" w:rsidRDefault="00AB148E" w:rsidP="00AB14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n-AU"/>
        </w:rPr>
      </w:pPr>
      <w:r w:rsidRPr="00AB148E">
        <w:rPr>
          <w:rFonts w:ascii="Arial" w:hAnsi="Arial" w:cs="Arial"/>
          <w:b/>
          <w:bCs/>
          <w:lang w:val="en-AU"/>
        </w:rPr>
        <w:t>Poster Presentation Marking Guide (30%)</w:t>
      </w:r>
    </w:p>
    <w:p w14:paraId="0DAE40B4" w14:textId="77777777" w:rsidR="00AB148E" w:rsidRDefault="00AB148E" w:rsidP="00AB14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n-AU"/>
        </w:rPr>
      </w:pPr>
    </w:p>
    <w:p w14:paraId="504233E3" w14:textId="5E1F6533" w:rsidR="00AB148E" w:rsidRDefault="00AB148E" w:rsidP="00AB1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AU"/>
        </w:rPr>
      </w:pPr>
      <w:r w:rsidRPr="00AB148E">
        <w:rPr>
          <w:rFonts w:ascii="Arial" w:hAnsi="Arial" w:cs="Arial"/>
          <w:lang w:val="en-AU"/>
        </w:rPr>
        <w:t xml:space="preserve">Student Name: </w:t>
      </w:r>
      <w:r w:rsidR="000E0E36">
        <w:rPr>
          <w:rFonts w:ascii="Arial" w:hAnsi="Arial" w:cs="Arial"/>
          <w:lang w:val="en-AU"/>
        </w:rPr>
        <w:t xml:space="preserve">                                                                                                    </w:t>
      </w:r>
      <w:r w:rsidRPr="00AB148E">
        <w:rPr>
          <w:rFonts w:ascii="Arial" w:hAnsi="Arial" w:cs="Arial"/>
          <w:lang w:val="en-AU"/>
        </w:rPr>
        <w:t xml:space="preserve">Student Number: </w:t>
      </w:r>
    </w:p>
    <w:p w14:paraId="70F4FF54" w14:textId="77777777" w:rsidR="00AB148E" w:rsidRPr="00AB148E" w:rsidRDefault="00AB148E" w:rsidP="00AB1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AU"/>
        </w:rPr>
      </w:pP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7"/>
        <w:gridCol w:w="4984"/>
        <w:gridCol w:w="1418"/>
      </w:tblGrid>
      <w:tr w:rsidR="00AB148E" w:rsidRPr="00AB148E" w14:paraId="5F664DCF" w14:textId="77777777" w:rsidTr="00AB148E">
        <w:trPr>
          <w:trHeight w:val="103"/>
        </w:trPr>
        <w:tc>
          <w:tcPr>
            <w:tcW w:w="3057" w:type="dxa"/>
          </w:tcPr>
          <w:p w14:paraId="16CD623C" w14:textId="0D561F16" w:rsidR="00AB148E" w:rsidRPr="00AB148E" w:rsidRDefault="00AB148E" w:rsidP="00AB14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AU"/>
              </w:rPr>
            </w:pPr>
            <w:r w:rsidRPr="00AB148E">
              <w:rPr>
                <w:rFonts w:ascii="Arial" w:hAnsi="Arial" w:cs="Arial"/>
                <w:b/>
                <w:bCs/>
                <w:color w:val="000000"/>
                <w:lang w:val="en-AU"/>
              </w:rPr>
              <w:t xml:space="preserve">Assessable components </w:t>
            </w:r>
          </w:p>
        </w:tc>
        <w:tc>
          <w:tcPr>
            <w:tcW w:w="4984" w:type="dxa"/>
          </w:tcPr>
          <w:p w14:paraId="603E584F" w14:textId="77777777" w:rsidR="00AB148E" w:rsidRPr="00AB148E" w:rsidRDefault="00AB148E" w:rsidP="00AB14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n-AU"/>
              </w:rPr>
            </w:pPr>
            <w:r w:rsidRPr="00AB148E">
              <w:rPr>
                <w:rFonts w:ascii="Arial" w:hAnsi="Arial" w:cs="Arial"/>
                <w:b/>
                <w:color w:val="000000"/>
                <w:sz w:val="24"/>
                <w:szCs w:val="24"/>
                <w:lang w:val="en-AU"/>
              </w:rPr>
              <w:t xml:space="preserve">Marker’s comments </w:t>
            </w:r>
          </w:p>
        </w:tc>
        <w:tc>
          <w:tcPr>
            <w:tcW w:w="1418" w:type="dxa"/>
          </w:tcPr>
          <w:p w14:paraId="52CEB799" w14:textId="7392CB6C" w:rsidR="00AB148E" w:rsidRPr="00AB148E" w:rsidRDefault="00AB148E" w:rsidP="00AB14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A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AU"/>
              </w:rPr>
              <w:t>Marks</w:t>
            </w:r>
          </w:p>
        </w:tc>
      </w:tr>
      <w:tr w:rsidR="00AB148E" w:rsidRPr="00AB148E" w14:paraId="6F0CDF21" w14:textId="77777777" w:rsidTr="00AB148E">
        <w:trPr>
          <w:trHeight w:val="1878"/>
        </w:trPr>
        <w:tc>
          <w:tcPr>
            <w:tcW w:w="3057" w:type="dxa"/>
          </w:tcPr>
          <w:p w14:paraId="72C3E73F" w14:textId="77777777" w:rsidR="00AB148E" w:rsidRPr="00AB148E" w:rsidRDefault="00AB148E" w:rsidP="00AB14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AU"/>
              </w:rPr>
            </w:pPr>
            <w:r w:rsidRPr="00AB148E">
              <w:rPr>
                <w:rFonts w:ascii="Arial" w:hAnsi="Arial" w:cs="Arial"/>
                <w:b/>
                <w:bCs/>
                <w:color w:val="000000"/>
                <w:lang w:val="en-AU"/>
              </w:rPr>
              <w:t xml:space="preserve">Content </w:t>
            </w:r>
          </w:p>
          <w:p w14:paraId="608B4F0D" w14:textId="77777777" w:rsidR="00AB148E" w:rsidRDefault="00AB148E" w:rsidP="00AB14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AU"/>
              </w:rPr>
            </w:pPr>
            <w:r w:rsidRPr="00AB148E">
              <w:rPr>
                <w:rFonts w:ascii="Arial" w:hAnsi="Arial" w:cs="Arial"/>
                <w:color w:val="000000"/>
                <w:lang w:val="en-AU"/>
              </w:rPr>
              <w:t xml:space="preserve">Presentation of relevant theory (i.e. key points of literature reviewed and implications of gaps in the literature clearly stated) </w:t>
            </w:r>
          </w:p>
          <w:p w14:paraId="6192E897" w14:textId="77777777" w:rsidR="00AB148E" w:rsidRPr="00AB148E" w:rsidRDefault="00AB148E" w:rsidP="00AB14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AU"/>
              </w:rPr>
            </w:pPr>
          </w:p>
          <w:p w14:paraId="5B64869B" w14:textId="77777777" w:rsidR="00AB148E" w:rsidRDefault="00AB148E" w:rsidP="00AB14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AU"/>
              </w:rPr>
            </w:pPr>
            <w:r w:rsidRPr="00AB148E">
              <w:rPr>
                <w:rFonts w:ascii="Arial" w:hAnsi="Arial" w:cs="Arial"/>
                <w:color w:val="000000"/>
                <w:lang w:val="en-AU"/>
              </w:rPr>
              <w:t xml:space="preserve">Logical derivation of research problem from the brief outline of literature </w:t>
            </w:r>
          </w:p>
          <w:p w14:paraId="5BF1DA85" w14:textId="77777777" w:rsidR="00AB148E" w:rsidRPr="00AB148E" w:rsidRDefault="00AB148E" w:rsidP="00AB14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AU"/>
              </w:rPr>
            </w:pPr>
          </w:p>
          <w:p w14:paraId="3A8CBCD4" w14:textId="77777777" w:rsidR="00AB148E" w:rsidRDefault="00AB148E" w:rsidP="00AB14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AU"/>
              </w:rPr>
            </w:pPr>
            <w:r w:rsidRPr="00AB148E">
              <w:rPr>
                <w:rFonts w:ascii="Arial" w:hAnsi="Arial" w:cs="Arial"/>
                <w:color w:val="000000"/>
                <w:lang w:val="en-AU"/>
              </w:rPr>
              <w:t xml:space="preserve">Clear statement of key research question(s) identified </w:t>
            </w:r>
          </w:p>
          <w:p w14:paraId="68590F35" w14:textId="77777777" w:rsidR="00AB148E" w:rsidRPr="00AB148E" w:rsidRDefault="00AB148E" w:rsidP="00AB14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AU"/>
              </w:rPr>
            </w:pPr>
          </w:p>
          <w:p w14:paraId="3BA95DDD" w14:textId="77777777" w:rsidR="00AB148E" w:rsidRDefault="00AB148E" w:rsidP="00AB14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AU"/>
              </w:rPr>
            </w:pPr>
            <w:r w:rsidRPr="00AB148E">
              <w:rPr>
                <w:rFonts w:ascii="Arial" w:hAnsi="Arial" w:cs="Arial"/>
                <w:color w:val="000000"/>
                <w:lang w:val="en-AU"/>
              </w:rPr>
              <w:t>Clear statement of the significance/contribution of the proposed research</w:t>
            </w:r>
          </w:p>
          <w:p w14:paraId="4434E6A9" w14:textId="6B82B98E" w:rsidR="00AB148E" w:rsidRPr="00AB148E" w:rsidRDefault="00AB148E" w:rsidP="00AB14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AU"/>
              </w:rPr>
            </w:pPr>
            <w:r w:rsidRPr="00AB148E">
              <w:rPr>
                <w:rFonts w:ascii="Arial" w:hAnsi="Arial" w:cs="Arial"/>
                <w:color w:val="000000"/>
                <w:lang w:val="en-AU"/>
              </w:rPr>
              <w:t xml:space="preserve"> </w:t>
            </w:r>
          </w:p>
          <w:p w14:paraId="6F0A5A74" w14:textId="77777777" w:rsidR="00AB148E" w:rsidRDefault="00AB148E" w:rsidP="00AB14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AU"/>
              </w:rPr>
            </w:pPr>
            <w:r w:rsidRPr="00AB148E">
              <w:rPr>
                <w:rFonts w:ascii="Arial" w:hAnsi="Arial" w:cs="Arial"/>
                <w:color w:val="000000"/>
                <w:lang w:val="en-AU"/>
              </w:rPr>
              <w:t xml:space="preserve">The poster template and correct referencing style are followed </w:t>
            </w:r>
          </w:p>
          <w:p w14:paraId="3C81AC79" w14:textId="77777777" w:rsidR="000E0E36" w:rsidRPr="00AB148E" w:rsidRDefault="000E0E36" w:rsidP="00AB14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AU"/>
              </w:rPr>
            </w:pPr>
            <w:bookmarkStart w:id="0" w:name="_GoBack"/>
            <w:bookmarkEnd w:id="0"/>
          </w:p>
        </w:tc>
        <w:tc>
          <w:tcPr>
            <w:tcW w:w="4984" w:type="dxa"/>
          </w:tcPr>
          <w:p w14:paraId="65A8E009" w14:textId="77777777" w:rsidR="00CB2139" w:rsidRDefault="00CB2139" w:rsidP="00CB21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AU"/>
              </w:rPr>
            </w:pPr>
          </w:p>
          <w:p w14:paraId="77B70BD3" w14:textId="43557D23" w:rsidR="00C27928" w:rsidRPr="00AB148E" w:rsidRDefault="00CB2139" w:rsidP="00CB21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AU"/>
              </w:rPr>
            </w:pPr>
            <w:r w:rsidRPr="00CB2139">
              <w:rPr>
                <w:rFonts w:ascii="Arial" w:hAnsi="Arial" w:cs="Arial"/>
                <w:color w:val="000000"/>
                <w:lang w:val="en-AU"/>
              </w:rPr>
              <w:t xml:space="preserve"> </w:t>
            </w:r>
          </w:p>
        </w:tc>
        <w:tc>
          <w:tcPr>
            <w:tcW w:w="1418" w:type="dxa"/>
          </w:tcPr>
          <w:p w14:paraId="444D92FD" w14:textId="6AFC6061" w:rsidR="00AB148E" w:rsidRPr="00AB148E" w:rsidRDefault="00AB148E" w:rsidP="00CB21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AU"/>
              </w:rPr>
            </w:pPr>
            <w:r w:rsidRPr="00AB148E">
              <w:rPr>
                <w:rFonts w:ascii="Arial" w:hAnsi="Arial" w:cs="Arial"/>
                <w:color w:val="000000"/>
                <w:lang w:val="en-AU"/>
              </w:rPr>
              <w:t xml:space="preserve">/20 </w:t>
            </w:r>
          </w:p>
        </w:tc>
      </w:tr>
      <w:tr w:rsidR="00AB148E" w:rsidRPr="00AB148E" w14:paraId="4EC05898" w14:textId="77777777" w:rsidTr="00AB148E">
        <w:trPr>
          <w:trHeight w:val="1878"/>
        </w:trPr>
        <w:tc>
          <w:tcPr>
            <w:tcW w:w="3057" w:type="dxa"/>
          </w:tcPr>
          <w:p w14:paraId="2218104F" w14:textId="5DFD9E25" w:rsidR="00AB148E" w:rsidRPr="00AB148E" w:rsidRDefault="00AB148E" w:rsidP="00AB14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B148E">
              <w:rPr>
                <w:rFonts w:ascii="Arial" w:hAnsi="Arial" w:cs="Arial"/>
                <w:b/>
                <w:bCs/>
                <w:color w:val="000000"/>
              </w:rPr>
              <w:t>Presentation Component</w:t>
            </w:r>
          </w:p>
          <w:p w14:paraId="1036754D" w14:textId="77777777" w:rsidR="00AB148E" w:rsidRDefault="00AB148E" w:rsidP="00AB14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AB148E">
              <w:rPr>
                <w:rFonts w:ascii="Arial" w:hAnsi="Arial" w:cs="Arial"/>
                <w:bCs/>
                <w:color w:val="000000"/>
              </w:rPr>
              <w:t>Eye contact while presenting</w:t>
            </w:r>
          </w:p>
          <w:p w14:paraId="2E8C9404" w14:textId="77777777" w:rsidR="00AB148E" w:rsidRPr="00AB148E" w:rsidRDefault="00AB148E" w:rsidP="00AB14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14:paraId="143ED335" w14:textId="77777777" w:rsidR="00AB148E" w:rsidRDefault="00AB148E" w:rsidP="00AB14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AB148E">
              <w:rPr>
                <w:rFonts w:ascii="Arial" w:hAnsi="Arial" w:cs="Arial"/>
                <w:bCs/>
                <w:color w:val="000000"/>
              </w:rPr>
              <w:t>Amount and size of text</w:t>
            </w:r>
          </w:p>
          <w:p w14:paraId="621718CB" w14:textId="77777777" w:rsidR="00AB148E" w:rsidRPr="00AB148E" w:rsidRDefault="00AB148E" w:rsidP="00AB14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14:paraId="49394FA0" w14:textId="77777777" w:rsidR="00AB148E" w:rsidRDefault="00AB148E" w:rsidP="00AB14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AB148E">
              <w:rPr>
                <w:rFonts w:ascii="Arial" w:hAnsi="Arial" w:cs="Arial"/>
                <w:bCs/>
                <w:color w:val="000000"/>
              </w:rPr>
              <w:t>Refrain from reading poster directly</w:t>
            </w:r>
          </w:p>
          <w:p w14:paraId="2B1F1E8E" w14:textId="77777777" w:rsidR="00AB148E" w:rsidRPr="00AB148E" w:rsidRDefault="00AB148E" w:rsidP="00AB14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14:paraId="06994B73" w14:textId="63E3FC42" w:rsidR="00AB148E" w:rsidRPr="00AB148E" w:rsidRDefault="00AB148E" w:rsidP="00AB14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84" w:type="dxa"/>
          </w:tcPr>
          <w:p w14:paraId="41F02A5B" w14:textId="0C8A29B3" w:rsidR="00AB148E" w:rsidRPr="00AB148E" w:rsidRDefault="00AB148E" w:rsidP="0084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AU" w:eastAsia="zh-CN"/>
              </w:rPr>
            </w:pPr>
          </w:p>
        </w:tc>
        <w:tc>
          <w:tcPr>
            <w:tcW w:w="1418" w:type="dxa"/>
          </w:tcPr>
          <w:p w14:paraId="3595CC03" w14:textId="2B6E7D90" w:rsidR="00AB148E" w:rsidRPr="00AB148E" w:rsidRDefault="00051883" w:rsidP="00AB14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AU"/>
              </w:rPr>
            </w:pPr>
            <w:r>
              <w:rPr>
                <w:rFonts w:ascii="Arial" w:hAnsi="Arial" w:cs="Arial"/>
                <w:color w:val="000000"/>
                <w:lang w:val="en-AU"/>
              </w:rPr>
              <w:t>/10</w:t>
            </w:r>
          </w:p>
        </w:tc>
      </w:tr>
    </w:tbl>
    <w:p w14:paraId="7823B278" w14:textId="77777777" w:rsidR="00E32FE9" w:rsidRDefault="00E32FE9" w:rsidP="000518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lang w:val="en-AU"/>
        </w:rPr>
      </w:pPr>
    </w:p>
    <w:p w14:paraId="12AFA681" w14:textId="48D3C65E" w:rsidR="00BA1FD3" w:rsidRPr="00051883" w:rsidRDefault="00051883" w:rsidP="000518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lang w:val="en-AU"/>
        </w:rPr>
      </w:pPr>
      <w:r w:rsidRPr="00051883">
        <w:rPr>
          <w:rFonts w:ascii="Arial" w:hAnsi="Arial" w:cs="Arial"/>
          <w:color w:val="000000"/>
          <w:lang w:val="en-AU"/>
        </w:rPr>
        <w:t>Total: /30</w:t>
      </w:r>
    </w:p>
    <w:p w14:paraId="68FCE072" w14:textId="77777777" w:rsidR="00BA1FD3" w:rsidRDefault="00BA1FD3" w:rsidP="00BA1FD3">
      <w:pPr>
        <w:ind w:left="1440" w:firstLine="720"/>
      </w:pPr>
    </w:p>
    <w:sectPr w:rsidR="00BA1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D3"/>
    <w:rsid w:val="00051883"/>
    <w:rsid w:val="000E0E36"/>
    <w:rsid w:val="00135E0F"/>
    <w:rsid w:val="0014266F"/>
    <w:rsid w:val="001F2A53"/>
    <w:rsid w:val="00235E4C"/>
    <w:rsid w:val="00266715"/>
    <w:rsid w:val="003D57AE"/>
    <w:rsid w:val="00414521"/>
    <w:rsid w:val="005B7338"/>
    <w:rsid w:val="005F7FE0"/>
    <w:rsid w:val="008449C8"/>
    <w:rsid w:val="00A11FBC"/>
    <w:rsid w:val="00AB148E"/>
    <w:rsid w:val="00BA1FD3"/>
    <w:rsid w:val="00BF0B2D"/>
    <w:rsid w:val="00C27928"/>
    <w:rsid w:val="00CB2139"/>
    <w:rsid w:val="00E3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67880"/>
  <w15:chartTrackingRefBased/>
  <w15:docId w15:val="{6CBB5A33-A36D-4127-A399-AB05C466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jaspreet</dc:creator>
  <cp:keywords/>
  <dc:description/>
  <cp:lastModifiedBy>Amy H</cp:lastModifiedBy>
  <cp:revision>15</cp:revision>
  <dcterms:created xsi:type="dcterms:W3CDTF">2021-02-07T02:47:00Z</dcterms:created>
  <dcterms:modified xsi:type="dcterms:W3CDTF">2022-04-11T02:49:00Z</dcterms:modified>
</cp:coreProperties>
</file>