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CE0AE" w14:textId="5BFE06ED" w:rsidR="001E4AE1" w:rsidRPr="007945B5" w:rsidRDefault="001E4AE1" w:rsidP="007945B5">
      <w:pPr>
        <w:tabs>
          <w:tab w:val="left" w:pos="2760"/>
        </w:tabs>
      </w:pPr>
    </w:p>
    <w:p w14:paraId="2D146122" w14:textId="77777777" w:rsidR="001E4AE1" w:rsidRDefault="001E4AE1" w:rsidP="001E4AE1">
      <w:pPr>
        <w:jc w:val="center"/>
        <w:rPr>
          <w:rFonts w:ascii="Arial" w:hAnsi="Arial" w:cs="Arial"/>
          <w:b/>
          <w:sz w:val="24"/>
        </w:rPr>
      </w:pPr>
      <w:r>
        <w:rPr>
          <w:rFonts w:ascii="Arial" w:hAnsi="Arial" w:cs="Arial"/>
          <w:b/>
          <w:sz w:val="24"/>
        </w:rPr>
        <w:t>SECTION 1A</w:t>
      </w:r>
    </w:p>
    <w:p w14:paraId="01DF1AD0" w14:textId="77777777" w:rsidR="001E4AE1" w:rsidRPr="00DE4F0B" w:rsidRDefault="001E4AE1" w:rsidP="001E4AE1">
      <w:pPr>
        <w:jc w:val="center"/>
        <w:rPr>
          <w:rFonts w:ascii="Arial" w:hAnsi="Arial" w:cs="Arial"/>
          <w:b/>
          <w:sz w:val="24"/>
        </w:rPr>
      </w:pPr>
      <w:r w:rsidRPr="00DE4F0B">
        <w:rPr>
          <w:rFonts w:ascii="Arial" w:hAnsi="Arial" w:cs="Arial"/>
          <w:b/>
          <w:sz w:val="24"/>
        </w:rPr>
        <w:t>CONTEXT AND PROJECT INFORMATION</w:t>
      </w:r>
    </w:p>
    <w:p w14:paraId="67145FA6" w14:textId="77777777" w:rsidR="001E4AE1" w:rsidRDefault="001E4AE1" w:rsidP="001E4AE1">
      <w:pPr>
        <w:jc w:val="center"/>
        <w:rPr>
          <w:rFonts w:ascii="Arial" w:hAnsi="Arial" w:cs="Arial"/>
          <w:b/>
          <w:sz w:val="24"/>
        </w:rPr>
      </w:pPr>
    </w:p>
    <w:p w14:paraId="13A64517" w14:textId="77777777" w:rsidR="001E4AE1" w:rsidRDefault="001E4AE1" w:rsidP="001E4AE1">
      <w:pPr>
        <w:rPr>
          <w:rFonts w:ascii="Arial" w:hAnsi="Arial" w:cs="Arial"/>
          <w:b/>
          <w:sz w:val="24"/>
        </w:rPr>
      </w:pPr>
      <w:r>
        <w:rPr>
          <w:rFonts w:ascii="Arial" w:hAnsi="Arial" w:cs="Arial"/>
          <w:b/>
          <w:sz w:val="24"/>
        </w:rPr>
        <w:t xml:space="preserve">Context: </w:t>
      </w:r>
    </w:p>
    <w:p w14:paraId="6CB54F68" w14:textId="77777777" w:rsidR="001E4AE1" w:rsidRDefault="001E4AE1" w:rsidP="001E4AE1">
      <w:pPr>
        <w:rPr>
          <w:rFonts w:ascii="Arial" w:hAnsi="Arial" w:cs="Arial"/>
          <w:b/>
          <w:sz w:val="24"/>
        </w:rPr>
      </w:pPr>
    </w:p>
    <w:p w14:paraId="02B430A3" w14:textId="77777777" w:rsidR="001E4AE1" w:rsidRDefault="001E4AE1" w:rsidP="001E4AE1">
      <w:pPr>
        <w:pStyle w:val="NormalIndent"/>
        <w:ind w:left="0"/>
        <w:rPr>
          <w:rFonts w:ascii="Arial" w:hAnsi="Arial" w:cs="Arial"/>
          <w:szCs w:val="24"/>
        </w:rPr>
      </w:pPr>
      <w:r w:rsidRPr="00332B3C">
        <w:rPr>
          <w:rFonts w:ascii="Arial" w:hAnsi="Arial" w:cs="Arial"/>
          <w:szCs w:val="24"/>
        </w:rPr>
        <w:t xml:space="preserve">Autonomous vehicles are slowly gaining market share. </w:t>
      </w:r>
      <w:r>
        <w:rPr>
          <w:rFonts w:ascii="Arial" w:hAnsi="Arial" w:cs="Arial"/>
          <w:szCs w:val="24"/>
        </w:rPr>
        <w:t>I</w:t>
      </w:r>
      <w:r w:rsidRPr="00332B3C">
        <w:rPr>
          <w:rFonts w:ascii="Arial" w:hAnsi="Arial" w:cs="Arial"/>
          <w:szCs w:val="24"/>
        </w:rPr>
        <w:t>n 2019, there were some 31 million with at least some level of automation in operation worldwide</w:t>
      </w:r>
      <w:r>
        <w:rPr>
          <w:rFonts w:ascii="Arial" w:hAnsi="Arial" w:cs="Arial"/>
          <w:szCs w:val="24"/>
        </w:rPr>
        <w:t xml:space="preserve"> and </w:t>
      </w:r>
      <w:r w:rsidRPr="00332B3C">
        <w:rPr>
          <w:rFonts w:ascii="Arial" w:hAnsi="Arial" w:cs="Arial"/>
          <w:szCs w:val="24"/>
        </w:rPr>
        <w:t>their </w:t>
      </w:r>
      <w:hyperlink r:id="rId8" w:tgtFrame="_blank" w:history="1">
        <w:r w:rsidRPr="00332B3C">
          <w:rPr>
            <w:rFonts w:ascii="Arial" w:hAnsi="Arial" w:cs="Arial"/>
            <w:szCs w:val="24"/>
          </w:rPr>
          <w:t>number is expected to surpass 54 million in 2024</w:t>
        </w:r>
      </w:hyperlink>
      <w:r w:rsidRPr="00332B3C">
        <w:rPr>
          <w:rFonts w:ascii="Arial" w:hAnsi="Arial" w:cs="Arial"/>
          <w:szCs w:val="24"/>
        </w:rPr>
        <w:t>. Correspondingly, the global autonomous car market is projected to grow as well. Although the </w:t>
      </w:r>
      <w:hyperlink r:id="rId9" w:tgtFrame="_blank" w:history="1">
        <w:r w:rsidRPr="00332B3C">
          <w:rPr>
            <w:rFonts w:ascii="Arial" w:hAnsi="Arial" w:cs="Arial"/>
            <w:szCs w:val="24"/>
          </w:rPr>
          <w:t>market shrank by around three percent in 2020</w:t>
        </w:r>
      </w:hyperlink>
      <w:r w:rsidRPr="00332B3C">
        <w:rPr>
          <w:rFonts w:ascii="Arial" w:hAnsi="Arial" w:cs="Arial"/>
          <w:szCs w:val="24"/>
        </w:rPr>
        <w:t> due to the economic slowdown caused by the Covid-19 pandemic, it is forecast that between 2020 and 2023</w:t>
      </w:r>
      <w:r>
        <w:rPr>
          <w:rFonts w:ascii="Open Sans" w:hAnsi="Open Sans" w:cs="Open Sans"/>
          <w:color w:val="455F7C"/>
          <w:sz w:val="23"/>
          <w:szCs w:val="23"/>
          <w:shd w:val="clear" w:color="auto" w:fill="FFFFFF"/>
        </w:rPr>
        <w:t xml:space="preserve">, </w:t>
      </w:r>
      <w:r w:rsidRPr="00332B3C">
        <w:rPr>
          <w:rFonts w:ascii="Arial" w:hAnsi="Arial" w:cs="Arial"/>
          <w:szCs w:val="24"/>
        </w:rPr>
        <w:t>the market will grow by almost 60 percent.</w:t>
      </w:r>
      <w:r w:rsidRPr="00900E37">
        <w:rPr>
          <w:rFonts w:ascii="Arial" w:hAnsi="Arial" w:cs="Arial"/>
          <w:szCs w:val="24"/>
        </w:rPr>
        <w:t xml:space="preserve">. </w:t>
      </w:r>
      <w:r>
        <w:rPr>
          <w:rFonts w:ascii="Arial" w:hAnsi="Arial" w:cs="Arial"/>
          <w:szCs w:val="24"/>
        </w:rPr>
        <w:t xml:space="preserve">(See Figures 1A and 1B).  </w:t>
      </w:r>
      <w:r w:rsidRPr="00900E37">
        <w:rPr>
          <w:rFonts w:ascii="Arial" w:hAnsi="Arial" w:cs="Arial"/>
          <w:szCs w:val="24"/>
        </w:rPr>
        <w:t xml:space="preserve">Software </w:t>
      </w:r>
      <w:r>
        <w:rPr>
          <w:rFonts w:ascii="Arial" w:hAnsi="Arial" w:cs="Arial"/>
          <w:szCs w:val="24"/>
        </w:rPr>
        <w:t xml:space="preserve">capabilities are </w:t>
      </w:r>
      <w:r w:rsidRPr="00900E37">
        <w:rPr>
          <w:rFonts w:ascii="Arial" w:hAnsi="Arial" w:cs="Arial"/>
          <w:szCs w:val="24"/>
        </w:rPr>
        <w:t>help</w:t>
      </w:r>
      <w:r>
        <w:rPr>
          <w:rFonts w:ascii="Arial" w:hAnsi="Arial" w:cs="Arial"/>
          <w:szCs w:val="24"/>
        </w:rPr>
        <w:t>ing</w:t>
      </w:r>
      <w:r w:rsidRPr="00900E37">
        <w:rPr>
          <w:rFonts w:ascii="Arial" w:hAnsi="Arial" w:cs="Arial"/>
          <w:szCs w:val="24"/>
        </w:rPr>
        <w:t xml:space="preserve"> </w:t>
      </w:r>
      <w:r>
        <w:rPr>
          <w:rFonts w:ascii="Arial" w:hAnsi="Arial" w:cs="Arial"/>
          <w:szCs w:val="24"/>
        </w:rPr>
        <w:t xml:space="preserve">driverless </w:t>
      </w:r>
      <w:r w:rsidRPr="00900E37">
        <w:rPr>
          <w:rFonts w:ascii="Arial" w:hAnsi="Arial" w:cs="Arial"/>
          <w:szCs w:val="24"/>
        </w:rPr>
        <w:t xml:space="preserve">electric cars </w:t>
      </w:r>
      <w:r>
        <w:rPr>
          <w:rFonts w:ascii="Arial" w:hAnsi="Arial" w:cs="Arial"/>
          <w:szCs w:val="24"/>
        </w:rPr>
        <w:t>eliminate</w:t>
      </w:r>
      <w:r w:rsidRPr="00900E37">
        <w:rPr>
          <w:rFonts w:ascii="Arial" w:hAnsi="Arial" w:cs="Arial"/>
          <w:szCs w:val="24"/>
        </w:rPr>
        <w:t xml:space="preserve"> many pain points. </w:t>
      </w:r>
      <w:r>
        <w:rPr>
          <w:rFonts w:ascii="Arial" w:hAnsi="Arial" w:cs="Arial"/>
          <w:szCs w:val="24"/>
        </w:rPr>
        <w:t>E</w:t>
      </w:r>
      <w:r w:rsidRPr="00900E37">
        <w:rPr>
          <w:rFonts w:ascii="Arial" w:hAnsi="Arial" w:cs="Arial"/>
          <w:szCs w:val="24"/>
        </w:rPr>
        <w:t xml:space="preserve">ven better, software systems can more easily introduce new features to the vehicle. </w:t>
      </w:r>
      <w:r>
        <w:rPr>
          <w:rFonts w:ascii="Arial" w:hAnsi="Arial" w:cs="Arial"/>
          <w:szCs w:val="24"/>
        </w:rPr>
        <w:t>For example, in the future car companies will</w:t>
      </w:r>
      <w:r w:rsidRPr="00900E37">
        <w:rPr>
          <w:rFonts w:ascii="Arial" w:hAnsi="Arial" w:cs="Arial"/>
          <w:szCs w:val="24"/>
        </w:rPr>
        <w:t xml:space="preserve"> constantly provide over-the-air software updates for its cars.</w:t>
      </w:r>
      <w:r>
        <w:rPr>
          <w:rFonts w:ascii="Arial" w:hAnsi="Arial" w:cs="Arial"/>
          <w:szCs w:val="24"/>
        </w:rPr>
        <w:t xml:space="preserve"> (See Figure 2)</w:t>
      </w:r>
    </w:p>
    <w:p w14:paraId="55BA8766" w14:textId="77777777" w:rsidR="001E4AE1" w:rsidRDefault="001E4AE1" w:rsidP="001E4AE1">
      <w:pPr>
        <w:pStyle w:val="NormalIndent"/>
        <w:ind w:left="0"/>
        <w:rPr>
          <w:rFonts w:ascii="Arial" w:hAnsi="Arial" w:cs="Arial"/>
          <w:szCs w:val="24"/>
        </w:rPr>
      </w:pPr>
    </w:p>
    <w:p w14:paraId="6FE93802" w14:textId="77777777" w:rsidR="001E4AE1" w:rsidRDefault="001E4AE1" w:rsidP="001E4AE1">
      <w:pPr>
        <w:pStyle w:val="NormalIndent"/>
        <w:ind w:left="0"/>
        <w:rPr>
          <w:rFonts w:ascii="Arial" w:hAnsi="Arial" w:cs="Arial"/>
          <w:szCs w:val="24"/>
        </w:rPr>
      </w:pPr>
      <w:r>
        <w:rPr>
          <w:noProof/>
        </w:rPr>
        <w:drawing>
          <wp:inline distT="0" distB="0" distL="0" distR="0" wp14:anchorId="5AA4DABF" wp14:editId="0168BA11">
            <wp:extent cx="5485897" cy="2085975"/>
            <wp:effectExtent l="0" t="0" r="635" b="0"/>
            <wp:docPr id="1" name="Picture 1" descr="What Electric Vehicle Software is Essential for Electric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Electric Vehicle Software is Essential for Electric C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0756" cy="2087823"/>
                    </a:xfrm>
                    <a:prstGeom prst="rect">
                      <a:avLst/>
                    </a:prstGeom>
                    <a:noFill/>
                    <a:ln>
                      <a:noFill/>
                    </a:ln>
                  </pic:spPr>
                </pic:pic>
              </a:graphicData>
            </a:graphic>
          </wp:inline>
        </w:drawing>
      </w:r>
    </w:p>
    <w:p w14:paraId="6116A168" w14:textId="77777777" w:rsidR="001E4AE1" w:rsidRDefault="001E4AE1" w:rsidP="001E4AE1">
      <w:pPr>
        <w:pStyle w:val="NormalIndent"/>
        <w:ind w:left="0"/>
        <w:rPr>
          <w:rFonts w:ascii="Arial" w:hAnsi="Arial" w:cs="Arial"/>
          <w:szCs w:val="24"/>
        </w:rPr>
      </w:pPr>
    </w:p>
    <w:p w14:paraId="3C3AF636" w14:textId="77777777" w:rsidR="001E4AE1" w:rsidRDefault="001E4AE1" w:rsidP="001E4AE1">
      <w:pPr>
        <w:rPr>
          <w:rFonts w:ascii="Arial" w:hAnsi="Arial" w:cs="Arial"/>
          <w:sz w:val="24"/>
          <w:szCs w:val="24"/>
        </w:rPr>
      </w:pPr>
      <w:r w:rsidRPr="008F0E2F">
        <w:rPr>
          <w:rFonts w:ascii="Arial" w:hAnsi="Arial" w:cs="Arial"/>
          <w:sz w:val="24"/>
          <w:szCs w:val="24"/>
        </w:rPr>
        <w:t>Figure 1</w:t>
      </w:r>
      <w:r>
        <w:rPr>
          <w:rFonts w:ascii="Arial" w:hAnsi="Arial" w:cs="Arial"/>
          <w:sz w:val="24"/>
          <w:szCs w:val="24"/>
        </w:rPr>
        <w:t>A</w:t>
      </w:r>
      <w:r w:rsidRPr="008F0E2F">
        <w:rPr>
          <w:rFonts w:ascii="Arial" w:hAnsi="Arial" w:cs="Arial"/>
          <w:sz w:val="24"/>
          <w:szCs w:val="24"/>
        </w:rPr>
        <w:t>: Rep</w:t>
      </w:r>
      <w:r>
        <w:rPr>
          <w:rFonts w:ascii="Arial" w:hAnsi="Arial" w:cs="Arial"/>
          <w:sz w:val="24"/>
          <w:szCs w:val="24"/>
        </w:rPr>
        <w:t xml:space="preserve">resentation of Connected </w:t>
      </w:r>
      <w:r w:rsidRPr="008F0E2F">
        <w:rPr>
          <w:rFonts w:ascii="Arial" w:hAnsi="Arial" w:cs="Arial"/>
          <w:sz w:val="24"/>
          <w:szCs w:val="24"/>
        </w:rPr>
        <w:t xml:space="preserve">Driverless </w:t>
      </w:r>
      <w:r>
        <w:rPr>
          <w:rFonts w:ascii="Arial" w:hAnsi="Arial" w:cs="Arial"/>
          <w:sz w:val="24"/>
          <w:szCs w:val="24"/>
        </w:rPr>
        <w:t>E</w:t>
      </w:r>
      <w:r w:rsidRPr="008F0E2F">
        <w:rPr>
          <w:rFonts w:ascii="Arial" w:hAnsi="Arial" w:cs="Arial"/>
          <w:sz w:val="24"/>
          <w:szCs w:val="24"/>
        </w:rPr>
        <w:t xml:space="preserve">lectric </w:t>
      </w:r>
      <w:r>
        <w:rPr>
          <w:rFonts w:ascii="Arial" w:hAnsi="Arial" w:cs="Arial"/>
          <w:sz w:val="24"/>
          <w:szCs w:val="24"/>
        </w:rPr>
        <w:t>C</w:t>
      </w:r>
      <w:r w:rsidRPr="008F0E2F">
        <w:rPr>
          <w:rFonts w:ascii="Arial" w:hAnsi="Arial" w:cs="Arial"/>
          <w:sz w:val="24"/>
          <w:szCs w:val="24"/>
        </w:rPr>
        <w:t xml:space="preserve">ars  </w:t>
      </w:r>
    </w:p>
    <w:p w14:paraId="3D0450E1" w14:textId="77777777" w:rsidR="001E4AE1" w:rsidRDefault="001E4AE1" w:rsidP="001E4AE1">
      <w:pPr>
        <w:pStyle w:val="NormalIndent"/>
        <w:ind w:left="0"/>
        <w:rPr>
          <w:rFonts w:ascii="Arial" w:hAnsi="Arial" w:cs="Arial"/>
          <w:szCs w:val="24"/>
        </w:rPr>
      </w:pPr>
    </w:p>
    <w:p w14:paraId="699FAAB7" w14:textId="77777777" w:rsidR="001E4AE1" w:rsidRDefault="001E4AE1" w:rsidP="001E4AE1">
      <w:pPr>
        <w:pStyle w:val="NormalIndent"/>
        <w:ind w:left="0"/>
        <w:rPr>
          <w:rFonts w:ascii="Arial" w:hAnsi="Arial" w:cs="Arial"/>
          <w:szCs w:val="24"/>
        </w:rPr>
      </w:pPr>
      <w:r>
        <w:rPr>
          <w:noProof/>
        </w:rPr>
        <w:drawing>
          <wp:inline distT="0" distB="0" distL="0" distR="0" wp14:anchorId="29B6C823" wp14:editId="6428B5C3">
            <wp:extent cx="5486400" cy="1995170"/>
            <wp:effectExtent l="0" t="0" r="0" b="5080"/>
            <wp:docPr id="12" name="Picture 12" descr="A picture containing tex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a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95170"/>
                    </a:xfrm>
                    <a:prstGeom prst="rect">
                      <a:avLst/>
                    </a:prstGeom>
                    <a:noFill/>
                    <a:ln>
                      <a:noFill/>
                    </a:ln>
                  </pic:spPr>
                </pic:pic>
              </a:graphicData>
            </a:graphic>
          </wp:inline>
        </w:drawing>
      </w:r>
    </w:p>
    <w:p w14:paraId="2D652CA9" w14:textId="77777777" w:rsidR="001E4AE1" w:rsidRDefault="001E4AE1" w:rsidP="001E4AE1">
      <w:pPr>
        <w:pStyle w:val="NormalIndent"/>
        <w:ind w:left="0"/>
        <w:rPr>
          <w:rFonts w:ascii="Arial" w:hAnsi="Arial" w:cs="Arial"/>
          <w:szCs w:val="24"/>
        </w:rPr>
      </w:pPr>
    </w:p>
    <w:p w14:paraId="1D6F24BE" w14:textId="77777777" w:rsidR="001E4AE1" w:rsidRDefault="001E4AE1" w:rsidP="001E4AE1">
      <w:pPr>
        <w:pStyle w:val="NormalIndent"/>
        <w:ind w:left="0"/>
        <w:rPr>
          <w:rFonts w:ascii="Arial" w:hAnsi="Arial" w:cs="Arial"/>
          <w:szCs w:val="24"/>
        </w:rPr>
      </w:pPr>
      <w:r>
        <w:rPr>
          <w:rFonts w:ascii="Arial" w:hAnsi="Arial" w:cs="Arial"/>
          <w:szCs w:val="24"/>
        </w:rPr>
        <w:t>Figure 1B: How Electric Vehicles are Driving Autonomous vehicle Growth</w:t>
      </w:r>
    </w:p>
    <w:p w14:paraId="4BE13C3A" w14:textId="77777777" w:rsidR="001E4AE1" w:rsidRDefault="001E4AE1" w:rsidP="001E4AE1">
      <w:pPr>
        <w:pStyle w:val="NormalIndent"/>
        <w:ind w:left="0"/>
        <w:rPr>
          <w:rFonts w:ascii="Arial" w:hAnsi="Arial" w:cs="Arial"/>
          <w:szCs w:val="24"/>
        </w:rPr>
      </w:pPr>
      <w:r>
        <w:rPr>
          <w:rFonts w:ascii="Arial" w:hAnsi="Arial" w:cs="Arial"/>
          <w:noProof/>
          <w:szCs w:val="24"/>
        </w:rPr>
        <w:lastRenderedPageBreak/>
        <w:drawing>
          <wp:inline distT="0" distB="0" distL="0" distR="0" wp14:anchorId="08D1F763" wp14:editId="7A0C3E38">
            <wp:extent cx="5476875" cy="2733675"/>
            <wp:effectExtent l="0" t="0" r="9525"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733675"/>
                    </a:xfrm>
                    <a:prstGeom prst="rect">
                      <a:avLst/>
                    </a:prstGeom>
                    <a:noFill/>
                    <a:ln>
                      <a:noFill/>
                    </a:ln>
                  </pic:spPr>
                </pic:pic>
              </a:graphicData>
            </a:graphic>
          </wp:inline>
        </w:drawing>
      </w:r>
    </w:p>
    <w:p w14:paraId="1AD0678C" w14:textId="77777777" w:rsidR="001E4AE1" w:rsidRDefault="001E4AE1" w:rsidP="001E4AE1">
      <w:pPr>
        <w:pStyle w:val="NormalIndent"/>
        <w:ind w:left="0"/>
        <w:rPr>
          <w:rFonts w:ascii="Arial" w:hAnsi="Arial" w:cs="Arial"/>
          <w:szCs w:val="24"/>
        </w:rPr>
      </w:pPr>
    </w:p>
    <w:p w14:paraId="48211D9B" w14:textId="77777777" w:rsidR="001E4AE1" w:rsidRPr="006B5AC7" w:rsidRDefault="001E4AE1" w:rsidP="001E4AE1">
      <w:pPr>
        <w:rPr>
          <w:rFonts w:ascii="Arial" w:hAnsi="Arial" w:cs="Arial"/>
          <w:bCs/>
          <w:sz w:val="24"/>
        </w:rPr>
      </w:pPr>
      <w:r w:rsidRPr="006B5AC7">
        <w:rPr>
          <w:rFonts w:ascii="Arial" w:hAnsi="Arial" w:cs="Arial"/>
          <w:bCs/>
          <w:sz w:val="24"/>
        </w:rPr>
        <w:t>Figure 2</w:t>
      </w:r>
      <w:r>
        <w:rPr>
          <w:rFonts w:ascii="Arial" w:hAnsi="Arial" w:cs="Arial"/>
          <w:bCs/>
          <w:sz w:val="24"/>
        </w:rPr>
        <w:t xml:space="preserve">: Representative Electric Driverless Car </w:t>
      </w:r>
    </w:p>
    <w:p w14:paraId="3979A28B" w14:textId="77777777" w:rsidR="001E4AE1" w:rsidRDefault="001E4AE1" w:rsidP="001E4AE1">
      <w:pPr>
        <w:spacing w:before="240"/>
        <w:rPr>
          <w:rFonts w:ascii="Arial" w:hAnsi="Arial" w:cs="Arial"/>
          <w:sz w:val="24"/>
          <w:szCs w:val="24"/>
        </w:rPr>
      </w:pPr>
      <w:r>
        <w:rPr>
          <w:rFonts w:ascii="Arial" w:hAnsi="Arial" w:cs="Arial"/>
          <w:sz w:val="24"/>
          <w:szCs w:val="24"/>
        </w:rPr>
        <w:t>Although there are many advantages of owning an electric car there are also disadvantages.  Provided below are some disadvantages of driverless electric cars that inhibit their adoption:</w:t>
      </w:r>
    </w:p>
    <w:p w14:paraId="0A5D832B" w14:textId="77777777" w:rsidR="001E4AE1" w:rsidRPr="000F4FC5" w:rsidRDefault="001E4AE1" w:rsidP="001E4AE1">
      <w:pPr>
        <w:pStyle w:val="NormalWeb"/>
        <w:shd w:val="clear" w:color="auto" w:fill="FFFFFF"/>
        <w:spacing w:before="0" w:beforeAutospacing="0" w:after="0" w:afterAutospacing="0"/>
        <w:ind w:left="720"/>
        <w:rPr>
          <w:rFonts w:ascii="Arial" w:hAnsi="Arial" w:cs="Arial"/>
          <w:u w:val="single"/>
        </w:rPr>
      </w:pPr>
    </w:p>
    <w:p w14:paraId="407DC5D6" w14:textId="77777777" w:rsidR="001E4AE1" w:rsidRPr="00340F03" w:rsidRDefault="001E4AE1" w:rsidP="001E4AE1">
      <w:pPr>
        <w:pStyle w:val="NormalWeb"/>
        <w:numPr>
          <w:ilvl w:val="0"/>
          <w:numId w:val="15"/>
        </w:numPr>
        <w:shd w:val="clear" w:color="auto" w:fill="FFFFFF"/>
        <w:spacing w:before="0" w:beforeAutospacing="0" w:after="0" w:afterAutospacing="0"/>
        <w:rPr>
          <w:rFonts w:ascii="Arial" w:hAnsi="Arial" w:cs="Arial"/>
          <w:u w:val="single"/>
        </w:rPr>
      </w:pPr>
      <w:r w:rsidRPr="002F09DB">
        <w:rPr>
          <w:rFonts w:ascii="Arial" w:hAnsi="Arial" w:cs="Arial"/>
          <w:b/>
          <w:bCs/>
        </w:rPr>
        <w:t>The human factor may never be eliminated from driving.</w:t>
      </w:r>
      <w:r w:rsidRPr="002F09DB">
        <w:rPr>
          <w:rFonts w:ascii="Arial" w:hAnsi="Arial" w:cs="Arial"/>
        </w:rPr>
        <w:br/>
        <w:t xml:space="preserve">Even if you owned and operated a self-driving car that could provide you </w:t>
      </w:r>
      <w:r>
        <w:rPr>
          <w:rFonts w:ascii="Arial" w:hAnsi="Arial" w:cs="Arial"/>
        </w:rPr>
        <w:t>several</w:t>
      </w:r>
      <w:r w:rsidRPr="002F09DB">
        <w:rPr>
          <w:rFonts w:ascii="Arial" w:hAnsi="Arial" w:cs="Arial"/>
        </w:rPr>
        <w:t xml:space="preserve"> advantage</w:t>
      </w:r>
      <w:r>
        <w:rPr>
          <w:rFonts w:ascii="Arial" w:hAnsi="Arial" w:cs="Arial"/>
        </w:rPr>
        <w:t>s</w:t>
      </w:r>
      <w:r w:rsidRPr="002F09DB">
        <w:rPr>
          <w:rFonts w:ascii="Arial" w:hAnsi="Arial" w:cs="Arial"/>
        </w:rPr>
        <w:t xml:space="preserve">, you would still need to know how to operate the vehicle in emergency situations. </w:t>
      </w:r>
      <w:r w:rsidRPr="00340F03">
        <w:rPr>
          <w:rFonts w:ascii="Arial" w:hAnsi="Arial" w:cs="Arial"/>
          <w:u w:val="single"/>
        </w:rPr>
        <w:t>All drivers w</w:t>
      </w:r>
      <w:r>
        <w:rPr>
          <w:rFonts w:ascii="Arial" w:hAnsi="Arial" w:cs="Arial"/>
          <w:u w:val="single"/>
        </w:rPr>
        <w:t>ill</w:t>
      </w:r>
      <w:r w:rsidRPr="00340F03">
        <w:rPr>
          <w:rFonts w:ascii="Arial" w:hAnsi="Arial" w:cs="Arial"/>
          <w:u w:val="single"/>
        </w:rPr>
        <w:t xml:space="preserve"> likely need to go through an education course to learn how the technology works, how to use it to their advantage, and what it would take to disengage the self-driving mode. </w:t>
      </w:r>
      <w:r>
        <w:rPr>
          <w:rFonts w:ascii="Arial" w:hAnsi="Arial" w:cs="Arial"/>
          <w:u w:val="single"/>
        </w:rPr>
        <w:t>Owners will also be</w:t>
      </w:r>
      <w:r w:rsidRPr="00340F03">
        <w:rPr>
          <w:rFonts w:ascii="Arial" w:hAnsi="Arial" w:cs="Arial"/>
          <w:u w:val="single"/>
        </w:rPr>
        <w:t xml:space="preserve"> required to maintain the vehicle properly to ensure </w:t>
      </w:r>
      <w:r>
        <w:rPr>
          <w:rFonts w:ascii="Arial" w:hAnsi="Arial" w:cs="Arial"/>
          <w:u w:val="single"/>
        </w:rPr>
        <w:t>the vehicle</w:t>
      </w:r>
      <w:r w:rsidRPr="00340F03">
        <w:rPr>
          <w:rFonts w:ascii="Arial" w:hAnsi="Arial" w:cs="Arial"/>
          <w:u w:val="single"/>
        </w:rPr>
        <w:t xml:space="preserve"> remains safe to use.</w:t>
      </w:r>
    </w:p>
    <w:p w14:paraId="341B8BF1" w14:textId="77777777" w:rsidR="001E4AE1" w:rsidRPr="002F09DB" w:rsidRDefault="001E4AE1" w:rsidP="001E4AE1">
      <w:pPr>
        <w:pStyle w:val="NormalWeb"/>
        <w:shd w:val="clear" w:color="auto" w:fill="FFFFFF"/>
        <w:spacing w:before="0" w:beforeAutospacing="0" w:after="0" w:afterAutospacing="0"/>
        <w:ind w:left="720"/>
        <w:rPr>
          <w:rFonts w:ascii="Arial" w:hAnsi="Arial" w:cs="Arial"/>
        </w:rPr>
      </w:pPr>
    </w:p>
    <w:p w14:paraId="1FD4774B" w14:textId="77777777" w:rsidR="001E4AE1" w:rsidRDefault="001E4AE1" w:rsidP="001E4AE1">
      <w:pPr>
        <w:pStyle w:val="NormalWeb"/>
        <w:numPr>
          <w:ilvl w:val="0"/>
          <w:numId w:val="15"/>
        </w:numPr>
        <w:shd w:val="clear" w:color="auto" w:fill="FFFFFF"/>
        <w:spacing w:before="0" w:beforeAutospacing="0" w:after="0" w:afterAutospacing="0"/>
        <w:rPr>
          <w:rFonts w:ascii="Arial" w:hAnsi="Arial" w:cs="Arial"/>
        </w:rPr>
      </w:pPr>
      <w:r>
        <w:rPr>
          <w:rFonts w:ascii="Arial" w:hAnsi="Arial" w:cs="Arial"/>
          <w:b/>
          <w:bCs/>
        </w:rPr>
        <w:t xml:space="preserve">Electric cars </w:t>
      </w:r>
      <w:r w:rsidRPr="002F09DB">
        <w:rPr>
          <w:rFonts w:ascii="Arial" w:hAnsi="Arial" w:cs="Arial"/>
          <w:b/>
          <w:bCs/>
        </w:rPr>
        <w:t>place the decisions in the hands of the computer.</w:t>
      </w:r>
      <w:r w:rsidRPr="002F09DB">
        <w:rPr>
          <w:rFonts w:ascii="Arial" w:hAnsi="Arial" w:cs="Arial"/>
        </w:rPr>
        <w:br/>
        <w:t>There are times when split-second decisions are necessary because of rapidly changing circumstances. What would a driverless car decide to do if it encountered an individual crossing the street</w:t>
      </w:r>
      <w:r>
        <w:rPr>
          <w:rFonts w:ascii="Arial" w:hAnsi="Arial" w:cs="Arial"/>
        </w:rPr>
        <w:t xml:space="preserve"> who ignored the red signal crossing light</w:t>
      </w:r>
      <w:r w:rsidRPr="002F09DB">
        <w:rPr>
          <w:rFonts w:ascii="Arial" w:hAnsi="Arial" w:cs="Arial"/>
        </w:rPr>
        <w:t xml:space="preserve">? Would it run into that person or decide to take the vehicle off-road, placing the occupants at a higher risk for harm? There are times in our society where we are more comfortable with a human behind the wheel because we have an instinct to find a third alternative that artificial intelligence does not </w:t>
      </w:r>
      <w:r>
        <w:rPr>
          <w:rFonts w:ascii="Arial" w:hAnsi="Arial" w:cs="Arial"/>
        </w:rPr>
        <w:t>necessarily account for</w:t>
      </w:r>
      <w:r w:rsidRPr="002F09DB">
        <w:rPr>
          <w:rFonts w:ascii="Arial" w:hAnsi="Arial" w:cs="Arial"/>
        </w:rPr>
        <w:t>. Until we can program th</w:t>
      </w:r>
      <w:r>
        <w:rPr>
          <w:rFonts w:ascii="Arial" w:hAnsi="Arial" w:cs="Arial"/>
        </w:rPr>
        <w:t>ese uncertain</w:t>
      </w:r>
      <w:r w:rsidRPr="002F09DB">
        <w:rPr>
          <w:rFonts w:ascii="Arial" w:hAnsi="Arial" w:cs="Arial"/>
        </w:rPr>
        <w:t xml:space="preserve"> </w:t>
      </w:r>
      <w:r>
        <w:rPr>
          <w:rFonts w:ascii="Arial" w:hAnsi="Arial" w:cs="Arial"/>
        </w:rPr>
        <w:t>use cases</w:t>
      </w:r>
      <w:r w:rsidRPr="002F09DB">
        <w:rPr>
          <w:rFonts w:ascii="Arial" w:hAnsi="Arial" w:cs="Arial"/>
        </w:rPr>
        <w:t xml:space="preserve"> into computers, the future of this technology will always be in question.</w:t>
      </w:r>
    </w:p>
    <w:p w14:paraId="34F12A73" w14:textId="77777777" w:rsidR="001E4AE1" w:rsidRDefault="001E4AE1" w:rsidP="001E4AE1">
      <w:pPr>
        <w:pStyle w:val="ListParagraph"/>
        <w:rPr>
          <w:rFonts w:ascii="Arial" w:hAnsi="Arial" w:cs="Arial"/>
        </w:rPr>
      </w:pPr>
    </w:p>
    <w:p w14:paraId="22F64C14" w14:textId="77777777" w:rsidR="001E4AE1" w:rsidRPr="000B49E1" w:rsidRDefault="001E4AE1" w:rsidP="001E4AE1">
      <w:pPr>
        <w:pStyle w:val="NormalWeb"/>
        <w:numPr>
          <w:ilvl w:val="0"/>
          <w:numId w:val="15"/>
        </w:numPr>
        <w:shd w:val="clear" w:color="auto" w:fill="FFFFFF"/>
        <w:spacing w:before="0" w:beforeAutospacing="0" w:after="360" w:afterAutospacing="0"/>
        <w:rPr>
          <w:rFonts w:ascii="Arial" w:hAnsi="Arial" w:cs="Arial"/>
        </w:rPr>
      </w:pPr>
      <w:r w:rsidRPr="000B49E1">
        <w:rPr>
          <w:rStyle w:val="Strong"/>
          <w:rFonts w:ascii="Work Sans" w:hAnsi="Work Sans"/>
          <w:color w:val="3A3A3A"/>
          <w:sz w:val="27"/>
          <w:szCs w:val="27"/>
          <w:bdr w:val="none" w:sz="0" w:space="0" w:color="auto" w:frame="1"/>
        </w:rPr>
        <w:t>There are security issues to consider with driverless cars.</w:t>
      </w:r>
      <w:r w:rsidRPr="000B49E1">
        <w:rPr>
          <w:rFonts w:ascii="Work Sans" w:hAnsi="Work Sans"/>
          <w:color w:val="3A3A3A"/>
          <w:sz w:val="27"/>
          <w:szCs w:val="27"/>
        </w:rPr>
        <w:br/>
      </w:r>
      <w:r w:rsidRPr="000B49E1">
        <w:rPr>
          <w:rFonts w:ascii="Arial" w:hAnsi="Arial" w:cs="Arial"/>
        </w:rPr>
        <w:t xml:space="preserve">We already have computers operating numerous facets of the driving experience today that are susceptible to hacking. People can access </w:t>
      </w:r>
      <w:r w:rsidRPr="000B49E1">
        <w:rPr>
          <w:rFonts w:ascii="Arial" w:hAnsi="Arial" w:cs="Arial"/>
        </w:rPr>
        <w:lastRenderedPageBreak/>
        <w:t>specific control mechanisms in some makes and models to the extent that the driver loses control over their automobile. This disadvantage would rise to a new level with driverless cars. There would need to be new levels of security installed as a firewall around the vehicle to ensure it would not be used in an inappropriate manner. Although we could program computers to stop potentially violent actions, such as a vehicle attack, there would be a risk that terrorists could program a driverless car to engage in such actions without the permission of the owner.</w:t>
      </w:r>
    </w:p>
    <w:p w14:paraId="5DD16DFC" w14:textId="77777777" w:rsidR="001E4AE1" w:rsidRDefault="001E4AE1" w:rsidP="001E4AE1">
      <w:pPr>
        <w:pStyle w:val="NormalWeb"/>
        <w:numPr>
          <w:ilvl w:val="0"/>
          <w:numId w:val="15"/>
        </w:numPr>
        <w:shd w:val="clear" w:color="auto" w:fill="FFFFFF"/>
        <w:spacing w:before="0" w:beforeAutospacing="0" w:after="0" w:afterAutospacing="0"/>
        <w:rPr>
          <w:rFonts w:ascii="Arial" w:hAnsi="Arial" w:cs="Arial"/>
        </w:rPr>
      </w:pPr>
      <w:r w:rsidRPr="000B49E1">
        <w:rPr>
          <w:rFonts w:ascii="Arial" w:hAnsi="Arial" w:cs="Arial"/>
          <w:b/>
          <w:bCs/>
        </w:rPr>
        <w:t>Self-driving cars would collect a lot of personal information.</w:t>
      </w:r>
      <w:r w:rsidRPr="000B49E1">
        <w:rPr>
          <w:rFonts w:ascii="Arial" w:hAnsi="Arial" w:cs="Arial"/>
        </w:rPr>
        <w:br/>
        <w:t>If you were to use a self-driving car, then the computer would store information about your trip. It could keep records about your destinations, such as the stores you prefer to visit, the restaurants you like, or even how much you’re willing to spend on snacks. This data would be a treasure trove of info that marketers would want to use to create individualized advertising. Unless there are privacy protections in place that would prevent automobile manufacturers from selling this data to third parties, this technology could further erode what few protections are already available.</w:t>
      </w:r>
    </w:p>
    <w:p w14:paraId="46754AC4" w14:textId="77777777" w:rsidR="001E4AE1" w:rsidRPr="000B49E1" w:rsidRDefault="001E4AE1" w:rsidP="001E4AE1">
      <w:pPr>
        <w:pStyle w:val="NormalWeb"/>
        <w:shd w:val="clear" w:color="auto" w:fill="FFFFFF"/>
        <w:spacing w:before="0" w:beforeAutospacing="0" w:after="0" w:afterAutospacing="0"/>
        <w:ind w:left="720"/>
        <w:rPr>
          <w:rFonts w:ascii="Arial" w:hAnsi="Arial" w:cs="Arial"/>
        </w:rPr>
      </w:pPr>
    </w:p>
    <w:p w14:paraId="1CC22276" w14:textId="77777777" w:rsidR="001E4AE1" w:rsidRDefault="001E4AE1" w:rsidP="001E4AE1">
      <w:pPr>
        <w:pStyle w:val="NormalWeb"/>
        <w:numPr>
          <w:ilvl w:val="0"/>
          <w:numId w:val="15"/>
        </w:numPr>
        <w:shd w:val="clear" w:color="auto" w:fill="FFFFFF"/>
        <w:spacing w:before="0" w:beforeAutospacing="0" w:after="0" w:afterAutospacing="0"/>
        <w:rPr>
          <w:rFonts w:ascii="Arial" w:hAnsi="Arial" w:cs="Arial"/>
        </w:rPr>
      </w:pPr>
      <w:r>
        <w:rPr>
          <w:rStyle w:val="Strong"/>
          <w:rFonts w:ascii="Work Sans" w:hAnsi="Work Sans"/>
          <w:color w:val="3A3A3A"/>
          <w:sz w:val="27"/>
          <w:szCs w:val="27"/>
          <w:bdr w:val="none" w:sz="0" w:space="0" w:color="auto" w:frame="1"/>
          <w:shd w:val="clear" w:color="auto" w:fill="FFFFFF"/>
        </w:rPr>
        <w:t> Current technologies may prohibit safe use in challenging weather conditions.</w:t>
      </w:r>
      <w:r>
        <w:rPr>
          <w:rFonts w:ascii="Work Sans" w:hAnsi="Work Sans"/>
          <w:color w:val="3A3A3A"/>
          <w:sz w:val="27"/>
          <w:szCs w:val="27"/>
        </w:rPr>
        <w:br/>
      </w:r>
      <w:r w:rsidRPr="000B49E1">
        <w:rPr>
          <w:rFonts w:ascii="Arial" w:hAnsi="Arial" w:cs="Arial"/>
        </w:rPr>
        <w:t>There are times when human drivers would still be required to navigate roads</w:t>
      </w:r>
      <w:r>
        <w:rPr>
          <w:rFonts w:ascii="Arial" w:hAnsi="Arial" w:cs="Arial"/>
        </w:rPr>
        <w:t xml:space="preserve">, such as, </w:t>
      </w:r>
      <w:r w:rsidRPr="000B49E1">
        <w:rPr>
          <w:rFonts w:ascii="Arial" w:hAnsi="Arial" w:cs="Arial"/>
        </w:rPr>
        <w:t xml:space="preserve">in poor </w:t>
      </w:r>
      <w:r>
        <w:rPr>
          <w:rFonts w:ascii="Arial" w:hAnsi="Arial" w:cs="Arial"/>
        </w:rPr>
        <w:t xml:space="preserve">weather </w:t>
      </w:r>
      <w:r w:rsidRPr="000B49E1">
        <w:rPr>
          <w:rFonts w:ascii="Arial" w:hAnsi="Arial" w:cs="Arial"/>
        </w:rPr>
        <w:t>condition</w:t>
      </w:r>
      <w:r>
        <w:rPr>
          <w:rFonts w:ascii="Arial" w:hAnsi="Arial" w:cs="Arial"/>
        </w:rPr>
        <w:t>s</w:t>
      </w:r>
      <w:r w:rsidRPr="000B49E1">
        <w:rPr>
          <w:rFonts w:ascii="Arial" w:hAnsi="Arial" w:cs="Arial"/>
        </w:rPr>
        <w:t>. Snowy roadways where chains are required may not provide enough visual resources for the sensors on the vehicles to operate properly. When there are heavy rains occurring, then serious problems with the laser sensors mounted on the vehicle can occur. That means humans would be responsible for navigating through potentially severe issues, which means there must still be a skill taught for driving even if we fully adapt to this technology.</w:t>
      </w:r>
    </w:p>
    <w:p w14:paraId="5EB0D9DD" w14:textId="77777777" w:rsidR="001E4AE1" w:rsidRDefault="001E4AE1" w:rsidP="001E4AE1">
      <w:pPr>
        <w:pStyle w:val="ListParagraph"/>
        <w:rPr>
          <w:rFonts w:ascii="Arial" w:hAnsi="Arial" w:cs="Arial"/>
        </w:rPr>
      </w:pPr>
    </w:p>
    <w:p w14:paraId="41A2DAB0" w14:textId="77777777" w:rsidR="001E4AE1" w:rsidRDefault="001E4AE1" w:rsidP="001E4AE1">
      <w:pPr>
        <w:pStyle w:val="NormalWeb"/>
        <w:numPr>
          <w:ilvl w:val="0"/>
          <w:numId w:val="15"/>
        </w:numPr>
        <w:shd w:val="clear" w:color="auto" w:fill="FFFFFF"/>
        <w:spacing w:before="0" w:beforeAutospacing="0" w:after="0" w:afterAutospacing="0"/>
        <w:rPr>
          <w:rFonts w:ascii="Arial" w:hAnsi="Arial" w:cs="Arial"/>
        </w:rPr>
      </w:pPr>
      <w:r w:rsidRPr="000B49E1">
        <w:rPr>
          <w:rFonts w:ascii="Arial" w:hAnsi="Arial" w:cs="Arial"/>
          <w:b/>
          <w:bCs/>
        </w:rPr>
        <w:t>Driverless cars cannot interpret human traffic signals with current technologies.</w:t>
      </w:r>
      <w:r w:rsidRPr="000B49E1">
        <w:rPr>
          <w:rFonts w:ascii="Arial" w:hAnsi="Arial" w:cs="Arial"/>
        </w:rPr>
        <w:br/>
        <w:t xml:space="preserve">Our current use of driverless cars operates using a system of cameras, radar, and LIDAR sensors. </w:t>
      </w:r>
      <w:r>
        <w:rPr>
          <w:rFonts w:ascii="Arial" w:hAnsi="Arial" w:cs="Arial"/>
        </w:rPr>
        <w:t xml:space="preserve">(See Figure 2) </w:t>
      </w:r>
      <w:r w:rsidRPr="000B49E1">
        <w:rPr>
          <w:rFonts w:ascii="Arial" w:hAnsi="Arial" w:cs="Arial"/>
        </w:rPr>
        <w:t>This technology makes it possible for the computers of the vehicle to “see” the environment around them, detect traffic, or stop when it encounters an obstacle. There are times when emergency situations require law enforcement, utility workers, firefighters, or other first responders to direct traffic using hand signals. If a driverless car were to encounter such a situation, then it wouldn’t know what to do.</w:t>
      </w:r>
    </w:p>
    <w:p w14:paraId="1FAC5EE4" w14:textId="77777777" w:rsidR="001E4AE1" w:rsidRDefault="001E4AE1" w:rsidP="001E4AE1">
      <w:pPr>
        <w:pStyle w:val="ListParagraph"/>
        <w:rPr>
          <w:rFonts w:ascii="Arial" w:hAnsi="Arial" w:cs="Arial"/>
        </w:rPr>
      </w:pPr>
    </w:p>
    <w:p w14:paraId="32C11936" w14:textId="77777777" w:rsidR="001E4AE1" w:rsidRDefault="001E4AE1" w:rsidP="001E4AE1">
      <w:pPr>
        <w:pStyle w:val="NormalWeb"/>
        <w:numPr>
          <w:ilvl w:val="0"/>
          <w:numId w:val="15"/>
        </w:numPr>
        <w:shd w:val="clear" w:color="auto" w:fill="FFFFFF"/>
        <w:spacing w:before="0" w:beforeAutospacing="0" w:after="0" w:afterAutospacing="0"/>
        <w:rPr>
          <w:rFonts w:ascii="Arial" w:hAnsi="Arial" w:cs="Arial"/>
        </w:rPr>
      </w:pPr>
      <w:r w:rsidRPr="000B49E1">
        <w:rPr>
          <w:rFonts w:ascii="Arial" w:hAnsi="Arial" w:cs="Arial"/>
          <w:b/>
          <w:bCs/>
        </w:rPr>
        <w:t>Driverless cars</w:t>
      </w:r>
      <w:r>
        <w:rPr>
          <w:rFonts w:ascii="Arial" w:hAnsi="Arial" w:cs="Arial"/>
          <w:b/>
          <w:bCs/>
        </w:rPr>
        <w:t xml:space="preserve"> must</w:t>
      </w:r>
      <w:r>
        <w:rPr>
          <w:rStyle w:val="Strong"/>
          <w:rFonts w:ascii="Work Sans" w:hAnsi="Work Sans"/>
          <w:color w:val="3A3A3A"/>
          <w:sz w:val="27"/>
          <w:szCs w:val="27"/>
          <w:bdr w:val="none" w:sz="0" w:space="0" w:color="auto" w:frame="1"/>
          <w:shd w:val="clear" w:color="auto" w:fill="FFFFFF"/>
        </w:rPr>
        <w:t xml:space="preserve"> have access to accurate mapping systems for this technology to be successful.</w:t>
      </w:r>
      <w:r>
        <w:rPr>
          <w:rFonts w:ascii="Work Sans" w:hAnsi="Work Sans"/>
          <w:color w:val="3A3A3A"/>
          <w:sz w:val="27"/>
          <w:szCs w:val="27"/>
        </w:rPr>
        <w:br/>
      </w:r>
      <w:r w:rsidRPr="000B49E1">
        <w:rPr>
          <w:rFonts w:ascii="Arial" w:hAnsi="Arial" w:cs="Arial"/>
        </w:rPr>
        <w:t xml:space="preserve">The success that we currently experience with driverless technologies </w:t>
      </w:r>
      <w:r w:rsidRPr="000B49E1">
        <w:rPr>
          <w:rFonts w:ascii="Arial" w:hAnsi="Arial" w:cs="Arial"/>
        </w:rPr>
        <w:lastRenderedPageBreak/>
        <w:t>relies on updated GPS systems and mapping that can direct the car to where it is supposed to go.</w:t>
      </w:r>
    </w:p>
    <w:p w14:paraId="34F0F1ED" w14:textId="77777777" w:rsidR="001E4AE1" w:rsidRDefault="001E4AE1" w:rsidP="001E4AE1">
      <w:pPr>
        <w:pStyle w:val="ListParagraph"/>
        <w:rPr>
          <w:rFonts w:ascii="Arial" w:hAnsi="Arial" w:cs="Arial"/>
        </w:rPr>
      </w:pPr>
    </w:p>
    <w:p w14:paraId="1A7DEB9D" w14:textId="77777777" w:rsidR="001E4AE1" w:rsidRDefault="001E4AE1" w:rsidP="001E4AE1">
      <w:pPr>
        <w:pStyle w:val="Heading1"/>
        <w:rPr>
          <w:rFonts w:ascii="Arial" w:hAnsi="Arial" w:cs="Arial"/>
          <w:b/>
        </w:rPr>
      </w:pPr>
      <w:r>
        <w:rPr>
          <w:rFonts w:ascii="Arial" w:hAnsi="Arial" w:cs="Arial"/>
          <w:b/>
        </w:rPr>
        <w:t>Problem Statement:</w:t>
      </w:r>
    </w:p>
    <w:p w14:paraId="6BC4A9B1" w14:textId="77777777" w:rsidR="001E4AE1" w:rsidRDefault="001E4AE1" w:rsidP="001E4AE1">
      <w:pPr>
        <w:pStyle w:val="Heading1"/>
        <w:rPr>
          <w:rFonts w:ascii="Arial" w:hAnsi="Arial" w:cs="Arial"/>
        </w:rPr>
      </w:pPr>
    </w:p>
    <w:p w14:paraId="72AEEC53" w14:textId="5A5262C2" w:rsidR="001E4AE1" w:rsidRDefault="001E4AE1" w:rsidP="001E4AE1">
      <w:pPr>
        <w:pStyle w:val="Heading1"/>
        <w:rPr>
          <w:rFonts w:ascii="Arial" w:hAnsi="Arial" w:cs="Arial"/>
          <w:szCs w:val="24"/>
        </w:rPr>
      </w:pPr>
      <w:r w:rsidRPr="00636F75">
        <w:rPr>
          <w:rFonts w:ascii="Arial" w:hAnsi="Arial" w:cs="Arial"/>
          <w:szCs w:val="24"/>
        </w:rPr>
        <w:t>Great news</w:t>
      </w:r>
      <w:r>
        <w:rPr>
          <w:rFonts w:ascii="Arial" w:hAnsi="Arial" w:cs="Arial"/>
          <w:szCs w:val="24"/>
        </w:rPr>
        <w:t>! Y</w:t>
      </w:r>
      <w:r w:rsidRPr="00636F75">
        <w:rPr>
          <w:rFonts w:ascii="Arial" w:hAnsi="Arial" w:cs="Arial"/>
          <w:szCs w:val="24"/>
        </w:rPr>
        <w:t xml:space="preserve">our firm, Global </w:t>
      </w:r>
      <w:r>
        <w:rPr>
          <w:rFonts w:ascii="Arial" w:hAnsi="Arial" w:cs="Arial"/>
          <w:szCs w:val="24"/>
        </w:rPr>
        <w:t>International Performance</w:t>
      </w:r>
      <w:r w:rsidRPr="00636F75">
        <w:rPr>
          <w:rFonts w:ascii="Arial" w:hAnsi="Arial" w:cs="Arial"/>
          <w:szCs w:val="24"/>
        </w:rPr>
        <w:t xml:space="preserve"> Systems</w:t>
      </w:r>
      <w:r>
        <w:rPr>
          <w:rFonts w:ascii="Arial" w:hAnsi="Arial" w:cs="Arial"/>
          <w:szCs w:val="24"/>
        </w:rPr>
        <w:t xml:space="preserve"> (GIPS)</w:t>
      </w:r>
      <w:r w:rsidRPr="00636F75">
        <w:rPr>
          <w:rFonts w:ascii="Arial" w:hAnsi="Arial" w:cs="Arial"/>
          <w:szCs w:val="24"/>
        </w:rPr>
        <w:t xml:space="preserve"> Inc</w:t>
      </w:r>
      <w:r>
        <w:rPr>
          <w:rFonts w:ascii="Arial" w:hAnsi="Arial" w:cs="Arial"/>
          <w:szCs w:val="24"/>
        </w:rPr>
        <w:t>, which is the world’s leader in the development of car simulators,</w:t>
      </w:r>
      <w:r w:rsidRPr="00636F75">
        <w:rPr>
          <w:rFonts w:ascii="Arial" w:hAnsi="Arial" w:cs="Arial"/>
          <w:szCs w:val="24"/>
        </w:rPr>
        <w:t xml:space="preserve"> has an opportunity to bid on a Request for Proposal (RFP) issued by Capital Systems (</w:t>
      </w:r>
      <w:r>
        <w:rPr>
          <w:rFonts w:ascii="Arial" w:hAnsi="Arial" w:cs="Arial"/>
          <w:szCs w:val="24"/>
        </w:rPr>
        <w:t>i.e., their Advanced Car</w:t>
      </w:r>
      <w:r w:rsidRPr="00636F75">
        <w:rPr>
          <w:rFonts w:ascii="Arial" w:hAnsi="Arial" w:cs="Arial"/>
          <w:szCs w:val="24"/>
        </w:rPr>
        <w:t xml:space="preserve"> </w:t>
      </w:r>
      <w:r>
        <w:rPr>
          <w:rFonts w:ascii="Arial" w:hAnsi="Arial" w:cs="Arial"/>
          <w:szCs w:val="24"/>
        </w:rPr>
        <w:t>Automation Simulation</w:t>
      </w:r>
      <w:r w:rsidRPr="00636F75">
        <w:rPr>
          <w:rFonts w:ascii="Arial" w:hAnsi="Arial" w:cs="Arial"/>
          <w:szCs w:val="24"/>
        </w:rPr>
        <w:t xml:space="preserve"> </w:t>
      </w:r>
      <w:r>
        <w:rPr>
          <w:rFonts w:ascii="Arial" w:hAnsi="Arial" w:cs="Arial"/>
          <w:szCs w:val="24"/>
        </w:rPr>
        <w:t xml:space="preserve">Education </w:t>
      </w:r>
      <w:r w:rsidRPr="00636F75">
        <w:rPr>
          <w:rFonts w:ascii="Arial" w:hAnsi="Arial" w:cs="Arial"/>
          <w:szCs w:val="24"/>
        </w:rPr>
        <w:t>Division</w:t>
      </w:r>
      <w:r>
        <w:rPr>
          <w:rFonts w:ascii="Arial" w:hAnsi="Arial" w:cs="Arial"/>
          <w:szCs w:val="24"/>
        </w:rPr>
        <w:t xml:space="preserve"> (ACASED)</w:t>
      </w:r>
      <w:r w:rsidRPr="00636F75">
        <w:rPr>
          <w:rFonts w:ascii="Arial" w:hAnsi="Arial" w:cs="Arial"/>
          <w:szCs w:val="24"/>
        </w:rPr>
        <w:t>) where you</w:t>
      </w:r>
      <w:r>
        <w:rPr>
          <w:rFonts w:ascii="Arial" w:hAnsi="Arial" w:cs="Arial"/>
          <w:szCs w:val="24"/>
        </w:rPr>
        <w:t xml:space="preserve"> </w:t>
      </w:r>
      <w:r w:rsidRPr="00636F75">
        <w:rPr>
          <w:rFonts w:ascii="Arial" w:hAnsi="Arial" w:cs="Arial"/>
          <w:szCs w:val="24"/>
        </w:rPr>
        <w:t>can directly apply what you</w:t>
      </w:r>
      <w:r>
        <w:rPr>
          <w:rFonts w:ascii="Arial" w:hAnsi="Arial" w:cs="Arial"/>
          <w:szCs w:val="24"/>
        </w:rPr>
        <w:t xml:space="preserve"> have</w:t>
      </w:r>
      <w:r w:rsidRPr="00636F75">
        <w:rPr>
          <w:rFonts w:ascii="Arial" w:hAnsi="Arial" w:cs="Arial"/>
          <w:szCs w:val="24"/>
        </w:rPr>
        <w:t xml:space="preserve"> learned.  </w:t>
      </w:r>
    </w:p>
    <w:p w14:paraId="3BAD2443" w14:textId="77777777" w:rsidR="001E4AE1" w:rsidRDefault="001E4AE1" w:rsidP="001E4AE1">
      <w:pPr>
        <w:pStyle w:val="Heading1"/>
        <w:rPr>
          <w:rFonts w:ascii="Arial" w:hAnsi="Arial" w:cs="Arial"/>
          <w:szCs w:val="24"/>
        </w:rPr>
      </w:pPr>
    </w:p>
    <w:p w14:paraId="7C54FEC5" w14:textId="77777777" w:rsidR="001E4AE1" w:rsidRDefault="001E4AE1" w:rsidP="001E4AE1">
      <w:pPr>
        <w:pStyle w:val="Heading1"/>
        <w:rPr>
          <w:rFonts w:ascii="Arial" w:hAnsi="Arial" w:cs="Arial"/>
          <w:szCs w:val="24"/>
        </w:rPr>
      </w:pPr>
      <w:r w:rsidRPr="00636F75">
        <w:rPr>
          <w:rFonts w:ascii="Arial" w:hAnsi="Arial" w:cs="Arial"/>
          <w:szCs w:val="24"/>
        </w:rPr>
        <w:t>You</w:t>
      </w:r>
      <w:r>
        <w:rPr>
          <w:rFonts w:ascii="Arial" w:hAnsi="Arial" w:cs="Arial"/>
          <w:szCs w:val="24"/>
        </w:rPr>
        <w:t xml:space="preserve"> have</w:t>
      </w:r>
      <w:r w:rsidRPr="00636F75">
        <w:rPr>
          <w:rFonts w:ascii="Arial" w:hAnsi="Arial" w:cs="Arial"/>
          <w:szCs w:val="24"/>
        </w:rPr>
        <w:t xml:space="preserve"> been selected as </w:t>
      </w:r>
      <w:r>
        <w:rPr>
          <w:rFonts w:ascii="Arial" w:hAnsi="Arial" w:cs="Arial"/>
          <w:szCs w:val="24"/>
        </w:rPr>
        <w:t xml:space="preserve">project manager </w:t>
      </w:r>
      <w:r w:rsidRPr="00636F75">
        <w:rPr>
          <w:rFonts w:ascii="Arial" w:hAnsi="Arial" w:cs="Arial"/>
          <w:szCs w:val="24"/>
        </w:rPr>
        <w:t xml:space="preserve">for </w:t>
      </w:r>
      <w:r>
        <w:rPr>
          <w:rFonts w:ascii="Arial" w:hAnsi="Arial" w:cs="Arial"/>
          <w:szCs w:val="24"/>
        </w:rPr>
        <w:t xml:space="preserve">a subsystem that is part of the </w:t>
      </w:r>
      <w:r w:rsidRPr="00FC1725">
        <w:rPr>
          <w:rFonts w:ascii="Arial" w:hAnsi="Arial" w:cs="Arial"/>
          <w:szCs w:val="24"/>
          <w:u w:val="single"/>
        </w:rPr>
        <w:t>proposal of this effort</w:t>
      </w:r>
      <w:r w:rsidRPr="00636F75">
        <w:rPr>
          <w:rFonts w:ascii="Arial" w:hAnsi="Arial" w:cs="Arial"/>
          <w:szCs w:val="24"/>
        </w:rPr>
        <w:t>.  If your team’s proposal is selected as the</w:t>
      </w:r>
      <w:r>
        <w:rPr>
          <w:rFonts w:ascii="Arial" w:hAnsi="Arial" w:cs="Arial"/>
          <w:szCs w:val="24"/>
        </w:rPr>
        <w:t xml:space="preserve"> contract</w:t>
      </w:r>
      <w:r w:rsidRPr="00636F75">
        <w:rPr>
          <w:rFonts w:ascii="Arial" w:hAnsi="Arial" w:cs="Arial"/>
          <w:szCs w:val="24"/>
        </w:rPr>
        <w:t xml:space="preserve"> winner, your </w:t>
      </w:r>
      <w:r>
        <w:rPr>
          <w:rFonts w:ascii="Arial" w:hAnsi="Arial" w:cs="Arial"/>
          <w:szCs w:val="24"/>
        </w:rPr>
        <w:t xml:space="preserve">executive </w:t>
      </w:r>
      <w:r w:rsidRPr="00636F75">
        <w:rPr>
          <w:rFonts w:ascii="Arial" w:hAnsi="Arial" w:cs="Arial"/>
          <w:szCs w:val="24"/>
        </w:rPr>
        <w:t>management</w:t>
      </w:r>
      <w:r>
        <w:rPr>
          <w:rFonts w:ascii="Arial" w:hAnsi="Arial" w:cs="Arial"/>
          <w:szCs w:val="24"/>
        </w:rPr>
        <w:t xml:space="preserve"> team</w:t>
      </w:r>
      <w:r w:rsidRPr="00636F75">
        <w:rPr>
          <w:rFonts w:ascii="Arial" w:hAnsi="Arial" w:cs="Arial"/>
          <w:szCs w:val="24"/>
        </w:rPr>
        <w:t xml:space="preserve"> has </w:t>
      </w:r>
      <w:r>
        <w:rPr>
          <w:rFonts w:ascii="Arial" w:hAnsi="Arial" w:cs="Arial"/>
          <w:szCs w:val="24"/>
        </w:rPr>
        <w:t>informally indicated</w:t>
      </w:r>
      <w:r w:rsidRPr="00636F75">
        <w:rPr>
          <w:rFonts w:ascii="Arial" w:hAnsi="Arial" w:cs="Arial"/>
          <w:szCs w:val="24"/>
        </w:rPr>
        <w:t xml:space="preserve"> they will </w:t>
      </w:r>
      <w:r>
        <w:rPr>
          <w:rFonts w:ascii="Arial" w:hAnsi="Arial" w:cs="Arial"/>
          <w:szCs w:val="24"/>
        </w:rPr>
        <w:t>promote you to a more responsible position within GIPS and provide</w:t>
      </w:r>
      <w:r w:rsidRPr="00636F75">
        <w:rPr>
          <w:rFonts w:ascii="Arial" w:hAnsi="Arial" w:cs="Arial"/>
          <w:szCs w:val="24"/>
        </w:rPr>
        <w:t xml:space="preserve"> the </w:t>
      </w:r>
      <w:r>
        <w:rPr>
          <w:rFonts w:ascii="Arial" w:hAnsi="Arial" w:cs="Arial"/>
          <w:szCs w:val="24"/>
        </w:rPr>
        <w:t xml:space="preserve">entire </w:t>
      </w:r>
      <w:r w:rsidRPr="00636F75">
        <w:rPr>
          <w:rFonts w:ascii="Arial" w:hAnsi="Arial" w:cs="Arial"/>
          <w:szCs w:val="24"/>
        </w:rPr>
        <w:t xml:space="preserve">team </w:t>
      </w:r>
      <w:r>
        <w:rPr>
          <w:rFonts w:ascii="Arial" w:hAnsi="Arial" w:cs="Arial"/>
          <w:szCs w:val="24"/>
        </w:rPr>
        <w:t xml:space="preserve">a well-deserved </w:t>
      </w:r>
      <w:r w:rsidRPr="00636F75">
        <w:rPr>
          <w:rFonts w:ascii="Arial" w:hAnsi="Arial" w:cs="Arial"/>
          <w:szCs w:val="24"/>
        </w:rPr>
        <w:t>bonus.</w:t>
      </w:r>
    </w:p>
    <w:p w14:paraId="63BEC300" w14:textId="77777777" w:rsidR="001E4AE1" w:rsidRPr="00950821" w:rsidRDefault="001E4AE1" w:rsidP="001E4AE1"/>
    <w:p w14:paraId="284BC585" w14:textId="77777777" w:rsidR="001E4AE1" w:rsidRDefault="001E4AE1" w:rsidP="001E4AE1">
      <w:pPr>
        <w:pStyle w:val="NormalIndent"/>
        <w:ind w:left="0"/>
        <w:rPr>
          <w:rFonts w:ascii="Arial" w:hAnsi="Arial" w:cs="Arial"/>
          <w:szCs w:val="24"/>
        </w:rPr>
      </w:pPr>
      <w:r w:rsidRPr="00636F75">
        <w:rPr>
          <w:rFonts w:ascii="Arial" w:hAnsi="Arial" w:cs="Arial"/>
          <w:szCs w:val="24"/>
        </w:rPr>
        <w:t xml:space="preserve">The RFP calls </w:t>
      </w:r>
      <w:r>
        <w:rPr>
          <w:rFonts w:ascii="Arial" w:hAnsi="Arial" w:cs="Arial"/>
          <w:szCs w:val="24"/>
        </w:rPr>
        <w:t xml:space="preserve">for </w:t>
      </w:r>
      <w:r w:rsidRPr="00636F75">
        <w:rPr>
          <w:rFonts w:ascii="Arial" w:hAnsi="Arial" w:cs="Arial"/>
          <w:szCs w:val="24"/>
        </w:rPr>
        <w:t>capabilities</w:t>
      </w:r>
      <w:r>
        <w:rPr>
          <w:rFonts w:ascii="Arial" w:hAnsi="Arial" w:cs="Arial"/>
          <w:szCs w:val="24"/>
        </w:rPr>
        <w:t xml:space="preserve"> similar to your firm’s current </w:t>
      </w:r>
      <w:r w:rsidRPr="00636F75">
        <w:rPr>
          <w:rFonts w:ascii="Arial" w:hAnsi="Arial" w:cs="Arial"/>
          <w:szCs w:val="24"/>
        </w:rPr>
        <w:t>Driving Simulator System</w:t>
      </w:r>
      <w:r>
        <w:rPr>
          <w:rFonts w:ascii="Arial" w:hAnsi="Arial" w:cs="Arial"/>
          <w:szCs w:val="24"/>
        </w:rPr>
        <w:t xml:space="preserve"> (</w:t>
      </w:r>
      <w:r w:rsidRPr="00636F75">
        <w:rPr>
          <w:rFonts w:ascii="Arial" w:hAnsi="Arial" w:cs="Arial"/>
          <w:szCs w:val="24"/>
        </w:rPr>
        <w:t>DSS)</w:t>
      </w:r>
      <w:r>
        <w:rPr>
          <w:rFonts w:ascii="Arial" w:hAnsi="Arial" w:cs="Arial"/>
          <w:szCs w:val="24"/>
        </w:rPr>
        <w:t xml:space="preserve"> offerings.  The DSS addresses a driver's experience in operating a gasoline powered vehicle. Most of the current DSS capabilities are software enabled.</w:t>
      </w:r>
    </w:p>
    <w:p w14:paraId="7DE55614" w14:textId="77777777" w:rsidR="001E4AE1" w:rsidRDefault="001E4AE1" w:rsidP="001E4AE1">
      <w:pPr>
        <w:pStyle w:val="NormalIndent"/>
        <w:ind w:left="0"/>
        <w:rPr>
          <w:rFonts w:ascii="Arial" w:hAnsi="Arial" w:cs="Arial"/>
          <w:szCs w:val="24"/>
        </w:rPr>
      </w:pPr>
    </w:p>
    <w:p w14:paraId="62244A81" w14:textId="77777777" w:rsidR="001E4AE1" w:rsidRDefault="001E4AE1" w:rsidP="001E4AE1">
      <w:pPr>
        <w:pStyle w:val="NormalIndent"/>
        <w:ind w:left="0"/>
        <w:rPr>
          <w:rFonts w:ascii="Arial" w:hAnsi="Arial" w:cs="Arial"/>
          <w:szCs w:val="24"/>
        </w:rPr>
      </w:pPr>
      <w:r>
        <w:rPr>
          <w:rFonts w:ascii="Arial" w:hAnsi="Arial" w:cs="Arial"/>
          <w:szCs w:val="24"/>
        </w:rPr>
        <w:t>Capital Systems requirements are a significant advancement to the current software capabilities of the GIPS DSS. Although the operator will have override capabilities similar to the GIPS DSS, the driverless electric car</w:t>
      </w:r>
      <w:r w:rsidRPr="00900E37">
        <w:rPr>
          <w:rFonts w:ascii="Arial" w:hAnsi="Arial" w:cs="Arial"/>
          <w:szCs w:val="24"/>
        </w:rPr>
        <w:t xml:space="preserve"> </w:t>
      </w:r>
      <w:r>
        <w:rPr>
          <w:rFonts w:ascii="Arial" w:hAnsi="Arial" w:cs="Arial"/>
          <w:szCs w:val="24"/>
        </w:rPr>
        <w:t>is</w:t>
      </w:r>
      <w:r w:rsidRPr="00900E37">
        <w:rPr>
          <w:rFonts w:ascii="Arial" w:hAnsi="Arial" w:cs="Arial"/>
          <w:szCs w:val="24"/>
        </w:rPr>
        <w:t xml:space="preserve"> </w:t>
      </w:r>
      <w:r>
        <w:rPr>
          <w:rFonts w:ascii="Arial" w:hAnsi="Arial" w:cs="Arial"/>
          <w:szCs w:val="24"/>
        </w:rPr>
        <w:t xml:space="preserve">operating </w:t>
      </w:r>
      <w:r w:rsidRPr="00900E37">
        <w:rPr>
          <w:rFonts w:ascii="Arial" w:hAnsi="Arial" w:cs="Arial"/>
          <w:szCs w:val="24"/>
        </w:rPr>
        <w:t>autonomous</w:t>
      </w:r>
      <w:r>
        <w:rPr>
          <w:rFonts w:ascii="Arial" w:hAnsi="Arial" w:cs="Arial"/>
          <w:szCs w:val="24"/>
        </w:rPr>
        <w:t>ly</w:t>
      </w:r>
      <w:r w:rsidRPr="00900E37">
        <w:rPr>
          <w:rFonts w:ascii="Arial" w:hAnsi="Arial" w:cs="Arial"/>
          <w:szCs w:val="24"/>
        </w:rPr>
        <w:t xml:space="preserve"> and connect</w:t>
      </w:r>
      <w:r>
        <w:rPr>
          <w:rFonts w:ascii="Arial" w:hAnsi="Arial" w:cs="Arial"/>
          <w:szCs w:val="24"/>
        </w:rPr>
        <w:t xml:space="preserve">ing to other devices. </w:t>
      </w:r>
    </w:p>
    <w:p w14:paraId="254B1FD7" w14:textId="77777777" w:rsidR="001E4AE1" w:rsidRDefault="001E4AE1" w:rsidP="001E4AE1">
      <w:pPr>
        <w:pStyle w:val="NormalIndent"/>
        <w:ind w:left="0"/>
        <w:rPr>
          <w:rFonts w:ascii="Arial" w:hAnsi="Arial" w:cs="Arial"/>
          <w:szCs w:val="24"/>
        </w:rPr>
      </w:pPr>
    </w:p>
    <w:p w14:paraId="4E1140F0" w14:textId="77777777" w:rsidR="001E4AE1" w:rsidRDefault="001E4AE1" w:rsidP="001E4AE1">
      <w:pPr>
        <w:pStyle w:val="NormalIndent"/>
        <w:ind w:left="0"/>
        <w:rPr>
          <w:rFonts w:ascii="Arial" w:hAnsi="Arial" w:cs="Arial"/>
          <w:szCs w:val="24"/>
        </w:rPr>
      </w:pPr>
      <w:r>
        <w:rPr>
          <w:rFonts w:ascii="Arial" w:hAnsi="Arial" w:cs="Arial"/>
          <w:szCs w:val="24"/>
        </w:rPr>
        <w:t xml:space="preserve">Your firm’s proposed updated DSS will be called the Advanced Driving Simulator System (ADSS), which is also the same name Capital Systems has used in their RFP for the system they want to acquire.  </w:t>
      </w:r>
    </w:p>
    <w:p w14:paraId="06F51C1F" w14:textId="77777777" w:rsidR="001E4AE1" w:rsidRDefault="001E4AE1" w:rsidP="001E4AE1"/>
    <w:p w14:paraId="04447814" w14:textId="77777777" w:rsidR="001E4AE1" w:rsidRDefault="001E4AE1" w:rsidP="001E4AE1">
      <w:pPr>
        <w:rPr>
          <w:rFonts w:ascii="Arial" w:hAnsi="Arial" w:cs="Arial"/>
          <w:sz w:val="24"/>
          <w:szCs w:val="24"/>
        </w:rPr>
      </w:pPr>
      <w:r w:rsidRPr="00022CED">
        <w:rPr>
          <w:rFonts w:ascii="Arial" w:hAnsi="Arial" w:cs="Arial"/>
          <w:sz w:val="24"/>
          <w:szCs w:val="24"/>
        </w:rPr>
        <w:t xml:space="preserve">The RFP </w:t>
      </w:r>
      <w:r>
        <w:rPr>
          <w:rFonts w:ascii="Arial" w:hAnsi="Arial" w:cs="Arial"/>
          <w:sz w:val="24"/>
          <w:szCs w:val="24"/>
        </w:rPr>
        <w:t>states that Capital Systems plans to award a</w:t>
      </w:r>
      <w:r w:rsidRPr="00022CED">
        <w:rPr>
          <w:rFonts w:ascii="Arial" w:hAnsi="Arial" w:cs="Arial"/>
          <w:sz w:val="24"/>
          <w:szCs w:val="24"/>
        </w:rPr>
        <w:t xml:space="preserve"> Firm Fixed Price</w:t>
      </w:r>
      <w:r>
        <w:rPr>
          <w:rFonts w:ascii="Arial" w:hAnsi="Arial" w:cs="Arial"/>
          <w:sz w:val="24"/>
          <w:szCs w:val="24"/>
        </w:rPr>
        <w:t xml:space="preserve"> (FFP)</w:t>
      </w:r>
      <w:r w:rsidRPr="00022CED">
        <w:rPr>
          <w:rFonts w:ascii="Arial" w:hAnsi="Arial" w:cs="Arial"/>
          <w:sz w:val="24"/>
          <w:szCs w:val="24"/>
        </w:rPr>
        <w:t xml:space="preserve"> Cont</w:t>
      </w:r>
      <w:r>
        <w:rPr>
          <w:rFonts w:ascii="Arial" w:hAnsi="Arial" w:cs="Arial"/>
          <w:sz w:val="24"/>
          <w:szCs w:val="24"/>
        </w:rPr>
        <w:t>r</w:t>
      </w:r>
      <w:r w:rsidRPr="00022CED">
        <w:rPr>
          <w:rFonts w:ascii="Arial" w:hAnsi="Arial" w:cs="Arial"/>
          <w:sz w:val="24"/>
          <w:szCs w:val="24"/>
        </w:rPr>
        <w:t>act worth approximately $</w:t>
      </w:r>
      <w:r>
        <w:rPr>
          <w:rFonts w:ascii="Arial" w:hAnsi="Arial" w:cs="Arial"/>
          <w:sz w:val="24"/>
          <w:szCs w:val="24"/>
        </w:rPr>
        <w:t xml:space="preserve">22 </w:t>
      </w:r>
      <w:r w:rsidRPr="00022CED">
        <w:rPr>
          <w:rFonts w:ascii="Arial" w:hAnsi="Arial" w:cs="Arial"/>
          <w:sz w:val="24"/>
          <w:szCs w:val="24"/>
        </w:rPr>
        <w:t>million</w:t>
      </w:r>
      <w:r>
        <w:rPr>
          <w:rFonts w:ascii="Arial" w:hAnsi="Arial" w:cs="Arial"/>
          <w:sz w:val="24"/>
          <w:szCs w:val="24"/>
        </w:rPr>
        <w:t xml:space="preserve"> for the part of the proposal you will be managing. Twelve million dollars ($12M) for the initial development, release, and deployment of the ADSS; and ten million dollars ($10M) for the maintenance and sustainment of the ADSS.</w:t>
      </w:r>
    </w:p>
    <w:p w14:paraId="51BF4E30" w14:textId="77777777" w:rsidR="001E4AE1" w:rsidRDefault="001E4AE1" w:rsidP="001E4AE1">
      <w:pPr>
        <w:rPr>
          <w:rFonts w:ascii="Arial" w:hAnsi="Arial" w:cs="Arial"/>
          <w:sz w:val="24"/>
          <w:szCs w:val="24"/>
        </w:rPr>
      </w:pPr>
    </w:p>
    <w:p w14:paraId="332766BF" w14:textId="77777777" w:rsidR="001E4AE1" w:rsidRDefault="001E4AE1" w:rsidP="001E4AE1">
      <w:pPr>
        <w:rPr>
          <w:rFonts w:ascii="Arial" w:hAnsi="Arial" w:cs="Arial"/>
          <w:sz w:val="24"/>
          <w:szCs w:val="24"/>
        </w:rPr>
      </w:pPr>
      <w:r>
        <w:rPr>
          <w:rFonts w:ascii="Arial" w:hAnsi="Arial" w:cs="Arial"/>
          <w:sz w:val="24"/>
          <w:szCs w:val="24"/>
        </w:rPr>
        <w:t>The ADSS lifecycle schedule for the part of proposal you will be managing as provided by the acquisition agency: (1) development is 27 months; (2) release is 4.5 months; deployment is 4.5 months; and operations (maintenance and sustainment) is 10 years.</w:t>
      </w:r>
    </w:p>
    <w:p w14:paraId="099D8907" w14:textId="77777777" w:rsidR="001E4AE1" w:rsidRDefault="001E4AE1" w:rsidP="001E4AE1">
      <w:pPr>
        <w:rPr>
          <w:rFonts w:ascii="Arial" w:hAnsi="Arial" w:cs="Arial"/>
          <w:sz w:val="24"/>
          <w:szCs w:val="24"/>
        </w:rPr>
      </w:pPr>
    </w:p>
    <w:p w14:paraId="7B9E8AA3" w14:textId="77777777" w:rsidR="001E4AE1" w:rsidRDefault="001E4AE1" w:rsidP="001E4AE1">
      <w:pPr>
        <w:pStyle w:val="NormalWeb"/>
        <w:shd w:val="clear" w:color="auto" w:fill="FFFFFF"/>
        <w:spacing w:before="0" w:beforeAutospacing="0" w:after="0" w:afterAutospacing="0"/>
        <w:rPr>
          <w:rFonts w:ascii="Arial" w:hAnsi="Arial" w:cs="Arial"/>
        </w:rPr>
      </w:pPr>
      <w:r>
        <w:rPr>
          <w:rFonts w:ascii="Arial" w:hAnsi="Arial" w:cs="Arial"/>
        </w:rPr>
        <w:t>Capital Systems</w:t>
      </w:r>
      <w:r w:rsidRPr="00636F75">
        <w:rPr>
          <w:rFonts w:ascii="Arial" w:hAnsi="Arial" w:cs="Arial"/>
        </w:rPr>
        <w:t xml:space="preserve"> </w:t>
      </w:r>
      <w:r>
        <w:rPr>
          <w:rFonts w:ascii="Arial" w:hAnsi="Arial" w:cs="Arial"/>
        </w:rPr>
        <w:t xml:space="preserve">expectations are for the </w:t>
      </w:r>
      <w:r w:rsidRPr="002F09DB">
        <w:rPr>
          <w:rFonts w:ascii="Arial" w:hAnsi="Arial" w:cs="Arial"/>
        </w:rPr>
        <w:t>drivers</w:t>
      </w:r>
      <w:r>
        <w:rPr>
          <w:rFonts w:ascii="Arial" w:hAnsi="Arial" w:cs="Arial"/>
        </w:rPr>
        <w:t xml:space="preserve"> with new electrical driverless cars </w:t>
      </w:r>
      <w:r w:rsidRPr="002F09DB">
        <w:rPr>
          <w:rFonts w:ascii="Arial" w:hAnsi="Arial" w:cs="Arial"/>
        </w:rPr>
        <w:t>would likely need to go through an education course to learn</w:t>
      </w:r>
      <w:r>
        <w:rPr>
          <w:rFonts w:ascii="Arial" w:hAnsi="Arial" w:cs="Arial"/>
        </w:rPr>
        <w:t>:</w:t>
      </w:r>
    </w:p>
    <w:p w14:paraId="0C3978CB" w14:textId="77777777" w:rsidR="001E4AE1" w:rsidRDefault="001E4AE1" w:rsidP="001E4AE1">
      <w:pPr>
        <w:pStyle w:val="NormalWeb"/>
        <w:shd w:val="clear" w:color="auto" w:fill="FFFFFF"/>
        <w:spacing w:before="0" w:beforeAutospacing="0" w:after="0" w:afterAutospacing="0"/>
        <w:rPr>
          <w:rFonts w:ascii="Arial" w:hAnsi="Arial" w:cs="Arial"/>
        </w:rPr>
      </w:pPr>
    </w:p>
    <w:p w14:paraId="13DBB4AD" w14:textId="77777777" w:rsidR="001E4AE1" w:rsidRDefault="001E4AE1" w:rsidP="001E4AE1">
      <w:pPr>
        <w:pStyle w:val="NormalWeb"/>
        <w:numPr>
          <w:ilvl w:val="0"/>
          <w:numId w:val="16"/>
        </w:numPr>
        <w:shd w:val="clear" w:color="auto" w:fill="FFFFFF"/>
        <w:spacing w:before="0" w:beforeAutospacing="0" w:after="0" w:afterAutospacing="0"/>
        <w:rPr>
          <w:rFonts w:ascii="Arial" w:hAnsi="Arial" w:cs="Arial"/>
        </w:rPr>
      </w:pPr>
      <w:r w:rsidRPr="002F09DB">
        <w:rPr>
          <w:rFonts w:ascii="Arial" w:hAnsi="Arial" w:cs="Arial"/>
        </w:rPr>
        <w:t xml:space="preserve"> </w:t>
      </w:r>
      <w:r>
        <w:rPr>
          <w:rFonts w:ascii="Arial" w:hAnsi="Arial" w:cs="Arial"/>
        </w:rPr>
        <w:t>H</w:t>
      </w:r>
      <w:r w:rsidRPr="002F09DB">
        <w:rPr>
          <w:rFonts w:ascii="Arial" w:hAnsi="Arial" w:cs="Arial"/>
        </w:rPr>
        <w:t>ow the technology works</w:t>
      </w:r>
      <w:r>
        <w:rPr>
          <w:rFonts w:ascii="Arial" w:hAnsi="Arial" w:cs="Arial"/>
        </w:rPr>
        <w:t>.</w:t>
      </w:r>
      <w:r w:rsidRPr="002F09DB">
        <w:rPr>
          <w:rFonts w:ascii="Arial" w:hAnsi="Arial" w:cs="Arial"/>
        </w:rPr>
        <w:t xml:space="preserve"> </w:t>
      </w:r>
    </w:p>
    <w:p w14:paraId="6EAF1BC6" w14:textId="77777777" w:rsidR="001E4AE1" w:rsidRDefault="001E4AE1" w:rsidP="001E4AE1">
      <w:pPr>
        <w:pStyle w:val="NormalWeb"/>
        <w:numPr>
          <w:ilvl w:val="0"/>
          <w:numId w:val="16"/>
        </w:numPr>
        <w:shd w:val="clear" w:color="auto" w:fill="FFFFFF"/>
        <w:spacing w:before="0" w:beforeAutospacing="0" w:after="0" w:afterAutospacing="0"/>
        <w:rPr>
          <w:rFonts w:ascii="Arial" w:hAnsi="Arial" w:cs="Arial"/>
        </w:rPr>
      </w:pPr>
      <w:r>
        <w:rPr>
          <w:rFonts w:ascii="Arial" w:hAnsi="Arial" w:cs="Arial"/>
        </w:rPr>
        <w:lastRenderedPageBreak/>
        <w:t>H</w:t>
      </w:r>
      <w:r w:rsidRPr="002F09DB">
        <w:rPr>
          <w:rFonts w:ascii="Arial" w:hAnsi="Arial" w:cs="Arial"/>
        </w:rPr>
        <w:t xml:space="preserve">ow to use </w:t>
      </w:r>
      <w:r>
        <w:rPr>
          <w:rFonts w:ascii="Arial" w:hAnsi="Arial" w:cs="Arial"/>
        </w:rPr>
        <w:t>this technology</w:t>
      </w:r>
      <w:r w:rsidRPr="002F09DB">
        <w:rPr>
          <w:rFonts w:ascii="Arial" w:hAnsi="Arial" w:cs="Arial"/>
        </w:rPr>
        <w:t xml:space="preserve"> to their advantage</w:t>
      </w:r>
      <w:r>
        <w:rPr>
          <w:rFonts w:ascii="Arial" w:hAnsi="Arial" w:cs="Arial"/>
        </w:rPr>
        <w:t xml:space="preserve"> via going through use cases that would demonstrate the full range of capabilities. </w:t>
      </w:r>
    </w:p>
    <w:p w14:paraId="4EC96D58" w14:textId="77777777" w:rsidR="001E4AE1" w:rsidRDefault="001E4AE1" w:rsidP="001E4AE1">
      <w:pPr>
        <w:pStyle w:val="NormalWeb"/>
        <w:numPr>
          <w:ilvl w:val="0"/>
          <w:numId w:val="16"/>
        </w:numPr>
        <w:shd w:val="clear" w:color="auto" w:fill="FFFFFF"/>
        <w:spacing w:before="0" w:beforeAutospacing="0" w:after="0" w:afterAutospacing="0"/>
        <w:rPr>
          <w:rFonts w:ascii="Arial" w:hAnsi="Arial" w:cs="Arial"/>
        </w:rPr>
      </w:pPr>
      <w:r>
        <w:rPr>
          <w:rFonts w:ascii="Arial" w:hAnsi="Arial" w:cs="Arial"/>
        </w:rPr>
        <w:t>How to address some of the disadvantages listed in the items      presented in this Section.</w:t>
      </w:r>
    </w:p>
    <w:p w14:paraId="2074B0E6" w14:textId="77777777" w:rsidR="001E4AE1" w:rsidRDefault="001E4AE1" w:rsidP="001E4AE1">
      <w:pPr>
        <w:pStyle w:val="NormalWeb"/>
        <w:numPr>
          <w:ilvl w:val="0"/>
          <w:numId w:val="16"/>
        </w:numPr>
        <w:shd w:val="clear" w:color="auto" w:fill="FFFFFF"/>
        <w:spacing w:before="0" w:beforeAutospacing="0" w:after="0" w:afterAutospacing="0"/>
        <w:rPr>
          <w:rFonts w:ascii="Arial" w:hAnsi="Arial" w:cs="Arial"/>
        </w:rPr>
      </w:pPr>
      <w:r>
        <w:rPr>
          <w:rFonts w:ascii="Arial" w:hAnsi="Arial" w:cs="Arial"/>
        </w:rPr>
        <w:t>W</w:t>
      </w:r>
      <w:r w:rsidRPr="002F09DB">
        <w:rPr>
          <w:rFonts w:ascii="Arial" w:hAnsi="Arial" w:cs="Arial"/>
        </w:rPr>
        <w:t xml:space="preserve">hat it would take to disengage the self-driving mode. </w:t>
      </w:r>
    </w:p>
    <w:p w14:paraId="37B3188F" w14:textId="77777777" w:rsidR="001E4AE1" w:rsidRDefault="001E4AE1" w:rsidP="001E4AE1">
      <w:pPr>
        <w:pStyle w:val="NormalWeb"/>
        <w:numPr>
          <w:ilvl w:val="0"/>
          <w:numId w:val="16"/>
        </w:numPr>
        <w:shd w:val="clear" w:color="auto" w:fill="FFFFFF"/>
        <w:spacing w:before="0" w:beforeAutospacing="0" w:after="0" w:afterAutospacing="0"/>
        <w:rPr>
          <w:rFonts w:ascii="Arial" w:hAnsi="Arial" w:cs="Arial"/>
        </w:rPr>
      </w:pPr>
      <w:r>
        <w:rPr>
          <w:rFonts w:ascii="Arial" w:hAnsi="Arial" w:cs="Arial"/>
        </w:rPr>
        <w:t>Lean about what would</w:t>
      </w:r>
      <w:r w:rsidRPr="002F09DB">
        <w:rPr>
          <w:rFonts w:ascii="Arial" w:hAnsi="Arial" w:cs="Arial"/>
        </w:rPr>
        <w:t xml:space="preserve"> be required to maintain the vehicle properly (</w:t>
      </w:r>
      <w:r>
        <w:rPr>
          <w:rFonts w:ascii="Arial" w:hAnsi="Arial" w:cs="Arial"/>
        </w:rPr>
        <w:t xml:space="preserve">e.g., battery and </w:t>
      </w:r>
      <w:r w:rsidRPr="002F09DB">
        <w:rPr>
          <w:rFonts w:ascii="Arial" w:hAnsi="Arial" w:cs="Arial"/>
        </w:rPr>
        <w:t xml:space="preserve">tire </w:t>
      </w:r>
      <w:r>
        <w:rPr>
          <w:rFonts w:ascii="Arial" w:hAnsi="Arial" w:cs="Arial"/>
        </w:rPr>
        <w:t>care</w:t>
      </w:r>
      <w:r w:rsidRPr="002F09DB">
        <w:rPr>
          <w:rFonts w:ascii="Arial" w:hAnsi="Arial" w:cs="Arial"/>
        </w:rPr>
        <w:t>, etc.) to ensure that it remains safe to use.</w:t>
      </w:r>
    </w:p>
    <w:p w14:paraId="6CC1F7D8" w14:textId="77777777" w:rsidR="001E4AE1" w:rsidRDefault="001E4AE1" w:rsidP="001E4AE1">
      <w:pPr>
        <w:pStyle w:val="NormalWeb"/>
        <w:shd w:val="clear" w:color="auto" w:fill="FFFFFF"/>
        <w:spacing w:before="0" w:beforeAutospacing="0" w:after="0" w:afterAutospacing="0"/>
        <w:rPr>
          <w:rFonts w:ascii="Arial" w:hAnsi="Arial" w:cs="Arial"/>
        </w:rPr>
      </w:pPr>
    </w:p>
    <w:p w14:paraId="684E07C3" w14:textId="77777777" w:rsidR="001E4AE1" w:rsidRDefault="001E4AE1" w:rsidP="001E4AE1">
      <w:pPr>
        <w:pStyle w:val="NormalWeb"/>
        <w:shd w:val="clear" w:color="auto" w:fill="FFFFFF"/>
        <w:spacing w:before="0" w:beforeAutospacing="0" w:after="0" w:afterAutospacing="0"/>
        <w:rPr>
          <w:rFonts w:ascii="Arial" w:hAnsi="Arial" w:cs="Arial"/>
        </w:rPr>
      </w:pPr>
      <w:r>
        <w:rPr>
          <w:rFonts w:ascii="Arial" w:hAnsi="Arial" w:cs="Arial"/>
        </w:rPr>
        <w:t>As a result, Capital Systems (i.e., Advanced Car</w:t>
      </w:r>
      <w:r w:rsidRPr="00636F75">
        <w:rPr>
          <w:rFonts w:ascii="Arial" w:hAnsi="Arial" w:cs="Arial"/>
        </w:rPr>
        <w:t xml:space="preserve"> </w:t>
      </w:r>
      <w:r>
        <w:rPr>
          <w:rFonts w:ascii="Arial" w:hAnsi="Arial" w:cs="Arial"/>
        </w:rPr>
        <w:t>Automation Simulation</w:t>
      </w:r>
      <w:r w:rsidRPr="00636F75">
        <w:rPr>
          <w:rFonts w:ascii="Arial" w:hAnsi="Arial" w:cs="Arial"/>
        </w:rPr>
        <w:t xml:space="preserve"> </w:t>
      </w:r>
      <w:r>
        <w:rPr>
          <w:rFonts w:ascii="Arial" w:hAnsi="Arial" w:cs="Arial"/>
        </w:rPr>
        <w:t xml:space="preserve">Education </w:t>
      </w:r>
      <w:r w:rsidRPr="00636F75">
        <w:rPr>
          <w:rFonts w:ascii="Arial" w:hAnsi="Arial" w:cs="Arial"/>
        </w:rPr>
        <w:t>Division</w:t>
      </w:r>
      <w:r>
        <w:rPr>
          <w:rFonts w:ascii="Arial" w:hAnsi="Arial" w:cs="Arial"/>
        </w:rPr>
        <w:t xml:space="preserve"> (ACASED), sees a business opportunity for the acquisition of a new advanced driverless car simulator as part of its’ future education-line of business offerings.</w:t>
      </w:r>
    </w:p>
    <w:p w14:paraId="148CAC11" w14:textId="77777777" w:rsidR="001E4AE1" w:rsidRDefault="001E4AE1" w:rsidP="001E4AE1">
      <w:pPr>
        <w:spacing w:before="240"/>
        <w:rPr>
          <w:rFonts w:ascii="Arial" w:hAnsi="Arial" w:cs="Arial"/>
          <w:snapToGrid w:val="0"/>
          <w:color w:val="000000"/>
          <w:sz w:val="24"/>
          <w:szCs w:val="24"/>
        </w:rPr>
      </w:pPr>
      <w:r>
        <w:rPr>
          <w:rFonts w:ascii="Arial" w:hAnsi="Arial" w:cs="Arial"/>
          <w:snapToGrid w:val="0"/>
          <w:color w:val="000000"/>
          <w:sz w:val="24"/>
          <w:szCs w:val="24"/>
        </w:rPr>
        <w:t>The executive manager of the Marketing Division (Business Development Department) of your firm’s (</w:t>
      </w:r>
      <w:r w:rsidRPr="00B05B76">
        <w:rPr>
          <w:rFonts w:ascii="Arial" w:hAnsi="Arial" w:cs="Arial"/>
          <w:snapToGrid w:val="0"/>
          <w:color w:val="000000"/>
          <w:sz w:val="24"/>
          <w:szCs w:val="24"/>
        </w:rPr>
        <w:t>GIPS</w:t>
      </w:r>
      <w:r>
        <w:rPr>
          <w:rFonts w:ascii="Arial" w:hAnsi="Arial" w:cs="Arial"/>
          <w:snapToGrid w:val="0"/>
          <w:color w:val="000000"/>
          <w:sz w:val="24"/>
          <w:szCs w:val="24"/>
        </w:rPr>
        <w:t>, Inc) executive management team senses that they are in a superb position to win this competition since their current DSS’s software enable hardware will probably not have to be significantly changed to handle Capital Systems expectations. As a result, their proposed ADSS can be software defined to accommodate the new requirements. Given GIPS’s depth in modern software development, the entire executive management team agrees to bid on the proposal.</w:t>
      </w:r>
    </w:p>
    <w:p w14:paraId="73B1D50D" w14:textId="77777777" w:rsidR="001E4AE1" w:rsidRDefault="001E4AE1" w:rsidP="001E4AE1">
      <w:pPr>
        <w:rPr>
          <w:rFonts w:ascii="Arial" w:hAnsi="Arial" w:cs="Arial"/>
          <w:snapToGrid w:val="0"/>
          <w:color w:val="000000"/>
          <w:sz w:val="24"/>
          <w:szCs w:val="24"/>
        </w:rPr>
      </w:pPr>
    </w:p>
    <w:p w14:paraId="08473B81" w14:textId="77777777" w:rsidR="001E4AE1" w:rsidRDefault="001E4AE1" w:rsidP="001E4AE1">
      <w:pPr>
        <w:rPr>
          <w:rFonts w:ascii="Arial" w:hAnsi="Arial" w:cs="Arial"/>
          <w:b/>
          <w:bCs/>
          <w:snapToGrid w:val="0"/>
          <w:color w:val="000000"/>
          <w:sz w:val="24"/>
          <w:szCs w:val="24"/>
        </w:rPr>
      </w:pPr>
      <w:r w:rsidRPr="00102CC8">
        <w:rPr>
          <w:rFonts w:ascii="Arial" w:hAnsi="Arial" w:cs="Arial"/>
          <w:b/>
          <w:bCs/>
          <w:snapToGrid w:val="0"/>
          <w:color w:val="000000"/>
          <w:sz w:val="24"/>
          <w:szCs w:val="24"/>
        </w:rPr>
        <w:t>Business Case – Customer Expectations</w:t>
      </w:r>
    </w:p>
    <w:p w14:paraId="2FC26702" w14:textId="77777777" w:rsidR="001E4AE1" w:rsidRDefault="001E4AE1" w:rsidP="001E4AE1">
      <w:pPr>
        <w:rPr>
          <w:rFonts w:ascii="Arial" w:hAnsi="Arial" w:cs="Arial"/>
          <w:b/>
          <w:bCs/>
          <w:snapToGrid w:val="0"/>
          <w:color w:val="000000"/>
          <w:sz w:val="24"/>
          <w:szCs w:val="24"/>
        </w:rPr>
      </w:pPr>
    </w:p>
    <w:p w14:paraId="4FF67278" w14:textId="77777777" w:rsidR="001E4AE1" w:rsidRDefault="001E4AE1" w:rsidP="001E4AE1">
      <w:pPr>
        <w:rPr>
          <w:rFonts w:ascii="Arial" w:hAnsi="Arial" w:cs="Arial"/>
          <w:snapToGrid w:val="0"/>
          <w:color w:val="000000"/>
          <w:sz w:val="24"/>
          <w:szCs w:val="24"/>
        </w:rPr>
      </w:pPr>
      <w:r w:rsidRPr="00102CC8">
        <w:rPr>
          <w:rFonts w:ascii="Arial" w:hAnsi="Arial" w:cs="Arial"/>
          <w:snapToGrid w:val="0"/>
          <w:color w:val="000000"/>
          <w:sz w:val="24"/>
          <w:szCs w:val="24"/>
        </w:rPr>
        <w:t>Capital Systems conducted a</w:t>
      </w:r>
      <w:r>
        <w:rPr>
          <w:rFonts w:ascii="Arial" w:hAnsi="Arial" w:cs="Arial"/>
          <w:snapToGrid w:val="0"/>
          <w:color w:val="000000"/>
          <w:sz w:val="24"/>
          <w:szCs w:val="24"/>
        </w:rPr>
        <w:t xml:space="preserve">n independent study of recent business (i.e., </w:t>
      </w:r>
      <w:r w:rsidRPr="00102CC8">
        <w:rPr>
          <w:rFonts w:ascii="Arial" w:hAnsi="Arial" w:cs="Arial"/>
          <w:snapToGrid w:val="0"/>
          <w:color w:val="000000"/>
          <w:sz w:val="24"/>
          <w:szCs w:val="24"/>
        </w:rPr>
        <w:t>environmental scan</w:t>
      </w:r>
      <w:r>
        <w:rPr>
          <w:rFonts w:ascii="Arial" w:hAnsi="Arial" w:cs="Arial"/>
          <w:snapToGrid w:val="0"/>
          <w:color w:val="000000"/>
          <w:sz w:val="24"/>
          <w:szCs w:val="24"/>
        </w:rPr>
        <w:t>)</w:t>
      </w:r>
      <w:r w:rsidRPr="00102CC8">
        <w:rPr>
          <w:rFonts w:ascii="Arial" w:hAnsi="Arial" w:cs="Arial"/>
          <w:snapToGrid w:val="0"/>
          <w:color w:val="000000"/>
          <w:sz w:val="24"/>
          <w:szCs w:val="24"/>
        </w:rPr>
        <w:t xml:space="preserve"> </w:t>
      </w:r>
      <w:r>
        <w:rPr>
          <w:rFonts w:ascii="Arial" w:hAnsi="Arial" w:cs="Arial"/>
          <w:snapToGrid w:val="0"/>
          <w:color w:val="000000"/>
          <w:sz w:val="24"/>
          <w:szCs w:val="24"/>
        </w:rPr>
        <w:t>and knows the</w:t>
      </w:r>
      <w:r w:rsidRPr="001D16FF">
        <w:rPr>
          <w:rFonts w:ascii="Arial" w:hAnsi="Arial" w:cs="Arial"/>
          <w:snapToGrid w:val="0"/>
          <w:color w:val="000000"/>
          <w:sz w:val="24"/>
          <w:szCs w:val="24"/>
        </w:rPr>
        <w:t xml:space="preserve"> </w:t>
      </w:r>
      <w:r>
        <w:rPr>
          <w:rFonts w:ascii="Arial" w:hAnsi="Arial" w:cs="Arial"/>
          <w:snapToGrid w:val="0"/>
          <w:color w:val="000000"/>
          <w:sz w:val="24"/>
          <w:szCs w:val="24"/>
        </w:rPr>
        <w:t>global market was v</w:t>
      </w:r>
      <w:r w:rsidRPr="001D16FF">
        <w:rPr>
          <w:rFonts w:ascii="Arial" w:hAnsi="Arial" w:cs="Arial"/>
          <w:snapToGrid w:val="0"/>
          <w:color w:val="000000"/>
          <w:sz w:val="24"/>
          <w:szCs w:val="24"/>
        </w:rPr>
        <w:t>alued at USD 20.97 billion in 2020, and it is expected to reach USD 61.93 billion</w:t>
      </w:r>
      <w:r>
        <w:rPr>
          <w:rFonts w:ascii="Arial" w:hAnsi="Arial" w:cs="Arial"/>
          <w:snapToGrid w:val="0"/>
          <w:color w:val="000000"/>
          <w:sz w:val="24"/>
          <w:szCs w:val="24"/>
        </w:rPr>
        <w:t xml:space="preserve"> in 2026, which is mostly in-line with previous studies.</w:t>
      </w:r>
      <w:r>
        <w:rPr>
          <w:rFonts w:ascii="regular_medium" w:hAnsi="regular_medium"/>
          <w:color w:val="13293D"/>
          <w:shd w:val="clear" w:color="auto" w:fill="FFFFFF"/>
        </w:rPr>
        <w:t xml:space="preserve"> </w:t>
      </w:r>
      <w:r w:rsidRPr="00102CC8">
        <w:rPr>
          <w:rFonts w:ascii="Arial" w:hAnsi="Arial" w:cs="Arial"/>
          <w:snapToGrid w:val="0"/>
          <w:color w:val="000000"/>
          <w:sz w:val="24"/>
          <w:szCs w:val="24"/>
        </w:rPr>
        <w:t xml:space="preserve">Countries around the world are attempting to ban the sale of </w:t>
      </w:r>
      <w:r>
        <w:rPr>
          <w:rFonts w:ascii="Arial" w:hAnsi="Arial" w:cs="Arial"/>
          <w:snapToGrid w:val="0"/>
          <w:color w:val="000000"/>
          <w:sz w:val="24"/>
          <w:szCs w:val="24"/>
        </w:rPr>
        <w:t>gas</w:t>
      </w:r>
      <w:r w:rsidRPr="00102CC8">
        <w:rPr>
          <w:rFonts w:ascii="Arial" w:hAnsi="Arial" w:cs="Arial"/>
          <w:snapToGrid w:val="0"/>
          <w:color w:val="000000"/>
          <w:sz w:val="24"/>
          <w:szCs w:val="24"/>
        </w:rPr>
        <w:t xml:space="preserve"> and diesel cars</w:t>
      </w:r>
      <w:r>
        <w:rPr>
          <w:rFonts w:ascii="Arial" w:hAnsi="Arial" w:cs="Arial"/>
          <w:snapToGrid w:val="0"/>
          <w:color w:val="000000"/>
          <w:sz w:val="24"/>
          <w:szCs w:val="24"/>
        </w:rPr>
        <w:t xml:space="preserve"> </w:t>
      </w:r>
      <w:r w:rsidRPr="00102CC8">
        <w:rPr>
          <w:rFonts w:ascii="Arial" w:hAnsi="Arial" w:cs="Arial"/>
          <w:snapToGrid w:val="0"/>
          <w:color w:val="000000"/>
          <w:sz w:val="24"/>
          <w:szCs w:val="24"/>
        </w:rPr>
        <w:t>and are encouraging motorists to go green.</w:t>
      </w:r>
      <w:r>
        <w:rPr>
          <w:rFonts w:ascii="Arial" w:hAnsi="Arial" w:cs="Arial"/>
          <w:snapToGrid w:val="0"/>
          <w:color w:val="000000"/>
          <w:sz w:val="24"/>
          <w:szCs w:val="24"/>
        </w:rPr>
        <w:t xml:space="preserve"> Also, </w:t>
      </w:r>
      <w:r w:rsidRPr="001D16FF">
        <w:rPr>
          <w:rFonts w:ascii="Arial" w:hAnsi="Arial" w:cs="Arial"/>
          <w:snapToGrid w:val="0"/>
          <w:color w:val="000000"/>
          <w:sz w:val="24"/>
          <w:szCs w:val="24"/>
        </w:rPr>
        <w:t xml:space="preserve">recent technological advancements in the fields of artificial intelligence, machine learning, and other sensors like </w:t>
      </w:r>
      <w:r>
        <w:rPr>
          <w:rFonts w:ascii="Arial" w:hAnsi="Arial" w:cs="Arial"/>
          <w:snapToGrid w:val="0"/>
          <w:color w:val="000000"/>
          <w:sz w:val="24"/>
          <w:szCs w:val="24"/>
        </w:rPr>
        <w:t>radar</w:t>
      </w:r>
      <w:r w:rsidRPr="001D16FF">
        <w:rPr>
          <w:rFonts w:ascii="Arial" w:hAnsi="Arial" w:cs="Arial"/>
          <w:snapToGrid w:val="0"/>
          <w:color w:val="000000"/>
          <w:sz w:val="24"/>
          <w:szCs w:val="24"/>
        </w:rPr>
        <w:t>, LIDAR, GPS, and computer vision, have enabled manufacturers to increase self-driving capabilities in cars. Though there are varying levels of autonomy, major players are working towards more advanced control systems integrated into the car that can interpret the sensory inputs to detect signboards or avoid collisions.</w:t>
      </w:r>
    </w:p>
    <w:p w14:paraId="3C924F05" w14:textId="77777777" w:rsidR="001E4AE1" w:rsidRDefault="001E4AE1" w:rsidP="001E4AE1">
      <w:pPr>
        <w:rPr>
          <w:rFonts w:ascii="Arial" w:hAnsi="Arial" w:cs="Arial"/>
          <w:snapToGrid w:val="0"/>
          <w:color w:val="000000"/>
          <w:sz w:val="24"/>
          <w:szCs w:val="24"/>
        </w:rPr>
      </w:pPr>
    </w:p>
    <w:p w14:paraId="53EE3C18" w14:textId="77777777" w:rsidR="001E4AE1" w:rsidRDefault="001E4AE1" w:rsidP="001E4AE1">
      <w:pPr>
        <w:rPr>
          <w:rFonts w:ascii="Arial" w:hAnsi="Arial" w:cs="Arial"/>
          <w:snapToGrid w:val="0"/>
          <w:color w:val="000000"/>
          <w:sz w:val="24"/>
          <w:szCs w:val="24"/>
        </w:rPr>
      </w:pPr>
      <w:r>
        <w:rPr>
          <w:rFonts w:ascii="Arial" w:hAnsi="Arial" w:cs="Arial"/>
          <w:snapToGrid w:val="0"/>
          <w:color w:val="000000"/>
          <w:sz w:val="24"/>
          <w:szCs w:val="24"/>
        </w:rPr>
        <w:t>Capital Systems is keenly aware that a driverless electric vehicle will provide a different driving experience from driving a gas-powered vehicle. As a result, they are projecting a huge market for advanced</w:t>
      </w:r>
      <w:r w:rsidRPr="006E4AA9">
        <w:rPr>
          <w:rFonts w:ascii="Arial" w:hAnsi="Arial" w:cs="Arial"/>
          <w:snapToGrid w:val="0"/>
          <w:color w:val="000000"/>
          <w:sz w:val="24"/>
          <w:szCs w:val="24"/>
        </w:rPr>
        <w:t xml:space="preserve"> </w:t>
      </w:r>
      <w:r>
        <w:rPr>
          <w:rFonts w:ascii="Arial" w:hAnsi="Arial" w:cs="Arial"/>
          <w:snapToGrid w:val="0"/>
          <w:color w:val="000000"/>
          <w:sz w:val="24"/>
          <w:szCs w:val="24"/>
        </w:rPr>
        <w:t>driverless car simulators</w:t>
      </w:r>
      <w:r w:rsidRPr="006E4AA9">
        <w:rPr>
          <w:rFonts w:ascii="Arial" w:hAnsi="Arial" w:cs="Arial"/>
          <w:snapToGrid w:val="0"/>
          <w:color w:val="000000"/>
          <w:sz w:val="24"/>
          <w:szCs w:val="24"/>
        </w:rPr>
        <w:t xml:space="preserve"> </w:t>
      </w:r>
      <w:r>
        <w:rPr>
          <w:rFonts w:ascii="Arial" w:hAnsi="Arial" w:cs="Arial"/>
          <w:snapToGrid w:val="0"/>
          <w:color w:val="000000"/>
          <w:sz w:val="24"/>
          <w:szCs w:val="24"/>
        </w:rPr>
        <w:t xml:space="preserve">to provide educational experiences for the consumer for years to come based on technological advances.  Although their direct customers will be car manufactures and their dealerships, they also see a market for firms building technology for cars of the future, and government organizations who are setting policy and safety requirements. </w:t>
      </w:r>
    </w:p>
    <w:p w14:paraId="75845748" w14:textId="77777777" w:rsidR="001E4AE1" w:rsidRDefault="001E4AE1" w:rsidP="001E4AE1">
      <w:pPr>
        <w:rPr>
          <w:rFonts w:ascii="Arial" w:hAnsi="Arial" w:cs="Arial"/>
          <w:snapToGrid w:val="0"/>
          <w:color w:val="000000"/>
          <w:sz w:val="24"/>
          <w:szCs w:val="24"/>
        </w:rPr>
      </w:pPr>
    </w:p>
    <w:p w14:paraId="71155AF1" w14:textId="77777777" w:rsidR="001E4AE1" w:rsidRDefault="001E4AE1" w:rsidP="001E4AE1">
      <w:pPr>
        <w:rPr>
          <w:rFonts w:ascii="Arial" w:hAnsi="Arial" w:cs="Arial"/>
          <w:snapToGrid w:val="0"/>
          <w:color w:val="000000"/>
          <w:sz w:val="24"/>
          <w:szCs w:val="24"/>
        </w:rPr>
      </w:pPr>
      <w:r>
        <w:rPr>
          <w:rFonts w:ascii="Arial" w:hAnsi="Arial" w:cs="Arial"/>
          <w:snapToGrid w:val="0"/>
          <w:color w:val="000000"/>
          <w:sz w:val="24"/>
          <w:szCs w:val="24"/>
        </w:rPr>
        <w:t xml:space="preserve">Based on market studies by the Marketing Department, </w:t>
      </w:r>
      <w:r w:rsidRPr="00102CC8">
        <w:rPr>
          <w:rFonts w:ascii="Arial" w:hAnsi="Arial" w:cs="Arial"/>
          <w:snapToGrid w:val="0"/>
          <w:color w:val="000000"/>
          <w:sz w:val="24"/>
          <w:szCs w:val="24"/>
        </w:rPr>
        <w:t>Capital Systems (i.e.</w:t>
      </w:r>
      <w:r>
        <w:rPr>
          <w:rFonts w:ascii="Arial" w:hAnsi="Arial" w:cs="Arial"/>
          <w:snapToGrid w:val="0"/>
          <w:color w:val="000000"/>
          <w:sz w:val="24"/>
          <w:szCs w:val="24"/>
        </w:rPr>
        <w:t>,</w:t>
      </w:r>
      <w:r w:rsidRPr="00102CC8">
        <w:rPr>
          <w:rFonts w:ascii="Arial" w:hAnsi="Arial" w:cs="Arial"/>
          <w:snapToGrid w:val="0"/>
          <w:color w:val="000000"/>
          <w:sz w:val="24"/>
          <w:szCs w:val="24"/>
        </w:rPr>
        <w:t xml:space="preserve"> the</w:t>
      </w:r>
      <w:r>
        <w:rPr>
          <w:rFonts w:ascii="Arial" w:hAnsi="Arial" w:cs="Arial"/>
          <w:snapToGrid w:val="0"/>
          <w:color w:val="000000"/>
          <w:sz w:val="24"/>
          <w:szCs w:val="24"/>
        </w:rPr>
        <w:t xml:space="preserve"> </w:t>
      </w:r>
      <w:r w:rsidRPr="00382FD8">
        <w:rPr>
          <w:rFonts w:ascii="Arial" w:hAnsi="Arial" w:cs="Arial"/>
          <w:snapToGrid w:val="0"/>
          <w:color w:val="000000"/>
          <w:sz w:val="24"/>
          <w:szCs w:val="24"/>
        </w:rPr>
        <w:t>Advanced Car Automation Simulation Education</w:t>
      </w:r>
      <w:r>
        <w:rPr>
          <w:rFonts w:ascii="Arial" w:hAnsi="Arial" w:cs="Arial"/>
          <w:snapToGrid w:val="0"/>
          <w:color w:val="000000"/>
          <w:sz w:val="24"/>
          <w:szCs w:val="24"/>
        </w:rPr>
        <w:t xml:space="preserve"> Division</w:t>
      </w:r>
      <w:r w:rsidRPr="00102CC8">
        <w:rPr>
          <w:rFonts w:ascii="Arial" w:hAnsi="Arial" w:cs="Arial"/>
          <w:snapToGrid w:val="0"/>
          <w:color w:val="000000"/>
          <w:sz w:val="24"/>
          <w:szCs w:val="24"/>
        </w:rPr>
        <w:t>)</w:t>
      </w:r>
      <w:r>
        <w:rPr>
          <w:rFonts w:ascii="Arial" w:hAnsi="Arial" w:cs="Arial"/>
          <w:snapToGrid w:val="0"/>
          <w:color w:val="000000"/>
          <w:sz w:val="24"/>
          <w:szCs w:val="24"/>
        </w:rPr>
        <w:t xml:space="preserve"> expects to increase </w:t>
      </w:r>
      <w:r>
        <w:rPr>
          <w:rFonts w:ascii="Arial" w:hAnsi="Arial" w:cs="Arial"/>
          <w:snapToGrid w:val="0"/>
          <w:color w:val="000000"/>
          <w:sz w:val="24"/>
          <w:szCs w:val="24"/>
        </w:rPr>
        <w:lastRenderedPageBreak/>
        <w:t>their customer business base by 10% and revenues by at least 20% after three years of operational ADSS use.</w:t>
      </w:r>
    </w:p>
    <w:p w14:paraId="5B4EBE12" w14:textId="77777777" w:rsidR="001E4AE1" w:rsidRDefault="001E4AE1" w:rsidP="001E4AE1">
      <w:pPr>
        <w:rPr>
          <w:rFonts w:ascii="Arial" w:hAnsi="Arial" w:cs="Arial"/>
          <w:snapToGrid w:val="0"/>
          <w:color w:val="000000"/>
          <w:sz w:val="24"/>
          <w:szCs w:val="24"/>
        </w:rPr>
      </w:pPr>
    </w:p>
    <w:p w14:paraId="76DE8F61" w14:textId="77777777" w:rsidR="001E4AE1" w:rsidRDefault="001E4AE1" w:rsidP="001E4AE1">
      <w:pPr>
        <w:rPr>
          <w:rFonts w:ascii="Arial" w:hAnsi="Arial" w:cs="Arial"/>
          <w:snapToGrid w:val="0"/>
          <w:color w:val="000000"/>
          <w:sz w:val="24"/>
          <w:szCs w:val="24"/>
        </w:rPr>
      </w:pPr>
      <w:r>
        <w:rPr>
          <w:rFonts w:ascii="Arial" w:hAnsi="Arial" w:cs="Arial"/>
          <w:snapToGrid w:val="0"/>
          <w:color w:val="000000"/>
          <w:sz w:val="24"/>
          <w:szCs w:val="24"/>
        </w:rPr>
        <w:t xml:space="preserve">As a result of the business case analysis, </w:t>
      </w:r>
      <w:r w:rsidRPr="00102CC8">
        <w:rPr>
          <w:rFonts w:ascii="Arial" w:hAnsi="Arial" w:cs="Arial"/>
          <w:snapToGrid w:val="0"/>
          <w:color w:val="000000"/>
          <w:sz w:val="24"/>
          <w:szCs w:val="24"/>
        </w:rPr>
        <w:t xml:space="preserve">Capital Systems </w:t>
      </w:r>
      <w:r>
        <w:rPr>
          <w:rFonts w:ascii="Arial" w:hAnsi="Arial" w:cs="Arial"/>
          <w:snapToGrid w:val="0"/>
          <w:color w:val="000000"/>
          <w:sz w:val="24"/>
          <w:szCs w:val="24"/>
        </w:rPr>
        <w:t xml:space="preserve">decided to issue a Request for Proposal (RFP) for an updated component of their current line of education simulators called the Advance Driving Simulator System (ADSS). </w:t>
      </w:r>
    </w:p>
    <w:p w14:paraId="532F6A15" w14:textId="77777777" w:rsidR="001E4AE1" w:rsidRDefault="001E4AE1" w:rsidP="001E4AE1">
      <w:pPr>
        <w:rPr>
          <w:rFonts w:ascii="Arial" w:hAnsi="Arial" w:cs="Arial"/>
          <w:snapToGrid w:val="0"/>
          <w:color w:val="000000"/>
          <w:sz w:val="24"/>
          <w:szCs w:val="24"/>
        </w:rPr>
      </w:pPr>
    </w:p>
    <w:p w14:paraId="5D058C8E" w14:textId="77777777" w:rsidR="001E4AE1" w:rsidRDefault="001E4AE1" w:rsidP="001E4AE1">
      <w:pPr>
        <w:rPr>
          <w:rFonts w:ascii="Arial" w:hAnsi="Arial" w:cs="Arial"/>
          <w:snapToGrid w:val="0"/>
          <w:color w:val="000000"/>
          <w:sz w:val="24"/>
          <w:szCs w:val="24"/>
        </w:rPr>
      </w:pPr>
      <w:r>
        <w:rPr>
          <w:rFonts w:ascii="Arial" w:hAnsi="Arial" w:cs="Arial"/>
          <w:snapToGrid w:val="0"/>
          <w:color w:val="000000"/>
          <w:sz w:val="24"/>
          <w:szCs w:val="24"/>
        </w:rPr>
        <w:t xml:space="preserve">Specifically, the RFP calls for a significant upgrade in software capabilities to a system like </w:t>
      </w:r>
      <w:r w:rsidRPr="002A19BE">
        <w:rPr>
          <w:rFonts w:ascii="Arial" w:hAnsi="Arial" w:cs="Arial"/>
          <w:snapToGrid w:val="0"/>
          <w:color w:val="000000"/>
          <w:sz w:val="24"/>
          <w:szCs w:val="24"/>
        </w:rPr>
        <w:t>GIPS</w:t>
      </w:r>
      <w:r>
        <w:rPr>
          <w:rFonts w:ascii="Arial" w:hAnsi="Arial" w:cs="Arial"/>
          <w:snapToGrid w:val="0"/>
          <w:color w:val="000000"/>
          <w:sz w:val="24"/>
          <w:szCs w:val="24"/>
        </w:rPr>
        <w:t xml:space="preserve">’s DSS. The purpose is to provide customers’ experiences in driving a driverless electric vehicle by creating different vehicle driving scenarios/use cases for different types of vehicles; </w:t>
      </w:r>
      <w:r w:rsidRPr="00636F75">
        <w:rPr>
          <w:rFonts w:ascii="Arial" w:hAnsi="Arial" w:cs="Arial"/>
          <w:snapToGrid w:val="0"/>
          <w:color w:val="000000"/>
          <w:sz w:val="24"/>
          <w:szCs w:val="24"/>
        </w:rPr>
        <w:t>creat</w:t>
      </w:r>
      <w:r>
        <w:rPr>
          <w:rFonts w:ascii="Arial" w:hAnsi="Arial" w:cs="Arial"/>
          <w:snapToGrid w:val="0"/>
          <w:color w:val="000000"/>
          <w:sz w:val="24"/>
          <w:szCs w:val="24"/>
        </w:rPr>
        <w:t>ing</w:t>
      </w:r>
      <w:r w:rsidRPr="00636F75">
        <w:rPr>
          <w:rFonts w:ascii="Arial" w:hAnsi="Arial" w:cs="Arial"/>
          <w:snapToGrid w:val="0"/>
          <w:color w:val="000000"/>
          <w:sz w:val="24"/>
          <w:szCs w:val="24"/>
        </w:rPr>
        <w:t xml:space="preserve"> various driving conditions in real time (such as obstacles in the road</w:t>
      </w:r>
      <w:r>
        <w:rPr>
          <w:rFonts w:ascii="Arial" w:hAnsi="Arial" w:cs="Arial"/>
          <w:snapToGrid w:val="0"/>
          <w:color w:val="000000"/>
          <w:sz w:val="24"/>
          <w:szCs w:val="24"/>
        </w:rPr>
        <w:t xml:space="preserve"> (</w:t>
      </w:r>
      <w:r w:rsidRPr="00636F75">
        <w:rPr>
          <w:rFonts w:ascii="Arial" w:hAnsi="Arial" w:cs="Arial"/>
          <w:snapToGrid w:val="0"/>
          <w:color w:val="000000"/>
          <w:sz w:val="24"/>
          <w:szCs w:val="24"/>
        </w:rPr>
        <w:t>slick roads, rain, snow, fog, sharp curves, changing speed limits</w:t>
      </w:r>
      <w:r>
        <w:rPr>
          <w:rFonts w:ascii="Arial" w:hAnsi="Arial" w:cs="Arial"/>
          <w:snapToGrid w:val="0"/>
          <w:color w:val="000000"/>
          <w:sz w:val="24"/>
          <w:szCs w:val="24"/>
        </w:rPr>
        <w:t xml:space="preserve">, </w:t>
      </w:r>
      <w:r w:rsidRPr="00636F75">
        <w:rPr>
          <w:rFonts w:ascii="Arial" w:hAnsi="Arial" w:cs="Arial"/>
          <w:snapToGrid w:val="0"/>
          <w:color w:val="000000"/>
          <w:sz w:val="24"/>
          <w:szCs w:val="24"/>
        </w:rPr>
        <w:t>and so forth)</w:t>
      </w:r>
      <w:r>
        <w:rPr>
          <w:rFonts w:ascii="Arial" w:hAnsi="Arial" w:cs="Arial"/>
          <w:snapToGrid w:val="0"/>
          <w:color w:val="000000"/>
          <w:sz w:val="24"/>
          <w:szCs w:val="24"/>
        </w:rPr>
        <w:t xml:space="preserve">; unique driverless electrical vehicle problems (losses of electrical sub-systems (e.g., power, lights)) and address other concerns associated with driverless vehicles as previously mentioned in this Section. </w:t>
      </w:r>
    </w:p>
    <w:p w14:paraId="38EE1720" w14:textId="77777777" w:rsidR="001E4AE1" w:rsidRPr="002F09DB" w:rsidRDefault="001E4AE1" w:rsidP="001E4AE1">
      <w:pPr>
        <w:pStyle w:val="NormalWeb"/>
        <w:shd w:val="clear" w:color="auto" w:fill="FFFFFF"/>
        <w:spacing w:before="0" w:beforeAutospacing="0" w:after="0" w:afterAutospacing="0"/>
        <w:rPr>
          <w:rFonts w:ascii="Arial" w:hAnsi="Arial" w:cs="Arial"/>
        </w:rPr>
      </w:pPr>
    </w:p>
    <w:p w14:paraId="20FA03EA" w14:textId="77777777" w:rsidR="001E4AE1" w:rsidRPr="00097A70" w:rsidRDefault="001E4AE1" w:rsidP="001E4AE1">
      <w:pPr>
        <w:rPr>
          <w:rFonts w:ascii="Arial" w:hAnsi="Arial" w:cs="Arial"/>
          <w:b/>
          <w:sz w:val="24"/>
        </w:rPr>
      </w:pPr>
      <w:r>
        <w:rPr>
          <w:rFonts w:ascii="Arial" w:hAnsi="Arial" w:cs="Arial"/>
          <w:b/>
          <w:sz w:val="24"/>
        </w:rPr>
        <w:t xml:space="preserve">System </w:t>
      </w:r>
      <w:r w:rsidRPr="00097A70">
        <w:rPr>
          <w:rFonts w:ascii="Arial" w:hAnsi="Arial" w:cs="Arial"/>
          <w:b/>
          <w:sz w:val="24"/>
        </w:rPr>
        <w:t>Background:</w:t>
      </w:r>
    </w:p>
    <w:p w14:paraId="3274E0F4" w14:textId="77777777" w:rsidR="001E4AE1" w:rsidRPr="00636F75" w:rsidRDefault="001E4AE1" w:rsidP="001E4AE1">
      <w:pPr>
        <w:ind w:left="540" w:hanging="540"/>
        <w:rPr>
          <w:rFonts w:ascii="Arial" w:hAnsi="Arial" w:cs="Arial"/>
          <w:snapToGrid w:val="0"/>
          <w:color w:val="000000"/>
          <w:sz w:val="24"/>
          <w:szCs w:val="24"/>
        </w:rPr>
      </w:pPr>
    </w:p>
    <w:p w14:paraId="48E6CC47" w14:textId="77777777" w:rsidR="001E4AE1" w:rsidRPr="00636F75" w:rsidRDefault="001E4AE1" w:rsidP="001E4AE1">
      <w:pPr>
        <w:rPr>
          <w:rFonts w:ascii="Arial" w:hAnsi="Arial" w:cs="Arial"/>
          <w:snapToGrid w:val="0"/>
          <w:color w:val="000000"/>
          <w:sz w:val="24"/>
          <w:szCs w:val="24"/>
        </w:rPr>
      </w:pPr>
      <w:r w:rsidRPr="00636F75">
        <w:rPr>
          <w:rFonts w:ascii="Arial" w:hAnsi="Arial" w:cs="Arial"/>
          <w:snapToGrid w:val="0"/>
          <w:color w:val="000000"/>
          <w:sz w:val="24"/>
          <w:szCs w:val="24"/>
        </w:rPr>
        <w:t>The</w:t>
      </w:r>
      <w:r>
        <w:rPr>
          <w:rFonts w:ascii="Arial" w:hAnsi="Arial" w:cs="Arial"/>
          <w:snapToGrid w:val="0"/>
          <w:color w:val="000000"/>
          <w:sz w:val="24"/>
          <w:szCs w:val="24"/>
        </w:rPr>
        <w:t xml:space="preserve"> A</w:t>
      </w:r>
      <w:r w:rsidRPr="00636F75">
        <w:rPr>
          <w:rFonts w:ascii="Arial" w:hAnsi="Arial" w:cs="Arial"/>
          <w:snapToGrid w:val="0"/>
          <w:color w:val="000000"/>
          <w:sz w:val="24"/>
          <w:szCs w:val="24"/>
        </w:rPr>
        <w:t xml:space="preserve">DSS </w:t>
      </w:r>
      <w:r>
        <w:rPr>
          <w:rFonts w:ascii="Arial" w:hAnsi="Arial" w:cs="Arial"/>
          <w:snapToGrid w:val="0"/>
          <w:color w:val="000000"/>
          <w:sz w:val="24"/>
          <w:szCs w:val="24"/>
        </w:rPr>
        <w:t>will have five</w:t>
      </w:r>
      <w:r w:rsidRPr="00636F75">
        <w:rPr>
          <w:rFonts w:ascii="Arial" w:hAnsi="Arial" w:cs="Arial"/>
          <w:snapToGrid w:val="0"/>
          <w:color w:val="000000"/>
          <w:sz w:val="24"/>
          <w:szCs w:val="24"/>
        </w:rPr>
        <w:t xml:space="preserve"> </w:t>
      </w:r>
      <w:r>
        <w:rPr>
          <w:rFonts w:ascii="Arial" w:hAnsi="Arial" w:cs="Arial"/>
          <w:snapToGrid w:val="0"/>
          <w:color w:val="000000"/>
          <w:sz w:val="24"/>
          <w:szCs w:val="24"/>
        </w:rPr>
        <w:t>(</w:t>
      </w:r>
      <w:r w:rsidRPr="00636F75">
        <w:rPr>
          <w:rFonts w:ascii="Arial" w:hAnsi="Arial" w:cs="Arial"/>
          <w:snapToGrid w:val="0"/>
          <w:color w:val="000000"/>
          <w:sz w:val="24"/>
          <w:szCs w:val="24"/>
        </w:rPr>
        <w:t>5</w:t>
      </w:r>
      <w:r>
        <w:rPr>
          <w:rFonts w:ascii="Arial" w:hAnsi="Arial" w:cs="Arial"/>
          <w:snapToGrid w:val="0"/>
          <w:color w:val="000000"/>
          <w:sz w:val="24"/>
          <w:szCs w:val="24"/>
        </w:rPr>
        <w:t>)</w:t>
      </w:r>
      <w:r w:rsidRPr="00636F75">
        <w:rPr>
          <w:rFonts w:ascii="Arial" w:hAnsi="Arial" w:cs="Arial"/>
          <w:snapToGrid w:val="0"/>
          <w:color w:val="000000"/>
          <w:sz w:val="24"/>
          <w:szCs w:val="24"/>
        </w:rPr>
        <w:t xml:space="preserve"> major </w:t>
      </w:r>
      <w:r>
        <w:rPr>
          <w:rFonts w:ascii="Arial" w:hAnsi="Arial" w:cs="Arial"/>
          <w:snapToGrid w:val="0"/>
          <w:color w:val="000000"/>
          <w:sz w:val="24"/>
          <w:szCs w:val="24"/>
        </w:rPr>
        <w:t xml:space="preserve">subsystem </w:t>
      </w:r>
      <w:r w:rsidRPr="00636F75">
        <w:rPr>
          <w:rFonts w:ascii="Arial" w:hAnsi="Arial" w:cs="Arial"/>
          <w:snapToGrid w:val="0"/>
          <w:color w:val="000000"/>
          <w:sz w:val="24"/>
          <w:szCs w:val="24"/>
        </w:rPr>
        <w:t>components</w:t>
      </w:r>
      <w:r>
        <w:rPr>
          <w:rFonts w:ascii="Arial" w:hAnsi="Arial" w:cs="Arial"/>
          <w:snapToGrid w:val="0"/>
          <w:color w:val="000000"/>
          <w:sz w:val="24"/>
          <w:szCs w:val="24"/>
        </w:rPr>
        <w:t xml:space="preserve"> that contain software enabled capabilities</w:t>
      </w:r>
      <w:proofErr w:type="gramStart"/>
      <w:r>
        <w:rPr>
          <w:rFonts w:ascii="Arial" w:hAnsi="Arial" w:cs="Arial"/>
          <w:snapToGrid w:val="0"/>
          <w:color w:val="000000"/>
          <w:sz w:val="24"/>
          <w:szCs w:val="24"/>
        </w:rPr>
        <w:t>: :</w:t>
      </w:r>
      <w:proofErr w:type="gramEnd"/>
    </w:p>
    <w:p w14:paraId="59379F40" w14:textId="77777777" w:rsidR="001E4AE1" w:rsidRPr="00636F75" w:rsidRDefault="001E4AE1" w:rsidP="001E4AE1">
      <w:pPr>
        <w:rPr>
          <w:rFonts w:ascii="Arial" w:hAnsi="Arial" w:cs="Arial"/>
          <w:snapToGrid w:val="0"/>
          <w:color w:val="000000"/>
          <w:sz w:val="24"/>
          <w:szCs w:val="24"/>
        </w:rPr>
      </w:pPr>
    </w:p>
    <w:p w14:paraId="45E543D3" w14:textId="77777777" w:rsidR="001E4AE1" w:rsidRPr="00FC1725" w:rsidRDefault="001E4AE1" w:rsidP="001E4AE1">
      <w:pPr>
        <w:pStyle w:val="ListParagraph"/>
        <w:numPr>
          <w:ilvl w:val="0"/>
          <w:numId w:val="19"/>
        </w:numPr>
        <w:rPr>
          <w:rFonts w:ascii="Arial" w:hAnsi="Arial" w:cs="Arial"/>
          <w:snapToGrid w:val="0"/>
          <w:color w:val="000000"/>
          <w:sz w:val="24"/>
          <w:szCs w:val="24"/>
        </w:rPr>
      </w:pPr>
      <w:r w:rsidRPr="00FC1725">
        <w:rPr>
          <w:rFonts w:ascii="Arial" w:hAnsi="Arial" w:cs="Arial"/>
          <w:snapToGrid w:val="0"/>
          <w:color w:val="000000"/>
          <w:sz w:val="24"/>
          <w:szCs w:val="24"/>
        </w:rPr>
        <w:t xml:space="preserve">The </w:t>
      </w:r>
      <w:r w:rsidRPr="00FC1725">
        <w:rPr>
          <w:rFonts w:ascii="Arial" w:hAnsi="Arial" w:cs="Arial"/>
          <w:b/>
          <w:bCs/>
          <w:snapToGrid w:val="0"/>
          <w:color w:val="000000"/>
          <w:sz w:val="24"/>
          <w:szCs w:val="24"/>
        </w:rPr>
        <w:t>Student</w:t>
      </w:r>
      <w:r w:rsidRPr="00FC1725">
        <w:rPr>
          <w:rFonts w:ascii="Arial" w:hAnsi="Arial" w:cs="Arial"/>
          <w:snapToGrid w:val="0"/>
          <w:color w:val="000000"/>
          <w:sz w:val="24"/>
          <w:szCs w:val="24"/>
        </w:rPr>
        <w:t xml:space="preserve"> </w:t>
      </w:r>
      <w:r w:rsidRPr="00FC1725">
        <w:rPr>
          <w:rFonts w:ascii="Arial" w:hAnsi="Arial" w:cs="Arial"/>
          <w:b/>
          <w:bCs/>
          <w:snapToGrid w:val="0"/>
          <w:color w:val="000000"/>
          <w:sz w:val="24"/>
          <w:szCs w:val="24"/>
        </w:rPr>
        <w:t>Vehicle Cabin (SVC)</w:t>
      </w:r>
      <w:r w:rsidRPr="00FC1725">
        <w:rPr>
          <w:rFonts w:ascii="Arial" w:hAnsi="Arial" w:cs="Arial"/>
          <w:snapToGrid w:val="0"/>
          <w:color w:val="000000"/>
          <w:sz w:val="24"/>
          <w:szCs w:val="24"/>
        </w:rPr>
        <w:t xml:space="preserve"> of the ADSS will be realistic hardware, including the usual features of an </w:t>
      </w:r>
      <w:r>
        <w:rPr>
          <w:rFonts w:ascii="Arial" w:hAnsi="Arial" w:cs="Arial"/>
          <w:snapToGrid w:val="0"/>
          <w:color w:val="000000"/>
          <w:sz w:val="24"/>
          <w:szCs w:val="24"/>
        </w:rPr>
        <w:t xml:space="preserve">electric </w:t>
      </w:r>
      <w:r w:rsidRPr="00FC1725">
        <w:rPr>
          <w:rFonts w:ascii="Arial" w:hAnsi="Arial" w:cs="Arial"/>
          <w:snapToGrid w:val="0"/>
          <w:color w:val="000000"/>
          <w:sz w:val="24"/>
          <w:szCs w:val="24"/>
        </w:rPr>
        <w:t>automobile: a realistic cabin enclosure, door, seats, steering wheel, windshield, side window, rear window, and mirror displays, dashboard indicators controls, and so forth. Software will coordinate interactions within the vehicle cabin and among the subsystems. In addition, software will provide much of the system functionality, behavior, and quality attributes. The vehicle cabin will be mounted on a hydraulic platform that is controlled by software to simulate realistic road conditions and emergency situations during driving scenarios.</w:t>
      </w:r>
    </w:p>
    <w:p w14:paraId="0767CCDF" w14:textId="77777777" w:rsidR="001E4AE1" w:rsidRDefault="001E4AE1" w:rsidP="001E4AE1">
      <w:pPr>
        <w:pStyle w:val="ListParagraph"/>
        <w:ind w:left="1080"/>
      </w:pPr>
    </w:p>
    <w:p w14:paraId="342B4AF9" w14:textId="77777777" w:rsidR="001E4AE1" w:rsidRDefault="001E4AE1" w:rsidP="001E4AE1">
      <w:pPr>
        <w:ind w:left="360"/>
        <w:rPr>
          <w:rFonts w:ascii="Arial" w:hAnsi="Arial" w:cs="Arial"/>
          <w:snapToGrid w:val="0"/>
          <w:color w:val="000000"/>
          <w:sz w:val="24"/>
          <w:szCs w:val="24"/>
        </w:rPr>
      </w:pPr>
      <w:r w:rsidRPr="00A63FFB">
        <w:rPr>
          <w:rFonts w:ascii="Arial" w:hAnsi="Arial" w:cs="Arial"/>
          <w:i/>
          <w:snapToGrid w:val="0"/>
          <w:color w:val="000000"/>
          <w:sz w:val="24"/>
          <w:szCs w:val="24"/>
        </w:rPr>
        <w:t>Software controls and indicators</w:t>
      </w:r>
      <w:r w:rsidRPr="00A63FFB">
        <w:rPr>
          <w:rFonts w:ascii="Arial" w:hAnsi="Arial" w:cs="Arial"/>
          <w:snapToGrid w:val="0"/>
          <w:color w:val="000000"/>
          <w:sz w:val="24"/>
          <w:szCs w:val="24"/>
        </w:rPr>
        <w:t xml:space="preserve"> </w:t>
      </w:r>
      <w:r>
        <w:rPr>
          <w:rFonts w:ascii="Arial" w:hAnsi="Arial" w:cs="Arial"/>
          <w:snapToGrid w:val="0"/>
          <w:color w:val="000000"/>
          <w:sz w:val="24"/>
          <w:szCs w:val="24"/>
        </w:rPr>
        <w:t xml:space="preserve">in the student vehicle cabin will </w:t>
      </w:r>
      <w:r w:rsidRPr="00A63FFB">
        <w:rPr>
          <w:rFonts w:ascii="Arial" w:hAnsi="Arial" w:cs="Arial"/>
          <w:snapToGrid w:val="0"/>
          <w:color w:val="000000"/>
          <w:sz w:val="24"/>
          <w:szCs w:val="24"/>
        </w:rPr>
        <w:t>sense and control the steering wheel, accelerator and brake pedals, shift control, (manual shift optional), win</w:t>
      </w:r>
      <w:r w:rsidRPr="00636F75">
        <w:rPr>
          <w:rFonts w:ascii="Arial" w:hAnsi="Arial" w:cs="Arial"/>
          <w:snapToGrid w:val="0"/>
          <w:color w:val="000000"/>
          <w:sz w:val="24"/>
          <w:szCs w:val="24"/>
        </w:rPr>
        <w:t xml:space="preserve">dshield wiper control, cruise control system, headlights on/off, high beam/low beam, horn, speedometer, tachometer, temperature indicator, oil pressure indicator, </w:t>
      </w:r>
      <w:r>
        <w:rPr>
          <w:rFonts w:ascii="Arial" w:hAnsi="Arial" w:cs="Arial"/>
          <w:snapToGrid w:val="0"/>
          <w:color w:val="000000"/>
          <w:sz w:val="24"/>
          <w:szCs w:val="24"/>
        </w:rPr>
        <w:t>battery</w:t>
      </w:r>
      <w:r w:rsidRPr="00636F75">
        <w:rPr>
          <w:rFonts w:ascii="Arial" w:hAnsi="Arial" w:cs="Arial"/>
          <w:snapToGrid w:val="0"/>
          <w:color w:val="000000"/>
          <w:sz w:val="24"/>
          <w:szCs w:val="24"/>
        </w:rPr>
        <w:t xml:space="preserve"> indicator, GPS system, radio/tape player/CD stereo system, air conditioning</w:t>
      </w:r>
      <w:r>
        <w:rPr>
          <w:rFonts w:ascii="Arial" w:hAnsi="Arial" w:cs="Arial"/>
          <w:snapToGrid w:val="0"/>
          <w:color w:val="000000"/>
          <w:sz w:val="24"/>
          <w:szCs w:val="24"/>
        </w:rPr>
        <w:t xml:space="preserve">, </w:t>
      </w:r>
      <w:r w:rsidRPr="00636F75">
        <w:rPr>
          <w:rFonts w:ascii="Arial" w:hAnsi="Arial" w:cs="Arial"/>
          <w:snapToGrid w:val="0"/>
          <w:color w:val="000000"/>
          <w:sz w:val="24"/>
          <w:szCs w:val="24"/>
        </w:rPr>
        <w:t>heating controls,</w:t>
      </w:r>
      <w:r>
        <w:rPr>
          <w:rFonts w:ascii="Arial" w:hAnsi="Arial" w:cs="Arial"/>
          <w:snapToGrid w:val="0"/>
          <w:color w:val="000000"/>
          <w:sz w:val="24"/>
          <w:szCs w:val="24"/>
        </w:rPr>
        <w:t xml:space="preserve"> etc.</w:t>
      </w:r>
      <w:r w:rsidRPr="00636F75">
        <w:rPr>
          <w:rFonts w:ascii="Arial" w:hAnsi="Arial" w:cs="Arial"/>
          <w:snapToGrid w:val="0"/>
          <w:color w:val="000000"/>
          <w:sz w:val="24"/>
          <w:szCs w:val="24"/>
        </w:rPr>
        <w:t xml:space="preserve">  The controls and indicators </w:t>
      </w:r>
      <w:r>
        <w:rPr>
          <w:rFonts w:ascii="Arial" w:hAnsi="Arial" w:cs="Arial"/>
          <w:snapToGrid w:val="0"/>
          <w:color w:val="000000"/>
          <w:sz w:val="24"/>
          <w:szCs w:val="24"/>
        </w:rPr>
        <w:t>are</w:t>
      </w:r>
      <w:r w:rsidRPr="00636F75">
        <w:rPr>
          <w:rFonts w:ascii="Arial" w:hAnsi="Arial" w:cs="Arial"/>
          <w:snapToGrid w:val="0"/>
          <w:color w:val="000000"/>
          <w:sz w:val="24"/>
          <w:szCs w:val="24"/>
        </w:rPr>
        <w:t xml:space="preserve"> driven and sensed by software.</w:t>
      </w:r>
      <w:r>
        <w:rPr>
          <w:rFonts w:ascii="Arial" w:hAnsi="Arial" w:cs="Arial"/>
          <w:snapToGrid w:val="0"/>
          <w:color w:val="000000"/>
          <w:sz w:val="24"/>
          <w:szCs w:val="24"/>
        </w:rPr>
        <w:t xml:space="preserve"> </w:t>
      </w:r>
    </w:p>
    <w:p w14:paraId="7BE802A1" w14:textId="77777777" w:rsidR="001E4AE1" w:rsidRDefault="001E4AE1" w:rsidP="001E4AE1">
      <w:pPr>
        <w:ind w:left="720"/>
        <w:rPr>
          <w:rFonts w:ascii="Arial" w:hAnsi="Arial" w:cs="Arial"/>
          <w:snapToGrid w:val="0"/>
          <w:color w:val="000000"/>
          <w:sz w:val="24"/>
          <w:szCs w:val="24"/>
        </w:rPr>
      </w:pPr>
    </w:p>
    <w:p w14:paraId="0EB9C1F8" w14:textId="77777777" w:rsidR="001E4AE1" w:rsidRDefault="001E4AE1" w:rsidP="001E4AE1">
      <w:pPr>
        <w:ind w:left="360"/>
        <w:rPr>
          <w:rFonts w:ascii="Arial" w:hAnsi="Arial" w:cs="Arial"/>
          <w:snapToGrid w:val="0"/>
          <w:color w:val="000000"/>
          <w:sz w:val="24"/>
          <w:szCs w:val="24"/>
        </w:rPr>
      </w:pPr>
      <w:r>
        <w:rPr>
          <w:rFonts w:ascii="Arial" w:hAnsi="Arial" w:cs="Arial"/>
          <w:snapToGrid w:val="0"/>
          <w:color w:val="000000"/>
          <w:sz w:val="24"/>
          <w:szCs w:val="24"/>
        </w:rPr>
        <w:t xml:space="preserve">The ADSS </w:t>
      </w:r>
      <w:r w:rsidRPr="00F84462">
        <w:rPr>
          <w:rFonts w:ascii="Arial" w:hAnsi="Arial" w:cs="Arial"/>
          <w:snapToGrid w:val="0"/>
          <w:color w:val="000000"/>
          <w:sz w:val="24"/>
          <w:szCs w:val="24"/>
        </w:rPr>
        <w:t>operates using a system of cameras, radar, and LIDAR sensors. This technology makes it possible for the computers of the vehicle to “see” the environment around them, detect traffic, or stop when it encounters an obstacle.</w:t>
      </w:r>
    </w:p>
    <w:p w14:paraId="0752F4BB" w14:textId="77777777" w:rsidR="001E4AE1" w:rsidRDefault="001E4AE1" w:rsidP="001E4AE1">
      <w:pPr>
        <w:ind w:left="360"/>
        <w:rPr>
          <w:rFonts w:ascii="Arial" w:hAnsi="Arial" w:cs="Arial"/>
          <w:snapToGrid w:val="0"/>
          <w:color w:val="000000"/>
          <w:sz w:val="24"/>
          <w:szCs w:val="24"/>
        </w:rPr>
      </w:pPr>
    </w:p>
    <w:p w14:paraId="14834ECD" w14:textId="77777777" w:rsidR="001E4AE1" w:rsidRPr="007E24D3" w:rsidRDefault="001E4AE1" w:rsidP="001E4AE1">
      <w:pPr>
        <w:ind w:left="360"/>
        <w:rPr>
          <w:rFonts w:ascii="Arial" w:hAnsi="Arial" w:cs="Arial"/>
          <w:snapToGrid w:val="0"/>
          <w:sz w:val="24"/>
          <w:szCs w:val="24"/>
          <w:u w:val="single"/>
        </w:rPr>
      </w:pPr>
      <w:r w:rsidRPr="00953B29">
        <w:rPr>
          <w:rFonts w:ascii="Arial" w:hAnsi="Arial" w:cs="Arial"/>
          <w:snapToGrid w:val="0"/>
          <w:color w:val="000000"/>
          <w:sz w:val="24"/>
          <w:szCs w:val="24"/>
          <w:u w:val="single"/>
        </w:rPr>
        <w:t xml:space="preserve">This </w:t>
      </w:r>
      <w:r>
        <w:rPr>
          <w:rFonts w:ascii="Arial" w:hAnsi="Arial" w:cs="Arial"/>
          <w:snapToGrid w:val="0"/>
          <w:color w:val="000000"/>
          <w:sz w:val="24"/>
          <w:szCs w:val="24"/>
          <w:u w:val="single"/>
        </w:rPr>
        <w:t>sub</w:t>
      </w:r>
      <w:r w:rsidRPr="00953B29">
        <w:rPr>
          <w:rFonts w:ascii="Arial" w:hAnsi="Arial" w:cs="Arial"/>
          <w:snapToGrid w:val="0"/>
          <w:color w:val="000000"/>
          <w:sz w:val="24"/>
          <w:szCs w:val="24"/>
          <w:u w:val="single"/>
        </w:rPr>
        <w:t xml:space="preserve">system, the </w:t>
      </w:r>
      <w:r>
        <w:rPr>
          <w:rFonts w:ascii="Arial" w:hAnsi="Arial" w:cs="Arial"/>
          <w:snapToGrid w:val="0"/>
          <w:color w:val="000000"/>
          <w:sz w:val="24"/>
          <w:szCs w:val="24"/>
          <w:u w:val="single"/>
        </w:rPr>
        <w:t>A</w:t>
      </w:r>
      <w:r w:rsidRPr="00953B29">
        <w:rPr>
          <w:rFonts w:ascii="Arial" w:hAnsi="Arial" w:cs="Arial"/>
          <w:snapToGrid w:val="0"/>
          <w:color w:val="000000"/>
          <w:sz w:val="24"/>
          <w:szCs w:val="24"/>
          <w:u w:val="single"/>
        </w:rPr>
        <w:t xml:space="preserve">DSS – SVC </w:t>
      </w:r>
      <w:r>
        <w:rPr>
          <w:rFonts w:ascii="Arial" w:hAnsi="Arial" w:cs="Arial"/>
          <w:snapToGrid w:val="0"/>
          <w:color w:val="000000"/>
          <w:sz w:val="24"/>
          <w:szCs w:val="24"/>
          <w:u w:val="single"/>
        </w:rPr>
        <w:t>sub</w:t>
      </w:r>
      <w:r w:rsidRPr="00953B29">
        <w:rPr>
          <w:rFonts w:ascii="Arial" w:hAnsi="Arial" w:cs="Arial"/>
          <w:snapToGrid w:val="0"/>
          <w:color w:val="000000"/>
          <w:sz w:val="24"/>
          <w:szCs w:val="24"/>
          <w:u w:val="single"/>
        </w:rPr>
        <w:t>system</w:t>
      </w:r>
      <w:r>
        <w:rPr>
          <w:rFonts w:ascii="Arial" w:hAnsi="Arial" w:cs="Arial"/>
          <w:snapToGrid w:val="0"/>
          <w:color w:val="000000"/>
          <w:sz w:val="24"/>
          <w:szCs w:val="24"/>
          <w:u w:val="single"/>
        </w:rPr>
        <w:t xml:space="preserve"> software</w:t>
      </w:r>
      <w:r w:rsidRPr="00953B29">
        <w:rPr>
          <w:rFonts w:ascii="Arial" w:hAnsi="Arial" w:cs="Arial"/>
          <w:snapToGrid w:val="0"/>
          <w:color w:val="000000"/>
          <w:sz w:val="24"/>
          <w:szCs w:val="24"/>
          <w:u w:val="single"/>
        </w:rPr>
        <w:t xml:space="preserve">, is the subsystem </w:t>
      </w:r>
      <w:r>
        <w:rPr>
          <w:rFonts w:ascii="Arial" w:hAnsi="Arial" w:cs="Arial"/>
          <w:snapToGrid w:val="0"/>
          <w:color w:val="000000"/>
          <w:sz w:val="24"/>
          <w:szCs w:val="24"/>
          <w:u w:val="single"/>
        </w:rPr>
        <w:t xml:space="preserve">software </w:t>
      </w:r>
      <w:r w:rsidRPr="00953B29">
        <w:rPr>
          <w:rFonts w:ascii="Arial" w:hAnsi="Arial" w:cs="Arial"/>
          <w:snapToGrid w:val="0"/>
          <w:color w:val="000000"/>
          <w:sz w:val="24"/>
          <w:szCs w:val="24"/>
          <w:u w:val="single"/>
        </w:rPr>
        <w:t xml:space="preserve">your firm, GIIS, is proposing to </w:t>
      </w:r>
      <w:r>
        <w:rPr>
          <w:rFonts w:ascii="Arial" w:hAnsi="Arial" w:cs="Arial"/>
          <w:snapToGrid w:val="0"/>
          <w:color w:val="000000"/>
          <w:sz w:val="24"/>
          <w:szCs w:val="24"/>
          <w:u w:val="single"/>
        </w:rPr>
        <w:t>develop, sustain and maintain</w:t>
      </w:r>
      <w:r w:rsidRPr="00953B29">
        <w:rPr>
          <w:rFonts w:ascii="Arial" w:hAnsi="Arial" w:cs="Arial"/>
          <w:snapToGrid w:val="0"/>
          <w:color w:val="000000"/>
          <w:sz w:val="24"/>
          <w:szCs w:val="24"/>
          <w:u w:val="single"/>
        </w:rPr>
        <w:t xml:space="preserve">. </w:t>
      </w:r>
      <w:r>
        <w:rPr>
          <w:rFonts w:ascii="Arial" w:hAnsi="Arial" w:cs="Arial"/>
          <w:snapToGrid w:val="0"/>
          <w:color w:val="000000"/>
          <w:sz w:val="24"/>
          <w:szCs w:val="24"/>
          <w:u w:val="single"/>
        </w:rPr>
        <w:t xml:space="preserve">The </w:t>
      </w:r>
      <w:r>
        <w:rPr>
          <w:rFonts w:ascii="Arial" w:hAnsi="Arial" w:cs="Arial"/>
          <w:snapToGrid w:val="0"/>
          <w:color w:val="000000"/>
          <w:sz w:val="24"/>
          <w:szCs w:val="24"/>
          <w:u w:val="single"/>
        </w:rPr>
        <w:lastRenderedPageBreak/>
        <w:t xml:space="preserve">other ADSS software components (subsystems) will be developed by other projects in your firm or other firms. </w:t>
      </w:r>
      <w:r w:rsidRPr="00953B29">
        <w:rPr>
          <w:rFonts w:ascii="Arial" w:hAnsi="Arial" w:cs="Arial"/>
          <w:snapToGrid w:val="0"/>
          <w:color w:val="000000"/>
          <w:sz w:val="24"/>
          <w:szCs w:val="24"/>
          <w:u w:val="single"/>
        </w:rPr>
        <w:t xml:space="preserve">You have been selected to be the </w:t>
      </w:r>
      <w:r>
        <w:rPr>
          <w:rFonts w:ascii="Arial" w:hAnsi="Arial" w:cs="Arial"/>
          <w:snapToGrid w:val="0"/>
          <w:color w:val="000000"/>
          <w:sz w:val="24"/>
          <w:szCs w:val="24"/>
          <w:u w:val="single"/>
        </w:rPr>
        <w:t xml:space="preserve">proposal </w:t>
      </w:r>
      <w:r w:rsidRPr="00953B29">
        <w:rPr>
          <w:rFonts w:ascii="Arial" w:hAnsi="Arial" w:cs="Arial"/>
          <w:snapToGrid w:val="0"/>
          <w:color w:val="000000"/>
          <w:sz w:val="24"/>
          <w:szCs w:val="24"/>
          <w:u w:val="single"/>
        </w:rPr>
        <w:t>project manager</w:t>
      </w:r>
      <w:r>
        <w:rPr>
          <w:rFonts w:ascii="Arial" w:hAnsi="Arial" w:cs="Arial"/>
          <w:snapToGrid w:val="0"/>
          <w:color w:val="000000"/>
          <w:sz w:val="24"/>
          <w:szCs w:val="24"/>
          <w:u w:val="single"/>
        </w:rPr>
        <w:t xml:space="preserve"> for the A</w:t>
      </w:r>
      <w:r w:rsidRPr="00953B29">
        <w:rPr>
          <w:rFonts w:ascii="Arial" w:hAnsi="Arial" w:cs="Arial"/>
          <w:snapToGrid w:val="0"/>
          <w:color w:val="000000"/>
          <w:sz w:val="24"/>
          <w:szCs w:val="24"/>
          <w:u w:val="single"/>
        </w:rPr>
        <w:t xml:space="preserve">DSS – SVC </w:t>
      </w:r>
      <w:r>
        <w:rPr>
          <w:rFonts w:ascii="Arial" w:hAnsi="Arial" w:cs="Arial"/>
          <w:snapToGrid w:val="0"/>
          <w:color w:val="000000"/>
          <w:sz w:val="24"/>
          <w:szCs w:val="24"/>
          <w:u w:val="single"/>
        </w:rPr>
        <w:t>sub</w:t>
      </w:r>
      <w:r w:rsidRPr="00953B29">
        <w:rPr>
          <w:rFonts w:ascii="Arial" w:hAnsi="Arial" w:cs="Arial"/>
          <w:snapToGrid w:val="0"/>
          <w:color w:val="000000"/>
          <w:sz w:val="24"/>
          <w:szCs w:val="24"/>
          <w:u w:val="single"/>
        </w:rPr>
        <w:t>system</w:t>
      </w:r>
      <w:r>
        <w:rPr>
          <w:rFonts w:ascii="Arial" w:hAnsi="Arial" w:cs="Arial"/>
          <w:snapToGrid w:val="0"/>
          <w:color w:val="000000"/>
          <w:sz w:val="24"/>
          <w:szCs w:val="24"/>
          <w:u w:val="single"/>
        </w:rPr>
        <w:t xml:space="preserve"> software</w:t>
      </w:r>
      <w:r w:rsidRPr="00953B29">
        <w:rPr>
          <w:rFonts w:ascii="Arial" w:hAnsi="Arial" w:cs="Arial"/>
          <w:snapToGrid w:val="0"/>
          <w:color w:val="000000"/>
          <w:sz w:val="24"/>
          <w:szCs w:val="24"/>
          <w:u w:val="single"/>
        </w:rPr>
        <w:t>.</w:t>
      </w:r>
      <w:r w:rsidRPr="007E24D3">
        <w:rPr>
          <w:rFonts w:ascii="Arial" w:hAnsi="Arial" w:cs="Arial"/>
          <w:snapToGrid w:val="0"/>
          <w:sz w:val="24"/>
          <w:szCs w:val="24"/>
        </w:rPr>
        <w:t xml:space="preserve"> (i.e., </w:t>
      </w:r>
      <w:r w:rsidRPr="007E24D3">
        <w:rPr>
          <w:rFonts w:ascii="Arial" w:hAnsi="Arial" w:cs="Arial"/>
          <w:snapToGrid w:val="0"/>
          <w:sz w:val="24"/>
          <w:szCs w:val="24"/>
          <w:u w:val="single"/>
        </w:rPr>
        <w:t xml:space="preserve">specifically, by the VP of Engineering, Dr. Stu Steel and Mrs. Sue </w:t>
      </w:r>
      <w:r>
        <w:rPr>
          <w:rFonts w:ascii="Arial" w:hAnsi="Arial" w:cs="Arial"/>
          <w:snapToGrid w:val="0"/>
          <w:sz w:val="24"/>
          <w:szCs w:val="24"/>
          <w:u w:val="single"/>
        </w:rPr>
        <w:t>Gold</w:t>
      </w:r>
      <w:r w:rsidRPr="007E24D3">
        <w:rPr>
          <w:rFonts w:ascii="Arial" w:hAnsi="Arial" w:cs="Arial"/>
          <w:snapToGrid w:val="0"/>
          <w:sz w:val="24"/>
          <w:szCs w:val="24"/>
          <w:u w:val="single"/>
        </w:rPr>
        <w:t xml:space="preserve">, ADSS PM (your boss), because of your demonstrated capabilities and leadership on complex projects at GIPS.   </w:t>
      </w:r>
    </w:p>
    <w:p w14:paraId="0C72D00A" w14:textId="77777777" w:rsidR="001E4AE1" w:rsidRPr="00953B29" w:rsidRDefault="001E4AE1" w:rsidP="001E4AE1">
      <w:pPr>
        <w:ind w:left="360"/>
        <w:rPr>
          <w:rFonts w:ascii="Arial" w:hAnsi="Arial" w:cs="Arial"/>
          <w:snapToGrid w:val="0"/>
          <w:color w:val="000000"/>
          <w:sz w:val="24"/>
          <w:szCs w:val="24"/>
          <w:u w:val="single"/>
        </w:rPr>
      </w:pPr>
    </w:p>
    <w:p w14:paraId="2BA3C0A3" w14:textId="77777777" w:rsidR="001E4AE1" w:rsidRPr="00BA6310" w:rsidRDefault="001E4AE1" w:rsidP="001E4AE1">
      <w:pPr>
        <w:ind w:left="720"/>
        <w:jc w:val="right"/>
        <w:rPr>
          <w:rFonts w:ascii="Arial" w:hAnsi="Arial" w:cs="Arial"/>
          <w:snapToGrid w:val="0"/>
          <w:color w:val="000000"/>
          <w:sz w:val="24"/>
          <w:szCs w:val="24"/>
        </w:rPr>
      </w:pPr>
    </w:p>
    <w:p w14:paraId="4421FF1D" w14:textId="77777777" w:rsidR="001E4AE1" w:rsidRPr="00636F75" w:rsidRDefault="001E4AE1" w:rsidP="001E4AE1">
      <w:pPr>
        <w:rPr>
          <w:rFonts w:ascii="Arial" w:hAnsi="Arial" w:cs="Arial"/>
          <w:snapToGrid w:val="0"/>
          <w:color w:val="000000"/>
          <w:sz w:val="24"/>
          <w:szCs w:val="24"/>
        </w:rPr>
      </w:pPr>
      <w:r w:rsidRPr="00636F75">
        <w:rPr>
          <w:rFonts w:ascii="Arial" w:hAnsi="Arial" w:cs="Arial"/>
          <w:snapToGrid w:val="0"/>
          <w:color w:val="000000"/>
          <w:sz w:val="24"/>
          <w:szCs w:val="24"/>
        </w:rPr>
        <w:t>2</w:t>
      </w:r>
      <w:r w:rsidRPr="00E94FC3">
        <w:rPr>
          <w:rFonts w:ascii="Arial" w:hAnsi="Arial" w:cs="Arial"/>
          <w:b/>
          <w:bCs/>
          <w:snapToGrid w:val="0"/>
          <w:color w:val="000000"/>
          <w:sz w:val="24"/>
          <w:szCs w:val="24"/>
        </w:rPr>
        <w:t xml:space="preserve">. A </w:t>
      </w:r>
      <w:r>
        <w:rPr>
          <w:rFonts w:ascii="Arial" w:hAnsi="Arial" w:cs="Arial"/>
          <w:b/>
          <w:bCs/>
          <w:i/>
          <w:snapToGrid w:val="0"/>
          <w:color w:val="000000"/>
          <w:sz w:val="24"/>
          <w:szCs w:val="24"/>
        </w:rPr>
        <w:t>P</w:t>
      </w:r>
      <w:r w:rsidRPr="00E94FC3">
        <w:rPr>
          <w:rFonts w:ascii="Arial" w:hAnsi="Arial" w:cs="Arial"/>
          <w:b/>
          <w:bCs/>
          <w:i/>
          <w:snapToGrid w:val="0"/>
          <w:color w:val="000000"/>
          <w:sz w:val="24"/>
          <w:szCs w:val="24"/>
        </w:rPr>
        <w:t xml:space="preserve">rojection </w:t>
      </w:r>
      <w:r>
        <w:rPr>
          <w:rFonts w:ascii="Arial" w:hAnsi="Arial" w:cs="Arial"/>
          <w:b/>
          <w:bCs/>
          <w:i/>
          <w:snapToGrid w:val="0"/>
          <w:color w:val="000000"/>
          <w:sz w:val="24"/>
          <w:szCs w:val="24"/>
        </w:rPr>
        <w:t>S</w:t>
      </w:r>
      <w:r w:rsidRPr="00E94FC3">
        <w:rPr>
          <w:rFonts w:ascii="Arial" w:hAnsi="Arial" w:cs="Arial"/>
          <w:b/>
          <w:bCs/>
          <w:i/>
          <w:snapToGrid w:val="0"/>
          <w:color w:val="000000"/>
          <w:sz w:val="24"/>
          <w:szCs w:val="24"/>
        </w:rPr>
        <w:t>ystem</w:t>
      </w:r>
      <w:r w:rsidRPr="00636F75">
        <w:rPr>
          <w:rFonts w:ascii="Arial" w:hAnsi="Arial" w:cs="Arial"/>
          <w:snapToGrid w:val="0"/>
          <w:color w:val="000000"/>
          <w:sz w:val="24"/>
          <w:szCs w:val="24"/>
        </w:rPr>
        <w:t xml:space="preserve"> </w:t>
      </w:r>
      <w:r>
        <w:rPr>
          <w:rFonts w:ascii="Arial" w:hAnsi="Arial" w:cs="Arial"/>
          <w:snapToGrid w:val="0"/>
          <w:color w:val="000000"/>
          <w:sz w:val="24"/>
          <w:szCs w:val="24"/>
        </w:rPr>
        <w:t>will</w:t>
      </w:r>
      <w:r w:rsidRPr="00636F75">
        <w:rPr>
          <w:rFonts w:ascii="Arial" w:hAnsi="Arial" w:cs="Arial"/>
          <w:snapToGrid w:val="0"/>
          <w:color w:val="000000"/>
          <w:sz w:val="24"/>
          <w:szCs w:val="24"/>
        </w:rPr>
        <w:t xml:space="preserve"> provide realistic views from the windshield, side windows, rear window, and mirror displays</w:t>
      </w:r>
      <w:r>
        <w:rPr>
          <w:rFonts w:ascii="Arial" w:hAnsi="Arial" w:cs="Arial"/>
          <w:snapToGrid w:val="0"/>
          <w:color w:val="000000"/>
          <w:sz w:val="24"/>
          <w:szCs w:val="24"/>
        </w:rPr>
        <w:t xml:space="preserve"> and</w:t>
      </w:r>
      <w:r w:rsidRPr="00636F75">
        <w:rPr>
          <w:rFonts w:ascii="Arial" w:hAnsi="Arial" w:cs="Arial"/>
          <w:snapToGrid w:val="0"/>
          <w:color w:val="000000"/>
          <w:sz w:val="24"/>
          <w:szCs w:val="24"/>
        </w:rPr>
        <w:t xml:space="preserve"> </w:t>
      </w:r>
      <w:r>
        <w:rPr>
          <w:rFonts w:ascii="Arial" w:hAnsi="Arial" w:cs="Arial"/>
          <w:snapToGrid w:val="0"/>
          <w:color w:val="000000"/>
          <w:sz w:val="24"/>
          <w:szCs w:val="24"/>
        </w:rPr>
        <w:t>is</w:t>
      </w:r>
      <w:r w:rsidRPr="00636F75">
        <w:rPr>
          <w:rFonts w:ascii="Arial" w:hAnsi="Arial" w:cs="Arial"/>
          <w:snapToGrid w:val="0"/>
          <w:color w:val="000000"/>
          <w:sz w:val="24"/>
          <w:szCs w:val="24"/>
        </w:rPr>
        <w:t xml:space="preserve"> driven by software</w:t>
      </w:r>
      <w:r>
        <w:rPr>
          <w:rFonts w:ascii="Arial" w:hAnsi="Arial" w:cs="Arial"/>
          <w:snapToGrid w:val="0"/>
          <w:color w:val="000000"/>
          <w:sz w:val="24"/>
          <w:szCs w:val="24"/>
        </w:rPr>
        <w:t xml:space="preserve"> capabilities. </w:t>
      </w:r>
    </w:p>
    <w:p w14:paraId="6744C377" w14:textId="77777777" w:rsidR="001E4AE1" w:rsidRPr="00636F75" w:rsidRDefault="001E4AE1" w:rsidP="001E4AE1">
      <w:pPr>
        <w:ind w:left="360"/>
        <w:rPr>
          <w:rFonts w:ascii="Arial" w:hAnsi="Arial" w:cs="Arial"/>
          <w:snapToGrid w:val="0"/>
          <w:color w:val="000000"/>
          <w:sz w:val="24"/>
          <w:szCs w:val="24"/>
        </w:rPr>
      </w:pPr>
    </w:p>
    <w:p w14:paraId="540B9474" w14:textId="77777777" w:rsidR="001E4AE1" w:rsidRDefault="001E4AE1" w:rsidP="001E4AE1">
      <w:pPr>
        <w:rPr>
          <w:rFonts w:ascii="Arial" w:hAnsi="Arial" w:cs="Arial"/>
          <w:snapToGrid w:val="0"/>
          <w:color w:val="000000"/>
          <w:sz w:val="24"/>
          <w:szCs w:val="24"/>
        </w:rPr>
      </w:pPr>
      <w:r w:rsidRPr="00636F75">
        <w:rPr>
          <w:rFonts w:ascii="Arial" w:hAnsi="Arial" w:cs="Arial"/>
          <w:snapToGrid w:val="0"/>
          <w:color w:val="000000"/>
          <w:sz w:val="24"/>
          <w:szCs w:val="24"/>
        </w:rPr>
        <w:t xml:space="preserve">3. In addition, the </w:t>
      </w:r>
      <w:r>
        <w:rPr>
          <w:rFonts w:ascii="Arial" w:hAnsi="Arial" w:cs="Arial"/>
          <w:snapToGrid w:val="0"/>
          <w:color w:val="000000"/>
          <w:sz w:val="24"/>
          <w:szCs w:val="24"/>
        </w:rPr>
        <w:t>A</w:t>
      </w:r>
      <w:r w:rsidRPr="00636F75">
        <w:rPr>
          <w:rFonts w:ascii="Arial" w:hAnsi="Arial" w:cs="Arial"/>
          <w:snapToGrid w:val="0"/>
          <w:color w:val="000000"/>
          <w:sz w:val="24"/>
          <w:szCs w:val="24"/>
        </w:rPr>
        <w:t xml:space="preserve">DSS simulator will be mounted on </w:t>
      </w:r>
      <w:r w:rsidRPr="00F15B7B">
        <w:rPr>
          <w:rFonts w:ascii="Arial" w:hAnsi="Arial" w:cs="Arial"/>
          <w:b/>
          <w:bCs/>
          <w:snapToGrid w:val="0"/>
          <w:color w:val="000000"/>
          <w:sz w:val="24"/>
          <w:szCs w:val="24"/>
        </w:rPr>
        <w:t xml:space="preserve">a </w:t>
      </w:r>
      <w:r>
        <w:rPr>
          <w:rFonts w:ascii="Arial" w:hAnsi="Arial" w:cs="Arial"/>
          <w:b/>
          <w:bCs/>
          <w:i/>
          <w:snapToGrid w:val="0"/>
          <w:color w:val="000000"/>
          <w:sz w:val="24"/>
          <w:szCs w:val="24"/>
        </w:rPr>
        <w:t>H</w:t>
      </w:r>
      <w:r w:rsidRPr="00F15B7B">
        <w:rPr>
          <w:rFonts w:ascii="Arial" w:hAnsi="Arial" w:cs="Arial"/>
          <w:b/>
          <w:bCs/>
          <w:i/>
          <w:snapToGrid w:val="0"/>
          <w:color w:val="000000"/>
          <w:sz w:val="24"/>
          <w:szCs w:val="24"/>
        </w:rPr>
        <w:t xml:space="preserve">ydraulic </w:t>
      </w:r>
      <w:r>
        <w:rPr>
          <w:rFonts w:ascii="Arial" w:hAnsi="Arial" w:cs="Arial"/>
          <w:b/>
          <w:bCs/>
          <w:i/>
          <w:snapToGrid w:val="0"/>
          <w:color w:val="000000"/>
          <w:sz w:val="24"/>
          <w:szCs w:val="24"/>
        </w:rPr>
        <w:t>S</w:t>
      </w:r>
      <w:r w:rsidRPr="00F15B7B">
        <w:rPr>
          <w:rFonts w:ascii="Arial" w:hAnsi="Arial" w:cs="Arial"/>
          <w:b/>
          <w:bCs/>
          <w:i/>
          <w:snapToGrid w:val="0"/>
          <w:color w:val="000000"/>
          <w:sz w:val="24"/>
          <w:szCs w:val="24"/>
        </w:rPr>
        <w:t>ystem</w:t>
      </w:r>
      <w:r w:rsidRPr="00636F75">
        <w:rPr>
          <w:rFonts w:ascii="Arial" w:hAnsi="Arial" w:cs="Arial"/>
          <w:snapToGrid w:val="0"/>
          <w:color w:val="000000"/>
          <w:sz w:val="24"/>
          <w:szCs w:val="24"/>
        </w:rPr>
        <w:t xml:space="preserve"> controlled by equations of motion to provide a realistic feel of </w:t>
      </w:r>
      <w:proofErr w:type="gramStart"/>
      <w:r w:rsidRPr="00636F75">
        <w:rPr>
          <w:rFonts w:ascii="Arial" w:hAnsi="Arial" w:cs="Arial"/>
          <w:snapToGrid w:val="0"/>
          <w:color w:val="000000"/>
          <w:sz w:val="24"/>
          <w:szCs w:val="24"/>
        </w:rPr>
        <w:t>driving</w:t>
      </w:r>
      <w:r>
        <w:rPr>
          <w:rFonts w:ascii="Arial" w:hAnsi="Arial" w:cs="Arial"/>
          <w:snapToGrid w:val="0"/>
          <w:color w:val="000000"/>
          <w:sz w:val="24"/>
          <w:szCs w:val="24"/>
        </w:rPr>
        <w:t>, and</w:t>
      </w:r>
      <w:proofErr w:type="gramEnd"/>
      <w:r w:rsidRPr="00F15B7B">
        <w:rPr>
          <w:rFonts w:ascii="Arial" w:hAnsi="Arial" w:cs="Arial"/>
          <w:snapToGrid w:val="0"/>
          <w:color w:val="000000"/>
          <w:sz w:val="24"/>
          <w:szCs w:val="24"/>
        </w:rPr>
        <w:t xml:space="preserve"> </w:t>
      </w:r>
      <w:r>
        <w:rPr>
          <w:rFonts w:ascii="Arial" w:hAnsi="Arial" w:cs="Arial"/>
          <w:snapToGrid w:val="0"/>
          <w:color w:val="000000"/>
          <w:sz w:val="24"/>
          <w:szCs w:val="24"/>
        </w:rPr>
        <w:t>is</w:t>
      </w:r>
      <w:r w:rsidRPr="00F15B7B">
        <w:rPr>
          <w:rFonts w:ascii="Arial" w:hAnsi="Arial" w:cs="Arial"/>
          <w:snapToGrid w:val="0"/>
          <w:color w:val="000000"/>
          <w:sz w:val="24"/>
          <w:szCs w:val="24"/>
        </w:rPr>
        <w:t xml:space="preserve"> controlled by software.</w:t>
      </w:r>
    </w:p>
    <w:p w14:paraId="5B4B1961" w14:textId="77777777" w:rsidR="001E4AE1" w:rsidRDefault="001E4AE1" w:rsidP="001E4AE1">
      <w:pPr>
        <w:ind w:left="720"/>
        <w:rPr>
          <w:rFonts w:ascii="Arial" w:hAnsi="Arial" w:cs="Arial"/>
          <w:snapToGrid w:val="0"/>
          <w:color w:val="000000"/>
          <w:sz w:val="24"/>
          <w:szCs w:val="24"/>
        </w:rPr>
      </w:pPr>
    </w:p>
    <w:p w14:paraId="6B198603" w14:textId="77777777" w:rsidR="001E4AE1" w:rsidRPr="007E24D3" w:rsidRDefault="001E4AE1" w:rsidP="001E4AE1">
      <w:pPr>
        <w:rPr>
          <w:rFonts w:ascii="Arial" w:hAnsi="Arial" w:cs="Arial"/>
          <w:snapToGrid w:val="0"/>
          <w:sz w:val="24"/>
          <w:szCs w:val="24"/>
        </w:rPr>
      </w:pPr>
      <w:r w:rsidRPr="00636F75">
        <w:rPr>
          <w:rFonts w:ascii="Arial" w:hAnsi="Arial" w:cs="Arial"/>
          <w:snapToGrid w:val="0"/>
          <w:color w:val="000000"/>
          <w:sz w:val="24"/>
          <w:szCs w:val="24"/>
        </w:rPr>
        <w:t xml:space="preserve">4. </w:t>
      </w:r>
      <w:r w:rsidRPr="007E24D3">
        <w:rPr>
          <w:rFonts w:ascii="Arial" w:hAnsi="Arial" w:cs="Arial"/>
          <w:snapToGrid w:val="0"/>
          <w:sz w:val="24"/>
          <w:szCs w:val="24"/>
        </w:rPr>
        <w:t xml:space="preserve">The ADSS will provide </w:t>
      </w:r>
      <w:r w:rsidRPr="007E24D3">
        <w:rPr>
          <w:rFonts w:ascii="Arial" w:hAnsi="Arial" w:cs="Arial"/>
          <w:b/>
          <w:bCs/>
          <w:snapToGrid w:val="0"/>
          <w:sz w:val="24"/>
          <w:szCs w:val="24"/>
        </w:rPr>
        <w:t xml:space="preserve">an </w:t>
      </w:r>
      <w:r w:rsidRPr="007E24D3">
        <w:rPr>
          <w:rFonts w:ascii="Arial" w:hAnsi="Arial" w:cs="Arial"/>
          <w:b/>
          <w:bCs/>
          <w:i/>
          <w:snapToGrid w:val="0"/>
          <w:sz w:val="24"/>
          <w:szCs w:val="24"/>
        </w:rPr>
        <w:t>Instructor’s Station</w:t>
      </w:r>
      <w:r>
        <w:rPr>
          <w:rFonts w:ascii="Arial" w:hAnsi="Arial" w:cs="Arial"/>
          <w:b/>
          <w:bCs/>
          <w:i/>
          <w:snapToGrid w:val="0"/>
          <w:sz w:val="24"/>
          <w:szCs w:val="24"/>
        </w:rPr>
        <w:t xml:space="preserve"> </w:t>
      </w:r>
      <w:r w:rsidRPr="007E24D3">
        <w:rPr>
          <w:rFonts w:ascii="Arial" w:hAnsi="Arial" w:cs="Arial"/>
          <w:snapToGrid w:val="0"/>
          <w:sz w:val="24"/>
          <w:szCs w:val="24"/>
        </w:rPr>
        <w:t>that will allow an instructor to set up driving scenarios, monitor student sessions, and create various driving conditions in real time (such as obstacles in the road, slick roads, rain, snow, fog, sharp curves, changing speed limits, and so forth)</w:t>
      </w:r>
      <w:r>
        <w:rPr>
          <w:rFonts w:ascii="Arial" w:hAnsi="Arial" w:cs="Arial"/>
          <w:snapToGrid w:val="0"/>
          <w:sz w:val="24"/>
          <w:szCs w:val="24"/>
        </w:rPr>
        <w:t xml:space="preserve"> and</w:t>
      </w:r>
      <w:r w:rsidRPr="007E24D3">
        <w:rPr>
          <w:rFonts w:ascii="Arial" w:hAnsi="Arial" w:cs="Arial"/>
          <w:snapToGrid w:val="0"/>
          <w:sz w:val="24"/>
          <w:szCs w:val="24"/>
        </w:rPr>
        <w:t xml:space="preserve"> is controlled by software. </w:t>
      </w:r>
    </w:p>
    <w:p w14:paraId="4D3710E2" w14:textId="77777777" w:rsidR="001E4AE1" w:rsidRPr="00636F75" w:rsidRDefault="001E4AE1" w:rsidP="001E4AE1">
      <w:pPr>
        <w:ind w:left="720"/>
        <w:rPr>
          <w:rFonts w:ascii="Arial" w:hAnsi="Arial" w:cs="Arial"/>
          <w:snapToGrid w:val="0"/>
          <w:color w:val="000000"/>
          <w:sz w:val="24"/>
          <w:szCs w:val="24"/>
        </w:rPr>
      </w:pPr>
    </w:p>
    <w:p w14:paraId="548F883D" w14:textId="77777777" w:rsidR="001E4AE1" w:rsidRDefault="001E4AE1" w:rsidP="001E4AE1">
      <w:pPr>
        <w:rPr>
          <w:rFonts w:ascii="Arial" w:hAnsi="Arial" w:cs="Arial"/>
          <w:snapToGrid w:val="0"/>
          <w:color w:val="000000"/>
          <w:sz w:val="24"/>
          <w:szCs w:val="24"/>
        </w:rPr>
      </w:pPr>
      <w:r w:rsidRPr="00636F75">
        <w:rPr>
          <w:rFonts w:ascii="Arial" w:hAnsi="Arial" w:cs="Arial"/>
          <w:snapToGrid w:val="0"/>
          <w:color w:val="000000"/>
          <w:sz w:val="24"/>
          <w:szCs w:val="24"/>
        </w:rPr>
        <w:t xml:space="preserve">5. </w:t>
      </w:r>
      <w:r w:rsidRPr="007739AF">
        <w:rPr>
          <w:rFonts w:ascii="Arial" w:hAnsi="Arial" w:cs="Arial"/>
          <w:snapToGrid w:val="0"/>
          <w:color w:val="000000"/>
          <w:sz w:val="24"/>
          <w:szCs w:val="24"/>
        </w:rPr>
        <w:t xml:space="preserve">Driving scenarios and student scores will be retained in the </w:t>
      </w:r>
      <w:r w:rsidRPr="00BE2CC2">
        <w:rPr>
          <w:rFonts w:ascii="Arial" w:hAnsi="Arial" w:cs="Arial"/>
          <w:b/>
          <w:bCs/>
          <w:snapToGrid w:val="0"/>
          <w:color w:val="000000"/>
          <w:sz w:val="24"/>
          <w:szCs w:val="24"/>
        </w:rPr>
        <w:t>A</w:t>
      </w:r>
      <w:r w:rsidRPr="007739AF">
        <w:rPr>
          <w:rFonts w:ascii="Arial" w:hAnsi="Arial" w:cs="Arial"/>
          <w:b/>
          <w:bCs/>
          <w:snapToGrid w:val="0"/>
          <w:color w:val="000000"/>
          <w:sz w:val="24"/>
          <w:szCs w:val="24"/>
        </w:rPr>
        <w:t xml:space="preserve">DSS </w:t>
      </w:r>
      <w:r>
        <w:rPr>
          <w:rFonts w:ascii="Arial" w:hAnsi="Arial" w:cs="Arial"/>
          <w:b/>
          <w:bCs/>
          <w:snapToGrid w:val="0"/>
          <w:color w:val="000000"/>
          <w:sz w:val="24"/>
          <w:szCs w:val="24"/>
        </w:rPr>
        <w:t>D</w:t>
      </w:r>
      <w:r w:rsidRPr="007739AF">
        <w:rPr>
          <w:rFonts w:ascii="Arial" w:hAnsi="Arial" w:cs="Arial"/>
          <w:b/>
          <w:bCs/>
          <w:snapToGrid w:val="0"/>
          <w:color w:val="000000"/>
          <w:sz w:val="24"/>
          <w:szCs w:val="24"/>
        </w:rPr>
        <w:t xml:space="preserve">ata </w:t>
      </w:r>
      <w:r>
        <w:rPr>
          <w:rFonts w:ascii="Arial" w:hAnsi="Arial" w:cs="Arial"/>
          <w:b/>
          <w:bCs/>
          <w:snapToGrid w:val="0"/>
          <w:color w:val="000000"/>
          <w:sz w:val="24"/>
          <w:szCs w:val="24"/>
        </w:rPr>
        <w:t>R</w:t>
      </w:r>
      <w:r w:rsidRPr="007739AF">
        <w:rPr>
          <w:rFonts w:ascii="Arial" w:hAnsi="Arial" w:cs="Arial"/>
          <w:b/>
          <w:bCs/>
          <w:snapToGrid w:val="0"/>
          <w:color w:val="000000"/>
          <w:sz w:val="24"/>
          <w:szCs w:val="24"/>
        </w:rPr>
        <w:t>epository</w:t>
      </w:r>
      <w:r>
        <w:rPr>
          <w:rFonts w:ascii="Arial" w:hAnsi="Arial" w:cs="Arial"/>
          <w:b/>
          <w:bCs/>
          <w:snapToGrid w:val="0"/>
          <w:color w:val="000000"/>
          <w:sz w:val="24"/>
          <w:szCs w:val="24"/>
        </w:rPr>
        <w:t xml:space="preserve"> server</w:t>
      </w:r>
      <w:r w:rsidRPr="007739AF">
        <w:rPr>
          <w:rFonts w:ascii="Arial" w:hAnsi="Arial" w:cs="Arial"/>
          <w:snapToGrid w:val="0"/>
          <w:color w:val="000000"/>
          <w:sz w:val="24"/>
          <w:szCs w:val="24"/>
        </w:rPr>
        <w:t xml:space="preserve">. For example, the </w:t>
      </w:r>
      <w:r>
        <w:rPr>
          <w:rFonts w:ascii="Arial" w:hAnsi="Arial" w:cs="Arial"/>
          <w:snapToGrid w:val="0"/>
          <w:color w:val="000000"/>
          <w:sz w:val="24"/>
          <w:szCs w:val="24"/>
        </w:rPr>
        <w:t>A</w:t>
      </w:r>
      <w:r w:rsidRPr="007739AF">
        <w:rPr>
          <w:rFonts w:ascii="Arial" w:hAnsi="Arial" w:cs="Arial"/>
          <w:snapToGrid w:val="0"/>
          <w:color w:val="000000"/>
          <w:sz w:val="24"/>
          <w:szCs w:val="24"/>
        </w:rPr>
        <w:t>DSS simulator might have various modes of operation for various user classes controlled by software: beginning driver, safety refresher, law enforcement, racetrack</w:t>
      </w:r>
      <w:r w:rsidRPr="00636F75">
        <w:rPr>
          <w:rFonts w:ascii="Arial" w:hAnsi="Arial" w:cs="Arial"/>
          <w:snapToGrid w:val="0"/>
          <w:color w:val="000000"/>
          <w:sz w:val="24"/>
          <w:szCs w:val="24"/>
        </w:rPr>
        <w:t xml:space="preserve">, off-line diagnostics, maintenance, etc.  </w:t>
      </w:r>
    </w:p>
    <w:p w14:paraId="216A79B5" w14:textId="77777777" w:rsidR="001E4AE1" w:rsidRDefault="001E4AE1" w:rsidP="001E4AE1">
      <w:pPr>
        <w:rPr>
          <w:rFonts w:ascii="Arial" w:hAnsi="Arial" w:cs="Arial"/>
          <w:b/>
          <w:bCs/>
          <w:snapToGrid w:val="0"/>
          <w:color w:val="000000"/>
          <w:sz w:val="24"/>
          <w:szCs w:val="24"/>
        </w:rPr>
      </w:pPr>
    </w:p>
    <w:p w14:paraId="0CCBDDAA" w14:textId="77777777" w:rsidR="001E4AE1" w:rsidRPr="00207081" w:rsidRDefault="001E4AE1" w:rsidP="001E4AE1">
      <w:pPr>
        <w:rPr>
          <w:rFonts w:ascii="Arial" w:hAnsi="Arial" w:cs="Arial"/>
          <w:b/>
          <w:bCs/>
          <w:snapToGrid w:val="0"/>
          <w:color w:val="000000"/>
          <w:sz w:val="24"/>
          <w:szCs w:val="24"/>
        </w:rPr>
      </w:pPr>
      <w:r>
        <w:rPr>
          <w:rFonts w:ascii="Arial" w:hAnsi="Arial" w:cs="Arial"/>
          <w:b/>
          <w:bCs/>
          <w:snapToGrid w:val="0"/>
          <w:color w:val="000000"/>
          <w:sz w:val="24"/>
          <w:szCs w:val="24"/>
        </w:rPr>
        <w:t>System Description</w:t>
      </w:r>
    </w:p>
    <w:p w14:paraId="04036C1F" w14:textId="77777777" w:rsidR="001E4AE1" w:rsidRDefault="001E4AE1" w:rsidP="001E4AE1">
      <w:pPr>
        <w:rPr>
          <w:rFonts w:ascii="Arial" w:hAnsi="Arial" w:cs="Arial"/>
          <w:b/>
          <w:bCs/>
          <w:snapToGrid w:val="0"/>
          <w:color w:val="000000"/>
          <w:sz w:val="24"/>
          <w:szCs w:val="24"/>
        </w:rPr>
      </w:pPr>
    </w:p>
    <w:p w14:paraId="12579EEE" w14:textId="77777777" w:rsidR="001E4AE1" w:rsidRPr="00DA48E6" w:rsidRDefault="001E4AE1" w:rsidP="001E4AE1">
      <w:pPr>
        <w:rPr>
          <w:rFonts w:ascii="Arial" w:hAnsi="Arial" w:cs="Arial"/>
          <w:snapToGrid w:val="0"/>
          <w:color w:val="000000"/>
          <w:sz w:val="24"/>
          <w:szCs w:val="24"/>
        </w:rPr>
      </w:pPr>
      <w:r w:rsidRPr="00DA48E6">
        <w:rPr>
          <w:rFonts w:ascii="Arial" w:hAnsi="Arial" w:cs="Arial"/>
          <w:snapToGrid w:val="0"/>
          <w:color w:val="000000"/>
          <w:sz w:val="24"/>
          <w:szCs w:val="24"/>
        </w:rPr>
        <w:t xml:space="preserve">Provided below are </w:t>
      </w:r>
      <w:r>
        <w:rPr>
          <w:rFonts w:ascii="Arial" w:hAnsi="Arial" w:cs="Arial"/>
          <w:snapToGrid w:val="0"/>
          <w:color w:val="000000"/>
          <w:sz w:val="24"/>
          <w:szCs w:val="24"/>
        </w:rPr>
        <w:t>F</w:t>
      </w:r>
      <w:r w:rsidRPr="00DA48E6">
        <w:rPr>
          <w:rFonts w:ascii="Arial" w:hAnsi="Arial" w:cs="Arial"/>
          <w:snapToGrid w:val="0"/>
          <w:color w:val="000000"/>
          <w:sz w:val="24"/>
          <w:szCs w:val="24"/>
        </w:rPr>
        <w:t>igures</w:t>
      </w:r>
      <w:r>
        <w:rPr>
          <w:rFonts w:ascii="Arial" w:hAnsi="Arial" w:cs="Arial"/>
          <w:snapToGrid w:val="0"/>
          <w:color w:val="000000"/>
          <w:sz w:val="24"/>
          <w:szCs w:val="24"/>
        </w:rPr>
        <w:t xml:space="preserve"> 3, 4, and 5</w:t>
      </w:r>
      <w:r w:rsidRPr="00DA48E6">
        <w:rPr>
          <w:rFonts w:ascii="Arial" w:hAnsi="Arial" w:cs="Arial"/>
          <w:snapToGrid w:val="0"/>
          <w:color w:val="000000"/>
          <w:sz w:val="24"/>
          <w:szCs w:val="24"/>
        </w:rPr>
        <w:t xml:space="preserve"> of </w:t>
      </w:r>
      <w:r>
        <w:rPr>
          <w:rFonts w:ascii="Arial" w:hAnsi="Arial" w:cs="Arial"/>
          <w:snapToGrid w:val="0"/>
          <w:color w:val="000000"/>
          <w:sz w:val="24"/>
          <w:szCs w:val="24"/>
        </w:rPr>
        <w:t>a representative A</w:t>
      </w:r>
      <w:r w:rsidRPr="00DA48E6">
        <w:rPr>
          <w:rFonts w:ascii="Arial" w:hAnsi="Arial" w:cs="Arial"/>
          <w:snapToGrid w:val="0"/>
          <w:color w:val="000000"/>
          <w:sz w:val="24"/>
          <w:szCs w:val="24"/>
        </w:rPr>
        <w:t xml:space="preserve">DSS (Instructor’s Station and Data Repository Server </w:t>
      </w:r>
      <w:r>
        <w:rPr>
          <w:rFonts w:ascii="Arial" w:hAnsi="Arial" w:cs="Arial"/>
          <w:snapToGrid w:val="0"/>
          <w:color w:val="000000"/>
          <w:sz w:val="24"/>
          <w:szCs w:val="24"/>
        </w:rPr>
        <w:t xml:space="preserve">are </w:t>
      </w:r>
      <w:r w:rsidRPr="00DA48E6">
        <w:rPr>
          <w:rFonts w:ascii="Arial" w:hAnsi="Arial" w:cs="Arial"/>
          <w:snapToGrid w:val="0"/>
          <w:color w:val="000000"/>
          <w:sz w:val="24"/>
          <w:szCs w:val="24"/>
        </w:rPr>
        <w:t>Not Show</w:t>
      </w:r>
      <w:r>
        <w:rPr>
          <w:rFonts w:ascii="Arial" w:hAnsi="Arial" w:cs="Arial"/>
          <w:snapToGrid w:val="0"/>
          <w:color w:val="000000"/>
          <w:sz w:val="24"/>
          <w:szCs w:val="24"/>
        </w:rPr>
        <w:t>);</w:t>
      </w:r>
      <w:r w:rsidRPr="00DA48E6">
        <w:rPr>
          <w:rFonts w:ascii="Arial" w:hAnsi="Arial" w:cs="Arial"/>
          <w:snapToGrid w:val="0"/>
          <w:color w:val="000000"/>
          <w:sz w:val="24"/>
          <w:szCs w:val="24"/>
        </w:rPr>
        <w:t xml:space="preserve"> </w:t>
      </w:r>
      <w:r>
        <w:rPr>
          <w:rFonts w:ascii="Arial" w:hAnsi="Arial" w:cs="Arial"/>
          <w:snapToGrid w:val="0"/>
          <w:color w:val="000000"/>
          <w:sz w:val="24"/>
          <w:szCs w:val="24"/>
        </w:rPr>
        <w:t>a</w:t>
      </w:r>
      <w:r w:rsidRPr="00DA48E6">
        <w:rPr>
          <w:rFonts w:ascii="Arial" w:hAnsi="Arial" w:cs="Arial"/>
          <w:snapToGrid w:val="0"/>
          <w:color w:val="000000"/>
          <w:sz w:val="24"/>
          <w:szCs w:val="24"/>
        </w:rPr>
        <w:t xml:space="preserve"> Functional Block Diagram; and </w:t>
      </w:r>
      <w:r>
        <w:rPr>
          <w:rFonts w:ascii="Arial" w:hAnsi="Arial" w:cs="Arial"/>
          <w:snapToGrid w:val="0"/>
          <w:color w:val="000000"/>
          <w:sz w:val="24"/>
          <w:szCs w:val="24"/>
        </w:rPr>
        <w:t>a partial</w:t>
      </w:r>
      <w:r w:rsidRPr="00DA48E6">
        <w:rPr>
          <w:rFonts w:ascii="Arial" w:hAnsi="Arial" w:cs="Arial"/>
          <w:snapToGrid w:val="0"/>
          <w:color w:val="000000"/>
          <w:sz w:val="24"/>
          <w:szCs w:val="24"/>
        </w:rPr>
        <w:t xml:space="preserve"> Architectural Decomposition View</w:t>
      </w:r>
      <w:r>
        <w:rPr>
          <w:rFonts w:ascii="Arial" w:hAnsi="Arial" w:cs="Arial"/>
          <w:snapToGrid w:val="0"/>
          <w:color w:val="000000"/>
          <w:sz w:val="24"/>
          <w:szCs w:val="24"/>
        </w:rPr>
        <w:t xml:space="preserve"> (ADV)</w:t>
      </w:r>
      <w:r w:rsidRPr="00DA48E6">
        <w:rPr>
          <w:rFonts w:ascii="Arial" w:hAnsi="Arial" w:cs="Arial"/>
          <w:snapToGrid w:val="0"/>
          <w:color w:val="000000"/>
          <w:sz w:val="24"/>
          <w:szCs w:val="24"/>
        </w:rPr>
        <w:t xml:space="preserve"> Diagram</w:t>
      </w:r>
      <w:r>
        <w:rPr>
          <w:rFonts w:ascii="Arial" w:hAnsi="Arial" w:cs="Arial"/>
          <w:snapToGrid w:val="0"/>
          <w:color w:val="000000"/>
          <w:sz w:val="24"/>
          <w:szCs w:val="24"/>
        </w:rPr>
        <w:t>.</w:t>
      </w:r>
    </w:p>
    <w:p w14:paraId="4678D6BE" w14:textId="77777777" w:rsidR="001E4AE1" w:rsidRDefault="001E4AE1" w:rsidP="001E4AE1">
      <w:pPr>
        <w:rPr>
          <w:rFonts w:ascii="Arial" w:hAnsi="Arial" w:cs="Arial"/>
          <w:b/>
          <w:bCs/>
          <w:snapToGrid w:val="0"/>
          <w:color w:val="000000"/>
          <w:sz w:val="24"/>
          <w:szCs w:val="24"/>
        </w:rPr>
      </w:pPr>
    </w:p>
    <w:p w14:paraId="24D31F67" w14:textId="77777777" w:rsidR="001E4AE1" w:rsidRDefault="001E4AE1" w:rsidP="001E4AE1">
      <w:pPr>
        <w:rPr>
          <w:rFonts w:ascii="Arial" w:hAnsi="Arial" w:cs="Arial"/>
          <w:b/>
          <w:bCs/>
          <w:snapToGrid w:val="0"/>
          <w:color w:val="000000"/>
          <w:sz w:val="24"/>
          <w:szCs w:val="24"/>
        </w:rPr>
      </w:pPr>
      <w:r>
        <w:rPr>
          <w:noProof/>
        </w:rPr>
        <w:lastRenderedPageBreak/>
        <w:drawing>
          <wp:inline distT="0" distB="0" distL="0" distR="0" wp14:anchorId="42BBDF75" wp14:editId="3C7861BF">
            <wp:extent cx="5486400" cy="4337114"/>
            <wp:effectExtent l="0" t="0" r="0" b="6350"/>
            <wp:docPr id="7" name="Picture 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337114"/>
                    </a:xfrm>
                    <a:prstGeom prst="rect">
                      <a:avLst/>
                    </a:prstGeom>
                    <a:noFill/>
                    <a:ln>
                      <a:noFill/>
                    </a:ln>
                  </pic:spPr>
                </pic:pic>
              </a:graphicData>
            </a:graphic>
          </wp:inline>
        </w:drawing>
      </w:r>
    </w:p>
    <w:p w14:paraId="526866DE" w14:textId="77777777" w:rsidR="001E4AE1" w:rsidRPr="00910D5D" w:rsidRDefault="001E4AE1" w:rsidP="001E4AE1">
      <w:pPr>
        <w:ind w:left="720"/>
        <w:jc w:val="center"/>
        <w:rPr>
          <w:rFonts w:ascii="Helvetica" w:hAnsi="Helvetica"/>
          <w:color w:val="000000"/>
          <w:sz w:val="28"/>
          <w:szCs w:val="28"/>
          <w:shd w:val="clear" w:color="auto" w:fill="FFFFFF"/>
        </w:rPr>
      </w:pPr>
      <w:r>
        <w:rPr>
          <w:rFonts w:ascii="Helvetica" w:hAnsi="Helvetica"/>
          <w:color w:val="000000"/>
          <w:sz w:val="28"/>
          <w:szCs w:val="28"/>
          <w:shd w:val="clear" w:color="auto" w:fill="FFFFFF"/>
        </w:rPr>
        <w:t xml:space="preserve">Figure 3: </w:t>
      </w:r>
      <w:r w:rsidRPr="00910D5D">
        <w:rPr>
          <w:rFonts w:ascii="Helvetica" w:hAnsi="Helvetica"/>
          <w:color w:val="000000"/>
          <w:sz w:val="28"/>
          <w:szCs w:val="28"/>
          <w:shd w:val="clear" w:color="auto" w:fill="FFFFFF"/>
        </w:rPr>
        <w:t>Mechanical Simulation Corporation (</w:t>
      </w:r>
      <w:proofErr w:type="spellStart"/>
      <w:r w:rsidRPr="00910D5D">
        <w:rPr>
          <w:rFonts w:ascii="Helvetica" w:hAnsi="Helvetica"/>
          <w:color w:val="000000"/>
          <w:sz w:val="28"/>
          <w:szCs w:val="28"/>
          <w:shd w:val="clear" w:color="auto" w:fill="FFFFFF"/>
        </w:rPr>
        <w:t>CarSim</w:t>
      </w:r>
      <w:proofErr w:type="spellEnd"/>
      <w:r w:rsidRPr="00910D5D">
        <w:rPr>
          <w:rFonts w:ascii="Helvetica" w:hAnsi="Helvetica"/>
          <w:color w:val="000000"/>
          <w:sz w:val="28"/>
          <w:szCs w:val="28"/>
          <w:shd w:val="clear" w:color="auto" w:fill="FFFFFF"/>
        </w:rPr>
        <w:t>) Version</w:t>
      </w:r>
    </w:p>
    <w:p w14:paraId="0A3F3230" w14:textId="77777777" w:rsidR="001E4AE1" w:rsidRDefault="001E4AE1" w:rsidP="001E4AE1">
      <w:pPr>
        <w:ind w:left="720"/>
        <w:jc w:val="center"/>
        <w:rPr>
          <w:rFonts w:ascii="Helvetica" w:hAnsi="Helvetica"/>
          <w:color w:val="000000"/>
          <w:sz w:val="28"/>
          <w:szCs w:val="28"/>
          <w:shd w:val="clear" w:color="auto" w:fill="FFFFFF"/>
        </w:rPr>
      </w:pPr>
      <w:r w:rsidRPr="00910D5D">
        <w:rPr>
          <w:rFonts w:ascii="Helvetica" w:hAnsi="Helvetica"/>
          <w:color w:val="000000"/>
          <w:sz w:val="28"/>
          <w:szCs w:val="28"/>
          <w:shd w:val="clear" w:color="auto" w:fill="FFFFFF"/>
        </w:rPr>
        <w:t>of a DSS (Representation Only, Instructional Purposes)</w:t>
      </w:r>
    </w:p>
    <w:p w14:paraId="3574FF41" w14:textId="77777777" w:rsidR="001E4AE1" w:rsidRDefault="001E4AE1" w:rsidP="001E4AE1">
      <w:pPr>
        <w:ind w:left="720"/>
        <w:jc w:val="center"/>
        <w:rPr>
          <w:rFonts w:ascii="Helvetica" w:hAnsi="Helvetica"/>
          <w:color w:val="000000"/>
          <w:sz w:val="28"/>
          <w:szCs w:val="28"/>
          <w:shd w:val="clear" w:color="auto" w:fill="FFFFFF"/>
        </w:rPr>
      </w:pPr>
    </w:p>
    <w:p w14:paraId="647133B5" w14:textId="77777777" w:rsidR="001E4AE1" w:rsidRDefault="001E4AE1" w:rsidP="001E4AE1">
      <w:pPr>
        <w:ind w:left="720"/>
        <w:jc w:val="center"/>
        <w:rPr>
          <w:rFonts w:ascii="Helvetica" w:hAnsi="Helvetica"/>
          <w:color w:val="000000"/>
          <w:sz w:val="28"/>
          <w:szCs w:val="28"/>
          <w:shd w:val="clear" w:color="auto" w:fill="FFFFFF"/>
        </w:rPr>
      </w:pPr>
      <w:r w:rsidRPr="00910D5D">
        <w:rPr>
          <w:rFonts w:ascii="Arial" w:hAnsi="Arial" w:cs="Arial"/>
          <w:noProof/>
          <w:szCs w:val="24"/>
        </w:rPr>
        <w:drawing>
          <wp:inline distT="0" distB="0" distL="0" distR="0" wp14:anchorId="714AB8D8" wp14:editId="5AA23C37">
            <wp:extent cx="4679315" cy="1644650"/>
            <wp:effectExtent l="0" t="0" r="6985" b="0"/>
            <wp:docPr id="8" name="Picture 1">
              <a:extLst xmlns:a="http://schemas.openxmlformats.org/drawingml/2006/main">
                <a:ext uri="{FF2B5EF4-FFF2-40B4-BE49-F238E27FC236}">
                  <a16:creationId xmlns:a16="http://schemas.microsoft.com/office/drawing/2014/main" id="{A9DD887E-A672-4CC7-ABF6-4D93B5C73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DD887E-A672-4CC7-ABF6-4D93B5C73DC7}"/>
                        </a:ext>
                      </a:extLst>
                    </pic:cNvPr>
                    <pic:cNvPicPr>
                      <a:picLocks noChangeAspect="1"/>
                    </pic:cNvPicPr>
                  </pic:nvPicPr>
                  <pic:blipFill>
                    <a:blip r:embed="rId14"/>
                    <a:stretch>
                      <a:fillRect/>
                    </a:stretch>
                  </pic:blipFill>
                  <pic:spPr>
                    <a:xfrm>
                      <a:off x="0" y="0"/>
                      <a:ext cx="4694722" cy="1650065"/>
                    </a:xfrm>
                    <a:prstGeom prst="rect">
                      <a:avLst/>
                    </a:prstGeom>
                  </pic:spPr>
                </pic:pic>
              </a:graphicData>
            </a:graphic>
          </wp:inline>
        </w:drawing>
      </w:r>
    </w:p>
    <w:p w14:paraId="65D99173" w14:textId="77777777" w:rsidR="001E4AE1" w:rsidRDefault="001E4AE1" w:rsidP="001E4AE1">
      <w:pPr>
        <w:rPr>
          <w:rFonts w:ascii="Arial" w:hAnsi="Arial" w:cs="Arial"/>
          <w:b/>
          <w:bCs/>
          <w:snapToGrid w:val="0"/>
          <w:color w:val="000000"/>
          <w:sz w:val="24"/>
          <w:szCs w:val="24"/>
        </w:rPr>
      </w:pPr>
    </w:p>
    <w:p w14:paraId="66ADDBCA" w14:textId="77777777" w:rsidR="001E4AE1" w:rsidRDefault="001E4AE1" w:rsidP="001E4AE1">
      <w:pPr>
        <w:ind w:left="720"/>
        <w:jc w:val="center"/>
        <w:rPr>
          <w:rFonts w:ascii="Arial" w:hAnsi="Arial" w:cs="Arial"/>
          <w:snapToGrid w:val="0"/>
          <w:color w:val="000000"/>
          <w:sz w:val="28"/>
          <w:szCs w:val="28"/>
        </w:rPr>
      </w:pPr>
      <w:r>
        <w:rPr>
          <w:rFonts w:ascii="Arial" w:hAnsi="Arial" w:cs="Arial"/>
          <w:snapToGrid w:val="0"/>
          <w:color w:val="000000"/>
          <w:sz w:val="28"/>
          <w:szCs w:val="28"/>
        </w:rPr>
        <w:t>Figure 4: ADSS Functional Block Diagram</w:t>
      </w:r>
    </w:p>
    <w:p w14:paraId="36D5CD9E" w14:textId="77777777" w:rsidR="001E4AE1" w:rsidRDefault="001E4AE1" w:rsidP="001E4AE1">
      <w:pPr>
        <w:rPr>
          <w:rFonts w:ascii="Arial" w:hAnsi="Arial" w:cs="Arial"/>
          <w:b/>
          <w:bCs/>
          <w:snapToGrid w:val="0"/>
          <w:color w:val="000000"/>
          <w:sz w:val="24"/>
          <w:szCs w:val="24"/>
        </w:rPr>
      </w:pPr>
    </w:p>
    <w:p w14:paraId="433DFC31" w14:textId="77777777" w:rsidR="001E4AE1" w:rsidRDefault="001E4AE1" w:rsidP="001E4AE1">
      <w:pPr>
        <w:pStyle w:val="Heading1"/>
        <w:rPr>
          <w:rFonts w:ascii="Arial" w:hAnsi="Arial" w:cs="Arial"/>
          <w:b/>
        </w:rPr>
      </w:pPr>
    </w:p>
    <w:p w14:paraId="3C00BCD1" w14:textId="77777777" w:rsidR="001E4AE1" w:rsidRDefault="001E4AE1" w:rsidP="001E4AE1">
      <w:pPr>
        <w:pStyle w:val="Heading1"/>
        <w:rPr>
          <w:rFonts w:ascii="Arial" w:hAnsi="Arial" w:cs="Arial"/>
          <w:b/>
        </w:rPr>
      </w:pPr>
      <w:r w:rsidRPr="00C14F06">
        <w:rPr>
          <w:rFonts w:ascii="Arial" w:hAnsi="Arial" w:cs="Arial"/>
          <w:noProof/>
          <w:snapToGrid w:val="0"/>
          <w:color w:val="000000"/>
          <w:sz w:val="28"/>
          <w:szCs w:val="28"/>
        </w:rPr>
        <w:drawing>
          <wp:inline distT="0" distB="0" distL="0" distR="0" wp14:anchorId="1CECECAA" wp14:editId="483FF1B3">
            <wp:extent cx="5486400" cy="4246323"/>
            <wp:effectExtent l="0" t="0" r="0" b="1905"/>
            <wp:docPr id="9" name="Picture 1" descr="Diagram&#10;&#10;Description automatically generated">
              <a:extLst xmlns:a="http://schemas.openxmlformats.org/drawingml/2006/main">
                <a:ext uri="{FF2B5EF4-FFF2-40B4-BE49-F238E27FC236}">
                  <a16:creationId xmlns:a16="http://schemas.microsoft.com/office/drawing/2014/main" id="{551975A9-9CA0-444B-B4C7-5E38A5AC5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Diagram&#10;&#10;Description automatically generated">
                      <a:extLst>
                        <a:ext uri="{FF2B5EF4-FFF2-40B4-BE49-F238E27FC236}">
                          <a16:creationId xmlns:a16="http://schemas.microsoft.com/office/drawing/2014/main" id="{551975A9-9CA0-444B-B4C7-5E38A5AC5D06}"/>
                        </a:ext>
                      </a:extLst>
                    </pic:cNvPr>
                    <pic:cNvPicPr>
                      <a:picLocks noChangeAspect="1"/>
                    </pic:cNvPicPr>
                  </pic:nvPicPr>
                  <pic:blipFill>
                    <a:blip r:embed="rId15"/>
                    <a:stretch>
                      <a:fillRect/>
                    </a:stretch>
                  </pic:blipFill>
                  <pic:spPr>
                    <a:xfrm>
                      <a:off x="0" y="0"/>
                      <a:ext cx="5486400" cy="4246323"/>
                    </a:xfrm>
                    <a:prstGeom prst="rect">
                      <a:avLst/>
                    </a:prstGeom>
                  </pic:spPr>
                </pic:pic>
              </a:graphicData>
            </a:graphic>
          </wp:inline>
        </w:drawing>
      </w:r>
    </w:p>
    <w:p w14:paraId="03586FAD" w14:textId="77777777" w:rsidR="001E4AE1" w:rsidRDefault="001E4AE1" w:rsidP="001E4AE1"/>
    <w:p w14:paraId="72C0F9D7" w14:textId="77777777" w:rsidR="001E4AE1" w:rsidRDefault="001E4AE1" w:rsidP="001E4AE1">
      <w:pPr>
        <w:ind w:left="720"/>
        <w:jc w:val="center"/>
        <w:rPr>
          <w:rFonts w:ascii="Arial" w:hAnsi="Arial" w:cs="Arial"/>
          <w:snapToGrid w:val="0"/>
          <w:color w:val="000000"/>
          <w:sz w:val="28"/>
          <w:szCs w:val="28"/>
        </w:rPr>
      </w:pPr>
      <w:r>
        <w:rPr>
          <w:rFonts w:ascii="Arial" w:hAnsi="Arial" w:cs="Arial"/>
          <w:snapToGrid w:val="0"/>
          <w:color w:val="000000"/>
          <w:sz w:val="28"/>
          <w:szCs w:val="28"/>
        </w:rPr>
        <w:t>Figure 5: ADSS Partial Architectural Decomposition View (ADV) Diagram</w:t>
      </w:r>
      <w:r w:rsidRPr="008D7469">
        <w:rPr>
          <w:rFonts w:ascii="Arial" w:hAnsi="Arial" w:cs="Arial"/>
          <w:snapToGrid w:val="0"/>
          <w:color w:val="000000"/>
          <w:sz w:val="28"/>
          <w:szCs w:val="28"/>
        </w:rPr>
        <w:t xml:space="preserve"> </w:t>
      </w:r>
      <w:r>
        <w:rPr>
          <w:rFonts w:ascii="Arial" w:hAnsi="Arial" w:cs="Arial"/>
          <w:snapToGrid w:val="0"/>
          <w:color w:val="000000"/>
          <w:sz w:val="28"/>
          <w:szCs w:val="28"/>
        </w:rPr>
        <w:t>for the Vehicle Cabin</w:t>
      </w:r>
    </w:p>
    <w:p w14:paraId="703D9D92" w14:textId="77777777" w:rsidR="001E4AE1" w:rsidRDefault="001E4AE1" w:rsidP="001E4AE1"/>
    <w:p w14:paraId="06D2DC9C" w14:textId="77777777" w:rsidR="001E4AE1" w:rsidRDefault="001E4AE1" w:rsidP="001E4AE1">
      <w:pPr>
        <w:pStyle w:val="Heading1"/>
        <w:rPr>
          <w:rFonts w:ascii="Arial" w:hAnsi="Arial" w:cs="Arial"/>
          <w:szCs w:val="24"/>
        </w:rPr>
      </w:pPr>
      <w:r w:rsidRPr="00FA3D2D">
        <w:rPr>
          <w:rFonts w:ascii="Arial" w:hAnsi="Arial" w:cs="Arial"/>
          <w:szCs w:val="24"/>
        </w:rPr>
        <w:t xml:space="preserve">The software components of the </w:t>
      </w:r>
      <w:r w:rsidRPr="00740AC4">
        <w:rPr>
          <w:rFonts w:ascii="Arial" w:hAnsi="Arial" w:cs="Arial"/>
          <w:snapToGrid w:val="0"/>
          <w:color w:val="000000"/>
          <w:szCs w:val="24"/>
        </w:rPr>
        <w:t>ADSS – SVC</w:t>
      </w:r>
      <w:r w:rsidRPr="0030036B">
        <w:rPr>
          <w:rFonts w:ascii="Arial" w:hAnsi="Arial" w:cs="Arial"/>
          <w:snapToGrid w:val="0"/>
          <w:color w:val="000000"/>
          <w:szCs w:val="24"/>
        </w:rPr>
        <w:t xml:space="preserve"> subsystem</w:t>
      </w:r>
      <w:r>
        <w:rPr>
          <w:rFonts w:ascii="Arial" w:hAnsi="Arial" w:cs="Arial"/>
          <w:snapToGrid w:val="0"/>
          <w:color w:val="000000"/>
          <w:szCs w:val="24"/>
        </w:rPr>
        <w:t xml:space="preserve"> software </w:t>
      </w:r>
      <w:r w:rsidRPr="00FA3D2D">
        <w:rPr>
          <w:rFonts w:ascii="Arial" w:hAnsi="Arial" w:cs="Arial"/>
          <w:szCs w:val="24"/>
        </w:rPr>
        <w:t xml:space="preserve">are, in COCOMO terms, semi-detached </w:t>
      </w:r>
      <w:r>
        <w:rPr>
          <w:rFonts w:ascii="Arial" w:hAnsi="Arial" w:cs="Arial"/>
          <w:szCs w:val="24"/>
        </w:rPr>
        <w:t>(i.e., represents moderate</w:t>
      </w:r>
      <w:r w:rsidRPr="00FA3D2D">
        <w:rPr>
          <w:rFonts w:ascii="Arial" w:hAnsi="Arial" w:cs="Arial"/>
          <w:szCs w:val="24"/>
        </w:rPr>
        <w:t xml:space="preserve"> risk</w:t>
      </w:r>
      <w:r>
        <w:rPr>
          <w:rFonts w:ascii="Arial" w:hAnsi="Arial" w:cs="Arial"/>
          <w:szCs w:val="24"/>
        </w:rPr>
        <w:t>)</w:t>
      </w:r>
      <w:r w:rsidRPr="00FA3D2D">
        <w:rPr>
          <w:rFonts w:ascii="Arial" w:hAnsi="Arial" w:cs="Arial"/>
          <w:szCs w:val="24"/>
        </w:rPr>
        <w:t xml:space="preserve">.  </w:t>
      </w:r>
      <w:r w:rsidRPr="00740AC4">
        <w:rPr>
          <w:rFonts w:ascii="Arial" w:hAnsi="Arial" w:cs="Arial"/>
          <w:szCs w:val="24"/>
        </w:rPr>
        <w:t xml:space="preserve">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Pr>
          <w:rFonts w:ascii="Arial" w:hAnsi="Arial" w:cs="Arial"/>
          <w:snapToGrid w:val="0"/>
          <w:color w:val="000000"/>
          <w:szCs w:val="24"/>
        </w:rPr>
        <w:t>S</w:t>
      </w:r>
      <w:r w:rsidRPr="0030036B">
        <w:rPr>
          <w:rFonts w:ascii="Arial" w:hAnsi="Arial" w:cs="Arial"/>
          <w:snapToGrid w:val="0"/>
          <w:color w:val="000000"/>
          <w:szCs w:val="24"/>
        </w:rPr>
        <w:t>ubsystem</w:t>
      </w:r>
      <w:r w:rsidRPr="00FA3D2D">
        <w:rPr>
          <w:rFonts w:ascii="Arial" w:hAnsi="Arial" w:cs="Arial"/>
          <w:szCs w:val="24"/>
        </w:rPr>
        <w:t xml:space="preserve"> </w:t>
      </w:r>
      <w:r>
        <w:rPr>
          <w:rFonts w:ascii="Arial" w:hAnsi="Arial" w:cs="Arial"/>
          <w:szCs w:val="24"/>
        </w:rPr>
        <w:t xml:space="preserve">software </w:t>
      </w:r>
      <w:r w:rsidRPr="00FA3D2D">
        <w:rPr>
          <w:rFonts w:ascii="Arial" w:hAnsi="Arial" w:cs="Arial"/>
          <w:szCs w:val="24"/>
        </w:rPr>
        <w:t xml:space="preserve">shall be developed in </w:t>
      </w:r>
      <w:r>
        <w:rPr>
          <w:rFonts w:ascii="Arial" w:hAnsi="Arial" w:cs="Arial"/>
          <w:szCs w:val="24"/>
        </w:rPr>
        <w:t>27</w:t>
      </w:r>
      <w:r w:rsidRPr="00FA3D2D">
        <w:rPr>
          <w:rFonts w:ascii="Arial" w:hAnsi="Arial" w:cs="Arial"/>
          <w:szCs w:val="24"/>
        </w:rPr>
        <w:t xml:space="preserve"> months and the</w:t>
      </w:r>
      <w:r>
        <w:rPr>
          <w:rFonts w:ascii="Arial" w:hAnsi="Arial" w:cs="Arial"/>
          <w:szCs w:val="24"/>
        </w:rPr>
        <w:t>n</w:t>
      </w:r>
      <w:r w:rsidRPr="00FA3D2D">
        <w:rPr>
          <w:rFonts w:ascii="Arial" w:hAnsi="Arial" w:cs="Arial"/>
          <w:szCs w:val="24"/>
        </w:rPr>
        <w:t xml:space="preserve"> go through release and deployment activities for </w:t>
      </w:r>
      <w:r>
        <w:rPr>
          <w:rFonts w:ascii="Arial" w:hAnsi="Arial" w:cs="Arial"/>
          <w:szCs w:val="24"/>
        </w:rPr>
        <w:t>nine</w:t>
      </w:r>
      <w:r w:rsidRPr="00FA3D2D">
        <w:rPr>
          <w:rFonts w:ascii="Arial" w:hAnsi="Arial" w:cs="Arial"/>
          <w:szCs w:val="24"/>
        </w:rPr>
        <w:t xml:space="preserve"> (</w:t>
      </w:r>
      <w:r>
        <w:rPr>
          <w:rFonts w:ascii="Arial" w:hAnsi="Arial" w:cs="Arial"/>
          <w:szCs w:val="24"/>
        </w:rPr>
        <w:t>9</w:t>
      </w:r>
      <w:r w:rsidRPr="00FA3D2D">
        <w:rPr>
          <w:rFonts w:ascii="Arial" w:hAnsi="Arial" w:cs="Arial"/>
          <w:szCs w:val="24"/>
        </w:rPr>
        <w:t xml:space="preserve">) months.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Pr>
          <w:rFonts w:ascii="Arial" w:hAnsi="Arial" w:cs="Arial"/>
          <w:snapToGrid w:val="0"/>
          <w:color w:val="000000"/>
          <w:szCs w:val="24"/>
        </w:rPr>
        <w:t>S</w:t>
      </w:r>
      <w:r w:rsidRPr="0030036B">
        <w:rPr>
          <w:rFonts w:ascii="Arial" w:hAnsi="Arial" w:cs="Arial"/>
          <w:snapToGrid w:val="0"/>
          <w:color w:val="000000"/>
          <w:szCs w:val="24"/>
        </w:rPr>
        <w:t>ubsystem</w:t>
      </w:r>
      <w:r w:rsidRPr="00FA3D2D">
        <w:rPr>
          <w:rFonts w:ascii="Arial" w:hAnsi="Arial" w:cs="Arial"/>
          <w:szCs w:val="24"/>
        </w:rPr>
        <w:t xml:space="preserve"> </w:t>
      </w:r>
      <w:r>
        <w:rPr>
          <w:rFonts w:ascii="Arial" w:hAnsi="Arial" w:cs="Arial"/>
          <w:szCs w:val="24"/>
        </w:rPr>
        <w:t>software D</w:t>
      </w:r>
      <w:r w:rsidRPr="00FA3D2D">
        <w:rPr>
          <w:rFonts w:ascii="Arial" w:hAnsi="Arial" w:cs="Arial"/>
          <w:szCs w:val="24"/>
        </w:rPr>
        <w:t>e</w:t>
      </w:r>
      <w:r>
        <w:rPr>
          <w:rFonts w:ascii="Arial" w:hAnsi="Arial" w:cs="Arial"/>
          <w:szCs w:val="24"/>
        </w:rPr>
        <w:t xml:space="preserve">ployment Phase is complete </w:t>
      </w:r>
      <w:r w:rsidRPr="00FA3D2D">
        <w:rPr>
          <w:rFonts w:ascii="Arial" w:hAnsi="Arial" w:cs="Arial"/>
          <w:szCs w:val="24"/>
        </w:rPr>
        <w:t xml:space="preserve">when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0036B">
        <w:rPr>
          <w:rFonts w:ascii="Arial" w:hAnsi="Arial" w:cs="Arial"/>
          <w:snapToGrid w:val="0"/>
          <w:color w:val="000000"/>
          <w:szCs w:val="24"/>
        </w:rPr>
        <w:t>subsystem</w:t>
      </w:r>
      <w:r w:rsidRPr="00FA3D2D">
        <w:rPr>
          <w:rFonts w:ascii="Arial" w:hAnsi="Arial" w:cs="Arial"/>
          <w:szCs w:val="24"/>
        </w:rPr>
        <w:t xml:space="preserve"> </w:t>
      </w:r>
      <w:r>
        <w:rPr>
          <w:rFonts w:ascii="Arial" w:hAnsi="Arial" w:cs="Arial"/>
          <w:szCs w:val="24"/>
        </w:rPr>
        <w:t>software</w:t>
      </w:r>
      <w:r w:rsidRPr="00FA3D2D">
        <w:rPr>
          <w:rFonts w:ascii="Arial" w:hAnsi="Arial" w:cs="Arial"/>
          <w:szCs w:val="24"/>
        </w:rPr>
        <w:t xml:space="preserve"> receives an Authorization to Operate (ATO) certificate by a Designated Approving Authority (DAA) that authorizes operation of the </w:t>
      </w:r>
      <w:r>
        <w:rPr>
          <w:rFonts w:ascii="Arial" w:hAnsi="Arial" w:cs="Arial"/>
          <w:szCs w:val="24"/>
        </w:rPr>
        <w:t>A</w:t>
      </w:r>
      <w:r w:rsidRPr="00FA3D2D">
        <w:rPr>
          <w:rFonts w:ascii="Arial" w:hAnsi="Arial" w:cs="Arial"/>
          <w:szCs w:val="24"/>
        </w:rPr>
        <w:t xml:space="preserve">DSS at all sites.  The total updated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Pr>
          <w:rFonts w:ascii="Arial" w:hAnsi="Arial" w:cs="Arial"/>
          <w:snapToGrid w:val="0"/>
          <w:color w:val="000000"/>
          <w:szCs w:val="24"/>
        </w:rPr>
        <w:t>S</w:t>
      </w:r>
      <w:r w:rsidRPr="0030036B">
        <w:rPr>
          <w:rFonts w:ascii="Arial" w:hAnsi="Arial" w:cs="Arial"/>
          <w:snapToGrid w:val="0"/>
          <w:color w:val="000000"/>
          <w:szCs w:val="24"/>
        </w:rPr>
        <w:t>ubsystem</w:t>
      </w:r>
      <w:r w:rsidRPr="00FA3D2D">
        <w:rPr>
          <w:rFonts w:ascii="Arial" w:hAnsi="Arial" w:cs="Arial"/>
          <w:szCs w:val="24"/>
        </w:rPr>
        <w:t xml:space="preserve"> </w:t>
      </w:r>
      <w:r>
        <w:rPr>
          <w:rFonts w:ascii="Arial" w:hAnsi="Arial" w:cs="Arial"/>
          <w:szCs w:val="24"/>
        </w:rPr>
        <w:t xml:space="preserve">software </w:t>
      </w:r>
      <w:r w:rsidRPr="00FA3D2D">
        <w:rPr>
          <w:rFonts w:ascii="Arial" w:hAnsi="Arial" w:cs="Arial"/>
          <w:szCs w:val="24"/>
        </w:rPr>
        <w:t>development</w:t>
      </w:r>
      <w:r>
        <w:rPr>
          <w:rFonts w:ascii="Arial" w:hAnsi="Arial" w:cs="Arial"/>
          <w:szCs w:val="24"/>
        </w:rPr>
        <w:t xml:space="preserve">, release and deployment period is 36 months. </w:t>
      </w:r>
    </w:p>
    <w:p w14:paraId="6265F5CE" w14:textId="77777777" w:rsidR="001E4AE1" w:rsidRDefault="001E4AE1" w:rsidP="001E4AE1">
      <w:pPr>
        <w:pStyle w:val="Heading1"/>
        <w:rPr>
          <w:rFonts w:ascii="Arial" w:hAnsi="Arial" w:cs="Arial"/>
          <w:szCs w:val="24"/>
        </w:rPr>
      </w:pPr>
    </w:p>
    <w:p w14:paraId="7C93D552" w14:textId="77777777" w:rsidR="001E4AE1" w:rsidRDefault="001E4AE1" w:rsidP="001E4AE1">
      <w:pPr>
        <w:pStyle w:val="Heading1"/>
        <w:rPr>
          <w:rFonts w:ascii="Arial" w:hAnsi="Arial" w:cs="Arial"/>
          <w:szCs w:val="24"/>
        </w:rPr>
      </w:pPr>
      <w:r w:rsidRPr="00636F75">
        <w:rPr>
          <w:rFonts w:ascii="Arial" w:hAnsi="Arial" w:cs="Arial"/>
          <w:szCs w:val="24"/>
        </w:rPr>
        <w:t>T</w:t>
      </w:r>
      <w:r>
        <w:rPr>
          <w:rFonts w:ascii="Arial" w:hAnsi="Arial" w:cs="Arial"/>
          <w:szCs w:val="24"/>
        </w:rPr>
        <w:t>he</w:t>
      </w:r>
      <w:r w:rsidRPr="00636F75">
        <w:rPr>
          <w:rFonts w:ascii="Arial" w:hAnsi="Arial" w:cs="Arial"/>
          <w:szCs w:val="24"/>
        </w:rPr>
        <w:t xml:space="preserve"> </w:t>
      </w:r>
      <w:r>
        <w:rPr>
          <w:rFonts w:ascii="Arial" w:hAnsi="Arial" w:cs="Arial"/>
          <w:szCs w:val="24"/>
        </w:rPr>
        <w:t xml:space="preserve">updated </w:t>
      </w:r>
      <w:r w:rsidRPr="00740AC4">
        <w:rPr>
          <w:rFonts w:ascii="Arial" w:hAnsi="Arial" w:cs="Arial"/>
          <w:snapToGrid w:val="0"/>
          <w:color w:val="000000"/>
          <w:szCs w:val="24"/>
        </w:rPr>
        <w:t>ADSS – SVC</w:t>
      </w:r>
      <w:r w:rsidRPr="0030036B">
        <w:rPr>
          <w:rFonts w:ascii="Arial" w:hAnsi="Arial" w:cs="Arial"/>
          <w:snapToGrid w:val="0"/>
          <w:color w:val="000000"/>
          <w:szCs w:val="24"/>
        </w:rPr>
        <w:t xml:space="preserve"> subsystem</w:t>
      </w:r>
      <w:r w:rsidRPr="00636F75">
        <w:rPr>
          <w:rFonts w:ascii="Arial" w:hAnsi="Arial" w:cs="Arial"/>
          <w:szCs w:val="24"/>
        </w:rPr>
        <w:t xml:space="preserve"> </w:t>
      </w:r>
      <w:r>
        <w:rPr>
          <w:rFonts w:ascii="Arial" w:hAnsi="Arial" w:cs="Arial"/>
          <w:szCs w:val="24"/>
        </w:rPr>
        <w:t xml:space="preserve">software (and hardware if required) </w:t>
      </w:r>
      <w:r w:rsidRPr="00636F75">
        <w:rPr>
          <w:rFonts w:ascii="Arial" w:hAnsi="Arial" w:cs="Arial"/>
          <w:szCs w:val="24"/>
        </w:rPr>
        <w:t>shall</w:t>
      </w:r>
      <w:r>
        <w:rPr>
          <w:rFonts w:ascii="Arial" w:hAnsi="Arial" w:cs="Arial"/>
          <w:szCs w:val="24"/>
        </w:rPr>
        <w:t xml:space="preserve"> initially</w:t>
      </w:r>
      <w:r w:rsidRPr="00636F75">
        <w:rPr>
          <w:rFonts w:ascii="Arial" w:hAnsi="Arial" w:cs="Arial"/>
          <w:szCs w:val="24"/>
        </w:rPr>
        <w:t xml:space="preserve"> be delivered to</w:t>
      </w:r>
      <w:r>
        <w:rPr>
          <w:rFonts w:ascii="Arial" w:hAnsi="Arial" w:cs="Arial"/>
          <w:szCs w:val="24"/>
        </w:rPr>
        <w:t xml:space="preserve"> customer sites </w:t>
      </w:r>
      <w:r w:rsidRPr="00636F75">
        <w:rPr>
          <w:rFonts w:ascii="Arial" w:hAnsi="Arial" w:cs="Arial"/>
          <w:szCs w:val="24"/>
        </w:rPr>
        <w:t xml:space="preserve">located at </w:t>
      </w:r>
      <w:r>
        <w:rPr>
          <w:rFonts w:ascii="Arial" w:hAnsi="Arial" w:cs="Arial"/>
          <w:szCs w:val="24"/>
        </w:rPr>
        <w:t>150 different sites within the United States – three</w:t>
      </w:r>
      <w:r w:rsidRPr="00636F75">
        <w:rPr>
          <w:rFonts w:ascii="Arial" w:hAnsi="Arial" w:cs="Arial"/>
          <w:szCs w:val="24"/>
        </w:rPr>
        <w:t xml:space="preserve"> sites for each </w:t>
      </w:r>
      <w:r>
        <w:rPr>
          <w:rFonts w:ascii="Arial" w:hAnsi="Arial" w:cs="Arial"/>
          <w:szCs w:val="24"/>
        </w:rPr>
        <w:t>s</w:t>
      </w:r>
      <w:r w:rsidRPr="00636F75">
        <w:rPr>
          <w:rFonts w:ascii="Arial" w:hAnsi="Arial" w:cs="Arial"/>
          <w:szCs w:val="24"/>
        </w:rPr>
        <w:t>tate</w:t>
      </w:r>
      <w:r>
        <w:rPr>
          <w:rFonts w:ascii="Arial" w:hAnsi="Arial" w:cs="Arial"/>
          <w:szCs w:val="24"/>
        </w:rPr>
        <w:t xml:space="preserve">. </w:t>
      </w:r>
      <w:r w:rsidRPr="00636F75">
        <w:rPr>
          <w:rFonts w:ascii="Arial" w:hAnsi="Arial" w:cs="Arial"/>
          <w:szCs w:val="24"/>
        </w:rPr>
        <w:t>One of the sites</w:t>
      </w:r>
      <w:r>
        <w:rPr>
          <w:rFonts w:ascii="Arial" w:hAnsi="Arial" w:cs="Arial"/>
          <w:szCs w:val="24"/>
        </w:rPr>
        <w:t xml:space="preserve"> in each state</w:t>
      </w:r>
      <w:r w:rsidRPr="00636F75">
        <w:rPr>
          <w:rFonts w:ascii="Arial" w:hAnsi="Arial" w:cs="Arial"/>
          <w:szCs w:val="24"/>
        </w:rPr>
        <w:t xml:space="preserve"> </w:t>
      </w:r>
      <w:r>
        <w:rPr>
          <w:rFonts w:ascii="Arial" w:hAnsi="Arial" w:cs="Arial"/>
          <w:szCs w:val="24"/>
        </w:rPr>
        <w:t>is</w:t>
      </w:r>
      <w:r w:rsidRPr="00636F75">
        <w:rPr>
          <w:rFonts w:ascii="Arial" w:hAnsi="Arial" w:cs="Arial"/>
          <w:szCs w:val="24"/>
        </w:rPr>
        <w:t xml:space="preserve"> the state capital.  </w:t>
      </w:r>
    </w:p>
    <w:p w14:paraId="4E6BA3CC" w14:textId="77777777" w:rsidR="001E4AE1" w:rsidRDefault="001E4AE1" w:rsidP="001E4AE1">
      <w:pPr>
        <w:pStyle w:val="Heading1"/>
        <w:rPr>
          <w:rFonts w:ascii="Arial" w:hAnsi="Arial" w:cs="Arial"/>
          <w:szCs w:val="24"/>
        </w:rPr>
      </w:pPr>
    </w:p>
    <w:p w14:paraId="1277B070" w14:textId="77777777" w:rsidR="001E4AE1" w:rsidRPr="008D7469" w:rsidRDefault="001E4AE1" w:rsidP="001E4AE1">
      <w:pPr>
        <w:pStyle w:val="Heading1"/>
        <w:rPr>
          <w:rFonts w:ascii="Arial" w:hAnsi="Arial" w:cs="Arial"/>
          <w:color w:val="FF0000"/>
          <w:szCs w:val="24"/>
        </w:rPr>
      </w:pPr>
      <w:r>
        <w:rPr>
          <w:rFonts w:ascii="Arial" w:hAnsi="Arial" w:cs="Arial"/>
          <w:szCs w:val="24"/>
        </w:rPr>
        <w:t>Each site already has a system like the GPIS’ DSS</w:t>
      </w:r>
      <w:r w:rsidRPr="009F30D6">
        <w:rPr>
          <w:rFonts w:ascii="Arial" w:hAnsi="Arial" w:cs="Arial"/>
          <w:szCs w:val="24"/>
        </w:rPr>
        <w:t xml:space="preserve">.  </w:t>
      </w:r>
      <w:r>
        <w:rPr>
          <w:rFonts w:ascii="Arial" w:hAnsi="Arial" w:cs="Arial"/>
          <w:szCs w:val="24"/>
        </w:rPr>
        <w:t xml:space="preserve">The contract calls for the removal of the current DSS during the deployment phase (i.e., after successful </w:t>
      </w:r>
      <w:r>
        <w:rPr>
          <w:rFonts w:ascii="Arial" w:hAnsi="Arial" w:cs="Arial"/>
          <w:szCs w:val="24"/>
        </w:rPr>
        <w:lastRenderedPageBreak/>
        <w:t xml:space="preserve">operation of the ADSS has been demonstrated and the ATO has been approved).  </w:t>
      </w:r>
      <w:r w:rsidRPr="009F30D6">
        <w:rPr>
          <w:rFonts w:ascii="Arial" w:hAnsi="Arial" w:cs="Arial"/>
          <w:szCs w:val="24"/>
        </w:rPr>
        <w:t xml:space="preserve">As a result, the network, </w:t>
      </w:r>
      <w:r>
        <w:rPr>
          <w:rFonts w:ascii="Arial" w:hAnsi="Arial" w:cs="Arial"/>
          <w:szCs w:val="24"/>
        </w:rPr>
        <w:t xml:space="preserve">the </w:t>
      </w:r>
      <w:r w:rsidRPr="009F30D6">
        <w:rPr>
          <w:rFonts w:ascii="Arial" w:hAnsi="Arial" w:cs="Arial"/>
          <w:szCs w:val="24"/>
        </w:rPr>
        <w:t>support environment</w:t>
      </w:r>
      <w:r>
        <w:rPr>
          <w:rFonts w:ascii="Arial" w:hAnsi="Arial" w:cs="Arial"/>
          <w:szCs w:val="24"/>
        </w:rPr>
        <w:t>,</w:t>
      </w:r>
      <w:r w:rsidRPr="009F30D6">
        <w:rPr>
          <w:rFonts w:ascii="Arial" w:hAnsi="Arial" w:cs="Arial"/>
          <w:szCs w:val="24"/>
        </w:rPr>
        <w:t xml:space="preserve"> host computer configurations</w:t>
      </w:r>
      <w:r>
        <w:rPr>
          <w:rFonts w:ascii="Arial" w:hAnsi="Arial" w:cs="Arial"/>
          <w:szCs w:val="24"/>
        </w:rPr>
        <w:t xml:space="preserve"> and data base information</w:t>
      </w:r>
      <w:r w:rsidRPr="009F30D6">
        <w:rPr>
          <w:rFonts w:ascii="Arial" w:hAnsi="Arial" w:cs="Arial"/>
          <w:szCs w:val="24"/>
        </w:rPr>
        <w:t xml:space="preserve"> of the sites are know</w:t>
      </w:r>
      <w:r>
        <w:rPr>
          <w:rFonts w:ascii="Arial" w:hAnsi="Arial" w:cs="Arial"/>
          <w:szCs w:val="24"/>
        </w:rPr>
        <w:t xml:space="preserve">n but for now, the customer has not scheduled a date to release this information. </w:t>
      </w:r>
    </w:p>
    <w:p w14:paraId="14B87EAC" w14:textId="77777777" w:rsidR="001E4AE1" w:rsidRDefault="001E4AE1" w:rsidP="001E4AE1">
      <w:pPr>
        <w:pStyle w:val="Heading1"/>
        <w:rPr>
          <w:rFonts w:ascii="Arial" w:hAnsi="Arial" w:cs="Arial"/>
          <w:szCs w:val="24"/>
        </w:rPr>
      </w:pPr>
    </w:p>
    <w:p w14:paraId="04E058FD" w14:textId="77777777" w:rsidR="001E4AE1" w:rsidRPr="0030036B" w:rsidRDefault="001E4AE1" w:rsidP="001E4AE1">
      <w:pPr>
        <w:pStyle w:val="Heading1"/>
        <w:rPr>
          <w:rFonts w:ascii="Arial" w:hAnsi="Arial" w:cs="Arial"/>
          <w:szCs w:val="24"/>
        </w:rPr>
      </w:pPr>
      <w:r>
        <w:rPr>
          <w:rFonts w:ascii="Arial" w:hAnsi="Arial" w:cs="Arial"/>
          <w:szCs w:val="24"/>
        </w:rPr>
        <w:t xml:space="preserve">Given the information is not available and </w:t>
      </w:r>
      <w:r w:rsidRPr="00636F75">
        <w:rPr>
          <w:rFonts w:ascii="Arial" w:hAnsi="Arial" w:cs="Arial"/>
          <w:szCs w:val="24"/>
        </w:rPr>
        <w:t xml:space="preserve">the </w:t>
      </w:r>
      <w:r>
        <w:rPr>
          <w:rFonts w:ascii="Arial" w:hAnsi="Arial" w:cs="Arial"/>
          <w:szCs w:val="24"/>
        </w:rPr>
        <w:t xml:space="preserve">network, support environment or host computer </w:t>
      </w:r>
      <w:r w:rsidRPr="00636F75">
        <w:rPr>
          <w:rFonts w:ascii="Arial" w:hAnsi="Arial" w:cs="Arial"/>
          <w:szCs w:val="24"/>
        </w:rPr>
        <w:t>configuration</w:t>
      </w:r>
      <w:r>
        <w:rPr>
          <w:rFonts w:ascii="Arial" w:hAnsi="Arial" w:cs="Arial"/>
          <w:szCs w:val="24"/>
        </w:rPr>
        <w:t>s</w:t>
      </w:r>
      <w:r w:rsidRPr="00636F75">
        <w:rPr>
          <w:rFonts w:ascii="Arial" w:hAnsi="Arial" w:cs="Arial"/>
          <w:szCs w:val="24"/>
        </w:rPr>
        <w:t xml:space="preserve"> of the sites</w:t>
      </w:r>
      <w:r>
        <w:rPr>
          <w:rFonts w:ascii="Arial" w:hAnsi="Arial" w:cs="Arial"/>
          <w:szCs w:val="24"/>
        </w:rPr>
        <w:t xml:space="preserve"> within a state</w:t>
      </w:r>
      <w:r w:rsidRPr="00636F75">
        <w:rPr>
          <w:rFonts w:ascii="Arial" w:hAnsi="Arial" w:cs="Arial"/>
          <w:szCs w:val="24"/>
        </w:rPr>
        <w:t xml:space="preserve"> </w:t>
      </w:r>
      <w:r>
        <w:rPr>
          <w:rFonts w:ascii="Arial" w:hAnsi="Arial" w:cs="Arial"/>
          <w:szCs w:val="24"/>
        </w:rPr>
        <w:t>or among different states may not be</w:t>
      </w:r>
      <w:r w:rsidRPr="00636F75">
        <w:rPr>
          <w:rFonts w:ascii="Arial" w:hAnsi="Arial" w:cs="Arial"/>
          <w:szCs w:val="24"/>
        </w:rPr>
        <w:t xml:space="preserve"> uniform </w:t>
      </w:r>
      <w:r>
        <w:rPr>
          <w:rFonts w:ascii="Arial" w:hAnsi="Arial" w:cs="Arial"/>
          <w:szCs w:val="24"/>
        </w:rPr>
        <w:t xml:space="preserve">(e.g., </w:t>
      </w:r>
      <w:r w:rsidRPr="00636F75">
        <w:rPr>
          <w:rFonts w:ascii="Arial" w:hAnsi="Arial" w:cs="Arial"/>
          <w:szCs w:val="24"/>
        </w:rPr>
        <w:t>the computer hardware/operating software</w:t>
      </w:r>
      <w:r>
        <w:rPr>
          <w:rFonts w:ascii="Arial" w:hAnsi="Arial" w:cs="Arial"/>
          <w:szCs w:val="24"/>
        </w:rPr>
        <w:t xml:space="preserve"> configuration</w:t>
      </w:r>
      <w:r w:rsidRPr="00636F75">
        <w:rPr>
          <w:rFonts w:ascii="Arial" w:hAnsi="Arial" w:cs="Arial"/>
          <w:szCs w:val="24"/>
        </w:rPr>
        <w:t xml:space="preserve"> </w:t>
      </w:r>
      <w:r>
        <w:rPr>
          <w:rFonts w:ascii="Arial" w:hAnsi="Arial" w:cs="Arial"/>
          <w:szCs w:val="24"/>
        </w:rPr>
        <w:t>may not be</w:t>
      </w:r>
      <w:r w:rsidRPr="00636F75">
        <w:rPr>
          <w:rFonts w:ascii="Arial" w:hAnsi="Arial" w:cs="Arial"/>
          <w:szCs w:val="24"/>
        </w:rPr>
        <w:t xml:space="preserve"> standard at</w:t>
      </w:r>
      <w:r>
        <w:rPr>
          <w:rFonts w:ascii="Arial" w:hAnsi="Arial" w:cs="Arial"/>
          <w:szCs w:val="24"/>
        </w:rPr>
        <w:t xml:space="preserve"> delivery</w:t>
      </w:r>
      <w:r w:rsidRPr="00636F75">
        <w:rPr>
          <w:rFonts w:ascii="Arial" w:hAnsi="Arial" w:cs="Arial"/>
          <w:szCs w:val="24"/>
        </w:rPr>
        <w:t xml:space="preserve"> sites</w:t>
      </w:r>
      <w:r>
        <w:rPr>
          <w:rFonts w:ascii="Arial" w:hAnsi="Arial" w:cs="Arial"/>
          <w:szCs w:val="24"/>
        </w:rPr>
        <w:t>). As a result, the project</w:t>
      </w:r>
      <w:r w:rsidRPr="00636F75">
        <w:rPr>
          <w:rFonts w:ascii="Arial" w:hAnsi="Arial" w:cs="Arial"/>
          <w:szCs w:val="24"/>
        </w:rPr>
        <w:t xml:space="preserve"> will need to develop an </w:t>
      </w:r>
      <w:r>
        <w:rPr>
          <w:rFonts w:ascii="Arial" w:hAnsi="Arial" w:cs="Arial"/>
          <w:szCs w:val="24"/>
        </w:rPr>
        <w:t>I</w:t>
      </w:r>
      <w:r w:rsidRPr="00636F75">
        <w:rPr>
          <w:rFonts w:ascii="Arial" w:hAnsi="Arial" w:cs="Arial"/>
          <w:szCs w:val="24"/>
        </w:rPr>
        <w:t>ntegration and</w:t>
      </w:r>
      <w:r>
        <w:rPr>
          <w:rFonts w:ascii="Arial" w:hAnsi="Arial" w:cs="Arial"/>
          <w:szCs w:val="24"/>
        </w:rPr>
        <w:t xml:space="preserve"> T</w:t>
      </w:r>
      <w:r w:rsidRPr="00636F75">
        <w:rPr>
          <w:rFonts w:ascii="Arial" w:hAnsi="Arial" w:cs="Arial"/>
          <w:szCs w:val="24"/>
        </w:rPr>
        <w:t xml:space="preserve">est </w:t>
      </w:r>
      <w:r>
        <w:rPr>
          <w:rFonts w:ascii="Arial" w:hAnsi="Arial" w:cs="Arial"/>
          <w:szCs w:val="24"/>
        </w:rPr>
        <w:t xml:space="preserve">Station (IATS) to test different configurations of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0036B">
        <w:rPr>
          <w:rFonts w:ascii="Arial" w:hAnsi="Arial" w:cs="Arial"/>
          <w:snapToGrid w:val="0"/>
          <w:color w:val="000000"/>
          <w:szCs w:val="24"/>
        </w:rPr>
        <w:t>subsystem</w:t>
      </w:r>
      <w:r>
        <w:rPr>
          <w:rFonts w:ascii="Arial" w:hAnsi="Arial" w:cs="Arial"/>
          <w:szCs w:val="24"/>
        </w:rPr>
        <w:t xml:space="preserve"> software with representative data from each site during the release phase (i.e., prior to deployment) of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0036B">
        <w:rPr>
          <w:rFonts w:ascii="Arial" w:hAnsi="Arial" w:cs="Arial"/>
          <w:snapToGrid w:val="0"/>
          <w:color w:val="000000"/>
          <w:szCs w:val="24"/>
        </w:rPr>
        <w:t>subsystem</w:t>
      </w:r>
      <w:r>
        <w:rPr>
          <w:rFonts w:ascii="Arial" w:hAnsi="Arial" w:cs="Arial"/>
          <w:szCs w:val="24"/>
        </w:rPr>
        <w:t xml:space="preserve"> software.</w:t>
      </w:r>
    </w:p>
    <w:p w14:paraId="2DC2A6D8" w14:textId="77777777" w:rsidR="001E4AE1" w:rsidRPr="00636F75" w:rsidRDefault="001E4AE1" w:rsidP="001E4AE1">
      <w:pPr>
        <w:pStyle w:val="Heading1"/>
        <w:rPr>
          <w:rFonts w:ascii="Arial" w:hAnsi="Arial" w:cs="Arial"/>
          <w:szCs w:val="24"/>
        </w:rPr>
      </w:pPr>
    </w:p>
    <w:p w14:paraId="1F878A82" w14:textId="77777777" w:rsidR="001E4AE1" w:rsidRDefault="001E4AE1" w:rsidP="001E4AE1">
      <w:pPr>
        <w:pStyle w:val="Heading1"/>
        <w:rPr>
          <w:rFonts w:ascii="Arial" w:hAnsi="Arial" w:cs="Arial"/>
          <w:szCs w:val="24"/>
        </w:rPr>
      </w:pPr>
      <w:r w:rsidRPr="00D17077">
        <w:rPr>
          <w:rFonts w:ascii="Arial" w:hAnsi="Arial" w:cs="Arial"/>
          <w:szCs w:val="24"/>
        </w:rPr>
        <w:t>Offeror (GI</w:t>
      </w:r>
      <w:r>
        <w:rPr>
          <w:rFonts w:ascii="Arial" w:hAnsi="Arial" w:cs="Arial"/>
          <w:szCs w:val="24"/>
        </w:rPr>
        <w:t>P</w:t>
      </w:r>
      <w:r w:rsidRPr="00D17077">
        <w:rPr>
          <w:rFonts w:ascii="Arial" w:hAnsi="Arial" w:cs="Arial"/>
          <w:szCs w:val="24"/>
        </w:rPr>
        <w:t xml:space="preserve">S) is required to provide innovative </w:t>
      </w:r>
      <w:r>
        <w:rPr>
          <w:rFonts w:ascii="Arial" w:hAnsi="Arial" w:cs="Arial"/>
          <w:szCs w:val="24"/>
        </w:rPr>
        <w:t>solutions</w:t>
      </w:r>
      <w:r w:rsidRPr="00D17077">
        <w:rPr>
          <w:rFonts w:ascii="Arial" w:hAnsi="Arial" w:cs="Arial"/>
          <w:szCs w:val="24"/>
        </w:rPr>
        <w:t xml:space="preserve"> using</w:t>
      </w:r>
      <w:r>
        <w:rPr>
          <w:rFonts w:ascii="Arial" w:hAnsi="Arial" w:cs="Arial"/>
          <w:szCs w:val="24"/>
        </w:rPr>
        <w:t xml:space="preserve"> a Capabilities Based</w:t>
      </w:r>
      <w:r w:rsidRPr="00D17077">
        <w:rPr>
          <w:rFonts w:ascii="Arial" w:hAnsi="Arial" w:cs="Arial"/>
          <w:szCs w:val="24"/>
        </w:rPr>
        <w:t xml:space="preserve"> Integrated Iterative Incremental</w:t>
      </w:r>
      <w:r>
        <w:rPr>
          <w:rFonts w:ascii="Arial" w:hAnsi="Arial" w:cs="Arial"/>
          <w:szCs w:val="24"/>
        </w:rPr>
        <w:t xml:space="preserve"> (CB3I) lifecycle process development </w:t>
      </w:r>
      <w:r w:rsidRPr="00916E1F">
        <w:rPr>
          <w:rFonts w:ascii="Arial" w:hAnsi="Arial" w:cs="Arial"/>
          <w:szCs w:val="24"/>
        </w:rPr>
        <w:t>approach</w:t>
      </w:r>
      <w:r>
        <w:rPr>
          <w:rFonts w:ascii="Arial" w:hAnsi="Arial" w:cs="Arial"/>
          <w:szCs w:val="24"/>
        </w:rPr>
        <w:t xml:space="preserve">. </w:t>
      </w:r>
      <w:r w:rsidRPr="00367B32">
        <w:rPr>
          <w:rFonts w:ascii="Arial" w:hAnsi="Arial" w:cs="Arial"/>
          <w:szCs w:val="24"/>
        </w:rPr>
        <w:t xml:space="preserve">Please note that at least 25 percent of the delivered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Pr>
          <w:rFonts w:ascii="Arial" w:hAnsi="Arial" w:cs="Arial"/>
          <w:snapToGrid w:val="0"/>
          <w:color w:val="000000"/>
          <w:szCs w:val="24"/>
        </w:rPr>
        <w:t>S</w:t>
      </w:r>
      <w:r w:rsidRPr="001908A8">
        <w:rPr>
          <w:rFonts w:ascii="Arial" w:hAnsi="Arial" w:cs="Arial"/>
          <w:snapToGrid w:val="0"/>
          <w:color w:val="000000"/>
          <w:szCs w:val="24"/>
        </w:rPr>
        <w:t>ubsystem</w:t>
      </w:r>
      <w:r w:rsidRPr="00367B32">
        <w:rPr>
          <w:rFonts w:ascii="Arial" w:hAnsi="Arial" w:cs="Arial"/>
          <w:szCs w:val="24"/>
        </w:rPr>
        <w:t xml:space="preserve"> software must be custom software to ensure a value-added winning solution</w:t>
      </w:r>
      <w:r>
        <w:rPr>
          <w:rFonts w:ascii="Arial" w:hAnsi="Arial" w:cs="Arial"/>
          <w:szCs w:val="24"/>
        </w:rPr>
        <w:t>. Figures 6A and 6B provide a representation of the anticipated software process development model.</w:t>
      </w:r>
      <w:r w:rsidRPr="007B3EC0">
        <w:rPr>
          <w:rFonts w:ascii="Arial" w:hAnsi="Arial" w:cs="Arial"/>
          <w:szCs w:val="24"/>
        </w:rPr>
        <w:t xml:space="preserve"> </w:t>
      </w:r>
    </w:p>
    <w:p w14:paraId="2DD94F21" w14:textId="77777777" w:rsidR="001E4AE1" w:rsidRDefault="001E4AE1" w:rsidP="001E4AE1"/>
    <w:p w14:paraId="04BD7DC8" w14:textId="77777777" w:rsidR="001E4AE1" w:rsidRPr="00033299" w:rsidRDefault="001E4AE1" w:rsidP="001E4AE1"/>
    <w:p w14:paraId="748F1E7F" w14:textId="77777777" w:rsidR="001E4AE1" w:rsidRDefault="001E4AE1" w:rsidP="001E4AE1"/>
    <w:p w14:paraId="3191DADC" w14:textId="77777777" w:rsidR="001E4AE1" w:rsidRDefault="001E4AE1" w:rsidP="001E4AE1">
      <w:r w:rsidRPr="007B3EC0">
        <w:rPr>
          <w:noProof/>
        </w:rPr>
        <w:drawing>
          <wp:inline distT="0" distB="0" distL="0" distR="0" wp14:anchorId="582845DB" wp14:editId="1C0CB6A1">
            <wp:extent cx="5781675"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3067050"/>
                    </a:xfrm>
                    <a:prstGeom prst="rect">
                      <a:avLst/>
                    </a:prstGeom>
                    <a:noFill/>
                    <a:ln>
                      <a:noFill/>
                    </a:ln>
                  </pic:spPr>
                </pic:pic>
              </a:graphicData>
            </a:graphic>
          </wp:inline>
        </w:drawing>
      </w:r>
    </w:p>
    <w:p w14:paraId="4385F2FA" w14:textId="77777777" w:rsidR="001E4AE1" w:rsidRDefault="001E4AE1" w:rsidP="001E4AE1"/>
    <w:p w14:paraId="04C73E7C" w14:textId="77777777" w:rsidR="001E4AE1" w:rsidRDefault="001E4AE1" w:rsidP="001E4AE1"/>
    <w:p w14:paraId="6AB4D078" w14:textId="77777777" w:rsidR="001E4AE1" w:rsidRPr="007B3EC0" w:rsidRDefault="001E4AE1" w:rsidP="001E4AE1">
      <w:pPr>
        <w:jc w:val="center"/>
        <w:rPr>
          <w:rFonts w:ascii="Arial" w:hAnsi="Arial" w:cs="Arial"/>
          <w:sz w:val="24"/>
          <w:szCs w:val="24"/>
        </w:rPr>
      </w:pPr>
      <w:r w:rsidRPr="007B3EC0">
        <w:rPr>
          <w:rFonts w:ascii="Arial" w:hAnsi="Arial" w:cs="Arial"/>
          <w:sz w:val="24"/>
          <w:szCs w:val="24"/>
        </w:rPr>
        <w:t xml:space="preserve">Figure </w:t>
      </w:r>
      <w:r>
        <w:rPr>
          <w:rFonts w:ascii="Arial" w:hAnsi="Arial" w:cs="Arial"/>
          <w:sz w:val="24"/>
          <w:szCs w:val="24"/>
        </w:rPr>
        <w:t xml:space="preserve">6 </w:t>
      </w:r>
      <w:r w:rsidRPr="007B3EC0">
        <w:rPr>
          <w:rFonts w:ascii="Arial" w:hAnsi="Arial" w:cs="Arial"/>
          <w:sz w:val="24"/>
          <w:szCs w:val="24"/>
        </w:rPr>
        <w:t>A</w:t>
      </w:r>
      <w:r>
        <w:rPr>
          <w:rFonts w:ascii="Arial" w:hAnsi="Arial" w:cs="Arial"/>
          <w:sz w:val="24"/>
          <w:szCs w:val="24"/>
        </w:rPr>
        <w:t xml:space="preserve"> CB3I Development Approach</w:t>
      </w:r>
    </w:p>
    <w:p w14:paraId="35AE78FD" w14:textId="77777777" w:rsidR="001E4AE1" w:rsidRDefault="001E4AE1" w:rsidP="001E4AE1"/>
    <w:p w14:paraId="0164633F" w14:textId="77777777" w:rsidR="001E4AE1" w:rsidRDefault="001E4AE1" w:rsidP="001E4AE1"/>
    <w:p w14:paraId="0340197E" w14:textId="77777777" w:rsidR="001E4AE1" w:rsidRDefault="001E4AE1" w:rsidP="001E4AE1">
      <w:r w:rsidRPr="007B3EC0">
        <w:rPr>
          <w:noProof/>
        </w:rPr>
        <w:lastRenderedPageBreak/>
        <w:drawing>
          <wp:inline distT="0" distB="0" distL="0" distR="0" wp14:anchorId="2EC710B0" wp14:editId="25D7ED61">
            <wp:extent cx="5486400" cy="2486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14:paraId="4D1EB3B1" w14:textId="77777777" w:rsidR="001E4AE1" w:rsidRDefault="001E4AE1" w:rsidP="001E4AE1"/>
    <w:p w14:paraId="2DE06621" w14:textId="77777777" w:rsidR="001E4AE1" w:rsidRDefault="001E4AE1" w:rsidP="001E4AE1"/>
    <w:p w14:paraId="14BABC89" w14:textId="77777777" w:rsidR="001E4AE1" w:rsidRPr="007B3EC0" w:rsidRDefault="001E4AE1" w:rsidP="001E4AE1">
      <w:pPr>
        <w:jc w:val="center"/>
        <w:rPr>
          <w:rFonts w:ascii="Arial" w:hAnsi="Arial" w:cs="Arial"/>
          <w:sz w:val="24"/>
          <w:szCs w:val="24"/>
        </w:rPr>
      </w:pPr>
      <w:r w:rsidRPr="007B3EC0">
        <w:rPr>
          <w:rFonts w:ascii="Arial" w:hAnsi="Arial" w:cs="Arial"/>
          <w:sz w:val="24"/>
          <w:szCs w:val="24"/>
        </w:rPr>
        <w:t xml:space="preserve">Figure </w:t>
      </w:r>
      <w:r>
        <w:rPr>
          <w:rFonts w:ascii="Arial" w:hAnsi="Arial" w:cs="Arial"/>
          <w:sz w:val="24"/>
          <w:szCs w:val="24"/>
        </w:rPr>
        <w:t>6</w:t>
      </w:r>
      <w:r w:rsidRPr="007B3EC0">
        <w:rPr>
          <w:rFonts w:ascii="Arial" w:hAnsi="Arial" w:cs="Arial"/>
          <w:sz w:val="24"/>
          <w:szCs w:val="24"/>
        </w:rPr>
        <w:t xml:space="preserve"> </w:t>
      </w:r>
      <w:r>
        <w:rPr>
          <w:rFonts w:ascii="Arial" w:hAnsi="Arial" w:cs="Arial"/>
          <w:sz w:val="24"/>
          <w:szCs w:val="24"/>
        </w:rPr>
        <w:t>B CB3I Development Approach (continued)</w:t>
      </w:r>
    </w:p>
    <w:p w14:paraId="5ADF7E41" w14:textId="77777777" w:rsidR="001E4AE1" w:rsidRDefault="001E4AE1" w:rsidP="001E4AE1"/>
    <w:p w14:paraId="4AFB5D14" w14:textId="77777777" w:rsidR="001E4AE1" w:rsidRDefault="001E4AE1" w:rsidP="001E4AE1">
      <w:pPr>
        <w:pStyle w:val="Heading1"/>
        <w:rPr>
          <w:rFonts w:ascii="Arial" w:hAnsi="Arial" w:cs="Arial"/>
          <w:szCs w:val="24"/>
        </w:rPr>
      </w:pPr>
    </w:p>
    <w:p w14:paraId="282E9D76" w14:textId="77777777" w:rsidR="001E4AE1" w:rsidRDefault="001E4AE1" w:rsidP="001E4AE1">
      <w:pPr>
        <w:pStyle w:val="Heading1"/>
        <w:rPr>
          <w:rFonts w:ascii="Arial" w:hAnsi="Arial" w:cs="Arial"/>
          <w:szCs w:val="24"/>
        </w:rPr>
      </w:pPr>
      <w:r>
        <w:rPr>
          <w:rFonts w:ascii="Arial" w:hAnsi="Arial" w:cs="Arial"/>
          <w:szCs w:val="24"/>
        </w:rPr>
        <w:t>O</w:t>
      </w:r>
      <w:r w:rsidRPr="00916E1F">
        <w:rPr>
          <w:rFonts w:ascii="Arial" w:hAnsi="Arial" w:cs="Arial"/>
          <w:szCs w:val="24"/>
        </w:rPr>
        <w:t>fferor</w:t>
      </w:r>
      <w:r>
        <w:rPr>
          <w:rFonts w:ascii="Arial" w:hAnsi="Arial" w:cs="Arial"/>
          <w:szCs w:val="24"/>
        </w:rPr>
        <w:t xml:space="preserve"> (GIPS)</w:t>
      </w:r>
      <w:r w:rsidRPr="00916E1F">
        <w:rPr>
          <w:rFonts w:ascii="Arial" w:hAnsi="Arial" w:cs="Arial"/>
          <w:szCs w:val="24"/>
        </w:rPr>
        <w:t xml:space="preserve"> shall provide a four-day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Pr>
          <w:rFonts w:ascii="Arial" w:hAnsi="Arial" w:cs="Arial"/>
          <w:snapToGrid w:val="0"/>
          <w:color w:val="000000"/>
          <w:szCs w:val="24"/>
        </w:rPr>
        <w:t xml:space="preserve">user </w:t>
      </w:r>
      <w:r w:rsidRPr="001908A8">
        <w:rPr>
          <w:rFonts w:ascii="Arial" w:hAnsi="Arial" w:cs="Arial"/>
          <w:snapToGrid w:val="0"/>
          <w:color w:val="000000"/>
          <w:szCs w:val="24"/>
        </w:rPr>
        <w:t>subsystem</w:t>
      </w:r>
      <w:r w:rsidRPr="00916E1F">
        <w:rPr>
          <w:rFonts w:ascii="Arial" w:hAnsi="Arial" w:cs="Arial"/>
          <w:szCs w:val="24"/>
        </w:rPr>
        <w:t xml:space="preserve"> </w:t>
      </w:r>
      <w:r>
        <w:rPr>
          <w:rFonts w:ascii="Arial" w:hAnsi="Arial" w:cs="Arial"/>
          <w:szCs w:val="24"/>
        </w:rPr>
        <w:t xml:space="preserve">software </w:t>
      </w:r>
      <w:r w:rsidRPr="00916E1F">
        <w:rPr>
          <w:rFonts w:ascii="Arial" w:hAnsi="Arial" w:cs="Arial"/>
          <w:szCs w:val="24"/>
        </w:rPr>
        <w:t xml:space="preserve">training program </w:t>
      </w:r>
      <w:r>
        <w:rPr>
          <w:rFonts w:ascii="Arial" w:hAnsi="Arial" w:cs="Arial"/>
          <w:szCs w:val="24"/>
        </w:rPr>
        <w:t>for</w:t>
      </w:r>
      <w:r w:rsidRPr="00916E1F">
        <w:rPr>
          <w:rFonts w:ascii="Arial" w:hAnsi="Arial" w:cs="Arial"/>
          <w:szCs w:val="24"/>
        </w:rPr>
        <w:t xml:space="preserve"> each </w:t>
      </w:r>
      <w:r>
        <w:rPr>
          <w:rFonts w:ascii="Arial" w:hAnsi="Arial" w:cs="Arial"/>
          <w:szCs w:val="24"/>
        </w:rPr>
        <w:t xml:space="preserve">deployment </w:t>
      </w:r>
      <w:r w:rsidRPr="00916E1F">
        <w:rPr>
          <w:rFonts w:ascii="Arial" w:hAnsi="Arial" w:cs="Arial"/>
          <w:szCs w:val="24"/>
        </w:rPr>
        <w:t>site</w:t>
      </w:r>
      <w:r>
        <w:rPr>
          <w:rFonts w:ascii="Arial" w:hAnsi="Arial" w:cs="Arial"/>
          <w:szCs w:val="24"/>
        </w:rPr>
        <w:t>.</w:t>
      </w:r>
    </w:p>
    <w:p w14:paraId="1F5B7F80" w14:textId="77777777" w:rsidR="001E4AE1" w:rsidRDefault="001E4AE1" w:rsidP="001E4AE1"/>
    <w:p w14:paraId="14371DDB" w14:textId="77777777" w:rsidR="001E4AE1" w:rsidRPr="00916E1F" w:rsidRDefault="001E4AE1" w:rsidP="001E4AE1">
      <w:pPr>
        <w:pStyle w:val="Heading1"/>
      </w:pPr>
      <w:r>
        <w:rPr>
          <w:rFonts w:ascii="Arial" w:hAnsi="Arial" w:cs="Arial"/>
          <w:szCs w:val="24"/>
        </w:rPr>
        <w:t>T</w:t>
      </w:r>
      <w:r w:rsidRPr="00916E1F">
        <w:rPr>
          <w:rFonts w:ascii="Arial" w:hAnsi="Arial" w:cs="Arial"/>
          <w:szCs w:val="24"/>
        </w:rPr>
        <w:t>he Offeror</w:t>
      </w:r>
      <w:r>
        <w:rPr>
          <w:rFonts w:ascii="Arial" w:hAnsi="Arial" w:cs="Arial"/>
          <w:szCs w:val="24"/>
        </w:rPr>
        <w:t xml:space="preserve"> (GIPS)</w:t>
      </w:r>
      <w:r w:rsidRPr="00916E1F">
        <w:rPr>
          <w:rFonts w:ascii="Arial" w:hAnsi="Arial" w:cs="Arial"/>
          <w:szCs w:val="24"/>
        </w:rPr>
        <w:t xml:space="preserve"> shall provide </w:t>
      </w:r>
      <w:r>
        <w:rPr>
          <w:rFonts w:ascii="Arial" w:hAnsi="Arial" w:cs="Arial"/>
          <w:szCs w:val="24"/>
        </w:rPr>
        <w:t>operational</w:t>
      </w:r>
      <w:r w:rsidRPr="00916E1F">
        <w:rPr>
          <w:rFonts w:ascii="Arial" w:hAnsi="Arial" w:cs="Arial"/>
          <w:szCs w:val="24"/>
        </w:rPr>
        <w:t xml:space="preserve"> software support</w:t>
      </w:r>
      <w:r>
        <w:rPr>
          <w:rFonts w:ascii="Arial" w:hAnsi="Arial" w:cs="Arial"/>
          <w:szCs w:val="24"/>
        </w:rPr>
        <w:t xml:space="preserve"> (Tier 2 Level)</w:t>
      </w:r>
      <w:r w:rsidRPr="00916E1F">
        <w:rPr>
          <w:rFonts w:ascii="Arial" w:hAnsi="Arial" w:cs="Arial"/>
          <w:szCs w:val="24"/>
        </w:rPr>
        <w:t xml:space="preserve"> after Acceptance to Operate (ATO) is provided.</w:t>
      </w:r>
      <w:r>
        <w:rPr>
          <w:rFonts w:ascii="Arial" w:hAnsi="Arial" w:cs="Arial"/>
          <w:szCs w:val="24"/>
        </w:rPr>
        <w:t xml:space="preserve"> The operational (sustainment and maintenance support) phase will last 10 years of the contract.</w:t>
      </w:r>
    </w:p>
    <w:p w14:paraId="2181118F" w14:textId="77777777" w:rsidR="001E4AE1" w:rsidRDefault="001E4AE1" w:rsidP="001E4AE1">
      <w:pPr>
        <w:pStyle w:val="Heading1"/>
        <w:rPr>
          <w:rFonts w:ascii="Arial" w:hAnsi="Arial" w:cs="Arial"/>
          <w:szCs w:val="24"/>
        </w:rPr>
      </w:pPr>
    </w:p>
    <w:p w14:paraId="6F8B5ADC" w14:textId="77777777" w:rsidR="001E4AE1" w:rsidRPr="00636F75" w:rsidRDefault="001E4AE1" w:rsidP="001E4AE1">
      <w:pPr>
        <w:pStyle w:val="Heading1"/>
        <w:rPr>
          <w:rFonts w:ascii="Arial" w:hAnsi="Arial" w:cs="Arial"/>
          <w:szCs w:val="24"/>
        </w:rPr>
      </w:pPr>
      <w:r w:rsidRPr="00683AD6">
        <w:rPr>
          <w:rFonts w:ascii="Arial" w:hAnsi="Arial" w:cs="Arial"/>
          <w:szCs w:val="24"/>
        </w:rPr>
        <w:t>The offeror can provide innovative ways to deliver and install the software (e.g.</w:t>
      </w:r>
      <w:r>
        <w:rPr>
          <w:rFonts w:ascii="Arial" w:hAnsi="Arial" w:cs="Arial"/>
          <w:szCs w:val="24"/>
        </w:rPr>
        <w:t>,</w:t>
      </w:r>
      <w:r w:rsidRPr="00683AD6">
        <w:rPr>
          <w:rFonts w:ascii="Arial" w:hAnsi="Arial" w:cs="Arial"/>
          <w:szCs w:val="24"/>
        </w:rPr>
        <w:t xml:space="preserve"> providing installation scripts via downloads) and to deliver the training for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683AD6">
        <w:rPr>
          <w:rFonts w:ascii="Arial" w:hAnsi="Arial" w:cs="Arial"/>
          <w:snapToGrid w:val="0"/>
          <w:color w:val="000000"/>
          <w:szCs w:val="24"/>
        </w:rPr>
        <w:t>subsystem</w:t>
      </w:r>
      <w:r w:rsidRPr="00683AD6">
        <w:rPr>
          <w:rFonts w:ascii="Arial" w:hAnsi="Arial" w:cs="Arial"/>
          <w:szCs w:val="24"/>
        </w:rPr>
        <w:t xml:space="preserve"> software (e.g., interactive video or web-based).  However, the offeror must provide on-site training</w:t>
      </w:r>
      <w:r w:rsidRPr="00636F75">
        <w:rPr>
          <w:rFonts w:ascii="Arial" w:hAnsi="Arial" w:cs="Arial"/>
          <w:szCs w:val="24"/>
        </w:rPr>
        <w:t xml:space="preserve"> by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0036B">
        <w:rPr>
          <w:rFonts w:ascii="Arial" w:hAnsi="Arial" w:cs="Arial"/>
          <w:snapToGrid w:val="0"/>
          <w:color w:val="000000"/>
          <w:szCs w:val="24"/>
        </w:rPr>
        <w:t>subsystem</w:t>
      </w:r>
      <w:r w:rsidRPr="00FA3D2D">
        <w:rPr>
          <w:rFonts w:ascii="Arial" w:hAnsi="Arial" w:cs="Arial"/>
          <w:szCs w:val="24"/>
        </w:rPr>
        <w:t xml:space="preserve"> </w:t>
      </w:r>
      <w:r>
        <w:rPr>
          <w:rFonts w:ascii="Arial" w:hAnsi="Arial" w:cs="Arial"/>
          <w:szCs w:val="24"/>
        </w:rPr>
        <w:t xml:space="preserve">software </w:t>
      </w:r>
      <w:r w:rsidRPr="00636F75">
        <w:rPr>
          <w:rFonts w:ascii="Arial" w:hAnsi="Arial" w:cs="Arial"/>
          <w:szCs w:val="24"/>
        </w:rPr>
        <w:t xml:space="preserve">instructors </w:t>
      </w:r>
      <w:r>
        <w:rPr>
          <w:rFonts w:ascii="Arial" w:hAnsi="Arial" w:cs="Arial"/>
          <w:szCs w:val="24"/>
        </w:rPr>
        <w:t>at 10</w:t>
      </w:r>
      <w:r w:rsidRPr="00636F75">
        <w:rPr>
          <w:rFonts w:ascii="Arial" w:hAnsi="Arial" w:cs="Arial"/>
          <w:szCs w:val="24"/>
        </w:rPr>
        <w:t xml:space="preserve"> customer sites</w:t>
      </w:r>
      <w:r>
        <w:rPr>
          <w:rFonts w:ascii="Arial" w:hAnsi="Arial" w:cs="Arial"/>
          <w:szCs w:val="24"/>
        </w:rPr>
        <w:t xml:space="preserve"> which will be designated by Capital Systems.</w:t>
      </w:r>
    </w:p>
    <w:p w14:paraId="5029A7CD" w14:textId="77777777" w:rsidR="001E4AE1" w:rsidRPr="00636F75" w:rsidRDefault="001E4AE1" w:rsidP="001E4AE1">
      <w:pPr>
        <w:pStyle w:val="Heading1"/>
        <w:rPr>
          <w:rFonts w:ascii="Arial" w:hAnsi="Arial" w:cs="Arial"/>
          <w:szCs w:val="24"/>
        </w:rPr>
      </w:pPr>
    </w:p>
    <w:p w14:paraId="6917434E" w14:textId="06F62A82" w:rsidR="001E4AE1" w:rsidRDefault="001E4AE1" w:rsidP="001E4AE1">
      <w:pPr>
        <w:pStyle w:val="Heading1"/>
        <w:rPr>
          <w:rFonts w:ascii="Arial" w:hAnsi="Arial" w:cs="Arial"/>
          <w:szCs w:val="24"/>
        </w:rPr>
      </w:pPr>
      <w:r w:rsidRPr="00636F75">
        <w:rPr>
          <w:rFonts w:ascii="Arial" w:hAnsi="Arial" w:cs="Arial"/>
          <w:szCs w:val="24"/>
        </w:rPr>
        <w:t>A unique requirement of the proposal effort is that each bidder shall submit a project management plan along with their response (proposal) to the RFP.  Based on you</w:t>
      </w:r>
      <w:r>
        <w:rPr>
          <w:rFonts w:ascii="Arial" w:hAnsi="Arial" w:cs="Arial"/>
          <w:szCs w:val="24"/>
        </w:rPr>
        <w:t>r</w:t>
      </w:r>
      <w:r w:rsidRPr="00636F75">
        <w:rPr>
          <w:rFonts w:ascii="Arial" w:hAnsi="Arial" w:cs="Arial"/>
          <w:szCs w:val="24"/>
        </w:rPr>
        <w:t xml:space="preserve"> firm’s knowledge </w:t>
      </w:r>
      <w:r>
        <w:rPr>
          <w:rFonts w:ascii="Arial" w:hAnsi="Arial" w:cs="Arial"/>
          <w:szCs w:val="24"/>
        </w:rPr>
        <w:t>that you successfully completed</w:t>
      </w:r>
      <w:r w:rsidRPr="00636F75">
        <w:rPr>
          <w:rFonts w:ascii="Arial" w:hAnsi="Arial" w:cs="Arial"/>
          <w:szCs w:val="24"/>
        </w:rPr>
        <w:t xml:space="preserve">, you </w:t>
      </w:r>
      <w:r>
        <w:rPr>
          <w:rFonts w:ascii="Arial" w:hAnsi="Arial" w:cs="Arial"/>
          <w:szCs w:val="24"/>
        </w:rPr>
        <w:t>have been recommended by the GIPS vice president of engineering to</w:t>
      </w:r>
      <w:r w:rsidRPr="00636F75">
        <w:rPr>
          <w:rFonts w:ascii="Arial" w:hAnsi="Arial" w:cs="Arial"/>
          <w:szCs w:val="24"/>
        </w:rPr>
        <w:t xml:space="preserve"> take the lead</w:t>
      </w:r>
      <w:r>
        <w:rPr>
          <w:rFonts w:ascii="Arial" w:hAnsi="Arial" w:cs="Arial"/>
          <w:szCs w:val="24"/>
        </w:rPr>
        <w:t xml:space="preserve"> </w:t>
      </w:r>
      <w:r w:rsidRPr="00636F75">
        <w:rPr>
          <w:rFonts w:ascii="Arial" w:hAnsi="Arial" w:cs="Arial"/>
          <w:szCs w:val="24"/>
        </w:rPr>
        <w:t>in developing the project management plan</w:t>
      </w:r>
      <w:r>
        <w:rPr>
          <w:rFonts w:ascii="Arial" w:hAnsi="Arial" w:cs="Arial"/>
          <w:szCs w:val="24"/>
        </w:rPr>
        <w:t xml:space="preserve"> for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 software</w:t>
      </w:r>
      <w:r>
        <w:rPr>
          <w:rFonts w:ascii="Arial" w:hAnsi="Arial" w:cs="Arial"/>
          <w:snapToGrid w:val="0"/>
          <w:color w:val="000000"/>
          <w:szCs w:val="24"/>
        </w:rPr>
        <w:t>.</w:t>
      </w:r>
      <w:r w:rsidRPr="00636F75">
        <w:rPr>
          <w:rFonts w:ascii="Arial" w:hAnsi="Arial" w:cs="Arial"/>
          <w:szCs w:val="24"/>
        </w:rPr>
        <w:t xml:space="preserve">  </w:t>
      </w:r>
    </w:p>
    <w:p w14:paraId="3C7DED64" w14:textId="77777777" w:rsidR="001E4AE1" w:rsidRDefault="001E4AE1" w:rsidP="001E4AE1">
      <w:pPr>
        <w:pStyle w:val="Heading1"/>
        <w:rPr>
          <w:rFonts w:ascii="Arial" w:hAnsi="Arial" w:cs="Arial"/>
          <w:szCs w:val="24"/>
        </w:rPr>
      </w:pPr>
    </w:p>
    <w:p w14:paraId="4608D7F0" w14:textId="77777777" w:rsidR="001E4AE1" w:rsidRDefault="001E4AE1" w:rsidP="001E4AE1">
      <w:pPr>
        <w:pStyle w:val="Heading1"/>
        <w:rPr>
          <w:rFonts w:ascii="Arial" w:hAnsi="Arial" w:cs="Arial"/>
          <w:szCs w:val="24"/>
        </w:rPr>
      </w:pPr>
      <w:r w:rsidRPr="00636F75">
        <w:rPr>
          <w:rFonts w:ascii="Arial" w:hAnsi="Arial" w:cs="Arial"/>
          <w:szCs w:val="24"/>
        </w:rPr>
        <w:t>As a first step, you decide to</w:t>
      </w:r>
      <w:r>
        <w:rPr>
          <w:rFonts w:ascii="Arial" w:hAnsi="Arial" w:cs="Arial"/>
          <w:szCs w:val="24"/>
        </w:rPr>
        <w:t xml:space="preserve"> develop a set of top-level assumptions and constraints;</w:t>
      </w:r>
      <w:r w:rsidRPr="00636F75">
        <w:rPr>
          <w:rFonts w:ascii="Arial" w:hAnsi="Arial" w:cs="Arial"/>
          <w:szCs w:val="24"/>
        </w:rPr>
        <w:t xml:space="preserve"> </w:t>
      </w:r>
      <w:r>
        <w:rPr>
          <w:rFonts w:ascii="Arial" w:hAnsi="Arial" w:cs="Arial"/>
          <w:szCs w:val="24"/>
        </w:rPr>
        <w:t xml:space="preserve">and validate them with your boss, GIPS vice president and other stakeholders. The result will be documented in the </w:t>
      </w:r>
      <w:r w:rsidRPr="00740AC4">
        <w:rPr>
          <w:rFonts w:ascii="Arial" w:hAnsi="Arial" w:cs="Arial"/>
          <w:snapToGrid w:val="0"/>
          <w:color w:val="000000"/>
          <w:szCs w:val="24"/>
        </w:rPr>
        <w:t>ADSS – SVC</w:t>
      </w:r>
      <w:r>
        <w:rPr>
          <w:rFonts w:ascii="Arial" w:hAnsi="Arial" w:cs="Arial"/>
          <w:szCs w:val="24"/>
        </w:rPr>
        <w:t xml:space="preserve"> Project Charter.</w:t>
      </w:r>
    </w:p>
    <w:p w14:paraId="5C50FE62" w14:textId="77777777" w:rsidR="001E4AE1" w:rsidRPr="000857E9" w:rsidRDefault="001E4AE1" w:rsidP="001E4AE1"/>
    <w:p w14:paraId="2A3BDA88" w14:textId="77777777" w:rsidR="001E4AE1" w:rsidRPr="005073E9" w:rsidRDefault="001E4AE1" w:rsidP="001E4AE1"/>
    <w:p w14:paraId="553B6095" w14:textId="77777777" w:rsidR="001E4AE1" w:rsidRDefault="001E4AE1" w:rsidP="001E4AE1">
      <w:pPr>
        <w:pStyle w:val="Heading1"/>
        <w:rPr>
          <w:rFonts w:ascii="Arial" w:hAnsi="Arial" w:cs="Arial"/>
          <w:b/>
          <w:szCs w:val="24"/>
        </w:rPr>
      </w:pPr>
      <w:r w:rsidRPr="00636F75">
        <w:rPr>
          <w:rFonts w:ascii="Arial" w:hAnsi="Arial" w:cs="Arial"/>
          <w:b/>
          <w:szCs w:val="24"/>
        </w:rPr>
        <w:lastRenderedPageBreak/>
        <w:t>Assumptions:</w:t>
      </w:r>
      <w:r>
        <w:rPr>
          <w:rFonts w:ascii="Arial" w:hAnsi="Arial" w:cs="Arial"/>
          <w:b/>
          <w:szCs w:val="24"/>
        </w:rPr>
        <w:t xml:space="preserve"> </w:t>
      </w:r>
    </w:p>
    <w:p w14:paraId="61F5116A" w14:textId="77777777" w:rsidR="001E4AE1" w:rsidRDefault="001E4AE1" w:rsidP="001E4AE1">
      <w:pPr>
        <w:pStyle w:val="Heading1"/>
        <w:rPr>
          <w:rFonts w:ascii="Arial" w:hAnsi="Arial" w:cs="Arial"/>
          <w:b/>
          <w:szCs w:val="24"/>
        </w:rPr>
      </w:pPr>
    </w:p>
    <w:p w14:paraId="11A9EED2" w14:textId="77777777" w:rsidR="001E4AE1" w:rsidRDefault="001E4AE1" w:rsidP="001E4AE1">
      <w:pPr>
        <w:pStyle w:val="Heading1"/>
        <w:numPr>
          <w:ilvl w:val="0"/>
          <w:numId w:val="11"/>
        </w:numPr>
        <w:tabs>
          <w:tab w:val="num" w:pos="720"/>
        </w:tabs>
        <w:rPr>
          <w:rFonts w:ascii="Arial" w:hAnsi="Arial" w:cs="Arial"/>
          <w:szCs w:val="24"/>
        </w:rPr>
      </w:pPr>
      <w:r>
        <w:rPr>
          <w:rFonts w:ascii="Arial" w:hAnsi="Arial" w:cs="Arial"/>
          <w:szCs w:val="24"/>
        </w:rPr>
        <w:t>Capabilities Based</w:t>
      </w:r>
      <w:r w:rsidRPr="00916E1F">
        <w:rPr>
          <w:rFonts w:ascii="Arial" w:hAnsi="Arial" w:cs="Arial"/>
          <w:szCs w:val="24"/>
        </w:rPr>
        <w:t xml:space="preserve"> Integ</w:t>
      </w:r>
      <w:r>
        <w:rPr>
          <w:rFonts w:ascii="Arial" w:hAnsi="Arial" w:cs="Arial"/>
          <w:szCs w:val="24"/>
        </w:rPr>
        <w:t>rated Iterative Incremental</w:t>
      </w:r>
      <w:r w:rsidRPr="00916E1F">
        <w:rPr>
          <w:rFonts w:ascii="Arial" w:hAnsi="Arial" w:cs="Arial"/>
          <w:szCs w:val="24"/>
        </w:rPr>
        <w:t xml:space="preserve"> Development </w:t>
      </w:r>
      <w:r>
        <w:rPr>
          <w:rFonts w:ascii="Arial" w:hAnsi="Arial" w:cs="Arial"/>
          <w:szCs w:val="24"/>
        </w:rPr>
        <w:t xml:space="preserve">(CB3I) methodologies will be used for development, release, deployment, and operations (i.e., development and sustainment) phases of the contract. </w:t>
      </w:r>
    </w:p>
    <w:p w14:paraId="3F3BA390" w14:textId="77777777" w:rsidR="001E4AE1" w:rsidRDefault="001E4AE1" w:rsidP="001E4AE1"/>
    <w:p w14:paraId="6DFEAAC5" w14:textId="77777777" w:rsidR="001E4AE1" w:rsidRPr="00496A74" w:rsidRDefault="001E4AE1" w:rsidP="001E4AE1">
      <w:pPr>
        <w:pStyle w:val="ListParagraph"/>
        <w:numPr>
          <w:ilvl w:val="0"/>
          <w:numId w:val="11"/>
        </w:numPr>
        <w:rPr>
          <w:rFonts w:ascii="Arial" w:hAnsi="Arial" w:cs="Arial"/>
          <w:sz w:val="24"/>
          <w:szCs w:val="24"/>
        </w:rPr>
      </w:pPr>
      <w:r w:rsidRPr="00496A74">
        <w:rPr>
          <w:rFonts w:ascii="Arial" w:hAnsi="Arial" w:cs="Arial"/>
          <w:sz w:val="24"/>
          <w:szCs w:val="24"/>
        </w:rPr>
        <w:t>Your firm will be responsible for the removal of the current DSS but not responsible for the disposal of the ADSS a</w:t>
      </w:r>
      <w:r>
        <w:rPr>
          <w:rFonts w:ascii="Arial" w:hAnsi="Arial" w:cs="Arial"/>
          <w:sz w:val="24"/>
          <w:szCs w:val="24"/>
        </w:rPr>
        <w:t>t</w:t>
      </w:r>
      <w:r w:rsidRPr="00496A74">
        <w:rPr>
          <w:rFonts w:ascii="Arial" w:hAnsi="Arial" w:cs="Arial"/>
          <w:sz w:val="24"/>
          <w:szCs w:val="24"/>
        </w:rPr>
        <w:t xml:space="preserve"> the end of the contract period.</w:t>
      </w:r>
    </w:p>
    <w:p w14:paraId="5DEA3124" w14:textId="77777777" w:rsidR="001E4AE1" w:rsidRPr="00636F75" w:rsidRDefault="001E4AE1" w:rsidP="001E4AE1">
      <w:pPr>
        <w:pStyle w:val="Heading1"/>
        <w:rPr>
          <w:rFonts w:ascii="Arial" w:hAnsi="Arial" w:cs="Arial"/>
          <w:szCs w:val="24"/>
        </w:rPr>
      </w:pPr>
    </w:p>
    <w:p w14:paraId="7C6C095E" w14:textId="77777777" w:rsidR="001E4AE1" w:rsidRDefault="001E4AE1" w:rsidP="001E4AE1">
      <w:pPr>
        <w:pStyle w:val="Heading1"/>
        <w:numPr>
          <w:ilvl w:val="0"/>
          <w:numId w:val="13"/>
        </w:numPr>
        <w:rPr>
          <w:rFonts w:ascii="Arial" w:hAnsi="Arial" w:cs="Arial"/>
          <w:snapToGrid w:val="0"/>
          <w:color w:val="000000"/>
          <w:szCs w:val="24"/>
        </w:rPr>
      </w:pPr>
      <w:r w:rsidRPr="007A5FDA">
        <w:rPr>
          <w:rFonts w:ascii="Arial" w:hAnsi="Arial" w:cs="Arial"/>
          <w:szCs w:val="24"/>
        </w:rPr>
        <w:t>The scope of project effort for which you are responsible is t</w:t>
      </w:r>
      <w:r w:rsidRPr="007A5FDA">
        <w:rPr>
          <w:rFonts w:ascii="Arial" w:hAnsi="Arial" w:cs="Arial"/>
          <w:snapToGrid w:val="0"/>
          <w:color w:val="000000"/>
          <w:szCs w:val="24"/>
        </w:rPr>
        <w:t xml:space="preserve">he software for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7A5FDA">
        <w:rPr>
          <w:rFonts w:ascii="Arial" w:hAnsi="Arial" w:cs="Arial"/>
          <w:snapToGrid w:val="0"/>
          <w:color w:val="000000"/>
          <w:szCs w:val="24"/>
        </w:rPr>
        <w:t>subsystem</w:t>
      </w:r>
      <w:r>
        <w:rPr>
          <w:rFonts w:ascii="Arial" w:hAnsi="Arial" w:cs="Arial"/>
          <w:snapToGrid w:val="0"/>
          <w:color w:val="000000"/>
          <w:szCs w:val="24"/>
        </w:rPr>
        <w:t>.</w:t>
      </w:r>
      <w:r w:rsidRPr="007A5FDA">
        <w:rPr>
          <w:rFonts w:ascii="Arial" w:hAnsi="Arial" w:cs="Arial"/>
          <w:snapToGrid w:val="0"/>
          <w:color w:val="000000"/>
          <w:szCs w:val="24"/>
        </w:rPr>
        <w:t xml:space="preserve"> </w:t>
      </w:r>
    </w:p>
    <w:p w14:paraId="57B04C70" w14:textId="77777777" w:rsidR="001E4AE1" w:rsidRDefault="001E4AE1" w:rsidP="001E4AE1"/>
    <w:p w14:paraId="2171571B" w14:textId="77777777" w:rsidR="001E4AE1" w:rsidRPr="00EE72A6" w:rsidRDefault="001E4AE1" w:rsidP="001E4AE1">
      <w:pPr>
        <w:pStyle w:val="ListParagraph"/>
        <w:numPr>
          <w:ilvl w:val="0"/>
          <w:numId w:val="13"/>
        </w:numPr>
      </w:pPr>
      <w:r>
        <w:rPr>
          <w:rFonts w:ascii="Arial" w:hAnsi="Arial" w:cs="Arial"/>
          <w:snapToGrid w:val="0"/>
          <w:color w:val="000000"/>
          <w:sz w:val="24"/>
          <w:szCs w:val="24"/>
        </w:rPr>
        <w:t>T</w:t>
      </w:r>
      <w:r w:rsidRPr="00EE72A6">
        <w:rPr>
          <w:rFonts w:ascii="Arial" w:hAnsi="Arial" w:cs="Arial"/>
          <w:snapToGrid w:val="0"/>
          <w:color w:val="000000"/>
          <w:sz w:val="24"/>
          <w:szCs w:val="24"/>
        </w:rPr>
        <w:t>he</w:t>
      </w:r>
      <w:r>
        <w:rPr>
          <w:rFonts w:ascii="Arial" w:hAnsi="Arial" w:cs="Arial"/>
          <w:snapToGrid w:val="0"/>
          <w:color w:val="000000"/>
          <w:sz w:val="24"/>
          <w:szCs w:val="24"/>
        </w:rPr>
        <w:t>re could be</w:t>
      </w:r>
      <w:r w:rsidRPr="00EE72A6">
        <w:rPr>
          <w:rFonts w:ascii="Arial" w:hAnsi="Arial" w:cs="Arial"/>
          <w:snapToGrid w:val="0"/>
          <w:color w:val="000000"/>
          <w:sz w:val="24"/>
          <w:szCs w:val="24"/>
        </w:rPr>
        <w:t xml:space="preserve"> hardware changes needed to accommodate the new capabilities</w:t>
      </w:r>
      <w:r>
        <w:rPr>
          <w:rFonts w:ascii="Arial" w:hAnsi="Arial" w:cs="Arial"/>
          <w:snapToGrid w:val="0"/>
          <w:color w:val="000000"/>
          <w:sz w:val="24"/>
          <w:szCs w:val="24"/>
        </w:rPr>
        <w:t xml:space="preserve">. If these hardware changes are part of the update </w:t>
      </w:r>
      <w:r w:rsidRPr="00740AC4">
        <w:rPr>
          <w:rFonts w:ascii="Arial" w:hAnsi="Arial" w:cs="Arial"/>
          <w:snapToGrid w:val="0"/>
          <w:color w:val="000000"/>
          <w:sz w:val="24"/>
          <w:szCs w:val="24"/>
        </w:rPr>
        <w:t xml:space="preserve">ADSS – </w:t>
      </w:r>
      <w:proofErr w:type="gramStart"/>
      <w:r w:rsidRPr="00740AC4">
        <w:rPr>
          <w:rFonts w:ascii="Arial" w:hAnsi="Arial" w:cs="Arial"/>
          <w:snapToGrid w:val="0"/>
          <w:color w:val="000000"/>
          <w:sz w:val="24"/>
          <w:szCs w:val="24"/>
        </w:rPr>
        <w:t>SVC</w:t>
      </w:r>
      <w:proofErr w:type="gramEnd"/>
      <w:r>
        <w:rPr>
          <w:rFonts w:ascii="Arial" w:hAnsi="Arial" w:cs="Arial"/>
          <w:snapToGrid w:val="0"/>
          <w:color w:val="000000"/>
          <w:sz w:val="24"/>
          <w:szCs w:val="24"/>
        </w:rPr>
        <w:t xml:space="preserve"> they need to be identified and budgeted.  </w:t>
      </w:r>
    </w:p>
    <w:p w14:paraId="1427684D" w14:textId="77777777" w:rsidR="001E4AE1" w:rsidRPr="007A5FDA" w:rsidRDefault="001E4AE1" w:rsidP="001E4AE1">
      <w:pPr>
        <w:pStyle w:val="Heading1"/>
        <w:ind w:left="720"/>
        <w:rPr>
          <w:rFonts w:ascii="Arial" w:hAnsi="Arial" w:cs="Arial"/>
          <w:szCs w:val="24"/>
        </w:rPr>
      </w:pPr>
    </w:p>
    <w:p w14:paraId="46D8FC02" w14:textId="77777777" w:rsidR="001E4AE1" w:rsidRDefault="001E4AE1" w:rsidP="001E4AE1">
      <w:pPr>
        <w:pStyle w:val="Heading1"/>
        <w:numPr>
          <w:ilvl w:val="0"/>
          <w:numId w:val="13"/>
        </w:numPr>
        <w:rPr>
          <w:rFonts w:ascii="Arial" w:hAnsi="Arial" w:cs="Arial"/>
          <w:szCs w:val="24"/>
        </w:rPr>
      </w:pPr>
      <w:r w:rsidRPr="00C11E5B">
        <w:rPr>
          <w:rFonts w:ascii="Arial" w:hAnsi="Arial" w:cs="Arial"/>
          <w:szCs w:val="24"/>
        </w:rPr>
        <w:t xml:space="preserve">The customer is interested in innovative solutions that will make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C11E5B">
        <w:rPr>
          <w:rFonts w:ascii="Arial" w:hAnsi="Arial" w:cs="Arial"/>
          <w:szCs w:val="24"/>
        </w:rPr>
        <w:t xml:space="preserve">subsystem simulator software applicable for simulating future innovations in different types of driverless electric vehicles. </w:t>
      </w:r>
    </w:p>
    <w:p w14:paraId="0D48AEBF" w14:textId="77777777" w:rsidR="001E4AE1" w:rsidRPr="00C11E5B" w:rsidRDefault="001E4AE1" w:rsidP="001E4AE1"/>
    <w:p w14:paraId="38649CF2" w14:textId="77777777" w:rsidR="001E4AE1" w:rsidRPr="00C11E5B" w:rsidRDefault="001E4AE1" w:rsidP="001E4AE1">
      <w:pPr>
        <w:pStyle w:val="Heading1"/>
        <w:numPr>
          <w:ilvl w:val="0"/>
          <w:numId w:val="13"/>
        </w:numPr>
        <w:rPr>
          <w:rFonts w:ascii="Arial" w:hAnsi="Arial" w:cs="Arial"/>
          <w:szCs w:val="24"/>
        </w:rPr>
      </w:pPr>
      <w:r w:rsidRPr="00C11E5B">
        <w:rPr>
          <w:rFonts w:ascii="Arial" w:hAnsi="Arial" w:cs="Arial"/>
          <w:szCs w:val="24"/>
        </w:rPr>
        <w:t xml:space="preserve">The customer is expecting an increase of </w:t>
      </w:r>
      <w:r>
        <w:rPr>
          <w:rFonts w:ascii="Arial" w:hAnsi="Arial" w:cs="Arial"/>
          <w:szCs w:val="24"/>
        </w:rPr>
        <w:t>1</w:t>
      </w:r>
      <w:r w:rsidRPr="00C11E5B">
        <w:rPr>
          <w:rFonts w:ascii="Arial" w:hAnsi="Arial" w:cs="Arial"/>
          <w:szCs w:val="24"/>
        </w:rPr>
        <w:t xml:space="preserve">0% in customers and 20% in revenue based on the introduction of the </w:t>
      </w:r>
      <w:r>
        <w:rPr>
          <w:rFonts w:ascii="Arial" w:hAnsi="Arial" w:cs="Arial"/>
          <w:szCs w:val="24"/>
        </w:rPr>
        <w:t xml:space="preserve">new capabilities in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C11E5B">
        <w:rPr>
          <w:rFonts w:ascii="Arial" w:hAnsi="Arial" w:cs="Arial"/>
          <w:szCs w:val="24"/>
        </w:rPr>
        <w:t>subsystem.</w:t>
      </w:r>
    </w:p>
    <w:p w14:paraId="06E5B54D" w14:textId="77777777" w:rsidR="001E4AE1" w:rsidRPr="004F135E" w:rsidRDefault="001E4AE1" w:rsidP="001E4AE1"/>
    <w:p w14:paraId="35690618" w14:textId="77777777" w:rsidR="001E4AE1" w:rsidRPr="00CF5BBB" w:rsidRDefault="001E4AE1" w:rsidP="001E4AE1">
      <w:pPr>
        <w:pStyle w:val="ListParagraph"/>
        <w:numPr>
          <w:ilvl w:val="0"/>
          <w:numId w:val="11"/>
        </w:numPr>
        <w:rPr>
          <w:rFonts w:ascii="Arial" w:hAnsi="Arial" w:cs="Arial"/>
          <w:sz w:val="24"/>
          <w:szCs w:val="24"/>
          <w:u w:val="single"/>
        </w:rPr>
      </w:pPr>
      <w:r w:rsidRPr="00CF5BBB">
        <w:rPr>
          <w:rFonts w:ascii="Arial" w:hAnsi="Arial" w:cs="Arial"/>
          <w:sz w:val="24"/>
          <w:szCs w:val="24"/>
          <w:u w:val="single"/>
        </w:rPr>
        <w:t xml:space="preserve">As the </w:t>
      </w:r>
      <w:r w:rsidRPr="00CF5BBB">
        <w:rPr>
          <w:rFonts w:ascii="Arial" w:hAnsi="Arial" w:cs="Arial"/>
          <w:snapToGrid w:val="0"/>
          <w:color w:val="000000"/>
          <w:sz w:val="24"/>
          <w:szCs w:val="24"/>
          <w:u w:val="single"/>
        </w:rPr>
        <w:t xml:space="preserve">ADSS – SVC </w:t>
      </w:r>
      <w:r w:rsidRPr="00CF5BBB">
        <w:rPr>
          <w:rFonts w:ascii="Arial" w:hAnsi="Arial" w:cs="Arial"/>
          <w:sz w:val="24"/>
          <w:szCs w:val="24"/>
          <w:u w:val="single"/>
        </w:rPr>
        <w:t xml:space="preserve">project manager, you are responsible to identify at least </w:t>
      </w:r>
      <w:bookmarkStart w:id="0" w:name="_Hlk66785519"/>
      <w:r w:rsidRPr="00CF5BBB">
        <w:rPr>
          <w:rFonts w:ascii="Arial" w:hAnsi="Arial" w:cs="Arial"/>
          <w:sz w:val="24"/>
          <w:szCs w:val="24"/>
          <w:u w:val="single"/>
        </w:rPr>
        <w:t xml:space="preserve">7 (seven) new innovative </w:t>
      </w:r>
      <w:r w:rsidRPr="00CF5BBB">
        <w:rPr>
          <w:rFonts w:ascii="Arial" w:hAnsi="Arial" w:cs="Arial"/>
          <w:snapToGrid w:val="0"/>
          <w:color w:val="000000"/>
          <w:sz w:val="24"/>
          <w:szCs w:val="24"/>
          <w:u w:val="single"/>
        </w:rPr>
        <w:t xml:space="preserve">ADSS – SVC </w:t>
      </w:r>
      <w:r w:rsidRPr="00CF5BBB">
        <w:rPr>
          <w:rFonts w:ascii="Arial" w:hAnsi="Arial" w:cs="Arial"/>
          <w:sz w:val="24"/>
          <w:szCs w:val="24"/>
          <w:u w:val="single"/>
        </w:rPr>
        <w:t>subsystem software driverless electric-vehicle simulation capabilities that will excite the customers’ imagination to the point</w:t>
      </w:r>
      <w:r>
        <w:rPr>
          <w:rFonts w:ascii="Arial" w:hAnsi="Arial" w:cs="Arial"/>
          <w:sz w:val="24"/>
          <w:szCs w:val="24"/>
          <w:u w:val="single"/>
        </w:rPr>
        <w:t xml:space="preserve"> that the </w:t>
      </w:r>
      <w:r w:rsidRPr="00CF5BBB">
        <w:rPr>
          <w:rFonts w:ascii="Arial" w:hAnsi="Arial" w:cs="Arial"/>
          <w:sz w:val="24"/>
          <w:szCs w:val="24"/>
          <w:u w:val="single"/>
        </w:rPr>
        <w:t xml:space="preserve">GIPS Solution will win the contract. Innovations will be identified to address each one of the seven potential disadvantages: </w:t>
      </w:r>
    </w:p>
    <w:p w14:paraId="191B8643" w14:textId="77777777" w:rsidR="001E4AE1" w:rsidRDefault="001E4AE1" w:rsidP="001E4AE1">
      <w:pPr>
        <w:pStyle w:val="ListParagraph"/>
        <w:rPr>
          <w:rFonts w:ascii="Arial" w:hAnsi="Arial" w:cs="Arial"/>
          <w:sz w:val="24"/>
          <w:szCs w:val="24"/>
        </w:rPr>
      </w:pPr>
    </w:p>
    <w:p w14:paraId="4FFA6D04" w14:textId="77777777" w:rsidR="001E4AE1" w:rsidRDefault="001E4AE1" w:rsidP="001E4AE1">
      <w:pPr>
        <w:pStyle w:val="NormalWeb"/>
        <w:numPr>
          <w:ilvl w:val="1"/>
          <w:numId w:val="17"/>
        </w:numPr>
        <w:shd w:val="clear" w:color="auto" w:fill="FFFFFF"/>
        <w:spacing w:before="0" w:beforeAutospacing="0" w:after="0" w:afterAutospacing="0"/>
        <w:rPr>
          <w:rFonts w:ascii="Arial" w:hAnsi="Arial" w:cs="Arial"/>
        </w:rPr>
      </w:pPr>
      <w:r w:rsidRPr="00271DC7">
        <w:rPr>
          <w:rFonts w:ascii="Arial" w:hAnsi="Arial" w:cs="Arial"/>
        </w:rPr>
        <w:t>The human factor may never be eliminated from driving.</w:t>
      </w:r>
      <w:r>
        <w:rPr>
          <w:rFonts w:ascii="Arial" w:hAnsi="Arial" w:cs="Arial"/>
        </w:rPr>
        <w:t xml:space="preserve"> </w:t>
      </w:r>
    </w:p>
    <w:p w14:paraId="55350087" w14:textId="77777777" w:rsidR="001E4AE1" w:rsidRPr="00271DC7" w:rsidRDefault="001E4AE1" w:rsidP="001E4AE1">
      <w:pPr>
        <w:pStyle w:val="NormalWeb"/>
        <w:numPr>
          <w:ilvl w:val="1"/>
          <w:numId w:val="17"/>
        </w:numPr>
        <w:shd w:val="clear" w:color="auto" w:fill="FFFFFF"/>
        <w:spacing w:before="0" w:beforeAutospacing="0" w:after="0" w:afterAutospacing="0"/>
        <w:rPr>
          <w:rFonts w:ascii="Arial" w:hAnsi="Arial" w:cs="Arial"/>
        </w:rPr>
      </w:pPr>
      <w:r>
        <w:rPr>
          <w:rFonts w:ascii="Arial" w:hAnsi="Arial" w:cs="Arial"/>
        </w:rPr>
        <w:t>The electric car</w:t>
      </w:r>
      <w:r w:rsidRPr="00271DC7">
        <w:rPr>
          <w:rFonts w:ascii="Arial" w:hAnsi="Arial" w:cs="Arial"/>
        </w:rPr>
        <w:t xml:space="preserve"> places the decisions in the hands of the computer.</w:t>
      </w:r>
    </w:p>
    <w:p w14:paraId="6D621F38" w14:textId="77777777" w:rsidR="001E4AE1" w:rsidRPr="00271DC7" w:rsidRDefault="001E4AE1" w:rsidP="001E4AE1">
      <w:pPr>
        <w:pStyle w:val="NormalWeb"/>
        <w:numPr>
          <w:ilvl w:val="1"/>
          <w:numId w:val="17"/>
        </w:numPr>
        <w:shd w:val="clear" w:color="auto" w:fill="FFFFFF"/>
        <w:spacing w:before="0" w:beforeAutospacing="0" w:after="0" w:afterAutospacing="0"/>
      </w:pPr>
      <w:r w:rsidRPr="00271DC7">
        <w:rPr>
          <w:rFonts w:ascii="Arial" w:hAnsi="Arial" w:cs="Arial"/>
        </w:rPr>
        <w:t xml:space="preserve">There are security issues to consider with driverless cars. </w:t>
      </w:r>
    </w:p>
    <w:p w14:paraId="6854A1ED" w14:textId="77777777" w:rsidR="001E4AE1" w:rsidRPr="00C11E5B" w:rsidRDefault="001E4AE1" w:rsidP="001E4AE1">
      <w:pPr>
        <w:pStyle w:val="NormalWeb"/>
        <w:numPr>
          <w:ilvl w:val="1"/>
          <w:numId w:val="17"/>
        </w:numPr>
        <w:shd w:val="clear" w:color="auto" w:fill="FFFFFF"/>
        <w:spacing w:before="0" w:beforeAutospacing="0" w:after="0" w:afterAutospacing="0"/>
        <w:rPr>
          <w:rFonts w:ascii="Arial" w:hAnsi="Arial" w:cs="Arial"/>
        </w:rPr>
      </w:pPr>
      <w:r w:rsidRPr="00C11E5B">
        <w:rPr>
          <w:rFonts w:ascii="Arial" w:hAnsi="Arial" w:cs="Arial"/>
        </w:rPr>
        <w:t>Self-driving cars would collect a lot of personal information.</w:t>
      </w:r>
    </w:p>
    <w:p w14:paraId="11D4E13C" w14:textId="77777777" w:rsidR="001E4AE1" w:rsidRPr="00C11E5B" w:rsidRDefault="001E4AE1" w:rsidP="001E4AE1">
      <w:pPr>
        <w:pStyle w:val="NormalWeb"/>
        <w:numPr>
          <w:ilvl w:val="1"/>
          <w:numId w:val="17"/>
        </w:numPr>
        <w:shd w:val="clear" w:color="auto" w:fill="FFFFFF"/>
        <w:spacing w:before="0" w:beforeAutospacing="0" w:after="0" w:afterAutospacing="0"/>
        <w:rPr>
          <w:rFonts w:ascii="Arial" w:hAnsi="Arial" w:cs="Arial"/>
        </w:rPr>
      </w:pPr>
      <w:r w:rsidRPr="00271DC7">
        <w:rPr>
          <w:rFonts w:ascii="Arial" w:hAnsi="Arial" w:cs="Arial"/>
        </w:rPr>
        <w:t xml:space="preserve">Current technologies may prohibit safe use in challenging weather </w:t>
      </w:r>
      <w:r>
        <w:rPr>
          <w:rFonts w:ascii="Arial" w:hAnsi="Arial" w:cs="Arial"/>
        </w:rPr>
        <w:t>c</w:t>
      </w:r>
      <w:r w:rsidRPr="00271DC7">
        <w:rPr>
          <w:rFonts w:ascii="Arial" w:hAnsi="Arial" w:cs="Arial"/>
        </w:rPr>
        <w:t>onditions.</w:t>
      </w:r>
    </w:p>
    <w:p w14:paraId="2ED16FFF" w14:textId="77777777" w:rsidR="001E4AE1" w:rsidRPr="00C11E5B" w:rsidRDefault="001E4AE1" w:rsidP="001E4AE1">
      <w:pPr>
        <w:pStyle w:val="NormalWeb"/>
        <w:numPr>
          <w:ilvl w:val="1"/>
          <w:numId w:val="17"/>
        </w:numPr>
        <w:shd w:val="clear" w:color="auto" w:fill="FFFFFF"/>
        <w:spacing w:before="0" w:beforeAutospacing="0" w:after="0" w:afterAutospacing="0"/>
        <w:rPr>
          <w:rFonts w:ascii="Arial" w:hAnsi="Arial" w:cs="Arial"/>
        </w:rPr>
      </w:pPr>
      <w:r w:rsidRPr="00C11E5B">
        <w:rPr>
          <w:rFonts w:ascii="Arial" w:hAnsi="Arial" w:cs="Arial"/>
        </w:rPr>
        <w:t>Driverless cars cannot interpret human traffic signals with current technologies.</w:t>
      </w:r>
    </w:p>
    <w:p w14:paraId="33C26221" w14:textId="77777777" w:rsidR="001E4AE1" w:rsidRPr="00271DC7" w:rsidRDefault="001E4AE1" w:rsidP="001E4AE1">
      <w:pPr>
        <w:pStyle w:val="NormalWeb"/>
        <w:numPr>
          <w:ilvl w:val="1"/>
          <w:numId w:val="17"/>
        </w:numPr>
        <w:shd w:val="clear" w:color="auto" w:fill="FFFFFF"/>
        <w:spacing w:before="0" w:beforeAutospacing="0" w:after="0" w:afterAutospacing="0"/>
        <w:rPr>
          <w:rFonts w:ascii="Arial" w:hAnsi="Arial" w:cs="Arial"/>
        </w:rPr>
      </w:pPr>
      <w:r w:rsidRPr="00C11E5B">
        <w:rPr>
          <w:rFonts w:ascii="Arial" w:hAnsi="Arial" w:cs="Arial"/>
        </w:rPr>
        <w:t>Driverless cars must</w:t>
      </w:r>
      <w:r w:rsidRPr="00271DC7">
        <w:rPr>
          <w:rFonts w:ascii="Arial" w:hAnsi="Arial" w:cs="Arial"/>
        </w:rPr>
        <w:t xml:space="preserve"> have access to accurate mapping systems for this technology to be successful.</w:t>
      </w:r>
      <w:r w:rsidRPr="00271DC7">
        <w:rPr>
          <w:rFonts w:ascii="Arial" w:hAnsi="Arial" w:cs="Arial"/>
        </w:rPr>
        <w:br/>
      </w:r>
      <w:bookmarkEnd w:id="0"/>
    </w:p>
    <w:p w14:paraId="433B5352" w14:textId="77777777" w:rsidR="001E4AE1" w:rsidRDefault="001E4AE1" w:rsidP="001E4AE1">
      <w:pPr>
        <w:pStyle w:val="Heading1"/>
        <w:numPr>
          <w:ilvl w:val="0"/>
          <w:numId w:val="11"/>
        </w:numPr>
        <w:tabs>
          <w:tab w:val="num" w:pos="720"/>
        </w:tabs>
        <w:rPr>
          <w:rFonts w:ascii="Arial" w:hAnsi="Arial" w:cs="Arial"/>
          <w:szCs w:val="24"/>
        </w:rPr>
      </w:pPr>
      <w:r>
        <w:rPr>
          <w:rFonts w:ascii="Arial" w:hAnsi="Arial" w:cs="Arial"/>
          <w:szCs w:val="24"/>
        </w:rPr>
        <w:lastRenderedPageBreak/>
        <w:t xml:space="preserve">The duration of the development, release, and deployment phases of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w:t>
      </w:r>
      <w:r>
        <w:rPr>
          <w:rFonts w:ascii="Arial" w:hAnsi="Arial" w:cs="Arial"/>
          <w:snapToGrid w:val="0"/>
          <w:color w:val="000000"/>
          <w:szCs w:val="24"/>
        </w:rPr>
        <w:t xml:space="preserve"> is</w:t>
      </w:r>
      <w:r>
        <w:rPr>
          <w:rFonts w:ascii="Arial" w:hAnsi="Arial" w:cs="Arial"/>
          <w:szCs w:val="24"/>
        </w:rPr>
        <w:t xml:space="preserve"> 36 months (27 months development, 4.5 months for release and 4.5 months for deployment). </w:t>
      </w:r>
    </w:p>
    <w:p w14:paraId="55F847A1" w14:textId="77777777" w:rsidR="001E4AE1" w:rsidRDefault="001E4AE1" w:rsidP="001E4AE1">
      <w:pPr>
        <w:pStyle w:val="Heading1"/>
        <w:ind w:left="720"/>
        <w:rPr>
          <w:rFonts w:ascii="Arial" w:hAnsi="Arial" w:cs="Arial"/>
          <w:szCs w:val="24"/>
        </w:rPr>
      </w:pPr>
    </w:p>
    <w:p w14:paraId="30E0D956" w14:textId="77777777" w:rsidR="001E4AE1" w:rsidRPr="00C53A9B" w:rsidRDefault="001E4AE1" w:rsidP="001E4AE1">
      <w:pPr>
        <w:pStyle w:val="Heading1"/>
        <w:numPr>
          <w:ilvl w:val="0"/>
          <w:numId w:val="11"/>
        </w:numPr>
        <w:tabs>
          <w:tab w:val="num" w:pos="720"/>
        </w:tabs>
        <w:rPr>
          <w:rFonts w:ascii="Arial" w:hAnsi="Arial" w:cs="Arial"/>
          <w:szCs w:val="24"/>
        </w:rPr>
      </w:pPr>
      <w:r>
        <w:rPr>
          <w:rFonts w:ascii="Arial" w:hAnsi="Arial" w:cs="Arial"/>
          <w:szCs w:val="24"/>
        </w:rPr>
        <w:t xml:space="preserve">The operational (sustainment and maintenance) phase will have Tier 2 technical support phase for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 software</w:t>
      </w:r>
      <w:r>
        <w:rPr>
          <w:rFonts w:ascii="Arial" w:hAnsi="Arial" w:cs="Arial"/>
          <w:szCs w:val="24"/>
        </w:rPr>
        <w:t>. The operation support period is for 10 years.</w:t>
      </w:r>
    </w:p>
    <w:p w14:paraId="3CFE76A8" w14:textId="77777777" w:rsidR="001E4AE1" w:rsidRPr="00C53A9B" w:rsidRDefault="001E4AE1" w:rsidP="001E4AE1"/>
    <w:p w14:paraId="091AF0A3" w14:textId="77777777" w:rsidR="001E4AE1" w:rsidRPr="00443809" w:rsidRDefault="001E4AE1" w:rsidP="001E4AE1">
      <w:pPr>
        <w:pStyle w:val="ListParagraph"/>
        <w:numPr>
          <w:ilvl w:val="0"/>
          <w:numId w:val="11"/>
        </w:numPr>
        <w:rPr>
          <w:rFonts w:ascii="Arial" w:hAnsi="Arial" w:cs="Arial"/>
          <w:iCs/>
          <w:snapToGrid w:val="0"/>
          <w:color w:val="000000"/>
          <w:sz w:val="24"/>
          <w:szCs w:val="24"/>
        </w:rPr>
      </w:pPr>
      <w:r w:rsidRPr="00DC6540">
        <w:rPr>
          <w:rFonts w:ascii="Arial" w:hAnsi="Arial" w:cs="Arial"/>
          <w:sz w:val="24"/>
          <w:szCs w:val="24"/>
        </w:rPr>
        <w:t>The ADSS – SVC Program Manager will receive 50% of the contract award to execute the contract</w:t>
      </w:r>
      <w:r>
        <w:rPr>
          <w:rFonts w:ascii="Arial" w:hAnsi="Arial" w:cs="Arial"/>
          <w:iCs/>
          <w:snapToGrid w:val="0"/>
          <w:color w:val="000000"/>
          <w:sz w:val="24"/>
          <w:szCs w:val="24"/>
        </w:rPr>
        <w:t xml:space="preserve"> ($11M).</w:t>
      </w:r>
    </w:p>
    <w:p w14:paraId="698E5C61" w14:textId="77777777" w:rsidR="001E4AE1" w:rsidRDefault="001E4AE1" w:rsidP="001E4AE1">
      <w:pPr>
        <w:rPr>
          <w:rFonts w:ascii="Arial" w:hAnsi="Arial" w:cs="Arial"/>
          <w:iCs/>
          <w:snapToGrid w:val="0"/>
          <w:color w:val="000000"/>
          <w:sz w:val="24"/>
          <w:szCs w:val="24"/>
        </w:rPr>
      </w:pPr>
    </w:p>
    <w:p w14:paraId="157AD3CD" w14:textId="77777777" w:rsidR="001E4AE1" w:rsidRPr="0056172F" w:rsidRDefault="001E4AE1" w:rsidP="001E4AE1">
      <w:pPr>
        <w:pStyle w:val="ListParagraph"/>
        <w:numPr>
          <w:ilvl w:val="0"/>
          <w:numId w:val="11"/>
        </w:numPr>
        <w:rPr>
          <w:rFonts w:ascii="Arial" w:hAnsi="Arial" w:cs="Arial"/>
          <w:sz w:val="24"/>
          <w:szCs w:val="24"/>
        </w:rPr>
      </w:pPr>
      <w:r w:rsidRPr="0056172F">
        <w:rPr>
          <w:rFonts w:ascii="Arial" w:hAnsi="Arial" w:cs="Arial"/>
          <w:sz w:val="24"/>
          <w:szCs w:val="24"/>
        </w:rPr>
        <w:t>Senior management is expecting at least 35% profit.</w:t>
      </w:r>
    </w:p>
    <w:p w14:paraId="241C1BCB" w14:textId="77777777" w:rsidR="001E4AE1" w:rsidRDefault="001E4AE1" w:rsidP="001E4AE1">
      <w:pPr>
        <w:pStyle w:val="ListParagraph"/>
        <w:rPr>
          <w:rFonts w:ascii="Arial" w:hAnsi="Arial" w:cs="Arial"/>
          <w:sz w:val="24"/>
          <w:szCs w:val="24"/>
        </w:rPr>
      </w:pPr>
    </w:p>
    <w:p w14:paraId="6562F6B0" w14:textId="77777777" w:rsidR="001E4AE1" w:rsidRDefault="001E4AE1" w:rsidP="001E4AE1">
      <w:pPr>
        <w:pStyle w:val="Heading1"/>
        <w:numPr>
          <w:ilvl w:val="0"/>
          <w:numId w:val="11"/>
        </w:numPr>
        <w:tabs>
          <w:tab w:val="num" w:pos="720"/>
        </w:tabs>
        <w:rPr>
          <w:rFonts w:ascii="Arial" w:hAnsi="Arial" w:cs="Arial"/>
          <w:szCs w:val="24"/>
        </w:rPr>
      </w:pPr>
      <w:r>
        <w:rPr>
          <w:rFonts w:ascii="Arial" w:hAnsi="Arial" w:cs="Arial"/>
          <w:szCs w:val="24"/>
        </w:rPr>
        <w:t>Upper</w:t>
      </w:r>
      <w:r w:rsidRPr="00966F3B">
        <w:rPr>
          <w:rFonts w:ascii="Arial" w:hAnsi="Arial" w:cs="Arial"/>
          <w:szCs w:val="24"/>
        </w:rPr>
        <w:t xml:space="preserve"> management plans to hold back 10% </w:t>
      </w:r>
      <w:r>
        <w:rPr>
          <w:rFonts w:ascii="Arial" w:hAnsi="Arial" w:cs="Arial"/>
          <w:szCs w:val="24"/>
        </w:rPr>
        <w:t xml:space="preserve">of the contract award </w:t>
      </w:r>
      <w:r w:rsidRPr="00966F3B">
        <w:rPr>
          <w:rFonts w:ascii="Arial" w:hAnsi="Arial" w:cs="Arial"/>
          <w:szCs w:val="24"/>
        </w:rPr>
        <w:t xml:space="preserve">for risk management. </w:t>
      </w:r>
    </w:p>
    <w:p w14:paraId="209EA3C4" w14:textId="77777777" w:rsidR="001E4AE1" w:rsidRPr="00966F3B" w:rsidRDefault="001E4AE1" w:rsidP="001E4AE1"/>
    <w:p w14:paraId="00FD6A47" w14:textId="77777777" w:rsidR="001E4AE1" w:rsidRPr="00443809" w:rsidRDefault="001E4AE1" w:rsidP="001E4AE1">
      <w:pPr>
        <w:pStyle w:val="ListParagraph"/>
        <w:numPr>
          <w:ilvl w:val="0"/>
          <w:numId w:val="11"/>
        </w:numPr>
        <w:rPr>
          <w:rFonts w:ascii="Arial" w:hAnsi="Arial" w:cs="Arial"/>
          <w:sz w:val="24"/>
          <w:szCs w:val="24"/>
        </w:rPr>
      </w:pPr>
      <w:r>
        <w:rPr>
          <w:rFonts w:ascii="Arial" w:hAnsi="Arial" w:cs="Arial"/>
          <w:snapToGrid w:val="0"/>
          <w:color w:val="000000"/>
          <w:sz w:val="24"/>
          <w:szCs w:val="24"/>
        </w:rPr>
        <w:t xml:space="preserve">Upper management has determined that the </w:t>
      </w:r>
      <w:r w:rsidRPr="00DC6540">
        <w:rPr>
          <w:rFonts w:ascii="Arial" w:hAnsi="Arial" w:cs="Arial"/>
          <w:sz w:val="24"/>
          <w:szCs w:val="24"/>
        </w:rPr>
        <w:t>ADSS – SVC</w:t>
      </w:r>
      <w:r w:rsidRPr="00443809">
        <w:rPr>
          <w:rFonts w:ascii="Arial" w:hAnsi="Arial" w:cs="Arial"/>
          <w:snapToGrid w:val="0"/>
          <w:color w:val="000000"/>
          <w:sz w:val="24"/>
          <w:szCs w:val="24"/>
        </w:rPr>
        <w:t xml:space="preserve"> Subsystem</w:t>
      </w:r>
      <w:r w:rsidRPr="00443809">
        <w:rPr>
          <w:rFonts w:ascii="Arial" w:hAnsi="Arial" w:cs="Arial"/>
          <w:sz w:val="24"/>
          <w:szCs w:val="24"/>
        </w:rPr>
        <w:t xml:space="preserve"> Software Budget Allocation Table</w:t>
      </w:r>
      <w:r>
        <w:rPr>
          <w:rFonts w:ascii="Arial" w:hAnsi="Arial" w:cs="Arial"/>
          <w:sz w:val="24"/>
          <w:szCs w:val="24"/>
        </w:rPr>
        <w:t xml:space="preserve"> is:</w:t>
      </w:r>
    </w:p>
    <w:p w14:paraId="14E2D1A1" w14:textId="77777777" w:rsidR="001E4AE1" w:rsidRDefault="001E4AE1" w:rsidP="001E4AE1">
      <w:pPr>
        <w:pStyle w:val="ListParagraph"/>
        <w:rPr>
          <w:rFonts w:ascii="Arial" w:hAnsi="Arial" w:cs="Arial"/>
          <w:sz w:val="24"/>
          <w:szCs w:val="24"/>
        </w:rPr>
      </w:pPr>
    </w:p>
    <w:p w14:paraId="5C90CAEE" w14:textId="77777777" w:rsidR="001E4AE1" w:rsidRPr="00866BCF" w:rsidRDefault="001E4AE1" w:rsidP="001E4AE1">
      <w:pPr>
        <w:ind w:left="360"/>
        <w:rPr>
          <w:rFonts w:ascii="Arial" w:hAnsi="Arial" w:cs="Arial"/>
          <w:sz w:val="24"/>
          <w:szCs w:val="24"/>
        </w:rPr>
      </w:pPr>
    </w:p>
    <w:p w14:paraId="39C5EFB4" w14:textId="77777777" w:rsidR="001E4AE1" w:rsidRDefault="001E4AE1" w:rsidP="001E4AE1">
      <w:pPr>
        <w:ind w:left="360"/>
        <w:rPr>
          <w:rFonts w:ascii="Arial" w:hAnsi="Arial" w:cs="Arial"/>
          <w:sz w:val="24"/>
          <w:szCs w:val="24"/>
        </w:rPr>
      </w:pPr>
      <w:r>
        <w:rPr>
          <w:rFonts w:ascii="Arial" w:hAnsi="Arial" w:cs="Arial"/>
          <w:sz w:val="24"/>
          <w:szCs w:val="24"/>
        </w:rPr>
        <w:t>Development (</w:t>
      </w:r>
      <w:r w:rsidRPr="00740AC4">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sidRPr="00443809">
        <w:rPr>
          <w:rFonts w:ascii="Arial" w:hAnsi="Arial" w:cs="Arial"/>
          <w:snapToGrid w:val="0"/>
          <w:color w:val="000000"/>
          <w:sz w:val="24"/>
          <w:szCs w:val="24"/>
        </w:rPr>
        <w:t>Subsystem</w:t>
      </w:r>
      <w:r>
        <w:rPr>
          <w:rFonts w:ascii="Arial" w:hAnsi="Arial" w:cs="Arial"/>
          <w:snapToGrid w:val="0"/>
          <w:color w:val="000000"/>
          <w:sz w:val="24"/>
          <w:szCs w:val="24"/>
        </w:rPr>
        <w:t>)</w:t>
      </w:r>
    </w:p>
    <w:p w14:paraId="7989A973"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Front End (Proposal, Allocated Baseline)</w:t>
      </w:r>
      <w:r w:rsidRPr="00C43912">
        <w:rPr>
          <w:rFonts w:ascii="Arial" w:hAnsi="Arial" w:cs="Arial"/>
          <w:sz w:val="24"/>
          <w:szCs w:val="24"/>
        </w:rPr>
        <w:tab/>
        <w:t>$</w:t>
      </w:r>
      <w:r>
        <w:rPr>
          <w:rFonts w:ascii="Arial" w:hAnsi="Arial" w:cs="Arial"/>
          <w:sz w:val="24"/>
          <w:szCs w:val="24"/>
        </w:rPr>
        <w:t xml:space="preserve"> </w:t>
      </w:r>
      <w:r w:rsidRPr="00C43912">
        <w:rPr>
          <w:rFonts w:ascii="Arial" w:hAnsi="Arial" w:cs="Arial"/>
          <w:sz w:val="24"/>
          <w:szCs w:val="24"/>
        </w:rPr>
        <w:t>1.</w:t>
      </w:r>
      <w:r>
        <w:rPr>
          <w:rFonts w:ascii="Arial" w:hAnsi="Arial" w:cs="Arial"/>
          <w:sz w:val="24"/>
          <w:szCs w:val="24"/>
        </w:rPr>
        <w:t>0 M</w:t>
      </w:r>
    </w:p>
    <w:p w14:paraId="3136918C"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Version 1, 2, and 3 Dev Costs</w:t>
      </w:r>
      <w:r w:rsidRPr="00C43912">
        <w:rPr>
          <w:rFonts w:ascii="Arial" w:hAnsi="Arial" w:cs="Arial"/>
          <w:sz w:val="24"/>
          <w:szCs w:val="24"/>
        </w:rPr>
        <w:tab/>
      </w:r>
      <w:r>
        <w:rPr>
          <w:rFonts w:ascii="Arial" w:hAnsi="Arial" w:cs="Arial"/>
          <w:sz w:val="24"/>
          <w:szCs w:val="24"/>
        </w:rPr>
        <w:tab/>
      </w:r>
      <w:r>
        <w:rPr>
          <w:rFonts w:ascii="Arial" w:hAnsi="Arial" w:cs="Arial"/>
          <w:sz w:val="24"/>
          <w:szCs w:val="24"/>
        </w:rPr>
        <w:tab/>
      </w:r>
      <w:r w:rsidRPr="00C43912">
        <w:rPr>
          <w:rFonts w:ascii="Arial" w:hAnsi="Arial" w:cs="Arial"/>
          <w:sz w:val="24"/>
          <w:szCs w:val="24"/>
        </w:rPr>
        <w:t>$</w:t>
      </w:r>
      <w:r>
        <w:rPr>
          <w:rFonts w:ascii="Arial" w:hAnsi="Arial" w:cs="Arial"/>
          <w:sz w:val="24"/>
          <w:szCs w:val="24"/>
        </w:rPr>
        <w:t xml:space="preserve"> 5</w:t>
      </w:r>
      <w:r w:rsidRPr="00C43912">
        <w:rPr>
          <w:rFonts w:ascii="Arial" w:hAnsi="Arial" w:cs="Arial"/>
          <w:sz w:val="24"/>
          <w:szCs w:val="24"/>
        </w:rPr>
        <w:t>.0</w:t>
      </w:r>
      <w:r>
        <w:rPr>
          <w:rFonts w:ascii="Arial" w:hAnsi="Arial" w:cs="Arial"/>
          <w:sz w:val="24"/>
          <w:szCs w:val="24"/>
        </w:rPr>
        <w:t xml:space="preserve"> M*</w:t>
      </w:r>
    </w:p>
    <w:p w14:paraId="157A6993"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Roll-out (</w:t>
      </w:r>
      <w:r>
        <w:rPr>
          <w:rFonts w:ascii="Arial" w:hAnsi="Arial" w:cs="Arial"/>
          <w:sz w:val="24"/>
          <w:szCs w:val="24"/>
        </w:rPr>
        <w:t>Release and Deployment</w:t>
      </w:r>
      <w:r w:rsidRPr="00C43912">
        <w:rPr>
          <w:rFonts w:ascii="Arial" w:hAnsi="Arial" w:cs="Arial"/>
          <w:sz w:val="24"/>
          <w:szCs w:val="24"/>
        </w:rPr>
        <w:t>)</w:t>
      </w:r>
      <w:r w:rsidRPr="00C43912">
        <w:rPr>
          <w:rFonts w:ascii="Arial" w:hAnsi="Arial" w:cs="Arial"/>
          <w:sz w:val="24"/>
          <w:szCs w:val="24"/>
        </w:rPr>
        <w:tab/>
      </w:r>
      <w:r w:rsidRPr="00C43912">
        <w:rPr>
          <w:rFonts w:ascii="Arial" w:hAnsi="Arial" w:cs="Arial"/>
          <w:sz w:val="24"/>
          <w:szCs w:val="24"/>
        </w:rPr>
        <w:tab/>
        <w:t>$</w:t>
      </w:r>
      <w:r>
        <w:rPr>
          <w:rFonts w:ascii="Arial" w:hAnsi="Arial" w:cs="Arial"/>
          <w:sz w:val="24"/>
          <w:szCs w:val="24"/>
        </w:rPr>
        <w:t xml:space="preserve"> </w:t>
      </w:r>
      <w:r w:rsidRPr="00C43912">
        <w:rPr>
          <w:rFonts w:ascii="Arial" w:hAnsi="Arial" w:cs="Arial"/>
          <w:sz w:val="24"/>
          <w:szCs w:val="24"/>
        </w:rPr>
        <w:t>1.</w:t>
      </w:r>
      <w:r>
        <w:rPr>
          <w:rFonts w:ascii="Arial" w:hAnsi="Arial" w:cs="Arial"/>
          <w:sz w:val="24"/>
          <w:szCs w:val="24"/>
        </w:rPr>
        <w:t>0 M*</w:t>
      </w:r>
    </w:p>
    <w:p w14:paraId="1430EB58"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Management Reserv</w:t>
      </w:r>
      <w:r>
        <w:rPr>
          <w:rFonts w:ascii="Arial" w:hAnsi="Arial" w:cs="Arial"/>
          <w:sz w:val="24"/>
          <w:szCs w:val="24"/>
        </w:rPr>
        <w:t xml:space="preserve">e </w:t>
      </w:r>
      <w:r w:rsidRPr="00C43912">
        <w:rPr>
          <w:rFonts w:ascii="Arial" w:hAnsi="Arial" w:cs="Arial"/>
          <w:sz w:val="24"/>
          <w:szCs w:val="24"/>
        </w:rPr>
        <w:t>(Risk)</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w:t>
      </w:r>
      <w:r>
        <w:rPr>
          <w:rFonts w:ascii="Arial" w:hAnsi="Arial" w:cs="Arial"/>
          <w:sz w:val="24"/>
          <w:szCs w:val="24"/>
        </w:rPr>
        <w:t xml:space="preserve"> </w:t>
      </w:r>
      <w:r w:rsidRPr="00C43912">
        <w:rPr>
          <w:rFonts w:ascii="Arial" w:hAnsi="Arial" w:cs="Arial"/>
          <w:sz w:val="24"/>
          <w:szCs w:val="24"/>
        </w:rPr>
        <w:t>1.</w:t>
      </w:r>
      <w:r>
        <w:rPr>
          <w:rFonts w:ascii="Arial" w:hAnsi="Arial" w:cs="Arial"/>
          <w:sz w:val="24"/>
          <w:szCs w:val="24"/>
        </w:rPr>
        <w:t>2 M</w:t>
      </w:r>
    </w:p>
    <w:p w14:paraId="33C158A0"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Profit</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Pr>
          <w:rFonts w:ascii="Arial" w:hAnsi="Arial" w:cs="Arial"/>
          <w:sz w:val="24"/>
          <w:szCs w:val="24"/>
        </w:rPr>
        <w:tab/>
      </w:r>
      <w:r w:rsidRPr="00C43912">
        <w:rPr>
          <w:rFonts w:ascii="Arial" w:hAnsi="Arial" w:cs="Arial"/>
          <w:sz w:val="24"/>
          <w:szCs w:val="24"/>
        </w:rPr>
        <w:t>$</w:t>
      </w:r>
      <w:r>
        <w:rPr>
          <w:rFonts w:ascii="Arial" w:hAnsi="Arial" w:cs="Arial"/>
          <w:sz w:val="24"/>
          <w:szCs w:val="24"/>
        </w:rPr>
        <w:t xml:space="preserve"> 3.8 M</w:t>
      </w:r>
    </w:p>
    <w:p w14:paraId="1B71BACF" w14:textId="77777777" w:rsidR="001E4AE1" w:rsidRDefault="001E4AE1" w:rsidP="001E4AE1">
      <w:pPr>
        <w:numPr>
          <w:ilvl w:val="0"/>
          <w:numId w:val="6"/>
        </w:numPr>
        <w:rPr>
          <w:rFonts w:ascii="Arial" w:hAnsi="Arial" w:cs="Arial"/>
          <w:sz w:val="24"/>
          <w:szCs w:val="24"/>
        </w:rPr>
      </w:pPr>
      <w:r w:rsidRPr="00C43912">
        <w:rPr>
          <w:rFonts w:ascii="Arial" w:hAnsi="Arial" w:cs="Arial"/>
          <w:sz w:val="24"/>
          <w:szCs w:val="24"/>
        </w:rPr>
        <w:t>Total</w:t>
      </w:r>
      <w:r w:rsidRPr="00C43912">
        <w:rPr>
          <w:rFonts w:ascii="Arial" w:hAnsi="Arial" w:cs="Arial"/>
          <w:sz w:val="24"/>
          <w:szCs w:val="24"/>
        </w:rPr>
        <w:tab/>
        <w:t xml:space="preserve"> Development</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$1</w:t>
      </w:r>
      <w:r>
        <w:rPr>
          <w:rFonts w:ascii="Arial" w:hAnsi="Arial" w:cs="Arial"/>
          <w:sz w:val="24"/>
          <w:szCs w:val="24"/>
        </w:rPr>
        <w:t>2</w:t>
      </w:r>
      <w:r w:rsidRPr="00C43912">
        <w:rPr>
          <w:rFonts w:ascii="Arial" w:hAnsi="Arial" w:cs="Arial"/>
          <w:sz w:val="24"/>
          <w:szCs w:val="24"/>
        </w:rPr>
        <w:t>.0</w:t>
      </w:r>
      <w:r>
        <w:rPr>
          <w:rFonts w:ascii="Arial" w:hAnsi="Arial" w:cs="Arial"/>
          <w:sz w:val="24"/>
          <w:szCs w:val="24"/>
        </w:rPr>
        <w:t xml:space="preserve"> M</w:t>
      </w:r>
      <w:r w:rsidRPr="00C43912">
        <w:rPr>
          <w:rFonts w:ascii="Arial" w:hAnsi="Arial" w:cs="Arial"/>
          <w:sz w:val="24"/>
          <w:szCs w:val="24"/>
        </w:rPr>
        <w:tab/>
      </w:r>
    </w:p>
    <w:p w14:paraId="75185204" w14:textId="77777777" w:rsidR="001E4AE1" w:rsidRDefault="001E4AE1" w:rsidP="001E4AE1">
      <w:pPr>
        <w:ind w:left="720"/>
        <w:rPr>
          <w:rFonts w:ascii="Arial" w:hAnsi="Arial" w:cs="Arial"/>
          <w:sz w:val="24"/>
          <w:szCs w:val="24"/>
        </w:rPr>
      </w:pPr>
    </w:p>
    <w:p w14:paraId="410F53D9" w14:textId="77777777" w:rsidR="001E4AE1" w:rsidRDefault="001E4AE1" w:rsidP="001E4AE1">
      <w:pPr>
        <w:ind w:left="360"/>
        <w:rPr>
          <w:rFonts w:ascii="Arial" w:hAnsi="Arial" w:cs="Arial"/>
          <w:sz w:val="24"/>
          <w:szCs w:val="24"/>
        </w:rPr>
      </w:pPr>
      <w:r>
        <w:rPr>
          <w:rFonts w:ascii="Arial" w:hAnsi="Arial" w:cs="Arial"/>
          <w:sz w:val="24"/>
          <w:szCs w:val="24"/>
        </w:rPr>
        <w:t>Support (</w:t>
      </w:r>
      <w:r w:rsidRPr="00740AC4">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sidRPr="00443809">
        <w:rPr>
          <w:rFonts w:ascii="Arial" w:hAnsi="Arial" w:cs="Arial"/>
          <w:snapToGrid w:val="0"/>
          <w:color w:val="000000"/>
          <w:sz w:val="24"/>
          <w:szCs w:val="24"/>
        </w:rPr>
        <w:t>Subsystem</w:t>
      </w:r>
      <w:r>
        <w:rPr>
          <w:rFonts w:ascii="Arial" w:hAnsi="Arial" w:cs="Arial"/>
          <w:snapToGrid w:val="0"/>
          <w:color w:val="000000"/>
          <w:sz w:val="24"/>
          <w:szCs w:val="24"/>
        </w:rPr>
        <w:t>)</w:t>
      </w:r>
    </w:p>
    <w:p w14:paraId="041070FF" w14:textId="77777777" w:rsidR="001E4AE1" w:rsidRPr="00C43912" w:rsidRDefault="001E4AE1" w:rsidP="001E4AE1">
      <w:pPr>
        <w:ind w:left="360"/>
        <w:rPr>
          <w:rFonts w:ascii="Arial" w:hAnsi="Arial" w:cs="Arial"/>
          <w:sz w:val="24"/>
          <w:szCs w:val="24"/>
        </w:rPr>
      </w:pPr>
    </w:p>
    <w:p w14:paraId="05CB8CDB"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Sustainment (Ops/Sustainment)</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$ 3</w:t>
      </w:r>
      <w:r>
        <w:rPr>
          <w:rFonts w:ascii="Arial" w:hAnsi="Arial" w:cs="Arial"/>
          <w:sz w:val="24"/>
          <w:szCs w:val="24"/>
        </w:rPr>
        <w:t xml:space="preserve"> </w:t>
      </w:r>
      <w:r w:rsidRPr="00C43912">
        <w:rPr>
          <w:rFonts w:ascii="Arial" w:hAnsi="Arial" w:cs="Arial"/>
          <w:sz w:val="24"/>
          <w:szCs w:val="24"/>
        </w:rPr>
        <w:t>M</w:t>
      </w:r>
      <w:r>
        <w:rPr>
          <w:rFonts w:ascii="Arial" w:hAnsi="Arial" w:cs="Arial"/>
          <w:sz w:val="24"/>
          <w:szCs w:val="24"/>
        </w:rPr>
        <w:t>*</w:t>
      </w:r>
    </w:p>
    <w:p w14:paraId="6CE75318"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 xml:space="preserve">Maintenance </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$ 2</w:t>
      </w:r>
      <w:r>
        <w:rPr>
          <w:rFonts w:ascii="Arial" w:hAnsi="Arial" w:cs="Arial"/>
          <w:sz w:val="24"/>
          <w:szCs w:val="24"/>
        </w:rPr>
        <w:t xml:space="preserve"> </w:t>
      </w:r>
      <w:r w:rsidRPr="00C43912">
        <w:rPr>
          <w:rFonts w:ascii="Arial" w:hAnsi="Arial" w:cs="Arial"/>
          <w:sz w:val="24"/>
          <w:szCs w:val="24"/>
        </w:rPr>
        <w:t>M</w:t>
      </w:r>
      <w:r>
        <w:rPr>
          <w:rFonts w:ascii="Arial" w:hAnsi="Arial" w:cs="Arial"/>
          <w:sz w:val="24"/>
          <w:szCs w:val="24"/>
        </w:rPr>
        <w:t>*</w:t>
      </w:r>
    </w:p>
    <w:p w14:paraId="016BC000"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Management Reserve (Risk)</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w:t>
      </w:r>
      <w:r>
        <w:rPr>
          <w:rFonts w:ascii="Arial" w:hAnsi="Arial" w:cs="Arial"/>
          <w:sz w:val="24"/>
          <w:szCs w:val="24"/>
        </w:rPr>
        <w:t xml:space="preserve"> </w:t>
      </w:r>
      <w:r w:rsidRPr="00C43912">
        <w:rPr>
          <w:rFonts w:ascii="Arial" w:hAnsi="Arial" w:cs="Arial"/>
          <w:sz w:val="24"/>
          <w:szCs w:val="24"/>
        </w:rPr>
        <w:t>1</w:t>
      </w:r>
      <w:r>
        <w:rPr>
          <w:rFonts w:ascii="Arial" w:hAnsi="Arial" w:cs="Arial"/>
          <w:sz w:val="24"/>
          <w:szCs w:val="24"/>
        </w:rPr>
        <w:t xml:space="preserve"> </w:t>
      </w:r>
      <w:r w:rsidRPr="00C43912">
        <w:rPr>
          <w:rFonts w:ascii="Arial" w:hAnsi="Arial" w:cs="Arial"/>
          <w:sz w:val="24"/>
          <w:szCs w:val="24"/>
        </w:rPr>
        <w:t>M</w:t>
      </w:r>
    </w:p>
    <w:p w14:paraId="1DB17248" w14:textId="77777777" w:rsidR="001E4AE1" w:rsidRPr="00C43912" w:rsidRDefault="001E4AE1" w:rsidP="001E4AE1">
      <w:pPr>
        <w:numPr>
          <w:ilvl w:val="0"/>
          <w:numId w:val="6"/>
        </w:numPr>
        <w:rPr>
          <w:rFonts w:ascii="Arial" w:hAnsi="Arial" w:cs="Arial"/>
          <w:sz w:val="24"/>
          <w:szCs w:val="24"/>
        </w:rPr>
      </w:pPr>
      <w:r w:rsidRPr="00C43912">
        <w:rPr>
          <w:rFonts w:ascii="Arial" w:hAnsi="Arial" w:cs="Arial"/>
          <w:sz w:val="24"/>
          <w:szCs w:val="24"/>
        </w:rPr>
        <w:t>Profit</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$ 4</w:t>
      </w:r>
      <w:r>
        <w:rPr>
          <w:rFonts w:ascii="Arial" w:hAnsi="Arial" w:cs="Arial"/>
          <w:sz w:val="24"/>
          <w:szCs w:val="24"/>
        </w:rPr>
        <w:t xml:space="preserve"> </w:t>
      </w:r>
      <w:r w:rsidRPr="00C43912">
        <w:rPr>
          <w:rFonts w:ascii="Arial" w:hAnsi="Arial" w:cs="Arial"/>
          <w:sz w:val="24"/>
          <w:szCs w:val="24"/>
        </w:rPr>
        <w:t>M</w:t>
      </w:r>
    </w:p>
    <w:p w14:paraId="3B79E310" w14:textId="77777777" w:rsidR="001E4AE1" w:rsidRDefault="001E4AE1" w:rsidP="001E4AE1">
      <w:pPr>
        <w:numPr>
          <w:ilvl w:val="0"/>
          <w:numId w:val="6"/>
        </w:numPr>
        <w:rPr>
          <w:rFonts w:ascii="Arial" w:hAnsi="Arial" w:cs="Arial"/>
          <w:sz w:val="24"/>
          <w:szCs w:val="24"/>
        </w:rPr>
      </w:pPr>
      <w:r w:rsidRPr="00C43912">
        <w:rPr>
          <w:rFonts w:ascii="Arial" w:hAnsi="Arial" w:cs="Arial"/>
          <w:sz w:val="24"/>
          <w:szCs w:val="24"/>
        </w:rPr>
        <w:t>Tota</w:t>
      </w:r>
      <w:r>
        <w:rPr>
          <w:rFonts w:ascii="Arial" w:hAnsi="Arial" w:cs="Arial"/>
          <w:sz w:val="24"/>
          <w:szCs w:val="24"/>
        </w:rPr>
        <w:t>l Support</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t>$10</w:t>
      </w:r>
      <w:r>
        <w:rPr>
          <w:rFonts w:ascii="Arial" w:hAnsi="Arial" w:cs="Arial"/>
          <w:sz w:val="24"/>
          <w:szCs w:val="24"/>
        </w:rPr>
        <w:t xml:space="preserve"> </w:t>
      </w:r>
      <w:r w:rsidRPr="00C43912">
        <w:rPr>
          <w:rFonts w:ascii="Arial" w:hAnsi="Arial" w:cs="Arial"/>
          <w:sz w:val="24"/>
          <w:szCs w:val="24"/>
        </w:rPr>
        <w:t>M</w:t>
      </w:r>
    </w:p>
    <w:p w14:paraId="4E08B6EA" w14:textId="77777777" w:rsidR="001E4AE1" w:rsidRPr="00C43912" w:rsidRDefault="001E4AE1" w:rsidP="001E4AE1">
      <w:pPr>
        <w:ind w:left="720"/>
        <w:rPr>
          <w:rFonts w:ascii="Arial" w:hAnsi="Arial" w:cs="Arial"/>
          <w:sz w:val="24"/>
          <w:szCs w:val="24"/>
        </w:rPr>
      </w:pPr>
    </w:p>
    <w:p w14:paraId="3F5E05ED" w14:textId="77777777" w:rsidR="001E4AE1" w:rsidRDefault="001E4AE1" w:rsidP="001E4AE1">
      <w:pPr>
        <w:ind w:firstLine="360"/>
        <w:rPr>
          <w:rFonts w:ascii="Arial" w:hAnsi="Arial" w:cs="Arial"/>
          <w:b/>
          <w:bCs/>
          <w:sz w:val="24"/>
          <w:szCs w:val="24"/>
        </w:rPr>
      </w:pPr>
      <w:r w:rsidRPr="00C43912">
        <w:rPr>
          <w:rFonts w:ascii="Arial" w:hAnsi="Arial" w:cs="Arial"/>
          <w:sz w:val="24"/>
          <w:szCs w:val="24"/>
        </w:rPr>
        <w:t>Grand Total</w:t>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sz w:val="24"/>
          <w:szCs w:val="24"/>
        </w:rPr>
        <w:tab/>
      </w:r>
      <w:r w:rsidRPr="00C43912">
        <w:rPr>
          <w:rFonts w:ascii="Arial" w:hAnsi="Arial" w:cs="Arial"/>
          <w:b/>
          <w:bCs/>
          <w:sz w:val="24"/>
          <w:szCs w:val="24"/>
        </w:rPr>
        <w:t>$2</w:t>
      </w:r>
      <w:r>
        <w:rPr>
          <w:rFonts w:ascii="Arial" w:hAnsi="Arial" w:cs="Arial"/>
          <w:b/>
          <w:bCs/>
          <w:sz w:val="24"/>
          <w:szCs w:val="24"/>
        </w:rPr>
        <w:t xml:space="preserve">2 </w:t>
      </w:r>
      <w:r w:rsidRPr="00C43912">
        <w:rPr>
          <w:rFonts w:ascii="Arial" w:hAnsi="Arial" w:cs="Arial"/>
          <w:b/>
          <w:bCs/>
          <w:sz w:val="24"/>
          <w:szCs w:val="24"/>
        </w:rPr>
        <w:t>M</w:t>
      </w:r>
    </w:p>
    <w:p w14:paraId="1516238D" w14:textId="77777777" w:rsidR="001E4AE1" w:rsidRPr="00D07D16" w:rsidRDefault="001E4AE1" w:rsidP="001E4AE1">
      <w:pPr>
        <w:ind w:left="720"/>
        <w:rPr>
          <w:rFonts w:ascii="Arial" w:hAnsi="Arial" w:cs="Arial"/>
          <w:sz w:val="24"/>
          <w:szCs w:val="24"/>
        </w:rPr>
      </w:pPr>
      <w:r>
        <w:rPr>
          <w:rFonts w:ascii="Arial" w:hAnsi="Arial" w:cs="Arial"/>
          <w:sz w:val="24"/>
          <w:szCs w:val="24"/>
        </w:rPr>
        <w:t xml:space="preserve">* </w:t>
      </w:r>
      <w:r w:rsidRPr="00D07D16">
        <w:rPr>
          <w:rFonts w:ascii="Arial" w:hAnsi="Arial" w:cs="Arial"/>
          <w:sz w:val="24"/>
          <w:szCs w:val="24"/>
        </w:rPr>
        <w:t>Resources under the control of the Project Manager</w:t>
      </w:r>
    </w:p>
    <w:p w14:paraId="0D5E9285" w14:textId="77777777" w:rsidR="001E4AE1" w:rsidRPr="00C43912" w:rsidRDefault="001E4AE1" w:rsidP="001E4AE1">
      <w:pPr>
        <w:ind w:left="720"/>
        <w:rPr>
          <w:rFonts w:ascii="Arial" w:hAnsi="Arial" w:cs="Arial"/>
          <w:sz w:val="24"/>
          <w:szCs w:val="24"/>
        </w:rPr>
      </w:pPr>
    </w:p>
    <w:p w14:paraId="0027B7EF" w14:textId="77777777" w:rsidR="001E4AE1" w:rsidRDefault="001E4AE1" w:rsidP="001E4AE1">
      <w:pPr>
        <w:pStyle w:val="Heading1"/>
        <w:numPr>
          <w:ilvl w:val="0"/>
          <w:numId w:val="2"/>
        </w:numPr>
        <w:ind w:left="360"/>
        <w:rPr>
          <w:rFonts w:ascii="Arial" w:hAnsi="Arial" w:cs="Arial"/>
          <w:szCs w:val="24"/>
        </w:rPr>
      </w:pPr>
      <w:r>
        <w:rPr>
          <w:rFonts w:ascii="Arial" w:hAnsi="Arial" w:cs="Arial"/>
          <w:szCs w:val="24"/>
        </w:rPr>
        <w:t>GIPS</w:t>
      </w:r>
      <w:r w:rsidRPr="00196E9D">
        <w:rPr>
          <w:rFonts w:ascii="Arial" w:hAnsi="Arial" w:cs="Arial"/>
          <w:szCs w:val="24"/>
        </w:rPr>
        <w:t xml:space="preserve"> has a wrap rate of 2.0</w:t>
      </w:r>
      <w:r>
        <w:rPr>
          <w:rFonts w:ascii="Arial" w:hAnsi="Arial" w:cs="Arial"/>
          <w:szCs w:val="24"/>
        </w:rPr>
        <w:t xml:space="preserve"> for this program.</w:t>
      </w:r>
    </w:p>
    <w:p w14:paraId="0EC80778" w14:textId="77777777" w:rsidR="001E4AE1" w:rsidRPr="00DE2B08" w:rsidRDefault="001E4AE1" w:rsidP="001E4AE1"/>
    <w:p w14:paraId="2AD3508D" w14:textId="77777777" w:rsidR="001E4AE1" w:rsidRPr="00636F75" w:rsidRDefault="001E4AE1" w:rsidP="001E4AE1">
      <w:pPr>
        <w:pStyle w:val="Heading1"/>
        <w:numPr>
          <w:ilvl w:val="0"/>
          <w:numId w:val="2"/>
        </w:numPr>
        <w:ind w:left="360"/>
        <w:rPr>
          <w:rFonts w:ascii="Arial" w:hAnsi="Arial" w:cs="Arial"/>
          <w:szCs w:val="24"/>
        </w:rPr>
      </w:pPr>
      <w:r>
        <w:rPr>
          <w:rFonts w:ascii="Arial" w:hAnsi="Arial" w:cs="Arial"/>
          <w:szCs w:val="24"/>
        </w:rPr>
        <w:t>GIPS</w:t>
      </w:r>
      <w:r w:rsidRPr="00636F75">
        <w:rPr>
          <w:rFonts w:ascii="Arial" w:hAnsi="Arial" w:cs="Arial"/>
          <w:szCs w:val="24"/>
        </w:rPr>
        <w:t xml:space="preserve"> </w:t>
      </w:r>
      <w:r>
        <w:rPr>
          <w:rFonts w:ascii="Arial" w:hAnsi="Arial" w:cs="Arial"/>
          <w:szCs w:val="24"/>
        </w:rPr>
        <w:t>has a</w:t>
      </w:r>
      <w:r w:rsidRPr="00636F75">
        <w:rPr>
          <w:rFonts w:ascii="Arial" w:hAnsi="Arial" w:cs="Arial"/>
          <w:szCs w:val="24"/>
        </w:rPr>
        <w:t xml:space="preserve"> history of preparing project management plans</w:t>
      </w:r>
      <w:r>
        <w:rPr>
          <w:rFonts w:ascii="Arial" w:hAnsi="Arial" w:cs="Arial"/>
          <w:szCs w:val="24"/>
        </w:rPr>
        <w:t xml:space="preserve"> (PMP) for simulator systems; thus, there are assets in their repositories (i.e., process asset data base).to support the generation of PMPs; however, there are no proposals available for driverless electric vehicle simulators.</w:t>
      </w:r>
    </w:p>
    <w:p w14:paraId="07C5FDC9" w14:textId="77777777" w:rsidR="001E4AE1" w:rsidRPr="00636F75" w:rsidRDefault="001E4AE1" w:rsidP="001E4AE1">
      <w:pPr>
        <w:rPr>
          <w:rFonts w:ascii="Arial" w:hAnsi="Arial" w:cs="Arial"/>
          <w:sz w:val="24"/>
          <w:szCs w:val="24"/>
        </w:rPr>
      </w:pPr>
    </w:p>
    <w:p w14:paraId="51A5B56D" w14:textId="77777777" w:rsidR="001E4AE1" w:rsidRDefault="001E4AE1" w:rsidP="001E4AE1">
      <w:pPr>
        <w:pStyle w:val="Heading1"/>
        <w:numPr>
          <w:ilvl w:val="0"/>
          <w:numId w:val="2"/>
        </w:numPr>
        <w:ind w:left="360"/>
        <w:rPr>
          <w:rFonts w:ascii="Arial" w:hAnsi="Arial" w:cs="Arial"/>
          <w:szCs w:val="24"/>
        </w:rPr>
      </w:pPr>
      <w:r>
        <w:rPr>
          <w:rFonts w:ascii="Arial" w:hAnsi="Arial" w:cs="Arial"/>
          <w:szCs w:val="24"/>
        </w:rPr>
        <w:lastRenderedPageBreak/>
        <w:t xml:space="preserve">The support-environment processes, methods, and tools necessary to support the CB3I development, release, deployment, maintenance, and sustainment activities are available at no cost to the program. </w:t>
      </w:r>
    </w:p>
    <w:p w14:paraId="5D2DF348" w14:textId="77777777" w:rsidR="001E4AE1" w:rsidRDefault="001E4AE1" w:rsidP="001E4AE1">
      <w:pPr>
        <w:pStyle w:val="Heading1"/>
        <w:ind w:left="720"/>
        <w:rPr>
          <w:rFonts w:ascii="Arial" w:hAnsi="Arial" w:cs="Arial"/>
          <w:szCs w:val="24"/>
        </w:rPr>
      </w:pPr>
    </w:p>
    <w:p w14:paraId="46DB0572" w14:textId="77777777" w:rsidR="001E4AE1" w:rsidRDefault="001E4AE1" w:rsidP="001E4AE1">
      <w:pPr>
        <w:pStyle w:val="Heading1"/>
        <w:numPr>
          <w:ilvl w:val="0"/>
          <w:numId w:val="2"/>
        </w:numPr>
        <w:ind w:left="360"/>
        <w:rPr>
          <w:rFonts w:ascii="Arial" w:hAnsi="Arial" w:cs="Arial"/>
          <w:szCs w:val="24"/>
        </w:rPr>
      </w:pPr>
      <w:r>
        <w:rPr>
          <w:rFonts w:ascii="Arial" w:hAnsi="Arial" w:cs="Arial"/>
          <w:szCs w:val="24"/>
        </w:rPr>
        <w:t xml:space="preserve">The </w:t>
      </w:r>
      <w:r w:rsidRPr="00740AC4">
        <w:rPr>
          <w:rFonts w:ascii="Arial" w:hAnsi="Arial" w:cs="Arial"/>
          <w:snapToGrid w:val="0"/>
          <w:color w:val="000000"/>
          <w:szCs w:val="24"/>
        </w:rPr>
        <w:t>ADSS – SVC</w:t>
      </w:r>
      <w:r w:rsidRPr="001908A8">
        <w:rPr>
          <w:rFonts w:ascii="Arial" w:hAnsi="Arial" w:cs="Arial"/>
          <w:snapToGrid w:val="0"/>
          <w:color w:val="000000"/>
          <w:szCs w:val="24"/>
        </w:rPr>
        <w:t xml:space="preserve"> subsystem</w:t>
      </w:r>
      <w:r>
        <w:rPr>
          <w:rFonts w:ascii="Arial" w:hAnsi="Arial" w:cs="Arial"/>
          <w:szCs w:val="24"/>
        </w:rPr>
        <w:t xml:space="preserve"> project is responsible for acquiring any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w:t>
      </w:r>
      <w:r w:rsidRPr="00916E1F">
        <w:rPr>
          <w:rFonts w:ascii="Arial" w:hAnsi="Arial" w:cs="Arial"/>
          <w:szCs w:val="24"/>
        </w:rPr>
        <w:t xml:space="preserve"> </w:t>
      </w:r>
      <w:r>
        <w:rPr>
          <w:rFonts w:ascii="Arial" w:hAnsi="Arial" w:cs="Arial"/>
          <w:szCs w:val="24"/>
        </w:rPr>
        <w:t xml:space="preserve">unique support environment capabilities (e.g., specialized testing tools).  </w:t>
      </w:r>
    </w:p>
    <w:p w14:paraId="5B6CBCA8" w14:textId="77777777" w:rsidR="001E4AE1" w:rsidRDefault="001E4AE1" w:rsidP="001E4AE1">
      <w:pPr>
        <w:pStyle w:val="Heading1"/>
        <w:rPr>
          <w:rFonts w:ascii="Arial" w:hAnsi="Arial" w:cs="Arial"/>
          <w:szCs w:val="24"/>
        </w:rPr>
      </w:pPr>
    </w:p>
    <w:p w14:paraId="758E557D" w14:textId="77777777" w:rsidR="001E4AE1" w:rsidRDefault="001E4AE1" w:rsidP="001E4AE1">
      <w:pPr>
        <w:pStyle w:val="Heading1"/>
        <w:numPr>
          <w:ilvl w:val="0"/>
          <w:numId w:val="2"/>
        </w:numPr>
        <w:ind w:left="360"/>
        <w:rPr>
          <w:rFonts w:ascii="Arial" w:hAnsi="Arial" w:cs="Arial"/>
          <w:szCs w:val="24"/>
        </w:rPr>
      </w:pPr>
      <w:r>
        <w:rPr>
          <w:rFonts w:ascii="Arial" w:hAnsi="Arial" w:cs="Arial"/>
          <w:szCs w:val="24"/>
        </w:rPr>
        <w:t xml:space="preserve">For the </w:t>
      </w:r>
      <w:r w:rsidRPr="00740AC4">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w:t>
      </w:r>
      <w:r>
        <w:rPr>
          <w:rFonts w:ascii="Arial" w:hAnsi="Arial" w:cs="Arial"/>
          <w:szCs w:val="24"/>
        </w:rPr>
        <w:t xml:space="preserve">, there will be three incremental deliveries/versions of minimum viable capability releases (MVCRs). Each of the MVCRs will consist of four agile developed minimum viable products (MVPs). The three versions (MVCRs) will be integrated to create the Next Viable Product Release (NVPR) (i.e., the proposed </w:t>
      </w:r>
      <w:r w:rsidRPr="00740AC4">
        <w:rPr>
          <w:rFonts w:ascii="Arial" w:hAnsi="Arial" w:cs="Arial"/>
          <w:snapToGrid w:val="0"/>
          <w:color w:val="000000"/>
          <w:szCs w:val="24"/>
        </w:rPr>
        <w:t>ADSS – SVC</w:t>
      </w:r>
      <w:r w:rsidRPr="001908A8">
        <w:rPr>
          <w:rFonts w:ascii="Arial" w:hAnsi="Arial" w:cs="Arial"/>
          <w:snapToGrid w:val="0"/>
          <w:color w:val="000000"/>
          <w:szCs w:val="24"/>
        </w:rPr>
        <w:t xml:space="preserve"> subsystem</w:t>
      </w:r>
      <w:r>
        <w:rPr>
          <w:rFonts w:ascii="Arial" w:hAnsi="Arial" w:cs="Arial"/>
          <w:snapToGrid w:val="0"/>
          <w:color w:val="000000"/>
          <w:szCs w:val="24"/>
        </w:rPr>
        <w:t>)</w:t>
      </w:r>
      <w:r>
        <w:rPr>
          <w:rFonts w:ascii="Arial" w:hAnsi="Arial" w:cs="Arial"/>
          <w:szCs w:val="24"/>
        </w:rPr>
        <w:t xml:space="preserve">. </w:t>
      </w:r>
    </w:p>
    <w:p w14:paraId="7072A228" w14:textId="77777777" w:rsidR="001E4AE1" w:rsidRDefault="001E4AE1" w:rsidP="001E4AE1"/>
    <w:p w14:paraId="78C3BB35" w14:textId="77777777" w:rsidR="001E4AE1" w:rsidRPr="006568D1" w:rsidRDefault="001E4AE1" w:rsidP="001E4AE1">
      <w:pPr>
        <w:pStyle w:val="ListParagraph"/>
        <w:numPr>
          <w:ilvl w:val="0"/>
          <w:numId w:val="2"/>
        </w:numPr>
        <w:ind w:left="360"/>
        <w:rPr>
          <w:rFonts w:ascii="Arial" w:hAnsi="Arial" w:cs="Arial"/>
          <w:sz w:val="24"/>
          <w:szCs w:val="24"/>
        </w:rPr>
      </w:pPr>
      <w:r w:rsidRPr="006568D1">
        <w:rPr>
          <w:rFonts w:ascii="Arial" w:hAnsi="Arial" w:cs="Arial"/>
          <w:sz w:val="24"/>
          <w:szCs w:val="24"/>
        </w:rPr>
        <w:t xml:space="preserve">The other ADSS subsystems will be successfully developed on schedule and integrated without any impact of </w:t>
      </w:r>
      <w:r w:rsidRPr="00740AC4">
        <w:rPr>
          <w:rFonts w:ascii="Arial" w:hAnsi="Arial" w:cs="Arial"/>
          <w:snapToGrid w:val="0"/>
          <w:color w:val="000000"/>
          <w:sz w:val="24"/>
          <w:szCs w:val="24"/>
        </w:rPr>
        <w:t>ADSS – SVC</w:t>
      </w:r>
      <w:r w:rsidRPr="006568D1">
        <w:rPr>
          <w:rFonts w:ascii="Arial" w:hAnsi="Arial" w:cs="Arial"/>
          <w:sz w:val="24"/>
          <w:szCs w:val="24"/>
        </w:rPr>
        <w:t>.</w:t>
      </w:r>
    </w:p>
    <w:p w14:paraId="07F1E900" w14:textId="77777777" w:rsidR="001E4AE1" w:rsidRDefault="001E4AE1" w:rsidP="001E4AE1">
      <w:pPr>
        <w:pStyle w:val="Heading1"/>
        <w:ind w:left="720"/>
        <w:rPr>
          <w:rFonts w:ascii="Arial" w:hAnsi="Arial" w:cs="Arial"/>
          <w:szCs w:val="24"/>
        </w:rPr>
      </w:pPr>
    </w:p>
    <w:p w14:paraId="66846B81" w14:textId="77777777" w:rsidR="001E4AE1" w:rsidRDefault="001E4AE1" w:rsidP="001E4AE1">
      <w:pPr>
        <w:pStyle w:val="Heading1"/>
        <w:numPr>
          <w:ilvl w:val="0"/>
          <w:numId w:val="2"/>
        </w:numPr>
        <w:ind w:left="360"/>
        <w:rPr>
          <w:rFonts w:ascii="Arial" w:hAnsi="Arial" w:cs="Arial"/>
          <w:szCs w:val="24"/>
        </w:rPr>
      </w:pPr>
      <w:r>
        <w:rPr>
          <w:rFonts w:ascii="Arial" w:hAnsi="Arial" w:cs="Arial"/>
          <w:szCs w:val="24"/>
        </w:rPr>
        <w:t xml:space="preserve">The </w:t>
      </w:r>
      <w:r w:rsidRPr="00740AC4">
        <w:rPr>
          <w:rFonts w:ascii="Arial" w:hAnsi="Arial" w:cs="Arial"/>
          <w:snapToGrid w:val="0"/>
          <w:color w:val="000000"/>
          <w:szCs w:val="24"/>
        </w:rPr>
        <w:t>ADSS – SVC</w:t>
      </w:r>
      <w:r w:rsidRPr="001908A8">
        <w:rPr>
          <w:rFonts w:ascii="Arial" w:hAnsi="Arial" w:cs="Arial"/>
          <w:snapToGrid w:val="0"/>
          <w:color w:val="000000"/>
          <w:szCs w:val="24"/>
        </w:rPr>
        <w:t xml:space="preserve"> subsystem</w:t>
      </w:r>
      <w:r>
        <w:rPr>
          <w:rFonts w:ascii="Arial" w:hAnsi="Arial" w:cs="Arial"/>
          <w:szCs w:val="24"/>
        </w:rPr>
        <w:t xml:space="preserve"> software will be released and deployed to the customer sites.  The sites will be identified by the customer prior to contract award. </w:t>
      </w:r>
    </w:p>
    <w:p w14:paraId="011D3126" w14:textId="77777777" w:rsidR="001E4AE1" w:rsidRDefault="001E4AE1" w:rsidP="001E4AE1"/>
    <w:p w14:paraId="57F326E4" w14:textId="77777777" w:rsidR="001E4AE1" w:rsidRPr="00966F3B" w:rsidRDefault="001E4AE1" w:rsidP="001E4AE1">
      <w:pPr>
        <w:numPr>
          <w:ilvl w:val="0"/>
          <w:numId w:val="2"/>
        </w:numPr>
        <w:ind w:left="360"/>
        <w:rPr>
          <w:rFonts w:ascii="Arial" w:hAnsi="Arial" w:cs="Arial"/>
          <w:sz w:val="24"/>
          <w:szCs w:val="24"/>
        </w:rPr>
      </w:pPr>
      <w:r>
        <w:rPr>
          <w:rFonts w:ascii="Arial" w:hAnsi="Arial" w:cs="Arial"/>
          <w:sz w:val="24"/>
          <w:szCs w:val="24"/>
        </w:rPr>
        <w:t xml:space="preserve">The </w:t>
      </w:r>
      <w:r w:rsidRPr="00740AC4">
        <w:rPr>
          <w:rFonts w:ascii="Arial" w:hAnsi="Arial" w:cs="Arial"/>
          <w:snapToGrid w:val="0"/>
          <w:color w:val="000000"/>
          <w:sz w:val="24"/>
          <w:szCs w:val="24"/>
        </w:rPr>
        <w:t>ADSS – SVC</w:t>
      </w:r>
      <w:r w:rsidRPr="001908A8">
        <w:rPr>
          <w:rFonts w:ascii="Arial" w:hAnsi="Arial" w:cs="Arial"/>
          <w:snapToGrid w:val="0"/>
          <w:color w:val="000000"/>
          <w:sz w:val="24"/>
          <w:szCs w:val="24"/>
        </w:rPr>
        <w:t xml:space="preserve"> subsystem</w:t>
      </w:r>
      <w:r>
        <w:rPr>
          <w:rFonts w:ascii="Arial" w:hAnsi="Arial" w:cs="Arial"/>
          <w:snapToGrid w:val="0"/>
          <w:color w:val="000000"/>
          <w:sz w:val="24"/>
          <w:szCs w:val="24"/>
        </w:rPr>
        <w:t xml:space="preserve"> software</w:t>
      </w:r>
      <w:r w:rsidRPr="00916E1F">
        <w:rPr>
          <w:rFonts w:ascii="Arial" w:hAnsi="Arial" w:cs="Arial"/>
          <w:szCs w:val="24"/>
        </w:rPr>
        <w:t xml:space="preserve"> </w:t>
      </w:r>
      <w:r>
        <w:rPr>
          <w:rFonts w:ascii="Arial" w:hAnsi="Arial" w:cs="Arial"/>
          <w:sz w:val="24"/>
          <w:szCs w:val="24"/>
        </w:rPr>
        <w:t xml:space="preserve">project manager will report to the </w:t>
      </w:r>
      <w:r>
        <w:rPr>
          <w:rFonts w:ascii="Arial" w:hAnsi="Arial" w:cs="Arial"/>
          <w:snapToGrid w:val="0"/>
          <w:color w:val="000000"/>
          <w:sz w:val="24"/>
          <w:szCs w:val="24"/>
        </w:rPr>
        <w:t>AD</w:t>
      </w:r>
      <w:r>
        <w:rPr>
          <w:rFonts w:ascii="Arial" w:hAnsi="Arial" w:cs="Arial"/>
          <w:sz w:val="24"/>
          <w:szCs w:val="24"/>
        </w:rPr>
        <w:t xml:space="preserve">SS </w:t>
      </w:r>
      <w:r w:rsidRPr="00966F3B">
        <w:rPr>
          <w:rFonts w:ascii="Arial" w:hAnsi="Arial" w:cs="Arial"/>
          <w:sz w:val="24"/>
          <w:szCs w:val="24"/>
        </w:rPr>
        <w:t>program manager</w:t>
      </w:r>
      <w:r>
        <w:rPr>
          <w:rFonts w:ascii="Arial" w:hAnsi="Arial" w:cs="Arial"/>
          <w:sz w:val="24"/>
          <w:szCs w:val="24"/>
        </w:rPr>
        <w:t xml:space="preserve"> who reports to the Director of Engineering.</w:t>
      </w:r>
    </w:p>
    <w:p w14:paraId="2627D97D" w14:textId="77777777" w:rsidR="001E4AE1" w:rsidRDefault="001E4AE1" w:rsidP="001E4AE1">
      <w:pPr>
        <w:pStyle w:val="ListParagraph"/>
        <w:ind w:left="360"/>
        <w:rPr>
          <w:rFonts w:ascii="Arial" w:hAnsi="Arial" w:cs="Arial"/>
          <w:sz w:val="24"/>
          <w:szCs w:val="24"/>
        </w:rPr>
      </w:pPr>
    </w:p>
    <w:p w14:paraId="61CF5B7D" w14:textId="77777777" w:rsidR="001E4AE1" w:rsidRDefault="001E4AE1" w:rsidP="001E4AE1">
      <w:pPr>
        <w:numPr>
          <w:ilvl w:val="0"/>
          <w:numId w:val="2"/>
        </w:numPr>
        <w:ind w:left="360"/>
        <w:rPr>
          <w:rFonts w:ascii="Arial" w:hAnsi="Arial" w:cs="Arial"/>
          <w:sz w:val="24"/>
          <w:szCs w:val="24"/>
        </w:rPr>
      </w:pPr>
      <w:r>
        <w:rPr>
          <w:rFonts w:ascii="Arial" w:hAnsi="Arial" w:cs="Arial"/>
          <w:sz w:val="24"/>
          <w:szCs w:val="24"/>
        </w:rPr>
        <w:t xml:space="preserve">The </w:t>
      </w:r>
      <w:r w:rsidRPr="00740AC4">
        <w:rPr>
          <w:rFonts w:ascii="Arial" w:hAnsi="Arial" w:cs="Arial"/>
          <w:snapToGrid w:val="0"/>
          <w:color w:val="000000"/>
          <w:sz w:val="24"/>
          <w:szCs w:val="24"/>
        </w:rPr>
        <w:t>ADSS – SVC</w:t>
      </w:r>
      <w:r>
        <w:rPr>
          <w:rFonts w:ascii="Arial" w:hAnsi="Arial" w:cs="Arial"/>
          <w:sz w:val="24"/>
          <w:szCs w:val="24"/>
        </w:rPr>
        <w:t xml:space="preserve"> project software team is organized as a strong matrix project.</w:t>
      </w:r>
    </w:p>
    <w:p w14:paraId="6AF5A466" w14:textId="77777777" w:rsidR="001E4AE1" w:rsidRDefault="001E4AE1" w:rsidP="001E4AE1">
      <w:pPr>
        <w:pStyle w:val="ListParagraph"/>
        <w:ind w:left="360"/>
        <w:rPr>
          <w:rFonts w:ascii="Arial" w:hAnsi="Arial" w:cs="Arial"/>
          <w:sz w:val="24"/>
          <w:szCs w:val="24"/>
        </w:rPr>
      </w:pPr>
    </w:p>
    <w:p w14:paraId="6CB0BCA9" w14:textId="77777777" w:rsidR="001E4AE1" w:rsidRPr="00121896" w:rsidRDefault="001E4AE1" w:rsidP="001E4AE1">
      <w:pPr>
        <w:numPr>
          <w:ilvl w:val="0"/>
          <w:numId w:val="2"/>
        </w:numPr>
        <w:ind w:left="360"/>
        <w:rPr>
          <w:rFonts w:ascii="Arial" w:hAnsi="Arial" w:cs="Arial"/>
          <w:sz w:val="24"/>
          <w:szCs w:val="24"/>
        </w:rPr>
      </w:pPr>
      <w:r>
        <w:rPr>
          <w:rFonts w:ascii="Arial" w:hAnsi="Arial" w:cs="Arial"/>
          <w:sz w:val="24"/>
          <w:szCs w:val="24"/>
        </w:rPr>
        <w:t xml:space="preserve">The </w:t>
      </w:r>
      <w:r w:rsidRPr="00740AC4">
        <w:rPr>
          <w:rFonts w:ascii="Arial" w:hAnsi="Arial" w:cs="Arial"/>
          <w:snapToGrid w:val="0"/>
          <w:color w:val="000000"/>
          <w:sz w:val="24"/>
          <w:szCs w:val="24"/>
        </w:rPr>
        <w:t>ADSS – SVC</w:t>
      </w:r>
      <w:r w:rsidRPr="007A5FDA">
        <w:rPr>
          <w:rFonts w:ascii="Arial" w:hAnsi="Arial" w:cs="Arial"/>
          <w:sz w:val="24"/>
          <w:szCs w:val="24"/>
        </w:rPr>
        <w:t xml:space="preserve"> subsystem</w:t>
      </w:r>
      <w:r>
        <w:rPr>
          <w:rFonts w:ascii="Arial" w:hAnsi="Arial" w:cs="Arial"/>
          <w:sz w:val="24"/>
          <w:szCs w:val="24"/>
        </w:rPr>
        <w:t xml:space="preserve"> software project will be given priority in filling its project team with competent professionals (e.g., GIPS’s highest preforming employees).</w:t>
      </w:r>
    </w:p>
    <w:p w14:paraId="534296E8" w14:textId="77777777" w:rsidR="001E4AE1" w:rsidRPr="00D83CC1" w:rsidRDefault="001E4AE1" w:rsidP="001E4AE1"/>
    <w:p w14:paraId="3CA41155" w14:textId="77777777" w:rsidR="001E4AE1" w:rsidRDefault="001E4AE1" w:rsidP="001E4AE1">
      <w:pPr>
        <w:numPr>
          <w:ilvl w:val="0"/>
          <w:numId w:val="2"/>
        </w:numPr>
        <w:ind w:left="360"/>
        <w:rPr>
          <w:rFonts w:ascii="Arial" w:hAnsi="Arial" w:cs="Arial"/>
          <w:sz w:val="24"/>
          <w:szCs w:val="24"/>
        </w:rPr>
      </w:pPr>
      <w:r w:rsidRPr="009778BD">
        <w:rPr>
          <w:rFonts w:ascii="Arial" w:hAnsi="Arial" w:cs="Arial"/>
          <w:sz w:val="24"/>
          <w:szCs w:val="24"/>
        </w:rPr>
        <w:t>GIPS Labor Categories Table provided by the Human Recourses Department are:</w:t>
      </w:r>
    </w:p>
    <w:p w14:paraId="7D39B58E" w14:textId="77777777" w:rsidR="001E4AE1" w:rsidRDefault="001E4AE1" w:rsidP="001E4AE1">
      <w:pPr>
        <w:pStyle w:val="ListParagraph"/>
        <w:rPr>
          <w:rFonts w:ascii="Arial" w:hAnsi="Arial" w:cs="Arial"/>
          <w:sz w:val="24"/>
          <w:szCs w:val="24"/>
        </w:rPr>
      </w:pPr>
    </w:p>
    <w:p w14:paraId="29F6F3F6" w14:textId="77777777" w:rsidR="001E4AE1" w:rsidRPr="009778BD" w:rsidRDefault="001E4AE1" w:rsidP="001E4AE1">
      <w:pPr>
        <w:ind w:left="720"/>
        <w:rPr>
          <w:rFonts w:ascii="Arial" w:hAnsi="Arial" w:cs="Arial"/>
          <w:sz w:val="24"/>
          <w:szCs w:val="24"/>
        </w:rPr>
      </w:pPr>
    </w:p>
    <w:p w14:paraId="01F9E316" w14:textId="77777777" w:rsidR="001E4AE1" w:rsidRPr="00253052" w:rsidRDefault="001E4AE1" w:rsidP="001E4AE1">
      <w:pPr>
        <w:ind w:left="360"/>
        <w:rPr>
          <w:rFonts w:ascii="Arial" w:hAnsi="Arial" w:cs="Arial"/>
          <w:sz w:val="24"/>
          <w:szCs w:val="24"/>
        </w:rPr>
      </w:pPr>
      <w:r w:rsidRPr="00253052">
        <w:rPr>
          <w:rFonts w:ascii="Arial" w:hAnsi="Arial" w:cs="Arial"/>
          <w:sz w:val="24"/>
          <w:szCs w:val="24"/>
        </w:rPr>
        <w:t>Technical</w:t>
      </w:r>
    </w:p>
    <w:p w14:paraId="6A8977BD" w14:textId="77777777" w:rsidR="001E4AE1" w:rsidRPr="00253052" w:rsidRDefault="001E4AE1" w:rsidP="001E4AE1">
      <w:pPr>
        <w:numPr>
          <w:ilvl w:val="0"/>
          <w:numId w:val="3"/>
        </w:numPr>
        <w:rPr>
          <w:rFonts w:ascii="Arial" w:hAnsi="Arial" w:cs="Arial"/>
          <w:sz w:val="24"/>
          <w:szCs w:val="24"/>
        </w:rPr>
      </w:pPr>
      <w:r w:rsidRPr="00253052">
        <w:rPr>
          <w:rFonts w:ascii="Arial" w:hAnsi="Arial" w:cs="Arial"/>
          <w:sz w:val="24"/>
          <w:szCs w:val="24"/>
        </w:rPr>
        <w:t>Systems/Software/Requirements Personnel</w:t>
      </w:r>
    </w:p>
    <w:p w14:paraId="36C38912" w14:textId="77777777" w:rsidR="001E4AE1" w:rsidRPr="00253052" w:rsidRDefault="001E4AE1" w:rsidP="001E4AE1">
      <w:pPr>
        <w:numPr>
          <w:ilvl w:val="0"/>
          <w:numId w:val="3"/>
        </w:numPr>
        <w:rPr>
          <w:rFonts w:ascii="Arial" w:hAnsi="Arial" w:cs="Arial"/>
          <w:sz w:val="24"/>
          <w:szCs w:val="24"/>
        </w:rPr>
      </w:pPr>
      <w:r w:rsidRPr="00253052">
        <w:rPr>
          <w:rFonts w:ascii="Arial" w:hAnsi="Arial" w:cs="Arial"/>
          <w:sz w:val="24"/>
          <w:szCs w:val="24"/>
        </w:rPr>
        <w:t>Architecture/Design Personnel</w:t>
      </w:r>
    </w:p>
    <w:p w14:paraId="066E483E" w14:textId="77777777" w:rsidR="001E4AE1" w:rsidRPr="00253052" w:rsidRDefault="001E4AE1" w:rsidP="001E4AE1">
      <w:pPr>
        <w:numPr>
          <w:ilvl w:val="0"/>
          <w:numId w:val="3"/>
        </w:numPr>
        <w:rPr>
          <w:rFonts w:ascii="Arial" w:hAnsi="Arial" w:cs="Arial"/>
          <w:sz w:val="24"/>
          <w:szCs w:val="24"/>
        </w:rPr>
      </w:pPr>
      <w:r w:rsidRPr="00253052">
        <w:rPr>
          <w:rFonts w:ascii="Arial" w:hAnsi="Arial" w:cs="Arial"/>
          <w:sz w:val="24"/>
          <w:szCs w:val="24"/>
        </w:rPr>
        <w:t>Construction/Implementation/Coding Personnel</w:t>
      </w:r>
    </w:p>
    <w:p w14:paraId="4FD617B0" w14:textId="77777777" w:rsidR="001E4AE1" w:rsidRPr="00253052" w:rsidRDefault="001E4AE1" w:rsidP="001E4AE1">
      <w:pPr>
        <w:numPr>
          <w:ilvl w:val="0"/>
          <w:numId w:val="3"/>
        </w:numPr>
        <w:rPr>
          <w:rFonts w:ascii="Arial" w:hAnsi="Arial" w:cs="Arial"/>
          <w:sz w:val="24"/>
          <w:szCs w:val="24"/>
        </w:rPr>
      </w:pPr>
      <w:r w:rsidRPr="00253052">
        <w:rPr>
          <w:rFonts w:ascii="Arial" w:hAnsi="Arial" w:cs="Arial"/>
          <w:sz w:val="24"/>
          <w:szCs w:val="24"/>
        </w:rPr>
        <w:t>Integration/Testing Personnel</w:t>
      </w:r>
    </w:p>
    <w:p w14:paraId="6357985F" w14:textId="77777777" w:rsidR="001E4AE1" w:rsidRDefault="001E4AE1" w:rsidP="001E4AE1">
      <w:pPr>
        <w:numPr>
          <w:ilvl w:val="0"/>
          <w:numId w:val="3"/>
        </w:numPr>
        <w:rPr>
          <w:rFonts w:ascii="Arial" w:hAnsi="Arial" w:cs="Arial"/>
          <w:sz w:val="24"/>
          <w:szCs w:val="24"/>
        </w:rPr>
      </w:pPr>
      <w:r w:rsidRPr="00253052">
        <w:rPr>
          <w:rFonts w:ascii="Arial" w:hAnsi="Arial" w:cs="Arial"/>
          <w:sz w:val="24"/>
          <w:szCs w:val="24"/>
        </w:rPr>
        <w:t>Validation/Deployment Personnel</w:t>
      </w:r>
    </w:p>
    <w:p w14:paraId="327D61C2" w14:textId="77777777" w:rsidR="001E4AE1" w:rsidRPr="00253052" w:rsidRDefault="001E4AE1" w:rsidP="001E4AE1">
      <w:pPr>
        <w:ind w:left="1440"/>
        <w:rPr>
          <w:rFonts w:ascii="Arial" w:hAnsi="Arial" w:cs="Arial"/>
          <w:sz w:val="24"/>
          <w:szCs w:val="24"/>
        </w:rPr>
      </w:pPr>
    </w:p>
    <w:p w14:paraId="0F1C22E0" w14:textId="77777777" w:rsidR="001E4AE1" w:rsidRPr="00253052" w:rsidRDefault="001E4AE1" w:rsidP="001E4AE1">
      <w:pPr>
        <w:ind w:left="360"/>
        <w:rPr>
          <w:rFonts w:ascii="Arial" w:hAnsi="Arial" w:cs="Arial"/>
          <w:sz w:val="24"/>
          <w:szCs w:val="24"/>
        </w:rPr>
      </w:pPr>
      <w:r w:rsidRPr="00253052">
        <w:rPr>
          <w:rFonts w:ascii="Arial" w:hAnsi="Arial" w:cs="Arial"/>
          <w:sz w:val="24"/>
          <w:szCs w:val="24"/>
        </w:rPr>
        <w:t>Management and Support</w:t>
      </w:r>
    </w:p>
    <w:p w14:paraId="4572A538" w14:textId="77777777" w:rsidR="001E4AE1" w:rsidRPr="00253052" w:rsidRDefault="001E4AE1" w:rsidP="001E4AE1">
      <w:pPr>
        <w:numPr>
          <w:ilvl w:val="0"/>
          <w:numId w:val="4"/>
        </w:numPr>
        <w:rPr>
          <w:rFonts w:ascii="Arial" w:hAnsi="Arial" w:cs="Arial"/>
          <w:sz w:val="24"/>
          <w:szCs w:val="24"/>
        </w:rPr>
      </w:pPr>
      <w:r w:rsidRPr="00253052">
        <w:rPr>
          <w:rFonts w:ascii="Arial" w:hAnsi="Arial" w:cs="Arial"/>
          <w:sz w:val="24"/>
          <w:szCs w:val="24"/>
        </w:rPr>
        <w:t>Program Manager</w:t>
      </w:r>
    </w:p>
    <w:p w14:paraId="5A3937E0" w14:textId="77777777" w:rsidR="001E4AE1" w:rsidRPr="00253052" w:rsidRDefault="001E4AE1" w:rsidP="001E4AE1">
      <w:pPr>
        <w:numPr>
          <w:ilvl w:val="0"/>
          <w:numId w:val="4"/>
        </w:numPr>
        <w:rPr>
          <w:rFonts w:ascii="Arial" w:hAnsi="Arial" w:cs="Arial"/>
          <w:sz w:val="24"/>
          <w:szCs w:val="24"/>
        </w:rPr>
      </w:pPr>
      <w:r w:rsidRPr="00253052">
        <w:rPr>
          <w:rFonts w:ascii="Arial" w:hAnsi="Arial" w:cs="Arial"/>
          <w:sz w:val="24"/>
          <w:szCs w:val="24"/>
        </w:rPr>
        <w:t>Software Lead Managers</w:t>
      </w:r>
    </w:p>
    <w:p w14:paraId="602160BE" w14:textId="77777777" w:rsidR="001E4AE1" w:rsidRPr="00253052" w:rsidRDefault="001E4AE1" w:rsidP="001E4AE1">
      <w:pPr>
        <w:numPr>
          <w:ilvl w:val="0"/>
          <w:numId w:val="4"/>
        </w:numPr>
        <w:rPr>
          <w:rFonts w:ascii="Arial" w:hAnsi="Arial" w:cs="Arial"/>
          <w:sz w:val="24"/>
          <w:szCs w:val="24"/>
        </w:rPr>
      </w:pPr>
      <w:r w:rsidRPr="00253052">
        <w:rPr>
          <w:rFonts w:ascii="Arial" w:hAnsi="Arial" w:cs="Arial"/>
          <w:sz w:val="24"/>
          <w:szCs w:val="24"/>
        </w:rPr>
        <w:t>Configuration Management Personnel</w:t>
      </w:r>
    </w:p>
    <w:p w14:paraId="7B894717" w14:textId="77777777" w:rsidR="001E4AE1" w:rsidRPr="00253052" w:rsidRDefault="001E4AE1" w:rsidP="001E4AE1">
      <w:pPr>
        <w:numPr>
          <w:ilvl w:val="0"/>
          <w:numId w:val="4"/>
        </w:numPr>
        <w:rPr>
          <w:rFonts w:ascii="Arial" w:hAnsi="Arial" w:cs="Arial"/>
          <w:sz w:val="24"/>
          <w:szCs w:val="24"/>
        </w:rPr>
      </w:pPr>
      <w:r w:rsidRPr="00253052">
        <w:rPr>
          <w:rFonts w:ascii="Arial" w:hAnsi="Arial" w:cs="Arial"/>
          <w:sz w:val="24"/>
          <w:szCs w:val="24"/>
        </w:rPr>
        <w:t>Pro</w:t>
      </w:r>
      <w:r>
        <w:rPr>
          <w:rFonts w:ascii="Arial" w:hAnsi="Arial" w:cs="Arial"/>
          <w:sz w:val="24"/>
          <w:szCs w:val="24"/>
        </w:rPr>
        <w:t>ject</w:t>
      </w:r>
      <w:r w:rsidRPr="00253052">
        <w:rPr>
          <w:rFonts w:ascii="Arial" w:hAnsi="Arial" w:cs="Arial"/>
          <w:sz w:val="24"/>
          <w:szCs w:val="24"/>
        </w:rPr>
        <w:t xml:space="preserve"> Control Management Personnel (PMs</w:t>
      </w:r>
      <w:r>
        <w:rPr>
          <w:rFonts w:ascii="Arial" w:hAnsi="Arial" w:cs="Arial"/>
          <w:sz w:val="24"/>
          <w:szCs w:val="24"/>
        </w:rPr>
        <w:t xml:space="preserve"> support staff</w:t>
      </w:r>
      <w:r w:rsidRPr="00253052">
        <w:rPr>
          <w:rFonts w:ascii="Arial" w:hAnsi="Arial" w:cs="Arial"/>
          <w:sz w:val="24"/>
          <w:szCs w:val="24"/>
        </w:rPr>
        <w:t>)</w:t>
      </w:r>
    </w:p>
    <w:p w14:paraId="5C79370A" w14:textId="77777777" w:rsidR="001E4AE1" w:rsidRDefault="001E4AE1" w:rsidP="001E4AE1">
      <w:pPr>
        <w:numPr>
          <w:ilvl w:val="0"/>
          <w:numId w:val="4"/>
        </w:numPr>
        <w:rPr>
          <w:rFonts w:ascii="Arial" w:hAnsi="Arial" w:cs="Arial"/>
          <w:sz w:val="24"/>
          <w:szCs w:val="24"/>
        </w:rPr>
      </w:pPr>
      <w:r w:rsidRPr="00253052">
        <w:rPr>
          <w:rFonts w:ascii="Arial" w:hAnsi="Arial" w:cs="Arial"/>
          <w:sz w:val="24"/>
          <w:szCs w:val="24"/>
        </w:rPr>
        <w:lastRenderedPageBreak/>
        <w:t>Quality Assurance Management Personne</w:t>
      </w:r>
      <w:r>
        <w:rPr>
          <w:rFonts w:ascii="Arial" w:hAnsi="Arial" w:cs="Arial"/>
          <w:sz w:val="24"/>
          <w:szCs w:val="24"/>
        </w:rPr>
        <w:t>l</w:t>
      </w:r>
    </w:p>
    <w:p w14:paraId="314153E0" w14:textId="77777777" w:rsidR="001E4AE1" w:rsidRDefault="001E4AE1" w:rsidP="001E4AE1">
      <w:pPr>
        <w:rPr>
          <w:rFonts w:ascii="Arial" w:hAnsi="Arial" w:cs="Arial"/>
          <w:sz w:val="24"/>
          <w:szCs w:val="24"/>
        </w:rPr>
      </w:pPr>
    </w:p>
    <w:p w14:paraId="323B78AA" w14:textId="77777777" w:rsidR="001E4AE1" w:rsidRPr="004D0D73" w:rsidRDefault="001E4AE1" w:rsidP="001E4AE1">
      <w:pPr>
        <w:pStyle w:val="ListParagraph"/>
        <w:numPr>
          <w:ilvl w:val="0"/>
          <w:numId w:val="14"/>
        </w:numPr>
        <w:rPr>
          <w:rFonts w:ascii="Arial" w:hAnsi="Arial" w:cs="Arial"/>
          <w:sz w:val="24"/>
          <w:szCs w:val="24"/>
        </w:rPr>
      </w:pPr>
      <w:r w:rsidRPr="004D0D73">
        <w:rPr>
          <w:rFonts w:ascii="Arial" w:hAnsi="Arial" w:cs="Arial"/>
          <w:sz w:val="24"/>
          <w:szCs w:val="24"/>
        </w:rPr>
        <w:t>The GI</w:t>
      </w:r>
      <w:r>
        <w:rPr>
          <w:rFonts w:ascii="Arial" w:hAnsi="Arial" w:cs="Arial"/>
          <w:sz w:val="24"/>
          <w:szCs w:val="24"/>
        </w:rPr>
        <w:t>P</w:t>
      </w:r>
      <w:r w:rsidRPr="004D0D73">
        <w:rPr>
          <w:rFonts w:ascii="Arial" w:hAnsi="Arial" w:cs="Arial"/>
          <w:sz w:val="24"/>
          <w:szCs w:val="24"/>
        </w:rPr>
        <w:t xml:space="preserve">S Labor Rate Table provided by the </w:t>
      </w:r>
      <w:r>
        <w:rPr>
          <w:rFonts w:ascii="Arial" w:hAnsi="Arial" w:cs="Arial"/>
          <w:sz w:val="24"/>
          <w:szCs w:val="24"/>
        </w:rPr>
        <w:t xml:space="preserve">Finance </w:t>
      </w:r>
      <w:r w:rsidRPr="004D0D73">
        <w:rPr>
          <w:rFonts w:ascii="Arial" w:hAnsi="Arial" w:cs="Arial"/>
          <w:sz w:val="24"/>
          <w:szCs w:val="24"/>
        </w:rPr>
        <w:t>Department</w:t>
      </w:r>
      <w:r>
        <w:rPr>
          <w:rFonts w:ascii="Arial" w:hAnsi="Arial" w:cs="Arial"/>
          <w:sz w:val="24"/>
          <w:szCs w:val="24"/>
        </w:rPr>
        <w:t xml:space="preserve"> for Technical and Management Personnel are:</w:t>
      </w:r>
    </w:p>
    <w:p w14:paraId="2E90E5C1" w14:textId="77777777" w:rsidR="001E4AE1" w:rsidRDefault="001E4AE1" w:rsidP="001E4AE1">
      <w:pPr>
        <w:rPr>
          <w:rFonts w:ascii="Arial" w:hAnsi="Arial" w:cs="Arial"/>
          <w:sz w:val="24"/>
          <w:szCs w:val="24"/>
        </w:rPr>
      </w:pPr>
    </w:p>
    <w:p w14:paraId="07CAE858" w14:textId="77777777" w:rsidR="001E4AE1" w:rsidRDefault="001E4AE1" w:rsidP="001E4AE1">
      <w:pPr>
        <w:ind w:left="5040" w:firstLine="720"/>
        <w:rPr>
          <w:rFonts w:ascii="Arial" w:hAnsi="Arial" w:cs="Arial"/>
          <w:sz w:val="24"/>
          <w:szCs w:val="24"/>
        </w:rPr>
      </w:pPr>
      <w:r>
        <w:rPr>
          <w:rFonts w:ascii="Arial" w:hAnsi="Arial" w:cs="Arial"/>
          <w:sz w:val="24"/>
          <w:szCs w:val="24"/>
        </w:rPr>
        <w:t>Unloaded</w:t>
      </w:r>
      <w:r>
        <w:rPr>
          <w:rFonts w:ascii="Arial" w:hAnsi="Arial" w:cs="Arial"/>
          <w:sz w:val="24"/>
          <w:szCs w:val="24"/>
        </w:rPr>
        <w:tab/>
        <w:t>Loaded</w:t>
      </w:r>
    </w:p>
    <w:p w14:paraId="0E403989" w14:textId="77777777" w:rsidR="001E4AE1" w:rsidRPr="00B511D6" w:rsidRDefault="001E4AE1" w:rsidP="001E4AE1">
      <w:pPr>
        <w:rPr>
          <w:rFonts w:ascii="Arial" w:hAnsi="Arial" w:cs="Arial"/>
          <w:b/>
          <w:bCs/>
          <w:sz w:val="24"/>
          <w:szCs w:val="24"/>
        </w:rPr>
      </w:pPr>
      <w:r w:rsidRPr="00B511D6">
        <w:rPr>
          <w:rFonts w:ascii="Arial" w:hAnsi="Arial" w:cs="Arial"/>
          <w:b/>
          <w:bCs/>
          <w:sz w:val="24"/>
          <w:szCs w:val="24"/>
        </w:rPr>
        <w:t>Technical</w:t>
      </w:r>
      <w:r w:rsidRPr="00B511D6">
        <w:rPr>
          <w:rFonts w:ascii="Arial" w:hAnsi="Arial" w:cs="Arial"/>
          <w:b/>
          <w:bCs/>
          <w:sz w:val="24"/>
          <w:szCs w:val="24"/>
        </w:rPr>
        <w:tab/>
      </w:r>
      <w:r w:rsidRPr="00B511D6">
        <w:rPr>
          <w:rFonts w:ascii="Arial" w:hAnsi="Arial" w:cs="Arial"/>
          <w:b/>
          <w:bCs/>
          <w:sz w:val="24"/>
          <w:szCs w:val="24"/>
        </w:rPr>
        <w:tab/>
      </w:r>
      <w:r w:rsidRPr="00B511D6">
        <w:rPr>
          <w:rFonts w:ascii="Arial" w:hAnsi="Arial" w:cs="Arial"/>
          <w:b/>
          <w:bCs/>
          <w:sz w:val="24"/>
          <w:szCs w:val="24"/>
        </w:rPr>
        <w:tab/>
      </w:r>
      <w:r w:rsidRPr="00B511D6">
        <w:rPr>
          <w:rFonts w:ascii="Arial" w:hAnsi="Arial" w:cs="Arial"/>
          <w:b/>
          <w:bCs/>
          <w:sz w:val="24"/>
          <w:szCs w:val="24"/>
        </w:rPr>
        <w:tab/>
      </w:r>
      <w:r w:rsidRPr="00B511D6">
        <w:rPr>
          <w:rFonts w:ascii="Arial" w:hAnsi="Arial" w:cs="Arial"/>
          <w:b/>
          <w:bCs/>
          <w:sz w:val="24"/>
          <w:szCs w:val="24"/>
        </w:rPr>
        <w:tab/>
      </w:r>
    </w:p>
    <w:p w14:paraId="50EBEDC6"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Systems/Software/</w:t>
      </w:r>
      <w:proofErr w:type="spellStart"/>
      <w:r w:rsidRPr="00C25DAE">
        <w:rPr>
          <w:rFonts w:ascii="Arial" w:hAnsi="Arial" w:cs="Arial"/>
          <w:sz w:val="24"/>
          <w:szCs w:val="24"/>
        </w:rPr>
        <w:t>Req</w:t>
      </w:r>
      <w:r>
        <w:rPr>
          <w:rFonts w:ascii="Arial" w:hAnsi="Arial" w:cs="Arial"/>
          <w:sz w:val="24"/>
          <w:szCs w:val="24"/>
        </w:rPr>
        <w:t>’t</w:t>
      </w:r>
      <w:proofErr w:type="spellEnd"/>
      <w:r>
        <w:rPr>
          <w:rFonts w:ascii="Arial" w:hAnsi="Arial" w:cs="Arial"/>
          <w:sz w:val="24"/>
          <w:szCs w:val="24"/>
        </w:rPr>
        <w:t xml:space="preserve">. </w:t>
      </w:r>
      <w:r w:rsidRPr="00C25DAE">
        <w:rPr>
          <w:rFonts w:ascii="Arial" w:hAnsi="Arial" w:cs="Arial"/>
          <w:sz w:val="24"/>
          <w:szCs w:val="24"/>
        </w:rPr>
        <w:t>Personnel</w:t>
      </w:r>
      <w:r w:rsidRPr="00C25DAE">
        <w:rPr>
          <w:rFonts w:ascii="Arial" w:hAnsi="Arial" w:cs="Arial"/>
          <w:sz w:val="24"/>
          <w:szCs w:val="24"/>
        </w:rPr>
        <w:tab/>
      </w:r>
      <w:r>
        <w:rPr>
          <w:rFonts w:ascii="Arial" w:hAnsi="Arial" w:cs="Arial"/>
          <w:sz w:val="24"/>
          <w:szCs w:val="24"/>
        </w:rPr>
        <w:tab/>
      </w:r>
      <w:r>
        <w:rPr>
          <w:rFonts w:ascii="Arial" w:hAnsi="Arial" w:cs="Arial"/>
          <w:sz w:val="24"/>
          <w:szCs w:val="24"/>
        </w:rPr>
        <w:tab/>
      </w:r>
      <w:r w:rsidRPr="00C25DAE">
        <w:rPr>
          <w:rFonts w:ascii="Arial" w:hAnsi="Arial" w:cs="Arial"/>
          <w:sz w:val="24"/>
          <w:szCs w:val="24"/>
        </w:rPr>
        <w:t>$100K</w:t>
      </w:r>
      <w:r w:rsidRPr="00C25DAE">
        <w:rPr>
          <w:rFonts w:ascii="Arial" w:hAnsi="Arial" w:cs="Arial"/>
          <w:sz w:val="24"/>
          <w:szCs w:val="24"/>
        </w:rPr>
        <w:tab/>
      </w:r>
      <w:r w:rsidRPr="00C25DAE">
        <w:rPr>
          <w:rFonts w:ascii="Arial" w:hAnsi="Arial" w:cs="Arial"/>
          <w:sz w:val="24"/>
          <w:szCs w:val="24"/>
        </w:rPr>
        <w:tab/>
        <w:t>$200K</w:t>
      </w:r>
      <w:r w:rsidRPr="00C25DAE">
        <w:rPr>
          <w:rFonts w:ascii="Arial" w:hAnsi="Arial" w:cs="Arial"/>
          <w:sz w:val="24"/>
          <w:szCs w:val="24"/>
        </w:rPr>
        <w:tab/>
      </w:r>
    </w:p>
    <w:p w14:paraId="060D96D5"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Architecture/Design Personnel</w:t>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50K</w:t>
      </w:r>
      <w:r w:rsidRPr="00C25DAE">
        <w:rPr>
          <w:rFonts w:ascii="Arial" w:hAnsi="Arial" w:cs="Arial"/>
          <w:sz w:val="24"/>
          <w:szCs w:val="24"/>
        </w:rPr>
        <w:tab/>
      </w:r>
      <w:r w:rsidRPr="00C25DAE">
        <w:rPr>
          <w:rFonts w:ascii="Arial" w:hAnsi="Arial" w:cs="Arial"/>
          <w:sz w:val="24"/>
          <w:szCs w:val="24"/>
        </w:rPr>
        <w:tab/>
        <w:t>$100K</w:t>
      </w:r>
    </w:p>
    <w:p w14:paraId="52600AF2"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Construction//Coding Personnel</w:t>
      </w:r>
      <w:r w:rsidRPr="00C25DAE">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50K</w:t>
      </w:r>
      <w:r w:rsidRPr="00C25DAE">
        <w:rPr>
          <w:rFonts w:ascii="Arial" w:hAnsi="Arial" w:cs="Arial"/>
          <w:sz w:val="24"/>
          <w:szCs w:val="24"/>
        </w:rPr>
        <w:tab/>
      </w:r>
      <w:r w:rsidRPr="00C25DAE">
        <w:rPr>
          <w:rFonts w:ascii="Arial" w:hAnsi="Arial" w:cs="Arial"/>
          <w:sz w:val="24"/>
          <w:szCs w:val="24"/>
        </w:rPr>
        <w:tab/>
        <w:t>$100K</w:t>
      </w:r>
    </w:p>
    <w:p w14:paraId="4990CE24"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Integration/Testing Personnel</w:t>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75K</w:t>
      </w:r>
      <w:r w:rsidRPr="00C25DAE">
        <w:rPr>
          <w:rFonts w:ascii="Arial" w:hAnsi="Arial" w:cs="Arial"/>
          <w:sz w:val="24"/>
          <w:szCs w:val="24"/>
        </w:rPr>
        <w:tab/>
      </w:r>
      <w:r w:rsidRPr="00C25DAE">
        <w:rPr>
          <w:rFonts w:ascii="Arial" w:hAnsi="Arial" w:cs="Arial"/>
          <w:sz w:val="24"/>
          <w:szCs w:val="24"/>
        </w:rPr>
        <w:tab/>
        <w:t>$150K</w:t>
      </w:r>
    </w:p>
    <w:p w14:paraId="534107F4" w14:textId="77777777" w:rsidR="001E4AE1" w:rsidRPr="00C25DAE" w:rsidRDefault="001E4AE1" w:rsidP="001E4AE1">
      <w:pPr>
        <w:numPr>
          <w:ilvl w:val="1"/>
          <w:numId w:val="5"/>
        </w:numPr>
        <w:rPr>
          <w:rFonts w:ascii="Arial" w:hAnsi="Arial" w:cs="Arial"/>
          <w:sz w:val="24"/>
          <w:szCs w:val="24"/>
        </w:rPr>
      </w:pPr>
      <w:r>
        <w:rPr>
          <w:rFonts w:ascii="Arial" w:hAnsi="Arial" w:cs="Arial"/>
          <w:sz w:val="24"/>
          <w:szCs w:val="24"/>
        </w:rPr>
        <w:t>Validation/Demo Personnel</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75K</w:t>
      </w:r>
      <w:r w:rsidRPr="00C25DAE">
        <w:rPr>
          <w:rFonts w:ascii="Arial" w:hAnsi="Arial" w:cs="Arial"/>
          <w:sz w:val="24"/>
          <w:szCs w:val="24"/>
        </w:rPr>
        <w:tab/>
      </w:r>
      <w:r w:rsidRPr="00C25DAE">
        <w:rPr>
          <w:rFonts w:ascii="Arial" w:hAnsi="Arial" w:cs="Arial"/>
          <w:sz w:val="24"/>
          <w:szCs w:val="24"/>
        </w:rPr>
        <w:tab/>
        <w:t>$150K</w:t>
      </w:r>
    </w:p>
    <w:p w14:paraId="00DB036C" w14:textId="77777777" w:rsidR="001E4AE1" w:rsidRDefault="001E4AE1" w:rsidP="001E4AE1">
      <w:pPr>
        <w:ind w:left="720"/>
        <w:rPr>
          <w:rFonts w:ascii="Arial" w:hAnsi="Arial" w:cs="Arial"/>
          <w:sz w:val="24"/>
          <w:szCs w:val="24"/>
        </w:rPr>
      </w:pPr>
    </w:p>
    <w:p w14:paraId="6D1EE94C" w14:textId="77777777" w:rsidR="001E4AE1" w:rsidRDefault="001E4AE1" w:rsidP="001E4AE1">
      <w:pPr>
        <w:ind w:left="720"/>
        <w:rPr>
          <w:rFonts w:ascii="Arial" w:hAnsi="Arial" w:cs="Arial"/>
          <w:sz w:val="24"/>
          <w:szCs w:val="24"/>
        </w:rPr>
      </w:pPr>
    </w:p>
    <w:p w14:paraId="55E9091D" w14:textId="77777777" w:rsidR="001E4AE1" w:rsidRDefault="001E4AE1" w:rsidP="001E4AE1">
      <w:pPr>
        <w:rPr>
          <w:rFonts w:ascii="Arial" w:hAnsi="Arial" w:cs="Arial"/>
          <w:b/>
          <w:bCs/>
          <w:sz w:val="24"/>
          <w:szCs w:val="24"/>
        </w:rPr>
      </w:pPr>
    </w:p>
    <w:p w14:paraId="680F7054" w14:textId="77777777" w:rsidR="001E4AE1" w:rsidRPr="00B511D6" w:rsidRDefault="001E4AE1" w:rsidP="001E4AE1">
      <w:pPr>
        <w:rPr>
          <w:rFonts w:ascii="Arial" w:hAnsi="Arial" w:cs="Arial"/>
          <w:b/>
          <w:bCs/>
          <w:sz w:val="24"/>
          <w:szCs w:val="24"/>
        </w:rPr>
      </w:pPr>
      <w:r w:rsidRPr="00B511D6">
        <w:rPr>
          <w:rFonts w:ascii="Arial" w:hAnsi="Arial" w:cs="Arial"/>
          <w:b/>
          <w:bCs/>
          <w:sz w:val="24"/>
          <w:szCs w:val="24"/>
        </w:rPr>
        <w:t>Management and Support</w:t>
      </w:r>
    </w:p>
    <w:p w14:paraId="33553BB4"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Program Manager</w:t>
      </w:r>
      <w:r w:rsidRPr="00C25DAE">
        <w:rPr>
          <w:rFonts w:ascii="Arial" w:hAnsi="Arial" w:cs="Arial"/>
          <w:sz w:val="24"/>
          <w:szCs w:val="24"/>
        </w:rPr>
        <w:tab/>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25DAE">
        <w:rPr>
          <w:rFonts w:ascii="Arial" w:hAnsi="Arial" w:cs="Arial"/>
          <w:sz w:val="24"/>
          <w:szCs w:val="24"/>
        </w:rPr>
        <w:t>$100K</w:t>
      </w:r>
      <w:r w:rsidRPr="00C25DAE">
        <w:rPr>
          <w:rFonts w:ascii="Arial" w:hAnsi="Arial" w:cs="Arial"/>
          <w:sz w:val="24"/>
          <w:szCs w:val="24"/>
        </w:rPr>
        <w:tab/>
      </w:r>
      <w:r w:rsidRPr="00C25DAE">
        <w:rPr>
          <w:rFonts w:ascii="Arial" w:hAnsi="Arial" w:cs="Arial"/>
          <w:sz w:val="24"/>
          <w:szCs w:val="24"/>
        </w:rPr>
        <w:tab/>
        <w:t>$200K</w:t>
      </w:r>
    </w:p>
    <w:p w14:paraId="67E04586"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Software Leads Managers</w:t>
      </w:r>
      <w:r w:rsidRPr="00C25DAE">
        <w:rPr>
          <w:rFonts w:ascii="Arial" w:hAnsi="Arial" w:cs="Arial"/>
          <w:sz w:val="24"/>
          <w:szCs w:val="24"/>
        </w:rPr>
        <w:tab/>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75K</w:t>
      </w:r>
      <w:r w:rsidRPr="00C25DAE">
        <w:rPr>
          <w:rFonts w:ascii="Arial" w:hAnsi="Arial" w:cs="Arial"/>
          <w:sz w:val="24"/>
          <w:szCs w:val="24"/>
        </w:rPr>
        <w:tab/>
      </w:r>
      <w:r w:rsidRPr="00C25DAE">
        <w:rPr>
          <w:rFonts w:ascii="Arial" w:hAnsi="Arial" w:cs="Arial"/>
          <w:sz w:val="24"/>
          <w:szCs w:val="24"/>
        </w:rPr>
        <w:tab/>
        <w:t>$150K</w:t>
      </w:r>
    </w:p>
    <w:p w14:paraId="21D81D6B"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Configuration M</w:t>
      </w:r>
      <w:r>
        <w:rPr>
          <w:rFonts w:ascii="Arial" w:hAnsi="Arial" w:cs="Arial"/>
          <w:sz w:val="24"/>
          <w:szCs w:val="24"/>
        </w:rPr>
        <w:t>anagement</w:t>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50K</w:t>
      </w:r>
      <w:r w:rsidRPr="00C25DAE">
        <w:rPr>
          <w:rFonts w:ascii="Arial" w:hAnsi="Arial" w:cs="Arial"/>
          <w:sz w:val="24"/>
          <w:szCs w:val="24"/>
        </w:rPr>
        <w:tab/>
      </w:r>
      <w:r w:rsidRPr="00C25DAE">
        <w:rPr>
          <w:rFonts w:ascii="Arial" w:hAnsi="Arial" w:cs="Arial"/>
          <w:sz w:val="24"/>
          <w:szCs w:val="24"/>
        </w:rPr>
        <w:tab/>
        <w:t>$100K</w:t>
      </w:r>
    </w:p>
    <w:p w14:paraId="7AED4F62" w14:textId="77777777" w:rsidR="001E4AE1" w:rsidRPr="00C25DAE" w:rsidRDefault="001E4AE1" w:rsidP="001E4AE1">
      <w:pPr>
        <w:numPr>
          <w:ilvl w:val="1"/>
          <w:numId w:val="5"/>
        </w:numPr>
        <w:rPr>
          <w:rFonts w:ascii="Arial" w:hAnsi="Arial" w:cs="Arial"/>
          <w:sz w:val="24"/>
          <w:szCs w:val="24"/>
        </w:rPr>
      </w:pPr>
      <w:r w:rsidRPr="00C25DAE">
        <w:rPr>
          <w:rFonts w:ascii="Arial" w:hAnsi="Arial" w:cs="Arial"/>
          <w:sz w:val="24"/>
          <w:szCs w:val="24"/>
        </w:rPr>
        <w:t xml:space="preserve">Quality Assurance </w:t>
      </w:r>
      <w:r>
        <w:rPr>
          <w:rFonts w:ascii="Arial" w:hAnsi="Arial" w:cs="Arial"/>
          <w:sz w:val="24"/>
          <w:szCs w:val="24"/>
        </w:rPr>
        <w:tab/>
      </w:r>
      <w:r>
        <w:rPr>
          <w:rFonts w:ascii="Arial" w:hAnsi="Arial" w:cs="Arial"/>
          <w:sz w:val="24"/>
          <w:szCs w:val="24"/>
        </w:rPr>
        <w:tab/>
      </w:r>
      <w:r w:rsidRPr="00C25DAE">
        <w:rPr>
          <w:rFonts w:ascii="Arial" w:hAnsi="Arial" w:cs="Arial"/>
          <w:sz w:val="24"/>
          <w:szCs w:val="24"/>
        </w:rPr>
        <w:tab/>
      </w:r>
      <w:r w:rsidRPr="00C25DAE">
        <w:rPr>
          <w:rFonts w:ascii="Arial" w:hAnsi="Arial" w:cs="Arial"/>
          <w:sz w:val="24"/>
          <w:szCs w:val="24"/>
        </w:rPr>
        <w:tab/>
      </w:r>
      <w:r>
        <w:rPr>
          <w:rFonts w:ascii="Arial" w:hAnsi="Arial" w:cs="Arial"/>
          <w:sz w:val="24"/>
          <w:szCs w:val="24"/>
        </w:rPr>
        <w:tab/>
      </w:r>
      <w:proofErr w:type="gramStart"/>
      <w:r>
        <w:rPr>
          <w:rFonts w:ascii="Arial" w:hAnsi="Arial" w:cs="Arial"/>
          <w:sz w:val="24"/>
          <w:szCs w:val="24"/>
        </w:rPr>
        <w:tab/>
        <w:t xml:space="preserve">  </w:t>
      </w:r>
      <w:r w:rsidRPr="00C25DAE">
        <w:rPr>
          <w:rFonts w:ascii="Arial" w:hAnsi="Arial" w:cs="Arial"/>
          <w:sz w:val="24"/>
          <w:szCs w:val="24"/>
        </w:rPr>
        <w:t>$</w:t>
      </w:r>
      <w:proofErr w:type="gramEnd"/>
      <w:r w:rsidRPr="00C25DAE">
        <w:rPr>
          <w:rFonts w:ascii="Arial" w:hAnsi="Arial" w:cs="Arial"/>
          <w:sz w:val="24"/>
          <w:szCs w:val="24"/>
        </w:rPr>
        <w:t>50K</w:t>
      </w:r>
      <w:r w:rsidRPr="00C25DAE">
        <w:rPr>
          <w:rFonts w:ascii="Arial" w:hAnsi="Arial" w:cs="Arial"/>
          <w:sz w:val="24"/>
          <w:szCs w:val="24"/>
        </w:rPr>
        <w:tab/>
      </w:r>
      <w:r w:rsidRPr="00C25DAE">
        <w:rPr>
          <w:rFonts w:ascii="Arial" w:hAnsi="Arial" w:cs="Arial"/>
          <w:sz w:val="24"/>
          <w:szCs w:val="24"/>
        </w:rPr>
        <w:tab/>
        <w:t>$100K</w:t>
      </w:r>
    </w:p>
    <w:p w14:paraId="7D0B67AC" w14:textId="77777777" w:rsidR="001E4AE1" w:rsidRPr="00253052" w:rsidRDefault="001E4AE1" w:rsidP="001E4AE1">
      <w:pPr>
        <w:rPr>
          <w:rFonts w:ascii="Arial" w:hAnsi="Arial" w:cs="Arial"/>
          <w:sz w:val="24"/>
          <w:szCs w:val="24"/>
        </w:rPr>
      </w:pPr>
    </w:p>
    <w:p w14:paraId="3995221A" w14:textId="77777777" w:rsidR="001E4AE1" w:rsidRDefault="001E4AE1" w:rsidP="001E4AE1">
      <w:pPr>
        <w:numPr>
          <w:ilvl w:val="0"/>
          <w:numId w:val="2"/>
        </w:numPr>
        <w:rPr>
          <w:rFonts w:ascii="Arial" w:hAnsi="Arial" w:cs="Arial"/>
          <w:sz w:val="24"/>
          <w:szCs w:val="24"/>
        </w:rPr>
      </w:pPr>
      <w:r>
        <w:rPr>
          <w:rFonts w:ascii="Arial" w:hAnsi="Arial" w:cs="Arial"/>
          <w:sz w:val="24"/>
          <w:szCs w:val="24"/>
        </w:rPr>
        <w:t>ADSS-IS activity s</w:t>
      </w:r>
      <w:r w:rsidRPr="00293690">
        <w:rPr>
          <w:rFonts w:ascii="Arial" w:hAnsi="Arial" w:cs="Arial"/>
          <w:sz w:val="24"/>
          <w:szCs w:val="24"/>
        </w:rPr>
        <w:t xml:space="preserve">chedule </w:t>
      </w:r>
      <w:r>
        <w:rPr>
          <w:rFonts w:ascii="Arial" w:hAnsi="Arial" w:cs="Arial"/>
          <w:sz w:val="24"/>
          <w:szCs w:val="24"/>
        </w:rPr>
        <w:t xml:space="preserve">and cost allocations </w:t>
      </w:r>
      <w:r w:rsidRPr="00293690">
        <w:rPr>
          <w:rFonts w:ascii="Arial" w:hAnsi="Arial" w:cs="Arial"/>
          <w:sz w:val="24"/>
          <w:szCs w:val="24"/>
        </w:rPr>
        <w:t xml:space="preserve">for </w:t>
      </w:r>
      <w:r>
        <w:rPr>
          <w:rFonts w:ascii="Arial" w:hAnsi="Arial" w:cs="Arial"/>
          <w:sz w:val="24"/>
          <w:szCs w:val="24"/>
        </w:rPr>
        <w:t xml:space="preserve">a representative </w:t>
      </w:r>
      <w:r w:rsidRPr="00293690">
        <w:rPr>
          <w:rFonts w:ascii="Arial" w:hAnsi="Arial" w:cs="Arial"/>
          <w:sz w:val="24"/>
          <w:szCs w:val="24"/>
        </w:rPr>
        <w:t>MVP</w:t>
      </w:r>
      <w:r>
        <w:rPr>
          <w:rFonts w:ascii="Arial" w:hAnsi="Arial" w:cs="Arial"/>
          <w:sz w:val="24"/>
          <w:szCs w:val="24"/>
        </w:rPr>
        <w:t>, based on similar projects in the GIPS financial budget and analysis team, are:</w:t>
      </w:r>
      <w:r w:rsidRPr="00293690">
        <w:rPr>
          <w:rFonts w:ascii="Arial" w:hAnsi="Arial" w:cs="Arial"/>
          <w:sz w:val="24"/>
          <w:szCs w:val="24"/>
        </w:rPr>
        <w:t xml:space="preserve"> </w:t>
      </w:r>
    </w:p>
    <w:p w14:paraId="294A1996" w14:textId="77777777" w:rsidR="001E4AE1" w:rsidRPr="00054375" w:rsidRDefault="001E4AE1" w:rsidP="001E4AE1">
      <w:pPr>
        <w:spacing w:before="240"/>
        <w:rPr>
          <w:rFonts w:ascii="Arial" w:hAnsi="Arial" w:cs="Arial"/>
          <w:b/>
          <w:bCs/>
          <w:sz w:val="24"/>
          <w:szCs w:val="24"/>
          <w:highlight w:val="yellow"/>
        </w:rPr>
      </w:pPr>
      <w:r w:rsidRPr="00D1547F">
        <w:rPr>
          <w:rFonts w:ascii="Arial" w:hAnsi="Arial" w:cs="Arial"/>
          <w:b/>
          <w:bCs/>
          <w:sz w:val="24"/>
          <w:szCs w:val="24"/>
        </w:rPr>
        <w:t>Schedule (Typical MVP)</w:t>
      </w:r>
    </w:p>
    <w:p w14:paraId="1AC456AD" w14:textId="77777777" w:rsidR="001E4AE1" w:rsidRPr="00054375" w:rsidRDefault="001E4AE1" w:rsidP="001E4AE1">
      <w:pPr>
        <w:rPr>
          <w:rFonts w:ascii="Arial" w:hAnsi="Arial" w:cs="Arial"/>
          <w:sz w:val="24"/>
          <w:szCs w:val="24"/>
          <w:highlight w:val="yellow"/>
        </w:rPr>
      </w:pPr>
    </w:p>
    <w:p w14:paraId="793DF3C0"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 xml:space="preserve">Systems </w:t>
      </w:r>
      <w:proofErr w:type="spellStart"/>
      <w:r w:rsidRPr="00D1547F">
        <w:rPr>
          <w:rFonts w:ascii="Arial" w:hAnsi="Arial" w:cs="Arial"/>
          <w:sz w:val="24"/>
          <w:szCs w:val="24"/>
        </w:rPr>
        <w:t>Req’t</w:t>
      </w:r>
      <w:proofErr w:type="spellEnd"/>
      <w:r w:rsidRPr="00D1547F">
        <w:rPr>
          <w:rFonts w:ascii="Arial" w:hAnsi="Arial" w:cs="Arial"/>
          <w:sz w:val="24"/>
          <w:szCs w:val="24"/>
        </w:rPr>
        <w:t xml:space="preserve"> and Architecture </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0 % (Fixed)</w:t>
      </w:r>
    </w:p>
    <w:p w14:paraId="58BD02D6"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 xml:space="preserve">Capabilities Allocation (Feature List) </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 xml:space="preserve">0 % (Initially Fixed) </w:t>
      </w:r>
    </w:p>
    <w:p w14:paraId="6622AFC5"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Arch./Design Analysis per Sprint</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25%</w:t>
      </w:r>
    </w:p>
    <w:p w14:paraId="5BBE0536"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Implementation/Coding/Construction</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 xml:space="preserve">30 % </w:t>
      </w:r>
    </w:p>
    <w:p w14:paraId="23DAD0FF"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Verification/Integration/Testing</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20 %</w:t>
      </w:r>
    </w:p>
    <w:p w14:paraId="1C907B17"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Validation of Working Product (Demo)</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25 %</w:t>
      </w:r>
    </w:p>
    <w:p w14:paraId="6DCEDA86" w14:textId="77777777" w:rsidR="001E4AE1" w:rsidRPr="00D1547F" w:rsidRDefault="001E4AE1" w:rsidP="001E4AE1">
      <w:pPr>
        <w:pStyle w:val="ListParagraph"/>
        <w:numPr>
          <w:ilvl w:val="0"/>
          <w:numId w:val="18"/>
        </w:numPr>
        <w:rPr>
          <w:rFonts w:ascii="Arial" w:hAnsi="Arial" w:cs="Arial"/>
          <w:sz w:val="24"/>
          <w:szCs w:val="24"/>
        </w:rPr>
      </w:pPr>
      <w:r w:rsidRPr="00D1547F">
        <w:rPr>
          <w:rFonts w:ascii="Arial" w:hAnsi="Arial" w:cs="Arial"/>
          <w:sz w:val="24"/>
          <w:szCs w:val="24"/>
        </w:rPr>
        <w:t xml:space="preserve">Schedule Slack (Updated Feature List) </w:t>
      </w:r>
      <w:r w:rsidRPr="00D1547F">
        <w:rPr>
          <w:rFonts w:ascii="Arial" w:hAnsi="Arial" w:cs="Arial"/>
          <w:sz w:val="24"/>
          <w:szCs w:val="24"/>
        </w:rPr>
        <w:tab/>
        <w:t xml:space="preserve"> </w:t>
      </w:r>
      <w:r>
        <w:rPr>
          <w:rFonts w:ascii="Arial" w:hAnsi="Arial" w:cs="Arial"/>
          <w:sz w:val="24"/>
          <w:szCs w:val="24"/>
        </w:rPr>
        <w:tab/>
      </w:r>
      <w:r w:rsidRPr="00D1547F">
        <w:rPr>
          <w:rFonts w:ascii="Arial" w:hAnsi="Arial" w:cs="Arial"/>
          <w:sz w:val="24"/>
          <w:szCs w:val="24"/>
        </w:rPr>
        <w:t>0 %</w:t>
      </w:r>
    </w:p>
    <w:p w14:paraId="33A23739" w14:textId="77777777" w:rsidR="001E4AE1" w:rsidRPr="00D1547F" w:rsidRDefault="001E4AE1" w:rsidP="001E4AE1">
      <w:pPr>
        <w:rPr>
          <w:rFonts w:ascii="Arial" w:hAnsi="Arial" w:cs="Arial"/>
          <w:sz w:val="24"/>
          <w:szCs w:val="24"/>
        </w:rPr>
      </w:pPr>
    </w:p>
    <w:p w14:paraId="712D58F3" w14:textId="77777777" w:rsidR="001E4AE1" w:rsidRPr="00D1547F" w:rsidRDefault="001E4AE1" w:rsidP="001E4AE1">
      <w:pPr>
        <w:rPr>
          <w:rFonts w:ascii="Arial" w:hAnsi="Arial" w:cs="Arial"/>
          <w:b/>
          <w:bCs/>
          <w:sz w:val="24"/>
          <w:szCs w:val="24"/>
        </w:rPr>
      </w:pPr>
      <w:r w:rsidRPr="00D1547F">
        <w:rPr>
          <w:rFonts w:ascii="Arial" w:hAnsi="Arial" w:cs="Arial"/>
          <w:b/>
          <w:bCs/>
          <w:sz w:val="24"/>
          <w:szCs w:val="24"/>
        </w:rPr>
        <w:t>Cost (Typical MVP)</w:t>
      </w:r>
    </w:p>
    <w:p w14:paraId="73BA5AE9"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 xml:space="preserve">Systems </w:t>
      </w:r>
      <w:proofErr w:type="spellStart"/>
      <w:r w:rsidRPr="00D1547F">
        <w:rPr>
          <w:rFonts w:ascii="Arial" w:hAnsi="Arial" w:cs="Arial"/>
          <w:sz w:val="24"/>
          <w:szCs w:val="24"/>
        </w:rPr>
        <w:t>Req’t</w:t>
      </w:r>
      <w:proofErr w:type="spellEnd"/>
      <w:r w:rsidRPr="00D1547F">
        <w:rPr>
          <w:rFonts w:ascii="Arial" w:hAnsi="Arial" w:cs="Arial"/>
          <w:sz w:val="24"/>
          <w:szCs w:val="24"/>
        </w:rPr>
        <w:t xml:space="preserve"> and Architecture </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0 % (Fixed)</w:t>
      </w:r>
    </w:p>
    <w:p w14:paraId="4F3E8791"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 xml:space="preserve">Capabilities Allocation (Feature List) </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 xml:space="preserve">0 % (Initially Fixed) </w:t>
      </w:r>
    </w:p>
    <w:p w14:paraId="2CE3A74F"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Arch./Design Analysis per Sprint</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30%</w:t>
      </w:r>
    </w:p>
    <w:p w14:paraId="34964F2D"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Implementation/Coding/Construction</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 xml:space="preserve">20 % </w:t>
      </w:r>
    </w:p>
    <w:p w14:paraId="05684426"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Verification/Integration/Testing</w:t>
      </w:r>
      <w:r w:rsidRPr="00D1547F">
        <w:rPr>
          <w:rFonts w:ascii="Arial" w:hAnsi="Arial" w:cs="Arial"/>
          <w:sz w:val="24"/>
          <w:szCs w:val="24"/>
        </w:rPr>
        <w:tab/>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25 %</w:t>
      </w:r>
    </w:p>
    <w:p w14:paraId="0C0B0E45"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Validation of Working Product (Demo)</w:t>
      </w:r>
      <w:r w:rsidRPr="00D1547F">
        <w:rPr>
          <w:rFonts w:ascii="Arial" w:hAnsi="Arial" w:cs="Arial"/>
          <w:sz w:val="24"/>
          <w:szCs w:val="24"/>
        </w:rPr>
        <w:tab/>
      </w:r>
      <w:r>
        <w:rPr>
          <w:rFonts w:ascii="Arial" w:hAnsi="Arial" w:cs="Arial"/>
          <w:sz w:val="24"/>
          <w:szCs w:val="24"/>
        </w:rPr>
        <w:tab/>
      </w:r>
      <w:r w:rsidRPr="00D1547F">
        <w:rPr>
          <w:rFonts w:ascii="Arial" w:hAnsi="Arial" w:cs="Arial"/>
          <w:sz w:val="24"/>
          <w:szCs w:val="24"/>
        </w:rPr>
        <w:t>25 %</w:t>
      </w:r>
    </w:p>
    <w:p w14:paraId="1F2F23D7" w14:textId="77777777" w:rsidR="001E4AE1" w:rsidRPr="00D1547F" w:rsidRDefault="001E4AE1" w:rsidP="001E4AE1">
      <w:pPr>
        <w:pStyle w:val="ListParagraph"/>
        <w:numPr>
          <w:ilvl w:val="0"/>
          <w:numId w:val="20"/>
        </w:numPr>
        <w:rPr>
          <w:rFonts w:ascii="Arial" w:hAnsi="Arial" w:cs="Arial"/>
          <w:sz w:val="24"/>
          <w:szCs w:val="24"/>
        </w:rPr>
      </w:pPr>
      <w:r w:rsidRPr="00D1547F">
        <w:rPr>
          <w:rFonts w:ascii="Arial" w:hAnsi="Arial" w:cs="Arial"/>
          <w:sz w:val="24"/>
          <w:szCs w:val="24"/>
        </w:rPr>
        <w:t xml:space="preserve">Schedule Slack (Updated Feature List) </w:t>
      </w:r>
      <w:r w:rsidRPr="00D1547F">
        <w:rPr>
          <w:rFonts w:ascii="Arial" w:hAnsi="Arial" w:cs="Arial"/>
          <w:sz w:val="24"/>
          <w:szCs w:val="24"/>
        </w:rPr>
        <w:tab/>
        <w:t xml:space="preserve"> </w:t>
      </w:r>
      <w:r>
        <w:rPr>
          <w:rFonts w:ascii="Arial" w:hAnsi="Arial" w:cs="Arial"/>
          <w:sz w:val="24"/>
          <w:szCs w:val="24"/>
        </w:rPr>
        <w:tab/>
      </w:r>
      <w:r w:rsidRPr="00D1547F">
        <w:rPr>
          <w:rFonts w:ascii="Arial" w:hAnsi="Arial" w:cs="Arial"/>
          <w:sz w:val="24"/>
          <w:szCs w:val="24"/>
        </w:rPr>
        <w:t>0 %</w:t>
      </w:r>
    </w:p>
    <w:p w14:paraId="6E7EC07A" w14:textId="77777777" w:rsidR="001E4AE1" w:rsidRPr="00D1547F" w:rsidRDefault="001E4AE1" w:rsidP="001E4AE1">
      <w:pPr>
        <w:rPr>
          <w:rFonts w:ascii="Arial" w:hAnsi="Arial" w:cs="Arial"/>
          <w:b/>
          <w:bCs/>
          <w:sz w:val="24"/>
          <w:szCs w:val="24"/>
          <w:highlight w:val="yellow"/>
        </w:rPr>
      </w:pPr>
    </w:p>
    <w:p w14:paraId="0FAAEC34" w14:textId="77777777" w:rsidR="001E4AE1" w:rsidRPr="00D1547F" w:rsidRDefault="001E4AE1" w:rsidP="001E4AE1">
      <w:pPr>
        <w:rPr>
          <w:rFonts w:ascii="Arial" w:hAnsi="Arial" w:cs="Arial"/>
          <w:sz w:val="24"/>
          <w:szCs w:val="24"/>
          <w:highlight w:val="yellow"/>
        </w:rPr>
      </w:pPr>
    </w:p>
    <w:p w14:paraId="2B343F50" w14:textId="77777777" w:rsidR="001E4AE1" w:rsidRDefault="001E4AE1" w:rsidP="001E4AE1">
      <w:pPr>
        <w:rPr>
          <w:rFonts w:ascii="Arial" w:hAnsi="Arial" w:cs="Arial"/>
          <w:sz w:val="24"/>
          <w:szCs w:val="24"/>
        </w:rPr>
      </w:pPr>
    </w:p>
    <w:p w14:paraId="0E6DB14A" w14:textId="77777777" w:rsidR="001E4AE1" w:rsidRDefault="001E4AE1" w:rsidP="001E4AE1">
      <w:pPr>
        <w:rPr>
          <w:rFonts w:ascii="Arial" w:hAnsi="Arial" w:cs="Arial"/>
          <w:b/>
          <w:bCs/>
          <w:sz w:val="24"/>
          <w:szCs w:val="24"/>
        </w:rPr>
      </w:pPr>
      <w:r w:rsidRPr="00D60FED">
        <w:rPr>
          <w:rFonts w:ascii="Arial" w:hAnsi="Arial" w:cs="Arial"/>
          <w:b/>
          <w:bCs/>
          <w:sz w:val="24"/>
          <w:szCs w:val="24"/>
        </w:rPr>
        <w:lastRenderedPageBreak/>
        <w:t>Constraints</w:t>
      </w:r>
      <w:r>
        <w:rPr>
          <w:rFonts w:ascii="Arial" w:hAnsi="Arial" w:cs="Arial"/>
          <w:b/>
          <w:bCs/>
          <w:sz w:val="24"/>
          <w:szCs w:val="24"/>
        </w:rPr>
        <w:t>:</w:t>
      </w:r>
    </w:p>
    <w:p w14:paraId="21371377" w14:textId="77777777" w:rsidR="001E4AE1" w:rsidRDefault="001E4AE1" w:rsidP="001E4AE1">
      <w:pPr>
        <w:rPr>
          <w:rFonts w:ascii="Arial" w:hAnsi="Arial" w:cs="Arial"/>
          <w:b/>
          <w:bCs/>
          <w:sz w:val="24"/>
          <w:szCs w:val="24"/>
        </w:rPr>
      </w:pPr>
    </w:p>
    <w:p w14:paraId="58F27CD1" w14:textId="77777777" w:rsidR="001E4AE1" w:rsidRPr="00CA5541" w:rsidRDefault="001E4AE1" w:rsidP="001E4AE1">
      <w:pPr>
        <w:pStyle w:val="ListParagraph"/>
        <w:numPr>
          <w:ilvl w:val="0"/>
          <w:numId w:val="2"/>
        </w:numPr>
        <w:rPr>
          <w:rFonts w:ascii="Arial" w:hAnsi="Arial" w:cs="Arial"/>
          <w:sz w:val="24"/>
          <w:szCs w:val="24"/>
        </w:rPr>
      </w:pPr>
      <w:r w:rsidRPr="00CA5541">
        <w:rPr>
          <w:rFonts w:ascii="Arial" w:hAnsi="Arial" w:cs="Arial"/>
          <w:sz w:val="24"/>
          <w:szCs w:val="24"/>
        </w:rPr>
        <w:t>The project will function a</w:t>
      </w:r>
      <w:r>
        <w:rPr>
          <w:rFonts w:ascii="Arial" w:hAnsi="Arial" w:cs="Arial"/>
          <w:sz w:val="24"/>
          <w:szCs w:val="24"/>
        </w:rPr>
        <w:t>t</w:t>
      </w:r>
      <w:r w:rsidRPr="00CA5541">
        <w:rPr>
          <w:rFonts w:ascii="Arial" w:hAnsi="Arial" w:cs="Arial"/>
          <w:sz w:val="24"/>
          <w:szCs w:val="24"/>
        </w:rPr>
        <w:t xml:space="preserve"> CMMI Level 2</w:t>
      </w:r>
      <w:r>
        <w:rPr>
          <w:rFonts w:ascii="Arial" w:hAnsi="Arial" w:cs="Arial"/>
          <w:sz w:val="24"/>
          <w:szCs w:val="24"/>
        </w:rPr>
        <w:t>.</w:t>
      </w:r>
    </w:p>
    <w:p w14:paraId="69AB4DCB" w14:textId="77777777" w:rsidR="001E4AE1" w:rsidRPr="00CA5541" w:rsidRDefault="001E4AE1" w:rsidP="001E4AE1">
      <w:pPr>
        <w:rPr>
          <w:rFonts w:ascii="Arial" w:hAnsi="Arial" w:cs="Arial"/>
          <w:sz w:val="24"/>
          <w:szCs w:val="24"/>
        </w:rPr>
      </w:pPr>
    </w:p>
    <w:p w14:paraId="6BD445DA" w14:textId="77777777" w:rsidR="001E4AE1" w:rsidRPr="00CA5541" w:rsidRDefault="001E4AE1" w:rsidP="001E4AE1">
      <w:pPr>
        <w:pStyle w:val="ListParagraph"/>
        <w:numPr>
          <w:ilvl w:val="0"/>
          <w:numId w:val="2"/>
        </w:numPr>
        <w:rPr>
          <w:rFonts w:ascii="Arial" w:hAnsi="Arial" w:cs="Arial"/>
          <w:sz w:val="24"/>
          <w:szCs w:val="24"/>
        </w:rPr>
      </w:pPr>
      <w:r w:rsidRPr="00CA5541">
        <w:rPr>
          <w:rFonts w:ascii="Arial" w:hAnsi="Arial" w:cs="Arial"/>
          <w:sz w:val="24"/>
          <w:szCs w:val="24"/>
        </w:rPr>
        <w:t>The project has been designated as a “must win” opportunity by GI</w:t>
      </w:r>
      <w:r>
        <w:rPr>
          <w:rFonts w:ascii="Arial" w:hAnsi="Arial" w:cs="Arial"/>
          <w:sz w:val="24"/>
          <w:szCs w:val="24"/>
        </w:rPr>
        <w:t>P</w:t>
      </w:r>
      <w:r w:rsidRPr="00CA5541">
        <w:rPr>
          <w:rFonts w:ascii="Arial" w:hAnsi="Arial" w:cs="Arial"/>
          <w:sz w:val="24"/>
          <w:szCs w:val="24"/>
        </w:rPr>
        <w:t>S senior management and all the assets of the corporation are at the programs</w:t>
      </w:r>
      <w:r>
        <w:rPr>
          <w:rFonts w:ascii="Arial" w:hAnsi="Arial" w:cs="Arial"/>
          <w:sz w:val="24"/>
          <w:szCs w:val="24"/>
        </w:rPr>
        <w:t>’</w:t>
      </w:r>
      <w:r w:rsidRPr="00CA5541">
        <w:rPr>
          <w:rFonts w:ascii="Arial" w:hAnsi="Arial" w:cs="Arial"/>
          <w:sz w:val="24"/>
          <w:szCs w:val="24"/>
        </w:rPr>
        <w:t xml:space="preserve"> disposal; however, the project will need to pay for the use of assets if they are not contained in the proposal (e.g.</w:t>
      </w:r>
      <w:r>
        <w:rPr>
          <w:rFonts w:ascii="Arial" w:hAnsi="Arial" w:cs="Arial"/>
          <w:sz w:val="24"/>
          <w:szCs w:val="24"/>
        </w:rPr>
        <w:t>,</w:t>
      </w:r>
      <w:r w:rsidRPr="00CA5541">
        <w:rPr>
          <w:rFonts w:ascii="Arial" w:hAnsi="Arial" w:cs="Arial"/>
          <w:sz w:val="24"/>
          <w:szCs w:val="24"/>
        </w:rPr>
        <w:t xml:space="preserve"> unique tools). Also, there are several other “must win” opportunities that the firm is bidding on.</w:t>
      </w:r>
    </w:p>
    <w:p w14:paraId="4988A59F" w14:textId="77777777" w:rsidR="001E4AE1" w:rsidRPr="00CA5541" w:rsidRDefault="001E4AE1" w:rsidP="001E4AE1">
      <w:pPr>
        <w:rPr>
          <w:rFonts w:ascii="Arial" w:hAnsi="Arial" w:cs="Arial"/>
          <w:sz w:val="24"/>
          <w:szCs w:val="24"/>
        </w:rPr>
      </w:pPr>
    </w:p>
    <w:p w14:paraId="1A468E1F" w14:textId="77777777" w:rsidR="001E4AE1" w:rsidRPr="00CA5541" w:rsidRDefault="001E4AE1" w:rsidP="001E4AE1">
      <w:pPr>
        <w:pStyle w:val="ListParagraph"/>
        <w:numPr>
          <w:ilvl w:val="0"/>
          <w:numId w:val="2"/>
        </w:numPr>
        <w:rPr>
          <w:rFonts w:ascii="Arial" w:hAnsi="Arial" w:cs="Arial"/>
          <w:sz w:val="24"/>
          <w:szCs w:val="24"/>
        </w:rPr>
      </w:pPr>
      <w:r>
        <w:rPr>
          <w:rFonts w:ascii="Arial" w:hAnsi="Arial" w:cs="Arial"/>
          <w:sz w:val="24"/>
          <w:szCs w:val="24"/>
        </w:rPr>
        <w:t>GIPS</w:t>
      </w:r>
      <w:r w:rsidRPr="00CA5541">
        <w:rPr>
          <w:rFonts w:ascii="Arial" w:hAnsi="Arial" w:cs="Arial"/>
          <w:sz w:val="24"/>
          <w:szCs w:val="24"/>
        </w:rPr>
        <w:t xml:space="preserve"> is an experienced software development firm and </w:t>
      </w:r>
      <w:r>
        <w:rPr>
          <w:rFonts w:ascii="Arial" w:hAnsi="Arial" w:cs="Arial"/>
          <w:sz w:val="24"/>
          <w:szCs w:val="24"/>
        </w:rPr>
        <w:t>has simulator experience with vehicle simulators but not with driverless electric vehicle simulators.</w:t>
      </w:r>
    </w:p>
    <w:p w14:paraId="1FC6E812" w14:textId="77777777" w:rsidR="001E4AE1" w:rsidRPr="00CA5541" w:rsidRDefault="001E4AE1" w:rsidP="001E4AE1">
      <w:pPr>
        <w:rPr>
          <w:rFonts w:ascii="Arial" w:hAnsi="Arial" w:cs="Arial"/>
          <w:sz w:val="24"/>
          <w:szCs w:val="24"/>
        </w:rPr>
      </w:pPr>
    </w:p>
    <w:p w14:paraId="2CC1C5D8" w14:textId="77777777" w:rsidR="001E4AE1" w:rsidRDefault="001E4AE1" w:rsidP="001E4AE1">
      <w:pPr>
        <w:pStyle w:val="ListParagraph"/>
        <w:numPr>
          <w:ilvl w:val="0"/>
          <w:numId w:val="2"/>
        </w:numPr>
        <w:rPr>
          <w:rFonts w:ascii="Arial" w:hAnsi="Arial" w:cs="Arial"/>
          <w:sz w:val="24"/>
          <w:szCs w:val="24"/>
        </w:rPr>
      </w:pPr>
      <w:r>
        <w:rPr>
          <w:rFonts w:ascii="Arial" w:hAnsi="Arial" w:cs="Arial"/>
          <w:sz w:val="24"/>
          <w:szCs w:val="24"/>
        </w:rPr>
        <w:t xml:space="preserve">This is a fixed price type contract where technical innovation is more important than costs and cost must not exceed $22M for the </w:t>
      </w:r>
      <w:r w:rsidRPr="00DC6540">
        <w:rPr>
          <w:rFonts w:ascii="Arial" w:hAnsi="Arial" w:cs="Arial"/>
          <w:sz w:val="24"/>
          <w:szCs w:val="24"/>
        </w:rPr>
        <w:t>ADSS – SVC</w:t>
      </w:r>
      <w:r>
        <w:rPr>
          <w:rFonts w:ascii="Arial" w:hAnsi="Arial" w:cs="Arial"/>
          <w:sz w:val="24"/>
          <w:szCs w:val="24"/>
        </w:rPr>
        <w:t xml:space="preserve"> subsystem.</w:t>
      </w:r>
    </w:p>
    <w:p w14:paraId="20CFB800" w14:textId="77777777" w:rsidR="001E4AE1" w:rsidRPr="002637C0" w:rsidRDefault="001E4AE1" w:rsidP="001E4AE1">
      <w:pPr>
        <w:pStyle w:val="ListParagraph"/>
        <w:rPr>
          <w:rFonts w:ascii="Arial" w:hAnsi="Arial" w:cs="Arial"/>
          <w:sz w:val="24"/>
          <w:szCs w:val="24"/>
        </w:rPr>
      </w:pPr>
    </w:p>
    <w:p w14:paraId="5BD2AB3E" w14:textId="77777777" w:rsidR="001E4AE1" w:rsidRPr="00A84D0F" w:rsidRDefault="001E4AE1" w:rsidP="001E4AE1">
      <w:pPr>
        <w:pStyle w:val="ListParagraph"/>
        <w:numPr>
          <w:ilvl w:val="0"/>
          <w:numId w:val="2"/>
        </w:numPr>
        <w:rPr>
          <w:rFonts w:ascii="Arial" w:hAnsi="Arial" w:cs="Arial"/>
          <w:sz w:val="24"/>
          <w:szCs w:val="24"/>
          <w:u w:val="single"/>
        </w:rPr>
      </w:pPr>
      <w:r w:rsidRPr="002637C0">
        <w:rPr>
          <w:rFonts w:ascii="Arial" w:hAnsi="Arial" w:cs="Arial"/>
          <w:sz w:val="24"/>
          <w:szCs w:val="24"/>
        </w:rPr>
        <w:t xml:space="preserve">The contract will be won based </w:t>
      </w:r>
      <w:r>
        <w:rPr>
          <w:rFonts w:ascii="Arial" w:hAnsi="Arial" w:cs="Arial"/>
          <w:sz w:val="24"/>
          <w:szCs w:val="24"/>
        </w:rPr>
        <w:t xml:space="preserve">on </w:t>
      </w:r>
      <w:r w:rsidRPr="002637C0">
        <w:rPr>
          <w:rFonts w:ascii="Arial" w:hAnsi="Arial" w:cs="Arial"/>
          <w:sz w:val="24"/>
          <w:szCs w:val="24"/>
        </w:rPr>
        <w:t xml:space="preserve">the identification, development, release, deployment, sustainment, and maintenance of </w:t>
      </w:r>
      <w:r w:rsidRPr="00931AB5">
        <w:rPr>
          <w:rFonts w:ascii="Arial" w:hAnsi="Arial" w:cs="Arial"/>
          <w:sz w:val="24"/>
          <w:szCs w:val="24"/>
          <w:u w:val="single"/>
        </w:rPr>
        <w:t xml:space="preserve">7 (seven) </w:t>
      </w:r>
      <w:r>
        <w:rPr>
          <w:rFonts w:ascii="Arial" w:hAnsi="Arial" w:cs="Arial"/>
          <w:sz w:val="24"/>
          <w:szCs w:val="24"/>
          <w:u w:val="single"/>
        </w:rPr>
        <w:t xml:space="preserve">new </w:t>
      </w:r>
      <w:r w:rsidRPr="00931AB5">
        <w:rPr>
          <w:rFonts w:ascii="Arial" w:hAnsi="Arial" w:cs="Arial"/>
          <w:sz w:val="24"/>
          <w:szCs w:val="24"/>
          <w:u w:val="single"/>
        </w:rPr>
        <w:t>innovative</w:t>
      </w:r>
      <w:r w:rsidRPr="002637C0">
        <w:rPr>
          <w:rFonts w:ascii="Arial" w:hAnsi="Arial" w:cs="Arial"/>
          <w:sz w:val="24"/>
          <w:szCs w:val="24"/>
        </w:rPr>
        <w:t xml:space="preserve"> </w:t>
      </w:r>
      <w:r>
        <w:rPr>
          <w:rFonts w:ascii="Arial" w:hAnsi="Arial" w:cs="Arial"/>
          <w:snapToGrid w:val="0"/>
          <w:color w:val="000000"/>
          <w:sz w:val="24"/>
          <w:szCs w:val="24"/>
          <w:u w:val="single"/>
        </w:rPr>
        <w:t>A</w:t>
      </w:r>
      <w:r w:rsidRPr="00953B29">
        <w:rPr>
          <w:rFonts w:ascii="Arial" w:hAnsi="Arial" w:cs="Arial"/>
          <w:snapToGrid w:val="0"/>
          <w:color w:val="000000"/>
          <w:sz w:val="24"/>
          <w:szCs w:val="24"/>
          <w:u w:val="single"/>
        </w:rPr>
        <w:t xml:space="preserve">DSS </w:t>
      </w:r>
      <w:r w:rsidRPr="00931AB5">
        <w:rPr>
          <w:rFonts w:ascii="Arial" w:hAnsi="Arial" w:cs="Arial"/>
          <w:snapToGrid w:val="0"/>
          <w:color w:val="000000"/>
          <w:sz w:val="24"/>
          <w:szCs w:val="24"/>
          <w:u w:val="single"/>
        </w:rPr>
        <w:t>– SVC</w:t>
      </w:r>
      <w:r w:rsidRPr="00931AB5">
        <w:rPr>
          <w:rFonts w:ascii="Arial" w:hAnsi="Arial" w:cs="Arial"/>
          <w:sz w:val="24"/>
          <w:szCs w:val="24"/>
          <w:u w:val="single"/>
        </w:rPr>
        <w:t xml:space="preserve"> subsystem software electric-vehicle simulation capabilities,</w:t>
      </w:r>
      <w:r>
        <w:rPr>
          <w:rFonts w:ascii="Arial" w:hAnsi="Arial" w:cs="Arial"/>
          <w:sz w:val="24"/>
          <w:szCs w:val="24"/>
        </w:rPr>
        <w:t xml:space="preserve"> </w:t>
      </w:r>
      <w:r w:rsidRPr="00A84D0F">
        <w:rPr>
          <w:rFonts w:ascii="Arial" w:hAnsi="Arial" w:cs="Arial"/>
          <w:sz w:val="24"/>
          <w:szCs w:val="24"/>
          <w:u w:val="single"/>
        </w:rPr>
        <w:t>which the ADSS – SVC project is responsible to identify.</w:t>
      </w:r>
    </w:p>
    <w:p w14:paraId="3C006229" w14:textId="77777777" w:rsidR="001E4AE1" w:rsidRPr="00CA5541" w:rsidRDefault="001E4AE1" w:rsidP="001E4AE1">
      <w:pPr>
        <w:rPr>
          <w:rFonts w:ascii="Arial" w:hAnsi="Arial" w:cs="Arial"/>
          <w:sz w:val="24"/>
          <w:szCs w:val="24"/>
        </w:rPr>
      </w:pPr>
    </w:p>
    <w:p w14:paraId="75C2834D" w14:textId="77777777" w:rsidR="001E4AE1" w:rsidRDefault="001E4AE1" w:rsidP="001E4AE1">
      <w:pPr>
        <w:pStyle w:val="Heading1"/>
        <w:numPr>
          <w:ilvl w:val="0"/>
          <w:numId w:val="11"/>
        </w:numPr>
        <w:tabs>
          <w:tab w:val="num" w:pos="720"/>
        </w:tabs>
        <w:rPr>
          <w:rFonts w:ascii="Arial" w:hAnsi="Arial" w:cs="Arial"/>
          <w:szCs w:val="24"/>
        </w:rPr>
      </w:pPr>
      <w:r>
        <w:rPr>
          <w:rFonts w:ascii="Arial" w:hAnsi="Arial" w:cs="Arial"/>
          <w:szCs w:val="24"/>
        </w:rPr>
        <w:t xml:space="preserve">The durations of the development, release, and deployment phases of the </w:t>
      </w:r>
      <w:r w:rsidRPr="002236CF">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1908A8">
        <w:rPr>
          <w:rFonts w:ascii="Arial" w:hAnsi="Arial" w:cs="Arial"/>
          <w:snapToGrid w:val="0"/>
          <w:color w:val="000000"/>
          <w:szCs w:val="24"/>
        </w:rPr>
        <w:t>subsystem</w:t>
      </w:r>
      <w:r>
        <w:rPr>
          <w:rFonts w:ascii="Arial" w:hAnsi="Arial" w:cs="Arial"/>
          <w:snapToGrid w:val="0"/>
          <w:color w:val="000000"/>
          <w:szCs w:val="24"/>
        </w:rPr>
        <w:t xml:space="preserve"> is</w:t>
      </w:r>
      <w:r>
        <w:rPr>
          <w:rFonts w:ascii="Arial" w:hAnsi="Arial" w:cs="Arial"/>
          <w:szCs w:val="24"/>
        </w:rPr>
        <w:t xml:space="preserve"> 36 months (27 months development, 4.5 months for release and 4.5 months for deployment). The operational period (maintenance and sustainment phases) is 10 years. </w:t>
      </w:r>
    </w:p>
    <w:p w14:paraId="42341AF5" w14:textId="77777777" w:rsidR="001E4AE1" w:rsidRPr="00CA5541" w:rsidRDefault="001E4AE1" w:rsidP="001E4AE1">
      <w:pPr>
        <w:pStyle w:val="ListParagraph"/>
        <w:rPr>
          <w:rFonts w:ascii="Arial" w:hAnsi="Arial" w:cs="Arial"/>
          <w:sz w:val="24"/>
          <w:szCs w:val="24"/>
        </w:rPr>
      </w:pPr>
    </w:p>
    <w:p w14:paraId="63FAF7C0" w14:textId="77777777" w:rsidR="001E4AE1" w:rsidRPr="00293690" w:rsidRDefault="001E4AE1" w:rsidP="001E4AE1">
      <w:pPr>
        <w:ind w:left="1440"/>
        <w:rPr>
          <w:rFonts w:ascii="Arial" w:hAnsi="Arial" w:cs="Arial"/>
          <w:sz w:val="24"/>
          <w:szCs w:val="24"/>
        </w:rPr>
      </w:pPr>
    </w:p>
    <w:p w14:paraId="2DFF7D48" w14:textId="77777777" w:rsidR="001E4AE1" w:rsidRPr="00F9269B" w:rsidRDefault="001E4AE1" w:rsidP="001E4AE1">
      <w:pPr>
        <w:jc w:val="center"/>
        <w:rPr>
          <w:rFonts w:ascii="Arial" w:hAnsi="Arial" w:cs="Arial"/>
          <w:b/>
          <w:sz w:val="24"/>
        </w:rPr>
      </w:pPr>
      <w:r w:rsidRPr="00F9269B">
        <w:rPr>
          <w:rFonts w:ascii="Arial" w:hAnsi="Arial" w:cs="Arial"/>
          <w:b/>
          <w:sz w:val="24"/>
        </w:rPr>
        <w:t>SECTION 1</w:t>
      </w:r>
      <w:r>
        <w:rPr>
          <w:rFonts w:ascii="Arial" w:hAnsi="Arial" w:cs="Arial"/>
          <w:b/>
          <w:sz w:val="24"/>
        </w:rPr>
        <w:t>B</w:t>
      </w:r>
      <w:r w:rsidRPr="00F9269B">
        <w:rPr>
          <w:rFonts w:ascii="Arial" w:hAnsi="Arial" w:cs="Arial"/>
          <w:b/>
          <w:sz w:val="24"/>
        </w:rPr>
        <w:t xml:space="preserve"> </w:t>
      </w:r>
    </w:p>
    <w:p w14:paraId="3D7608A6" w14:textId="77777777" w:rsidR="001E4AE1" w:rsidRPr="00F9269B" w:rsidRDefault="001E4AE1" w:rsidP="001E4AE1">
      <w:pPr>
        <w:jc w:val="center"/>
        <w:rPr>
          <w:rFonts w:ascii="Arial" w:hAnsi="Arial" w:cs="Arial"/>
          <w:b/>
          <w:sz w:val="24"/>
        </w:rPr>
      </w:pPr>
    </w:p>
    <w:p w14:paraId="7436ABCE" w14:textId="77777777" w:rsidR="001E4AE1" w:rsidRPr="00F9269B" w:rsidRDefault="001E4AE1" w:rsidP="001E4AE1">
      <w:pPr>
        <w:jc w:val="center"/>
        <w:rPr>
          <w:rFonts w:ascii="Arial" w:hAnsi="Arial" w:cs="Arial"/>
          <w:b/>
          <w:sz w:val="24"/>
        </w:rPr>
      </w:pPr>
      <w:r>
        <w:rPr>
          <w:rFonts w:ascii="Arial" w:hAnsi="Arial" w:cs="Arial"/>
          <w:b/>
          <w:sz w:val="24"/>
        </w:rPr>
        <w:t xml:space="preserve">EXAM </w:t>
      </w:r>
      <w:r w:rsidRPr="00F9269B">
        <w:rPr>
          <w:rFonts w:ascii="Arial" w:hAnsi="Arial" w:cs="Arial"/>
          <w:b/>
          <w:sz w:val="24"/>
        </w:rPr>
        <w:t>QUESTIONS</w:t>
      </w:r>
    </w:p>
    <w:p w14:paraId="706A066D" w14:textId="77777777" w:rsidR="001E4AE1" w:rsidRPr="00F9269B" w:rsidRDefault="001E4AE1" w:rsidP="001E4AE1">
      <w:pPr>
        <w:jc w:val="center"/>
        <w:rPr>
          <w:rFonts w:ascii="Arial" w:hAnsi="Arial" w:cs="Arial"/>
          <w:b/>
          <w:sz w:val="24"/>
        </w:rPr>
      </w:pPr>
    </w:p>
    <w:p w14:paraId="2E8588E5" w14:textId="77777777" w:rsidR="001E4AE1" w:rsidRPr="00F9269B" w:rsidRDefault="001E4AE1" w:rsidP="001E4AE1">
      <w:pPr>
        <w:jc w:val="center"/>
        <w:rPr>
          <w:rFonts w:ascii="Arial" w:hAnsi="Arial" w:cs="Arial"/>
          <w:b/>
          <w:sz w:val="24"/>
        </w:rPr>
      </w:pPr>
      <w:r w:rsidRPr="00F9269B">
        <w:rPr>
          <w:rFonts w:ascii="Arial" w:hAnsi="Arial" w:cs="Arial"/>
          <w:b/>
          <w:sz w:val="24"/>
        </w:rPr>
        <w:t>EACH QUESTION IS WORTH FIVE (5) POINTS</w:t>
      </w:r>
    </w:p>
    <w:p w14:paraId="53E1986D" w14:textId="77777777" w:rsidR="001E4AE1" w:rsidRPr="00F9269B" w:rsidRDefault="001E4AE1" w:rsidP="001E4AE1">
      <w:pPr>
        <w:jc w:val="center"/>
        <w:rPr>
          <w:rFonts w:ascii="Arial" w:hAnsi="Arial" w:cs="Arial"/>
          <w:b/>
          <w:sz w:val="24"/>
        </w:rPr>
      </w:pPr>
    </w:p>
    <w:p w14:paraId="10A16245" w14:textId="77777777" w:rsidR="001E4AE1" w:rsidRPr="00191BA3" w:rsidRDefault="001E4AE1" w:rsidP="001E4AE1">
      <w:pPr>
        <w:jc w:val="center"/>
        <w:rPr>
          <w:rFonts w:ascii="Arial" w:hAnsi="Arial" w:cs="Arial"/>
          <w:b/>
          <w:sz w:val="24"/>
        </w:rPr>
      </w:pPr>
      <w:r w:rsidRPr="00F85201">
        <w:rPr>
          <w:rFonts w:ascii="Arial" w:hAnsi="Arial" w:cs="Arial"/>
          <w:b/>
          <w:sz w:val="24"/>
        </w:rPr>
        <w:t>4</w:t>
      </w:r>
      <w:r>
        <w:rPr>
          <w:rFonts w:ascii="Arial" w:hAnsi="Arial" w:cs="Arial"/>
          <w:b/>
          <w:sz w:val="24"/>
        </w:rPr>
        <w:t>30</w:t>
      </w:r>
      <w:r w:rsidRPr="00F85201">
        <w:rPr>
          <w:rFonts w:ascii="Arial" w:hAnsi="Arial" w:cs="Arial"/>
          <w:b/>
          <w:color w:val="FF0000"/>
          <w:sz w:val="24"/>
        </w:rPr>
        <w:t xml:space="preserve"> </w:t>
      </w:r>
      <w:r w:rsidRPr="00F85201">
        <w:rPr>
          <w:rFonts w:ascii="Arial" w:hAnsi="Arial" w:cs="Arial"/>
          <w:b/>
          <w:sz w:val="24"/>
        </w:rPr>
        <w:t>TOTAL POINTS</w:t>
      </w:r>
    </w:p>
    <w:p w14:paraId="1A43AE49" w14:textId="77777777" w:rsidR="001E4AE1" w:rsidRPr="00191BA3" w:rsidRDefault="001E4AE1" w:rsidP="001E4AE1">
      <w:pPr>
        <w:jc w:val="center"/>
        <w:rPr>
          <w:rFonts w:ascii="Arial" w:hAnsi="Arial" w:cs="Arial"/>
          <w:b/>
          <w:sz w:val="24"/>
        </w:rPr>
      </w:pPr>
    </w:p>
    <w:p w14:paraId="3181E95B" w14:textId="77777777" w:rsidR="001E4AE1" w:rsidRPr="000857E9" w:rsidRDefault="001E4AE1" w:rsidP="001E4AE1">
      <w:pPr>
        <w:jc w:val="center"/>
        <w:rPr>
          <w:rFonts w:ascii="Arial" w:hAnsi="Arial" w:cs="Arial"/>
          <w:b/>
          <w:sz w:val="28"/>
          <w:szCs w:val="28"/>
        </w:rPr>
      </w:pPr>
    </w:p>
    <w:p w14:paraId="5FE222CC" w14:textId="77777777" w:rsidR="001E4AE1" w:rsidRPr="00636F75" w:rsidRDefault="001E4AE1" w:rsidP="001E4AE1">
      <w:pPr>
        <w:rPr>
          <w:rFonts w:ascii="Arial" w:hAnsi="Arial" w:cs="Arial"/>
          <w:b/>
          <w:sz w:val="24"/>
          <w:szCs w:val="24"/>
        </w:rPr>
      </w:pPr>
    </w:p>
    <w:p w14:paraId="015DC4AE" w14:textId="77777777" w:rsidR="001E4AE1" w:rsidRPr="00AB187C" w:rsidRDefault="001E4AE1" w:rsidP="001E4AE1">
      <w:pPr>
        <w:pStyle w:val="ListParagraph"/>
        <w:ind w:left="0"/>
        <w:rPr>
          <w:rFonts w:ascii="Arial" w:hAnsi="Arial" w:cs="Arial"/>
          <w:b/>
          <w:bCs/>
          <w:sz w:val="24"/>
          <w:szCs w:val="24"/>
        </w:rPr>
      </w:pPr>
      <w:r>
        <w:rPr>
          <w:rFonts w:ascii="Arial" w:hAnsi="Arial" w:cs="Arial"/>
          <w:b/>
          <w:bCs/>
          <w:sz w:val="24"/>
          <w:szCs w:val="24"/>
        </w:rPr>
        <w:t>INTRODUCTION:</w:t>
      </w:r>
    </w:p>
    <w:p w14:paraId="054EEF27" w14:textId="77777777" w:rsidR="001E4AE1" w:rsidRDefault="001E4AE1" w:rsidP="001E4AE1">
      <w:pPr>
        <w:pStyle w:val="ListParagraph"/>
        <w:ind w:left="0"/>
        <w:rPr>
          <w:rFonts w:ascii="Arial" w:hAnsi="Arial" w:cs="Arial"/>
          <w:sz w:val="24"/>
          <w:szCs w:val="24"/>
        </w:rPr>
      </w:pPr>
    </w:p>
    <w:p w14:paraId="40395787" w14:textId="77777777" w:rsidR="001E4AE1" w:rsidRDefault="001E4AE1" w:rsidP="001E4AE1">
      <w:pPr>
        <w:pStyle w:val="ListParagraph"/>
        <w:ind w:left="0"/>
        <w:rPr>
          <w:rFonts w:ascii="Arial" w:hAnsi="Arial" w:cs="Arial"/>
          <w:sz w:val="24"/>
          <w:szCs w:val="24"/>
        </w:rPr>
      </w:pPr>
      <w:r w:rsidRPr="009824EB">
        <w:rPr>
          <w:rFonts w:ascii="Arial" w:hAnsi="Arial" w:cs="Arial"/>
          <w:sz w:val="24"/>
          <w:szCs w:val="24"/>
        </w:rPr>
        <w:t xml:space="preserve">The good news is your nomination for the </w:t>
      </w:r>
      <w:r w:rsidRPr="002236CF">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 xml:space="preserve">Subsystem </w:t>
      </w:r>
      <w:r w:rsidRPr="009824EB">
        <w:rPr>
          <w:rFonts w:ascii="Arial" w:hAnsi="Arial" w:cs="Arial"/>
          <w:sz w:val="24"/>
          <w:szCs w:val="24"/>
        </w:rPr>
        <w:t xml:space="preserve">software </w:t>
      </w:r>
      <w:r>
        <w:rPr>
          <w:rFonts w:ascii="Arial" w:hAnsi="Arial" w:cs="Arial"/>
          <w:sz w:val="24"/>
          <w:szCs w:val="24"/>
        </w:rPr>
        <w:t>p</w:t>
      </w:r>
      <w:r w:rsidRPr="009824EB">
        <w:rPr>
          <w:rFonts w:ascii="Arial" w:hAnsi="Arial" w:cs="Arial"/>
          <w:sz w:val="24"/>
          <w:szCs w:val="24"/>
        </w:rPr>
        <w:t xml:space="preserve">roject </w:t>
      </w:r>
      <w:r>
        <w:rPr>
          <w:rFonts w:ascii="Arial" w:hAnsi="Arial" w:cs="Arial"/>
          <w:sz w:val="24"/>
          <w:szCs w:val="24"/>
        </w:rPr>
        <w:t>m</w:t>
      </w:r>
      <w:r w:rsidRPr="009824EB">
        <w:rPr>
          <w:rFonts w:ascii="Arial" w:hAnsi="Arial" w:cs="Arial"/>
          <w:sz w:val="24"/>
          <w:szCs w:val="24"/>
        </w:rPr>
        <w:t>anager</w:t>
      </w:r>
      <w:r>
        <w:rPr>
          <w:rFonts w:ascii="Arial" w:hAnsi="Arial" w:cs="Arial"/>
          <w:sz w:val="24"/>
          <w:szCs w:val="24"/>
        </w:rPr>
        <w:t xml:space="preserve"> (PM)</w:t>
      </w:r>
      <w:r w:rsidRPr="009824EB">
        <w:rPr>
          <w:rFonts w:ascii="Arial" w:hAnsi="Arial" w:cs="Arial"/>
          <w:sz w:val="24"/>
          <w:szCs w:val="24"/>
        </w:rPr>
        <w:t xml:space="preserve"> </w:t>
      </w:r>
      <w:r>
        <w:rPr>
          <w:rFonts w:ascii="Arial" w:hAnsi="Arial" w:cs="Arial"/>
          <w:sz w:val="24"/>
          <w:szCs w:val="24"/>
        </w:rPr>
        <w:t xml:space="preserve">has </w:t>
      </w:r>
      <w:r w:rsidRPr="009824EB">
        <w:rPr>
          <w:rFonts w:ascii="Arial" w:hAnsi="Arial" w:cs="Arial"/>
          <w:sz w:val="24"/>
          <w:szCs w:val="24"/>
        </w:rPr>
        <w:t xml:space="preserve">been tentatively accepted by senior management; however, there are a few questions and requests for you to address prior to “officially” being announced by senior management as the PM for the </w:t>
      </w:r>
      <w:r w:rsidRPr="002236CF">
        <w:rPr>
          <w:rFonts w:ascii="Arial" w:hAnsi="Arial" w:cs="Arial"/>
          <w:snapToGrid w:val="0"/>
          <w:color w:val="000000"/>
          <w:sz w:val="24"/>
          <w:szCs w:val="24"/>
        </w:rPr>
        <w:t xml:space="preserve">ADSS – SVC </w:t>
      </w:r>
      <w:r w:rsidRPr="009824EB">
        <w:rPr>
          <w:rFonts w:ascii="Arial" w:hAnsi="Arial" w:cs="Arial"/>
          <w:snapToGrid w:val="0"/>
          <w:color w:val="000000"/>
          <w:sz w:val="24"/>
          <w:szCs w:val="24"/>
        </w:rPr>
        <w:t>Subsystem</w:t>
      </w:r>
      <w:r w:rsidRPr="009824EB">
        <w:rPr>
          <w:rFonts w:ascii="Arial" w:hAnsi="Arial" w:cs="Arial"/>
          <w:sz w:val="24"/>
          <w:szCs w:val="24"/>
        </w:rPr>
        <w:t xml:space="preserve"> </w:t>
      </w:r>
      <w:r>
        <w:rPr>
          <w:rFonts w:ascii="Arial" w:hAnsi="Arial" w:cs="Arial"/>
          <w:sz w:val="24"/>
          <w:szCs w:val="24"/>
        </w:rPr>
        <w:t>s</w:t>
      </w:r>
      <w:r w:rsidRPr="009824EB">
        <w:rPr>
          <w:rFonts w:ascii="Arial" w:hAnsi="Arial" w:cs="Arial"/>
          <w:sz w:val="24"/>
          <w:szCs w:val="24"/>
        </w:rPr>
        <w:t xml:space="preserve">oftware </w:t>
      </w:r>
      <w:r>
        <w:rPr>
          <w:rFonts w:ascii="Arial" w:hAnsi="Arial" w:cs="Arial"/>
          <w:sz w:val="24"/>
          <w:szCs w:val="24"/>
        </w:rPr>
        <w:t>p</w:t>
      </w:r>
      <w:r w:rsidRPr="009824EB">
        <w:rPr>
          <w:rFonts w:ascii="Arial" w:hAnsi="Arial" w:cs="Arial"/>
          <w:sz w:val="24"/>
          <w:szCs w:val="24"/>
        </w:rPr>
        <w:t>roject</w:t>
      </w:r>
      <w:r>
        <w:rPr>
          <w:rFonts w:ascii="Arial" w:hAnsi="Arial" w:cs="Arial"/>
          <w:sz w:val="24"/>
          <w:szCs w:val="24"/>
        </w:rPr>
        <w:t>.</w:t>
      </w:r>
    </w:p>
    <w:p w14:paraId="72DFA965" w14:textId="77777777" w:rsidR="001E4AE1" w:rsidRDefault="001E4AE1" w:rsidP="001E4AE1">
      <w:pPr>
        <w:pStyle w:val="ListParagraph"/>
        <w:ind w:left="0"/>
        <w:rPr>
          <w:rFonts w:ascii="Arial" w:hAnsi="Arial" w:cs="Arial"/>
          <w:sz w:val="24"/>
          <w:szCs w:val="24"/>
        </w:rPr>
      </w:pPr>
    </w:p>
    <w:p w14:paraId="09726FFF" w14:textId="77777777" w:rsidR="001E4AE1" w:rsidRDefault="001E4AE1" w:rsidP="001E4AE1">
      <w:pPr>
        <w:pStyle w:val="ListParagraph"/>
        <w:ind w:left="0"/>
        <w:rPr>
          <w:rFonts w:ascii="Arial" w:hAnsi="Arial" w:cs="Arial"/>
          <w:sz w:val="24"/>
          <w:szCs w:val="24"/>
        </w:rPr>
      </w:pPr>
    </w:p>
    <w:p w14:paraId="063F371F" w14:textId="77777777" w:rsidR="001E4AE1" w:rsidRDefault="001E4AE1" w:rsidP="001E4AE1">
      <w:pPr>
        <w:pStyle w:val="ListParagraph"/>
        <w:ind w:left="0"/>
        <w:rPr>
          <w:rFonts w:ascii="Arial" w:hAnsi="Arial" w:cs="Arial"/>
          <w:sz w:val="24"/>
          <w:szCs w:val="24"/>
        </w:rPr>
      </w:pPr>
      <w:r w:rsidRPr="00AB187C">
        <w:rPr>
          <w:rFonts w:ascii="Arial" w:hAnsi="Arial" w:cs="Arial"/>
          <w:b/>
          <w:bCs/>
          <w:sz w:val="24"/>
          <w:szCs w:val="24"/>
        </w:rPr>
        <w:t>QUESTIONS</w:t>
      </w:r>
      <w:r>
        <w:rPr>
          <w:rFonts w:ascii="Arial" w:hAnsi="Arial" w:cs="Arial"/>
          <w:b/>
          <w:bCs/>
          <w:sz w:val="24"/>
          <w:szCs w:val="24"/>
        </w:rPr>
        <w:t>:</w:t>
      </w:r>
    </w:p>
    <w:p w14:paraId="42325D8E" w14:textId="77777777" w:rsidR="001E4AE1" w:rsidRDefault="001E4AE1" w:rsidP="001E4AE1">
      <w:pPr>
        <w:pStyle w:val="ListParagraph"/>
        <w:ind w:left="0"/>
        <w:rPr>
          <w:rFonts w:ascii="Arial" w:hAnsi="Arial" w:cs="Arial"/>
          <w:sz w:val="24"/>
          <w:szCs w:val="24"/>
        </w:rPr>
      </w:pPr>
    </w:p>
    <w:p w14:paraId="213BDA64" w14:textId="77777777" w:rsidR="001E4AE1" w:rsidRDefault="001E4AE1" w:rsidP="001E4AE1">
      <w:pPr>
        <w:pStyle w:val="ListParagraph"/>
        <w:numPr>
          <w:ilvl w:val="0"/>
          <w:numId w:val="12"/>
        </w:numPr>
        <w:rPr>
          <w:rFonts w:ascii="Arial" w:hAnsi="Arial" w:cs="Arial"/>
          <w:sz w:val="24"/>
          <w:szCs w:val="24"/>
        </w:rPr>
      </w:pPr>
      <w:r w:rsidRPr="00A84D0F">
        <w:rPr>
          <w:rFonts w:ascii="Arial" w:hAnsi="Arial" w:cs="Arial"/>
          <w:sz w:val="24"/>
          <w:szCs w:val="24"/>
        </w:rPr>
        <w:t>Develop a “External Context Diagram” (i.e., external interface diagram) for the new ADSS – SVC subsystem</w:t>
      </w:r>
      <w:r>
        <w:rPr>
          <w:rFonts w:ascii="Arial" w:hAnsi="Arial" w:cs="Arial"/>
          <w:sz w:val="24"/>
          <w:szCs w:val="24"/>
        </w:rPr>
        <w:t>.</w:t>
      </w:r>
    </w:p>
    <w:p w14:paraId="103604F3" w14:textId="77777777" w:rsidR="001E4AE1" w:rsidRDefault="001E4AE1" w:rsidP="001E4AE1">
      <w:pPr>
        <w:pStyle w:val="ListParagraph"/>
        <w:rPr>
          <w:rFonts w:ascii="Arial" w:hAnsi="Arial" w:cs="Arial"/>
          <w:sz w:val="24"/>
          <w:szCs w:val="24"/>
        </w:rPr>
      </w:pPr>
    </w:p>
    <w:p w14:paraId="036890DC" w14:textId="77777777" w:rsidR="001E4AE1" w:rsidRPr="00A84D0F" w:rsidRDefault="001E4AE1" w:rsidP="001E4AE1">
      <w:pPr>
        <w:pStyle w:val="ListParagraph"/>
        <w:numPr>
          <w:ilvl w:val="0"/>
          <w:numId w:val="12"/>
        </w:numPr>
        <w:rPr>
          <w:rFonts w:ascii="Arial" w:hAnsi="Arial" w:cs="Arial"/>
          <w:sz w:val="24"/>
          <w:szCs w:val="24"/>
        </w:rPr>
      </w:pPr>
      <w:r w:rsidRPr="00A84D0F">
        <w:rPr>
          <w:rFonts w:ascii="Arial" w:hAnsi="Arial" w:cs="Arial"/>
          <w:sz w:val="24"/>
          <w:szCs w:val="24"/>
        </w:rPr>
        <w:t xml:space="preserve">Discuss the meaning and associated benefits of the following terms in your Capabilities-Based Iterative Incremental Integrated (CB3I) </w:t>
      </w:r>
      <w:r>
        <w:rPr>
          <w:rFonts w:ascii="Arial" w:hAnsi="Arial" w:cs="Arial"/>
          <w:sz w:val="24"/>
          <w:szCs w:val="24"/>
        </w:rPr>
        <w:t xml:space="preserve">lifecycle </w:t>
      </w:r>
      <w:r w:rsidRPr="00A84D0F">
        <w:rPr>
          <w:rFonts w:ascii="Arial" w:hAnsi="Arial" w:cs="Arial"/>
          <w:sz w:val="24"/>
          <w:szCs w:val="24"/>
        </w:rPr>
        <w:t>process development approach</w:t>
      </w:r>
      <w:r w:rsidRPr="00A84D0F">
        <w:rPr>
          <w:rFonts w:ascii="Arial" w:hAnsi="Arial" w:cs="Arial"/>
          <w:szCs w:val="24"/>
        </w:rPr>
        <w:t xml:space="preserve">: </w:t>
      </w:r>
    </w:p>
    <w:p w14:paraId="5D89EC56" w14:textId="77777777" w:rsidR="001E4AE1" w:rsidRPr="00612490" w:rsidRDefault="001E4AE1" w:rsidP="001E4AE1">
      <w:pPr>
        <w:pStyle w:val="ListParagraph"/>
        <w:rPr>
          <w:rFonts w:ascii="Arial" w:hAnsi="Arial" w:cs="Arial"/>
          <w:sz w:val="24"/>
          <w:szCs w:val="24"/>
        </w:rPr>
      </w:pPr>
    </w:p>
    <w:p w14:paraId="0F3C83B9" w14:textId="77777777" w:rsidR="001E4AE1" w:rsidRDefault="001E4AE1" w:rsidP="001E4AE1">
      <w:pPr>
        <w:pStyle w:val="ListParagraph"/>
        <w:numPr>
          <w:ilvl w:val="1"/>
          <w:numId w:val="12"/>
        </w:numPr>
        <w:rPr>
          <w:rFonts w:ascii="Arial" w:hAnsi="Arial" w:cs="Arial"/>
          <w:sz w:val="24"/>
          <w:szCs w:val="24"/>
        </w:rPr>
      </w:pPr>
      <w:r>
        <w:rPr>
          <w:rFonts w:ascii="Arial" w:hAnsi="Arial" w:cs="Arial"/>
          <w:sz w:val="24"/>
          <w:szCs w:val="24"/>
        </w:rPr>
        <w:t>Capabilities-Based</w:t>
      </w:r>
    </w:p>
    <w:p w14:paraId="1F9619F0" w14:textId="77777777" w:rsidR="001E4AE1" w:rsidRDefault="001E4AE1" w:rsidP="001E4AE1">
      <w:pPr>
        <w:pStyle w:val="ListParagraph"/>
        <w:numPr>
          <w:ilvl w:val="1"/>
          <w:numId w:val="12"/>
        </w:numPr>
        <w:rPr>
          <w:rFonts w:ascii="Arial" w:hAnsi="Arial" w:cs="Arial"/>
          <w:sz w:val="24"/>
          <w:szCs w:val="24"/>
        </w:rPr>
      </w:pPr>
      <w:r>
        <w:rPr>
          <w:rFonts w:ascii="Arial" w:hAnsi="Arial" w:cs="Arial"/>
          <w:sz w:val="24"/>
          <w:szCs w:val="24"/>
        </w:rPr>
        <w:t>Iterative</w:t>
      </w:r>
    </w:p>
    <w:p w14:paraId="5C6DDBD6" w14:textId="77777777" w:rsidR="001E4AE1" w:rsidRDefault="001E4AE1" w:rsidP="001E4AE1">
      <w:pPr>
        <w:pStyle w:val="ListParagraph"/>
        <w:numPr>
          <w:ilvl w:val="1"/>
          <w:numId w:val="12"/>
        </w:numPr>
        <w:rPr>
          <w:rFonts w:ascii="Arial" w:hAnsi="Arial" w:cs="Arial"/>
          <w:sz w:val="24"/>
          <w:szCs w:val="24"/>
        </w:rPr>
      </w:pPr>
      <w:r>
        <w:rPr>
          <w:rFonts w:ascii="Arial" w:hAnsi="Arial" w:cs="Arial"/>
          <w:sz w:val="24"/>
          <w:szCs w:val="24"/>
        </w:rPr>
        <w:t>Incremental</w:t>
      </w:r>
    </w:p>
    <w:p w14:paraId="7D977DCD" w14:textId="77777777" w:rsidR="001E4AE1" w:rsidRDefault="001E4AE1" w:rsidP="001E4AE1">
      <w:pPr>
        <w:pStyle w:val="ListParagraph"/>
        <w:numPr>
          <w:ilvl w:val="1"/>
          <w:numId w:val="12"/>
        </w:numPr>
        <w:rPr>
          <w:rFonts w:ascii="Arial" w:hAnsi="Arial" w:cs="Arial"/>
          <w:sz w:val="24"/>
          <w:szCs w:val="24"/>
        </w:rPr>
      </w:pPr>
      <w:r>
        <w:rPr>
          <w:rFonts w:ascii="Arial" w:hAnsi="Arial" w:cs="Arial"/>
          <w:sz w:val="24"/>
          <w:szCs w:val="24"/>
        </w:rPr>
        <w:t>Integrated</w:t>
      </w:r>
    </w:p>
    <w:p w14:paraId="37C2123E" w14:textId="77777777" w:rsidR="001E4AE1" w:rsidRDefault="001E4AE1" w:rsidP="001E4AE1">
      <w:pPr>
        <w:pStyle w:val="ListParagraph"/>
        <w:ind w:left="1440"/>
        <w:rPr>
          <w:rFonts w:ascii="Arial" w:hAnsi="Arial" w:cs="Arial"/>
          <w:sz w:val="24"/>
          <w:szCs w:val="24"/>
        </w:rPr>
      </w:pPr>
    </w:p>
    <w:p w14:paraId="2B42963D"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Discuss why the CB3I development approach or similar approaches are often being employed in industry versus the continuance of the highly predictive (e.g., “Waterfall”) process development model.</w:t>
      </w:r>
    </w:p>
    <w:p w14:paraId="348A611A" w14:textId="77777777" w:rsidR="001E4AE1" w:rsidRPr="009824EB" w:rsidRDefault="001E4AE1" w:rsidP="001E4AE1">
      <w:pPr>
        <w:pStyle w:val="ListParagraph"/>
        <w:ind w:left="1440"/>
        <w:rPr>
          <w:rFonts w:ascii="Arial" w:hAnsi="Arial" w:cs="Arial"/>
          <w:sz w:val="24"/>
          <w:szCs w:val="24"/>
        </w:rPr>
      </w:pPr>
    </w:p>
    <w:p w14:paraId="3BBBEC1A"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Address the question: Are</w:t>
      </w:r>
      <w:r w:rsidRPr="009824EB">
        <w:rPr>
          <w:rFonts w:ascii="Arial" w:hAnsi="Arial" w:cs="Arial"/>
          <w:sz w:val="24"/>
          <w:szCs w:val="24"/>
        </w:rPr>
        <w:t xml:space="preserve"> Agile Development</w:t>
      </w:r>
      <w:r>
        <w:rPr>
          <w:rFonts w:ascii="Arial" w:hAnsi="Arial" w:cs="Arial"/>
          <w:sz w:val="24"/>
          <w:szCs w:val="24"/>
        </w:rPr>
        <w:t xml:space="preserve"> technologies </w:t>
      </w:r>
      <w:r w:rsidRPr="009824EB">
        <w:rPr>
          <w:rFonts w:ascii="Arial" w:hAnsi="Arial" w:cs="Arial"/>
          <w:sz w:val="24"/>
          <w:szCs w:val="24"/>
        </w:rPr>
        <w:t>different tha</w:t>
      </w:r>
      <w:r>
        <w:rPr>
          <w:rFonts w:ascii="Arial" w:hAnsi="Arial" w:cs="Arial"/>
          <w:sz w:val="24"/>
          <w:szCs w:val="24"/>
        </w:rPr>
        <w:t>n</w:t>
      </w:r>
      <w:r w:rsidRPr="009824EB">
        <w:rPr>
          <w:rFonts w:ascii="Arial" w:hAnsi="Arial" w:cs="Arial"/>
          <w:sz w:val="24"/>
          <w:szCs w:val="24"/>
        </w:rPr>
        <w:t xml:space="preserve"> Dev</w:t>
      </w:r>
      <w:r>
        <w:rPr>
          <w:rFonts w:ascii="Arial" w:hAnsi="Arial" w:cs="Arial"/>
          <w:sz w:val="24"/>
          <w:szCs w:val="24"/>
        </w:rPr>
        <w:t>elopment</w:t>
      </w:r>
      <w:r w:rsidRPr="009824EB">
        <w:rPr>
          <w:rFonts w:ascii="Arial" w:hAnsi="Arial" w:cs="Arial"/>
          <w:sz w:val="24"/>
          <w:szCs w:val="24"/>
        </w:rPr>
        <w:t>/</w:t>
      </w:r>
      <w:r>
        <w:rPr>
          <w:rFonts w:ascii="Arial" w:hAnsi="Arial" w:cs="Arial"/>
          <w:sz w:val="24"/>
          <w:szCs w:val="24"/>
        </w:rPr>
        <w:t>Security</w:t>
      </w:r>
      <w:r w:rsidRPr="009824EB">
        <w:rPr>
          <w:rFonts w:ascii="Arial" w:hAnsi="Arial" w:cs="Arial"/>
          <w:sz w:val="24"/>
          <w:szCs w:val="24"/>
        </w:rPr>
        <w:t>/Op</w:t>
      </w:r>
      <w:r>
        <w:rPr>
          <w:rFonts w:ascii="Arial" w:hAnsi="Arial" w:cs="Arial"/>
          <w:sz w:val="24"/>
          <w:szCs w:val="24"/>
        </w:rPr>
        <w:t>erations, Development/Quality/Operations or CB3I technologies? Please discuss your response from a management perspective.</w:t>
      </w:r>
    </w:p>
    <w:p w14:paraId="335D6A20" w14:textId="77777777" w:rsidR="001E4AE1" w:rsidRPr="002236CF" w:rsidRDefault="001E4AE1" w:rsidP="001E4AE1">
      <w:pPr>
        <w:pStyle w:val="ListParagraph"/>
        <w:rPr>
          <w:rFonts w:ascii="Arial" w:hAnsi="Arial" w:cs="Arial"/>
          <w:sz w:val="24"/>
          <w:szCs w:val="24"/>
        </w:rPr>
      </w:pPr>
    </w:p>
    <w:p w14:paraId="21BD2ECF"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Address the question: Are Agile approaches limited to Development or can these approaches be applied across the entire </w:t>
      </w:r>
      <w:proofErr w:type="gramStart"/>
      <w:r>
        <w:rPr>
          <w:rFonts w:ascii="Arial" w:hAnsi="Arial" w:cs="Arial"/>
          <w:sz w:val="24"/>
          <w:szCs w:val="24"/>
        </w:rPr>
        <w:t>lifecycle?.</w:t>
      </w:r>
      <w:proofErr w:type="gramEnd"/>
    </w:p>
    <w:p w14:paraId="71B9853A" w14:textId="77777777" w:rsidR="001E4AE1" w:rsidRPr="00AA03B2" w:rsidRDefault="001E4AE1" w:rsidP="001E4AE1">
      <w:pPr>
        <w:pStyle w:val="ListParagraph"/>
        <w:rPr>
          <w:rFonts w:ascii="Arial" w:hAnsi="Arial" w:cs="Arial"/>
          <w:sz w:val="24"/>
          <w:szCs w:val="24"/>
        </w:rPr>
      </w:pPr>
    </w:p>
    <w:p w14:paraId="7538ED97" w14:textId="77777777" w:rsidR="001E4AE1" w:rsidRPr="00C57A11" w:rsidRDefault="001E4AE1" w:rsidP="001E4AE1">
      <w:pPr>
        <w:pStyle w:val="Heading1"/>
        <w:numPr>
          <w:ilvl w:val="0"/>
          <w:numId w:val="12"/>
        </w:numPr>
        <w:tabs>
          <w:tab w:val="num" w:pos="720"/>
        </w:tabs>
        <w:rPr>
          <w:rFonts w:ascii="Arial" w:hAnsi="Arial" w:cs="Arial"/>
          <w:szCs w:val="24"/>
        </w:rPr>
      </w:pPr>
      <w:r w:rsidRPr="00C57A11">
        <w:rPr>
          <w:rFonts w:ascii="Arial" w:hAnsi="Arial" w:cs="Arial"/>
          <w:szCs w:val="24"/>
        </w:rPr>
        <w:t xml:space="preserve">Discuss possible differences between the ADSS – SVC system’s architecture, which is based on system hierarchical decomposition (“is a part of”) and the ADSS – SVC software architecture based on (1) system decomposition (“is a part of”), (2) behavior (”is controlled by”) and (3) functional (“is used by”) relationships. </w:t>
      </w:r>
    </w:p>
    <w:p w14:paraId="23FFACDF" w14:textId="77777777" w:rsidR="001E4AE1" w:rsidRPr="00C57A11" w:rsidRDefault="001E4AE1" w:rsidP="001E4AE1">
      <w:pPr>
        <w:pStyle w:val="ListParagraph"/>
        <w:numPr>
          <w:ilvl w:val="0"/>
          <w:numId w:val="12"/>
        </w:numPr>
        <w:spacing w:before="240"/>
        <w:rPr>
          <w:rFonts w:ascii="Arial" w:hAnsi="Arial" w:cs="Arial"/>
          <w:sz w:val="24"/>
          <w:szCs w:val="24"/>
        </w:rPr>
      </w:pPr>
      <w:r w:rsidRPr="00C57A11">
        <w:rPr>
          <w:rFonts w:ascii="Arial" w:hAnsi="Arial" w:cs="Arial"/>
          <w:sz w:val="24"/>
          <w:szCs w:val="24"/>
          <w:u w:val="single"/>
        </w:rPr>
        <w:t xml:space="preserve">Identify your selection and discuss the seven </w:t>
      </w:r>
      <w:r w:rsidRPr="00C57A11">
        <w:rPr>
          <w:rFonts w:ascii="Arial" w:hAnsi="Arial" w:cs="Arial"/>
          <w:snapToGrid w:val="0"/>
          <w:color w:val="000000"/>
          <w:sz w:val="24"/>
          <w:szCs w:val="24"/>
          <w:u w:val="single"/>
        </w:rPr>
        <w:t>ADSS – SVC</w:t>
      </w:r>
      <w:r w:rsidRPr="00C57A11">
        <w:rPr>
          <w:rFonts w:ascii="Arial" w:hAnsi="Arial" w:cs="Arial"/>
          <w:sz w:val="24"/>
          <w:szCs w:val="24"/>
          <w:u w:val="single"/>
        </w:rPr>
        <w:t xml:space="preserve"> Subsystem innovative driverless electric-vehicle related capabilities you plan to implement that will excite the customer into awarding GIPS the contract</w:t>
      </w:r>
      <w:r w:rsidRPr="00C57A11">
        <w:rPr>
          <w:rFonts w:ascii="Arial" w:hAnsi="Arial" w:cs="Arial"/>
          <w:sz w:val="24"/>
          <w:szCs w:val="24"/>
        </w:rPr>
        <w:t xml:space="preserve">.  Please note that </w:t>
      </w:r>
      <w:r>
        <w:rPr>
          <w:rFonts w:ascii="Arial" w:hAnsi="Arial" w:cs="Arial"/>
          <w:sz w:val="24"/>
          <w:szCs w:val="24"/>
        </w:rPr>
        <w:t xml:space="preserve">these capabilities should address the seven </w:t>
      </w:r>
      <w:r w:rsidRPr="00C57A11">
        <w:rPr>
          <w:rFonts w:ascii="Arial" w:hAnsi="Arial" w:cs="Arial"/>
          <w:sz w:val="24"/>
          <w:szCs w:val="24"/>
        </w:rPr>
        <w:t>disadvantages of driverless electric cars that inhibit their adoption:</w:t>
      </w:r>
      <w:r>
        <w:rPr>
          <w:rFonts w:ascii="Arial" w:hAnsi="Arial" w:cs="Arial"/>
          <w:sz w:val="24"/>
          <w:szCs w:val="24"/>
        </w:rPr>
        <w:t xml:space="preserve"> Please see Section 1 for a list of disadvantages. </w:t>
      </w:r>
    </w:p>
    <w:p w14:paraId="2297B9F6" w14:textId="77777777" w:rsidR="001E4AE1" w:rsidRPr="00C57A11" w:rsidRDefault="001E4AE1" w:rsidP="001E4AE1">
      <w:pPr>
        <w:pStyle w:val="ListParagraph"/>
        <w:rPr>
          <w:rFonts w:ascii="Arial" w:hAnsi="Arial" w:cs="Arial"/>
          <w:sz w:val="24"/>
          <w:szCs w:val="24"/>
        </w:rPr>
      </w:pPr>
    </w:p>
    <w:p w14:paraId="31C5C8C4"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Provide a table that presents each of these innovative capacities and the associated disadvantage associated with driverless electric vehicles discussed in SECTION 1A.</w:t>
      </w:r>
    </w:p>
    <w:p w14:paraId="0BB3DC1A" w14:textId="77777777" w:rsidR="001E4AE1" w:rsidRPr="00EE1F72" w:rsidRDefault="001E4AE1" w:rsidP="001E4AE1">
      <w:pPr>
        <w:pStyle w:val="ListParagraph"/>
        <w:rPr>
          <w:rFonts w:ascii="Arial" w:hAnsi="Arial" w:cs="Arial"/>
          <w:sz w:val="24"/>
          <w:szCs w:val="24"/>
        </w:rPr>
      </w:pPr>
    </w:p>
    <w:p w14:paraId="0E0F7D35" w14:textId="77777777" w:rsidR="001E4AE1" w:rsidRDefault="001E4AE1" w:rsidP="001E4AE1">
      <w:pPr>
        <w:pStyle w:val="ListParagraph"/>
        <w:numPr>
          <w:ilvl w:val="0"/>
          <w:numId w:val="12"/>
        </w:numPr>
        <w:rPr>
          <w:rFonts w:ascii="Arial" w:hAnsi="Arial" w:cs="Arial"/>
          <w:sz w:val="24"/>
          <w:szCs w:val="24"/>
        </w:rPr>
      </w:pPr>
      <w:r w:rsidRPr="00EE1F72">
        <w:rPr>
          <w:rFonts w:ascii="Arial" w:hAnsi="Arial" w:cs="Arial"/>
          <w:sz w:val="24"/>
          <w:szCs w:val="24"/>
        </w:rPr>
        <w:t>What are the differences between requirements and capabilities</w:t>
      </w:r>
      <w:r>
        <w:rPr>
          <w:rFonts w:ascii="Arial" w:hAnsi="Arial" w:cs="Arial"/>
          <w:sz w:val="24"/>
          <w:szCs w:val="24"/>
        </w:rPr>
        <w:t xml:space="preserve"> (features) of the system</w:t>
      </w:r>
      <w:r w:rsidRPr="00EE1F72">
        <w:rPr>
          <w:rFonts w:ascii="Arial" w:hAnsi="Arial" w:cs="Arial"/>
          <w:sz w:val="24"/>
          <w:szCs w:val="24"/>
        </w:rPr>
        <w:t>?</w:t>
      </w:r>
      <w:r>
        <w:rPr>
          <w:rFonts w:ascii="Arial" w:hAnsi="Arial" w:cs="Arial"/>
          <w:sz w:val="24"/>
          <w:szCs w:val="24"/>
        </w:rPr>
        <w:t xml:space="preserve"> Please provide an example. </w:t>
      </w:r>
    </w:p>
    <w:p w14:paraId="034310BB" w14:textId="77777777" w:rsidR="001E4AE1" w:rsidRPr="00DF570F" w:rsidRDefault="001E4AE1" w:rsidP="001E4AE1">
      <w:pPr>
        <w:pStyle w:val="ListParagraph"/>
        <w:rPr>
          <w:rFonts w:ascii="Arial" w:hAnsi="Arial" w:cs="Arial"/>
          <w:sz w:val="24"/>
          <w:szCs w:val="24"/>
        </w:rPr>
      </w:pPr>
    </w:p>
    <w:p w14:paraId="3EE58B6F"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Provide a table that lists requirements across the top and capabilities down the side like the one presented in class.</w:t>
      </w:r>
    </w:p>
    <w:p w14:paraId="0722EF55" w14:textId="77777777" w:rsidR="001E4AE1" w:rsidRPr="00C57A11" w:rsidRDefault="001E4AE1" w:rsidP="001E4AE1">
      <w:pPr>
        <w:pStyle w:val="ListParagraph"/>
        <w:rPr>
          <w:rFonts w:ascii="Arial" w:hAnsi="Arial" w:cs="Arial"/>
          <w:sz w:val="24"/>
          <w:szCs w:val="24"/>
        </w:rPr>
      </w:pPr>
    </w:p>
    <w:p w14:paraId="6244375D" w14:textId="77777777" w:rsidR="001E4AE1" w:rsidRPr="00EE1F72"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Please identify each of the requirements to a component in the </w:t>
      </w:r>
      <w:r w:rsidRPr="00DF570F">
        <w:rPr>
          <w:rFonts w:ascii="Arial" w:hAnsi="Arial" w:cs="Arial"/>
          <w:snapToGrid w:val="0"/>
          <w:color w:val="000000"/>
          <w:sz w:val="24"/>
          <w:szCs w:val="24"/>
        </w:rPr>
        <w:t>ADSS – SVC</w:t>
      </w:r>
      <w:r>
        <w:rPr>
          <w:rFonts w:ascii="Arial" w:hAnsi="Arial" w:cs="Arial"/>
          <w:sz w:val="24"/>
          <w:szCs w:val="24"/>
        </w:rPr>
        <w:t xml:space="preserve"> Subsystem.</w:t>
      </w:r>
    </w:p>
    <w:p w14:paraId="6E0CE06C" w14:textId="77777777" w:rsidR="001E4AE1" w:rsidRPr="00DB4ED0" w:rsidRDefault="001E4AE1" w:rsidP="001E4AE1">
      <w:pPr>
        <w:pStyle w:val="ListParagraph"/>
        <w:rPr>
          <w:rFonts w:ascii="Arial" w:hAnsi="Arial" w:cs="Arial"/>
          <w:sz w:val="24"/>
          <w:szCs w:val="24"/>
        </w:rPr>
      </w:pPr>
    </w:p>
    <w:p w14:paraId="7F0A6FD0" w14:textId="77777777" w:rsidR="001E4AE1" w:rsidRPr="003A13B2"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Develop an Architecture Decomposition View (ADV) of the </w:t>
      </w:r>
      <w:r w:rsidRPr="00DF570F">
        <w:rPr>
          <w:rFonts w:ascii="Arial" w:hAnsi="Arial" w:cs="Arial"/>
          <w:snapToGrid w:val="0"/>
          <w:color w:val="000000"/>
          <w:sz w:val="24"/>
          <w:szCs w:val="24"/>
        </w:rPr>
        <w:t>ADSS – SVC</w:t>
      </w:r>
      <w:r>
        <w:rPr>
          <w:rFonts w:ascii="Arial" w:hAnsi="Arial" w:cs="Arial"/>
          <w:sz w:val="24"/>
          <w:szCs w:val="24"/>
        </w:rPr>
        <w:t xml:space="preserve"> Subsystem that includes all new components (if any). Pease see the ADSS – Vehicle Cabin subsystem presented in </w:t>
      </w:r>
      <w:r w:rsidRPr="002A4E68">
        <w:rPr>
          <w:rFonts w:ascii="Arial" w:hAnsi="Arial" w:cs="Arial"/>
          <w:sz w:val="24"/>
          <w:szCs w:val="24"/>
        </w:rPr>
        <w:t xml:space="preserve">Figure 5 </w:t>
      </w:r>
      <w:r>
        <w:rPr>
          <w:rFonts w:ascii="Arial" w:hAnsi="Arial" w:cs="Arial"/>
          <w:sz w:val="24"/>
          <w:szCs w:val="24"/>
        </w:rPr>
        <w:t>for</w:t>
      </w:r>
      <w:r w:rsidRPr="002A4E68">
        <w:rPr>
          <w:rFonts w:ascii="Arial" w:hAnsi="Arial" w:cs="Arial"/>
          <w:sz w:val="24"/>
          <w:szCs w:val="24"/>
        </w:rPr>
        <w:t xml:space="preserve"> </w:t>
      </w:r>
      <w:r w:rsidRPr="003A13B2">
        <w:rPr>
          <w:rFonts w:ascii="Arial" w:hAnsi="Arial" w:cs="Arial"/>
          <w:sz w:val="24"/>
          <w:szCs w:val="24"/>
        </w:rPr>
        <w:t>an example</w:t>
      </w:r>
      <w:r>
        <w:rPr>
          <w:rFonts w:ascii="Arial" w:hAnsi="Arial" w:cs="Arial"/>
          <w:sz w:val="24"/>
          <w:szCs w:val="24"/>
        </w:rPr>
        <w:t>.</w:t>
      </w:r>
    </w:p>
    <w:p w14:paraId="4E708402" w14:textId="77777777" w:rsidR="001E4AE1" w:rsidRDefault="001E4AE1" w:rsidP="001E4AE1">
      <w:pPr>
        <w:rPr>
          <w:rFonts w:ascii="Arial" w:hAnsi="Arial" w:cs="Arial"/>
          <w:sz w:val="24"/>
          <w:szCs w:val="24"/>
        </w:rPr>
      </w:pPr>
    </w:p>
    <w:p w14:paraId="4D852DE6" w14:textId="77777777" w:rsidR="001E4AE1" w:rsidRDefault="001E4AE1" w:rsidP="001E4AE1">
      <w:pPr>
        <w:pStyle w:val="Heading1"/>
        <w:numPr>
          <w:ilvl w:val="0"/>
          <w:numId w:val="12"/>
        </w:numPr>
        <w:tabs>
          <w:tab w:val="num" w:pos="720"/>
        </w:tabs>
        <w:rPr>
          <w:rFonts w:ascii="Arial" w:hAnsi="Arial" w:cs="Arial"/>
          <w:szCs w:val="24"/>
        </w:rPr>
      </w:pPr>
      <w:r w:rsidRPr="003A13B2">
        <w:rPr>
          <w:rFonts w:ascii="Arial" w:hAnsi="Arial" w:cs="Arial"/>
          <w:szCs w:val="24"/>
        </w:rPr>
        <w:t xml:space="preserve">Provide a mapping of the new </w:t>
      </w:r>
      <w:r w:rsidRPr="00DF570F">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A13B2">
        <w:rPr>
          <w:rFonts w:ascii="Arial" w:hAnsi="Arial" w:cs="Arial"/>
          <w:szCs w:val="24"/>
        </w:rPr>
        <w:t xml:space="preserve">Subsystem requirements/capabilities to the ADV elements of the </w:t>
      </w:r>
      <w:r w:rsidRPr="00DF570F">
        <w:rPr>
          <w:rFonts w:ascii="Arial" w:hAnsi="Arial" w:cs="Arial"/>
          <w:snapToGrid w:val="0"/>
          <w:color w:val="000000"/>
          <w:szCs w:val="24"/>
        </w:rPr>
        <w:t>ADSS – SVC</w:t>
      </w:r>
      <w:r w:rsidRPr="00953B29">
        <w:rPr>
          <w:rFonts w:ascii="Arial" w:hAnsi="Arial" w:cs="Arial"/>
          <w:snapToGrid w:val="0"/>
          <w:color w:val="000000"/>
          <w:szCs w:val="24"/>
          <w:u w:val="single"/>
        </w:rPr>
        <w:t xml:space="preserve"> </w:t>
      </w:r>
      <w:r w:rsidRPr="003A13B2">
        <w:rPr>
          <w:rFonts w:ascii="Arial" w:hAnsi="Arial" w:cs="Arial"/>
          <w:szCs w:val="24"/>
        </w:rPr>
        <w:t>Subsystem</w:t>
      </w:r>
      <w:r>
        <w:rPr>
          <w:rFonts w:ascii="Arial" w:hAnsi="Arial" w:cs="Arial"/>
          <w:szCs w:val="24"/>
        </w:rPr>
        <w:t>.</w:t>
      </w:r>
      <w:r w:rsidRPr="003A13B2">
        <w:rPr>
          <w:rFonts w:ascii="Arial" w:hAnsi="Arial" w:cs="Arial"/>
          <w:szCs w:val="24"/>
        </w:rPr>
        <w:t xml:space="preserve"> </w:t>
      </w:r>
    </w:p>
    <w:p w14:paraId="093E9CFC" w14:textId="77777777" w:rsidR="001E4AE1" w:rsidRPr="003A13B2" w:rsidRDefault="001E4AE1" w:rsidP="001E4AE1"/>
    <w:p w14:paraId="42192D83"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Why is it important to have a one-to-one relationship among requirements and subsystem components?</w:t>
      </w:r>
    </w:p>
    <w:p w14:paraId="5AF3DCBF" w14:textId="77777777" w:rsidR="001E4AE1" w:rsidRPr="00BB723F" w:rsidRDefault="001E4AE1" w:rsidP="001E4AE1"/>
    <w:p w14:paraId="58686347"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Provide a level</w:t>
      </w:r>
      <w:r>
        <w:rPr>
          <w:rFonts w:ascii="Arial" w:hAnsi="Arial" w:cs="Arial"/>
          <w:sz w:val="24"/>
          <w:szCs w:val="24"/>
        </w:rPr>
        <w:t>-</w:t>
      </w:r>
      <w:r w:rsidRPr="009824EB">
        <w:rPr>
          <w:rFonts w:ascii="Arial" w:hAnsi="Arial" w:cs="Arial"/>
          <w:sz w:val="24"/>
          <w:szCs w:val="24"/>
        </w:rPr>
        <w:t xml:space="preserve">5 </w:t>
      </w:r>
      <w:r>
        <w:rPr>
          <w:rFonts w:ascii="Arial" w:hAnsi="Arial" w:cs="Arial"/>
          <w:sz w:val="24"/>
          <w:szCs w:val="24"/>
        </w:rPr>
        <w:t>Work Breakdown Structure (</w:t>
      </w:r>
      <w:r w:rsidRPr="009824EB">
        <w:rPr>
          <w:rFonts w:ascii="Arial" w:hAnsi="Arial" w:cs="Arial"/>
          <w:sz w:val="24"/>
          <w:szCs w:val="24"/>
        </w:rPr>
        <w:t>WBS</w:t>
      </w:r>
      <w:r>
        <w:rPr>
          <w:rFonts w:ascii="Arial" w:hAnsi="Arial" w:cs="Arial"/>
          <w:sz w:val="24"/>
          <w:szCs w:val="24"/>
        </w:rPr>
        <w:t>)</w:t>
      </w:r>
      <w:r w:rsidRPr="009824EB">
        <w:rPr>
          <w:rFonts w:ascii="Arial" w:hAnsi="Arial" w:cs="Arial"/>
          <w:sz w:val="24"/>
          <w:szCs w:val="24"/>
        </w:rPr>
        <w:t xml:space="preserve"> </w:t>
      </w:r>
      <w:r>
        <w:rPr>
          <w:rFonts w:ascii="Arial" w:hAnsi="Arial" w:cs="Arial"/>
          <w:sz w:val="24"/>
          <w:szCs w:val="24"/>
        </w:rPr>
        <w:t xml:space="preserve">for </w:t>
      </w:r>
      <w:r w:rsidRPr="009824EB">
        <w:rPr>
          <w:rFonts w:ascii="Arial" w:hAnsi="Arial" w:cs="Arial"/>
          <w:sz w:val="24"/>
          <w:szCs w:val="24"/>
        </w:rPr>
        <w:t xml:space="preserve">the </w:t>
      </w:r>
      <w:r w:rsidRPr="00DF570F">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Pr>
          <w:rFonts w:ascii="Arial" w:hAnsi="Arial" w:cs="Arial"/>
          <w:sz w:val="24"/>
          <w:szCs w:val="24"/>
        </w:rPr>
        <w:t xml:space="preserve">Subsystem </w:t>
      </w:r>
      <w:r w:rsidRPr="009824EB">
        <w:rPr>
          <w:rFonts w:ascii="Arial" w:hAnsi="Arial" w:cs="Arial"/>
          <w:sz w:val="24"/>
          <w:szCs w:val="24"/>
        </w:rPr>
        <w:t xml:space="preserve">software project </w:t>
      </w:r>
      <w:r>
        <w:rPr>
          <w:rFonts w:ascii="Arial" w:hAnsi="Arial" w:cs="Arial"/>
          <w:sz w:val="24"/>
          <w:szCs w:val="24"/>
        </w:rPr>
        <w:t xml:space="preserve">using the </w:t>
      </w:r>
      <w:r w:rsidRPr="009824EB">
        <w:rPr>
          <w:rFonts w:ascii="Arial" w:hAnsi="Arial" w:cs="Arial"/>
          <w:sz w:val="24"/>
          <w:szCs w:val="24"/>
        </w:rPr>
        <w:t>ADV</w:t>
      </w:r>
      <w:r>
        <w:rPr>
          <w:rFonts w:ascii="Arial" w:hAnsi="Arial" w:cs="Arial"/>
          <w:sz w:val="24"/>
          <w:szCs w:val="24"/>
        </w:rPr>
        <w:t xml:space="preserve"> you developed for the </w:t>
      </w:r>
      <w:r w:rsidRPr="00DF570F">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sidRPr="009824EB">
        <w:rPr>
          <w:rFonts w:ascii="Arial" w:hAnsi="Arial" w:cs="Arial"/>
          <w:sz w:val="24"/>
          <w:szCs w:val="24"/>
        </w:rPr>
        <w:t>as a</w:t>
      </w:r>
      <w:r>
        <w:rPr>
          <w:rFonts w:ascii="Arial" w:hAnsi="Arial" w:cs="Arial"/>
          <w:sz w:val="24"/>
          <w:szCs w:val="24"/>
        </w:rPr>
        <w:t>n input</w:t>
      </w:r>
      <w:r w:rsidRPr="009824EB">
        <w:rPr>
          <w:rFonts w:ascii="Arial" w:hAnsi="Arial" w:cs="Arial"/>
          <w:sz w:val="24"/>
          <w:szCs w:val="24"/>
        </w:rPr>
        <w:t>.</w:t>
      </w:r>
    </w:p>
    <w:p w14:paraId="37B5771B" w14:textId="77777777" w:rsidR="001E4AE1" w:rsidRPr="007E4480" w:rsidRDefault="001E4AE1" w:rsidP="001E4AE1">
      <w:pPr>
        <w:pStyle w:val="ListParagraph"/>
        <w:rPr>
          <w:rFonts w:ascii="Arial" w:hAnsi="Arial" w:cs="Arial"/>
          <w:sz w:val="24"/>
          <w:szCs w:val="24"/>
        </w:rPr>
      </w:pPr>
    </w:p>
    <w:p w14:paraId="47A71841"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Provide one </w:t>
      </w:r>
      <w:r>
        <w:rPr>
          <w:rFonts w:ascii="Arial" w:hAnsi="Arial" w:cs="Arial"/>
          <w:sz w:val="24"/>
          <w:szCs w:val="24"/>
        </w:rPr>
        <w:t xml:space="preserve">WBS </w:t>
      </w:r>
      <w:r w:rsidRPr="009824EB">
        <w:rPr>
          <w:rFonts w:ascii="Arial" w:hAnsi="Arial" w:cs="Arial"/>
          <w:sz w:val="24"/>
          <w:szCs w:val="24"/>
        </w:rPr>
        <w:t xml:space="preserve">work package for the </w:t>
      </w:r>
      <w:r w:rsidRPr="00DF570F">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Pr>
          <w:rFonts w:ascii="Arial" w:hAnsi="Arial" w:cs="Arial"/>
          <w:sz w:val="24"/>
          <w:szCs w:val="24"/>
        </w:rPr>
        <w:t xml:space="preserve">Subsystem </w:t>
      </w:r>
      <w:r w:rsidRPr="009824EB">
        <w:rPr>
          <w:rFonts w:ascii="Arial" w:hAnsi="Arial" w:cs="Arial"/>
          <w:sz w:val="24"/>
          <w:szCs w:val="24"/>
        </w:rPr>
        <w:t>software</w:t>
      </w:r>
      <w:r>
        <w:rPr>
          <w:rFonts w:ascii="Arial" w:hAnsi="Arial" w:cs="Arial"/>
          <w:sz w:val="24"/>
          <w:szCs w:val="24"/>
        </w:rPr>
        <w:t>.</w:t>
      </w:r>
    </w:p>
    <w:p w14:paraId="705A6075" w14:textId="77777777" w:rsidR="001E4AE1" w:rsidRPr="00D97CA6" w:rsidRDefault="001E4AE1" w:rsidP="001E4AE1">
      <w:pPr>
        <w:pStyle w:val="ListParagraph"/>
        <w:rPr>
          <w:rFonts w:ascii="Arial" w:hAnsi="Arial" w:cs="Arial"/>
          <w:sz w:val="24"/>
          <w:szCs w:val="24"/>
        </w:rPr>
      </w:pPr>
    </w:p>
    <w:p w14:paraId="56336974"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 Discuss how you would collect an estimate of the effort it would take to complete the above WBS work package.</w:t>
      </w:r>
    </w:p>
    <w:p w14:paraId="0D617836" w14:textId="77777777" w:rsidR="001E4AE1" w:rsidRPr="009877B5" w:rsidRDefault="001E4AE1" w:rsidP="001E4AE1">
      <w:pPr>
        <w:pStyle w:val="ListParagraph"/>
        <w:rPr>
          <w:rFonts w:ascii="Arial" w:hAnsi="Arial" w:cs="Arial"/>
          <w:sz w:val="24"/>
          <w:szCs w:val="24"/>
        </w:rPr>
      </w:pPr>
    </w:p>
    <w:p w14:paraId="6F4D66C3" w14:textId="77777777" w:rsidR="001E4AE1" w:rsidRPr="00682020" w:rsidRDefault="001E4AE1" w:rsidP="001E4AE1">
      <w:pPr>
        <w:pStyle w:val="ListParagraph"/>
        <w:numPr>
          <w:ilvl w:val="0"/>
          <w:numId w:val="12"/>
        </w:numPr>
        <w:rPr>
          <w:rFonts w:ascii="Arial" w:hAnsi="Arial" w:cs="Arial"/>
          <w:sz w:val="24"/>
          <w:szCs w:val="24"/>
        </w:rPr>
      </w:pPr>
      <w:r w:rsidRPr="00682020">
        <w:rPr>
          <w:rFonts w:ascii="Arial" w:hAnsi="Arial" w:cs="Arial"/>
          <w:sz w:val="24"/>
          <w:szCs w:val="24"/>
        </w:rPr>
        <w:t>Discuss why your professor suggest the “budgeted resources” associated with project risk should be “hidden” in the work packages versus place</w:t>
      </w:r>
      <w:r>
        <w:rPr>
          <w:rFonts w:ascii="Arial" w:hAnsi="Arial" w:cs="Arial"/>
          <w:sz w:val="24"/>
          <w:szCs w:val="24"/>
        </w:rPr>
        <w:t>d</w:t>
      </w:r>
      <w:r w:rsidRPr="00682020">
        <w:rPr>
          <w:rFonts w:ascii="Arial" w:hAnsi="Arial" w:cs="Arial"/>
          <w:sz w:val="24"/>
          <w:szCs w:val="24"/>
        </w:rPr>
        <w:t xml:space="preserve"> in an undistributed budget. </w:t>
      </w:r>
    </w:p>
    <w:p w14:paraId="076C3B0F" w14:textId="77777777" w:rsidR="001E4AE1" w:rsidRPr="00682020" w:rsidRDefault="001E4AE1" w:rsidP="001E4AE1">
      <w:pPr>
        <w:rPr>
          <w:rFonts w:ascii="Arial" w:hAnsi="Arial" w:cs="Arial"/>
          <w:sz w:val="24"/>
          <w:szCs w:val="24"/>
        </w:rPr>
      </w:pPr>
    </w:p>
    <w:p w14:paraId="5E22576F" w14:textId="77777777" w:rsidR="001E4AE1" w:rsidRPr="00DF570F" w:rsidRDefault="001E4AE1" w:rsidP="001E4AE1">
      <w:pPr>
        <w:pStyle w:val="ListParagraph"/>
        <w:numPr>
          <w:ilvl w:val="0"/>
          <w:numId w:val="12"/>
        </w:numPr>
        <w:rPr>
          <w:rFonts w:ascii="Arial" w:hAnsi="Arial" w:cs="Arial"/>
          <w:sz w:val="24"/>
          <w:szCs w:val="24"/>
        </w:rPr>
      </w:pPr>
      <w:r w:rsidRPr="00DF570F">
        <w:rPr>
          <w:rFonts w:ascii="Arial" w:hAnsi="Arial" w:cs="Arial"/>
          <w:sz w:val="24"/>
          <w:szCs w:val="24"/>
        </w:rPr>
        <w:t xml:space="preserve">Present your CB3I ADSS-IS Software Process Development Model (i.e., include the 12-MVPs; 3-MCVRs; and NCPR) </w:t>
      </w:r>
      <w:r>
        <w:rPr>
          <w:rFonts w:ascii="Arial" w:hAnsi="Arial" w:cs="Arial"/>
          <w:sz w:val="24"/>
          <w:szCs w:val="24"/>
        </w:rPr>
        <w:t xml:space="preserve">for </w:t>
      </w:r>
      <w:r w:rsidRPr="00DF570F">
        <w:rPr>
          <w:rFonts w:ascii="Arial" w:hAnsi="Arial" w:cs="Arial"/>
          <w:sz w:val="24"/>
          <w:szCs w:val="24"/>
        </w:rPr>
        <w:t xml:space="preserve">the </w:t>
      </w:r>
      <w:r w:rsidRPr="00D7269F">
        <w:rPr>
          <w:rFonts w:ascii="Arial" w:hAnsi="Arial" w:cs="Arial"/>
          <w:snapToGrid w:val="0"/>
          <w:color w:val="000000"/>
          <w:sz w:val="24"/>
          <w:szCs w:val="24"/>
        </w:rPr>
        <w:t>ADSS – SVC</w:t>
      </w:r>
      <w:r w:rsidRPr="00D7269F">
        <w:rPr>
          <w:rFonts w:ascii="Arial" w:hAnsi="Arial" w:cs="Arial"/>
          <w:sz w:val="24"/>
          <w:szCs w:val="24"/>
        </w:rPr>
        <w:t xml:space="preserve"> </w:t>
      </w:r>
      <w:r w:rsidRPr="00DF570F">
        <w:rPr>
          <w:rFonts w:ascii="Arial" w:hAnsi="Arial" w:cs="Arial"/>
          <w:sz w:val="24"/>
          <w:szCs w:val="24"/>
        </w:rPr>
        <w:t>Lifecycle.</w:t>
      </w:r>
    </w:p>
    <w:p w14:paraId="668124E0" w14:textId="77777777" w:rsidR="001E4AE1" w:rsidRPr="00AA03B2" w:rsidRDefault="001E4AE1" w:rsidP="001E4AE1">
      <w:pPr>
        <w:rPr>
          <w:rFonts w:ascii="Arial" w:hAnsi="Arial" w:cs="Arial"/>
          <w:color w:val="FF0000"/>
          <w:sz w:val="24"/>
          <w:szCs w:val="24"/>
        </w:rPr>
      </w:pPr>
    </w:p>
    <w:p w14:paraId="03708044"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Provide a list of the</w:t>
      </w:r>
      <w:r w:rsidRPr="009824EB">
        <w:rPr>
          <w:rFonts w:ascii="Arial" w:hAnsi="Arial" w:cs="Arial"/>
          <w:sz w:val="24"/>
          <w:szCs w:val="24"/>
        </w:rPr>
        <w:t xml:space="preserve"> new capabilities </w:t>
      </w:r>
      <w:r>
        <w:rPr>
          <w:rFonts w:ascii="Arial" w:hAnsi="Arial" w:cs="Arial"/>
          <w:sz w:val="24"/>
          <w:szCs w:val="24"/>
        </w:rPr>
        <w:t>for t</w:t>
      </w:r>
      <w:r w:rsidRPr="009824EB">
        <w:rPr>
          <w:rFonts w:ascii="Arial" w:hAnsi="Arial" w:cs="Arial"/>
          <w:sz w:val="24"/>
          <w:szCs w:val="24"/>
        </w:rPr>
        <w:t xml:space="preserve">he </w:t>
      </w:r>
      <w:r>
        <w:rPr>
          <w:rFonts w:ascii="Arial" w:hAnsi="Arial" w:cs="Arial"/>
          <w:sz w:val="24"/>
          <w:szCs w:val="24"/>
        </w:rPr>
        <w:t xml:space="preserve">proposed </w:t>
      </w:r>
      <w:r w:rsidRPr="00D7269F">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 xml:space="preserve">Subsystem </w:t>
      </w:r>
      <w:r w:rsidRPr="009824EB">
        <w:rPr>
          <w:rFonts w:ascii="Arial" w:hAnsi="Arial" w:cs="Arial"/>
          <w:sz w:val="24"/>
          <w:szCs w:val="24"/>
        </w:rPr>
        <w:t>software project</w:t>
      </w:r>
      <w:r>
        <w:rPr>
          <w:rFonts w:ascii="Arial" w:hAnsi="Arial" w:cs="Arial"/>
          <w:sz w:val="24"/>
          <w:szCs w:val="24"/>
        </w:rPr>
        <w:t xml:space="preserve"> that you plan to deliver</w:t>
      </w:r>
      <w:r w:rsidRPr="009824EB">
        <w:rPr>
          <w:rFonts w:ascii="Arial" w:hAnsi="Arial" w:cs="Arial"/>
          <w:sz w:val="24"/>
          <w:szCs w:val="24"/>
        </w:rPr>
        <w:t xml:space="preserve"> </w:t>
      </w:r>
      <w:r w:rsidRPr="00D7269F">
        <w:rPr>
          <w:rFonts w:ascii="Arial" w:hAnsi="Arial" w:cs="Arial"/>
          <w:sz w:val="24"/>
          <w:szCs w:val="24"/>
          <w:u w:val="single"/>
        </w:rPr>
        <w:t>in each</w:t>
      </w:r>
      <w:r w:rsidRPr="009824EB">
        <w:rPr>
          <w:rFonts w:ascii="Arial" w:hAnsi="Arial" w:cs="Arial"/>
          <w:sz w:val="24"/>
          <w:szCs w:val="24"/>
        </w:rPr>
        <w:t xml:space="preserve"> </w:t>
      </w:r>
      <w:r>
        <w:rPr>
          <w:rFonts w:ascii="Arial" w:hAnsi="Arial" w:cs="Arial"/>
          <w:sz w:val="24"/>
          <w:szCs w:val="24"/>
        </w:rPr>
        <w:t xml:space="preserve">of the three (3) </w:t>
      </w:r>
      <w:r w:rsidRPr="009824EB">
        <w:rPr>
          <w:rFonts w:ascii="Arial" w:hAnsi="Arial" w:cs="Arial"/>
          <w:sz w:val="24"/>
          <w:szCs w:val="24"/>
        </w:rPr>
        <w:t>MVCR</w:t>
      </w:r>
      <w:r>
        <w:rPr>
          <w:rFonts w:ascii="Arial" w:hAnsi="Arial" w:cs="Arial"/>
          <w:sz w:val="24"/>
          <w:szCs w:val="24"/>
        </w:rPr>
        <w:t>s.</w:t>
      </w:r>
    </w:p>
    <w:p w14:paraId="0DF570D8" w14:textId="77777777" w:rsidR="001E4AE1" w:rsidRDefault="001E4AE1" w:rsidP="001E4AE1">
      <w:pPr>
        <w:rPr>
          <w:rFonts w:ascii="Arial" w:hAnsi="Arial" w:cs="Arial"/>
          <w:sz w:val="24"/>
          <w:szCs w:val="24"/>
        </w:rPr>
      </w:pPr>
    </w:p>
    <w:p w14:paraId="1BF6D487"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Given an approved PMP occurs on </w:t>
      </w:r>
      <w:r>
        <w:rPr>
          <w:rFonts w:ascii="Arial" w:hAnsi="Arial" w:cs="Arial"/>
          <w:sz w:val="24"/>
          <w:szCs w:val="24"/>
        </w:rPr>
        <w:t>16 May 2022</w:t>
      </w:r>
      <w:r w:rsidRPr="009824EB">
        <w:rPr>
          <w:rFonts w:ascii="Arial" w:hAnsi="Arial" w:cs="Arial"/>
          <w:sz w:val="24"/>
          <w:szCs w:val="24"/>
        </w:rPr>
        <w:t xml:space="preserve"> and your project can begin work at that time, provide a</w:t>
      </w:r>
      <w:r>
        <w:rPr>
          <w:rFonts w:ascii="Arial" w:hAnsi="Arial" w:cs="Arial"/>
          <w:sz w:val="24"/>
          <w:szCs w:val="24"/>
        </w:rPr>
        <w:t>n</w:t>
      </w:r>
      <w:r w:rsidRPr="009824EB">
        <w:rPr>
          <w:rFonts w:ascii="Arial" w:hAnsi="Arial" w:cs="Arial"/>
          <w:sz w:val="24"/>
          <w:szCs w:val="24"/>
        </w:rPr>
        <w:t xml:space="preserve"> ADSS-</w:t>
      </w:r>
      <w:r>
        <w:rPr>
          <w:rFonts w:ascii="Arial" w:hAnsi="Arial" w:cs="Arial"/>
          <w:sz w:val="24"/>
          <w:szCs w:val="24"/>
        </w:rPr>
        <w:t>IS</w:t>
      </w:r>
      <w:r w:rsidRPr="009824EB">
        <w:rPr>
          <w:rFonts w:ascii="Arial" w:hAnsi="Arial" w:cs="Arial"/>
          <w:sz w:val="24"/>
          <w:szCs w:val="24"/>
        </w:rPr>
        <w:t xml:space="preserve"> </w:t>
      </w:r>
      <w:r>
        <w:rPr>
          <w:rFonts w:ascii="Arial" w:hAnsi="Arial" w:cs="Arial"/>
          <w:sz w:val="24"/>
          <w:szCs w:val="24"/>
        </w:rPr>
        <w:t>lifecycle project Gantt chart including all five lifecycle phases (i.e., development, release, deployment, maintenance, and sustainment).</w:t>
      </w:r>
    </w:p>
    <w:p w14:paraId="67441283" w14:textId="77777777" w:rsidR="001E4AE1" w:rsidRPr="009824EB" w:rsidRDefault="001E4AE1" w:rsidP="001E4AE1">
      <w:pPr>
        <w:pStyle w:val="ListParagraph"/>
        <w:rPr>
          <w:rFonts w:ascii="Arial" w:hAnsi="Arial" w:cs="Arial"/>
          <w:sz w:val="24"/>
          <w:szCs w:val="24"/>
        </w:rPr>
      </w:pPr>
    </w:p>
    <w:p w14:paraId="398712C4" w14:textId="77777777" w:rsidR="001E4AE1" w:rsidRPr="009824EB" w:rsidRDefault="001E4AE1" w:rsidP="001E4AE1">
      <w:pPr>
        <w:pStyle w:val="ListParagraph"/>
        <w:numPr>
          <w:ilvl w:val="0"/>
          <w:numId w:val="12"/>
        </w:numPr>
        <w:rPr>
          <w:rFonts w:ascii="Arial" w:hAnsi="Arial" w:cs="Arial"/>
          <w:sz w:val="24"/>
          <w:szCs w:val="24"/>
        </w:rPr>
      </w:pPr>
      <w:r>
        <w:rPr>
          <w:rFonts w:ascii="Arial" w:hAnsi="Arial" w:cs="Arial"/>
          <w:sz w:val="24"/>
          <w:szCs w:val="24"/>
        </w:rPr>
        <w:t>Identify the</w:t>
      </w:r>
      <w:r w:rsidRPr="009824EB">
        <w:rPr>
          <w:rFonts w:ascii="Arial" w:hAnsi="Arial" w:cs="Arial"/>
          <w:sz w:val="24"/>
          <w:szCs w:val="24"/>
        </w:rPr>
        <w:t xml:space="preserve"> </w:t>
      </w:r>
      <w:r>
        <w:rPr>
          <w:rFonts w:ascii="Arial" w:hAnsi="Arial" w:cs="Arial"/>
          <w:sz w:val="24"/>
          <w:szCs w:val="24"/>
        </w:rPr>
        <w:t>principal</w:t>
      </w:r>
      <w:r w:rsidRPr="009824EB">
        <w:rPr>
          <w:rFonts w:ascii="Arial" w:hAnsi="Arial" w:cs="Arial"/>
          <w:sz w:val="24"/>
          <w:szCs w:val="24"/>
        </w:rPr>
        <w:t xml:space="preserve"> </w:t>
      </w:r>
      <w:r>
        <w:rPr>
          <w:rFonts w:ascii="Arial" w:hAnsi="Arial" w:cs="Arial"/>
          <w:sz w:val="24"/>
          <w:szCs w:val="24"/>
        </w:rPr>
        <w:t xml:space="preserve">project activities during </w:t>
      </w:r>
      <w:r w:rsidRPr="009824EB">
        <w:rPr>
          <w:rFonts w:ascii="Arial" w:hAnsi="Arial" w:cs="Arial"/>
          <w:sz w:val="24"/>
          <w:szCs w:val="24"/>
        </w:rPr>
        <w:t xml:space="preserve">the </w:t>
      </w:r>
      <w:r w:rsidRPr="00D7269F">
        <w:rPr>
          <w:rFonts w:ascii="Arial" w:hAnsi="Arial" w:cs="Arial"/>
          <w:snapToGrid w:val="0"/>
          <w:color w:val="000000"/>
          <w:sz w:val="24"/>
          <w:szCs w:val="24"/>
        </w:rPr>
        <w:t>ADSS – SVC</w:t>
      </w:r>
      <w:r w:rsidRPr="009824EB">
        <w:rPr>
          <w:rFonts w:ascii="Arial" w:hAnsi="Arial" w:cs="Arial"/>
          <w:sz w:val="24"/>
          <w:szCs w:val="24"/>
        </w:rPr>
        <w:t xml:space="preserve"> Release; Deployment; and Operational (Sustainment and Maintenance) phases</w:t>
      </w:r>
      <w:r>
        <w:rPr>
          <w:rFonts w:ascii="Arial" w:hAnsi="Arial" w:cs="Arial"/>
          <w:sz w:val="24"/>
          <w:szCs w:val="24"/>
        </w:rPr>
        <w:t>.</w:t>
      </w:r>
    </w:p>
    <w:p w14:paraId="0DE7C79E" w14:textId="77777777" w:rsidR="001E4AE1" w:rsidRDefault="001E4AE1" w:rsidP="001E4AE1">
      <w:pPr>
        <w:rPr>
          <w:rFonts w:ascii="Arial" w:hAnsi="Arial" w:cs="Arial"/>
          <w:sz w:val="24"/>
          <w:szCs w:val="24"/>
        </w:rPr>
      </w:pPr>
    </w:p>
    <w:p w14:paraId="0FE1A6C8" w14:textId="77777777" w:rsidR="001E4AE1" w:rsidRPr="00F81D5A" w:rsidRDefault="001E4AE1" w:rsidP="001E4AE1">
      <w:pPr>
        <w:pStyle w:val="ListParagraph"/>
        <w:numPr>
          <w:ilvl w:val="0"/>
          <w:numId w:val="12"/>
        </w:numPr>
        <w:rPr>
          <w:rFonts w:ascii="Arial" w:hAnsi="Arial" w:cs="Arial"/>
          <w:sz w:val="24"/>
          <w:szCs w:val="24"/>
        </w:rPr>
      </w:pPr>
      <w:r w:rsidRPr="00F81D5A">
        <w:rPr>
          <w:rFonts w:ascii="Arial" w:hAnsi="Arial" w:cs="Arial"/>
          <w:sz w:val="24"/>
          <w:szCs w:val="24"/>
        </w:rPr>
        <w:t xml:space="preserve">Provide the budget estimate for the development of one MVP - please show your work based on the information provided above (e.g., </w:t>
      </w:r>
      <w:r>
        <w:rPr>
          <w:rFonts w:ascii="Arial" w:hAnsi="Arial" w:cs="Arial"/>
          <w:sz w:val="24"/>
          <w:szCs w:val="24"/>
        </w:rPr>
        <w:t>MVP activity schedule,</w:t>
      </w:r>
      <w:r w:rsidRPr="00F81D5A">
        <w:rPr>
          <w:rFonts w:ascii="Arial" w:hAnsi="Arial" w:cs="Arial"/>
          <w:sz w:val="24"/>
          <w:szCs w:val="24"/>
        </w:rPr>
        <w:t xml:space="preserve"> labor types, </w:t>
      </w:r>
      <w:r>
        <w:rPr>
          <w:rFonts w:ascii="Arial" w:hAnsi="Arial" w:cs="Arial"/>
          <w:sz w:val="24"/>
          <w:szCs w:val="24"/>
        </w:rPr>
        <w:t>etc.</w:t>
      </w:r>
      <w:r w:rsidRPr="00F81D5A">
        <w:rPr>
          <w:rFonts w:ascii="Arial" w:hAnsi="Arial" w:cs="Arial"/>
          <w:sz w:val="24"/>
          <w:szCs w:val="24"/>
        </w:rPr>
        <w:t xml:space="preserve">). </w:t>
      </w:r>
    </w:p>
    <w:p w14:paraId="5EC80AD7" w14:textId="77777777" w:rsidR="001E4AE1" w:rsidRDefault="001E4AE1" w:rsidP="001E4AE1">
      <w:pPr>
        <w:pStyle w:val="ListParagraph"/>
        <w:rPr>
          <w:rFonts w:ascii="Arial" w:hAnsi="Arial" w:cs="Arial"/>
          <w:sz w:val="24"/>
          <w:szCs w:val="24"/>
        </w:rPr>
      </w:pPr>
    </w:p>
    <w:p w14:paraId="3B54BF2F"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Provide</w:t>
      </w:r>
      <w:r w:rsidRPr="007E4480">
        <w:rPr>
          <w:rFonts w:ascii="Arial" w:hAnsi="Arial" w:cs="Arial"/>
          <w:sz w:val="24"/>
          <w:szCs w:val="24"/>
        </w:rPr>
        <w:t xml:space="preserve"> </w:t>
      </w:r>
      <w:r>
        <w:rPr>
          <w:rFonts w:ascii="Arial" w:hAnsi="Arial" w:cs="Arial"/>
          <w:sz w:val="24"/>
          <w:szCs w:val="24"/>
        </w:rPr>
        <w:t>a bottoms-up budget estimate for the development of</w:t>
      </w:r>
      <w:r w:rsidRPr="007E4480">
        <w:rPr>
          <w:rFonts w:ascii="Arial" w:hAnsi="Arial" w:cs="Arial"/>
          <w:sz w:val="24"/>
          <w:szCs w:val="24"/>
        </w:rPr>
        <w:t xml:space="preserve"> one MVCR – please show your work</w:t>
      </w:r>
      <w:r>
        <w:rPr>
          <w:rFonts w:ascii="Arial" w:hAnsi="Arial" w:cs="Arial"/>
          <w:sz w:val="24"/>
          <w:szCs w:val="24"/>
        </w:rPr>
        <w:t>, including a list of assumptions.</w:t>
      </w:r>
    </w:p>
    <w:p w14:paraId="3D374930" w14:textId="77777777" w:rsidR="001E4AE1" w:rsidRPr="0008361D" w:rsidRDefault="001E4AE1" w:rsidP="001E4AE1">
      <w:pPr>
        <w:pStyle w:val="ListParagraph"/>
        <w:rPr>
          <w:rFonts w:ascii="Arial" w:hAnsi="Arial" w:cs="Arial"/>
          <w:sz w:val="24"/>
          <w:szCs w:val="24"/>
        </w:rPr>
      </w:pPr>
    </w:p>
    <w:p w14:paraId="0CFF8B7C"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Discuss how you could check this budget estimate using alternative methods.</w:t>
      </w:r>
    </w:p>
    <w:p w14:paraId="4296CDBE" w14:textId="77777777" w:rsidR="001E4AE1" w:rsidRDefault="001E4AE1" w:rsidP="001E4AE1">
      <w:pPr>
        <w:pStyle w:val="ListParagraph"/>
        <w:rPr>
          <w:rFonts w:ascii="Arial" w:hAnsi="Arial" w:cs="Arial"/>
          <w:sz w:val="24"/>
          <w:szCs w:val="24"/>
        </w:rPr>
      </w:pPr>
    </w:p>
    <w:p w14:paraId="2E5FC69E"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Provide a budget estimate for the development phase (i.e., development of MVCRs 1,2, and 3). </w:t>
      </w:r>
    </w:p>
    <w:p w14:paraId="2B537803" w14:textId="77777777" w:rsidR="001E4AE1" w:rsidRPr="00670117" w:rsidRDefault="001E4AE1" w:rsidP="001E4AE1">
      <w:pPr>
        <w:pStyle w:val="ListParagraph"/>
        <w:rPr>
          <w:rFonts w:ascii="Arial" w:hAnsi="Arial" w:cs="Arial"/>
          <w:sz w:val="24"/>
          <w:szCs w:val="24"/>
        </w:rPr>
      </w:pPr>
    </w:p>
    <w:p w14:paraId="3C2FD20C" w14:textId="77777777" w:rsidR="001E4AE1" w:rsidRDefault="001E4AE1" w:rsidP="001E4AE1">
      <w:pPr>
        <w:pStyle w:val="ListParagraph"/>
        <w:numPr>
          <w:ilvl w:val="0"/>
          <w:numId w:val="12"/>
        </w:numPr>
        <w:rPr>
          <w:rFonts w:ascii="Arial" w:hAnsi="Arial" w:cs="Arial"/>
          <w:sz w:val="24"/>
          <w:szCs w:val="24"/>
        </w:rPr>
      </w:pPr>
      <w:r w:rsidRPr="00670117">
        <w:rPr>
          <w:rFonts w:ascii="Arial" w:hAnsi="Arial" w:cs="Arial"/>
          <w:sz w:val="24"/>
          <w:szCs w:val="24"/>
        </w:rPr>
        <w:t xml:space="preserve">How would you validate your </w:t>
      </w:r>
      <w:r>
        <w:rPr>
          <w:rFonts w:ascii="Arial" w:hAnsi="Arial" w:cs="Arial"/>
          <w:sz w:val="24"/>
          <w:szCs w:val="24"/>
        </w:rPr>
        <w:t xml:space="preserve">total </w:t>
      </w:r>
      <w:r w:rsidRPr="00670117">
        <w:rPr>
          <w:rFonts w:ascii="Arial" w:hAnsi="Arial" w:cs="Arial"/>
          <w:sz w:val="24"/>
          <w:szCs w:val="24"/>
        </w:rPr>
        <w:t xml:space="preserve">estimation </w:t>
      </w:r>
      <w:r>
        <w:rPr>
          <w:rFonts w:ascii="Arial" w:hAnsi="Arial" w:cs="Arial"/>
          <w:sz w:val="24"/>
          <w:szCs w:val="24"/>
        </w:rPr>
        <w:t>budget</w:t>
      </w:r>
      <w:r w:rsidRPr="00670117">
        <w:rPr>
          <w:rFonts w:ascii="Arial" w:hAnsi="Arial" w:cs="Arial"/>
          <w:sz w:val="24"/>
          <w:szCs w:val="24"/>
        </w:rPr>
        <w:t xml:space="preserve">? </w:t>
      </w:r>
    </w:p>
    <w:p w14:paraId="1199F0BA" w14:textId="77777777" w:rsidR="001E4AE1" w:rsidRPr="00D97CA6" w:rsidRDefault="001E4AE1" w:rsidP="001E4AE1">
      <w:pPr>
        <w:pStyle w:val="ListParagraph"/>
        <w:rPr>
          <w:rFonts w:ascii="Arial" w:hAnsi="Arial" w:cs="Arial"/>
          <w:sz w:val="24"/>
          <w:szCs w:val="24"/>
        </w:rPr>
      </w:pPr>
    </w:p>
    <w:p w14:paraId="59B4C54B" w14:textId="77777777" w:rsidR="001E4AE1" w:rsidRDefault="001E4AE1" w:rsidP="001E4AE1">
      <w:pPr>
        <w:pStyle w:val="ListParagraph"/>
        <w:numPr>
          <w:ilvl w:val="0"/>
          <w:numId w:val="12"/>
        </w:numPr>
        <w:rPr>
          <w:rFonts w:ascii="Arial" w:hAnsi="Arial" w:cs="Arial"/>
          <w:sz w:val="24"/>
          <w:szCs w:val="24"/>
        </w:rPr>
      </w:pPr>
      <w:r w:rsidRPr="006D60F5">
        <w:rPr>
          <w:rFonts w:ascii="Arial" w:hAnsi="Arial" w:cs="Arial"/>
          <w:sz w:val="24"/>
          <w:szCs w:val="24"/>
        </w:rPr>
        <w:t>Use the COCOMO Model to compare your result</w:t>
      </w:r>
      <w:r>
        <w:rPr>
          <w:rFonts w:ascii="Arial" w:hAnsi="Arial" w:cs="Arial"/>
          <w:sz w:val="24"/>
          <w:szCs w:val="24"/>
        </w:rPr>
        <w:t xml:space="preserve"> for one MVP. Please show your work.</w:t>
      </w:r>
    </w:p>
    <w:p w14:paraId="0701B128" w14:textId="77777777" w:rsidR="001E4AE1" w:rsidRPr="00D7269F" w:rsidRDefault="001E4AE1" w:rsidP="001E4AE1">
      <w:pPr>
        <w:pStyle w:val="ListParagraph"/>
        <w:rPr>
          <w:rFonts w:ascii="Arial" w:hAnsi="Arial" w:cs="Arial"/>
          <w:sz w:val="24"/>
          <w:szCs w:val="24"/>
        </w:rPr>
      </w:pPr>
    </w:p>
    <w:p w14:paraId="66F5F603"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On what circumstances and how often should a budget estimate be reviewed on the project?</w:t>
      </w:r>
    </w:p>
    <w:p w14:paraId="04EBD0EC" w14:textId="77777777" w:rsidR="001E4AE1" w:rsidRPr="00670117" w:rsidRDefault="001E4AE1" w:rsidP="001E4AE1">
      <w:pPr>
        <w:pStyle w:val="ListParagraph"/>
        <w:rPr>
          <w:rFonts w:ascii="Arial" w:hAnsi="Arial" w:cs="Arial"/>
          <w:sz w:val="24"/>
          <w:szCs w:val="24"/>
        </w:rPr>
      </w:pPr>
    </w:p>
    <w:p w14:paraId="65BA9C90"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Discuss the statement” “All models are bad, but some models provide useful information”. </w:t>
      </w:r>
    </w:p>
    <w:p w14:paraId="43152E4F" w14:textId="77777777" w:rsidR="001E4AE1" w:rsidRPr="009F467C" w:rsidRDefault="001E4AE1" w:rsidP="001E4AE1">
      <w:pPr>
        <w:pStyle w:val="ListParagraph"/>
        <w:rPr>
          <w:rFonts w:ascii="Arial" w:hAnsi="Arial" w:cs="Arial"/>
          <w:sz w:val="24"/>
          <w:szCs w:val="24"/>
        </w:rPr>
      </w:pPr>
    </w:p>
    <w:p w14:paraId="1E9E590E"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What is the purpose of the Project Charter and who signs it?</w:t>
      </w:r>
    </w:p>
    <w:p w14:paraId="3BCB2515" w14:textId="77777777" w:rsidR="001E4AE1" w:rsidRPr="00097A70" w:rsidRDefault="001E4AE1" w:rsidP="001E4AE1">
      <w:pPr>
        <w:rPr>
          <w:rFonts w:ascii="Arial" w:hAnsi="Arial" w:cs="Arial"/>
          <w:sz w:val="24"/>
          <w:szCs w:val="24"/>
        </w:rPr>
      </w:pPr>
    </w:p>
    <w:p w14:paraId="7B5A7CE7" w14:textId="77777777" w:rsidR="001E4AE1" w:rsidRDefault="001E4AE1" w:rsidP="001E4AE1">
      <w:pPr>
        <w:pStyle w:val="ListParagraph"/>
        <w:numPr>
          <w:ilvl w:val="0"/>
          <w:numId w:val="12"/>
        </w:numPr>
        <w:rPr>
          <w:rFonts w:ascii="Arial" w:hAnsi="Arial" w:cs="Arial"/>
          <w:sz w:val="24"/>
          <w:szCs w:val="24"/>
        </w:rPr>
      </w:pPr>
      <w:r w:rsidRPr="00D7269F">
        <w:rPr>
          <w:rFonts w:ascii="Arial" w:hAnsi="Arial" w:cs="Arial"/>
          <w:sz w:val="24"/>
          <w:szCs w:val="24"/>
        </w:rPr>
        <w:t>Why is it important for the Program Manager (PM) to document “assumptions”, “constraints”, “budget estimates” etc., in the Project Charter?</w:t>
      </w:r>
    </w:p>
    <w:p w14:paraId="5976A7CC" w14:textId="77777777" w:rsidR="001E4AE1" w:rsidRPr="00D7269F" w:rsidRDefault="001E4AE1" w:rsidP="001E4AE1">
      <w:pPr>
        <w:pStyle w:val="ListParagraph"/>
        <w:ind w:hanging="360"/>
        <w:rPr>
          <w:rFonts w:ascii="Arial" w:hAnsi="Arial" w:cs="Arial"/>
          <w:sz w:val="24"/>
          <w:szCs w:val="24"/>
        </w:rPr>
      </w:pPr>
    </w:p>
    <w:p w14:paraId="38101CF2" w14:textId="77777777" w:rsidR="001E4AE1" w:rsidRPr="00D7269F" w:rsidRDefault="001E4AE1" w:rsidP="001E4AE1">
      <w:pPr>
        <w:pStyle w:val="ListParagraph"/>
        <w:numPr>
          <w:ilvl w:val="0"/>
          <w:numId w:val="12"/>
        </w:numPr>
        <w:rPr>
          <w:rFonts w:ascii="Arial" w:hAnsi="Arial" w:cs="Arial"/>
          <w:sz w:val="24"/>
          <w:szCs w:val="24"/>
        </w:rPr>
      </w:pPr>
      <w:r w:rsidRPr="00D7269F">
        <w:rPr>
          <w:rFonts w:ascii="Arial" w:hAnsi="Arial" w:cs="Arial"/>
          <w:sz w:val="24"/>
          <w:szCs w:val="24"/>
        </w:rPr>
        <w:t xml:space="preserve">Are there any assumptions or constraints you would add </w:t>
      </w:r>
      <w:r>
        <w:rPr>
          <w:rFonts w:ascii="Arial" w:hAnsi="Arial" w:cs="Arial"/>
          <w:sz w:val="24"/>
          <w:szCs w:val="24"/>
        </w:rPr>
        <w:t xml:space="preserve">in addition </w:t>
      </w:r>
      <w:r w:rsidRPr="00D7269F">
        <w:rPr>
          <w:rFonts w:ascii="Arial" w:hAnsi="Arial" w:cs="Arial"/>
          <w:sz w:val="24"/>
          <w:szCs w:val="24"/>
        </w:rPr>
        <w:t xml:space="preserve">to the ones listed in Section 1A for the ADSS-IS software project? </w:t>
      </w:r>
    </w:p>
    <w:p w14:paraId="5D332F9A" w14:textId="77777777" w:rsidR="001E4AE1" w:rsidRDefault="001E4AE1" w:rsidP="001E4AE1">
      <w:pPr>
        <w:ind w:left="360"/>
        <w:rPr>
          <w:rFonts w:ascii="Arial" w:hAnsi="Arial" w:cs="Arial"/>
          <w:sz w:val="24"/>
          <w:szCs w:val="24"/>
        </w:rPr>
      </w:pPr>
    </w:p>
    <w:p w14:paraId="0FB60FEC"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Identify one specific ADSS-</w:t>
      </w:r>
      <w:r>
        <w:rPr>
          <w:rFonts w:ascii="Arial" w:hAnsi="Arial" w:cs="Arial"/>
          <w:sz w:val="24"/>
          <w:szCs w:val="24"/>
        </w:rPr>
        <w:t>IS</w:t>
      </w:r>
      <w:r w:rsidRPr="009824EB">
        <w:rPr>
          <w:rFonts w:ascii="Arial" w:hAnsi="Arial" w:cs="Arial"/>
          <w:sz w:val="24"/>
          <w:szCs w:val="24"/>
        </w:rPr>
        <w:t xml:space="preserve"> software project success factor of each of the following stakeholders: </w:t>
      </w:r>
      <w:r>
        <w:rPr>
          <w:rFonts w:ascii="Arial" w:hAnsi="Arial" w:cs="Arial"/>
          <w:sz w:val="24"/>
          <w:szCs w:val="24"/>
        </w:rPr>
        <w:t>y</w:t>
      </w:r>
      <w:r w:rsidRPr="009824EB">
        <w:rPr>
          <w:rFonts w:ascii="Arial" w:hAnsi="Arial" w:cs="Arial"/>
          <w:sz w:val="24"/>
          <w:szCs w:val="24"/>
        </w:rPr>
        <w:t>ourself as the PM</w:t>
      </w:r>
      <w:r>
        <w:rPr>
          <w:rFonts w:ascii="Arial" w:hAnsi="Arial" w:cs="Arial"/>
          <w:sz w:val="24"/>
          <w:szCs w:val="24"/>
        </w:rPr>
        <w:t>;</w:t>
      </w:r>
      <w:r w:rsidRPr="009824EB">
        <w:rPr>
          <w:rFonts w:ascii="Arial" w:hAnsi="Arial" w:cs="Arial"/>
          <w:sz w:val="24"/>
          <w:szCs w:val="24"/>
        </w:rPr>
        <w:t xml:space="preserve"> your boss;</w:t>
      </w:r>
      <w:r>
        <w:rPr>
          <w:rFonts w:ascii="Arial" w:hAnsi="Arial" w:cs="Arial"/>
          <w:sz w:val="24"/>
          <w:szCs w:val="24"/>
        </w:rPr>
        <w:t xml:space="preserve"> the</w:t>
      </w:r>
      <w:r w:rsidRPr="009824EB">
        <w:rPr>
          <w:rFonts w:ascii="Arial" w:hAnsi="Arial" w:cs="Arial"/>
          <w:sz w:val="24"/>
          <w:szCs w:val="24"/>
        </w:rPr>
        <w:t xml:space="preserve"> vice president of GI</w:t>
      </w:r>
      <w:r>
        <w:rPr>
          <w:rFonts w:ascii="Arial" w:hAnsi="Arial" w:cs="Arial"/>
          <w:sz w:val="24"/>
          <w:szCs w:val="24"/>
        </w:rPr>
        <w:t>P</w:t>
      </w:r>
      <w:r w:rsidRPr="009824EB">
        <w:rPr>
          <w:rFonts w:ascii="Arial" w:hAnsi="Arial" w:cs="Arial"/>
          <w:sz w:val="24"/>
          <w:szCs w:val="24"/>
        </w:rPr>
        <w:t>S Engineering Division; the Capital Systems customer; the GI</w:t>
      </w:r>
      <w:r>
        <w:rPr>
          <w:rFonts w:ascii="Arial" w:hAnsi="Arial" w:cs="Arial"/>
          <w:sz w:val="24"/>
          <w:szCs w:val="24"/>
        </w:rPr>
        <w:t>P</w:t>
      </w:r>
      <w:r w:rsidRPr="009824EB">
        <w:rPr>
          <w:rFonts w:ascii="Arial" w:hAnsi="Arial" w:cs="Arial"/>
          <w:sz w:val="24"/>
          <w:szCs w:val="24"/>
        </w:rPr>
        <w:t>S configuration control manager and the GI</w:t>
      </w:r>
      <w:r>
        <w:rPr>
          <w:rFonts w:ascii="Arial" w:hAnsi="Arial" w:cs="Arial"/>
          <w:sz w:val="24"/>
          <w:szCs w:val="24"/>
        </w:rPr>
        <w:t>P</w:t>
      </w:r>
      <w:r w:rsidRPr="009824EB">
        <w:rPr>
          <w:rFonts w:ascii="Arial" w:hAnsi="Arial" w:cs="Arial"/>
          <w:sz w:val="24"/>
          <w:szCs w:val="24"/>
        </w:rPr>
        <w:t>S CEO.</w:t>
      </w:r>
    </w:p>
    <w:p w14:paraId="568D9691" w14:textId="77777777" w:rsidR="001E4AE1" w:rsidRDefault="001E4AE1" w:rsidP="001E4AE1">
      <w:pPr>
        <w:ind w:left="360"/>
        <w:rPr>
          <w:rFonts w:ascii="Arial" w:hAnsi="Arial" w:cs="Arial"/>
          <w:sz w:val="24"/>
          <w:szCs w:val="24"/>
        </w:rPr>
      </w:pPr>
    </w:p>
    <w:p w14:paraId="10D61D9B"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Relative </w:t>
      </w:r>
      <w:r w:rsidRPr="009F6527">
        <w:rPr>
          <w:rFonts w:ascii="Arial" w:hAnsi="Arial" w:cs="Arial"/>
          <w:sz w:val="24"/>
          <w:szCs w:val="24"/>
        </w:rPr>
        <w:t>to “risk”</w:t>
      </w:r>
      <w:r>
        <w:rPr>
          <w:rFonts w:ascii="Arial" w:hAnsi="Arial" w:cs="Arial"/>
          <w:sz w:val="24"/>
          <w:szCs w:val="24"/>
        </w:rPr>
        <w:t xml:space="preserve"> </w:t>
      </w:r>
      <w:r w:rsidRPr="009F6527">
        <w:rPr>
          <w:rFonts w:ascii="Arial" w:hAnsi="Arial" w:cs="Arial"/>
          <w:sz w:val="24"/>
          <w:szCs w:val="24"/>
        </w:rPr>
        <w:t xml:space="preserve">which stakeholder, </w:t>
      </w:r>
      <w:proofErr w:type="gramStart"/>
      <w:r w:rsidRPr="009F6527">
        <w:rPr>
          <w:rFonts w:ascii="Arial" w:hAnsi="Arial" w:cs="Arial"/>
          <w:sz w:val="24"/>
          <w:szCs w:val="24"/>
        </w:rPr>
        <w:t>GIPS</w:t>
      </w:r>
      <w:proofErr w:type="gramEnd"/>
      <w:r w:rsidRPr="009F6527">
        <w:rPr>
          <w:rFonts w:ascii="Arial" w:hAnsi="Arial" w:cs="Arial"/>
          <w:sz w:val="24"/>
          <w:szCs w:val="24"/>
        </w:rPr>
        <w:t xml:space="preserve"> or Capital Systems, has the highest risk on a fixed</w:t>
      </w:r>
      <w:r>
        <w:rPr>
          <w:rFonts w:ascii="Arial" w:hAnsi="Arial" w:cs="Arial"/>
          <w:sz w:val="24"/>
          <w:szCs w:val="24"/>
        </w:rPr>
        <w:t>-</w:t>
      </w:r>
      <w:r w:rsidRPr="009824EB">
        <w:rPr>
          <w:rFonts w:ascii="Arial" w:hAnsi="Arial" w:cs="Arial"/>
          <w:sz w:val="24"/>
          <w:szCs w:val="24"/>
        </w:rPr>
        <w:t>price contract and why?</w:t>
      </w:r>
    </w:p>
    <w:p w14:paraId="013A907D" w14:textId="77777777" w:rsidR="001E4AE1" w:rsidRDefault="001E4AE1" w:rsidP="001E4AE1">
      <w:pPr>
        <w:tabs>
          <w:tab w:val="left" w:pos="2845"/>
        </w:tabs>
        <w:ind w:left="360" w:firstLine="2490"/>
        <w:rPr>
          <w:rFonts w:ascii="Arial" w:hAnsi="Arial" w:cs="Arial"/>
          <w:sz w:val="24"/>
          <w:szCs w:val="24"/>
        </w:rPr>
      </w:pPr>
    </w:p>
    <w:p w14:paraId="3EC5C255" w14:textId="77777777" w:rsidR="001E4AE1" w:rsidRPr="00185A3C"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You are keenly aware th</w:t>
      </w:r>
      <w:r>
        <w:rPr>
          <w:rFonts w:ascii="Arial" w:hAnsi="Arial" w:cs="Arial"/>
          <w:sz w:val="24"/>
          <w:szCs w:val="24"/>
        </w:rPr>
        <w:t xml:space="preserve">e </w:t>
      </w:r>
      <w:r w:rsidRPr="00093BA6">
        <w:rPr>
          <w:rFonts w:ascii="Arial" w:hAnsi="Arial" w:cs="Arial"/>
          <w:sz w:val="24"/>
          <w:szCs w:val="24"/>
        </w:rPr>
        <w:t>Capital Systems (i.e., Advanced Car Automation Simulation Education Division (ACASED)</w:t>
      </w:r>
      <w:r>
        <w:rPr>
          <w:rFonts w:ascii="Arial" w:hAnsi="Arial" w:cs="Arial"/>
          <w:sz w:val="24"/>
          <w:szCs w:val="24"/>
        </w:rPr>
        <w:t>)</w:t>
      </w:r>
      <w:r w:rsidRPr="00093BA6">
        <w:rPr>
          <w:rFonts w:ascii="Arial" w:hAnsi="Arial" w:cs="Arial"/>
          <w:sz w:val="24"/>
          <w:szCs w:val="24"/>
        </w:rPr>
        <w:t xml:space="preserve"> </w:t>
      </w:r>
      <w:r w:rsidRPr="009824EB">
        <w:rPr>
          <w:rFonts w:ascii="Arial" w:hAnsi="Arial" w:cs="Arial"/>
          <w:sz w:val="24"/>
          <w:szCs w:val="24"/>
        </w:rPr>
        <w:t xml:space="preserve">evaluation team is concerned about the ability of the winner to effectively handle risks.   Please identify three risk items and discuss your mitigation approach to </w:t>
      </w:r>
      <w:r w:rsidRPr="009824EB">
        <w:rPr>
          <w:rFonts w:ascii="Arial" w:hAnsi="Arial" w:cs="Arial"/>
          <w:sz w:val="24"/>
          <w:szCs w:val="24"/>
        </w:rPr>
        <w:lastRenderedPageBreak/>
        <w:t xml:space="preserve">address each of these risks for the </w:t>
      </w:r>
      <w:r w:rsidRPr="00DF570F">
        <w:rPr>
          <w:rFonts w:ascii="Arial" w:hAnsi="Arial" w:cs="Arial"/>
          <w:snapToGrid w:val="0"/>
          <w:color w:val="000000"/>
          <w:sz w:val="24"/>
          <w:szCs w:val="24"/>
        </w:rPr>
        <w:t>ADSS – SVC</w:t>
      </w:r>
      <w:r>
        <w:rPr>
          <w:rFonts w:ascii="Arial" w:hAnsi="Arial" w:cs="Arial"/>
          <w:sz w:val="24"/>
          <w:szCs w:val="24"/>
        </w:rPr>
        <w:t xml:space="preserve"> Subsystem</w:t>
      </w:r>
      <w:r w:rsidRPr="009824EB">
        <w:rPr>
          <w:rFonts w:ascii="Arial" w:hAnsi="Arial" w:cs="Arial"/>
          <w:sz w:val="24"/>
          <w:szCs w:val="24"/>
        </w:rPr>
        <w:t xml:space="preserve"> software project</w:t>
      </w:r>
    </w:p>
    <w:p w14:paraId="43BD1630" w14:textId="77777777" w:rsidR="001E4AE1" w:rsidRPr="00185A3C" w:rsidRDefault="001E4AE1" w:rsidP="001E4AE1">
      <w:pPr>
        <w:pStyle w:val="ListParagraph"/>
        <w:rPr>
          <w:rFonts w:ascii="Arial" w:hAnsi="Arial" w:cs="Arial"/>
          <w:sz w:val="24"/>
          <w:szCs w:val="24"/>
        </w:rPr>
      </w:pPr>
    </w:p>
    <w:p w14:paraId="4809168A" w14:textId="77777777" w:rsidR="001E4AE1" w:rsidRPr="00D52F42" w:rsidRDefault="001E4AE1" w:rsidP="001E4AE1">
      <w:pPr>
        <w:pStyle w:val="ListParagraph"/>
        <w:numPr>
          <w:ilvl w:val="0"/>
          <w:numId w:val="12"/>
        </w:numPr>
        <w:rPr>
          <w:rFonts w:ascii="Arial" w:hAnsi="Arial" w:cs="Arial"/>
          <w:sz w:val="24"/>
          <w:szCs w:val="24"/>
        </w:rPr>
      </w:pPr>
      <w:r>
        <w:rPr>
          <w:rFonts w:ascii="Arial" w:hAnsi="Arial" w:cs="Arial"/>
          <w:sz w:val="24"/>
          <w:szCs w:val="24"/>
        </w:rPr>
        <w:t>Why did the creators of the CMMI place the Risk Management Process Area at CMMI Level 3?</w:t>
      </w:r>
    </w:p>
    <w:p w14:paraId="1FB28394" w14:textId="77777777" w:rsidR="001E4AE1" w:rsidRPr="00D52F42" w:rsidRDefault="001E4AE1" w:rsidP="001E4AE1">
      <w:pPr>
        <w:pStyle w:val="ListParagraph"/>
        <w:rPr>
          <w:rFonts w:ascii="Arial" w:hAnsi="Arial" w:cs="Arial"/>
          <w:sz w:val="24"/>
          <w:szCs w:val="24"/>
        </w:rPr>
      </w:pPr>
    </w:p>
    <w:p w14:paraId="1E6E7745"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Define the following terms: (1) standard, (2) policy, (3) process, (4) method; and (5) procedure.</w:t>
      </w:r>
    </w:p>
    <w:p w14:paraId="0EE255E1" w14:textId="77777777" w:rsidR="001E4AE1" w:rsidRDefault="001E4AE1" w:rsidP="001E4AE1">
      <w:pPr>
        <w:ind w:left="360"/>
        <w:rPr>
          <w:rFonts w:ascii="Arial" w:hAnsi="Arial" w:cs="Arial"/>
          <w:sz w:val="24"/>
          <w:szCs w:val="24"/>
        </w:rPr>
      </w:pPr>
    </w:p>
    <w:p w14:paraId="1C055AFA"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Define the following terms: (1) guideline, (2) project essential requirements; (3) CMMI </w:t>
      </w:r>
      <w:r>
        <w:rPr>
          <w:rFonts w:ascii="Arial" w:hAnsi="Arial" w:cs="Arial"/>
          <w:sz w:val="24"/>
          <w:szCs w:val="24"/>
        </w:rPr>
        <w:t>Generic</w:t>
      </w:r>
      <w:r w:rsidRPr="009824EB">
        <w:rPr>
          <w:rFonts w:ascii="Arial" w:hAnsi="Arial" w:cs="Arial"/>
          <w:sz w:val="24"/>
          <w:szCs w:val="24"/>
        </w:rPr>
        <w:t xml:space="preserve"> Practices; (4) risk triggers; and (5) evolutionary rework.  </w:t>
      </w:r>
    </w:p>
    <w:p w14:paraId="147FF22E" w14:textId="77777777" w:rsidR="001E4AE1" w:rsidRDefault="001E4AE1" w:rsidP="001E4AE1">
      <w:pPr>
        <w:ind w:left="360"/>
        <w:rPr>
          <w:rFonts w:ascii="Arial" w:hAnsi="Arial" w:cs="Arial"/>
          <w:sz w:val="24"/>
          <w:szCs w:val="24"/>
        </w:rPr>
      </w:pPr>
    </w:p>
    <w:p w14:paraId="0B7A7B86"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Does the </w:t>
      </w:r>
      <w:r w:rsidRPr="00D7269F">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Pr>
          <w:rFonts w:ascii="Arial" w:hAnsi="Arial" w:cs="Arial"/>
          <w:iCs/>
          <w:snapToGrid w:val="0"/>
          <w:color w:val="000000"/>
          <w:sz w:val="24"/>
          <w:szCs w:val="24"/>
        </w:rPr>
        <w:t xml:space="preserve">Subsystem </w:t>
      </w:r>
      <w:r w:rsidRPr="009824EB">
        <w:rPr>
          <w:rFonts w:ascii="Arial" w:hAnsi="Arial" w:cs="Arial"/>
          <w:iCs/>
          <w:snapToGrid w:val="0"/>
          <w:color w:val="000000"/>
          <w:sz w:val="24"/>
          <w:szCs w:val="24"/>
        </w:rPr>
        <w:t>fit the definition of a “system”? Discuss your response?</w:t>
      </w:r>
    </w:p>
    <w:p w14:paraId="74E1689E" w14:textId="77777777" w:rsidR="001E4AE1" w:rsidRDefault="001E4AE1" w:rsidP="001E4AE1">
      <w:pPr>
        <w:ind w:left="360"/>
        <w:rPr>
          <w:rFonts w:ascii="Arial" w:hAnsi="Arial" w:cs="Arial"/>
          <w:iCs/>
          <w:snapToGrid w:val="0"/>
          <w:color w:val="000000"/>
          <w:sz w:val="24"/>
          <w:szCs w:val="24"/>
        </w:rPr>
      </w:pPr>
    </w:p>
    <w:p w14:paraId="0677644C"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N</w:t>
      </w:r>
      <w:r w:rsidRPr="009824EB">
        <w:rPr>
          <w:rFonts w:ascii="Arial" w:hAnsi="Arial" w:cs="Arial"/>
          <w:sz w:val="24"/>
          <w:szCs w:val="24"/>
        </w:rPr>
        <w:t xml:space="preserve">ame one IEEE Engineering Standard that </w:t>
      </w:r>
      <w:r>
        <w:rPr>
          <w:rFonts w:ascii="Arial" w:hAnsi="Arial" w:cs="Arial"/>
          <w:sz w:val="24"/>
          <w:szCs w:val="24"/>
        </w:rPr>
        <w:t>would</w:t>
      </w:r>
      <w:r w:rsidRPr="009824EB">
        <w:rPr>
          <w:rFonts w:ascii="Arial" w:hAnsi="Arial" w:cs="Arial"/>
          <w:sz w:val="24"/>
          <w:szCs w:val="24"/>
        </w:rPr>
        <w:t xml:space="preserve"> be important to software engineers and managers</w:t>
      </w:r>
      <w:r>
        <w:rPr>
          <w:rFonts w:ascii="Arial" w:hAnsi="Arial" w:cs="Arial"/>
          <w:sz w:val="24"/>
          <w:szCs w:val="24"/>
        </w:rPr>
        <w:t>; and d</w:t>
      </w:r>
      <w:r w:rsidRPr="009824EB">
        <w:rPr>
          <w:rFonts w:ascii="Arial" w:hAnsi="Arial" w:cs="Arial"/>
          <w:sz w:val="24"/>
          <w:szCs w:val="24"/>
        </w:rPr>
        <w:t>iscuss why this standard is important</w:t>
      </w:r>
      <w:r>
        <w:rPr>
          <w:rFonts w:ascii="Arial" w:hAnsi="Arial" w:cs="Arial"/>
          <w:sz w:val="24"/>
          <w:szCs w:val="24"/>
        </w:rPr>
        <w:t xml:space="preserve"> to the </w:t>
      </w:r>
      <w:r w:rsidRPr="00D7269F">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 xml:space="preserve">Subsystem </w:t>
      </w:r>
      <w:r w:rsidRPr="009824EB">
        <w:rPr>
          <w:rFonts w:ascii="Arial" w:hAnsi="Arial" w:cs="Arial"/>
          <w:sz w:val="24"/>
          <w:szCs w:val="24"/>
        </w:rPr>
        <w:t>software project</w:t>
      </w:r>
      <w:r>
        <w:rPr>
          <w:rFonts w:ascii="Arial" w:hAnsi="Arial" w:cs="Arial"/>
          <w:sz w:val="24"/>
          <w:szCs w:val="24"/>
        </w:rPr>
        <w:t xml:space="preserve"> team.</w:t>
      </w:r>
    </w:p>
    <w:p w14:paraId="2D4F647E" w14:textId="77777777" w:rsidR="001E4AE1" w:rsidRPr="00D7269F" w:rsidRDefault="001E4AE1" w:rsidP="001E4AE1">
      <w:pPr>
        <w:pStyle w:val="ListParagraph"/>
        <w:rPr>
          <w:rFonts w:ascii="Arial" w:hAnsi="Arial" w:cs="Arial"/>
          <w:sz w:val="24"/>
          <w:szCs w:val="24"/>
        </w:rPr>
      </w:pPr>
    </w:p>
    <w:p w14:paraId="59CF080B" w14:textId="77777777" w:rsidR="001E4AE1" w:rsidRPr="009824EB" w:rsidRDefault="001E4AE1" w:rsidP="001E4AE1">
      <w:pPr>
        <w:pStyle w:val="ListParagraph"/>
        <w:numPr>
          <w:ilvl w:val="0"/>
          <w:numId w:val="12"/>
        </w:numPr>
        <w:rPr>
          <w:rFonts w:ascii="Arial" w:hAnsi="Arial" w:cs="Arial"/>
          <w:sz w:val="24"/>
          <w:szCs w:val="24"/>
        </w:rPr>
      </w:pPr>
      <w:r>
        <w:rPr>
          <w:rFonts w:ascii="Arial" w:hAnsi="Arial" w:cs="Arial"/>
          <w:sz w:val="24"/>
          <w:szCs w:val="24"/>
        </w:rPr>
        <w:t>Obtain a copy of above standard and provide a copy (pdf).</w:t>
      </w:r>
    </w:p>
    <w:p w14:paraId="767478C4" w14:textId="77777777" w:rsidR="001E4AE1" w:rsidRDefault="001E4AE1" w:rsidP="001E4AE1">
      <w:pPr>
        <w:ind w:left="360"/>
        <w:rPr>
          <w:rFonts w:ascii="Arial" w:hAnsi="Arial" w:cs="Arial"/>
          <w:sz w:val="24"/>
          <w:szCs w:val="24"/>
        </w:rPr>
      </w:pPr>
    </w:p>
    <w:p w14:paraId="6D49F12F"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Discuss w</w:t>
      </w:r>
      <w:r w:rsidRPr="009824EB">
        <w:rPr>
          <w:rFonts w:ascii="Arial" w:hAnsi="Arial" w:cs="Arial"/>
          <w:sz w:val="24"/>
          <w:szCs w:val="24"/>
        </w:rPr>
        <w:t>hat is implied when someone states their project has a “</w:t>
      </w:r>
      <w:r>
        <w:rPr>
          <w:rFonts w:ascii="Arial" w:hAnsi="Arial" w:cs="Arial"/>
          <w:sz w:val="24"/>
          <w:szCs w:val="24"/>
        </w:rPr>
        <w:t>weak</w:t>
      </w:r>
      <w:r w:rsidRPr="009824EB">
        <w:rPr>
          <w:rFonts w:ascii="Arial" w:hAnsi="Arial" w:cs="Arial"/>
          <w:sz w:val="24"/>
          <w:szCs w:val="24"/>
        </w:rPr>
        <w:t>” matrix organization?</w:t>
      </w:r>
    </w:p>
    <w:p w14:paraId="48B68D30" w14:textId="77777777" w:rsidR="001E4AE1" w:rsidRPr="00E671C9" w:rsidRDefault="001E4AE1" w:rsidP="001E4AE1">
      <w:pPr>
        <w:pStyle w:val="ListParagraph"/>
        <w:rPr>
          <w:rFonts w:ascii="Arial" w:hAnsi="Arial" w:cs="Arial"/>
          <w:sz w:val="24"/>
          <w:szCs w:val="24"/>
        </w:rPr>
      </w:pPr>
    </w:p>
    <w:p w14:paraId="1E5340AF"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Given you are the PM, discuss why it may be important you have </w:t>
      </w:r>
      <w:r w:rsidRPr="009824EB">
        <w:rPr>
          <w:rFonts w:ascii="Arial" w:hAnsi="Arial" w:cs="Arial"/>
          <w:sz w:val="24"/>
          <w:szCs w:val="24"/>
        </w:rPr>
        <w:t>a “strong” matrix organization?</w:t>
      </w:r>
    </w:p>
    <w:p w14:paraId="7AE52FAB" w14:textId="77777777" w:rsidR="001E4AE1" w:rsidRDefault="001E4AE1" w:rsidP="001E4AE1">
      <w:pPr>
        <w:ind w:left="360"/>
        <w:rPr>
          <w:rFonts w:ascii="Arial" w:hAnsi="Arial" w:cs="Arial"/>
          <w:sz w:val="24"/>
          <w:szCs w:val="24"/>
        </w:rPr>
      </w:pPr>
    </w:p>
    <w:p w14:paraId="4562B8DE"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Discuss what it means for your project to operate at CMMI 2 in terms of satisfying </w:t>
      </w:r>
      <w:r>
        <w:rPr>
          <w:rFonts w:ascii="Arial" w:hAnsi="Arial" w:cs="Arial"/>
          <w:sz w:val="24"/>
          <w:szCs w:val="24"/>
        </w:rPr>
        <w:t xml:space="preserve">the goals of the CMMI </w:t>
      </w:r>
      <w:r w:rsidRPr="009824EB">
        <w:rPr>
          <w:rFonts w:ascii="Arial" w:hAnsi="Arial" w:cs="Arial"/>
          <w:sz w:val="24"/>
          <w:szCs w:val="24"/>
        </w:rPr>
        <w:t xml:space="preserve">Planning Process Area. </w:t>
      </w:r>
    </w:p>
    <w:p w14:paraId="775AFF53" w14:textId="77777777" w:rsidR="001E4AE1" w:rsidRDefault="001E4AE1" w:rsidP="001E4AE1">
      <w:pPr>
        <w:pStyle w:val="ListParagraph"/>
        <w:ind w:left="0"/>
        <w:rPr>
          <w:rFonts w:ascii="Arial" w:hAnsi="Arial" w:cs="Arial"/>
          <w:sz w:val="24"/>
          <w:szCs w:val="24"/>
        </w:rPr>
      </w:pPr>
    </w:p>
    <w:p w14:paraId="79021BD2"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Why is it important to use a “rolling wave” approach when planning a project?</w:t>
      </w:r>
    </w:p>
    <w:p w14:paraId="60F22D1D" w14:textId="77777777" w:rsidR="001E4AE1" w:rsidRPr="009824EB" w:rsidRDefault="001E4AE1" w:rsidP="001E4AE1">
      <w:pPr>
        <w:pStyle w:val="ListParagraph"/>
        <w:numPr>
          <w:ilvl w:val="0"/>
          <w:numId w:val="12"/>
        </w:numPr>
        <w:spacing w:before="240"/>
        <w:rPr>
          <w:rFonts w:ascii="Arial" w:hAnsi="Arial" w:cs="Arial"/>
          <w:sz w:val="24"/>
          <w:szCs w:val="24"/>
        </w:rPr>
      </w:pPr>
      <w:r w:rsidRPr="009824EB">
        <w:rPr>
          <w:rFonts w:ascii="Arial" w:hAnsi="Arial" w:cs="Arial"/>
          <w:sz w:val="24"/>
          <w:szCs w:val="24"/>
        </w:rPr>
        <w:t xml:space="preserve">What </w:t>
      </w:r>
      <w:r>
        <w:rPr>
          <w:rFonts w:ascii="Arial" w:hAnsi="Arial" w:cs="Arial"/>
          <w:sz w:val="24"/>
          <w:szCs w:val="24"/>
        </w:rPr>
        <w:t>does the term</w:t>
      </w:r>
      <w:r w:rsidRPr="009824EB">
        <w:rPr>
          <w:rFonts w:ascii="Arial" w:hAnsi="Arial" w:cs="Arial"/>
          <w:sz w:val="24"/>
          <w:szCs w:val="24"/>
        </w:rPr>
        <w:t xml:space="preserve"> </w:t>
      </w:r>
      <w:r>
        <w:rPr>
          <w:rFonts w:ascii="Arial" w:hAnsi="Arial" w:cs="Arial"/>
          <w:sz w:val="24"/>
          <w:szCs w:val="24"/>
        </w:rPr>
        <w:t>“</w:t>
      </w:r>
      <w:r w:rsidRPr="009824EB">
        <w:rPr>
          <w:rFonts w:ascii="Arial" w:hAnsi="Arial" w:cs="Arial"/>
          <w:sz w:val="24"/>
          <w:szCs w:val="24"/>
        </w:rPr>
        <w:t>Battle Rhythm</w:t>
      </w:r>
      <w:r>
        <w:rPr>
          <w:rFonts w:ascii="Arial" w:hAnsi="Arial" w:cs="Arial"/>
          <w:sz w:val="24"/>
          <w:szCs w:val="24"/>
        </w:rPr>
        <w:t>”</w:t>
      </w:r>
      <w:r w:rsidRPr="009824EB">
        <w:rPr>
          <w:rFonts w:ascii="Arial" w:hAnsi="Arial" w:cs="Arial"/>
          <w:sz w:val="24"/>
          <w:szCs w:val="24"/>
        </w:rPr>
        <w:t xml:space="preserve"> </w:t>
      </w:r>
      <w:r>
        <w:rPr>
          <w:rFonts w:ascii="Arial" w:hAnsi="Arial" w:cs="Arial"/>
          <w:sz w:val="24"/>
          <w:szCs w:val="24"/>
        </w:rPr>
        <w:t xml:space="preserve">mean in terms of developing a network chart for the </w:t>
      </w:r>
      <w:r w:rsidRPr="009824EB">
        <w:rPr>
          <w:rFonts w:ascii="Arial" w:hAnsi="Arial" w:cs="Arial"/>
          <w:sz w:val="24"/>
          <w:szCs w:val="24"/>
        </w:rPr>
        <w:t xml:space="preserve">ADSS </w:t>
      </w:r>
      <w:r>
        <w:rPr>
          <w:rFonts w:ascii="Arial" w:hAnsi="Arial" w:cs="Arial"/>
          <w:sz w:val="24"/>
          <w:szCs w:val="24"/>
        </w:rPr>
        <w:t>IS</w:t>
      </w:r>
      <w:r w:rsidRPr="009824EB">
        <w:rPr>
          <w:rFonts w:ascii="Arial" w:hAnsi="Arial" w:cs="Arial"/>
          <w:sz w:val="24"/>
          <w:szCs w:val="24"/>
        </w:rPr>
        <w:t xml:space="preserve"> </w:t>
      </w:r>
      <w:r>
        <w:rPr>
          <w:rFonts w:ascii="Arial" w:hAnsi="Arial" w:cs="Arial"/>
          <w:sz w:val="24"/>
          <w:szCs w:val="24"/>
        </w:rPr>
        <w:t>s</w:t>
      </w:r>
      <w:r w:rsidRPr="009824EB">
        <w:rPr>
          <w:rFonts w:ascii="Arial" w:hAnsi="Arial" w:cs="Arial"/>
          <w:sz w:val="24"/>
          <w:szCs w:val="24"/>
        </w:rPr>
        <w:t>oftware</w:t>
      </w:r>
      <w:r>
        <w:rPr>
          <w:rFonts w:ascii="Arial" w:hAnsi="Arial" w:cs="Arial"/>
          <w:sz w:val="24"/>
          <w:szCs w:val="24"/>
        </w:rPr>
        <w:t xml:space="preserve"> project</w:t>
      </w:r>
      <w:r w:rsidRPr="009824EB">
        <w:rPr>
          <w:rFonts w:ascii="Arial" w:hAnsi="Arial" w:cs="Arial"/>
          <w:sz w:val="24"/>
          <w:szCs w:val="24"/>
        </w:rPr>
        <w:t>?</w:t>
      </w:r>
    </w:p>
    <w:p w14:paraId="45B9AC0B" w14:textId="77777777" w:rsidR="001E4AE1" w:rsidRDefault="001E4AE1" w:rsidP="001E4AE1">
      <w:pPr>
        <w:pStyle w:val="ListParagraph"/>
        <w:numPr>
          <w:ilvl w:val="0"/>
          <w:numId w:val="12"/>
        </w:numPr>
        <w:spacing w:before="240"/>
        <w:rPr>
          <w:rFonts w:ascii="Arial" w:hAnsi="Arial" w:cs="Arial"/>
          <w:sz w:val="24"/>
          <w:szCs w:val="24"/>
        </w:rPr>
      </w:pPr>
      <w:r>
        <w:rPr>
          <w:rFonts w:ascii="Arial" w:hAnsi="Arial" w:cs="Arial"/>
          <w:sz w:val="24"/>
          <w:szCs w:val="24"/>
        </w:rPr>
        <w:t>Provide a network chart for one MVPR in the Development Phase.</w:t>
      </w:r>
    </w:p>
    <w:p w14:paraId="7F09FB28" w14:textId="77777777" w:rsidR="001E4AE1" w:rsidRPr="009824EB" w:rsidRDefault="001E4AE1" w:rsidP="001E4AE1">
      <w:pPr>
        <w:pStyle w:val="ListParagraph"/>
        <w:numPr>
          <w:ilvl w:val="0"/>
          <w:numId w:val="12"/>
        </w:numPr>
        <w:spacing w:before="240"/>
        <w:rPr>
          <w:rFonts w:ascii="Arial" w:hAnsi="Arial" w:cs="Arial"/>
          <w:sz w:val="24"/>
          <w:szCs w:val="24"/>
        </w:rPr>
      </w:pPr>
      <w:r w:rsidRPr="009824EB">
        <w:rPr>
          <w:rFonts w:ascii="Arial" w:hAnsi="Arial" w:cs="Arial"/>
          <w:sz w:val="24"/>
          <w:szCs w:val="24"/>
        </w:rPr>
        <w:t xml:space="preserve">What does the term “critical path” mean? </w:t>
      </w:r>
    </w:p>
    <w:p w14:paraId="3CF53394" w14:textId="77777777" w:rsidR="001E4AE1" w:rsidRDefault="001E4AE1" w:rsidP="001E4AE1">
      <w:pPr>
        <w:pStyle w:val="ListParagraph"/>
        <w:numPr>
          <w:ilvl w:val="0"/>
          <w:numId w:val="12"/>
        </w:numPr>
        <w:spacing w:before="240"/>
        <w:rPr>
          <w:rFonts w:ascii="Arial" w:hAnsi="Arial" w:cs="Arial"/>
          <w:sz w:val="24"/>
          <w:szCs w:val="24"/>
        </w:rPr>
      </w:pPr>
      <w:r w:rsidRPr="009824EB">
        <w:rPr>
          <w:rFonts w:ascii="Arial" w:hAnsi="Arial" w:cs="Arial"/>
          <w:sz w:val="24"/>
          <w:szCs w:val="24"/>
        </w:rPr>
        <w:t xml:space="preserve">For the </w:t>
      </w:r>
      <w:r>
        <w:rPr>
          <w:rFonts w:ascii="Arial" w:hAnsi="Arial" w:cs="Arial"/>
          <w:sz w:val="24"/>
          <w:szCs w:val="24"/>
        </w:rPr>
        <w:t xml:space="preserve">development phase of the </w:t>
      </w:r>
      <w:r w:rsidRPr="00185A3C">
        <w:rPr>
          <w:rFonts w:ascii="Arial" w:hAnsi="Arial" w:cs="Arial"/>
          <w:snapToGrid w:val="0"/>
          <w:sz w:val="24"/>
          <w:szCs w:val="24"/>
        </w:rPr>
        <w:t>ADSS – SVC</w:t>
      </w:r>
      <w:r w:rsidRPr="00185A3C">
        <w:rPr>
          <w:rFonts w:ascii="Arial" w:hAnsi="Arial" w:cs="Arial"/>
          <w:sz w:val="24"/>
          <w:szCs w:val="24"/>
        </w:rPr>
        <w:t xml:space="preserve"> </w:t>
      </w:r>
      <w:r>
        <w:rPr>
          <w:rFonts w:ascii="Arial" w:hAnsi="Arial" w:cs="Arial"/>
          <w:sz w:val="24"/>
          <w:szCs w:val="24"/>
        </w:rPr>
        <w:t>Subsystem</w:t>
      </w:r>
      <w:r w:rsidRPr="009824EB">
        <w:rPr>
          <w:rFonts w:ascii="Arial" w:hAnsi="Arial" w:cs="Arial"/>
          <w:sz w:val="24"/>
          <w:szCs w:val="24"/>
        </w:rPr>
        <w:t xml:space="preserve"> software effort, </w:t>
      </w:r>
      <w:r>
        <w:rPr>
          <w:rFonts w:ascii="Arial" w:hAnsi="Arial" w:cs="Arial"/>
          <w:sz w:val="24"/>
          <w:szCs w:val="24"/>
        </w:rPr>
        <w:t xml:space="preserve">either develop </w:t>
      </w:r>
      <w:r w:rsidRPr="009824EB">
        <w:rPr>
          <w:rFonts w:ascii="Arial" w:hAnsi="Arial" w:cs="Arial"/>
          <w:sz w:val="24"/>
          <w:szCs w:val="24"/>
        </w:rPr>
        <w:t>the critical path</w:t>
      </w:r>
      <w:r>
        <w:rPr>
          <w:rFonts w:ascii="Arial" w:hAnsi="Arial" w:cs="Arial"/>
          <w:sz w:val="24"/>
          <w:szCs w:val="24"/>
        </w:rPr>
        <w:t xml:space="preserve"> or </w:t>
      </w:r>
      <w:r w:rsidRPr="009824EB">
        <w:rPr>
          <w:rFonts w:ascii="Arial" w:hAnsi="Arial" w:cs="Arial"/>
          <w:sz w:val="24"/>
          <w:szCs w:val="24"/>
        </w:rPr>
        <w:t xml:space="preserve">discuss how you would calculate the critical path.  </w:t>
      </w:r>
    </w:p>
    <w:p w14:paraId="25C88CF5" w14:textId="77777777" w:rsidR="001E4AE1" w:rsidRDefault="001E4AE1" w:rsidP="001E4AE1">
      <w:pPr>
        <w:pStyle w:val="ListParagraph"/>
        <w:rPr>
          <w:rFonts w:ascii="Arial" w:hAnsi="Arial" w:cs="Arial"/>
          <w:sz w:val="24"/>
          <w:szCs w:val="24"/>
        </w:rPr>
      </w:pPr>
    </w:p>
    <w:p w14:paraId="19D464D4" w14:textId="77777777" w:rsidR="001E4AE1" w:rsidRPr="00F81D5A"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Discuss your staffing plan for developing the </w:t>
      </w:r>
      <w:r w:rsidRPr="00185A3C">
        <w:rPr>
          <w:rFonts w:ascii="Arial" w:hAnsi="Arial" w:cs="Arial"/>
          <w:snapToGrid w:val="0"/>
          <w:color w:val="000000"/>
          <w:sz w:val="24"/>
          <w:szCs w:val="24"/>
        </w:rPr>
        <w:t>ADSS – SVC</w:t>
      </w:r>
      <w:r w:rsidRPr="00953B29">
        <w:rPr>
          <w:rFonts w:ascii="Arial" w:hAnsi="Arial" w:cs="Arial"/>
          <w:snapToGrid w:val="0"/>
          <w:color w:val="000000"/>
          <w:sz w:val="24"/>
          <w:szCs w:val="24"/>
          <w:u w:val="single"/>
        </w:rPr>
        <w:t xml:space="preserve"> </w:t>
      </w:r>
      <w:r>
        <w:rPr>
          <w:rFonts w:ascii="Arial" w:hAnsi="Arial" w:cs="Arial"/>
          <w:sz w:val="24"/>
          <w:szCs w:val="24"/>
        </w:rPr>
        <w:t>Subsystem s</w:t>
      </w:r>
      <w:r w:rsidRPr="009824EB">
        <w:rPr>
          <w:rFonts w:ascii="Arial" w:hAnsi="Arial" w:cs="Arial"/>
          <w:sz w:val="24"/>
          <w:szCs w:val="24"/>
        </w:rPr>
        <w:t xml:space="preserve">oftware </w:t>
      </w:r>
      <w:r>
        <w:rPr>
          <w:rFonts w:ascii="Arial" w:hAnsi="Arial" w:cs="Arial"/>
          <w:sz w:val="24"/>
          <w:szCs w:val="24"/>
        </w:rPr>
        <w:t>p</w:t>
      </w:r>
      <w:r w:rsidRPr="009824EB">
        <w:rPr>
          <w:rFonts w:ascii="Arial" w:hAnsi="Arial" w:cs="Arial"/>
          <w:sz w:val="24"/>
          <w:szCs w:val="24"/>
        </w:rPr>
        <w:t>roject</w:t>
      </w:r>
      <w:r>
        <w:rPr>
          <w:rFonts w:ascii="Arial" w:hAnsi="Arial" w:cs="Arial"/>
          <w:sz w:val="24"/>
          <w:szCs w:val="24"/>
        </w:rPr>
        <w:t xml:space="preserve"> (i.e., staff loading profile</w:t>
      </w:r>
      <w:r w:rsidRPr="008029D0">
        <w:rPr>
          <w:rFonts w:ascii="Arial" w:hAnsi="Arial" w:cs="Arial"/>
          <w:sz w:val="24"/>
          <w:szCs w:val="24"/>
          <w:u w:val="single"/>
        </w:rPr>
        <w:t>) for one MVP</w:t>
      </w:r>
      <w:r>
        <w:rPr>
          <w:rFonts w:ascii="Arial" w:hAnsi="Arial" w:cs="Arial"/>
          <w:sz w:val="24"/>
          <w:szCs w:val="24"/>
        </w:rPr>
        <w:t xml:space="preserve">. - </w:t>
      </w:r>
      <w:r w:rsidRPr="00F81D5A">
        <w:rPr>
          <w:rFonts w:ascii="Arial" w:hAnsi="Arial" w:cs="Arial"/>
          <w:sz w:val="24"/>
          <w:szCs w:val="24"/>
        </w:rPr>
        <w:t xml:space="preserve">please show </w:t>
      </w:r>
      <w:r w:rsidRPr="00F81D5A">
        <w:rPr>
          <w:rFonts w:ascii="Arial" w:hAnsi="Arial" w:cs="Arial"/>
          <w:sz w:val="24"/>
          <w:szCs w:val="24"/>
        </w:rPr>
        <w:lastRenderedPageBreak/>
        <w:t xml:space="preserve">your work based on the information provided above (e.g., </w:t>
      </w:r>
      <w:r>
        <w:rPr>
          <w:rFonts w:ascii="Arial" w:hAnsi="Arial" w:cs="Arial"/>
          <w:sz w:val="24"/>
          <w:szCs w:val="24"/>
        </w:rPr>
        <w:t>MVP activity schedule,</w:t>
      </w:r>
      <w:r w:rsidRPr="00F81D5A">
        <w:rPr>
          <w:rFonts w:ascii="Arial" w:hAnsi="Arial" w:cs="Arial"/>
          <w:sz w:val="24"/>
          <w:szCs w:val="24"/>
        </w:rPr>
        <w:t xml:space="preserve"> labor types, </w:t>
      </w:r>
      <w:r>
        <w:rPr>
          <w:rFonts w:ascii="Arial" w:hAnsi="Arial" w:cs="Arial"/>
          <w:sz w:val="24"/>
          <w:szCs w:val="24"/>
        </w:rPr>
        <w:t>etc.</w:t>
      </w:r>
      <w:r w:rsidRPr="00F81D5A">
        <w:rPr>
          <w:rFonts w:ascii="Arial" w:hAnsi="Arial" w:cs="Arial"/>
          <w:sz w:val="24"/>
          <w:szCs w:val="24"/>
        </w:rPr>
        <w:t xml:space="preserve">). </w:t>
      </w:r>
    </w:p>
    <w:p w14:paraId="042CD9FC" w14:textId="77777777" w:rsidR="001E4AE1" w:rsidRPr="009824EB" w:rsidRDefault="001E4AE1" w:rsidP="001E4AE1">
      <w:pPr>
        <w:pStyle w:val="ListParagraph"/>
        <w:numPr>
          <w:ilvl w:val="0"/>
          <w:numId w:val="12"/>
        </w:numPr>
        <w:spacing w:before="240"/>
        <w:rPr>
          <w:rFonts w:ascii="Arial" w:hAnsi="Arial" w:cs="Arial"/>
          <w:sz w:val="24"/>
          <w:szCs w:val="24"/>
        </w:rPr>
      </w:pPr>
      <w:r w:rsidRPr="009824EB">
        <w:rPr>
          <w:rFonts w:ascii="Arial" w:hAnsi="Arial" w:cs="Arial"/>
          <w:sz w:val="24"/>
          <w:szCs w:val="24"/>
        </w:rPr>
        <w:t>What is the Rayleigh Curve and w</w:t>
      </w:r>
      <w:r>
        <w:rPr>
          <w:rFonts w:ascii="Arial" w:hAnsi="Arial" w:cs="Arial"/>
          <w:sz w:val="24"/>
          <w:szCs w:val="24"/>
        </w:rPr>
        <w:t>hy</w:t>
      </w:r>
      <w:r w:rsidRPr="009824EB">
        <w:rPr>
          <w:rFonts w:ascii="Arial" w:hAnsi="Arial" w:cs="Arial"/>
          <w:sz w:val="24"/>
          <w:szCs w:val="24"/>
        </w:rPr>
        <w:t xml:space="preserve"> is its significance to </w:t>
      </w:r>
      <w:r>
        <w:rPr>
          <w:rFonts w:ascii="Arial" w:hAnsi="Arial" w:cs="Arial"/>
          <w:sz w:val="24"/>
          <w:szCs w:val="24"/>
        </w:rPr>
        <w:t xml:space="preserve">the activities associated with </w:t>
      </w:r>
      <w:r w:rsidRPr="009824EB">
        <w:rPr>
          <w:rFonts w:ascii="Arial" w:hAnsi="Arial" w:cs="Arial"/>
          <w:sz w:val="24"/>
          <w:szCs w:val="24"/>
        </w:rPr>
        <w:t>software development?</w:t>
      </w:r>
    </w:p>
    <w:p w14:paraId="47B3382B" w14:textId="77777777" w:rsidR="001E4AE1" w:rsidRPr="009824EB" w:rsidRDefault="001E4AE1" w:rsidP="001E4AE1">
      <w:pPr>
        <w:pStyle w:val="ListParagraph"/>
        <w:numPr>
          <w:ilvl w:val="0"/>
          <w:numId w:val="12"/>
        </w:numPr>
        <w:spacing w:before="240"/>
        <w:rPr>
          <w:rFonts w:ascii="Arial" w:hAnsi="Arial" w:cs="Arial"/>
          <w:sz w:val="24"/>
          <w:szCs w:val="24"/>
        </w:rPr>
      </w:pPr>
      <w:r w:rsidRPr="009824EB">
        <w:rPr>
          <w:rFonts w:ascii="Arial" w:hAnsi="Arial" w:cs="Arial"/>
          <w:sz w:val="24"/>
          <w:szCs w:val="24"/>
        </w:rPr>
        <w:t>Discuss</w:t>
      </w:r>
      <w:r>
        <w:rPr>
          <w:rFonts w:ascii="Arial" w:hAnsi="Arial" w:cs="Arial"/>
          <w:sz w:val="24"/>
          <w:szCs w:val="24"/>
        </w:rPr>
        <w:t xml:space="preserve"> why </w:t>
      </w:r>
      <w:r w:rsidRPr="009824EB">
        <w:rPr>
          <w:rFonts w:ascii="Arial" w:hAnsi="Arial" w:cs="Arial"/>
          <w:sz w:val="24"/>
          <w:szCs w:val="24"/>
        </w:rPr>
        <w:t>the 40-hour rule of thumb</w:t>
      </w:r>
      <w:r>
        <w:rPr>
          <w:rFonts w:ascii="Arial" w:hAnsi="Arial" w:cs="Arial"/>
          <w:sz w:val="24"/>
          <w:szCs w:val="24"/>
        </w:rPr>
        <w:t xml:space="preserve"> developed by Dr. Fairley is important </w:t>
      </w:r>
      <w:r w:rsidRPr="009824EB">
        <w:rPr>
          <w:rFonts w:ascii="Arial" w:hAnsi="Arial" w:cs="Arial"/>
          <w:sz w:val="24"/>
          <w:szCs w:val="24"/>
        </w:rPr>
        <w:t>for gathering measurement data from development team members.</w:t>
      </w:r>
    </w:p>
    <w:p w14:paraId="417E9620" w14:textId="77777777" w:rsidR="001E4AE1" w:rsidRDefault="001E4AE1" w:rsidP="001E4AE1">
      <w:pPr>
        <w:ind w:left="360"/>
        <w:rPr>
          <w:rFonts w:ascii="Arial" w:hAnsi="Arial" w:cs="Arial"/>
          <w:sz w:val="24"/>
          <w:szCs w:val="24"/>
        </w:rPr>
      </w:pPr>
    </w:p>
    <w:p w14:paraId="30520E8F"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Discuss the meaning of the “9</w:t>
      </w:r>
      <w:r>
        <w:rPr>
          <w:rFonts w:ascii="Arial" w:hAnsi="Arial" w:cs="Arial"/>
          <w:sz w:val="24"/>
          <w:szCs w:val="24"/>
        </w:rPr>
        <w:t>5</w:t>
      </w:r>
      <w:r w:rsidRPr="009824EB">
        <w:rPr>
          <w:rFonts w:ascii="Arial" w:hAnsi="Arial" w:cs="Arial"/>
          <w:sz w:val="24"/>
          <w:szCs w:val="24"/>
        </w:rPr>
        <w:t>% complete syndrome”</w:t>
      </w:r>
      <w:r>
        <w:rPr>
          <w:rFonts w:ascii="Arial" w:hAnsi="Arial" w:cs="Arial"/>
          <w:sz w:val="24"/>
          <w:szCs w:val="24"/>
        </w:rPr>
        <w:t>.</w:t>
      </w:r>
    </w:p>
    <w:p w14:paraId="570561FC" w14:textId="77777777" w:rsidR="001E4AE1" w:rsidRDefault="001E4AE1" w:rsidP="001E4AE1">
      <w:pPr>
        <w:ind w:left="360"/>
        <w:rPr>
          <w:rFonts w:ascii="Arial" w:hAnsi="Arial" w:cs="Arial"/>
          <w:sz w:val="24"/>
          <w:szCs w:val="24"/>
        </w:rPr>
      </w:pPr>
    </w:p>
    <w:p w14:paraId="048CD8D1" w14:textId="77777777" w:rsidR="001E4AE1" w:rsidRPr="009824EB" w:rsidRDefault="001E4AE1" w:rsidP="001E4AE1">
      <w:pPr>
        <w:pStyle w:val="ListParagraph"/>
        <w:numPr>
          <w:ilvl w:val="0"/>
          <w:numId w:val="12"/>
        </w:numPr>
        <w:rPr>
          <w:rFonts w:ascii="Arial" w:hAnsi="Arial" w:cs="Arial"/>
          <w:sz w:val="24"/>
          <w:szCs w:val="24"/>
        </w:rPr>
      </w:pPr>
      <w:r w:rsidRPr="008B4121">
        <w:rPr>
          <w:rFonts w:ascii="Arial" w:hAnsi="Arial" w:cs="Arial"/>
          <w:sz w:val="24"/>
          <w:szCs w:val="24"/>
        </w:rPr>
        <w:t>What is the role</w:t>
      </w:r>
      <w:r w:rsidRPr="009824EB">
        <w:rPr>
          <w:rFonts w:ascii="Arial" w:hAnsi="Arial" w:cs="Arial"/>
          <w:sz w:val="24"/>
          <w:szCs w:val="24"/>
        </w:rPr>
        <w:t xml:space="preserve"> of project managers when the basis of estimate of size is provided to them as an estimate of effort for a program?</w:t>
      </w:r>
      <w:r>
        <w:rPr>
          <w:rFonts w:ascii="Arial" w:hAnsi="Arial" w:cs="Arial"/>
          <w:sz w:val="24"/>
          <w:szCs w:val="24"/>
        </w:rPr>
        <w:t xml:space="preserve"> For example, t</w:t>
      </w:r>
      <w:r w:rsidRPr="008B4121">
        <w:rPr>
          <w:rFonts w:ascii="Arial" w:hAnsi="Arial" w:cs="Arial"/>
          <w:sz w:val="24"/>
          <w:szCs w:val="24"/>
        </w:rPr>
        <w:t xml:space="preserve">he determination of the “size” of software applications </w:t>
      </w:r>
      <w:r>
        <w:rPr>
          <w:rFonts w:ascii="Arial" w:hAnsi="Arial" w:cs="Arial"/>
          <w:sz w:val="24"/>
          <w:szCs w:val="24"/>
        </w:rPr>
        <w:t>can be</w:t>
      </w:r>
      <w:r w:rsidRPr="008B4121">
        <w:rPr>
          <w:rFonts w:ascii="Arial" w:hAnsi="Arial" w:cs="Arial"/>
          <w:sz w:val="24"/>
          <w:szCs w:val="24"/>
        </w:rPr>
        <w:t xml:space="preserve"> a difficult task</w:t>
      </w:r>
      <w:r>
        <w:rPr>
          <w:rFonts w:ascii="Arial" w:hAnsi="Arial" w:cs="Arial"/>
          <w:sz w:val="24"/>
          <w:szCs w:val="24"/>
        </w:rPr>
        <w:t xml:space="preserve">. </w:t>
      </w:r>
      <w:r w:rsidRPr="008B4121">
        <w:rPr>
          <w:rFonts w:ascii="Arial" w:hAnsi="Arial" w:cs="Arial"/>
          <w:sz w:val="24"/>
          <w:szCs w:val="24"/>
        </w:rPr>
        <w:t xml:space="preserve"> </w:t>
      </w:r>
      <w:r>
        <w:rPr>
          <w:rFonts w:ascii="Arial" w:hAnsi="Arial" w:cs="Arial"/>
          <w:sz w:val="24"/>
          <w:szCs w:val="24"/>
        </w:rPr>
        <w:t xml:space="preserve">However, “size” is used in most cost estimating models as the principal independent variable in the computations of effort and schedule. </w:t>
      </w:r>
      <w:r w:rsidRPr="008B4121">
        <w:rPr>
          <w:rFonts w:ascii="Arial" w:hAnsi="Arial" w:cs="Arial"/>
          <w:sz w:val="24"/>
          <w:szCs w:val="24"/>
        </w:rPr>
        <w:t xml:space="preserve"> </w:t>
      </w:r>
    </w:p>
    <w:p w14:paraId="2A667C5B" w14:textId="77777777" w:rsidR="001E4AE1" w:rsidRDefault="001E4AE1" w:rsidP="001E4AE1">
      <w:pPr>
        <w:pStyle w:val="ListParagraph"/>
        <w:rPr>
          <w:rFonts w:ascii="Arial" w:hAnsi="Arial" w:cs="Arial"/>
          <w:sz w:val="24"/>
          <w:szCs w:val="24"/>
        </w:rPr>
      </w:pPr>
    </w:p>
    <w:p w14:paraId="38BD6BE7" w14:textId="77777777" w:rsidR="001E4AE1" w:rsidRPr="00671ECE" w:rsidRDefault="001E4AE1" w:rsidP="001E4AE1">
      <w:pPr>
        <w:pStyle w:val="ListParagraph"/>
        <w:numPr>
          <w:ilvl w:val="0"/>
          <w:numId w:val="12"/>
        </w:numPr>
        <w:rPr>
          <w:rFonts w:ascii="Arial" w:hAnsi="Arial" w:cs="Arial"/>
          <w:sz w:val="24"/>
          <w:szCs w:val="24"/>
        </w:rPr>
      </w:pPr>
      <w:r w:rsidRPr="00671ECE">
        <w:rPr>
          <w:rFonts w:ascii="Arial" w:hAnsi="Arial" w:cs="Arial"/>
          <w:sz w:val="24"/>
          <w:szCs w:val="24"/>
        </w:rPr>
        <w:t xml:space="preserve">Discuss your measurement plan: (i.e., list some measures (base measures, derived measures, and indicators) you plan to use in each phase (e.g., development, release, deployment, sustainment, and maintenance) based on your information needs of your CB3I lifecycle approach?  </w:t>
      </w:r>
    </w:p>
    <w:p w14:paraId="55E14346" w14:textId="77777777" w:rsidR="001E4AE1" w:rsidRPr="00671ECE" w:rsidRDefault="001E4AE1" w:rsidP="001E4AE1">
      <w:pPr>
        <w:ind w:left="360"/>
        <w:rPr>
          <w:rFonts w:ascii="Arial" w:hAnsi="Arial" w:cs="Arial"/>
          <w:sz w:val="24"/>
          <w:szCs w:val="24"/>
        </w:rPr>
      </w:pPr>
    </w:p>
    <w:p w14:paraId="3DDEC3C6" w14:textId="77777777" w:rsidR="001E4AE1" w:rsidRPr="00671ECE" w:rsidRDefault="001E4AE1" w:rsidP="001E4AE1">
      <w:pPr>
        <w:pStyle w:val="ListParagraph"/>
        <w:numPr>
          <w:ilvl w:val="0"/>
          <w:numId w:val="12"/>
        </w:numPr>
        <w:rPr>
          <w:rFonts w:ascii="Arial" w:hAnsi="Arial" w:cs="Arial"/>
          <w:sz w:val="24"/>
          <w:szCs w:val="24"/>
        </w:rPr>
      </w:pPr>
      <w:r w:rsidRPr="00671ECE">
        <w:rPr>
          <w:rFonts w:ascii="Arial" w:hAnsi="Arial" w:cs="Arial"/>
          <w:sz w:val="24"/>
          <w:szCs w:val="24"/>
        </w:rPr>
        <w:t xml:space="preserve">What is the principal purpose of measurement? </w:t>
      </w:r>
    </w:p>
    <w:p w14:paraId="260959A0" w14:textId="77777777" w:rsidR="001E4AE1" w:rsidRPr="00320FC4" w:rsidRDefault="001E4AE1" w:rsidP="001E4AE1">
      <w:pPr>
        <w:ind w:left="360"/>
        <w:rPr>
          <w:rFonts w:ascii="Arial" w:hAnsi="Arial" w:cs="Arial"/>
          <w:sz w:val="24"/>
          <w:szCs w:val="24"/>
          <w:highlight w:val="yellow"/>
        </w:rPr>
      </w:pPr>
    </w:p>
    <w:p w14:paraId="4FC008AB" w14:textId="77777777" w:rsidR="001E4AE1" w:rsidRPr="00671ECE" w:rsidRDefault="001E4AE1" w:rsidP="001E4AE1">
      <w:pPr>
        <w:pStyle w:val="ListParagraph"/>
        <w:numPr>
          <w:ilvl w:val="0"/>
          <w:numId w:val="12"/>
        </w:numPr>
        <w:rPr>
          <w:rFonts w:ascii="Arial" w:hAnsi="Arial" w:cs="Arial"/>
          <w:sz w:val="24"/>
          <w:szCs w:val="24"/>
        </w:rPr>
      </w:pPr>
      <w:r w:rsidRPr="00671ECE">
        <w:rPr>
          <w:rFonts w:ascii="Arial" w:hAnsi="Arial" w:cs="Arial"/>
          <w:sz w:val="24"/>
          <w:szCs w:val="24"/>
        </w:rPr>
        <w:t xml:space="preserve">Provide a control chart using </w:t>
      </w:r>
      <w:proofErr w:type="spellStart"/>
      <w:proofErr w:type="gramStart"/>
      <w:r w:rsidRPr="00671ECE">
        <w:rPr>
          <w:rFonts w:ascii="Arial" w:hAnsi="Arial" w:cs="Arial"/>
          <w:sz w:val="24"/>
          <w:szCs w:val="24"/>
        </w:rPr>
        <w:t>a</w:t>
      </w:r>
      <w:proofErr w:type="spellEnd"/>
      <w:proofErr w:type="gramEnd"/>
      <w:r w:rsidRPr="00671ECE">
        <w:rPr>
          <w:rFonts w:ascii="Arial" w:hAnsi="Arial" w:cs="Arial"/>
          <w:sz w:val="24"/>
          <w:szCs w:val="24"/>
        </w:rPr>
        <w:t xml:space="preserve"> </w:t>
      </w:r>
      <w:r>
        <w:rPr>
          <w:rFonts w:ascii="Arial" w:hAnsi="Arial" w:cs="Arial"/>
          <w:sz w:val="24"/>
          <w:szCs w:val="24"/>
        </w:rPr>
        <w:t>indicator</w:t>
      </w:r>
      <w:r w:rsidRPr="00671ECE">
        <w:rPr>
          <w:rFonts w:ascii="Arial" w:hAnsi="Arial" w:cs="Arial"/>
          <w:sz w:val="24"/>
          <w:szCs w:val="24"/>
        </w:rPr>
        <w:t xml:space="preserve"> to inform a project manager on how well an information need </w:t>
      </w:r>
      <w:r>
        <w:rPr>
          <w:rFonts w:ascii="Arial" w:hAnsi="Arial" w:cs="Arial"/>
          <w:sz w:val="24"/>
          <w:szCs w:val="24"/>
        </w:rPr>
        <w:t xml:space="preserve">associated with product quality </w:t>
      </w:r>
      <w:r w:rsidRPr="00671ECE">
        <w:rPr>
          <w:rFonts w:ascii="Arial" w:hAnsi="Arial" w:cs="Arial"/>
          <w:sz w:val="24"/>
          <w:szCs w:val="24"/>
        </w:rPr>
        <w:t xml:space="preserve">is going to be satisfied on the </w:t>
      </w:r>
      <w:r w:rsidRPr="00F76C9C">
        <w:rPr>
          <w:rFonts w:ascii="Arial" w:hAnsi="Arial" w:cs="Arial"/>
          <w:snapToGrid w:val="0"/>
          <w:color w:val="000000"/>
          <w:sz w:val="24"/>
          <w:szCs w:val="24"/>
        </w:rPr>
        <w:t>ADSS – SVC</w:t>
      </w:r>
      <w:r w:rsidRPr="00671ECE">
        <w:rPr>
          <w:rFonts w:ascii="Arial" w:hAnsi="Arial" w:cs="Arial"/>
          <w:sz w:val="24"/>
          <w:szCs w:val="24"/>
        </w:rPr>
        <w:t xml:space="preserve"> Software project.</w:t>
      </w:r>
    </w:p>
    <w:p w14:paraId="15197525" w14:textId="77777777" w:rsidR="001E4AE1" w:rsidRPr="00320FC4" w:rsidRDefault="001E4AE1" w:rsidP="001E4AE1">
      <w:pPr>
        <w:ind w:left="360"/>
        <w:rPr>
          <w:rFonts w:ascii="Arial" w:hAnsi="Arial" w:cs="Arial"/>
          <w:sz w:val="24"/>
          <w:szCs w:val="24"/>
          <w:highlight w:val="yellow"/>
        </w:rPr>
      </w:pPr>
    </w:p>
    <w:p w14:paraId="0CAFCAEF" w14:textId="77777777" w:rsidR="001E4AE1" w:rsidRPr="009824EB" w:rsidRDefault="001E4AE1" w:rsidP="001E4AE1">
      <w:pPr>
        <w:pStyle w:val="ListParagraph"/>
        <w:numPr>
          <w:ilvl w:val="0"/>
          <w:numId w:val="12"/>
        </w:numPr>
        <w:rPr>
          <w:rFonts w:ascii="Arial" w:hAnsi="Arial" w:cs="Arial"/>
          <w:sz w:val="24"/>
          <w:szCs w:val="24"/>
        </w:rPr>
      </w:pPr>
      <w:r w:rsidRPr="00671ECE">
        <w:rPr>
          <w:rFonts w:ascii="Arial" w:hAnsi="Arial" w:cs="Arial"/>
          <w:sz w:val="24"/>
          <w:szCs w:val="24"/>
        </w:rPr>
        <w:t>Discuss your documentation plan</w:t>
      </w:r>
      <w:r w:rsidRPr="009824EB">
        <w:rPr>
          <w:rFonts w:ascii="Arial" w:hAnsi="Arial" w:cs="Arial"/>
          <w:sz w:val="24"/>
          <w:szCs w:val="24"/>
        </w:rPr>
        <w:t xml:space="preserve"> (i.e., what documents do you plan to produce)?</w:t>
      </w:r>
    </w:p>
    <w:p w14:paraId="4F08F908" w14:textId="77777777" w:rsidR="001E4AE1" w:rsidRDefault="001E4AE1" w:rsidP="001E4AE1">
      <w:pPr>
        <w:ind w:left="360"/>
        <w:rPr>
          <w:rFonts w:ascii="Arial" w:hAnsi="Arial" w:cs="Arial"/>
          <w:sz w:val="24"/>
          <w:szCs w:val="24"/>
        </w:rPr>
      </w:pPr>
    </w:p>
    <w:p w14:paraId="26468951"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It is often argued that in building User documentation</w:t>
      </w:r>
      <w:r>
        <w:rPr>
          <w:rFonts w:ascii="Arial" w:hAnsi="Arial" w:cs="Arial"/>
          <w:sz w:val="24"/>
          <w:szCs w:val="24"/>
        </w:rPr>
        <w:t>,</w:t>
      </w:r>
      <w:r w:rsidRPr="009824EB">
        <w:rPr>
          <w:rFonts w:ascii="Arial" w:hAnsi="Arial" w:cs="Arial"/>
          <w:sz w:val="24"/>
          <w:szCs w:val="24"/>
        </w:rPr>
        <w:t xml:space="preserve"> the User needs to participate in the development of the documentation along with developer because the User has a better operational feel for the use of the software once it is delivered.  Discuss your views with respect to this argument.</w:t>
      </w:r>
    </w:p>
    <w:p w14:paraId="7B0EA0FE" w14:textId="77777777" w:rsidR="001E4AE1" w:rsidRDefault="001E4AE1" w:rsidP="001E4AE1">
      <w:pPr>
        <w:ind w:left="360"/>
        <w:rPr>
          <w:rFonts w:ascii="Arial" w:hAnsi="Arial" w:cs="Arial"/>
          <w:sz w:val="24"/>
          <w:szCs w:val="24"/>
        </w:rPr>
      </w:pPr>
    </w:p>
    <w:p w14:paraId="7B4335CB"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Software engineers like other types of engineers are not noted for their writing skills.  Given that a significant amount of documentation is often required on a software project, what steps would you take to ensure the documentation is developed on time, within cost and has good quality?</w:t>
      </w:r>
    </w:p>
    <w:p w14:paraId="5C73A0F5" w14:textId="77777777" w:rsidR="001E4AE1" w:rsidRDefault="001E4AE1" w:rsidP="001E4AE1">
      <w:pPr>
        <w:ind w:left="360"/>
        <w:rPr>
          <w:rFonts w:ascii="Arial" w:hAnsi="Arial" w:cs="Arial"/>
          <w:sz w:val="24"/>
          <w:szCs w:val="24"/>
        </w:rPr>
      </w:pPr>
    </w:p>
    <w:p w14:paraId="5AF2CCB7" w14:textId="77777777" w:rsidR="001E4AE1" w:rsidRPr="00671ECE" w:rsidRDefault="001E4AE1" w:rsidP="001E4AE1">
      <w:pPr>
        <w:pStyle w:val="ListParagraph"/>
        <w:numPr>
          <w:ilvl w:val="0"/>
          <w:numId w:val="12"/>
        </w:numPr>
        <w:rPr>
          <w:rFonts w:ascii="Arial" w:hAnsi="Arial" w:cs="Arial"/>
          <w:sz w:val="24"/>
          <w:szCs w:val="24"/>
        </w:rPr>
      </w:pPr>
      <w:r w:rsidRPr="00671ECE">
        <w:rPr>
          <w:rFonts w:ascii="Arial" w:hAnsi="Arial" w:cs="Arial"/>
          <w:sz w:val="24"/>
          <w:szCs w:val="24"/>
        </w:rPr>
        <w:t xml:space="preserve">Discuss a few aspects of the GIPS software support environment (i.e., tools, methods, processes, etc.) you would leverage for the </w:t>
      </w:r>
      <w:r w:rsidRPr="00671ECE">
        <w:rPr>
          <w:rFonts w:ascii="Arial" w:hAnsi="Arial" w:cs="Arial"/>
          <w:snapToGrid w:val="0"/>
          <w:color w:val="000000"/>
          <w:sz w:val="24"/>
          <w:szCs w:val="24"/>
        </w:rPr>
        <w:t>ADSS – SVC</w:t>
      </w:r>
      <w:r w:rsidRPr="00671ECE">
        <w:rPr>
          <w:rFonts w:ascii="Arial" w:hAnsi="Arial" w:cs="Arial"/>
          <w:snapToGrid w:val="0"/>
          <w:color w:val="000000"/>
          <w:sz w:val="24"/>
          <w:szCs w:val="24"/>
          <w:u w:val="single"/>
        </w:rPr>
        <w:t xml:space="preserve"> </w:t>
      </w:r>
      <w:r w:rsidRPr="00671ECE">
        <w:rPr>
          <w:rFonts w:ascii="Arial" w:hAnsi="Arial" w:cs="Arial"/>
          <w:sz w:val="24"/>
          <w:szCs w:val="24"/>
        </w:rPr>
        <w:t>Subsystem software project</w:t>
      </w:r>
    </w:p>
    <w:p w14:paraId="2FA47008" w14:textId="77777777" w:rsidR="001E4AE1" w:rsidRDefault="001E4AE1" w:rsidP="001E4AE1">
      <w:pPr>
        <w:rPr>
          <w:rFonts w:ascii="Arial" w:hAnsi="Arial" w:cs="Arial"/>
          <w:sz w:val="24"/>
          <w:szCs w:val="24"/>
        </w:rPr>
      </w:pPr>
    </w:p>
    <w:p w14:paraId="526ABDCB"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lastRenderedPageBreak/>
        <w:t xml:space="preserve">Discuss the use of private cloud technology for hosting a common </w:t>
      </w:r>
      <w:r w:rsidRPr="00671ECE">
        <w:rPr>
          <w:rFonts w:ascii="Arial" w:hAnsi="Arial" w:cs="Arial"/>
          <w:snapToGrid w:val="0"/>
          <w:color w:val="000000"/>
          <w:sz w:val="24"/>
          <w:szCs w:val="24"/>
        </w:rPr>
        <w:t xml:space="preserve">ADSS – SVC </w:t>
      </w:r>
      <w:r w:rsidRPr="009824EB">
        <w:rPr>
          <w:rFonts w:ascii="Arial" w:hAnsi="Arial" w:cs="Arial"/>
          <w:sz w:val="24"/>
          <w:szCs w:val="24"/>
        </w:rPr>
        <w:t>S</w:t>
      </w:r>
      <w:r>
        <w:rPr>
          <w:rFonts w:ascii="Arial" w:hAnsi="Arial" w:cs="Arial"/>
          <w:sz w:val="24"/>
          <w:szCs w:val="24"/>
        </w:rPr>
        <w:t>ubsystem software</w:t>
      </w:r>
      <w:r w:rsidRPr="009824EB">
        <w:rPr>
          <w:rFonts w:ascii="Arial" w:hAnsi="Arial" w:cs="Arial"/>
          <w:sz w:val="24"/>
          <w:szCs w:val="24"/>
        </w:rPr>
        <w:t xml:space="preserve"> support environment</w:t>
      </w:r>
      <w:r>
        <w:rPr>
          <w:rFonts w:ascii="Arial" w:hAnsi="Arial" w:cs="Arial"/>
          <w:sz w:val="24"/>
          <w:szCs w:val="24"/>
        </w:rPr>
        <w:t>.</w:t>
      </w:r>
    </w:p>
    <w:p w14:paraId="63FFFB3F" w14:textId="77777777" w:rsidR="001E4AE1" w:rsidRPr="00285D38" w:rsidRDefault="001E4AE1" w:rsidP="001E4AE1">
      <w:pPr>
        <w:pStyle w:val="ListParagraph"/>
        <w:rPr>
          <w:rFonts w:ascii="Arial" w:hAnsi="Arial" w:cs="Arial"/>
          <w:sz w:val="24"/>
          <w:szCs w:val="24"/>
        </w:rPr>
      </w:pPr>
    </w:p>
    <w:p w14:paraId="6E568C4E"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How would you define the terms “quality” and “customer product value” as </w:t>
      </w:r>
      <w:r>
        <w:rPr>
          <w:rFonts w:ascii="Arial" w:hAnsi="Arial" w:cs="Arial"/>
          <w:sz w:val="24"/>
          <w:szCs w:val="24"/>
        </w:rPr>
        <w:t>these terms</w:t>
      </w:r>
      <w:r w:rsidRPr="009824EB">
        <w:rPr>
          <w:rFonts w:ascii="Arial" w:hAnsi="Arial" w:cs="Arial"/>
          <w:sz w:val="24"/>
          <w:szCs w:val="24"/>
        </w:rPr>
        <w:t xml:space="preserve"> relate to the </w:t>
      </w:r>
      <w:r w:rsidRPr="00671ECE">
        <w:rPr>
          <w:rFonts w:ascii="Arial" w:hAnsi="Arial" w:cs="Arial"/>
          <w:snapToGrid w:val="0"/>
          <w:color w:val="000000"/>
          <w:sz w:val="24"/>
          <w:szCs w:val="24"/>
        </w:rPr>
        <w:t xml:space="preserve">ADSS – SVC </w:t>
      </w:r>
      <w:r>
        <w:rPr>
          <w:rFonts w:ascii="Arial" w:hAnsi="Arial" w:cs="Arial"/>
          <w:sz w:val="24"/>
          <w:szCs w:val="24"/>
        </w:rPr>
        <w:t>Subsystem s</w:t>
      </w:r>
      <w:r w:rsidRPr="009824EB">
        <w:rPr>
          <w:rFonts w:ascii="Arial" w:hAnsi="Arial" w:cs="Arial"/>
          <w:sz w:val="24"/>
          <w:szCs w:val="24"/>
        </w:rPr>
        <w:t xml:space="preserve">oftware project? </w:t>
      </w:r>
      <w:r>
        <w:rPr>
          <w:rFonts w:ascii="Arial" w:hAnsi="Arial" w:cs="Arial"/>
          <w:sz w:val="24"/>
          <w:szCs w:val="24"/>
        </w:rPr>
        <w:t xml:space="preserve">Hint: quality is composed of several components, such as, reliability, availability, maintainability, security, etc. and </w:t>
      </w:r>
      <w:r w:rsidRPr="009824EB">
        <w:rPr>
          <w:rFonts w:ascii="Arial" w:hAnsi="Arial" w:cs="Arial"/>
          <w:sz w:val="24"/>
          <w:szCs w:val="24"/>
        </w:rPr>
        <w:t>customer product value</w:t>
      </w:r>
      <w:r>
        <w:rPr>
          <w:rFonts w:ascii="Arial" w:hAnsi="Arial" w:cs="Arial"/>
          <w:sz w:val="24"/>
          <w:szCs w:val="24"/>
        </w:rPr>
        <w:t xml:space="preserve"> is often associated with satisfaction of customer strategic goals.</w:t>
      </w:r>
    </w:p>
    <w:p w14:paraId="0951862C" w14:textId="77777777" w:rsidR="001E4AE1" w:rsidRDefault="001E4AE1" w:rsidP="001E4AE1">
      <w:pPr>
        <w:ind w:left="360"/>
        <w:rPr>
          <w:rFonts w:ascii="Arial" w:hAnsi="Arial" w:cs="Arial"/>
          <w:sz w:val="24"/>
          <w:szCs w:val="24"/>
        </w:rPr>
      </w:pPr>
    </w:p>
    <w:p w14:paraId="179506F3"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Identify some of the principal stakeholders who are responsible for writing the Software Project Management Plan for the </w:t>
      </w:r>
      <w:r w:rsidRPr="00671ECE">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Subsystem s</w:t>
      </w:r>
      <w:r w:rsidRPr="009824EB">
        <w:rPr>
          <w:rFonts w:ascii="Arial" w:hAnsi="Arial" w:cs="Arial"/>
          <w:sz w:val="24"/>
          <w:szCs w:val="24"/>
        </w:rPr>
        <w:t xml:space="preserve">oftware project and identify some of the plans </w:t>
      </w:r>
      <w:r>
        <w:rPr>
          <w:rFonts w:ascii="Arial" w:hAnsi="Arial" w:cs="Arial"/>
          <w:sz w:val="24"/>
          <w:szCs w:val="24"/>
        </w:rPr>
        <w:t xml:space="preserve">that may be </w:t>
      </w:r>
      <w:r w:rsidRPr="009824EB">
        <w:rPr>
          <w:rFonts w:ascii="Arial" w:hAnsi="Arial" w:cs="Arial"/>
          <w:sz w:val="24"/>
          <w:szCs w:val="24"/>
        </w:rPr>
        <w:t xml:space="preserve">incorporated </w:t>
      </w:r>
      <w:r>
        <w:rPr>
          <w:rFonts w:ascii="Arial" w:hAnsi="Arial" w:cs="Arial"/>
          <w:sz w:val="24"/>
          <w:szCs w:val="24"/>
        </w:rPr>
        <w:t xml:space="preserve">directly or </w:t>
      </w:r>
      <w:r w:rsidRPr="009824EB">
        <w:rPr>
          <w:rFonts w:ascii="Arial" w:hAnsi="Arial" w:cs="Arial"/>
          <w:sz w:val="24"/>
          <w:szCs w:val="24"/>
        </w:rPr>
        <w:t>by reference into the Software Project Management Plan</w:t>
      </w:r>
      <w:r>
        <w:rPr>
          <w:rFonts w:ascii="Arial" w:hAnsi="Arial" w:cs="Arial"/>
          <w:sz w:val="24"/>
          <w:szCs w:val="24"/>
        </w:rPr>
        <w:t>.</w:t>
      </w:r>
    </w:p>
    <w:p w14:paraId="4B385E43" w14:textId="77777777" w:rsidR="001E4AE1" w:rsidRPr="00636F75" w:rsidRDefault="001E4AE1" w:rsidP="001E4AE1">
      <w:pPr>
        <w:rPr>
          <w:rFonts w:ascii="Arial" w:hAnsi="Arial" w:cs="Arial"/>
          <w:sz w:val="24"/>
          <w:szCs w:val="24"/>
        </w:rPr>
      </w:pPr>
    </w:p>
    <w:p w14:paraId="4C84FCD7"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Suppose the contract contains a penalty clause of $40,000 per month for a late delivery of the </w:t>
      </w:r>
      <w:r w:rsidRPr="00671ECE">
        <w:rPr>
          <w:rFonts w:ascii="Arial" w:hAnsi="Arial" w:cs="Arial"/>
          <w:snapToGrid w:val="0"/>
          <w:color w:val="000000"/>
          <w:sz w:val="24"/>
          <w:szCs w:val="24"/>
        </w:rPr>
        <w:t xml:space="preserve">ADSS – SVC </w:t>
      </w:r>
      <w:r w:rsidRPr="009824EB">
        <w:rPr>
          <w:rFonts w:ascii="Arial" w:hAnsi="Arial" w:cs="Arial"/>
          <w:sz w:val="24"/>
          <w:szCs w:val="24"/>
        </w:rPr>
        <w:t>project deliverables</w:t>
      </w:r>
      <w:r>
        <w:rPr>
          <w:rFonts w:ascii="Arial" w:hAnsi="Arial" w:cs="Arial"/>
          <w:sz w:val="24"/>
          <w:szCs w:val="24"/>
        </w:rPr>
        <w:t xml:space="preserve"> and a</w:t>
      </w:r>
      <w:r w:rsidRPr="009824EB">
        <w:rPr>
          <w:rFonts w:ascii="Arial" w:hAnsi="Arial" w:cs="Arial"/>
          <w:sz w:val="24"/>
          <w:szCs w:val="24"/>
        </w:rPr>
        <w:t xml:space="preserve">ssume there is a 50% probability of being late by one month, a 10% probability of being late by two months and a 5% probability of being late by three months.  What is </w:t>
      </w:r>
      <w:r>
        <w:rPr>
          <w:rFonts w:ascii="Arial" w:hAnsi="Arial" w:cs="Arial"/>
          <w:sz w:val="24"/>
          <w:szCs w:val="24"/>
        </w:rPr>
        <w:t xml:space="preserve">the </w:t>
      </w:r>
      <w:r w:rsidRPr="009824EB">
        <w:rPr>
          <w:rFonts w:ascii="Arial" w:hAnsi="Arial" w:cs="Arial"/>
          <w:sz w:val="24"/>
          <w:szCs w:val="24"/>
        </w:rPr>
        <w:t xml:space="preserve">ADSS– </w:t>
      </w:r>
      <w:r>
        <w:rPr>
          <w:rFonts w:ascii="Arial" w:hAnsi="Arial" w:cs="Arial"/>
          <w:sz w:val="24"/>
          <w:szCs w:val="24"/>
        </w:rPr>
        <w:t>IS</w:t>
      </w:r>
      <w:r w:rsidRPr="009824EB">
        <w:rPr>
          <w:rFonts w:ascii="Arial" w:hAnsi="Arial" w:cs="Arial"/>
          <w:sz w:val="24"/>
          <w:szCs w:val="24"/>
        </w:rPr>
        <w:t xml:space="preserve"> Software project manager’s risk exposure?</w:t>
      </w:r>
    </w:p>
    <w:p w14:paraId="24E4AF68" w14:textId="77777777" w:rsidR="001E4AE1" w:rsidRPr="00671ECE" w:rsidRDefault="001E4AE1" w:rsidP="001E4AE1">
      <w:pPr>
        <w:pStyle w:val="ListParagraph"/>
        <w:rPr>
          <w:rFonts w:ascii="Arial" w:hAnsi="Arial" w:cs="Arial"/>
          <w:sz w:val="24"/>
          <w:szCs w:val="24"/>
        </w:rPr>
      </w:pPr>
    </w:p>
    <w:p w14:paraId="7429E073" w14:textId="77777777" w:rsidR="001E4AE1" w:rsidRDefault="001E4AE1" w:rsidP="001E4AE1">
      <w:pPr>
        <w:pStyle w:val="ListParagraph"/>
        <w:numPr>
          <w:ilvl w:val="0"/>
          <w:numId w:val="12"/>
        </w:numPr>
        <w:rPr>
          <w:rFonts w:ascii="Arial" w:hAnsi="Arial" w:cs="Arial"/>
          <w:sz w:val="24"/>
          <w:szCs w:val="24"/>
        </w:rPr>
      </w:pPr>
      <w:r>
        <w:rPr>
          <w:rFonts w:ascii="Arial" w:hAnsi="Arial" w:cs="Arial"/>
          <w:sz w:val="24"/>
          <w:szCs w:val="24"/>
        </w:rPr>
        <w:t xml:space="preserve">Suppose you could reduce by fifty percent (50%) of a known project debt of $100,000 to a $20,000 project debt by means of an insurance policy that will cost $10,000. What is the risk financial leverage, and would you buy the insurance?  Please provide your rationale. </w:t>
      </w:r>
    </w:p>
    <w:p w14:paraId="05949A69" w14:textId="77777777" w:rsidR="001E4AE1" w:rsidRPr="00BD0331" w:rsidRDefault="001E4AE1" w:rsidP="001E4AE1">
      <w:pPr>
        <w:pStyle w:val="ListParagraph"/>
        <w:rPr>
          <w:rFonts w:ascii="Arial" w:hAnsi="Arial" w:cs="Arial"/>
          <w:sz w:val="24"/>
          <w:szCs w:val="24"/>
        </w:rPr>
      </w:pPr>
    </w:p>
    <w:p w14:paraId="30F460B9" w14:textId="77777777" w:rsidR="001E4AE1" w:rsidRPr="009824EB" w:rsidRDefault="001E4AE1" w:rsidP="001E4AE1">
      <w:pPr>
        <w:pStyle w:val="ListParagraph"/>
        <w:numPr>
          <w:ilvl w:val="0"/>
          <w:numId w:val="12"/>
        </w:numPr>
        <w:rPr>
          <w:rFonts w:ascii="Arial" w:hAnsi="Arial" w:cs="Arial"/>
          <w:sz w:val="24"/>
          <w:szCs w:val="24"/>
        </w:rPr>
      </w:pPr>
      <w:r>
        <w:rPr>
          <w:rFonts w:ascii="Arial" w:hAnsi="Arial" w:cs="Arial"/>
          <w:sz w:val="24"/>
          <w:szCs w:val="24"/>
        </w:rPr>
        <w:t>Given risk is a potential problem, how much risk money would you allocate on your project’s $11M to control and manage risks? Please provide your rationale</w:t>
      </w:r>
    </w:p>
    <w:p w14:paraId="2A2F63FD" w14:textId="77777777" w:rsidR="001E4AE1" w:rsidRDefault="001E4AE1" w:rsidP="001E4AE1">
      <w:pPr>
        <w:ind w:left="360"/>
        <w:rPr>
          <w:rFonts w:ascii="Arial" w:hAnsi="Arial" w:cs="Arial"/>
          <w:sz w:val="24"/>
          <w:szCs w:val="24"/>
        </w:rPr>
      </w:pPr>
    </w:p>
    <w:p w14:paraId="771B9F06" w14:textId="77777777" w:rsidR="001E4AE1" w:rsidRPr="007767D2" w:rsidRDefault="001E4AE1" w:rsidP="001E4AE1">
      <w:pPr>
        <w:pStyle w:val="ListParagraph"/>
        <w:numPr>
          <w:ilvl w:val="0"/>
          <w:numId w:val="12"/>
        </w:numPr>
        <w:rPr>
          <w:rFonts w:ascii="Arial" w:hAnsi="Arial" w:cs="Arial"/>
          <w:sz w:val="24"/>
          <w:szCs w:val="24"/>
        </w:rPr>
      </w:pPr>
      <w:r w:rsidRPr="007767D2">
        <w:rPr>
          <w:rFonts w:ascii="Arial" w:hAnsi="Arial" w:cs="Arial"/>
          <w:sz w:val="24"/>
          <w:szCs w:val="24"/>
        </w:rPr>
        <w:t>Discuss why “Earned Value” is important</w:t>
      </w:r>
      <w:r>
        <w:rPr>
          <w:rFonts w:ascii="Arial" w:hAnsi="Arial" w:cs="Arial"/>
          <w:sz w:val="24"/>
          <w:szCs w:val="24"/>
        </w:rPr>
        <w:t>.</w:t>
      </w:r>
      <w:r w:rsidRPr="007767D2">
        <w:rPr>
          <w:rFonts w:ascii="Arial" w:hAnsi="Arial" w:cs="Arial"/>
          <w:sz w:val="24"/>
          <w:szCs w:val="24"/>
        </w:rPr>
        <w:t xml:space="preserve">  Can the value for earned value be negative for this project? </w:t>
      </w:r>
    </w:p>
    <w:p w14:paraId="79B09945" w14:textId="77777777" w:rsidR="001E4AE1" w:rsidRPr="007767D2" w:rsidRDefault="001E4AE1" w:rsidP="001E4AE1">
      <w:pPr>
        <w:pStyle w:val="ListParagraph"/>
        <w:rPr>
          <w:rFonts w:ascii="Arial" w:hAnsi="Arial" w:cs="Arial"/>
          <w:sz w:val="24"/>
          <w:szCs w:val="24"/>
        </w:rPr>
      </w:pPr>
    </w:p>
    <w:p w14:paraId="06F4E215" w14:textId="77777777" w:rsidR="001E4AE1" w:rsidRDefault="001E4AE1" w:rsidP="001E4AE1">
      <w:pPr>
        <w:pStyle w:val="ListParagraph"/>
        <w:numPr>
          <w:ilvl w:val="0"/>
          <w:numId w:val="12"/>
        </w:numPr>
        <w:rPr>
          <w:rFonts w:ascii="Arial" w:hAnsi="Arial" w:cs="Arial"/>
          <w:sz w:val="24"/>
          <w:szCs w:val="24"/>
        </w:rPr>
      </w:pPr>
      <w:r w:rsidRPr="007767D2">
        <w:rPr>
          <w:rFonts w:ascii="Arial" w:hAnsi="Arial" w:cs="Arial"/>
          <w:sz w:val="24"/>
          <w:szCs w:val="24"/>
        </w:rPr>
        <w:t>True or false. Organizations using the Earned Value Measurement System (EVMS), (Cost and Schedule Control Systems Criteria (CSCSC)) for reporting information on contracts can use similar (</w:t>
      </w:r>
      <w:r>
        <w:rPr>
          <w:rFonts w:ascii="Arial" w:hAnsi="Arial" w:cs="Arial"/>
          <w:sz w:val="24"/>
          <w:szCs w:val="24"/>
        </w:rPr>
        <w:t xml:space="preserve">but </w:t>
      </w:r>
      <w:r w:rsidRPr="007767D2">
        <w:rPr>
          <w:rFonts w:ascii="Arial" w:hAnsi="Arial" w:cs="Arial"/>
          <w:sz w:val="24"/>
          <w:szCs w:val="24"/>
        </w:rPr>
        <w:t>different) equations if the information is consistently used and can be correctly interpreted. </w:t>
      </w:r>
    </w:p>
    <w:p w14:paraId="7B91F666" w14:textId="77777777" w:rsidR="001E4AE1" w:rsidRPr="007767D2" w:rsidRDefault="001E4AE1" w:rsidP="001E4AE1">
      <w:pPr>
        <w:pStyle w:val="ListParagraph"/>
        <w:ind w:left="450"/>
        <w:rPr>
          <w:rFonts w:ascii="Arial" w:hAnsi="Arial" w:cs="Arial"/>
          <w:sz w:val="24"/>
          <w:szCs w:val="24"/>
        </w:rPr>
      </w:pPr>
      <w:r w:rsidRPr="007767D2">
        <w:rPr>
          <w:rFonts w:ascii="Arial" w:hAnsi="Arial" w:cs="Arial"/>
          <w:sz w:val="24"/>
          <w:szCs w:val="24"/>
        </w:rPr>
        <w:t xml:space="preserve"> </w:t>
      </w:r>
    </w:p>
    <w:p w14:paraId="29A69ECB"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Provide a sample earned value graphic for this effort (please note, I am only interested in representative information (i.e., the shape of the curve and associated labeling of the graph</w:t>
      </w:r>
      <w:r>
        <w:rPr>
          <w:rFonts w:ascii="Arial" w:hAnsi="Arial" w:cs="Arial"/>
          <w:sz w:val="24"/>
          <w:szCs w:val="24"/>
        </w:rPr>
        <w:t>)</w:t>
      </w:r>
      <w:r w:rsidRPr="009824EB">
        <w:rPr>
          <w:rFonts w:ascii="Arial" w:hAnsi="Arial" w:cs="Arial"/>
          <w:sz w:val="24"/>
          <w:szCs w:val="24"/>
        </w:rPr>
        <w:t xml:space="preserve"> versus using values from this project.</w:t>
      </w:r>
    </w:p>
    <w:p w14:paraId="78268F69" w14:textId="77777777" w:rsidR="001E4AE1" w:rsidRDefault="001E4AE1" w:rsidP="001E4AE1">
      <w:pPr>
        <w:ind w:left="360"/>
        <w:rPr>
          <w:rFonts w:ascii="Arial" w:hAnsi="Arial" w:cs="Arial"/>
          <w:sz w:val="24"/>
          <w:szCs w:val="24"/>
        </w:rPr>
      </w:pPr>
    </w:p>
    <w:p w14:paraId="7A589BCA" w14:textId="77777777" w:rsidR="001E4AE1" w:rsidRPr="009824EB" w:rsidRDefault="001E4AE1" w:rsidP="001E4AE1">
      <w:pPr>
        <w:pStyle w:val="ListParagraph"/>
        <w:numPr>
          <w:ilvl w:val="0"/>
          <w:numId w:val="12"/>
        </w:numPr>
        <w:rPr>
          <w:rFonts w:ascii="Arial" w:hAnsi="Arial" w:cs="Arial"/>
          <w:sz w:val="24"/>
          <w:szCs w:val="24"/>
        </w:rPr>
      </w:pPr>
      <w:r w:rsidRPr="006B1A90">
        <w:rPr>
          <w:rFonts w:ascii="Arial" w:hAnsi="Arial" w:cs="Arial"/>
          <w:sz w:val="24"/>
          <w:szCs w:val="24"/>
        </w:rPr>
        <w:t xml:space="preserve">Provide a Table of Contents for the Software PMP for the </w:t>
      </w:r>
      <w:r w:rsidRPr="006B1A90">
        <w:rPr>
          <w:rFonts w:ascii="Arial" w:hAnsi="Arial" w:cs="Arial"/>
          <w:snapToGrid w:val="0"/>
          <w:color w:val="000000"/>
          <w:sz w:val="24"/>
          <w:szCs w:val="24"/>
        </w:rPr>
        <w:t>ADSS – SVC subsystem</w:t>
      </w:r>
      <w:r w:rsidRPr="006B1A90">
        <w:rPr>
          <w:rFonts w:ascii="Arial" w:hAnsi="Arial" w:cs="Arial"/>
          <w:sz w:val="24"/>
          <w:szCs w:val="24"/>
        </w:rPr>
        <w:t xml:space="preserve"> (i.e., assume that the customer did not</w:t>
      </w:r>
      <w:r w:rsidRPr="009824EB">
        <w:rPr>
          <w:rFonts w:ascii="Arial" w:hAnsi="Arial" w:cs="Arial"/>
          <w:sz w:val="24"/>
          <w:szCs w:val="24"/>
        </w:rPr>
        <w:t xml:space="preserve"> specify a format)</w:t>
      </w:r>
      <w:r>
        <w:rPr>
          <w:rFonts w:ascii="Arial" w:hAnsi="Arial" w:cs="Arial"/>
          <w:sz w:val="24"/>
          <w:szCs w:val="24"/>
        </w:rPr>
        <w:t>.</w:t>
      </w:r>
    </w:p>
    <w:p w14:paraId="345D7CE9" w14:textId="77777777" w:rsidR="001E4AE1" w:rsidRDefault="001E4AE1" w:rsidP="001E4AE1">
      <w:pPr>
        <w:ind w:left="360"/>
        <w:rPr>
          <w:rFonts w:ascii="Arial" w:hAnsi="Arial" w:cs="Arial"/>
          <w:sz w:val="24"/>
          <w:szCs w:val="24"/>
        </w:rPr>
      </w:pPr>
    </w:p>
    <w:p w14:paraId="018DB91C"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lastRenderedPageBreak/>
        <w:t>How would you determine how much effort it would take to prepare the project management plan for the</w:t>
      </w:r>
      <w:r>
        <w:rPr>
          <w:rFonts w:ascii="Arial" w:hAnsi="Arial" w:cs="Arial"/>
          <w:sz w:val="24"/>
          <w:szCs w:val="24"/>
        </w:rPr>
        <w:t xml:space="preserve"> </w:t>
      </w:r>
      <w:r w:rsidRPr="00671ECE">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Subsystem s</w:t>
      </w:r>
      <w:r w:rsidRPr="009824EB">
        <w:rPr>
          <w:rFonts w:ascii="Arial" w:hAnsi="Arial" w:cs="Arial"/>
          <w:sz w:val="24"/>
          <w:szCs w:val="24"/>
        </w:rPr>
        <w:t>oftware project</w:t>
      </w:r>
      <w:r>
        <w:rPr>
          <w:rFonts w:ascii="Arial" w:hAnsi="Arial" w:cs="Arial"/>
          <w:i/>
          <w:iCs/>
          <w:sz w:val="24"/>
          <w:szCs w:val="24"/>
        </w:rPr>
        <w:t xml:space="preserve"> </w:t>
      </w:r>
      <w:r w:rsidRPr="009824EB">
        <w:rPr>
          <w:rFonts w:ascii="Arial" w:hAnsi="Arial" w:cs="Arial"/>
          <w:sz w:val="24"/>
          <w:szCs w:val="24"/>
        </w:rPr>
        <w:t xml:space="preserve">effort?  Provide a </w:t>
      </w:r>
      <w:r>
        <w:rPr>
          <w:rFonts w:ascii="Arial" w:hAnsi="Arial" w:cs="Arial"/>
          <w:sz w:val="24"/>
          <w:szCs w:val="24"/>
        </w:rPr>
        <w:t>rough order of magnitude (</w:t>
      </w:r>
      <w:r w:rsidRPr="009824EB">
        <w:rPr>
          <w:rFonts w:ascii="Arial" w:hAnsi="Arial" w:cs="Arial"/>
          <w:sz w:val="24"/>
          <w:szCs w:val="24"/>
        </w:rPr>
        <w:t>ROM</w:t>
      </w:r>
      <w:r>
        <w:rPr>
          <w:rFonts w:ascii="Arial" w:hAnsi="Arial" w:cs="Arial"/>
          <w:sz w:val="24"/>
          <w:szCs w:val="24"/>
        </w:rPr>
        <w:t>)</w:t>
      </w:r>
      <w:r w:rsidRPr="009824EB">
        <w:rPr>
          <w:rFonts w:ascii="Arial" w:hAnsi="Arial" w:cs="Arial"/>
          <w:sz w:val="24"/>
          <w:szCs w:val="24"/>
        </w:rPr>
        <w:t xml:space="preserve"> </w:t>
      </w:r>
      <w:r>
        <w:rPr>
          <w:rFonts w:ascii="Arial" w:hAnsi="Arial" w:cs="Arial"/>
          <w:sz w:val="24"/>
          <w:szCs w:val="24"/>
        </w:rPr>
        <w:t>estimate</w:t>
      </w:r>
      <w:r w:rsidRPr="009824EB">
        <w:rPr>
          <w:rFonts w:ascii="Arial" w:hAnsi="Arial" w:cs="Arial"/>
          <w:sz w:val="24"/>
          <w:szCs w:val="24"/>
        </w:rPr>
        <w:t xml:space="preserve"> for your project management plan</w:t>
      </w:r>
      <w:r>
        <w:rPr>
          <w:rFonts w:ascii="Arial" w:hAnsi="Arial" w:cs="Arial"/>
          <w:sz w:val="24"/>
          <w:szCs w:val="24"/>
        </w:rPr>
        <w:t xml:space="preserve"> and associated calculations. </w:t>
      </w:r>
    </w:p>
    <w:p w14:paraId="35031F12" w14:textId="77777777" w:rsidR="001E4AE1" w:rsidRDefault="001E4AE1" w:rsidP="001E4AE1">
      <w:pPr>
        <w:ind w:left="360"/>
        <w:rPr>
          <w:rFonts w:ascii="Arial" w:hAnsi="Arial" w:cs="Arial"/>
          <w:sz w:val="24"/>
          <w:szCs w:val="24"/>
        </w:rPr>
      </w:pPr>
    </w:p>
    <w:p w14:paraId="53CBBC59"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Provide a list of concerns that a project manager might have in producing a</w:t>
      </w:r>
      <w:r>
        <w:rPr>
          <w:rFonts w:ascii="Arial" w:hAnsi="Arial" w:cs="Arial"/>
          <w:sz w:val="24"/>
          <w:szCs w:val="24"/>
        </w:rPr>
        <w:t>n</w:t>
      </w:r>
      <w:r w:rsidRPr="009824EB">
        <w:rPr>
          <w:rFonts w:ascii="Arial" w:hAnsi="Arial" w:cs="Arial"/>
          <w:sz w:val="24"/>
          <w:szCs w:val="24"/>
        </w:rPr>
        <w:t xml:space="preserve"> </w:t>
      </w:r>
      <w:r w:rsidRPr="00671ECE">
        <w:rPr>
          <w:rFonts w:ascii="Arial" w:hAnsi="Arial" w:cs="Arial"/>
          <w:snapToGrid w:val="0"/>
          <w:color w:val="000000"/>
          <w:sz w:val="24"/>
          <w:szCs w:val="24"/>
        </w:rPr>
        <w:t>ADSS – SVC</w:t>
      </w:r>
      <w:r w:rsidRPr="009824EB">
        <w:rPr>
          <w:rFonts w:ascii="Arial" w:hAnsi="Arial" w:cs="Arial"/>
          <w:sz w:val="24"/>
          <w:szCs w:val="24"/>
        </w:rPr>
        <w:t xml:space="preserve"> </w:t>
      </w:r>
      <w:r>
        <w:rPr>
          <w:rFonts w:ascii="Arial" w:hAnsi="Arial" w:cs="Arial"/>
          <w:sz w:val="24"/>
          <w:szCs w:val="24"/>
        </w:rPr>
        <w:t>Subsystem S</w:t>
      </w:r>
      <w:r w:rsidRPr="009824EB">
        <w:rPr>
          <w:rFonts w:ascii="Arial" w:hAnsi="Arial" w:cs="Arial"/>
          <w:sz w:val="24"/>
          <w:szCs w:val="24"/>
        </w:rPr>
        <w:t>oftware Project Management Plan.</w:t>
      </w:r>
    </w:p>
    <w:p w14:paraId="4A057A43" w14:textId="77777777" w:rsidR="001E4AE1" w:rsidRDefault="001E4AE1" w:rsidP="001E4AE1">
      <w:pPr>
        <w:ind w:left="360"/>
        <w:rPr>
          <w:rFonts w:ascii="Arial" w:hAnsi="Arial" w:cs="Arial"/>
          <w:b/>
          <w:bCs/>
          <w:sz w:val="24"/>
          <w:szCs w:val="24"/>
        </w:rPr>
      </w:pPr>
    </w:p>
    <w:p w14:paraId="4F3028EA"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Why is the project management plan important to: (1) the project manager, (2) the customer, (3) upper management and (4) the technical team</w:t>
      </w:r>
      <w:r>
        <w:rPr>
          <w:rFonts w:ascii="Arial" w:hAnsi="Arial" w:cs="Arial"/>
          <w:sz w:val="24"/>
          <w:szCs w:val="24"/>
        </w:rPr>
        <w:t>?</w:t>
      </w:r>
    </w:p>
    <w:p w14:paraId="059E8B47" w14:textId="77777777" w:rsidR="001E4AE1" w:rsidRDefault="001E4AE1" w:rsidP="001E4AE1">
      <w:pPr>
        <w:ind w:left="360"/>
        <w:rPr>
          <w:rFonts w:ascii="Arial" w:hAnsi="Arial" w:cs="Arial"/>
          <w:sz w:val="24"/>
          <w:szCs w:val="24"/>
        </w:rPr>
      </w:pPr>
    </w:p>
    <w:p w14:paraId="2E51D658"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Of the four project stakeholders mentioned in the question above, select one of the project stakeholders (i.e.  project manager, customer, upper management, or technical team) that is more interested in (1) effort, (2) dollars, (3) profit, and (4) all three. You cannot repeat any selection.</w:t>
      </w:r>
    </w:p>
    <w:p w14:paraId="1498C69D" w14:textId="77777777" w:rsidR="001E4AE1" w:rsidRPr="00636F75" w:rsidRDefault="001E4AE1" w:rsidP="001E4AE1">
      <w:pPr>
        <w:rPr>
          <w:rFonts w:ascii="Arial" w:hAnsi="Arial" w:cs="Arial"/>
          <w:sz w:val="24"/>
          <w:szCs w:val="24"/>
        </w:rPr>
      </w:pPr>
    </w:p>
    <w:p w14:paraId="440823F1"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Discuss why a project plan is often cited as both a “living” and “controlling” document</w:t>
      </w:r>
      <w:r>
        <w:rPr>
          <w:rFonts w:ascii="Arial" w:hAnsi="Arial" w:cs="Arial"/>
          <w:sz w:val="24"/>
          <w:szCs w:val="24"/>
        </w:rPr>
        <w:t>.</w:t>
      </w:r>
    </w:p>
    <w:p w14:paraId="0757A328" w14:textId="77777777" w:rsidR="001E4AE1" w:rsidRPr="00462FF9" w:rsidRDefault="001E4AE1" w:rsidP="001E4AE1">
      <w:pPr>
        <w:rPr>
          <w:rFonts w:ascii="Arial" w:hAnsi="Arial" w:cs="Arial"/>
          <w:sz w:val="24"/>
          <w:szCs w:val="24"/>
        </w:rPr>
      </w:pPr>
    </w:p>
    <w:p w14:paraId="481AD766"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Discuss the term “project stakeholder”.  </w:t>
      </w:r>
    </w:p>
    <w:p w14:paraId="48C641CA" w14:textId="77777777" w:rsidR="001E4AE1" w:rsidRDefault="001E4AE1" w:rsidP="001E4AE1">
      <w:pPr>
        <w:ind w:left="360"/>
        <w:rPr>
          <w:rFonts w:ascii="Arial" w:hAnsi="Arial" w:cs="Arial"/>
          <w:sz w:val="24"/>
          <w:szCs w:val="24"/>
        </w:rPr>
      </w:pPr>
    </w:p>
    <w:p w14:paraId="78D6C523"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Define the following laws as they relate to this course</w:t>
      </w:r>
      <w:r>
        <w:rPr>
          <w:rFonts w:ascii="Arial" w:hAnsi="Arial" w:cs="Arial"/>
          <w:sz w:val="24"/>
          <w:szCs w:val="24"/>
        </w:rPr>
        <w:t>:</w:t>
      </w:r>
      <w:r w:rsidRPr="009824EB">
        <w:rPr>
          <w:rFonts w:ascii="Arial" w:hAnsi="Arial" w:cs="Arial"/>
          <w:sz w:val="24"/>
          <w:szCs w:val="24"/>
        </w:rPr>
        <w:t xml:space="preserve"> </w:t>
      </w:r>
    </w:p>
    <w:p w14:paraId="6255B8FD" w14:textId="77777777" w:rsidR="001E4AE1" w:rsidRPr="00636F75" w:rsidRDefault="001E4AE1" w:rsidP="001E4AE1">
      <w:pPr>
        <w:ind w:left="360"/>
        <w:rPr>
          <w:rFonts w:ascii="Arial" w:hAnsi="Arial" w:cs="Arial"/>
          <w:sz w:val="24"/>
          <w:szCs w:val="24"/>
        </w:rPr>
      </w:pPr>
    </w:p>
    <w:p w14:paraId="0DA6A3B2" w14:textId="77777777" w:rsidR="001E4AE1" w:rsidRPr="00636F75" w:rsidRDefault="001E4AE1" w:rsidP="001E4AE1">
      <w:pPr>
        <w:numPr>
          <w:ilvl w:val="1"/>
          <w:numId w:val="12"/>
        </w:numPr>
        <w:rPr>
          <w:rFonts w:ascii="Arial" w:hAnsi="Arial" w:cs="Arial"/>
          <w:sz w:val="24"/>
          <w:szCs w:val="24"/>
        </w:rPr>
      </w:pPr>
      <w:r w:rsidRPr="00636F75">
        <w:rPr>
          <w:rFonts w:ascii="Arial" w:hAnsi="Arial" w:cs="Arial"/>
          <w:sz w:val="24"/>
          <w:szCs w:val="24"/>
        </w:rPr>
        <w:t xml:space="preserve">Law of </w:t>
      </w:r>
      <w:r>
        <w:rPr>
          <w:rFonts w:ascii="Arial" w:hAnsi="Arial" w:cs="Arial"/>
          <w:sz w:val="24"/>
          <w:szCs w:val="24"/>
        </w:rPr>
        <w:t>D</w:t>
      </w:r>
      <w:r w:rsidRPr="00636F75">
        <w:rPr>
          <w:rFonts w:ascii="Arial" w:hAnsi="Arial" w:cs="Arial"/>
          <w:sz w:val="24"/>
          <w:szCs w:val="24"/>
        </w:rPr>
        <w:t xml:space="preserve">iseconomy of </w:t>
      </w:r>
      <w:r>
        <w:rPr>
          <w:rFonts w:ascii="Arial" w:hAnsi="Arial" w:cs="Arial"/>
          <w:sz w:val="24"/>
          <w:szCs w:val="24"/>
        </w:rPr>
        <w:t>S</w:t>
      </w:r>
      <w:r w:rsidRPr="00636F75">
        <w:rPr>
          <w:rFonts w:ascii="Arial" w:hAnsi="Arial" w:cs="Arial"/>
          <w:sz w:val="24"/>
          <w:szCs w:val="24"/>
        </w:rPr>
        <w:t>cale</w:t>
      </w:r>
    </w:p>
    <w:p w14:paraId="4CE298B6" w14:textId="77777777" w:rsidR="001E4AE1" w:rsidRDefault="001E4AE1" w:rsidP="001E4AE1">
      <w:pPr>
        <w:numPr>
          <w:ilvl w:val="1"/>
          <w:numId w:val="12"/>
        </w:numPr>
        <w:rPr>
          <w:rFonts w:ascii="Arial" w:hAnsi="Arial" w:cs="Arial"/>
          <w:sz w:val="24"/>
          <w:szCs w:val="24"/>
        </w:rPr>
      </w:pPr>
      <w:r w:rsidRPr="00636F75">
        <w:rPr>
          <w:rFonts w:ascii="Arial" w:hAnsi="Arial" w:cs="Arial"/>
          <w:sz w:val="24"/>
          <w:szCs w:val="24"/>
        </w:rPr>
        <w:t>Brooks’ Law</w:t>
      </w:r>
    </w:p>
    <w:p w14:paraId="2C096F09" w14:textId="77777777" w:rsidR="001E4AE1" w:rsidRDefault="001E4AE1" w:rsidP="001E4AE1">
      <w:pPr>
        <w:numPr>
          <w:ilvl w:val="1"/>
          <w:numId w:val="12"/>
        </w:numPr>
        <w:rPr>
          <w:rFonts w:ascii="Arial" w:hAnsi="Arial" w:cs="Arial"/>
          <w:sz w:val="24"/>
          <w:szCs w:val="24"/>
        </w:rPr>
      </w:pPr>
      <w:r>
        <w:rPr>
          <w:rFonts w:ascii="Arial" w:hAnsi="Arial" w:cs="Arial"/>
          <w:sz w:val="24"/>
          <w:szCs w:val="24"/>
        </w:rPr>
        <w:t>Ken’s Law</w:t>
      </w:r>
    </w:p>
    <w:p w14:paraId="00F57BD9" w14:textId="77777777" w:rsidR="001E4AE1" w:rsidRDefault="001E4AE1" w:rsidP="001E4AE1">
      <w:pPr>
        <w:numPr>
          <w:ilvl w:val="1"/>
          <w:numId w:val="12"/>
        </w:numPr>
        <w:rPr>
          <w:rFonts w:ascii="Arial" w:hAnsi="Arial" w:cs="Arial"/>
          <w:sz w:val="24"/>
          <w:szCs w:val="24"/>
        </w:rPr>
      </w:pPr>
      <w:proofErr w:type="spellStart"/>
      <w:r>
        <w:rPr>
          <w:rFonts w:ascii="Arial" w:hAnsi="Arial" w:cs="Arial"/>
          <w:sz w:val="24"/>
          <w:szCs w:val="24"/>
        </w:rPr>
        <w:t>Martec’s</w:t>
      </w:r>
      <w:proofErr w:type="spellEnd"/>
      <w:r>
        <w:rPr>
          <w:rFonts w:ascii="Arial" w:hAnsi="Arial" w:cs="Arial"/>
          <w:sz w:val="24"/>
          <w:szCs w:val="24"/>
        </w:rPr>
        <w:t xml:space="preserve"> Law</w:t>
      </w:r>
    </w:p>
    <w:p w14:paraId="649CE38F" w14:textId="77777777" w:rsidR="001E4AE1" w:rsidRPr="00636F75" w:rsidRDefault="001E4AE1" w:rsidP="001E4AE1">
      <w:pPr>
        <w:rPr>
          <w:rFonts w:ascii="Arial" w:hAnsi="Arial" w:cs="Arial"/>
          <w:sz w:val="24"/>
          <w:szCs w:val="24"/>
        </w:rPr>
      </w:pPr>
    </w:p>
    <w:p w14:paraId="71D2D9D6" w14:textId="77777777" w:rsidR="001E4AE1" w:rsidRPr="009824EB"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The name of the “First Lady of Software” is Grace M. Hopper.  Why </w:t>
      </w:r>
      <w:r>
        <w:rPr>
          <w:rFonts w:ascii="Arial" w:hAnsi="Arial" w:cs="Arial"/>
          <w:sz w:val="24"/>
          <w:szCs w:val="24"/>
        </w:rPr>
        <w:t>does</w:t>
      </w:r>
      <w:r w:rsidRPr="009824EB">
        <w:rPr>
          <w:rFonts w:ascii="Arial" w:hAnsi="Arial" w:cs="Arial"/>
          <w:sz w:val="24"/>
          <w:szCs w:val="24"/>
        </w:rPr>
        <w:t xml:space="preserve"> Dr. Hopper </w:t>
      </w:r>
      <w:r>
        <w:rPr>
          <w:rFonts w:ascii="Arial" w:hAnsi="Arial" w:cs="Arial"/>
          <w:sz w:val="24"/>
          <w:szCs w:val="24"/>
        </w:rPr>
        <w:t>deserve to be f</w:t>
      </w:r>
      <w:r w:rsidRPr="009824EB">
        <w:rPr>
          <w:rFonts w:ascii="Arial" w:hAnsi="Arial" w:cs="Arial"/>
          <w:sz w:val="24"/>
          <w:szCs w:val="24"/>
        </w:rPr>
        <w:t xml:space="preserve">amous?  </w:t>
      </w:r>
    </w:p>
    <w:p w14:paraId="40FBD9D5" w14:textId="77777777" w:rsidR="001E4AE1" w:rsidRDefault="001E4AE1" w:rsidP="001E4AE1">
      <w:pPr>
        <w:ind w:left="360"/>
        <w:rPr>
          <w:rFonts w:ascii="Arial" w:hAnsi="Arial" w:cs="Arial"/>
          <w:sz w:val="24"/>
          <w:szCs w:val="24"/>
        </w:rPr>
      </w:pPr>
    </w:p>
    <w:p w14:paraId="18E09A38" w14:textId="77777777" w:rsidR="001E4AE1" w:rsidRDefault="001E4AE1" w:rsidP="001E4AE1">
      <w:pPr>
        <w:pStyle w:val="ListParagraph"/>
        <w:numPr>
          <w:ilvl w:val="0"/>
          <w:numId w:val="12"/>
        </w:numPr>
        <w:rPr>
          <w:rFonts w:ascii="Arial" w:hAnsi="Arial" w:cs="Arial"/>
          <w:sz w:val="24"/>
          <w:szCs w:val="24"/>
          <w:u w:val="single"/>
        </w:rPr>
      </w:pPr>
      <w:r w:rsidRPr="00417751">
        <w:rPr>
          <w:rFonts w:ascii="Arial" w:hAnsi="Arial" w:cs="Arial"/>
          <w:sz w:val="24"/>
          <w:szCs w:val="24"/>
        </w:rPr>
        <w:t>In addition to the essential properties of software described by Dr. Fred Brooks (i.e., complexity, conformity, changeability, and invisibility), the author of your textbook suggests additional factors distinguish software projects from other kinds of engineering projects. For example</w:t>
      </w:r>
      <w:r>
        <w:rPr>
          <w:rFonts w:ascii="Arial" w:hAnsi="Arial" w:cs="Arial"/>
          <w:sz w:val="24"/>
          <w:szCs w:val="24"/>
        </w:rPr>
        <w:t xml:space="preserve">, </w:t>
      </w:r>
      <w:r w:rsidRPr="009824EB">
        <w:rPr>
          <w:rFonts w:ascii="Arial" w:hAnsi="Arial" w:cs="Arial"/>
          <w:sz w:val="24"/>
          <w:szCs w:val="24"/>
        </w:rPr>
        <w:t>“software development is team oriented and</w:t>
      </w:r>
      <w:r>
        <w:rPr>
          <w:rFonts w:ascii="Arial" w:hAnsi="Arial" w:cs="Arial"/>
          <w:sz w:val="24"/>
          <w:szCs w:val="24"/>
        </w:rPr>
        <w:t xml:space="preserve"> an </w:t>
      </w:r>
      <w:r w:rsidRPr="009824EB">
        <w:rPr>
          <w:rFonts w:ascii="Arial" w:hAnsi="Arial" w:cs="Arial"/>
          <w:sz w:val="24"/>
          <w:szCs w:val="24"/>
        </w:rPr>
        <w:t>intellect</w:t>
      </w:r>
      <w:r>
        <w:rPr>
          <w:rFonts w:ascii="Arial" w:hAnsi="Arial" w:cs="Arial"/>
          <w:sz w:val="24"/>
          <w:szCs w:val="24"/>
        </w:rPr>
        <w:t>ual</w:t>
      </w:r>
      <w:r w:rsidRPr="009824EB">
        <w:rPr>
          <w:rFonts w:ascii="Arial" w:hAnsi="Arial" w:cs="Arial"/>
          <w:sz w:val="24"/>
          <w:szCs w:val="24"/>
        </w:rPr>
        <w:t xml:space="preserve"> endeavor”. </w:t>
      </w:r>
      <w:r w:rsidRPr="00B41A07">
        <w:rPr>
          <w:rFonts w:ascii="Arial" w:hAnsi="Arial" w:cs="Arial"/>
          <w:sz w:val="24"/>
          <w:szCs w:val="24"/>
          <w:u w:val="single"/>
        </w:rPr>
        <w:t>Discuss your views on how well your team performed on your class project.</w:t>
      </w:r>
    </w:p>
    <w:p w14:paraId="7B892803" w14:textId="77777777" w:rsidR="001E4AE1" w:rsidRPr="00801D05" w:rsidRDefault="001E4AE1" w:rsidP="001E4AE1">
      <w:pPr>
        <w:pStyle w:val="ListParagraph"/>
        <w:rPr>
          <w:rFonts w:ascii="Arial" w:hAnsi="Arial" w:cs="Arial"/>
          <w:sz w:val="24"/>
          <w:szCs w:val="24"/>
          <w:u w:val="single"/>
        </w:rPr>
      </w:pPr>
    </w:p>
    <w:p w14:paraId="57D0FAD7" w14:textId="77777777" w:rsidR="001E4AE1" w:rsidRDefault="001E4AE1" w:rsidP="001E4AE1">
      <w:pPr>
        <w:pStyle w:val="ListParagraph"/>
        <w:rPr>
          <w:rFonts w:ascii="Arial" w:hAnsi="Arial" w:cs="Arial"/>
          <w:sz w:val="24"/>
          <w:szCs w:val="24"/>
        </w:rPr>
      </w:pPr>
    </w:p>
    <w:p w14:paraId="0733FEC6" w14:textId="77777777" w:rsidR="001E4AE1" w:rsidRPr="00801D05" w:rsidRDefault="001E4AE1" w:rsidP="001E4AE1">
      <w:pPr>
        <w:pStyle w:val="ListParagraph"/>
        <w:rPr>
          <w:rFonts w:ascii="Arial" w:hAnsi="Arial" w:cs="Arial"/>
          <w:sz w:val="24"/>
          <w:szCs w:val="24"/>
        </w:rPr>
      </w:pPr>
    </w:p>
    <w:p w14:paraId="70C19E49" w14:textId="77777777" w:rsidR="001E4AE1" w:rsidRDefault="001E4AE1" w:rsidP="001E4AE1">
      <w:pPr>
        <w:pStyle w:val="ListParagraph"/>
        <w:numPr>
          <w:ilvl w:val="0"/>
          <w:numId w:val="12"/>
        </w:numPr>
        <w:rPr>
          <w:rFonts w:ascii="Arial" w:hAnsi="Arial" w:cs="Arial"/>
          <w:sz w:val="24"/>
          <w:szCs w:val="24"/>
        </w:rPr>
      </w:pPr>
      <w:r w:rsidRPr="005254F9">
        <w:rPr>
          <w:rFonts w:ascii="Arial" w:hAnsi="Arial" w:cs="Arial"/>
          <w:sz w:val="24"/>
          <w:szCs w:val="24"/>
          <w:u w:val="single"/>
        </w:rPr>
        <w:t>Pick one</w:t>
      </w:r>
      <w:r w:rsidRPr="00C522AC">
        <w:rPr>
          <w:rFonts w:ascii="Arial" w:hAnsi="Arial" w:cs="Arial"/>
          <w:sz w:val="24"/>
          <w:szCs w:val="24"/>
        </w:rPr>
        <w:t xml:space="preserve"> of the following technologies that will impact project management and provide a short discussion</w:t>
      </w:r>
      <w:r>
        <w:rPr>
          <w:rFonts w:ascii="Arial" w:hAnsi="Arial" w:cs="Arial"/>
          <w:sz w:val="24"/>
          <w:szCs w:val="24"/>
        </w:rPr>
        <w:t xml:space="preserve"> of</w:t>
      </w:r>
      <w:r w:rsidRPr="00C522AC">
        <w:rPr>
          <w:rFonts w:ascii="Arial" w:hAnsi="Arial" w:cs="Arial"/>
          <w:sz w:val="24"/>
          <w:szCs w:val="24"/>
        </w:rPr>
        <w:t xml:space="preserve"> its’ potential impact on the fi</w:t>
      </w:r>
      <w:r>
        <w:rPr>
          <w:rFonts w:ascii="Arial" w:hAnsi="Arial" w:cs="Arial"/>
          <w:sz w:val="24"/>
          <w:szCs w:val="24"/>
        </w:rPr>
        <w:t>eld</w:t>
      </w:r>
      <w:r w:rsidRPr="00C522AC">
        <w:rPr>
          <w:rFonts w:ascii="Arial" w:hAnsi="Arial" w:cs="Arial"/>
          <w:sz w:val="24"/>
          <w:szCs w:val="24"/>
        </w:rPr>
        <w:t xml:space="preserve"> of project management</w:t>
      </w:r>
      <w:r>
        <w:rPr>
          <w:rFonts w:ascii="Arial" w:hAnsi="Arial" w:cs="Arial"/>
          <w:sz w:val="24"/>
          <w:szCs w:val="24"/>
        </w:rPr>
        <w:t>.</w:t>
      </w:r>
    </w:p>
    <w:p w14:paraId="4EE244BD" w14:textId="77777777" w:rsidR="001E4AE1" w:rsidRPr="00C522AC" w:rsidRDefault="001E4AE1" w:rsidP="001E4AE1">
      <w:pPr>
        <w:pStyle w:val="ListParagraph"/>
        <w:rPr>
          <w:rFonts w:ascii="Arial" w:hAnsi="Arial" w:cs="Arial"/>
          <w:sz w:val="24"/>
          <w:szCs w:val="24"/>
        </w:rPr>
      </w:pPr>
    </w:p>
    <w:p w14:paraId="5973E7FE"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Business Pipeline</w:t>
      </w:r>
    </w:p>
    <w:p w14:paraId="4E97D33D"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lastRenderedPageBreak/>
        <w:t>Digital Twin</w:t>
      </w:r>
    </w:p>
    <w:p w14:paraId="318FAE71"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Cloud Computing</w:t>
      </w:r>
    </w:p>
    <w:p w14:paraId="7023F260"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Model Based Development</w:t>
      </w:r>
    </w:p>
    <w:p w14:paraId="2E163819"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Artificial Intelligence/Machine Learning</w:t>
      </w:r>
    </w:p>
    <w:p w14:paraId="2572EE3A"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Advanced Cyber Security</w:t>
      </w:r>
    </w:p>
    <w:p w14:paraId="4529E410" w14:textId="77777777" w:rsidR="001E4AE1" w:rsidRPr="00C522AC"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Quantum Computing</w:t>
      </w:r>
    </w:p>
    <w:p w14:paraId="731F0E1B" w14:textId="77777777" w:rsidR="001E4AE1" w:rsidRDefault="001E4AE1" w:rsidP="001E4AE1">
      <w:pPr>
        <w:pStyle w:val="ListParagraph"/>
        <w:numPr>
          <w:ilvl w:val="1"/>
          <w:numId w:val="12"/>
        </w:numPr>
        <w:rPr>
          <w:rFonts w:ascii="Arial" w:hAnsi="Arial" w:cs="Arial"/>
          <w:sz w:val="24"/>
          <w:szCs w:val="24"/>
        </w:rPr>
      </w:pPr>
      <w:r w:rsidRPr="00C522AC">
        <w:rPr>
          <w:rFonts w:ascii="Arial" w:hAnsi="Arial" w:cs="Arial"/>
          <w:sz w:val="24"/>
          <w:szCs w:val="24"/>
        </w:rPr>
        <w:t>Internet of Things</w:t>
      </w:r>
    </w:p>
    <w:p w14:paraId="096D08EA" w14:textId="77777777" w:rsidR="001E4AE1" w:rsidRPr="00C522AC" w:rsidRDefault="001E4AE1" w:rsidP="001E4AE1">
      <w:pPr>
        <w:pStyle w:val="ListParagraph"/>
        <w:numPr>
          <w:ilvl w:val="1"/>
          <w:numId w:val="12"/>
        </w:numPr>
        <w:rPr>
          <w:rFonts w:ascii="Arial" w:hAnsi="Arial" w:cs="Arial"/>
          <w:sz w:val="24"/>
          <w:szCs w:val="24"/>
        </w:rPr>
      </w:pPr>
      <w:r>
        <w:rPr>
          <w:rFonts w:ascii="Arial" w:hAnsi="Arial" w:cs="Arial"/>
          <w:sz w:val="24"/>
          <w:szCs w:val="24"/>
        </w:rPr>
        <w:t>Software Factory</w:t>
      </w:r>
    </w:p>
    <w:p w14:paraId="36FBAA16" w14:textId="77777777" w:rsidR="001E4AE1" w:rsidRDefault="001E4AE1" w:rsidP="001E4AE1">
      <w:pPr>
        <w:ind w:left="360"/>
        <w:rPr>
          <w:rFonts w:ascii="Arial" w:hAnsi="Arial" w:cs="Arial"/>
          <w:sz w:val="24"/>
          <w:szCs w:val="24"/>
        </w:rPr>
      </w:pPr>
    </w:p>
    <w:p w14:paraId="6FB8E6DB" w14:textId="77777777" w:rsidR="001E4AE1" w:rsidRPr="009824EB" w:rsidRDefault="001E4AE1" w:rsidP="001E4AE1">
      <w:pPr>
        <w:pStyle w:val="ListParagraph"/>
        <w:numPr>
          <w:ilvl w:val="0"/>
          <w:numId w:val="12"/>
        </w:numPr>
        <w:rPr>
          <w:rFonts w:ascii="Arial" w:hAnsi="Arial" w:cs="Arial"/>
          <w:sz w:val="24"/>
          <w:szCs w:val="24"/>
        </w:rPr>
      </w:pPr>
      <w:r w:rsidRPr="005254F9">
        <w:rPr>
          <w:rFonts w:ascii="Arial" w:hAnsi="Arial" w:cs="Arial"/>
          <w:sz w:val="24"/>
          <w:szCs w:val="24"/>
          <w:u w:val="single"/>
        </w:rPr>
        <w:t>Pick one</w:t>
      </w:r>
      <w:r w:rsidRPr="009824EB">
        <w:rPr>
          <w:rFonts w:ascii="Arial" w:hAnsi="Arial" w:cs="Arial"/>
          <w:sz w:val="24"/>
          <w:szCs w:val="24"/>
        </w:rPr>
        <w:t xml:space="preserve"> of the following “Motivation</w:t>
      </w:r>
      <w:r>
        <w:rPr>
          <w:rFonts w:ascii="Arial" w:hAnsi="Arial" w:cs="Arial"/>
          <w:sz w:val="24"/>
          <w:szCs w:val="24"/>
        </w:rPr>
        <w:t xml:space="preserve"> Environment</w:t>
      </w:r>
      <w:r w:rsidRPr="009824EB">
        <w:rPr>
          <w:rFonts w:ascii="Arial" w:hAnsi="Arial" w:cs="Arial"/>
          <w:sz w:val="24"/>
          <w:szCs w:val="24"/>
        </w:rPr>
        <w:t xml:space="preserve">” </w:t>
      </w:r>
      <w:r>
        <w:rPr>
          <w:rFonts w:ascii="Arial" w:hAnsi="Arial" w:cs="Arial"/>
          <w:sz w:val="24"/>
          <w:szCs w:val="24"/>
        </w:rPr>
        <w:t>researcher results</w:t>
      </w:r>
      <w:r w:rsidRPr="009824EB">
        <w:rPr>
          <w:rFonts w:ascii="Arial" w:hAnsi="Arial" w:cs="Arial"/>
          <w:sz w:val="24"/>
          <w:szCs w:val="24"/>
        </w:rPr>
        <w:t xml:space="preserve"> and provide a short discussion on the contribution of this effort to the project manage</w:t>
      </w:r>
      <w:r>
        <w:rPr>
          <w:rFonts w:ascii="Arial" w:hAnsi="Arial" w:cs="Arial"/>
          <w:sz w:val="24"/>
          <w:szCs w:val="24"/>
        </w:rPr>
        <w:t>ment.</w:t>
      </w:r>
      <w:r w:rsidRPr="009824EB">
        <w:rPr>
          <w:rFonts w:ascii="Arial" w:hAnsi="Arial" w:cs="Arial"/>
          <w:sz w:val="24"/>
          <w:szCs w:val="24"/>
        </w:rPr>
        <w:t xml:space="preserve"> </w:t>
      </w:r>
    </w:p>
    <w:p w14:paraId="237D49BC" w14:textId="77777777" w:rsidR="001E4AE1" w:rsidRPr="00D429AB" w:rsidRDefault="001E4AE1" w:rsidP="001E4AE1">
      <w:pPr>
        <w:pStyle w:val="ListParagraph"/>
        <w:ind w:left="360"/>
        <w:rPr>
          <w:rFonts w:ascii="Arial" w:hAnsi="Arial" w:cs="Arial"/>
          <w:sz w:val="24"/>
          <w:szCs w:val="24"/>
        </w:rPr>
      </w:pPr>
    </w:p>
    <w:p w14:paraId="1882739C" w14:textId="77777777" w:rsidR="001E4AE1" w:rsidRPr="00D429AB"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Maslow’s Hierarchy of Needs</w:t>
      </w:r>
    </w:p>
    <w:p w14:paraId="5F99F7FE" w14:textId="77777777" w:rsidR="001E4AE1" w:rsidRPr="00D429AB"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Douglas McGregor’s: Theory X and Theory Y</w:t>
      </w:r>
    </w:p>
    <w:p w14:paraId="30CBC0B0" w14:textId="77777777" w:rsidR="001E4AE1" w:rsidRPr="00D429AB"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McClelland’s Theory of Needs</w:t>
      </w:r>
    </w:p>
    <w:p w14:paraId="13ABEB9E" w14:textId="77777777" w:rsidR="001E4AE1" w:rsidRPr="00D429AB"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Victor Vroom’s Expectancy Theory</w:t>
      </w:r>
    </w:p>
    <w:p w14:paraId="457AD168" w14:textId="77777777" w:rsidR="001E4AE1" w:rsidRPr="00D429AB"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Frederick Herzberg’s Motivation and Hygiene Factors</w:t>
      </w:r>
    </w:p>
    <w:p w14:paraId="13C067CA" w14:textId="77777777" w:rsidR="001E4AE1" w:rsidRDefault="001E4AE1" w:rsidP="001E4AE1">
      <w:pPr>
        <w:pStyle w:val="ListParagraph"/>
        <w:numPr>
          <w:ilvl w:val="1"/>
          <w:numId w:val="12"/>
        </w:numPr>
        <w:spacing w:line="276" w:lineRule="auto"/>
        <w:contextualSpacing/>
        <w:rPr>
          <w:rFonts w:ascii="Arial" w:hAnsi="Arial" w:cs="Arial"/>
          <w:sz w:val="24"/>
          <w:szCs w:val="24"/>
        </w:rPr>
      </w:pPr>
      <w:r w:rsidRPr="00D429AB">
        <w:rPr>
          <w:rFonts w:ascii="Arial" w:hAnsi="Arial" w:cs="Arial"/>
          <w:sz w:val="24"/>
          <w:szCs w:val="24"/>
        </w:rPr>
        <w:t>Myers-Briggs Type Indicator® (MBTI®) - Dimensions of Social Styles</w:t>
      </w:r>
    </w:p>
    <w:p w14:paraId="575A5E2A" w14:textId="77777777" w:rsidR="001E4AE1" w:rsidRDefault="001E4AE1" w:rsidP="001E4AE1">
      <w:pPr>
        <w:spacing w:line="276" w:lineRule="auto"/>
        <w:contextualSpacing/>
        <w:rPr>
          <w:rFonts w:ascii="Arial" w:hAnsi="Arial" w:cs="Arial"/>
          <w:sz w:val="24"/>
          <w:szCs w:val="24"/>
        </w:rPr>
      </w:pPr>
    </w:p>
    <w:p w14:paraId="40DB4A6C" w14:textId="77777777" w:rsidR="001E4AE1" w:rsidRDefault="001E4AE1" w:rsidP="001E4AE1">
      <w:pPr>
        <w:pStyle w:val="ListParagraph"/>
        <w:numPr>
          <w:ilvl w:val="0"/>
          <w:numId w:val="12"/>
        </w:numPr>
        <w:spacing w:after="200" w:line="276" w:lineRule="auto"/>
        <w:contextualSpacing/>
        <w:rPr>
          <w:rFonts w:ascii="Arial" w:hAnsi="Arial" w:cs="Arial"/>
          <w:sz w:val="24"/>
          <w:szCs w:val="24"/>
        </w:rPr>
      </w:pPr>
      <w:r>
        <w:rPr>
          <w:rFonts w:ascii="Arial" w:hAnsi="Arial" w:cs="Arial"/>
          <w:sz w:val="24"/>
          <w:szCs w:val="24"/>
        </w:rPr>
        <w:t xml:space="preserve">What was your informal </w:t>
      </w:r>
      <w:r w:rsidRPr="00D429AB">
        <w:rPr>
          <w:rFonts w:ascii="Arial" w:hAnsi="Arial" w:cs="Arial"/>
          <w:sz w:val="24"/>
          <w:szCs w:val="24"/>
        </w:rPr>
        <w:t>Myers-Briggs Type Indicator® (MBTI®)</w:t>
      </w:r>
      <w:r>
        <w:rPr>
          <w:rFonts w:ascii="Arial" w:hAnsi="Arial" w:cs="Arial"/>
          <w:sz w:val="24"/>
          <w:szCs w:val="24"/>
        </w:rPr>
        <w:t xml:space="preserve"> test result, and do you concur with the result?</w:t>
      </w:r>
    </w:p>
    <w:p w14:paraId="37C2F0EB" w14:textId="77777777" w:rsidR="001E4AE1" w:rsidRDefault="001E4AE1" w:rsidP="001E4AE1">
      <w:pPr>
        <w:pStyle w:val="ListParagraph"/>
        <w:spacing w:after="200" w:line="276" w:lineRule="auto"/>
        <w:contextualSpacing/>
        <w:rPr>
          <w:rFonts w:ascii="Arial" w:hAnsi="Arial" w:cs="Arial"/>
          <w:sz w:val="24"/>
          <w:szCs w:val="24"/>
        </w:rPr>
      </w:pPr>
    </w:p>
    <w:p w14:paraId="4CA13F7C" w14:textId="77777777" w:rsidR="001E4AE1" w:rsidRPr="009824EB" w:rsidRDefault="001E4AE1" w:rsidP="001E4AE1">
      <w:pPr>
        <w:pStyle w:val="ListParagraph"/>
        <w:numPr>
          <w:ilvl w:val="0"/>
          <w:numId w:val="12"/>
        </w:numPr>
        <w:spacing w:after="200" w:line="276" w:lineRule="auto"/>
        <w:contextualSpacing/>
        <w:rPr>
          <w:rFonts w:ascii="Arial" w:hAnsi="Arial" w:cs="Arial"/>
          <w:sz w:val="24"/>
          <w:szCs w:val="24"/>
        </w:rPr>
      </w:pPr>
      <w:r w:rsidRPr="009824EB">
        <w:rPr>
          <w:rFonts w:ascii="Arial" w:hAnsi="Arial" w:cs="Arial"/>
          <w:sz w:val="24"/>
          <w:szCs w:val="24"/>
        </w:rPr>
        <w:t>Discuss the meaning of term “slack” as it relates to a network path. Assume you have a LST of 30, an EST of 18, and a LFT of 3</w:t>
      </w:r>
      <w:r>
        <w:rPr>
          <w:rFonts w:ascii="Arial" w:hAnsi="Arial" w:cs="Arial"/>
          <w:sz w:val="24"/>
          <w:szCs w:val="24"/>
        </w:rPr>
        <w:t>6</w:t>
      </w:r>
      <w:r w:rsidRPr="009824EB">
        <w:rPr>
          <w:rFonts w:ascii="Arial" w:hAnsi="Arial" w:cs="Arial"/>
          <w:sz w:val="24"/>
          <w:szCs w:val="24"/>
        </w:rPr>
        <w:t>. What is the total “</w:t>
      </w:r>
      <w:r>
        <w:rPr>
          <w:rFonts w:ascii="Arial" w:hAnsi="Arial" w:cs="Arial"/>
          <w:sz w:val="24"/>
          <w:szCs w:val="24"/>
        </w:rPr>
        <w:t>slack</w:t>
      </w:r>
      <w:r w:rsidRPr="009824EB">
        <w:rPr>
          <w:rFonts w:ascii="Arial" w:hAnsi="Arial" w:cs="Arial"/>
          <w:sz w:val="24"/>
          <w:szCs w:val="24"/>
        </w:rPr>
        <w:t>”? Circle the correct answer below (i.e.</w:t>
      </w:r>
      <w:r>
        <w:rPr>
          <w:rFonts w:ascii="Arial" w:hAnsi="Arial" w:cs="Arial"/>
          <w:sz w:val="24"/>
          <w:szCs w:val="24"/>
        </w:rPr>
        <w:t>,</w:t>
      </w:r>
      <w:r w:rsidRPr="009824EB">
        <w:rPr>
          <w:rFonts w:ascii="Arial" w:hAnsi="Arial" w:cs="Arial"/>
          <w:sz w:val="24"/>
          <w:szCs w:val="24"/>
        </w:rPr>
        <w:t xml:space="preserve"> a, b, c, or d)</w:t>
      </w:r>
      <w:r>
        <w:rPr>
          <w:rFonts w:ascii="Arial" w:hAnsi="Arial" w:cs="Arial"/>
          <w:sz w:val="24"/>
          <w:szCs w:val="24"/>
        </w:rPr>
        <w:t>.</w:t>
      </w:r>
    </w:p>
    <w:p w14:paraId="610D6943" w14:textId="77777777" w:rsidR="001E4AE1" w:rsidRPr="0063252C" w:rsidRDefault="001E4AE1" w:rsidP="001E4AE1">
      <w:pPr>
        <w:spacing w:after="200" w:line="276" w:lineRule="auto"/>
        <w:contextualSpacing/>
        <w:rPr>
          <w:rFonts w:ascii="Arial" w:hAnsi="Arial" w:cs="Arial"/>
          <w:sz w:val="24"/>
          <w:szCs w:val="24"/>
        </w:rPr>
      </w:pPr>
    </w:p>
    <w:p w14:paraId="5A8C1AC9" w14:textId="77777777" w:rsidR="001E4AE1" w:rsidRPr="00B400F5" w:rsidRDefault="001E4AE1" w:rsidP="001E4AE1">
      <w:pPr>
        <w:numPr>
          <w:ilvl w:val="1"/>
          <w:numId w:val="12"/>
        </w:numPr>
        <w:spacing w:line="276" w:lineRule="auto"/>
        <w:rPr>
          <w:rFonts w:ascii="Arial" w:hAnsi="Arial" w:cs="Arial"/>
          <w:sz w:val="24"/>
          <w:szCs w:val="24"/>
        </w:rPr>
      </w:pPr>
      <w:r w:rsidRPr="00B400F5">
        <w:rPr>
          <w:rFonts w:ascii="Arial" w:hAnsi="Arial" w:cs="Arial"/>
          <w:sz w:val="24"/>
          <w:szCs w:val="24"/>
        </w:rPr>
        <w:t>12</w:t>
      </w:r>
    </w:p>
    <w:p w14:paraId="4BEC7CFE" w14:textId="77777777" w:rsidR="001E4AE1" w:rsidRPr="00B400F5" w:rsidRDefault="001E4AE1" w:rsidP="001E4AE1">
      <w:pPr>
        <w:numPr>
          <w:ilvl w:val="1"/>
          <w:numId w:val="12"/>
        </w:numPr>
        <w:spacing w:line="276" w:lineRule="auto"/>
        <w:rPr>
          <w:rFonts w:ascii="Arial" w:hAnsi="Arial" w:cs="Arial"/>
          <w:sz w:val="24"/>
          <w:szCs w:val="24"/>
        </w:rPr>
      </w:pPr>
      <w:r w:rsidRPr="00B400F5">
        <w:rPr>
          <w:rFonts w:ascii="Arial" w:hAnsi="Arial" w:cs="Arial"/>
          <w:sz w:val="24"/>
          <w:szCs w:val="24"/>
        </w:rPr>
        <w:t>16</w:t>
      </w:r>
    </w:p>
    <w:p w14:paraId="4A83EC4C" w14:textId="77777777" w:rsidR="001E4AE1" w:rsidRPr="00B400F5" w:rsidRDefault="001E4AE1" w:rsidP="001E4AE1">
      <w:pPr>
        <w:numPr>
          <w:ilvl w:val="1"/>
          <w:numId w:val="12"/>
        </w:numPr>
        <w:spacing w:line="276" w:lineRule="auto"/>
        <w:rPr>
          <w:rFonts w:ascii="Arial" w:hAnsi="Arial" w:cs="Arial"/>
          <w:sz w:val="24"/>
          <w:szCs w:val="24"/>
        </w:rPr>
      </w:pPr>
      <w:r>
        <w:rPr>
          <w:rFonts w:ascii="Arial" w:hAnsi="Arial" w:cs="Arial"/>
          <w:sz w:val="24"/>
          <w:szCs w:val="24"/>
        </w:rPr>
        <w:t>6</w:t>
      </w:r>
    </w:p>
    <w:p w14:paraId="420CF926" w14:textId="77777777" w:rsidR="001E4AE1" w:rsidRPr="00B400F5" w:rsidRDefault="001E4AE1" w:rsidP="001E4AE1">
      <w:pPr>
        <w:numPr>
          <w:ilvl w:val="1"/>
          <w:numId w:val="12"/>
        </w:numPr>
        <w:spacing w:line="276" w:lineRule="auto"/>
        <w:rPr>
          <w:rFonts w:ascii="Arial" w:hAnsi="Arial" w:cs="Arial"/>
          <w:sz w:val="24"/>
          <w:szCs w:val="24"/>
        </w:rPr>
      </w:pPr>
      <w:r>
        <w:rPr>
          <w:rFonts w:ascii="Arial" w:hAnsi="Arial" w:cs="Arial"/>
          <w:sz w:val="24"/>
          <w:szCs w:val="24"/>
        </w:rPr>
        <w:t>4</w:t>
      </w:r>
    </w:p>
    <w:p w14:paraId="06BF02F8" w14:textId="77777777" w:rsidR="001E4AE1" w:rsidRPr="00027313" w:rsidRDefault="001E4AE1" w:rsidP="001E4AE1">
      <w:pPr>
        <w:spacing w:line="276" w:lineRule="auto"/>
        <w:ind w:left="720"/>
        <w:rPr>
          <w:rFonts w:ascii="Arial" w:hAnsi="Arial" w:cs="Arial"/>
          <w:sz w:val="24"/>
          <w:szCs w:val="24"/>
        </w:rPr>
      </w:pPr>
    </w:p>
    <w:p w14:paraId="68E1A79A" w14:textId="77777777" w:rsidR="001E4AE1" w:rsidRDefault="001E4AE1" w:rsidP="001E4AE1">
      <w:pPr>
        <w:pStyle w:val="ListParagraph"/>
        <w:numPr>
          <w:ilvl w:val="0"/>
          <w:numId w:val="12"/>
        </w:numPr>
        <w:rPr>
          <w:rFonts w:ascii="Arial" w:hAnsi="Arial" w:cs="Arial"/>
          <w:sz w:val="24"/>
          <w:szCs w:val="24"/>
        </w:rPr>
      </w:pPr>
      <w:r w:rsidRPr="009824EB">
        <w:rPr>
          <w:rFonts w:ascii="Arial" w:hAnsi="Arial" w:cs="Arial"/>
          <w:sz w:val="24"/>
          <w:szCs w:val="24"/>
        </w:rPr>
        <w:t xml:space="preserve">The author of the course text notes that the common “personality types” for a software engineer are “INTJ” and “ISTJ”.  Given the author is correct, discuss why your professor placed emphasis on your reading of project management related materials – especially </w:t>
      </w:r>
      <w:r>
        <w:rPr>
          <w:rFonts w:ascii="Arial" w:hAnsi="Arial" w:cs="Arial"/>
          <w:sz w:val="24"/>
          <w:szCs w:val="24"/>
        </w:rPr>
        <w:t>articles reviewed by editorial boards.</w:t>
      </w:r>
    </w:p>
    <w:p w14:paraId="33E7B209" w14:textId="77777777" w:rsidR="001E4AE1" w:rsidRPr="00020F30" w:rsidRDefault="001E4AE1" w:rsidP="001E4AE1"/>
    <w:p w14:paraId="5AA5DD1B" w14:textId="77777777" w:rsidR="001E4AE1" w:rsidRDefault="001E4AE1" w:rsidP="001E4AE1">
      <w:pPr>
        <w:jc w:val="center"/>
        <w:rPr>
          <w:rFonts w:ascii="Arial" w:hAnsi="Arial" w:cs="Arial"/>
          <w:b/>
          <w:sz w:val="24"/>
        </w:rPr>
      </w:pPr>
      <w:r>
        <w:rPr>
          <w:rFonts w:ascii="Arial" w:hAnsi="Arial" w:cs="Arial"/>
          <w:b/>
          <w:sz w:val="24"/>
        </w:rPr>
        <w:t>SECTION 2</w:t>
      </w:r>
    </w:p>
    <w:p w14:paraId="28204CD8" w14:textId="77777777" w:rsidR="001E4AE1" w:rsidRDefault="001E4AE1" w:rsidP="001E4AE1">
      <w:pPr>
        <w:jc w:val="center"/>
        <w:rPr>
          <w:rFonts w:ascii="Arial" w:hAnsi="Arial" w:cs="Arial"/>
          <w:b/>
          <w:sz w:val="24"/>
        </w:rPr>
      </w:pPr>
    </w:p>
    <w:p w14:paraId="7A30D3DB" w14:textId="77777777" w:rsidR="001E4AE1" w:rsidRDefault="001E4AE1" w:rsidP="001E4AE1">
      <w:pPr>
        <w:jc w:val="center"/>
        <w:rPr>
          <w:rFonts w:ascii="Arial" w:hAnsi="Arial" w:cs="Arial"/>
          <w:b/>
          <w:sz w:val="24"/>
        </w:rPr>
      </w:pPr>
      <w:r>
        <w:rPr>
          <w:rFonts w:ascii="Arial" w:hAnsi="Arial" w:cs="Arial"/>
          <w:b/>
          <w:sz w:val="24"/>
        </w:rPr>
        <w:t>EACH QUESTION IS WORTH FIVE (5) POINTS</w:t>
      </w:r>
    </w:p>
    <w:p w14:paraId="3E3C6D26" w14:textId="77777777" w:rsidR="001E4AE1" w:rsidRDefault="001E4AE1" w:rsidP="001E4AE1">
      <w:pPr>
        <w:jc w:val="center"/>
        <w:rPr>
          <w:rFonts w:ascii="Arial" w:hAnsi="Arial" w:cs="Arial"/>
          <w:b/>
          <w:sz w:val="24"/>
        </w:rPr>
      </w:pPr>
    </w:p>
    <w:p w14:paraId="2F34168F" w14:textId="77777777" w:rsidR="001E4AE1" w:rsidRDefault="001E4AE1" w:rsidP="001E4AE1">
      <w:pPr>
        <w:jc w:val="center"/>
        <w:rPr>
          <w:rFonts w:ascii="Arial" w:hAnsi="Arial" w:cs="Arial"/>
          <w:b/>
          <w:sz w:val="24"/>
        </w:rPr>
      </w:pPr>
      <w:r>
        <w:rPr>
          <w:rFonts w:ascii="Arial" w:hAnsi="Arial" w:cs="Arial"/>
          <w:b/>
          <w:sz w:val="24"/>
        </w:rPr>
        <w:lastRenderedPageBreak/>
        <w:t>(120 TOTAL POINTS)</w:t>
      </w:r>
    </w:p>
    <w:p w14:paraId="7C5237EC" w14:textId="77777777" w:rsidR="001E4AE1" w:rsidRDefault="001E4AE1" w:rsidP="001E4AE1">
      <w:pPr>
        <w:jc w:val="center"/>
        <w:rPr>
          <w:rFonts w:ascii="Arial" w:hAnsi="Arial" w:cs="Arial"/>
          <w:bCs/>
          <w:sz w:val="24"/>
        </w:rPr>
      </w:pPr>
    </w:p>
    <w:p w14:paraId="79385FFA" w14:textId="77777777" w:rsidR="001E4AE1" w:rsidRDefault="001E4AE1" w:rsidP="001E4AE1">
      <w:pPr>
        <w:rPr>
          <w:rFonts w:ascii="Arial" w:hAnsi="Arial" w:cs="Arial"/>
          <w:bCs/>
        </w:rPr>
      </w:pPr>
    </w:p>
    <w:p w14:paraId="02C6F4C8" w14:textId="77777777" w:rsidR="001E4AE1" w:rsidRPr="003B33E3" w:rsidRDefault="001E4AE1" w:rsidP="001E4AE1">
      <w:pPr>
        <w:pStyle w:val="BodyText"/>
        <w:rPr>
          <w:rFonts w:ascii="Arial" w:hAnsi="Arial" w:cs="Arial"/>
          <w:b/>
          <w:sz w:val="24"/>
          <w:szCs w:val="24"/>
        </w:rPr>
      </w:pPr>
      <w:r w:rsidRPr="003B33E3">
        <w:rPr>
          <w:rFonts w:ascii="Arial" w:hAnsi="Arial" w:cs="Arial"/>
          <w:b/>
          <w:sz w:val="24"/>
          <w:szCs w:val="24"/>
        </w:rPr>
        <w:t>PROBLEM STATEMENT:</w:t>
      </w:r>
    </w:p>
    <w:p w14:paraId="25A952FB" w14:textId="77777777" w:rsidR="001E4AE1" w:rsidRDefault="001E4AE1" w:rsidP="001E4AE1">
      <w:pPr>
        <w:rPr>
          <w:rFonts w:ascii="Arial" w:hAnsi="Arial" w:cs="Arial"/>
          <w:bCs/>
          <w:sz w:val="24"/>
        </w:rPr>
      </w:pPr>
    </w:p>
    <w:p w14:paraId="6BE1351C" w14:textId="77777777" w:rsidR="001E4AE1" w:rsidRPr="00024B5D" w:rsidRDefault="001E4AE1" w:rsidP="001E4AE1">
      <w:pPr>
        <w:pStyle w:val="Heading1"/>
        <w:rPr>
          <w:rFonts w:ascii="Arial" w:hAnsi="Arial" w:cs="Arial"/>
          <w:szCs w:val="24"/>
        </w:rPr>
      </w:pPr>
      <w:r>
        <w:rPr>
          <w:rFonts w:ascii="Arial" w:hAnsi="Arial" w:cs="Arial"/>
        </w:rPr>
        <w:tab/>
      </w:r>
      <w:r w:rsidRPr="00024B5D">
        <w:rPr>
          <w:rFonts w:ascii="Arial" w:hAnsi="Arial" w:cs="Arial"/>
          <w:szCs w:val="24"/>
        </w:rPr>
        <w:t xml:space="preserve">Wow! Based on you and your team’s work on the </w:t>
      </w:r>
      <w:r>
        <w:rPr>
          <w:rFonts w:ascii="Arial" w:hAnsi="Arial" w:cs="Arial"/>
          <w:szCs w:val="24"/>
        </w:rPr>
        <w:t>A</w:t>
      </w:r>
      <w:r w:rsidRPr="00024B5D">
        <w:rPr>
          <w:rFonts w:ascii="Arial" w:hAnsi="Arial" w:cs="Arial"/>
          <w:szCs w:val="24"/>
        </w:rPr>
        <w:t>DSS</w:t>
      </w:r>
      <w:r>
        <w:rPr>
          <w:rFonts w:ascii="Arial" w:hAnsi="Arial" w:cs="Arial"/>
          <w:szCs w:val="24"/>
        </w:rPr>
        <w:t>-SVC software</w:t>
      </w:r>
      <w:r w:rsidRPr="00024B5D">
        <w:rPr>
          <w:rFonts w:ascii="Arial" w:hAnsi="Arial" w:cs="Arial"/>
          <w:szCs w:val="24"/>
        </w:rPr>
        <w:t xml:space="preserve"> project, you have been promoted</w:t>
      </w:r>
      <w:r>
        <w:rPr>
          <w:rFonts w:ascii="Arial" w:hAnsi="Arial" w:cs="Arial"/>
          <w:szCs w:val="24"/>
        </w:rPr>
        <w:t xml:space="preserve"> to a</w:t>
      </w:r>
      <w:r w:rsidRPr="00024B5D">
        <w:rPr>
          <w:rFonts w:ascii="Arial" w:hAnsi="Arial" w:cs="Arial"/>
          <w:szCs w:val="24"/>
        </w:rPr>
        <w:t xml:space="preserve"> new position with more responsibility in the</w:t>
      </w:r>
      <w:r w:rsidRPr="00CD30FD">
        <w:rPr>
          <w:rFonts w:ascii="Arial" w:hAnsi="Arial" w:cs="Arial"/>
          <w:szCs w:val="24"/>
        </w:rPr>
        <w:t xml:space="preserve"> </w:t>
      </w:r>
      <w:r w:rsidRPr="00636F75">
        <w:rPr>
          <w:rFonts w:ascii="Arial" w:hAnsi="Arial" w:cs="Arial"/>
          <w:szCs w:val="24"/>
        </w:rPr>
        <w:t xml:space="preserve">Global </w:t>
      </w:r>
      <w:r>
        <w:rPr>
          <w:rFonts w:ascii="Arial" w:hAnsi="Arial" w:cs="Arial"/>
          <w:szCs w:val="24"/>
        </w:rPr>
        <w:t>International Performance</w:t>
      </w:r>
      <w:r w:rsidRPr="00636F75">
        <w:rPr>
          <w:rFonts w:ascii="Arial" w:hAnsi="Arial" w:cs="Arial"/>
          <w:szCs w:val="24"/>
        </w:rPr>
        <w:t xml:space="preserve"> Systems</w:t>
      </w:r>
      <w:r>
        <w:rPr>
          <w:rFonts w:ascii="Arial" w:hAnsi="Arial" w:cs="Arial"/>
          <w:szCs w:val="24"/>
        </w:rPr>
        <w:t xml:space="preserve"> (GIPS)</w:t>
      </w:r>
      <w:r w:rsidRPr="00636F75">
        <w:rPr>
          <w:rFonts w:ascii="Arial" w:hAnsi="Arial" w:cs="Arial"/>
          <w:szCs w:val="24"/>
        </w:rPr>
        <w:t xml:space="preserve"> Inc</w:t>
      </w:r>
      <w:r>
        <w:rPr>
          <w:rFonts w:ascii="Arial" w:hAnsi="Arial" w:cs="Arial"/>
          <w:szCs w:val="24"/>
        </w:rPr>
        <w:t xml:space="preserve"> in their </w:t>
      </w:r>
      <w:r w:rsidRPr="00024B5D">
        <w:rPr>
          <w:rFonts w:ascii="Arial" w:hAnsi="Arial" w:cs="Arial"/>
          <w:szCs w:val="24"/>
        </w:rPr>
        <w:t xml:space="preserve">Medical Division </w:t>
      </w:r>
      <w:r>
        <w:rPr>
          <w:rFonts w:ascii="Arial" w:hAnsi="Arial" w:cs="Arial"/>
          <w:szCs w:val="24"/>
        </w:rPr>
        <w:t>organization</w:t>
      </w:r>
      <w:r w:rsidRPr="00024B5D">
        <w:rPr>
          <w:rFonts w:ascii="Arial" w:hAnsi="Arial" w:cs="Arial"/>
          <w:szCs w:val="24"/>
        </w:rPr>
        <w:t>.  You are part of their internal Information Resource Management/Total Quality Managemen</w:t>
      </w:r>
      <w:r>
        <w:rPr>
          <w:rFonts w:ascii="Arial" w:hAnsi="Arial" w:cs="Arial"/>
          <w:szCs w:val="24"/>
        </w:rPr>
        <w:t>t</w:t>
      </w:r>
      <w:r w:rsidRPr="00024B5D">
        <w:rPr>
          <w:rFonts w:ascii="Arial" w:hAnsi="Arial" w:cs="Arial"/>
          <w:szCs w:val="24"/>
        </w:rPr>
        <w:t xml:space="preserve"> program.  The Medical Division has an on-going set of software intensive projects.  Their intensive software efforts provide support across all Global Health divisions</w:t>
      </w:r>
      <w:r>
        <w:rPr>
          <w:rFonts w:ascii="Arial" w:hAnsi="Arial" w:cs="Arial"/>
          <w:szCs w:val="24"/>
        </w:rPr>
        <w:t>.</w:t>
      </w:r>
      <w:r w:rsidRPr="00024B5D">
        <w:rPr>
          <w:rFonts w:ascii="Arial" w:hAnsi="Arial" w:cs="Arial"/>
          <w:szCs w:val="24"/>
        </w:rPr>
        <w:t xml:space="preserve"> They use</w:t>
      </w:r>
      <w:r>
        <w:rPr>
          <w:rFonts w:ascii="Arial" w:hAnsi="Arial" w:cs="Arial"/>
          <w:szCs w:val="24"/>
        </w:rPr>
        <w:t xml:space="preserve"> CMMI and EVMS</w:t>
      </w:r>
      <w:r w:rsidRPr="00024B5D">
        <w:rPr>
          <w:rFonts w:ascii="Arial" w:hAnsi="Arial" w:cs="Arial"/>
          <w:szCs w:val="24"/>
        </w:rPr>
        <w:t xml:space="preserve"> techniques on almost all their projects.  </w:t>
      </w:r>
    </w:p>
    <w:p w14:paraId="39BF606B" w14:textId="77777777" w:rsidR="001E4AE1" w:rsidRDefault="001E4AE1" w:rsidP="001E4AE1">
      <w:pPr>
        <w:rPr>
          <w:rFonts w:ascii="Arial" w:hAnsi="Arial" w:cs="Arial"/>
          <w:bCs/>
          <w:sz w:val="24"/>
        </w:rPr>
      </w:pPr>
    </w:p>
    <w:p w14:paraId="7DE2BC6A" w14:textId="77777777" w:rsidR="001E4AE1" w:rsidRDefault="001E4AE1" w:rsidP="001E4AE1">
      <w:pPr>
        <w:rPr>
          <w:rFonts w:ascii="Arial" w:hAnsi="Arial" w:cs="Arial"/>
          <w:bCs/>
          <w:sz w:val="24"/>
        </w:rPr>
      </w:pPr>
      <w:r>
        <w:rPr>
          <w:rFonts w:ascii="Arial" w:hAnsi="Arial" w:cs="Arial"/>
          <w:bCs/>
          <w:sz w:val="24"/>
        </w:rPr>
        <w:t xml:space="preserve">The Medical Division has just conducted a Software Process Assessment and determined that they have a CMMI Maturity rating of Level 2.  </w:t>
      </w:r>
      <w:r w:rsidRPr="008715E0">
        <w:rPr>
          <w:rFonts w:ascii="Arial" w:hAnsi="Arial" w:cs="Arial"/>
          <w:bCs/>
          <w:sz w:val="24"/>
        </w:rPr>
        <w:t>During CMMI maturity level 2 assessments,</w:t>
      </w:r>
      <w:r>
        <w:rPr>
          <w:rFonts w:ascii="Arial" w:hAnsi="Arial" w:cs="Arial"/>
          <w:bCs/>
          <w:sz w:val="24"/>
        </w:rPr>
        <w:t xml:space="preserve"> the </w:t>
      </w:r>
      <w:r w:rsidRPr="008715E0">
        <w:rPr>
          <w:rFonts w:ascii="Arial" w:hAnsi="Arial" w:cs="Arial"/>
          <w:bCs/>
          <w:sz w:val="24"/>
        </w:rPr>
        <w:t>Medical Division was striving to produce a product with zero defects and wanted to ensure any processes developed or improved would be effective and efficient across the organization. With the achievement of earning a CMMI maturity level</w:t>
      </w:r>
      <w:r>
        <w:rPr>
          <w:rFonts w:ascii="Arial" w:hAnsi="Arial" w:cs="Arial"/>
          <w:bCs/>
          <w:sz w:val="24"/>
        </w:rPr>
        <w:t xml:space="preserve"> 2</w:t>
      </w:r>
      <w:r w:rsidRPr="008715E0">
        <w:rPr>
          <w:rFonts w:ascii="Arial" w:hAnsi="Arial" w:cs="Arial"/>
          <w:bCs/>
          <w:sz w:val="24"/>
        </w:rPr>
        <w:t xml:space="preserve"> rating, </w:t>
      </w:r>
      <w:r w:rsidRPr="006378E9">
        <w:rPr>
          <w:rFonts w:ascii="Arial" w:hAnsi="Arial" w:cs="Arial"/>
          <w:bCs/>
          <w:sz w:val="24"/>
        </w:rPr>
        <w:t>Medical Divisio</w:t>
      </w:r>
      <w:r>
        <w:rPr>
          <w:rFonts w:ascii="Arial" w:hAnsi="Arial" w:cs="Arial"/>
          <w:bCs/>
          <w:sz w:val="24"/>
        </w:rPr>
        <w:t>n</w:t>
      </w:r>
      <w:r w:rsidRPr="006378E9">
        <w:rPr>
          <w:rFonts w:ascii="Arial" w:hAnsi="Arial" w:cs="Arial"/>
          <w:bCs/>
          <w:sz w:val="24"/>
        </w:rPr>
        <w:t>’s</w:t>
      </w:r>
      <w:r w:rsidRPr="008715E0">
        <w:rPr>
          <w:rFonts w:ascii="Arial" w:hAnsi="Arial" w:cs="Arial"/>
          <w:bCs/>
          <w:sz w:val="24"/>
        </w:rPr>
        <w:t xml:space="preserve"> </w:t>
      </w:r>
      <w:r>
        <w:rPr>
          <w:rFonts w:ascii="Arial" w:hAnsi="Arial" w:cs="Arial"/>
          <w:bCs/>
          <w:sz w:val="24"/>
        </w:rPr>
        <w:t xml:space="preserve">process </w:t>
      </w:r>
      <w:r w:rsidRPr="008715E0">
        <w:rPr>
          <w:rFonts w:ascii="Arial" w:hAnsi="Arial" w:cs="Arial"/>
          <w:bCs/>
          <w:sz w:val="24"/>
        </w:rPr>
        <w:t xml:space="preserve">capability improvement foundation </w:t>
      </w:r>
      <w:r>
        <w:rPr>
          <w:rFonts w:ascii="Arial" w:hAnsi="Arial" w:cs="Arial"/>
          <w:bCs/>
          <w:sz w:val="24"/>
        </w:rPr>
        <w:t>is</w:t>
      </w:r>
      <w:r w:rsidRPr="008715E0">
        <w:rPr>
          <w:rFonts w:ascii="Arial" w:hAnsi="Arial" w:cs="Arial"/>
          <w:bCs/>
          <w:sz w:val="24"/>
        </w:rPr>
        <w:t xml:space="preserve"> well established. </w:t>
      </w:r>
      <w:r w:rsidRPr="006378E9">
        <w:rPr>
          <w:rFonts w:ascii="Arial" w:hAnsi="Arial" w:cs="Arial"/>
          <w:bCs/>
          <w:sz w:val="24"/>
        </w:rPr>
        <w:t>Medical Divisio</w:t>
      </w:r>
      <w:r>
        <w:rPr>
          <w:rFonts w:ascii="Arial" w:hAnsi="Arial" w:cs="Arial"/>
          <w:bCs/>
          <w:sz w:val="24"/>
        </w:rPr>
        <w:t>n</w:t>
      </w:r>
      <w:r w:rsidRPr="008715E0">
        <w:rPr>
          <w:rFonts w:ascii="Arial" w:hAnsi="Arial" w:cs="Arial"/>
          <w:bCs/>
          <w:sz w:val="24"/>
        </w:rPr>
        <w:t xml:space="preserve"> decided to next work to earn a higher maturity level to have better control and predictability in its processes and projects.</w:t>
      </w:r>
    </w:p>
    <w:p w14:paraId="7E631CA6" w14:textId="77777777" w:rsidR="001E4AE1" w:rsidRDefault="001E4AE1" w:rsidP="001E4AE1">
      <w:pPr>
        <w:rPr>
          <w:rFonts w:ascii="Arial" w:hAnsi="Arial" w:cs="Arial"/>
          <w:bCs/>
          <w:sz w:val="24"/>
        </w:rPr>
      </w:pPr>
    </w:p>
    <w:p w14:paraId="3B4F0D1B" w14:textId="77777777" w:rsidR="001E4AE1" w:rsidRDefault="001E4AE1" w:rsidP="001E4AE1">
      <w:pPr>
        <w:rPr>
          <w:rFonts w:ascii="Arial" w:hAnsi="Arial" w:cs="Arial"/>
          <w:bCs/>
          <w:sz w:val="24"/>
        </w:rPr>
      </w:pPr>
      <w:r>
        <w:rPr>
          <w:rFonts w:ascii="Arial" w:hAnsi="Arial" w:cs="Arial"/>
          <w:bCs/>
          <w:sz w:val="24"/>
        </w:rPr>
        <w:t xml:space="preserve">The senior vice-president of Engineering has given you and your process improvement team $500,000 to improve the processes they are using to develop software.  The vice president’s objective is to move the Medical Division organization from CMMI Maturity Level 2 to CMMI Maturity Level 3 within one year.  You have also been provided three additional full-time staff for this improvement opportunity. With the increase, your process improvement team now has a total of six FTE staff members. The total labor force for the Medical Division is 1000 FTE staff members. You will be interfacing with vice presidents of GPIS’ </w:t>
      </w:r>
      <w:r w:rsidRPr="00712E85">
        <w:rPr>
          <w:rFonts w:ascii="Arial" w:hAnsi="Arial" w:cs="Arial"/>
          <w:bCs/>
          <w:sz w:val="24"/>
        </w:rPr>
        <w:t>Medical Division</w:t>
      </w:r>
      <w:r>
        <w:rPr>
          <w:rFonts w:ascii="Arial" w:hAnsi="Arial" w:cs="Arial"/>
          <w:bCs/>
          <w:sz w:val="24"/>
        </w:rPr>
        <w:t>. You are currently a Principal Software Engineer (a respected individual technical contributor versus a manager)</w:t>
      </w:r>
    </w:p>
    <w:p w14:paraId="62B6A7F0" w14:textId="77777777" w:rsidR="001E4AE1" w:rsidRDefault="001E4AE1" w:rsidP="001E4AE1">
      <w:pPr>
        <w:rPr>
          <w:rFonts w:ascii="Arial" w:hAnsi="Arial" w:cs="Arial"/>
          <w:bCs/>
          <w:sz w:val="24"/>
        </w:rPr>
      </w:pPr>
    </w:p>
    <w:p w14:paraId="145587F1" w14:textId="77777777" w:rsidR="001E4AE1" w:rsidRDefault="001E4AE1" w:rsidP="001E4AE1">
      <w:pPr>
        <w:rPr>
          <w:rFonts w:ascii="Arial" w:hAnsi="Arial" w:cs="Arial"/>
          <w:bCs/>
          <w:sz w:val="24"/>
        </w:rPr>
      </w:pPr>
    </w:p>
    <w:p w14:paraId="304CF5A7" w14:textId="77777777" w:rsidR="001E4AE1" w:rsidRPr="00730041" w:rsidRDefault="001E4AE1" w:rsidP="001E4AE1">
      <w:pPr>
        <w:jc w:val="both"/>
        <w:rPr>
          <w:rFonts w:ascii="Arial" w:hAnsi="Arial" w:cs="Arial"/>
          <w:b/>
          <w:bCs/>
          <w:sz w:val="24"/>
        </w:rPr>
      </w:pPr>
      <w:r w:rsidRPr="00730041">
        <w:rPr>
          <w:rFonts w:ascii="Arial" w:hAnsi="Arial" w:cs="Arial"/>
          <w:b/>
          <w:bCs/>
          <w:sz w:val="24"/>
        </w:rPr>
        <w:t>QUESTIONS:</w:t>
      </w:r>
    </w:p>
    <w:p w14:paraId="1378DDFD" w14:textId="77777777" w:rsidR="001E4AE1" w:rsidRDefault="001E4AE1" w:rsidP="001E4AE1">
      <w:pPr>
        <w:rPr>
          <w:rFonts w:ascii="Arial" w:hAnsi="Arial" w:cs="Arial"/>
          <w:bCs/>
          <w:sz w:val="24"/>
        </w:rPr>
      </w:pPr>
    </w:p>
    <w:p w14:paraId="1EE8EFFB" w14:textId="77777777" w:rsidR="001E4AE1" w:rsidRDefault="001E4AE1" w:rsidP="001E4AE1">
      <w:pPr>
        <w:numPr>
          <w:ilvl w:val="0"/>
          <w:numId w:val="7"/>
        </w:numPr>
        <w:ind w:left="360"/>
        <w:rPr>
          <w:rFonts w:ascii="Arial" w:hAnsi="Arial" w:cs="Arial"/>
          <w:bCs/>
          <w:sz w:val="24"/>
        </w:rPr>
      </w:pPr>
      <w:r>
        <w:rPr>
          <w:rFonts w:ascii="Arial" w:hAnsi="Arial" w:cs="Arial"/>
          <w:bCs/>
          <w:sz w:val="24"/>
        </w:rPr>
        <w:t>Do you think, based on what you are being asked to accomplish, your job title as a Principal Software Engineer is appropriate?  If not, why not and what job title would you recommend?</w:t>
      </w:r>
    </w:p>
    <w:p w14:paraId="694B2515" w14:textId="77777777" w:rsidR="001E4AE1" w:rsidRDefault="001E4AE1" w:rsidP="001E4AE1">
      <w:pPr>
        <w:ind w:left="360"/>
        <w:rPr>
          <w:rFonts w:ascii="Arial" w:hAnsi="Arial" w:cs="Arial"/>
          <w:bCs/>
          <w:sz w:val="24"/>
        </w:rPr>
      </w:pPr>
    </w:p>
    <w:p w14:paraId="02DA799D" w14:textId="77777777" w:rsidR="001E4AE1" w:rsidRDefault="001E4AE1" w:rsidP="001E4AE1">
      <w:pPr>
        <w:numPr>
          <w:ilvl w:val="0"/>
          <w:numId w:val="7"/>
        </w:numPr>
        <w:ind w:left="360"/>
        <w:rPr>
          <w:rFonts w:ascii="Arial" w:hAnsi="Arial" w:cs="Arial"/>
          <w:bCs/>
          <w:sz w:val="24"/>
        </w:rPr>
      </w:pPr>
      <w:r>
        <w:rPr>
          <w:rFonts w:ascii="Arial" w:hAnsi="Arial" w:cs="Arial"/>
          <w:bCs/>
          <w:sz w:val="24"/>
        </w:rPr>
        <w:t xml:space="preserve">Is the </w:t>
      </w:r>
      <w:r w:rsidRPr="008715E0">
        <w:rPr>
          <w:rFonts w:ascii="Arial" w:hAnsi="Arial" w:cs="Arial"/>
          <w:bCs/>
          <w:sz w:val="24"/>
        </w:rPr>
        <w:t xml:space="preserve">Medical Division </w:t>
      </w:r>
      <w:r>
        <w:rPr>
          <w:rFonts w:ascii="Arial" w:hAnsi="Arial" w:cs="Arial"/>
          <w:bCs/>
          <w:sz w:val="24"/>
        </w:rPr>
        <w:t xml:space="preserve">goal </w:t>
      </w:r>
      <w:r w:rsidRPr="008715E0">
        <w:rPr>
          <w:rFonts w:ascii="Arial" w:hAnsi="Arial" w:cs="Arial"/>
          <w:bCs/>
          <w:sz w:val="24"/>
        </w:rPr>
        <w:t>to produce a product with zero defects</w:t>
      </w:r>
      <w:r>
        <w:rPr>
          <w:rFonts w:ascii="Arial" w:hAnsi="Arial" w:cs="Arial"/>
          <w:bCs/>
          <w:sz w:val="24"/>
        </w:rPr>
        <w:t xml:space="preserve"> realistic?  If not, why not? </w:t>
      </w:r>
    </w:p>
    <w:p w14:paraId="12782D7E" w14:textId="77777777" w:rsidR="001E4AE1" w:rsidRDefault="001E4AE1" w:rsidP="001E4AE1">
      <w:pPr>
        <w:pStyle w:val="ListParagraph"/>
        <w:rPr>
          <w:rFonts w:ascii="Arial" w:hAnsi="Arial" w:cs="Arial"/>
          <w:bCs/>
          <w:sz w:val="24"/>
        </w:rPr>
      </w:pPr>
    </w:p>
    <w:p w14:paraId="2775E9C2" w14:textId="77777777" w:rsidR="001E4AE1" w:rsidRDefault="001E4AE1" w:rsidP="001E4AE1">
      <w:pPr>
        <w:numPr>
          <w:ilvl w:val="0"/>
          <w:numId w:val="7"/>
        </w:numPr>
        <w:ind w:left="360"/>
        <w:rPr>
          <w:rFonts w:ascii="Arial" w:hAnsi="Arial" w:cs="Arial"/>
          <w:bCs/>
          <w:sz w:val="24"/>
        </w:rPr>
      </w:pPr>
      <w:r>
        <w:rPr>
          <w:rFonts w:ascii="Arial" w:hAnsi="Arial" w:cs="Arial"/>
          <w:bCs/>
          <w:sz w:val="24"/>
        </w:rPr>
        <w:t>What is the definition of a defect?</w:t>
      </w:r>
    </w:p>
    <w:p w14:paraId="71957DAF" w14:textId="77777777" w:rsidR="001E4AE1" w:rsidRDefault="001E4AE1" w:rsidP="001E4AE1">
      <w:pPr>
        <w:pStyle w:val="ListParagraph"/>
        <w:ind w:left="0"/>
        <w:rPr>
          <w:rFonts w:ascii="Arial" w:hAnsi="Arial" w:cs="Arial"/>
          <w:bCs/>
          <w:sz w:val="24"/>
        </w:rPr>
      </w:pPr>
    </w:p>
    <w:p w14:paraId="0F0383FC" w14:textId="77777777" w:rsidR="001E4AE1" w:rsidRDefault="001E4AE1" w:rsidP="001E4AE1">
      <w:pPr>
        <w:numPr>
          <w:ilvl w:val="0"/>
          <w:numId w:val="7"/>
        </w:numPr>
        <w:ind w:left="360"/>
        <w:rPr>
          <w:rFonts w:ascii="Arial" w:hAnsi="Arial" w:cs="Arial"/>
          <w:bCs/>
          <w:sz w:val="24"/>
        </w:rPr>
      </w:pPr>
      <w:r>
        <w:rPr>
          <w:rFonts w:ascii="Arial" w:hAnsi="Arial" w:cs="Arial"/>
          <w:bCs/>
          <w:sz w:val="24"/>
        </w:rPr>
        <w:t>How and when would you assess Medical Division products to see if they had defects?</w:t>
      </w:r>
    </w:p>
    <w:p w14:paraId="14EB131F" w14:textId="77777777" w:rsidR="001E4AE1" w:rsidRDefault="001E4AE1" w:rsidP="001E4AE1">
      <w:pPr>
        <w:pStyle w:val="ListParagraph"/>
        <w:rPr>
          <w:rFonts w:ascii="Arial" w:hAnsi="Arial" w:cs="Arial"/>
          <w:bCs/>
          <w:sz w:val="24"/>
        </w:rPr>
      </w:pPr>
    </w:p>
    <w:p w14:paraId="1949450F" w14:textId="77777777" w:rsidR="001E4AE1" w:rsidRDefault="001E4AE1" w:rsidP="001E4AE1">
      <w:pPr>
        <w:numPr>
          <w:ilvl w:val="0"/>
          <w:numId w:val="7"/>
        </w:numPr>
        <w:ind w:left="360"/>
        <w:rPr>
          <w:rFonts w:ascii="Arial" w:hAnsi="Arial" w:cs="Arial"/>
          <w:bCs/>
          <w:sz w:val="24"/>
        </w:rPr>
      </w:pPr>
      <w:r w:rsidRPr="008716D3">
        <w:rPr>
          <w:rFonts w:ascii="Arial" w:hAnsi="Arial" w:cs="Arial"/>
          <w:bCs/>
          <w:sz w:val="24"/>
        </w:rPr>
        <w:t>Since correction of defects are a significant</w:t>
      </w:r>
      <w:r>
        <w:rPr>
          <w:rFonts w:ascii="Arial" w:hAnsi="Arial" w:cs="Arial"/>
          <w:bCs/>
          <w:sz w:val="24"/>
        </w:rPr>
        <w:t xml:space="preserve"> cost, especially in maintenance and sustainment, some firms have initiatives called “Shift Left” to reduce the number of defects being released into the operational phase.  How does the CBI3 lifecycle process model support the “Shift Left” initiative? </w:t>
      </w:r>
    </w:p>
    <w:p w14:paraId="2AEB1E27" w14:textId="77777777" w:rsidR="001E4AE1" w:rsidRDefault="001E4AE1" w:rsidP="001E4AE1">
      <w:pPr>
        <w:pStyle w:val="ListParagraph"/>
        <w:ind w:left="0"/>
        <w:rPr>
          <w:rFonts w:ascii="Arial" w:hAnsi="Arial" w:cs="Arial"/>
          <w:bCs/>
          <w:sz w:val="24"/>
        </w:rPr>
      </w:pPr>
    </w:p>
    <w:p w14:paraId="18F07F82" w14:textId="77777777" w:rsidR="001E4AE1" w:rsidRDefault="001E4AE1" w:rsidP="001E4AE1">
      <w:pPr>
        <w:numPr>
          <w:ilvl w:val="0"/>
          <w:numId w:val="7"/>
        </w:numPr>
        <w:ind w:left="360"/>
        <w:rPr>
          <w:rFonts w:ascii="Arial" w:hAnsi="Arial" w:cs="Arial"/>
          <w:bCs/>
          <w:sz w:val="24"/>
        </w:rPr>
      </w:pPr>
      <w:r>
        <w:rPr>
          <w:rFonts w:ascii="Arial" w:hAnsi="Arial" w:cs="Arial"/>
          <w:bCs/>
          <w:sz w:val="24"/>
        </w:rPr>
        <w:t>What is the difference between Specific Goals and Practices and Generic Goals and Practices in CMMI-DEV Version 1.3?</w:t>
      </w:r>
    </w:p>
    <w:p w14:paraId="5D5860B0" w14:textId="77777777" w:rsidR="001E4AE1" w:rsidRDefault="001E4AE1" w:rsidP="001E4AE1">
      <w:pPr>
        <w:ind w:left="360"/>
        <w:rPr>
          <w:rFonts w:ascii="Arial" w:hAnsi="Arial" w:cs="Arial"/>
          <w:bCs/>
          <w:sz w:val="24"/>
        </w:rPr>
      </w:pPr>
    </w:p>
    <w:p w14:paraId="22821E33" w14:textId="77777777" w:rsidR="001E4AE1" w:rsidRDefault="001E4AE1" w:rsidP="001E4AE1">
      <w:pPr>
        <w:numPr>
          <w:ilvl w:val="0"/>
          <w:numId w:val="7"/>
        </w:numPr>
        <w:ind w:left="360"/>
        <w:rPr>
          <w:rFonts w:ascii="Arial" w:hAnsi="Arial" w:cs="Arial"/>
          <w:bCs/>
          <w:sz w:val="24"/>
        </w:rPr>
      </w:pPr>
      <w:r>
        <w:rPr>
          <w:rFonts w:ascii="Arial" w:hAnsi="Arial" w:cs="Arial"/>
          <w:bCs/>
          <w:sz w:val="24"/>
        </w:rPr>
        <w:t>What is the difference between a Process Area and a Process in CMMI-DEV Version 1.3?</w:t>
      </w:r>
    </w:p>
    <w:p w14:paraId="74CD5155" w14:textId="77777777" w:rsidR="001E4AE1" w:rsidRDefault="001E4AE1" w:rsidP="001E4AE1">
      <w:pPr>
        <w:ind w:left="360"/>
        <w:rPr>
          <w:rFonts w:ascii="Arial" w:hAnsi="Arial" w:cs="Arial"/>
          <w:b/>
          <w:sz w:val="24"/>
        </w:rPr>
      </w:pPr>
    </w:p>
    <w:p w14:paraId="03B61CAC" w14:textId="77777777" w:rsidR="001E4AE1" w:rsidRDefault="001E4AE1" w:rsidP="001E4AE1">
      <w:pPr>
        <w:numPr>
          <w:ilvl w:val="0"/>
          <w:numId w:val="7"/>
        </w:numPr>
        <w:ind w:left="360"/>
        <w:rPr>
          <w:rFonts w:ascii="Arial" w:hAnsi="Arial" w:cs="Arial"/>
          <w:bCs/>
          <w:sz w:val="24"/>
        </w:rPr>
      </w:pPr>
      <w:r>
        <w:rPr>
          <w:rFonts w:ascii="Arial" w:hAnsi="Arial" w:cs="Arial"/>
          <w:bCs/>
          <w:sz w:val="24"/>
        </w:rPr>
        <w:t xml:space="preserve">Does CMMI-DEV Version 1.3 contain processes?  If not, why not? </w:t>
      </w:r>
    </w:p>
    <w:p w14:paraId="7C76B072" w14:textId="77777777" w:rsidR="001E4AE1" w:rsidRDefault="001E4AE1" w:rsidP="001E4AE1">
      <w:pPr>
        <w:pStyle w:val="ListParagraph"/>
        <w:ind w:left="0"/>
        <w:rPr>
          <w:rFonts w:ascii="Arial" w:hAnsi="Arial" w:cs="Arial"/>
          <w:bCs/>
          <w:sz w:val="24"/>
        </w:rPr>
      </w:pPr>
    </w:p>
    <w:p w14:paraId="705C0DEE" w14:textId="77777777" w:rsidR="001E4AE1" w:rsidRDefault="001E4AE1" w:rsidP="001E4AE1">
      <w:pPr>
        <w:numPr>
          <w:ilvl w:val="0"/>
          <w:numId w:val="7"/>
        </w:numPr>
        <w:ind w:left="360"/>
        <w:rPr>
          <w:rFonts w:ascii="Arial" w:hAnsi="Arial" w:cs="Arial"/>
          <w:bCs/>
          <w:sz w:val="24"/>
        </w:rPr>
      </w:pPr>
      <w:r>
        <w:rPr>
          <w:rFonts w:ascii="Arial" w:hAnsi="Arial" w:cs="Arial"/>
          <w:bCs/>
          <w:sz w:val="24"/>
        </w:rPr>
        <w:t xml:space="preserve">Provide an example of the project planning process. </w:t>
      </w:r>
    </w:p>
    <w:p w14:paraId="168F61DE" w14:textId="77777777" w:rsidR="001E4AE1" w:rsidRDefault="001E4AE1" w:rsidP="001E4AE1">
      <w:pPr>
        <w:ind w:left="360"/>
        <w:rPr>
          <w:rFonts w:ascii="Arial" w:hAnsi="Arial" w:cs="Arial"/>
          <w:bCs/>
          <w:sz w:val="24"/>
        </w:rPr>
      </w:pPr>
    </w:p>
    <w:p w14:paraId="15AA459C" w14:textId="77777777" w:rsidR="001E4AE1" w:rsidRDefault="001E4AE1" w:rsidP="001E4AE1">
      <w:pPr>
        <w:numPr>
          <w:ilvl w:val="0"/>
          <w:numId w:val="7"/>
        </w:numPr>
        <w:ind w:left="360"/>
        <w:rPr>
          <w:rFonts w:ascii="Arial" w:hAnsi="Arial" w:cs="Arial"/>
          <w:bCs/>
          <w:sz w:val="24"/>
        </w:rPr>
      </w:pPr>
      <w:r>
        <w:rPr>
          <w:rFonts w:ascii="Arial" w:hAnsi="Arial" w:cs="Arial"/>
          <w:bCs/>
          <w:sz w:val="24"/>
        </w:rPr>
        <w:t>Your senior vice president’s goal to reach CMMI Level 3 in one year does not appear reasonable given most organizations take at least two years. How would you go about educating your senior vice president on how unrealistic this goal is to achieve given you want to keep this job?</w:t>
      </w:r>
    </w:p>
    <w:p w14:paraId="403D41D8" w14:textId="77777777" w:rsidR="001E4AE1" w:rsidRDefault="001E4AE1" w:rsidP="001E4AE1">
      <w:pPr>
        <w:ind w:left="360"/>
        <w:rPr>
          <w:rFonts w:ascii="Arial" w:hAnsi="Arial" w:cs="Arial"/>
          <w:bCs/>
          <w:sz w:val="24"/>
        </w:rPr>
      </w:pPr>
    </w:p>
    <w:p w14:paraId="0913E2F3" w14:textId="77777777" w:rsidR="001E4AE1" w:rsidRDefault="001E4AE1" w:rsidP="001E4AE1">
      <w:pPr>
        <w:numPr>
          <w:ilvl w:val="0"/>
          <w:numId w:val="7"/>
        </w:numPr>
        <w:ind w:left="360"/>
        <w:rPr>
          <w:rFonts w:ascii="Arial" w:hAnsi="Arial" w:cs="Arial"/>
          <w:bCs/>
          <w:sz w:val="24"/>
        </w:rPr>
      </w:pPr>
      <w:r w:rsidRPr="006C5734">
        <w:rPr>
          <w:rFonts w:ascii="Arial" w:hAnsi="Arial" w:cs="Arial"/>
          <w:bCs/>
          <w:sz w:val="24"/>
        </w:rPr>
        <w:t xml:space="preserve">Discuss </w:t>
      </w:r>
      <w:r>
        <w:rPr>
          <w:rFonts w:ascii="Arial" w:hAnsi="Arial" w:cs="Arial"/>
          <w:bCs/>
          <w:sz w:val="24"/>
        </w:rPr>
        <w:t xml:space="preserve">your process improvement </w:t>
      </w:r>
      <w:r w:rsidRPr="006C5734">
        <w:rPr>
          <w:rFonts w:ascii="Arial" w:hAnsi="Arial" w:cs="Arial"/>
          <w:bCs/>
          <w:sz w:val="24"/>
        </w:rPr>
        <w:t xml:space="preserve">plan </w:t>
      </w:r>
      <w:r>
        <w:rPr>
          <w:rFonts w:ascii="Arial" w:hAnsi="Arial" w:cs="Arial"/>
          <w:bCs/>
          <w:sz w:val="24"/>
        </w:rPr>
        <w:t xml:space="preserve">with </w:t>
      </w:r>
      <w:r w:rsidRPr="006C5734">
        <w:rPr>
          <w:rFonts w:ascii="Arial" w:hAnsi="Arial" w:cs="Arial"/>
          <w:bCs/>
          <w:sz w:val="24"/>
        </w:rPr>
        <w:t xml:space="preserve">respect to improving the </w:t>
      </w:r>
      <w:r>
        <w:rPr>
          <w:rFonts w:ascii="Arial" w:hAnsi="Arial" w:cs="Arial"/>
          <w:bCs/>
          <w:sz w:val="24"/>
        </w:rPr>
        <w:t xml:space="preserve">organization’s </w:t>
      </w:r>
      <w:r w:rsidRPr="006C5734">
        <w:rPr>
          <w:rFonts w:ascii="Arial" w:hAnsi="Arial" w:cs="Arial"/>
          <w:bCs/>
          <w:sz w:val="24"/>
        </w:rPr>
        <w:t>assessment maturity level. (Note: The initial phase of the Software Process Assessment ends with a report entitled "Recommendations and Findings").</w:t>
      </w:r>
      <w:r>
        <w:rPr>
          <w:rFonts w:ascii="Arial" w:hAnsi="Arial" w:cs="Arial"/>
          <w:bCs/>
          <w:sz w:val="24"/>
        </w:rPr>
        <w:t xml:space="preserve">  The next step is for the Medical Division</w:t>
      </w:r>
      <w:r w:rsidRPr="006C5734">
        <w:rPr>
          <w:rFonts w:ascii="Arial" w:hAnsi="Arial" w:cs="Arial"/>
          <w:bCs/>
          <w:sz w:val="24"/>
        </w:rPr>
        <w:t xml:space="preserve"> to develop a Software</w:t>
      </w:r>
      <w:r>
        <w:rPr>
          <w:rFonts w:ascii="Arial" w:hAnsi="Arial" w:cs="Arial"/>
          <w:bCs/>
          <w:sz w:val="24"/>
        </w:rPr>
        <w:t xml:space="preserve"> Engineering/Enterprise</w:t>
      </w:r>
      <w:r w:rsidRPr="006C5734">
        <w:rPr>
          <w:rFonts w:ascii="Arial" w:hAnsi="Arial" w:cs="Arial"/>
          <w:bCs/>
          <w:sz w:val="24"/>
        </w:rPr>
        <w:t xml:space="preserve"> Improvement Plan (SIP</w:t>
      </w:r>
      <w:r>
        <w:rPr>
          <w:rFonts w:ascii="Arial" w:hAnsi="Arial" w:cs="Arial"/>
          <w:bCs/>
          <w:sz w:val="24"/>
        </w:rPr>
        <w:t xml:space="preserve">/EIP) </w:t>
      </w:r>
      <w:r w:rsidRPr="006C5734">
        <w:rPr>
          <w:rFonts w:ascii="Arial" w:hAnsi="Arial" w:cs="Arial"/>
          <w:bCs/>
          <w:sz w:val="24"/>
        </w:rPr>
        <w:t>Action Plan which provides a set of actions in priority order to move the corporation to the next level of maturity</w:t>
      </w:r>
      <w:r>
        <w:rPr>
          <w:rFonts w:ascii="Arial" w:hAnsi="Arial" w:cs="Arial"/>
          <w:bCs/>
          <w:sz w:val="24"/>
        </w:rPr>
        <w:t xml:space="preserve"> (i.e., to CMMI Maturity Level 3)</w:t>
      </w:r>
      <w:r w:rsidRPr="006C5734">
        <w:rPr>
          <w:rFonts w:ascii="Arial" w:hAnsi="Arial" w:cs="Arial"/>
          <w:bCs/>
          <w:sz w:val="24"/>
        </w:rPr>
        <w:t xml:space="preserve">.  Provide your approach to develop the </w:t>
      </w:r>
      <w:r>
        <w:rPr>
          <w:rFonts w:ascii="Arial" w:hAnsi="Arial" w:cs="Arial"/>
          <w:bCs/>
          <w:sz w:val="24"/>
        </w:rPr>
        <w:t>Medical</w:t>
      </w:r>
      <w:r w:rsidRPr="006C5734">
        <w:rPr>
          <w:rFonts w:ascii="Arial" w:hAnsi="Arial" w:cs="Arial"/>
          <w:bCs/>
          <w:sz w:val="24"/>
        </w:rPr>
        <w:t xml:space="preserve"> </w:t>
      </w:r>
      <w:r>
        <w:rPr>
          <w:rFonts w:ascii="Arial" w:hAnsi="Arial" w:cs="Arial"/>
          <w:bCs/>
          <w:sz w:val="24"/>
        </w:rPr>
        <w:t xml:space="preserve">Division’s </w:t>
      </w:r>
      <w:r w:rsidRPr="006C5734">
        <w:rPr>
          <w:rFonts w:ascii="Arial" w:hAnsi="Arial" w:cs="Arial"/>
          <w:bCs/>
          <w:sz w:val="24"/>
        </w:rPr>
        <w:t>SIP</w:t>
      </w:r>
      <w:r>
        <w:rPr>
          <w:rFonts w:ascii="Arial" w:hAnsi="Arial" w:cs="Arial"/>
          <w:bCs/>
          <w:sz w:val="24"/>
        </w:rPr>
        <w:t>/EIP</w:t>
      </w:r>
      <w:r w:rsidRPr="006C5734">
        <w:rPr>
          <w:rFonts w:ascii="Arial" w:hAnsi="Arial" w:cs="Arial"/>
          <w:bCs/>
          <w:sz w:val="24"/>
        </w:rPr>
        <w:t xml:space="preserve"> and provide a rough cut of the schedule of activities. </w:t>
      </w:r>
      <w:r>
        <w:rPr>
          <w:rFonts w:ascii="Arial" w:hAnsi="Arial" w:cs="Arial"/>
          <w:bCs/>
          <w:sz w:val="24"/>
        </w:rPr>
        <w:t>You can assume that the major weaknesses that you are going to encounter are in the Process Areas entitled: Requirements Development; Requirements Management; Planning; and Risk Management.</w:t>
      </w:r>
    </w:p>
    <w:p w14:paraId="5AF631D5" w14:textId="77777777" w:rsidR="001E4AE1" w:rsidRDefault="001E4AE1" w:rsidP="001E4AE1">
      <w:pPr>
        <w:ind w:left="360"/>
        <w:rPr>
          <w:rFonts w:ascii="Arial" w:hAnsi="Arial" w:cs="Arial"/>
          <w:bCs/>
          <w:sz w:val="24"/>
        </w:rPr>
      </w:pPr>
    </w:p>
    <w:p w14:paraId="31E2A301" w14:textId="77777777" w:rsidR="001E4AE1" w:rsidRDefault="001E4AE1" w:rsidP="001E4AE1">
      <w:pPr>
        <w:numPr>
          <w:ilvl w:val="0"/>
          <w:numId w:val="7"/>
        </w:numPr>
        <w:ind w:left="360"/>
        <w:rPr>
          <w:rFonts w:ascii="Arial" w:hAnsi="Arial" w:cs="Arial"/>
          <w:bCs/>
          <w:sz w:val="24"/>
        </w:rPr>
      </w:pPr>
      <w:r>
        <w:rPr>
          <w:rFonts w:ascii="Arial" w:hAnsi="Arial" w:cs="Arial"/>
          <w:bCs/>
          <w:sz w:val="24"/>
        </w:rPr>
        <w:t>List several different ways you might spend the allocated money to improve the progress areas and associated processes.</w:t>
      </w:r>
    </w:p>
    <w:p w14:paraId="5E94230C" w14:textId="77777777" w:rsidR="001E4AE1" w:rsidRDefault="001E4AE1" w:rsidP="001E4AE1">
      <w:pPr>
        <w:ind w:left="360"/>
        <w:rPr>
          <w:rFonts w:ascii="Arial" w:hAnsi="Arial" w:cs="Arial"/>
          <w:bCs/>
          <w:sz w:val="24"/>
        </w:rPr>
      </w:pPr>
    </w:p>
    <w:p w14:paraId="74115A59" w14:textId="77777777" w:rsidR="001E4AE1" w:rsidRDefault="001E4AE1" w:rsidP="001E4AE1">
      <w:pPr>
        <w:numPr>
          <w:ilvl w:val="0"/>
          <w:numId w:val="7"/>
        </w:numPr>
        <w:ind w:left="360"/>
        <w:rPr>
          <w:rFonts w:ascii="Arial" w:hAnsi="Arial" w:cs="Arial"/>
          <w:bCs/>
          <w:sz w:val="24"/>
        </w:rPr>
      </w:pPr>
      <w:r>
        <w:rPr>
          <w:rFonts w:ascii="Arial" w:hAnsi="Arial" w:cs="Arial"/>
          <w:bCs/>
          <w:sz w:val="24"/>
        </w:rPr>
        <w:t xml:space="preserve">Of the various ways listed in the above response, what percent of the $500,000 would you spend on each? </w:t>
      </w:r>
    </w:p>
    <w:p w14:paraId="58C4041D" w14:textId="77777777" w:rsidR="001E4AE1" w:rsidRDefault="001E4AE1" w:rsidP="001E4AE1">
      <w:pPr>
        <w:ind w:left="360"/>
        <w:rPr>
          <w:rFonts w:ascii="Arial" w:hAnsi="Arial" w:cs="Arial"/>
          <w:bCs/>
          <w:sz w:val="24"/>
        </w:rPr>
      </w:pPr>
    </w:p>
    <w:p w14:paraId="72DEA912" w14:textId="77777777" w:rsidR="001E4AE1" w:rsidRDefault="001E4AE1" w:rsidP="001E4AE1">
      <w:pPr>
        <w:numPr>
          <w:ilvl w:val="0"/>
          <w:numId w:val="7"/>
        </w:numPr>
        <w:ind w:left="360"/>
        <w:rPr>
          <w:rFonts w:ascii="Arial" w:hAnsi="Arial" w:cs="Arial"/>
          <w:bCs/>
          <w:sz w:val="24"/>
        </w:rPr>
      </w:pPr>
      <w:r>
        <w:rPr>
          <w:rFonts w:ascii="Arial" w:hAnsi="Arial" w:cs="Arial"/>
          <w:bCs/>
          <w:sz w:val="24"/>
        </w:rPr>
        <w:t>What does the term "Kaizen" mean and how is the meaning related to "continuous improvement"? Do you agree with the idea of continuous improvement?</w:t>
      </w:r>
    </w:p>
    <w:p w14:paraId="6308FDE4" w14:textId="77777777" w:rsidR="001E4AE1" w:rsidRDefault="001E4AE1" w:rsidP="001E4AE1">
      <w:pPr>
        <w:rPr>
          <w:rFonts w:ascii="Arial" w:hAnsi="Arial" w:cs="Arial"/>
          <w:bCs/>
          <w:sz w:val="24"/>
        </w:rPr>
      </w:pPr>
    </w:p>
    <w:p w14:paraId="6B00F276" w14:textId="77777777" w:rsidR="001E4AE1" w:rsidRPr="00E35F4E" w:rsidRDefault="001E4AE1" w:rsidP="001E4AE1">
      <w:pPr>
        <w:numPr>
          <w:ilvl w:val="0"/>
          <w:numId w:val="7"/>
        </w:numPr>
        <w:ind w:left="360"/>
        <w:rPr>
          <w:rFonts w:ascii="Arial" w:hAnsi="Arial" w:cs="Arial"/>
          <w:bCs/>
          <w:sz w:val="24"/>
          <w:u w:val="single"/>
        </w:rPr>
      </w:pPr>
      <w:r w:rsidRPr="004068DC">
        <w:rPr>
          <w:rFonts w:ascii="Arial" w:hAnsi="Arial" w:cs="Arial"/>
          <w:bCs/>
          <w:sz w:val="24"/>
        </w:rPr>
        <w:lastRenderedPageBreak/>
        <w:t xml:space="preserve">What is the fundamental purpose and or objectives of the following? Please </w:t>
      </w:r>
      <w:r w:rsidRPr="00E35F4E">
        <w:rPr>
          <w:rFonts w:ascii="Arial" w:hAnsi="Arial" w:cs="Arial"/>
          <w:bCs/>
          <w:sz w:val="24"/>
          <w:u w:val="single"/>
        </w:rPr>
        <w:t>address five (5) of the items listed below:</w:t>
      </w:r>
    </w:p>
    <w:p w14:paraId="1E628285" w14:textId="77777777" w:rsidR="001E4AE1" w:rsidRDefault="001E4AE1" w:rsidP="001E4AE1">
      <w:pPr>
        <w:pStyle w:val="ListParagraph"/>
        <w:rPr>
          <w:rFonts w:ascii="Arial" w:hAnsi="Arial" w:cs="Arial"/>
          <w:bCs/>
          <w:sz w:val="24"/>
        </w:rPr>
      </w:pPr>
    </w:p>
    <w:p w14:paraId="4435E04A" w14:textId="77777777" w:rsidR="001E4AE1" w:rsidRDefault="001E4AE1" w:rsidP="001E4AE1">
      <w:pPr>
        <w:numPr>
          <w:ilvl w:val="1"/>
          <w:numId w:val="7"/>
        </w:numPr>
        <w:ind w:left="810"/>
        <w:rPr>
          <w:rFonts w:ascii="Arial" w:hAnsi="Arial" w:cs="Arial"/>
          <w:bCs/>
          <w:sz w:val="24"/>
        </w:rPr>
      </w:pPr>
      <w:r w:rsidRPr="004068DC">
        <w:rPr>
          <w:rFonts w:ascii="Arial" w:hAnsi="Arial" w:cs="Arial"/>
          <w:bCs/>
          <w:sz w:val="24"/>
        </w:rPr>
        <w:t>Commercial industry</w:t>
      </w:r>
    </w:p>
    <w:p w14:paraId="61EA44A8" w14:textId="77777777" w:rsidR="001E4AE1" w:rsidRDefault="001E4AE1" w:rsidP="001E4AE1">
      <w:pPr>
        <w:numPr>
          <w:ilvl w:val="1"/>
          <w:numId w:val="7"/>
        </w:numPr>
        <w:ind w:left="810"/>
        <w:rPr>
          <w:rFonts w:ascii="Arial" w:hAnsi="Arial" w:cs="Arial"/>
          <w:bCs/>
          <w:sz w:val="24"/>
        </w:rPr>
      </w:pPr>
      <w:r>
        <w:rPr>
          <w:rFonts w:ascii="Arial" w:hAnsi="Arial" w:cs="Arial"/>
          <w:bCs/>
          <w:sz w:val="24"/>
        </w:rPr>
        <w:t>End User</w:t>
      </w:r>
    </w:p>
    <w:p w14:paraId="7358CFB3" w14:textId="77777777" w:rsidR="001E4AE1" w:rsidRDefault="001E4AE1" w:rsidP="001E4AE1">
      <w:pPr>
        <w:numPr>
          <w:ilvl w:val="1"/>
          <w:numId w:val="7"/>
        </w:numPr>
        <w:ind w:left="810"/>
        <w:rPr>
          <w:rFonts w:ascii="Arial" w:hAnsi="Arial" w:cs="Arial"/>
          <w:bCs/>
          <w:sz w:val="24"/>
        </w:rPr>
      </w:pPr>
      <w:r>
        <w:rPr>
          <w:rFonts w:ascii="Arial" w:hAnsi="Arial" w:cs="Arial"/>
          <w:bCs/>
          <w:sz w:val="24"/>
        </w:rPr>
        <w:t>Acquisition Agency</w:t>
      </w:r>
    </w:p>
    <w:p w14:paraId="3124EABB" w14:textId="77777777" w:rsidR="001E4AE1" w:rsidRDefault="001E4AE1" w:rsidP="001E4AE1">
      <w:pPr>
        <w:numPr>
          <w:ilvl w:val="1"/>
          <w:numId w:val="7"/>
        </w:numPr>
        <w:ind w:left="810"/>
        <w:rPr>
          <w:rFonts w:ascii="Arial" w:hAnsi="Arial" w:cs="Arial"/>
          <w:bCs/>
          <w:sz w:val="24"/>
        </w:rPr>
      </w:pPr>
      <w:r>
        <w:rPr>
          <w:rFonts w:ascii="Arial" w:hAnsi="Arial" w:cs="Arial"/>
          <w:bCs/>
          <w:sz w:val="24"/>
        </w:rPr>
        <w:t>Customer</w:t>
      </w:r>
    </w:p>
    <w:p w14:paraId="704DE691" w14:textId="77777777" w:rsidR="001E4AE1" w:rsidRDefault="001E4AE1" w:rsidP="001E4AE1">
      <w:pPr>
        <w:numPr>
          <w:ilvl w:val="1"/>
          <w:numId w:val="7"/>
        </w:numPr>
        <w:ind w:left="810"/>
        <w:rPr>
          <w:rFonts w:ascii="Arial" w:hAnsi="Arial" w:cs="Arial"/>
          <w:bCs/>
          <w:sz w:val="24"/>
        </w:rPr>
      </w:pPr>
      <w:r>
        <w:rPr>
          <w:rFonts w:ascii="Arial" w:hAnsi="Arial" w:cs="Arial"/>
          <w:bCs/>
          <w:sz w:val="24"/>
        </w:rPr>
        <w:t>Significant Stakeholder</w:t>
      </w:r>
    </w:p>
    <w:p w14:paraId="77933252" w14:textId="77777777" w:rsidR="001E4AE1" w:rsidRDefault="001E4AE1" w:rsidP="001E4AE1">
      <w:pPr>
        <w:numPr>
          <w:ilvl w:val="1"/>
          <w:numId w:val="7"/>
        </w:numPr>
        <w:ind w:left="810"/>
        <w:rPr>
          <w:rFonts w:ascii="Arial" w:hAnsi="Arial" w:cs="Arial"/>
          <w:bCs/>
          <w:sz w:val="24"/>
        </w:rPr>
      </w:pPr>
      <w:r>
        <w:rPr>
          <w:rFonts w:ascii="Arial" w:hAnsi="Arial" w:cs="Arial"/>
          <w:bCs/>
          <w:sz w:val="24"/>
        </w:rPr>
        <w:t>Information Need</w:t>
      </w:r>
    </w:p>
    <w:p w14:paraId="64FE787C" w14:textId="77777777" w:rsidR="001E4AE1" w:rsidRPr="004068DC" w:rsidRDefault="001E4AE1" w:rsidP="001E4AE1">
      <w:pPr>
        <w:numPr>
          <w:ilvl w:val="1"/>
          <w:numId w:val="7"/>
        </w:numPr>
        <w:ind w:left="810"/>
        <w:rPr>
          <w:rFonts w:ascii="Arial" w:hAnsi="Arial" w:cs="Arial"/>
          <w:bCs/>
          <w:sz w:val="24"/>
        </w:rPr>
      </w:pPr>
      <w:r>
        <w:rPr>
          <w:rFonts w:ascii="Arial" w:hAnsi="Arial" w:cs="Arial"/>
          <w:bCs/>
          <w:sz w:val="24"/>
        </w:rPr>
        <w:t>Special Cause of Variation</w:t>
      </w:r>
    </w:p>
    <w:p w14:paraId="11612144" w14:textId="77777777" w:rsidR="001E4AE1" w:rsidRPr="004068DC" w:rsidRDefault="001E4AE1" w:rsidP="001E4AE1">
      <w:pPr>
        <w:numPr>
          <w:ilvl w:val="1"/>
          <w:numId w:val="7"/>
        </w:numPr>
        <w:ind w:left="810"/>
        <w:rPr>
          <w:rFonts w:ascii="Arial" w:hAnsi="Arial" w:cs="Arial"/>
          <w:bCs/>
          <w:sz w:val="24"/>
        </w:rPr>
      </w:pPr>
      <w:r w:rsidRPr="004068DC">
        <w:rPr>
          <w:rFonts w:ascii="Arial" w:hAnsi="Arial" w:cs="Arial"/>
          <w:bCs/>
          <w:sz w:val="24"/>
        </w:rPr>
        <w:t>Traversing the Valley of Death</w:t>
      </w:r>
    </w:p>
    <w:p w14:paraId="5645D69D" w14:textId="77777777" w:rsidR="001E4AE1" w:rsidRPr="004068DC" w:rsidRDefault="001E4AE1" w:rsidP="001E4AE1">
      <w:pPr>
        <w:numPr>
          <w:ilvl w:val="1"/>
          <w:numId w:val="7"/>
        </w:numPr>
        <w:ind w:left="810"/>
        <w:rPr>
          <w:rFonts w:ascii="Arial" w:hAnsi="Arial" w:cs="Arial"/>
          <w:bCs/>
          <w:sz w:val="24"/>
        </w:rPr>
      </w:pPr>
      <w:r>
        <w:rPr>
          <w:rFonts w:ascii="Arial" w:hAnsi="Arial" w:cs="Arial"/>
          <w:bCs/>
          <w:sz w:val="24"/>
        </w:rPr>
        <w:t xml:space="preserve">IEEE </w:t>
      </w:r>
      <w:r w:rsidRPr="004068DC">
        <w:rPr>
          <w:rFonts w:ascii="Arial" w:hAnsi="Arial" w:cs="Arial"/>
          <w:bCs/>
          <w:sz w:val="24"/>
        </w:rPr>
        <w:t>Standard</w:t>
      </w:r>
    </w:p>
    <w:p w14:paraId="5047259E" w14:textId="77777777" w:rsidR="001E4AE1" w:rsidRPr="004068DC" w:rsidRDefault="001E4AE1" w:rsidP="001E4AE1">
      <w:pPr>
        <w:numPr>
          <w:ilvl w:val="1"/>
          <w:numId w:val="7"/>
        </w:numPr>
        <w:ind w:left="810"/>
        <w:rPr>
          <w:rFonts w:ascii="Arial" w:hAnsi="Arial" w:cs="Arial"/>
          <w:bCs/>
          <w:sz w:val="24"/>
        </w:rPr>
      </w:pPr>
      <w:r w:rsidRPr="004068DC">
        <w:rPr>
          <w:rFonts w:ascii="Arial" w:hAnsi="Arial" w:cs="Arial"/>
          <w:bCs/>
          <w:sz w:val="24"/>
        </w:rPr>
        <w:t>Project Management</w:t>
      </w:r>
    </w:p>
    <w:p w14:paraId="547AFD68" w14:textId="77777777" w:rsidR="001E4AE1" w:rsidRPr="00A724AB" w:rsidRDefault="001E4AE1" w:rsidP="001E4AE1">
      <w:pPr>
        <w:numPr>
          <w:ilvl w:val="1"/>
          <w:numId w:val="7"/>
        </w:numPr>
        <w:ind w:left="810"/>
        <w:rPr>
          <w:rFonts w:ascii="Arial" w:hAnsi="Arial" w:cs="Arial"/>
          <w:bCs/>
          <w:sz w:val="24"/>
        </w:rPr>
      </w:pPr>
      <w:r w:rsidRPr="00A724AB">
        <w:rPr>
          <w:rFonts w:ascii="Arial" w:hAnsi="Arial" w:cs="Arial"/>
          <w:bCs/>
          <w:sz w:val="24"/>
        </w:rPr>
        <w:t>Project Management Plan</w:t>
      </w:r>
    </w:p>
    <w:p w14:paraId="0D5864E9" w14:textId="77777777" w:rsidR="001E4AE1" w:rsidRDefault="001E4AE1" w:rsidP="001E4AE1">
      <w:pPr>
        <w:numPr>
          <w:ilvl w:val="1"/>
          <w:numId w:val="7"/>
        </w:numPr>
        <w:ind w:left="810"/>
        <w:rPr>
          <w:rFonts w:ascii="Arial" w:hAnsi="Arial" w:cs="Arial"/>
          <w:bCs/>
          <w:sz w:val="24"/>
        </w:rPr>
      </w:pPr>
      <w:r w:rsidRPr="00A724AB">
        <w:rPr>
          <w:rFonts w:ascii="Arial" w:hAnsi="Arial" w:cs="Arial"/>
          <w:bCs/>
          <w:sz w:val="24"/>
        </w:rPr>
        <w:t>Gartner® Magic Quadrant™</w:t>
      </w:r>
    </w:p>
    <w:p w14:paraId="1324083A" w14:textId="77777777" w:rsidR="001E4AE1" w:rsidRDefault="001E4AE1" w:rsidP="001E4AE1">
      <w:pPr>
        <w:numPr>
          <w:ilvl w:val="1"/>
          <w:numId w:val="7"/>
        </w:numPr>
        <w:ind w:left="810"/>
        <w:rPr>
          <w:rFonts w:ascii="Arial" w:hAnsi="Arial" w:cs="Arial"/>
          <w:bCs/>
          <w:sz w:val="24"/>
        </w:rPr>
      </w:pPr>
      <w:r>
        <w:rPr>
          <w:rFonts w:ascii="Arial" w:hAnsi="Arial" w:cs="Arial"/>
          <w:bCs/>
          <w:sz w:val="24"/>
        </w:rPr>
        <w:t>Common Cause of Variation</w:t>
      </w:r>
    </w:p>
    <w:p w14:paraId="685C5AC8" w14:textId="77777777" w:rsidR="001E4AE1" w:rsidRDefault="001E4AE1" w:rsidP="001E4AE1">
      <w:pPr>
        <w:ind w:left="630"/>
        <w:rPr>
          <w:rFonts w:ascii="Arial" w:hAnsi="Arial" w:cs="Arial"/>
          <w:bCs/>
          <w:sz w:val="24"/>
        </w:rPr>
      </w:pPr>
    </w:p>
    <w:p w14:paraId="3A138FF6" w14:textId="77777777" w:rsidR="001E4AE1" w:rsidRDefault="001E4AE1" w:rsidP="001E4AE1">
      <w:pPr>
        <w:numPr>
          <w:ilvl w:val="0"/>
          <w:numId w:val="7"/>
        </w:numPr>
        <w:ind w:left="360"/>
        <w:rPr>
          <w:rFonts w:ascii="Arial" w:hAnsi="Arial" w:cs="Arial"/>
          <w:bCs/>
          <w:sz w:val="24"/>
        </w:rPr>
      </w:pPr>
      <w:r>
        <w:rPr>
          <w:rFonts w:ascii="Arial" w:hAnsi="Arial" w:cs="Arial"/>
          <w:bCs/>
          <w:sz w:val="24"/>
        </w:rPr>
        <w:t>What does the acronym “GQM” mean and what is the purpose of GQM methodology approach?</w:t>
      </w:r>
    </w:p>
    <w:p w14:paraId="1B869A06" w14:textId="77777777" w:rsidR="001E4AE1" w:rsidRDefault="001E4AE1" w:rsidP="001E4AE1">
      <w:pPr>
        <w:ind w:left="360"/>
        <w:rPr>
          <w:rFonts w:ascii="Arial" w:hAnsi="Arial" w:cs="Arial"/>
          <w:bCs/>
          <w:sz w:val="24"/>
        </w:rPr>
      </w:pPr>
    </w:p>
    <w:p w14:paraId="15CFA0DD" w14:textId="77777777" w:rsidR="001E4AE1" w:rsidRDefault="001E4AE1" w:rsidP="001E4AE1">
      <w:pPr>
        <w:numPr>
          <w:ilvl w:val="0"/>
          <w:numId w:val="7"/>
        </w:numPr>
        <w:ind w:left="360"/>
        <w:rPr>
          <w:rFonts w:ascii="Arial" w:hAnsi="Arial" w:cs="Arial"/>
          <w:bCs/>
          <w:sz w:val="24"/>
        </w:rPr>
      </w:pPr>
      <w:r>
        <w:rPr>
          <w:rFonts w:ascii="Arial" w:hAnsi="Arial" w:cs="Arial"/>
          <w:bCs/>
          <w:sz w:val="24"/>
        </w:rPr>
        <w:t xml:space="preserve">Discuss the following quote: “It’s not about how to achieve your dreams. It is about how to lead your life.  If you lead your life the right way, the karma will take care of itself.  The dreams will come to you.”  Source: Randy </w:t>
      </w:r>
      <w:proofErr w:type="spellStart"/>
      <w:r>
        <w:rPr>
          <w:rFonts w:ascii="Arial" w:hAnsi="Arial" w:cs="Arial"/>
          <w:bCs/>
          <w:sz w:val="24"/>
        </w:rPr>
        <w:t>Pauch</w:t>
      </w:r>
      <w:proofErr w:type="spellEnd"/>
      <w:r>
        <w:rPr>
          <w:rFonts w:ascii="Arial" w:hAnsi="Arial" w:cs="Arial"/>
          <w:bCs/>
          <w:sz w:val="24"/>
        </w:rPr>
        <w:t>, Carnegie Mellon University</w:t>
      </w:r>
    </w:p>
    <w:p w14:paraId="595AF91A" w14:textId="77777777" w:rsidR="001E4AE1" w:rsidRDefault="001E4AE1" w:rsidP="001E4AE1">
      <w:pPr>
        <w:ind w:left="360"/>
        <w:rPr>
          <w:rFonts w:ascii="Arial" w:hAnsi="Arial" w:cs="Arial"/>
          <w:bCs/>
          <w:sz w:val="24"/>
        </w:rPr>
      </w:pPr>
    </w:p>
    <w:p w14:paraId="12134AD7" w14:textId="77777777" w:rsidR="001E4AE1" w:rsidRDefault="001E4AE1" w:rsidP="001E4AE1">
      <w:pPr>
        <w:numPr>
          <w:ilvl w:val="0"/>
          <w:numId w:val="7"/>
        </w:numPr>
        <w:ind w:left="360"/>
        <w:rPr>
          <w:rFonts w:ascii="Arial" w:hAnsi="Arial" w:cs="Arial"/>
          <w:bCs/>
          <w:sz w:val="24"/>
        </w:rPr>
      </w:pPr>
      <w:r w:rsidRPr="00515A50">
        <w:rPr>
          <w:rFonts w:ascii="Arial" w:hAnsi="Arial" w:cs="Arial"/>
          <w:bCs/>
          <w:sz w:val="24"/>
        </w:rPr>
        <w:t>What is the main role of the Chief Financial Officer relative to your project?</w:t>
      </w:r>
    </w:p>
    <w:p w14:paraId="092ADF45" w14:textId="77777777" w:rsidR="001E4AE1" w:rsidRDefault="001E4AE1" w:rsidP="001E4AE1">
      <w:pPr>
        <w:pStyle w:val="ListParagraph"/>
        <w:rPr>
          <w:rFonts w:ascii="Arial" w:hAnsi="Arial" w:cs="Arial"/>
          <w:bCs/>
          <w:sz w:val="24"/>
        </w:rPr>
      </w:pPr>
    </w:p>
    <w:p w14:paraId="4CC40048" w14:textId="77777777" w:rsidR="001E4AE1" w:rsidRDefault="001E4AE1" w:rsidP="001E4AE1">
      <w:pPr>
        <w:numPr>
          <w:ilvl w:val="0"/>
          <w:numId w:val="7"/>
        </w:numPr>
        <w:ind w:left="360"/>
        <w:rPr>
          <w:rFonts w:ascii="Arial" w:hAnsi="Arial" w:cs="Arial"/>
          <w:bCs/>
          <w:sz w:val="24"/>
        </w:rPr>
      </w:pPr>
      <w:r>
        <w:rPr>
          <w:rFonts w:ascii="Arial" w:hAnsi="Arial" w:cs="Arial"/>
          <w:bCs/>
          <w:sz w:val="24"/>
        </w:rPr>
        <w:t>What is the main role of the Procurement Office relative to your project?</w:t>
      </w:r>
    </w:p>
    <w:p w14:paraId="164B9610" w14:textId="77777777" w:rsidR="001E4AE1" w:rsidRDefault="001E4AE1" w:rsidP="001E4AE1">
      <w:pPr>
        <w:pStyle w:val="ListParagraph"/>
        <w:rPr>
          <w:rFonts w:ascii="Arial" w:hAnsi="Arial" w:cs="Arial"/>
          <w:bCs/>
          <w:sz w:val="24"/>
        </w:rPr>
      </w:pPr>
    </w:p>
    <w:p w14:paraId="6CC8975C" w14:textId="77777777" w:rsidR="001E4AE1" w:rsidRDefault="001E4AE1" w:rsidP="001E4AE1">
      <w:pPr>
        <w:numPr>
          <w:ilvl w:val="0"/>
          <w:numId w:val="7"/>
        </w:numPr>
        <w:ind w:left="360"/>
        <w:rPr>
          <w:rFonts w:ascii="Arial" w:hAnsi="Arial" w:cs="Arial"/>
          <w:bCs/>
          <w:sz w:val="24"/>
        </w:rPr>
      </w:pPr>
      <w:r>
        <w:rPr>
          <w:rFonts w:ascii="Arial" w:hAnsi="Arial" w:cs="Arial"/>
          <w:bCs/>
          <w:sz w:val="24"/>
        </w:rPr>
        <w:t>What is the main role of the Total Quality Office relative to your project?</w:t>
      </w:r>
    </w:p>
    <w:p w14:paraId="6663A36C" w14:textId="77777777" w:rsidR="001E4AE1" w:rsidRDefault="001E4AE1" w:rsidP="001E4AE1">
      <w:pPr>
        <w:pStyle w:val="ListParagraph"/>
        <w:rPr>
          <w:rFonts w:ascii="Arial" w:hAnsi="Arial" w:cs="Arial"/>
          <w:bCs/>
          <w:sz w:val="24"/>
        </w:rPr>
      </w:pPr>
    </w:p>
    <w:p w14:paraId="178161F2" w14:textId="77777777" w:rsidR="001E4AE1" w:rsidRDefault="001E4AE1" w:rsidP="001E4AE1">
      <w:pPr>
        <w:numPr>
          <w:ilvl w:val="0"/>
          <w:numId w:val="7"/>
        </w:numPr>
        <w:ind w:left="360"/>
        <w:rPr>
          <w:rFonts w:ascii="Arial" w:hAnsi="Arial" w:cs="Arial"/>
          <w:bCs/>
          <w:sz w:val="24"/>
        </w:rPr>
      </w:pPr>
      <w:r>
        <w:rPr>
          <w:rFonts w:ascii="Arial" w:hAnsi="Arial" w:cs="Arial"/>
          <w:bCs/>
          <w:sz w:val="24"/>
        </w:rPr>
        <w:t>The following 10 people have made contributions to the field of computer science and/or software engineering.  Which one do you think you would “respect” the most and which one do you think you would “trust” the most? Discuss your results. Note: There is no right answer.</w:t>
      </w:r>
    </w:p>
    <w:p w14:paraId="5997301E" w14:textId="77777777" w:rsidR="001E4AE1" w:rsidRDefault="001E4AE1" w:rsidP="001E4AE1">
      <w:pPr>
        <w:pStyle w:val="ListParagraph"/>
        <w:rPr>
          <w:rFonts w:ascii="Arial" w:hAnsi="Arial" w:cs="Arial"/>
          <w:bCs/>
          <w:sz w:val="24"/>
        </w:rPr>
      </w:pPr>
    </w:p>
    <w:p w14:paraId="181DD960"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Elon Musk</w:t>
      </w:r>
    </w:p>
    <w:p w14:paraId="4C28EF9F"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Linus Torvalds</w:t>
      </w:r>
    </w:p>
    <w:p w14:paraId="597D85FF"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 xml:space="preserve">David </w:t>
      </w:r>
      <w:proofErr w:type="spellStart"/>
      <w:r w:rsidRPr="00FE5868">
        <w:rPr>
          <w:rFonts w:ascii="Arial" w:hAnsi="Arial" w:cs="Arial"/>
          <w:bCs/>
          <w:sz w:val="24"/>
        </w:rPr>
        <w:t>Axmark</w:t>
      </w:r>
      <w:proofErr w:type="spellEnd"/>
    </w:p>
    <w:p w14:paraId="3F8A5C4E"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John D. Carmack</w:t>
      </w:r>
    </w:p>
    <w:p w14:paraId="3A03FFEB"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 xml:space="preserve">Ben </w:t>
      </w:r>
      <w:proofErr w:type="spellStart"/>
      <w:r w:rsidRPr="00FE5868">
        <w:rPr>
          <w:rFonts w:ascii="Arial" w:hAnsi="Arial" w:cs="Arial"/>
          <w:bCs/>
          <w:sz w:val="24"/>
        </w:rPr>
        <w:t>Goodger</w:t>
      </w:r>
      <w:proofErr w:type="spellEnd"/>
    </w:p>
    <w:p w14:paraId="467D9D35"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Bill Gates</w:t>
      </w:r>
    </w:p>
    <w:p w14:paraId="5C04D4FE"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Mark Zuckerberg</w:t>
      </w:r>
    </w:p>
    <w:p w14:paraId="406BECD7"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Larry Page</w:t>
      </w:r>
    </w:p>
    <w:p w14:paraId="0769C269"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Sergey Brin</w:t>
      </w:r>
    </w:p>
    <w:p w14:paraId="7F53E280" w14:textId="77777777" w:rsidR="001E4AE1" w:rsidRPr="00FE5868" w:rsidRDefault="001E4AE1" w:rsidP="001E4AE1">
      <w:pPr>
        <w:pStyle w:val="ListParagraph"/>
        <w:numPr>
          <w:ilvl w:val="0"/>
          <w:numId w:val="23"/>
        </w:numPr>
        <w:shd w:val="clear" w:color="auto" w:fill="FCFCFC"/>
        <w:spacing w:before="240" w:after="240"/>
        <w:contextualSpacing/>
        <w:textAlignment w:val="baseline"/>
        <w:outlineLvl w:val="2"/>
        <w:rPr>
          <w:rFonts w:ascii="Arial" w:hAnsi="Arial" w:cs="Arial"/>
          <w:bCs/>
          <w:sz w:val="24"/>
        </w:rPr>
      </w:pPr>
      <w:r w:rsidRPr="00FE5868">
        <w:rPr>
          <w:rFonts w:ascii="Arial" w:hAnsi="Arial" w:cs="Arial"/>
          <w:bCs/>
          <w:sz w:val="24"/>
        </w:rPr>
        <w:t>Tim Berners-Lee</w:t>
      </w:r>
    </w:p>
    <w:p w14:paraId="502536B8" w14:textId="77777777" w:rsidR="001E4AE1" w:rsidRDefault="001E4AE1" w:rsidP="001E4AE1">
      <w:pPr>
        <w:ind w:left="495" w:firstLine="135"/>
      </w:pPr>
    </w:p>
    <w:p w14:paraId="3EB1122D" w14:textId="77777777" w:rsidR="001E4AE1" w:rsidRPr="003B33E3" w:rsidRDefault="001E4AE1" w:rsidP="001E4AE1">
      <w:pPr>
        <w:numPr>
          <w:ilvl w:val="0"/>
          <w:numId w:val="7"/>
        </w:numPr>
        <w:ind w:left="360"/>
        <w:rPr>
          <w:rFonts w:ascii="Arial" w:hAnsi="Arial" w:cs="Arial"/>
          <w:bCs/>
          <w:sz w:val="24"/>
          <w:szCs w:val="24"/>
        </w:rPr>
      </w:pPr>
      <w:r w:rsidRPr="003B33E3">
        <w:rPr>
          <w:rFonts w:ascii="Arial" w:hAnsi="Arial" w:cs="Arial"/>
          <w:bCs/>
          <w:sz w:val="24"/>
          <w:szCs w:val="24"/>
        </w:rPr>
        <w:t>Discuss each of the four essential properties of software:</w:t>
      </w:r>
    </w:p>
    <w:p w14:paraId="2A132051" w14:textId="77777777" w:rsidR="001E4AE1" w:rsidRPr="003B33E3" w:rsidRDefault="001E4AE1" w:rsidP="001E4AE1">
      <w:pPr>
        <w:ind w:firstLine="135"/>
        <w:rPr>
          <w:rFonts w:ascii="Arial" w:hAnsi="Arial" w:cs="Arial"/>
          <w:bCs/>
          <w:sz w:val="24"/>
          <w:szCs w:val="24"/>
        </w:rPr>
      </w:pPr>
    </w:p>
    <w:p w14:paraId="3ACB8058" w14:textId="77777777" w:rsidR="001E4AE1" w:rsidRPr="003B33E3" w:rsidRDefault="001E4AE1" w:rsidP="001E4AE1">
      <w:pPr>
        <w:numPr>
          <w:ilvl w:val="0"/>
          <w:numId w:val="8"/>
        </w:numPr>
        <w:ind w:left="720"/>
        <w:rPr>
          <w:rFonts w:ascii="Arial" w:hAnsi="Arial" w:cs="Arial"/>
          <w:bCs/>
          <w:sz w:val="24"/>
          <w:szCs w:val="24"/>
        </w:rPr>
      </w:pPr>
      <w:r w:rsidRPr="003B33E3">
        <w:rPr>
          <w:rFonts w:ascii="Arial" w:hAnsi="Arial" w:cs="Arial"/>
          <w:bCs/>
          <w:sz w:val="24"/>
          <w:szCs w:val="24"/>
        </w:rPr>
        <w:t>Complexity</w:t>
      </w:r>
    </w:p>
    <w:p w14:paraId="2C077D4C" w14:textId="77777777" w:rsidR="001E4AE1" w:rsidRPr="003B33E3" w:rsidRDefault="001E4AE1" w:rsidP="001E4AE1">
      <w:pPr>
        <w:numPr>
          <w:ilvl w:val="0"/>
          <w:numId w:val="8"/>
        </w:numPr>
        <w:ind w:left="720"/>
        <w:rPr>
          <w:rFonts w:ascii="Arial" w:hAnsi="Arial" w:cs="Arial"/>
          <w:bCs/>
          <w:sz w:val="24"/>
          <w:szCs w:val="24"/>
        </w:rPr>
      </w:pPr>
      <w:r w:rsidRPr="003B33E3">
        <w:rPr>
          <w:rFonts w:ascii="Arial" w:hAnsi="Arial" w:cs="Arial"/>
          <w:bCs/>
          <w:sz w:val="24"/>
          <w:szCs w:val="24"/>
        </w:rPr>
        <w:t>Invisibility</w:t>
      </w:r>
    </w:p>
    <w:p w14:paraId="365E9178" w14:textId="77777777" w:rsidR="001E4AE1" w:rsidRPr="003B33E3" w:rsidRDefault="001E4AE1" w:rsidP="001E4AE1">
      <w:pPr>
        <w:numPr>
          <w:ilvl w:val="0"/>
          <w:numId w:val="8"/>
        </w:numPr>
        <w:ind w:left="720"/>
        <w:rPr>
          <w:rFonts w:ascii="Arial" w:hAnsi="Arial" w:cs="Arial"/>
          <w:bCs/>
          <w:sz w:val="24"/>
          <w:szCs w:val="24"/>
        </w:rPr>
      </w:pPr>
      <w:r w:rsidRPr="003B33E3">
        <w:rPr>
          <w:rFonts w:ascii="Arial" w:hAnsi="Arial" w:cs="Arial"/>
          <w:bCs/>
          <w:sz w:val="24"/>
          <w:szCs w:val="24"/>
        </w:rPr>
        <w:t>Conformity</w:t>
      </w:r>
    </w:p>
    <w:p w14:paraId="64FF7FA9" w14:textId="77777777" w:rsidR="001E4AE1" w:rsidRDefault="001E4AE1" w:rsidP="001E4AE1">
      <w:pPr>
        <w:numPr>
          <w:ilvl w:val="0"/>
          <w:numId w:val="8"/>
        </w:numPr>
        <w:ind w:left="720"/>
        <w:rPr>
          <w:rFonts w:ascii="Arial" w:hAnsi="Arial" w:cs="Arial"/>
          <w:bCs/>
          <w:sz w:val="24"/>
          <w:szCs w:val="24"/>
        </w:rPr>
      </w:pPr>
      <w:r w:rsidRPr="003B33E3">
        <w:rPr>
          <w:rFonts w:ascii="Arial" w:hAnsi="Arial" w:cs="Arial"/>
          <w:bCs/>
          <w:sz w:val="24"/>
          <w:szCs w:val="24"/>
        </w:rPr>
        <w:t>Changeability</w:t>
      </w:r>
    </w:p>
    <w:p w14:paraId="38D152C8" w14:textId="77777777" w:rsidR="001E4AE1" w:rsidRDefault="001E4AE1" w:rsidP="001E4AE1">
      <w:pPr>
        <w:ind w:left="720"/>
        <w:rPr>
          <w:rFonts w:ascii="Arial" w:hAnsi="Arial" w:cs="Arial"/>
          <w:bCs/>
          <w:sz w:val="24"/>
          <w:szCs w:val="24"/>
        </w:rPr>
      </w:pPr>
    </w:p>
    <w:p w14:paraId="51619B12" w14:textId="77777777" w:rsidR="001E4AE1" w:rsidRPr="003B33E3" w:rsidRDefault="001E4AE1" w:rsidP="001E4AE1">
      <w:pPr>
        <w:rPr>
          <w:rFonts w:ascii="Arial" w:hAnsi="Arial" w:cs="Arial"/>
          <w:bCs/>
          <w:sz w:val="24"/>
          <w:szCs w:val="24"/>
        </w:rPr>
      </w:pPr>
    </w:p>
    <w:p w14:paraId="2886E844" w14:textId="77777777" w:rsidR="001E4AE1" w:rsidRPr="000D482E" w:rsidRDefault="001E4AE1" w:rsidP="001E4AE1">
      <w:pPr>
        <w:numPr>
          <w:ilvl w:val="0"/>
          <w:numId w:val="7"/>
        </w:numPr>
        <w:ind w:left="360"/>
        <w:rPr>
          <w:rFonts w:ascii="Arial" w:hAnsi="Arial" w:cs="Arial"/>
          <w:bCs/>
          <w:i/>
          <w:iCs/>
          <w:color w:val="FF0000"/>
          <w:sz w:val="24"/>
          <w:szCs w:val="24"/>
          <w:u w:val="single"/>
        </w:rPr>
      </w:pPr>
      <w:r w:rsidRPr="00DA78D0">
        <w:rPr>
          <w:rFonts w:ascii="Arial" w:hAnsi="Arial" w:cs="Arial"/>
          <w:bCs/>
          <w:sz w:val="24"/>
          <w:szCs w:val="24"/>
        </w:rPr>
        <w:t>Other people who have contributed to the field of software engineering and computer science are listed below</w:t>
      </w:r>
      <w:r w:rsidRPr="000D482E">
        <w:rPr>
          <w:rFonts w:ascii="Arial" w:hAnsi="Arial" w:cs="Arial"/>
          <w:bCs/>
          <w:i/>
          <w:iCs/>
          <w:sz w:val="24"/>
          <w:szCs w:val="24"/>
          <w:u w:val="single"/>
        </w:rPr>
        <w:t>. Please respond to three (3} questions presented below.</w:t>
      </w:r>
    </w:p>
    <w:p w14:paraId="5A8953AA" w14:textId="77777777" w:rsidR="001E4AE1" w:rsidRPr="003B33E3" w:rsidRDefault="001E4AE1" w:rsidP="001E4AE1">
      <w:pPr>
        <w:ind w:left="90"/>
        <w:rPr>
          <w:rFonts w:ascii="Arial" w:hAnsi="Arial" w:cs="Arial"/>
          <w:bCs/>
          <w:sz w:val="24"/>
          <w:szCs w:val="24"/>
        </w:rPr>
      </w:pPr>
    </w:p>
    <w:p w14:paraId="615B8E3A" w14:textId="77777777" w:rsidR="001E4AE1" w:rsidRPr="003B33E3" w:rsidRDefault="001E4AE1" w:rsidP="001E4AE1">
      <w:pPr>
        <w:shd w:val="clear" w:color="auto" w:fill="FFFFFF"/>
        <w:ind w:left="450"/>
        <w:rPr>
          <w:rFonts w:ascii="Arial" w:hAnsi="Arial" w:cs="Arial"/>
          <w:sz w:val="24"/>
          <w:szCs w:val="24"/>
        </w:rPr>
      </w:pPr>
    </w:p>
    <w:p w14:paraId="106C2F60" w14:textId="77777777" w:rsidR="001E4AE1" w:rsidRPr="00DA78D0" w:rsidRDefault="001E4AE1" w:rsidP="001E4AE1">
      <w:pPr>
        <w:pStyle w:val="Heading1"/>
        <w:numPr>
          <w:ilvl w:val="0"/>
          <w:numId w:val="9"/>
        </w:numPr>
        <w:shd w:val="clear" w:color="auto" w:fill="FFFFFF"/>
        <w:ind w:left="720" w:hanging="270"/>
        <w:rPr>
          <w:rFonts w:ascii="Arial" w:hAnsi="Arial" w:cs="Arial"/>
          <w:bCs/>
          <w:szCs w:val="24"/>
        </w:rPr>
      </w:pPr>
      <w:r w:rsidRPr="00DA78D0">
        <w:rPr>
          <w:rFonts w:ascii="Arial" w:hAnsi="Arial" w:cs="Arial"/>
          <w:bCs/>
          <w:szCs w:val="24"/>
        </w:rPr>
        <w:t>Who was Watts Humphrey and what area of software engineering did he work?</w:t>
      </w:r>
    </w:p>
    <w:p w14:paraId="2162235C" w14:textId="77777777" w:rsidR="001E4AE1" w:rsidRPr="00DA78D0" w:rsidRDefault="001E4AE1" w:rsidP="001E4AE1">
      <w:pPr>
        <w:rPr>
          <w:rFonts w:ascii="Arial" w:hAnsi="Arial" w:cs="Arial"/>
          <w:bCs/>
          <w:sz w:val="24"/>
          <w:szCs w:val="24"/>
        </w:rPr>
      </w:pPr>
    </w:p>
    <w:p w14:paraId="4CF33DB6" w14:textId="77777777" w:rsidR="001E4AE1" w:rsidRPr="00DA78D0" w:rsidRDefault="001E4AE1" w:rsidP="001E4AE1">
      <w:pPr>
        <w:pStyle w:val="Heading1"/>
        <w:numPr>
          <w:ilvl w:val="0"/>
          <w:numId w:val="9"/>
        </w:numPr>
        <w:shd w:val="clear" w:color="auto" w:fill="FFFFFF"/>
        <w:ind w:left="720" w:hanging="270"/>
        <w:rPr>
          <w:rFonts w:ascii="Arial" w:hAnsi="Arial" w:cs="Arial"/>
          <w:bCs/>
          <w:szCs w:val="24"/>
        </w:rPr>
      </w:pPr>
      <w:r w:rsidRPr="00DA78D0">
        <w:rPr>
          <w:rFonts w:ascii="Arial" w:hAnsi="Arial" w:cs="Arial"/>
          <w:bCs/>
          <w:szCs w:val="24"/>
        </w:rPr>
        <w:t>Who was Ada Lovelace</w:t>
      </w:r>
      <w:r>
        <w:rPr>
          <w:rFonts w:ascii="Arial" w:hAnsi="Arial" w:cs="Arial"/>
          <w:bCs/>
          <w:szCs w:val="24"/>
        </w:rPr>
        <w:t xml:space="preserve"> </w:t>
      </w:r>
      <w:r w:rsidRPr="00DA78D0">
        <w:rPr>
          <w:rFonts w:ascii="Arial" w:hAnsi="Arial" w:cs="Arial"/>
          <w:bCs/>
          <w:szCs w:val="24"/>
        </w:rPr>
        <w:t>and what was her famous contribution</w:t>
      </w:r>
      <w:r>
        <w:rPr>
          <w:rFonts w:ascii="Arial" w:hAnsi="Arial" w:cs="Arial"/>
          <w:bCs/>
          <w:szCs w:val="24"/>
        </w:rPr>
        <w:t>?</w:t>
      </w:r>
    </w:p>
    <w:p w14:paraId="2A935F49" w14:textId="77777777" w:rsidR="001E4AE1" w:rsidRPr="00DA78D0" w:rsidRDefault="001E4AE1" w:rsidP="001E4AE1">
      <w:pPr>
        <w:rPr>
          <w:rFonts w:ascii="Arial" w:hAnsi="Arial" w:cs="Arial"/>
          <w:bCs/>
          <w:sz w:val="24"/>
          <w:szCs w:val="24"/>
        </w:rPr>
      </w:pPr>
    </w:p>
    <w:p w14:paraId="72BB4A22" w14:textId="77777777" w:rsidR="001E4AE1" w:rsidRPr="00DA78D0" w:rsidRDefault="001E4AE1" w:rsidP="001E4AE1">
      <w:pPr>
        <w:pStyle w:val="Heading1"/>
        <w:numPr>
          <w:ilvl w:val="0"/>
          <w:numId w:val="9"/>
        </w:numPr>
        <w:shd w:val="clear" w:color="auto" w:fill="FFFFFF"/>
        <w:ind w:left="720" w:hanging="270"/>
        <w:rPr>
          <w:rFonts w:ascii="Arial" w:hAnsi="Arial" w:cs="Arial"/>
        </w:rPr>
      </w:pPr>
      <w:r w:rsidRPr="00DA78D0">
        <w:rPr>
          <w:rFonts w:ascii="Arial" w:hAnsi="Arial" w:cs="Arial"/>
          <w:bCs/>
          <w:szCs w:val="24"/>
        </w:rPr>
        <w:t>Who was Katherine Johnson and what was her famous contribution</w:t>
      </w:r>
      <w:r w:rsidRPr="00DA78D0">
        <w:t>?</w:t>
      </w:r>
    </w:p>
    <w:p w14:paraId="1617F9A8" w14:textId="77777777" w:rsidR="001E4AE1" w:rsidRPr="00DA78D0" w:rsidRDefault="001E4AE1" w:rsidP="001E4AE1">
      <w:pPr>
        <w:rPr>
          <w:rFonts w:ascii="Arial" w:hAnsi="Arial" w:cs="Arial"/>
          <w:bCs/>
          <w:sz w:val="24"/>
          <w:szCs w:val="24"/>
        </w:rPr>
      </w:pPr>
    </w:p>
    <w:p w14:paraId="30D16CE3" w14:textId="77777777" w:rsidR="001E4AE1" w:rsidRPr="003B33E3" w:rsidRDefault="001E4AE1" w:rsidP="001E4AE1">
      <w:pPr>
        <w:rPr>
          <w:rFonts w:ascii="Arial" w:hAnsi="Arial" w:cs="Arial"/>
          <w:bCs/>
          <w:sz w:val="24"/>
          <w:szCs w:val="24"/>
        </w:rPr>
      </w:pPr>
    </w:p>
    <w:p w14:paraId="6D4B058C" w14:textId="77777777" w:rsidR="001E4AE1" w:rsidRDefault="001E4AE1" w:rsidP="001E4AE1">
      <w:pPr>
        <w:pStyle w:val="ListParagraph"/>
        <w:ind w:left="0"/>
        <w:jc w:val="center"/>
      </w:pPr>
      <w:r>
        <w:fldChar w:fldCharType="begin"/>
      </w:r>
      <w:r>
        <w:instrText xml:space="preserve"> INCLUDEPICTURE "https://media.npr.org/assets/img/2017/03/06/ap_17058111892412_vert-3a224ee05bf259a676680d128dacbacd8ef261ac-s300-c85.jpg" \* MERGEFORMATINET </w:instrText>
      </w:r>
      <w:r>
        <w:fldChar w:fldCharType="separate"/>
      </w:r>
      <w:r>
        <w:rPr>
          <w:noProof/>
        </w:rPr>
        <w:drawing>
          <wp:inline distT="0" distB="0" distL="0" distR="0" wp14:anchorId="67BA79FA" wp14:editId="77E6608E">
            <wp:extent cx="1562735" cy="1349375"/>
            <wp:effectExtent l="0" t="0" r="0" b="0"/>
            <wp:docPr id="2" name="Picture 2" descr="Two people look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735" cy="1349375"/>
                    </a:xfrm>
                    <a:prstGeom prst="rect">
                      <a:avLst/>
                    </a:prstGeom>
                    <a:noFill/>
                    <a:ln>
                      <a:noFill/>
                    </a:ln>
                  </pic:spPr>
                </pic:pic>
              </a:graphicData>
            </a:graphic>
          </wp:inline>
        </w:drawing>
      </w:r>
      <w:r>
        <w:fldChar w:fldCharType="end"/>
      </w:r>
    </w:p>
    <w:p w14:paraId="7220B7D4" w14:textId="77777777" w:rsidR="001E4AE1" w:rsidRDefault="001E4AE1" w:rsidP="001E4AE1">
      <w:pPr>
        <w:pStyle w:val="ListParagraph"/>
        <w:ind w:left="0"/>
        <w:jc w:val="center"/>
      </w:pPr>
      <w:r w:rsidRPr="00E47230">
        <w:rPr>
          <w:rStyle w:val="Strong"/>
          <w:rFonts w:ascii="Arial" w:hAnsi="Arial" w:cs="Arial"/>
          <w:color w:val="000000"/>
          <w:sz w:val="24"/>
          <w:szCs w:val="24"/>
        </w:rPr>
        <w:t>Katherine Johnson</w:t>
      </w:r>
    </w:p>
    <w:p w14:paraId="6C39367A" w14:textId="77777777" w:rsidR="001E4AE1" w:rsidRPr="00CB4B06" w:rsidRDefault="001E4AE1" w:rsidP="001E4AE1">
      <w:pPr>
        <w:pStyle w:val="ListParagraph"/>
        <w:ind w:left="0"/>
        <w:rPr>
          <w:rFonts w:ascii="Arial" w:hAnsi="Arial" w:cs="Arial"/>
          <w:sz w:val="24"/>
          <w:szCs w:val="24"/>
        </w:rPr>
      </w:pPr>
      <w:r>
        <w:tab/>
      </w:r>
    </w:p>
    <w:p w14:paraId="69EBC6E7" w14:textId="77777777" w:rsidR="001E4AE1" w:rsidRPr="00850FDA" w:rsidRDefault="001E4AE1" w:rsidP="001E4AE1">
      <w:pPr>
        <w:numPr>
          <w:ilvl w:val="0"/>
          <w:numId w:val="7"/>
        </w:numPr>
        <w:ind w:left="270"/>
        <w:rPr>
          <w:rFonts w:ascii="Arial" w:hAnsi="Arial" w:cs="Arial"/>
          <w:bCs/>
          <w:sz w:val="24"/>
          <w:szCs w:val="24"/>
        </w:rPr>
      </w:pPr>
      <w:r w:rsidRPr="00850FDA">
        <w:rPr>
          <w:rFonts w:ascii="Arial" w:hAnsi="Arial" w:cs="Arial"/>
          <w:bCs/>
          <w:sz w:val="24"/>
          <w:szCs w:val="24"/>
        </w:rPr>
        <w:t>Why is it difficult to successful</w:t>
      </w:r>
      <w:r>
        <w:rPr>
          <w:rFonts w:ascii="Arial" w:hAnsi="Arial" w:cs="Arial"/>
          <w:bCs/>
          <w:sz w:val="24"/>
          <w:szCs w:val="24"/>
        </w:rPr>
        <w:t>ly</w:t>
      </w:r>
      <w:r w:rsidRPr="00850FDA">
        <w:rPr>
          <w:rFonts w:ascii="Arial" w:hAnsi="Arial" w:cs="Arial"/>
          <w:bCs/>
          <w:sz w:val="24"/>
          <w:szCs w:val="24"/>
        </w:rPr>
        <w:t xml:space="preserve"> manage and lead a </w:t>
      </w:r>
      <w:r>
        <w:rPr>
          <w:rFonts w:ascii="Arial" w:hAnsi="Arial" w:cs="Arial"/>
          <w:bCs/>
          <w:sz w:val="24"/>
          <w:szCs w:val="24"/>
        </w:rPr>
        <w:t xml:space="preserve">large </w:t>
      </w:r>
      <w:r w:rsidRPr="00850FDA">
        <w:rPr>
          <w:rFonts w:ascii="Arial" w:hAnsi="Arial" w:cs="Arial"/>
          <w:bCs/>
          <w:sz w:val="24"/>
          <w:szCs w:val="24"/>
        </w:rPr>
        <w:t>software intensive project?</w:t>
      </w:r>
    </w:p>
    <w:p w14:paraId="153A6B01" w14:textId="77777777" w:rsidR="001E4AE1" w:rsidRPr="00850FDA" w:rsidRDefault="001E4AE1" w:rsidP="001E4AE1">
      <w:pPr>
        <w:ind w:left="270"/>
        <w:rPr>
          <w:rFonts w:ascii="Arial" w:hAnsi="Arial" w:cs="Arial"/>
          <w:bCs/>
          <w:sz w:val="24"/>
          <w:szCs w:val="24"/>
        </w:rPr>
      </w:pPr>
    </w:p>
    <w:p w14:paraId="7D27CC18" w14:textId="77777777" w:rsidR="001E4AE1" w:rsidRPr="00850FDA" w:rsidRDefault="001E4AE1" w:rsidP="001E4AE1">
      <w:pPr>
        <w:rPr>
          <w:rFonts w:ascii="Arial" w:hAnsi="Arial" w:cs="Arial"/>
          <w:bCs/>
          <w:sz w:val="24"/>
          <w:szCs w:val="24"/>
        </w:rPr>
      </w:pPr>
    </w:p>
    <w:p w14:paraId="7ACDA08A" w14:textId="77777777" w:rsidR="001E4AE1" w:rsidRDefault="001E4AE1" w:rsidP="001E4AE1">
      <w:pPr>
        <w:rPr>
          <w:rFonts w:ascii="Arial" w:hAnsi="Arial" w:cs="Arial"/>
          <w:sz w:val="24"/>
          <w:szCs w:val="24"/>
        </w:rPr>
      </w:pPr>
    </w:p>
    <w:p w14:paraId="3D94B6A9" w14:textId="77777777" w:rsidR="001E4AE1" w:rsidRPr="00636F75" w:rsidRDefault="001E4AE1" w:rsidP="001E4AE1">
      <w:pPr>
        <w:rPr>
          <w:rFonts w:ascii="Arial" w:hAnsi="Arial" w:cs="Arial"/>
          <w:sz w:val="24"/>
          <w:szCs w:val="24"/>
        </w:rPr>
      </w:pPr>
    </w:p>
    <w:p w14:paraId="0D3033DC" w14:textId="77777777" w:rsidR="001E4AE1" w:rsidRPr="00EA725F" w:rsidRDefault="001E4AE1" w:rsidP="001E4AE1">
      <w:pPr>
        <w:pStyle w:val="Heading1"/>
        <w:jc w:val="center"/>
        <w:rPr>
          <w:rFonts w:ascii="Arial" w:hAnsi="Arial" w:cs="Arial"/>
          <w:b/>
        </w:rPr>
      </w:pPr>
      <w:r>
        <w:rPr>
          <w:sz w:val="22"/>
          <w:szCs w:val="22"/>
        </w:rPr>
        <w:br w:type="page"/>
      </w:r>
      <w:r w:rsidRPr="00EA725F">
        <w:rPr>
          <w:rFonts w:ascii="Arial" w:hAnsi="Arial" w:cs="Arial"/>
          <w:b/>
        </w:rPr>
        <w:lastRenderedPageBreak/>
        <w:t>SECTION  3</w:t>
      </w:r>
    </w:p>
    <w:p w14:paraId="0D4236D2" w14:textId="77777777" w:rsidR="001E4AE1" w:rsidRDefault="001E4AE1" w:rsidP="001E4AE1"/>
    <w:p w14:paraId="403DDD19" w14:textId="77777777" w:rsidR="001E4AE1" w:rsidRPr="00EA725F" w:rsidRDefault="001E4AE1" w:rsidP="001E4AE1">
      <w:pPr>
        <w:jc w:val="center"/>
      </w:pPr>
      <w:r>
        <w:rPr>
          <w:rFonts w:ascii="Arial" w:hAnsi="Arial" w:cs="Arial"/>
          <w:b/>
          <w:sz w:val="24"/>
        </w:rPr>
        <w:t>EACH QUESTION IS WORTH FIVE (5) POINTS</w:t>
      </w:r>
    </w:p>
    <w:p w14:paraId="2057D483" w14:textId="77777777" w:rsidR="001E4AE1" w:rsidRPr="00123858" w:rsidRDefault="001E4AE1" w:rsidP="001E4AE1">
      <w:pPr>
        <w:rPr>
          <w:sz w:val="24"/>
          <w:szCs w:val="24"/>
        </w:rPr>
      </w:pPr>
    </w:p>
    <w:p w14:paraId="6480638E" w14:textId="77777777" w:rsidR="001E4AE1" w:rsidRDefault="001E4AE1" w:rsidP="001E4AE1">
      <w:pPr>
        <w:jc w:val="center"/>
        <w:rPr>
          <w:rFonts w:ascii="Arial" w:hAnsi="Arial" w:cs="Arial"/>
          <w:b/>
          <w:bCs/>
          <w:sz w:val="24"/>
          <w:szCs w:val="24"/>
        </w:rPr>
      </w:pPr>
      <w:r w:rsidRPr="003B33E3">
        <w:rPr>
          <w:rFonts w:ascii="Arial" w:hAnsi="Arial" w:cs="Arial"/>
          <w:b/>
          <w:bCs/>
          <w:sz w:val="24"/>
          <w:szCs w:val="24"/>
        </w:rPr>
        <w:t>(</w:t>
      </w:r>
      <w:r>
        <w:rPr>
          <w:rFonts w:ascii="Arial" w:hAnsi="Arial" w:cs="Arial"/>
          <w:b/>
          <w:bCs/>
          <w:sz w:val="24"/>
          <w:szCs w:val="24"/>
        </w:rPr>
        <w:t>60</w:t>
      </w:r>
      <w:r w:rsidRPr="003B33E3">
        <w:rPr>
          <w:rFonts w:ascii="Arial" w:hAnsi="Arial" w:cs="Arial"/>
          <w:b/>
          <w:bCs/>
          <w:sz w:val="24"/>
          <w:szCs w:val="24"/>
        </w:rPr>
        <w:t xml:space="preserve"> TOTAL POINTS</w:t>
      </w:r>
      <w:r>
        <w:rPr>
          <w:rFonts w:ascii="Arial" w:hAnsi="Arial" w:cs="Arial"/>
          <w:b/>
          <w:bCs/>
          <w:sz w:val="24"/>
          <w:szCs w:val="24"/>
        </w:rPr>
        <w:t>)</w:t>
      </w:r>
    </w:p>
    <w:p w14:paraId="2C7820BE" w14:textId="77777777" w:rsidR="001E4AE1" w:rsidRPr="003B33E3" w:rsidRDefault="001E4AE1" w:rsidP="001E4AE1">
      <w:pPr>
        <w:jc w:val="center"/>
        <w:rPr>
          <w:rFonts w:ascii="Arial" w:hAnsi="Arial" w:cs="Arial"/>
          <w:sz w:val="24"/>
          <w:szCs w:val="24"/>
        </w:rPr>
      </w:pPr>
    </w:p>
    <w:p w14:paraId="178CF0EB" w14:textId="77777777" w:rsidR="001E4AE1" w:rsidRPr="003B33E3" w:rsidRDefault="001E4AE1" w:rsidP="001E4AE1">
      <w:pPr>
        <w:rPr>
          <w:rFonts w:ascii="Arial" w:hAnsi="Arial" w:cs="Arial"/>
          <w:sz w:val="24"/>
          <w:szCs w:val="24"/>
        </w:rPr>
      </w:pPr>
    </w:p>
    <w:p w14:paraId="15031D53" w14:textId="77777777" w:rsidR="001E4AE1" w:rsidRPr="003B33E3" w:rsidRDefault="001E4AE1" w:rsidP="001E4AE1">
      <w:pPr>
        <w:numPr>
          <w:ilvl w:val="0"/>
          <w:numId w:val="10"/>
        </w:numPr>
        <w:rPr>
          <w:rFonts w:ascii="Arial" w:hAnsi="Arial" w:cs="Arial"/>
          <w:sz w:val="24"/>
          <w:szCs w:val="24"/>
        </w:rPr>
      </w:pPr>
      <w:r w:rsidRPr="003B33E3">
        <w:rPr>
          <w:rFonts w:ascii="Arial" w:hAnsi="Arial" w:cs="Arial"/>
          <w:sz w:val="24"/>
          <w:szCs w:val="24"/>
        </w:rPr>
        <w:t xml:space="preserve">Find and discuss </w:t>
      </w:r>
      <w:r>
        <w:rPr>
          <w:rFonts w:ascii="Arial" w:hAnsi="Arial" w:cs="Arial"/>
          <w:sz w:val="24"/>
          <w:szCs w:val="24"/>
        </w:rPr>
        <w:t>an</w:t>
      </w:r>
      <w:r w:rsidRPr="003B33E3">
        <w:rPr>
          <w:rFonts w:ascii="Arial" w:hAnsi="Arial" w:cs="Arial"/>
          <w:sz w:val="24"/>
          <w:szCs w:val="24"/>
        </w:rPr>
        <w:t xml:space="preserve"> article in the literature that is applicable to this course, and you find interesting – </w:t>
      </w:r>
      <w:r w:rsidRPr="003B33E3">
        <w:rPr>
          <w:rFonts w:ascii="Arial" w:hAnsi="Arial" w:cs="Arial"/>
          <w:sz w:val="24"/>
          <w:szCs w:val="24"/>
          <w:u w:val="single"/>
        </w:rPr>
        <w:t>Please electronically furnish a copy of the article as part of your response and note the source of the article.</w:t>
      </w:r>
      <w:r w:rsidRPr="003B33E3">
        <w:rPr>
          <w:rFonts w:ascii="Arial" w:hAnsi="Arial" w:cs="Arial"/>
          <w:sz w:val="24"/>
          <w:szCs w:val="24"/>
        </w:rPr>
        <w:t xml:space="preserve">  </w:t>
      </w:r>
      <w:r>
        <w:rPr>
          <w:rFonts w:ascii="Arial" w:hAnsi="Arial" w:cs="Arial"/>
          <w:sz w:val="24"/>
          <w:szCs w:val="24"/>
        </w:rPr>
        <w:t xml:space="preserve">Please limit your </w:t>
      </w:r>
      <w:r w:rsidRPr="003B33E3">
        <w:rPr>
          <w:rFonts w:ascii="Arial" w:hAnsi="Arial" w:cs="Arial"/>
          <w:sz w:val="24"/>
          <w:szCs w:val="24"/>
        </w:rPr>
        <w:t>response</w:t>
      </w:r>
      <w:r>
        <w:rPr>
          <w:rFonts w:ascii="Arial" w:hAnsi="Arial" w:cs="Arial"/>
          <w:sz w:val="24"/>
          <w:szCs w:val="24"/>
        </w:rPr>
        <w:t xml:space="preserve"> to</w:t>
      </w:r>
      <w:r w:rsidRPr="003B33E3">
        <w:rPr>
          <w:rFonts w:ascii="Arial" w:hAnsi="Arial" w:cs="Arial"/>
          <w:sz w:val="24"/>
          <w:szCs w:val="24"/>
        </w:rPr>
        <w:t xml:space="preserve"> 100 words</w:t>
      </w:r>
      <w:r>
        <w:rPr>
          <w:rFonts w:ascii="Arial" w:hAnsi="Arial" w:cs="Arial"/>
          <w:sz w:val="24"/>
          <w:szCs w:val="24"/>
        </w:rPr>
        <w:t xml:space="preserve"> or less</w:t>
      </w:r>
      <w:r w:rsidRPr="003B33E3">
        <w:rPr>
          <w:rFonts w:ascii="Arial" w:hAnsi="Arial" w:cs="Arial"/>
          <w:sz w:val="24"/>
          <w:szCs w:val="24"/>
        </w:rPr>
        <w:t>. Bullet format is acceptable.</w:t>
      </w:r>
    </w:p>
    <w:p w14:paraId="3388A43D" w14:textId="77777777" w:rsidR="001E4AE1" w:rsidRPr="003B33E3" w:rsidRDefault="001E4AE1" w:rsidP="001E4AE1">
      <w:pPr>
        <w:rPr>
          <w:rFonts w:ascii="Arial" w:hAnsi="Arial" w:cs="Arial"/>
          <w:sz w:val="24"/>
          <w:szCs w:val="24"/>
        </w:rPr>
      </w:pPr>
    </w:p>
    <w:p w14:paraId="1C117CA6" w14:textId="77777777" w:rsidR="001E4AE1" w:rsidRPr="004509C7" w:rsidRDefault="001E4AE1" w:rsidP="001E4AE1">
      <w:pPr>
        <w:numPr>
          <w:ilvl w:val="0"/>
          <w:numId w:val="10"/>
        </w:numPr>
        <w:rPr>
          <w:rFonts w:ascii="Arial" w:hAnsi="Arial" w:cs="Arial"/>
          <w:sz w:val="24"/>
          <w:szCs w:val="24"/>
        </w:rPr>
      </w:pPr>
      <w:r w:rsidRPr="004509C7">
        <w:rPr>
          <w:rFonts w:ascii="Arial" w:hAnsi="Arial" w:cs="Arial"/>
          <w:sz w:val="24"/>
          <w:szCs w:val="24"/>
        </w:rPr>
        <w:t xml:space="preserve">What is the meaning of the following statement: “A caution for those project managers who are predominantly of type “Judging” per the MBTI test result include: </w:t>
      </w:r>
      <w:r>
        <w:rPr>
          <w:rFonts w:ascii="Arial" w:hAnsi="Arial" w:cs="Arial"/>
          <w:sz w:val="24"/>
          <w:szCs w:val="24"/>
        </w:rPr>
        <w:t>“T</w:t>
      </w:r>
      <w:r w:rsidRPr="004509C7">
        <w:rPr>
          <w:rFonts w:ascii="Arial" w:hAnsi="Arial" w:cs="Arial"/>
          <w:sz w:val="24"/>
          <w:szCs w:val="24"/>
        </w:rPr>
        <w:t>hey tend to confus</w:t>
      </w:r>
      <w:r>
        <w:rPr>
          <w:rFonts w:ascii="Arial" w:hAnsi="Arial" w:cs="Arial"/>
          <w:sz w:val="24"/>
          <w:szCs w:val="24"/>
        </w:rPr>
        <w:t>e</w:t>
      </w:r>
      <w:r w:rsidRPr="004509C7">
        <w:rPr>
          <w:rFonts w:ascii="Arial" w:hAnsi="Arial" w:cs="Arial"/>
          <w:sz w:val="24"/>
          <w:szCs w:val="24"/>
        </w:rPr>
        <w:t xml:space="preserve"> the plan with the project?”</w:t>
      </w:r>
      <w:r>
        <w:rPr>
          <w:rFonts w:ascii="Arial" w:hAnsi="Arial" w:cs="Arial"/>
          <w:sz w:val="24"/>
          <w:szCs w:val="24"/>
        </w:rPr>
        <w:t>”</w:t>
      </w:r>
    </w:p>
    <w:p w14:paraId="65E7A087" w14:textId="77777777" w:rsidR="001E4AE1" w:rsidRPr="006E2127" w:rsidRDefault="001E4AE1" w:rsidP="001E4AE1">
      <w:pPr>
        <w:ind w:left="720"/>
        <w:rPr>
          <w:rFonts w:ascii="Arial" w:hAnsi="Arial" w:cs="Arial"/>
          <w:sz w:val="24"/>
          <w:szCs w:val="24"/>
        </w:rPr>
      </w:pPr>
    </w:p>
    <w:p w14:paraId="02064C0A" w14:textId="77777777" w:rsidR="001E4AE1" w:rsidRDefault="001E4AE1" w:rsidP="001E4AE1">
      <w:pPr>
        <w:numPr>
          <w:ilvl w:val="0"/>
          <w:numId w:val="10"/>
        </w:numPr>
        <w:rPr>
          <w:rFonts w:ascii="Arial" w:hAnsi="Arial" w:cs="Arial"/>
          <w:sz w:val="24"/>
          <w:szCs w:val="24"/>
        </w:rPr>
      </w:pPr>
      <w:r w:rsidRPr="003B33E3">
        <w:rPr>
          <w:rFonts w:ascii="Arial" w:hAnsi="Arial" w:cs="Arial"/>
          <w:sz w:val="24"/>
          <w:szCs w:val="24"/>
        </w:rPr>
        <w:t xml:space="preserve">What is the project management purpose behind the concept of: “Rolling-Wave Planning and Tracking”? </w:t>
      </w:r>
    </w:p>
    <w:p w14:paraId="469FCBD0" w14:textId="77777777" w:rsidR="001E4AE1" w:rsidRDefault="001E4AE1" w:rsidP="001E4AE1">
      <w:pPr>
        <w:ind w:left="720"/>
        <w:rPr>
          <w:rFonts w:ascii="Arial" w:hAnsi="Arial" w:cs="Arial"/>
          <w:sz w:val="24"/>
          <w:szCs w:val="24"/>
        </w:rPr>
      </w:pPr>
    </w:p>
    <w:p w14:paraId="7B5ABC88" w14:textId="77777777" w:rsidR="001E4AE1" w:rsidRDefault="001E4AE1" w:rsidP="001E4AE1">
      <w:pPr>
        <w:numPr>
          <w:ilvl w:val="0"/>
          <w:numId w:val="10"/>
        </w:numPr>
        <w:rPr>
          <w:rFonts w:ascii="Arial" w:hAnsi="Arial" w:cs="Arial"/>
          <w:sz w:val="24"/>
          <w:szCs w:val="24"/>
        </w:rPr>
      </w:pPr>
      <w:r w:rsidRPr="003B33E3">
        <w:rPr>
          <w:rFonts w:ascii="Arial" w:hAnsi="Arial" w:cs="Arial"/>
          <w:sz w:val="24"/>
          <w:szCs w:val="24"/>
        </w:rPr>
        <w:t>Discuss the importa</w:t>
      </w:r>
      <w:r>
        <w:rPr>
          <w:rFonts w:ascii="Arial" w:hAnsi="Arial" w:cs="Arial"/>
          <w:sz w:val="24"/>
          <w:szCs w:val="24"/>
        </w:rPr>
        <w:t>nce</w:t>
      </w:r>
      <w:r w:rsidRPr="003B33E3">
        <w:rPr>
          <w:rFonts w:ascii="Arial" w:hAnsi="Arial" w:cs="Arial"/>
          <w:sz w:val="24"/>
          <w:szCs w:val="24"/>
        </w:rPr>
        <w:t xml:space="preserve"> of using “binary tracking” when applying Earned Value Management. </w:t>
      </w:r>
    </w:p>
    <w:p w14:paraId="62FFB9AC" w14:textId="77777777" w:rsidR="001E4AE1" w:rsidRDefault="001E4AE1" w:rsidP="001E4AE1">
      <w:pPr>
        <w:ind w:left="720"/>
        <w:rPr>
          <w:rFonts w:ascii="Arial" w:hAnsi="Arial" w:cs="Arial"/>
          <w:sz w:val="24"/>
          <w:szCs w:val="24"/>
        </w:rPr>
      </w:pPr>
    </w:p>
    <w:p w14:paraId="0782D687" w14:textId="77777777" w:rsidR="001E4AE1" w:rsidRDefault="001E4AE1" w:rsidP="001E4AE1">
      <w:pPr>
        <w:numPr>
          <w:ilvl w:val="0"/>
          <w:numId w:val="10"/>
        </w:numPr>
        <w:rPr>
          <w:rFonts w:ascii="Arial" w:hAnsi="Arial" w:cs="Arial"/>
          <w:sz w:val="24"/>
          <w:szCs w:val="24"/>
        </w:rPr>
      </w:pPr>
      <w:r w:rsidRPr="003B33E3">
        <w:rPr>
          <w:rFonts w:ascii="Arial" w:hAnsi="Arial" w:cs="Arial"/>
          <w:sz w:val="24"/>
          <w:szCs w:val="24"/>
        </w:rPr>
        <w:t>Discuss the importance of using a “SWOT” technique relative to project risk identification</w:t>
      </w:r>
      <w:r>
        <w:rPr>
          <w:rFonts w:ascii="Arial" w:hAnsi="Arial" w:cs="Arial"/>
          <w:sz w:val="24"/>
          <w:szCs w:val="24"/>
        </w:rPr>
        <w:t>.</w:t>
      </w:r>
    </w:p>
    <w:p w14:paraId="416CA0C1" w14:textId="77777777" w:rsidR="001E4AE1" w:rsidRDefault="001E4AE1" w:rsidP="001E4AE1">
      <w:pPr>
        <w:ind w:left="720"/>
        <w:rPr>
          <w:rFonts w:ascii="Arial" w:hAnsi="Arial" w:cs="Arial"/>
          <w:sz w:val="24"/>
          <w:szCs w:val="24"/>
        </w:rPr>
      </w:pPr>
    </w:p>
    <w:p w14:paraId="7F5FF04A" w14:textId="77777777" w:rsidR="001E4AE1" w:rsidRPr="00123858" w:rsidRDefault="001E4AE1" w:rsidP="001E4AE1">
      <w:pPr>
        <w:numPr>
          <w:ilvl w:val="0"/>
          <w:numId w:val="10"/>
        </w:numPr>
        <w:rPr>
          <w:rFonts w:ascii="Arial" w:hAnsi="Arial" w:cs="Arial"/>
          <w:sz w:val="24"/>
          <w:szCs w:val="24"/>
        </w:rPr>
      </w:pPr>
      <w:r w:rsidRPr="00123858">
        <w:rPr>
          <w:rFonts w:ascii="Arial" w:hAnsi="Arial" w:cs="Arial"/>
          <w:sz w:val="24"/>
          <w:szCs w:val="24"/>
        </w:rPr>
        <w:t xml:space="preserve">A software engineering competency model (SWECOM) describes competencies for software engineers who participate in development of and modifications to software-intensive systems. What does the term “competency” mean? </w:t>
      </w:r>
      <w:r>
        <w:rPr>
          <w:rFonts w:ascii="Arial" w:hAnsi="Arial" w:cs="Arial"/>
          <w:sz w:val="24"/>
          <w:szCs w:val="24"/>
        </w:rPr>
        <w:t xml:space="preserve"> </w:t>
      </w:r>
    </w:p>
    <w:p w14:paraId="1E924178" w14:textId="77777777" w:rsidR="001E4AE1" w:rsidRDefault="001E4AE1" w:rsidP="001E4AE1">
      <w:pPr>
        <w:pStyle w:val="ListParagraph"/>
        <w:rPr>
          <w:rFonts w:ascii="Arial" w:hAnsi="Arial" w:cs="Arial"/>
          <w:sz w:val="24"/>
          <w:szCs w:val="24"/>
        </w:rPr>
      </w:pPr>
    </w:p>
    <w:p w14:paraId="6BE6525C" w14:textId="77777777" w:rsidR="001E4AE1" w:rsidRDefault="001E4AE1" w:rsidP="001E4AE1">
      <w:pPr>
        <w:numPr>
          <w:ilvl w:val="0"/>
          <w:numId w:val="10"/>
        </w:numPr>
        <w:rPr>
          <w:rFonts w:ascii="Arial" w:hAnsi="Arial" w:cs="Arial"/>
          <w:sz w:val="24"/>
          <w:szCs w:val="24"/>
        </w:rPr>
      </w:pPr>
      <w:r w:rsidRPr="002D133E">
        <w:rPr>
          <w:rFonts w:ascii="Arial" w:hAnsi="Arial" w:cs="Arial"/>
          <w:sz w:val="24"/>
          <w:szCs w:val="24"/>
        </w:rPr>
        <w:t xml:space="preserve">Discuss the following statement “Software is a part of the very fabric of civilization, living in its interstitial spaces -- it is </w:t>
      </w:r>
      <w:r>
        <w:rPr>
          <w:rFonts w:ascii="Arial" w:hAnsi="Arial" w:cs="Arial"/>
          <w:sz w:val="24"/>
          <w:szCs w:val="24"/>
        </w:rPr>
        <w:t xml:space="preserve">not only </w:t>
      </w:r>
      <w:r w:rsidRPr="002D133E">
        <w:rPr>
          <w:rFonts w:ascii="Arial" w:hAnsi="Arial" w:cs="Arial"/>
          <w:sz w:val="24"/>
          <w:szCs w:val="24"/>
        </w:rPr>
        <w:t>shaping</w:t>
      </w:r>
      <w:r>
        <w:rPr>
          <w:rFonts w:ascii="Arial" w:hAnsi="Arial" w:cs="Arial"/>
          <w:sz w:val="24"/>
          <w:szCs w:val="24"/>
        </w:rPr>
        <w:t xml:space="preserve"> what we do but also shaping</w:t>
      </w:r>
      <w:r w:rsidRPr="002D133E">
        <w:rPr>
          <w:rFonts w:ascii="Arial" w:hAnsi="Arial" w:cs="Arial"/>
          <w:sz w:val="24"/>
          <w:szCs w:val="24"/>
        </w:rPr>
        <w:t xml:space="preserve"> who we are!</w:t>
      </w:r>
      <w:r>
        <w:rPr>
          <w:rFonts w:ascii="Arial" w:hAnsi="Arial" w:cs="Arial"/>
          <w:sz w:val="24"/>
          <w:szCs w:val="24"/>
        </w:rPr>
        <w:t xml:space="preserve">”. </w:t>
      </w:r>
    </w:p>
    <w:p w14:paraId="7DF29558" w14:textId="77777777" w:rsidR="001E4AE1" w:rsidRDefault="001E4AE1" w:rsidP="001E4AE1">
      <w:pPr>
        <w:pStyle w:val="ListParagraph"/>
        <w:rPr>
          <w:rFonts w:ascii="Arial" w:hAnsi="Arial" w:cs="Arial"/>
          <w:sz w:val="24"/>
          <w:szCs w:val="24"/>
        </w:rPr>
      </w:pPr>
    </w:p>
    <w:p w14:paraId="5E584FF8" w14:textId="77777777" w:rsidR="001E4AE1" w:rsidRDefault="001E4AE1" w:rsidP="001E4AE1">
      <w:pPr>
        <w:numPr>
          <w:ilvl w:val="0"/>
          <w:numId w:val="10"/>
        </w:numPr>
        <w:rPr>
          <w:rFonts w:ascii="Arial" w:hAnsi="Arial" w:cs="Arial"/>
          <w:sz w:val="24"/>
          <w:szCs w:val="24"/>
        </w:rPr>
      </w:pPr>
      <w:r w:rsidRPr="004E5839">
        <w:rPr>
          <w:rFonts w:ascii="Arial" w:hAnsi="Arial" w:cs="Arial"/>
          <w:sz w:val="24"/>
          <w:szCs w:val="24"/>
          <w:u w:val="single"/>
        </w:rPr>
        <w:t>Provide three differences</w:t>
      </w:r>
      <w:r>
        <w:rPr>
          <w:rFonts w:ascii="Arial" w:hAnsi="Arial" w:cs="Arial"/>
          <w:sz w:val="24"/>
          <w:szCs w:val="24"/>
        </w:rPr>
        <w:t xml:space="preserve"> between the fields of software engineering and a systems engineering. </w:t>
      </w:r>
    </w:p>
    <w:p w14:paraId="7D00D8CC" w14:textId="77777777" w:rsidR="001E4AE1" w:rsidRDefault="001E4AE1" w:rsidP="001E4AE1">
      <w:pPr>
        <w:pStyle w:val="ListParagraph"/>
        <w:rPr>
          <w:rFonts w:ascii="Arial" w:hAnsi="Arial" w:cs="Arial"/>
          <w:sz w:val="24"/>
          <w:szCs w:val="24"/>
        </w:rPr>
      </w:pPr>
    </w:p>
    <w:p w14:paraId="248A060B" w14:textId="77777777" w:rsidR="001E4AE1" w:rsidRDefault="001E4AE1" w:rsidP="001E4AE1">
      <w:pPr>
        <w:numPr>
          <w:ilvl w:val="0"/>
          <w:numId w:val="10"/>
        </w:numPr>
        <w:rPr>
          <w:rFonts w:ascii="Arial" w:hAnsi="Arial" w:cs="Arial"/>
          <w:sz w:val="24"/>
          <w:szCs w:val="24"/>
        </w:rPr>
      </w:pPr>
      <w:r>
        <w:rPr>
          <w:rFonts w:ascii="Arial" w:hAnsi="Arial" w:cs="Arial"/>
          <w:sz w:val="24"/>
          <w:szCs w:val="24"/>
        </w:rPr>
        <w:t xml:space="preserve">Do you sense the fields of software engineering and systems engineering need to be more intertwined? Please discuss your response.  </w:t>
      </w:r>
    </w:p>
    <w:p w14:paraId="5E169841" w14:textId="77777777" w:rsidR="001E4AE1" w:rsidRDefault="001E4AE1" w:rsidP="001E4AE1">
      <w:pPr>
        <w:pStyle w:val="ListParagraph"/>
        <w:rPr>
          <w:rFonts w:ascii="Arial" w:hAnsi="Arial" w:cs="Arial"/>
          <w:sz w:val="24"/>
          <w:szCs w:val="24"/>
        </w:rPr>
      </w:pPr>
    </w:p>
    <w:p w14:paraId="23DBE1A9" w14:textId="77777777" w:rsidR="001E4AE1" w:rsidRDefault="001E4AE1" w:rsidP="001E4AE1">
      <w:pPr>
        <w:numPr>
          <w:ilvl w:val="0"/>
          <w:numId w:val="10"/>
        </w:numPr>
        <w:rPr>
          <w:rFonts w:ascii="Arial" w:hAnsi="Arial" w:cs="Arial"/>
          <w:sz w:val="24"/>
          <w:szCs w:val="24"/>
        </w:rPr>
      </w:pPr>
      <w:r>
        <w:rPr>
          <w:rFonts w:ascii="Arial" w:hAnsi="Arial" w:cs="Arial"/>
          <w:sz w:val="24"/>
          <w:szCs w:val="24"/>
        </w:rPr>
        <w:t>What does it mean when someone says, “Software intensive systems are often hardware defined and software enabled”?</w:t>
      </w:r>
      <w:r w:rsidRPr="00237A6D">
        <w:rPr>
          <w:rFonts w:ascii="Arial" w:hAnsi="Arial" w:cs="Arial"/>
          <w:sz w:val="24"/>
          <w:szCs w:val="24"/>
        </w:rPr>
        <w:t xml:space="preserve"> </w:t>
      </w:r>
    </w:p>
    <w:p w14:paraId="456CE763" w14:textId="77777777" w:rsidR="001E4AE1" w:rsidRDefault="001E4AE1" w:rsidP="001E4AE1">
      <w:pPr>
        <w:pStyle w:val="ListParagraph"/>
        <w:rPr>
          <w:rFonts w:ascii="Arial" w:hAnsi="Arial" w:cs="Arial"/>
          <w:sz w:val="24"/>
          <w:szCs w:val="24"/>
        </w:rPr>
      </w:pPr>
    </w:p>
    <w:p w14:paraId="7DF59661" w14:textId="77777777" w:rsidR="001E4AE1" w:rsidRDefault="001E4AE1" w:rsidP="001E4AE1">
      <w:pPr>
        <w:numPr>
          <w:ilvl w:val="0"/>
          <w:numId w:val="10"/>
        </w:numPr>
        <w:rPr>
          <w:rFonts w:ascii="Arial" w:hAnsi="Arial" w:cs="Arial"/>
          <w:sz w:val="24"/>
          <w:szCs w:val="24"/>
        </w:rPr>
      </w:pPr>
      <w:r>
        <w:rPr>
          <w:rFonts w:ascii="Arial" w:hAnsi="Arial" w:cs="Arial"/>
          <w:sz w:val="24"/>
          <w:szCs w:val="24"/>
        </w:rPr>
        <w:t>Given most current and future systems will be software enabled, do you see the role of the software engineer becoming more important? Please discuss your response.</w:t>
      </w:r>
    </w:p>
    <w:p w14:paraId="51970A23" w14:textId="77777777" w:rsidR="001E4AE1" w:rsidRDefault="001E4AE1" w:rsidP="001E4AE1">
      <w:pPr>
        <w:pStyle w:val="ListParagraph"/>
        <w:rPr>
          <w:rFonts w:ascii="Arial" w:hAnsi="Arial" w:cs="Arial"/>
          <w:sz w:val="24"/>
          <w:szCs w:val="24"/>
        </w:rPr>
      </w:pPr>
    </w:p>
    <w:p w14:paraId="2A6CC725" w14:textId="77777777" w:rsidR="001E4AE1" w:rsidRPr="00785878" w:rsidRDefault="001E4AE1" w:rsidP="001E4AE1">
      <w:pPr>
        <w:numPr>
          <w:ilvl w:val="0"/>
          <w:numId w:val="10"/>
        </w:numPr>
        <w:rPr>
          <w:rFonts w:ascii="Arial" w:hAnsi="Arial" w:cs="Arial"/>
          <w:sz w:val="24"/>
          <w:szCs w:val="24"/>
        </w:rPr>
      </w:pPr>
      <w:r w:rsidRPr="004E5839">
        <w:rPr>
          <w:rFonts w:ascii="Arial" w:hAnsi="Arial" w:cs="Arial"/>
          <w:sz w:val="24"/>
          <w:szCs w:val="24"/>
          <w:u w:val="single"/>
        </w:rPr>
        <w:lastRenderedPageBreak/>
        <w:t>Discuss three important concepts</w:t>
      </w:r>
      <w:r>
        <w:rPr>
          <w:rFonts w:ascii="Arial" w:hAnsi="Arial" w:cs="Arial"/>
          <w:sz w:val="24"/>
          <w:szCs w:val="24"/>
        </w:rPr>
        <w:t xml:space="preserve"> that you have learned in this course.</w:t>
      </w:r>
    </w:p>
    <w:p w14:paraId="2A209588" w14:textId="77777777" w:rsidR="001E4AE1" w:rsidRDefault="001E4AE1" w:rsidP="001E4AE1">
      <w:pPr>
        <w:ind w:left="720"/>
        <w:rPr>
          <w:rFonts w:ascii="Arial" w:hAnsi="Arial" w:cs="Arial"/>
          <w:sz w:val="24"/>
          <w:szCs w:val="24"/>
        </w:rPr>
      </w:pPr>
    </w:p>
    <w:p w14:paraId="3F1559FF" w14:textId="77777777" w:rsidR="001E4AE1" w:rsidRPr="003B33E3" w:rsidRDefault="001E4AE1" w:rsidP="001E4AE1">
      <w:pPr>
        <w:ind w:left="720"/>
        <w:rPr>
          <w:rFonts w:ascii="Arial" w:hAnsi="Arial" w:cs="Arial"/>
          <w:sz w:val="24"/>
          <w:szCs w:val="24"/>
        </w:rPr>
      </w:pPr>
    </w:p>
    <w:p w14:paraId="312A7271" w14:textId="77777777" w:rsidR="001E4AE1" w:rsidRPr="003B33E3" w:rsidRDefault="001E4AE1" w:rsidP="001E4AE1">
      <w:pPr>
        <w:spacing w:before="240"/>
        <w:jc w:val="center"/>
        <w:rPr>
          <w:rFonts w:ascii="Arial" w:hAnsi="Arial" w:cs="Arial"/>
          <w:sz w:val="24"/>
          <w:szCs w:val="24"/>
        </w:rPr>
      </w:pPr>
    </w:p>
    <w:p w14:paraId="4475149E" w14:textId="77777777" w:rsidR="001E4AE1" w:rsidRDefault="001E4AE1" w:rsidP="001E4AE1"/>
    <w:p w14:paraId="660EA4B3" w14:textId="77777777" w:rsidR="009F0AA4" w:rsidRDefault="009F0AA4"/>
    <w:sectPr w:rsidR="009F0AA4">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361A" w14:textId="77777777" w:rsidR="00875B8D" w:rsidRDefault="00875B8D" w:rsidP="001E4AE1">
      <w:r>
        <w:separator/>
      </w:r>
    </w:p>
  </w:endnote>
  <w:endnote w:type="continuationSeparator" w:id="0">
    <w:p w14:paraId="52624F04" w14:textId="77777777" w:rsidR="00875B8D" w:rsidRDefault="00875B8D" w:rsidP="001E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Roman">
    <w:altName w:val="Times New Roman"/>
    <w:panose1 w:val="020B0604020202020204"/>
    <w:charset w:val="FF"/>
    <w:family w:val="roman"/>
    <w:notTrueType/>
    <w:pitch w:val="variable"/>
    <w:sig w:usb0="00000003"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ork Sans">
    <w:panose1 w:val="00000000000000000000"/>
    <w:charset w:val="00"/>
    <w:family w:val="auto"/>
    <w:pitch w:val="variable"/>
    <w:sig w:usb0="A00000FF" w:usb1="5000E07B" w:usb2="00000000" w:usb3="00000000" w:csb0="00000193" w:csb1="00000000"/>
  </w:font>
  <w:font w:name="regular_medium">
    <w:altName w:val="Trebuchet M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6166B" w14:textId="77777777" w:rsidR="00875B8D" w:rsidRDefault="00875B8D" w:rsidP="001E4AE1">
      <w:r>
        <w:separator/>
      </w:r>
    </w:p>
  </w:footnote>
  <w:footnote w:type="continuationSeparator" w:id="0">
    <w:p w14:paraId="71822832" w14:textId="77777777" w:rsidR="00875B8D" w:rsidRDefault="00875B8D" w:rsidP="001E4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EFD"/>
    <w:multiLevelType w:val="hybridMultilevel"/>
    <w:tmpl w:val="5628BD82"/>
    <w:lvl w:ilvl="0" w:tplc="B9BC0C94">
      <w:start w:val="1"/>
      <w:numFmt w:val="bullet"/>
      <w:lvlText w:val="•"/>
      <w:lvlJc w:val="left"/>
      <w:pPr>
        <w:tabs>
          <w:tab w:val="num" w:pos="720"/>
        </w:tabs>
        <w:ind w:left="720" w:hanging="360"/>
      </w:pPr>
      <w:rPr>
        <w:rFonts w:ascii="Times New Roman" w:hAnsi="Times New Roman" w:hint="default"/>
      </w:rPr>
    </w:lvl>
    <w:lvl w:ilvl="1" w:tplc="F92A85D2" w:tentative="1">
      <w:start w:val="1"/>
      <w:numFmt w:val="bullet"/>
      <w:lvlText w:val="•"/>
      <w:lvlJc w:val="left"/>
      <w:pPr>
        <w:tabs>
          <w:tab w:val="num" w:pos="1440"/>
        </w:tabs>
        <w:ind w:left="1440" w:hanging="360"/>
      </w:pPr>
      <w:rPr>
        <w:rFonts w:ascii="Times New Roman" w:hAnsi="Times New Roman" w:hint="default"/>
      </w:rPr>
    </w:lvl>
    <w:lvl w:ilvl="2" w:tplc="63F62910" w:tentative="1">
      <w:start w:val="1"/>
      <w:numFmt w:val="bullet"/>
      <w:lvlText w:val="•"/>
      <w:lvlJc w:val="left"/>
      <w:pPr>
        <w:tabs>
          <w:tab w:val="num" w:pos="2160"/>
        </w:tabs>
        <w:ind w:left="2160" w:hanging="360"/>
      </w:pPr>
      <w:rPr>
        <w:rFonts w:ascii="Times New Roman" w:hAnsi="Times New Roman" w:hint="default"/>
      </w:rPr>
    </w:lvl>
    <w:lvl w:ilvl="3" w:tplc="8F4006C0" w:tentative="1">
      <w:start w:val="1"/>
      <w:numFmt w:val="bullet"/>
      <w:lvlText w:val="•"/>
      <w:lvlJc w:val="left"/>
      <w:pPr>
        <w:tabs>
          <w:tab w:val="num" w:pos="2880"/>
        </w:tabs>
        <w:ind w:left="2880" w:hanging="360"/>
      </w:pPr>
      <w:rPr>
        <w:rFonts w:ascii="Times New Roman" w:hAnsi="Times New Roman" w:hint="default"/>
      </w:rPr>
    </w:lvl>
    <w:lvl w:ilvl="4" w:tplc="562C5C68" w:tentative="1">
      <w:start w:val="1"/>
      <w:numFmt w:val="bullet"/>
      <w:lvlText w:val="•"/>
      <w:lvlJc w:val="left"/>
      <w:pPr>
        <w:tabs>
          <w:tab w:val="num" w:pos="3600"/>
        </w:tabs>
        <w:ind w:left="3600" w:hanging="360"/>
      </w:pPr>
      <w:rPr>
        <w:rFonts w:ascii="Times New Roman" w:hAnsi="Times New Roman" w:hint="default"/>
      </w:rPr>
    </w:lvl>
    <w:lvl w:ilvl="5" w:tplc="703C0B34" w:tentative="1">
      <w:start w:val="1"/>
      <w:numFmt w:val="bullet"/>
      <w:lvlText w:val="•"/>
      <w:lvlJc w:val="left"/>
      <w:pPr>
        <w:tabs>
          <w:tab w:val="num" w:pos="4320"/>
        </w:tabs>
        <w:ind w:left="4320" w:hanging="360"/>
      </w:pPr>
      <w:rPr>
        <w:rFonts w:ascii="Times New Roman" w:hAnsi="Times New Roman" w:hint="default"/>
      </w:rPr>
    </w:lvl>
    <w:lvl w:ilvl="6" w:tplc="1CB81080" w:tentative="1">
      <w:start w:val="1"/>
      <w:numFmt w:val="bullet"/>
      <w:lvlText w:val="•"/>
      <w:lvlJc w:val="left"/>
      <w:pPr>
        <w:tabs>
          <w:tab w:val="num" w:pos="5040"/>
        </w:tabs>
        <w:ind w:left="5040" w:hanging="360"/>
      </w:pPr>
      <w:rPr>
        <w:rFonts w:ascii="Times New Roman" w:hAnsi="Times New Roman" w:hint="default"/>
      </w:rPr>
    </w:lvl>
    <w:lvl w:ilvl="7" w:tplc="5B96FB12" w:tentative="1">
      <w:start w:val="1"/>
      <w:numFmt w:val="bullet"/>
      <w:lvlText w:val="•"/>
      <w:lvlJc w:val="left"/>
      <w:pPr>
        <w:tabs>
          <w:tab w:val="num" w:pos="5760"/>
        </w:tabs>
        <w:ind w:left="5760" w:hanging="360"/>
      </w:pPr>
      <w:rPr>
        <w:rFonts w:ascii="Times New Roman" w:hAnsi="Times New Roman" w:hint="default"/>
      </w:rPr>
    </w:lvl>
    <w:lvl w:ilvl="8" w:tplc="7C0079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485597"/>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163E0B3E"/>
    <w:multiLevelType w:val="hybridMultilevel"/>
    <w:tmpl w:val="73B08F0A"/>
    <w:lvl w:ilvl="0" w:tplc="DE0C0BB2">
      <w:start w:val="1"/>
      <w:numFmt w:val="decimal"/>
      <w:lvlText w:val="%1."/>
      <w:lvlJc w:val="left"/>
      <w:pPr>
        <w:ind w:left="1170" w:hanging="360"/>
      </w:pPr>
      <w:rPr>
        <w:b w:val="0"/>
        <w:bCs/>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39"/>
    <w:multiLevelType w:val="hybridMultilevel"/>
    <w:tmpl w:val="DF28C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076C9"/>
    <w:multiLevelType w:val="hybridMultilevel"/>
    <w:tmpl w:val="E15625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EC1707"/>
    <w:multiLevelType w:val="hybridMultilevel"/>
    <w:tmpl w:val="1E96CD2C"/>
    <w:lvl w:ilvl="0" w:tplc="C786E5F6">
      <w:start w:val="1"/>
      <w:numFmt w:val="bullet"/>
      <w:lvlText w:val="•"/>
      <w:lvlJc w:val="left"/>
      <w:pPr>
        <w:tabs>
          <w:tab w:val="num" w:pos="720"/>
        </w:tabs>
        <w:ind w:left="720" w:hanging="360"/>
      </w:pPr>
      <w:rPr>
        <w:rFonts w:ascii="Times New Roman" w:hAnsi="Times New Roman" w:hint="default"/>
      </w:rPr>
    </w:lvl>
    <w:lvl w:ilvl="1" w:tplc="C694D20E">
      <w:numFmt w:val="bullet"/>
      <w:lvlText w:val="o"/>
      <w:lvlJc w:val="left"/>
      <w:pPr>
        <w:tabs>
          <w:tab w:val="num" w:pos="1440"/>
        </w:tabs>
        <w:ind w:left="1440" w:hanging="360"/>
      </w:pPr>
      <w:rPr>
        <w:rFonts w:ascii="Times New Roman" w:hAnsi="Times New Roman" w:hint="default"/>
      </w:rPr>
    </w:lvl>
    <w:lvl w:ilvl="2" w:tplc="E62A6F40" w:tentative="1">
      <w:start w:val="1"/>
      <w:numFmt w:val="bullet"/>
      <w:lvlText w:val="•"/>
      <w:lvlJc w:val="left"/>
      <w:pPr>
        <w:tabs>
          <w:tab w:val="num" w:pos="2160"/>
        </w:tabs>
        <w:ind w:left="2160" w:hanging="360"/>
      </w:pPr>
      <w:rPr>
        <w:rFonts w:ascii="Times New Roman" w:hAnsi="Times New Roman" w:hint="default"/>
      </w:rPr>
    </w:lvl>
    <w:lvl w:ilvl="3" w:tplc="87D4396E" w:tentative="1">
      <w:start w:val="1"/>
      <w:numFmt w:val="bullet"/>
      <w:lvlText w:val="•"/>
      <w:lvlJc w:val="left"/>
      <w:pPr>
        <w:tabs>
          <w:tab w:val="num" w:pos="2880"/>
        </w:tabs>
        <w:ind w:left="2880" w:hanging="360"/>
      </w:pPr>
      <w:rPr>
        <w:rFonts w:ascii="Times New Roman" w:hAnsi="Times New Roman" w:hint="default"/>
      </w:rPr>
    </w:lvl>
    <w:lvl w:ilvl="4" w:tplc="85CA1616" w:tentative="1">
      <w:start w:val="1"/>
      <w:numFmt w:val="bullet"/>
      <w:lvlText w:val="•"/>
      <w:lvlJc w:val="left"/>
      <w:pPr>
        <w:tabs>
          <w:tab w:val="num" w:pos="3600"/>
        </w:tabs>
        <w:ind w:left="3600" w:hanging="360"/>
      </w:pPr>
      <w:rPr>
        <w:rFonts w:ascii="Times New Roman" w:hAnsi="Times New Roman" w:hint="default"/>
      </w:rPr>
    </w:lvl>
    <w:lvl w:ilvl="5" w:tplc="891C74DA" w:tentative="1">
      <w:start w:val="1"/>
      <w:numFmt w:val="bullet"/>
      <w:lvlText w:val="•"/>
      <w:lvlJc w:val="left"/>
      <w:pPr>
        <w:tabs>
          <w:tab w:val="num" w:pos="4320"/>
        </w:tabs>
        <w:ind w:left="4320" w:hanging="360"/>
      </w:pPr>
      <w:rPr>
        <w:rFonts w:ascii="Times New Roman" w:hAnsi="Times New Roman" w:hint="default"/>
      </w:rPr>
    </w:lvl>
    <w:lvl w:ilvl="6" w:tplc="74D6D7FA" w:tentative="1">
      <w:start w:val="1"/>
      <w:numFmt w:val="bullet"/>
      <w:lvlText w:val="•"/>
      <w:lvlJc w:val="left"/>
      <w:pPr>
        <w:tabs>
          <w:tab w:val="num" w:pos="5040"/>
        </w:tabs>
        <w:ind w:left="5040" w:hanging="360"/>
      </w:pPr>
      <w:rPr>
        <w:rFonts w:ascii="Times New Roman" w:hAnsi="Times New Roman" w:hint="default"/>
      </w:rPr>
    </w:lvl>
    <w:lvl w:ilvl="7" w:tplc="1FC65F5C" w:tentative="1">
      <w:start w:val="1"/>
      <w:numFmt w:val="bullet"/>
      <w:lvlText w:val="•"/>
      <w:lvlJc w:val="left"/>
      <w:pPr>
        <w:tabs>
          <w:tab w:val="num" w:pos="5760"/>
        </w:tabs>
        <w:ind w:left="5760" w:hanging="360"/>
      </w:pPr>
      <w:rPr>
        <w:rFonts w:ascii="Times New Roman" w:hAnsi="Times New Roman" w:hint="default"/>
      </w:rPr>
    </w:lvl>
    <w:lvl w:ilvl="8" w:tplc="E128611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8D7F99"/>
    <w:multiLevelType w:val="hybridMultilevel"/>
    <w:tmpl w:val="ABF0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1120A"/>
    <w:multiLevelType w:val="hybridMultilevel"/>
    <w:tmpl w:val="370AC52C"/>
    <w:lvl w:ilvl="0" w:tplc="C59EDC42">
      <w:start w:val="1"/>
      <w:numFmt w:val="bullet"/>
      <w:lvlText w:val="•"/>
      <w:lvlJc w:val="left"/>
      <w:pPr>
        <w:tabs>
          <w:tab w:val="num" w:pos="720"/>
        </w:tabs>
        <w:ind w:left="720" w:hanging="360"/>
      </w:pPr>
      <w:rPr>
        <w:rFonts w:ascii="Times New Roman" w:hAnsi="Times New Roman" w:hint="default"/>
      </w:rPr>
    </w:lvl>
    <w:lvl w:ilvl="1" w:tplc="61765104">
      <w:numFmt w:val="none"/>
      <w:lvlText w:val=""/>
      <w:lvlJc w:val="left"/>
      <w:pPr>
        <w:tabs>
          <w:tab w:val="num" w:pos="360"/>
        </w:tabs>
      </w:pPr>
    </w:lvl>
    <w:lvl w:ilvl="2" w:tplc="9998E4DE" w:tentative="1">
      <w:start w:val="1"/>
      <w:numFmt w:val="bullet"/>
      <w:lvlText w:val="•"/>
      <w:lvlJc w:val="left"/>
      <w:pPr>
        <w:tabs>
          <w:tab w:val="num" w:pos="2160"/>
        </w:tabs>
        <w:ind w:left="2160" w:hanging="360"/>
      </w:pPr>
      <w:rPr>
        <w:rFonts w:ascii="Times New Roman" w:hAnsi="Times New Roman" w:hint="default"/>
      </w:rPr>
    </w:lvl>
    <w:lvl w:ilvl="3" w:tplc="9BAA5FFC" w:tentative="1">
      <w:start w:val="1"/>
      <w:numFmt w:val="bullet"/>
      <w:lvlText w:val="•"/>
      <w:lvlJc w:val="left"/>
      <w:pPr>
        <w:tabs>
          <w:tab w:val="num" w:pos="2880"/>
        </w:tabs>
        <w:ind w:left="2880" w:hanging="360"/>
      </w:pPr>
      <w:rPr>
        <w:rFonts w:ascii="Times New Roman" w:hAnsi="Times New Roman" w:hint="default"/>
      </w:rPr>
    </w:lvl>
    <w:lvl w:ilvl="4" w:tplc="C0146A24" w:tentative="1">
      <w:start w:val="1"/>
      <w:numFmt w:val="bullet"/>
      <w:lvlText w:val="•"/>
      <w:lvlJc w:val="left"/>
      <w:pPr>
        <w:tabs>
          <w:tab w:val="num" w:pos="3600"/>
        </w:tabs>
        <w:ind w:left="3600" w:hanging="360"/>
      </w:pPr>
      <w:rPr>
        <w:rFonts w:ascii="Times New Roman" w:hAnsi="Times New Roman" w:hint="default"/>
      </w:rPr>
    </w:lvl>
    <w:lvl w:ilvl="5" w:tplc="4704E4F0" w:tentative="1">
      <w:start w:val="1"/>
      <w:numFmt w:val="bullet"/>
      <w:lvlText w:val="•"/>
      <w:lvlJc w:val="left"/>
      <w:pPr>
        <w:tabs>
          <w:tab w:val="num" w:pos="4320"/>
        </w:tabs>
        <w:ind w:left="4320" w:hanging="360"/>
      </w:pPr>
      <w:rPr>
        <w:rFonts w:ascii="Times New Roman" w:hAnsi="Times New Roman" w:hint="default"/>
      </w:rPr>
    </w:lvl>
    <w:lvl w:ilvl="6" w:tplc="7CC4F846" w:tentative="1">
      <w:start w:val="1"/>
      <w:numFmt w:val="bullet"/>
      <w:lvlText w:val="•"/>
      <w:lvlJc w:val="left"/>
      <w:pPr>
        <w:tabs>
          <w:tab w:val="num" w:pos="5040"/>
        </w:tabs>
        <w:ind w:left="5040" w:hanging="360"/>
      </w:pPr>
      <w:rPr>
        <w:rFonts w:ascii="Times New Roman" w:hAnsi="Times New Roman" w:hint="default"/>
      </w:rPr>
    </w:lvl>
    <w:lvl w:ilvl="7" w:tplc="38EE551A" w:tentative="1">
      <w:start w:val="1"/>
      <w:numFmt w:val="bullet"/>
      <w:lvlText w:val="•"/>
      <w:lvlJc w:val="left"/>
      <w:pPr>
        <w:tabs>
          <w:tab w:val="num" w:pos="5760"/>
        </w:tabs>
        <w:ind w:left="5760" w:hanging="360"/>
      </w:pPr>
      <w:rPr>
        <w:rFonts w:ascii="Times New Roman" w:hAnsi="Times New Roman" w:hint="default"/>
      </w:rPr>
    </w:lvl>
    <w:lvl w:ilvl="8" w:tplc="21AE56E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5055D0"/>
    <w:multiLevelType w:val="hybridMultilevel"/>
    <w:tmpl w:val="CB36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92253"/>
    <w:multiLevelType w:val="hybridMultilevel"/>
    <w:tmpl w:val="28C2DF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32071"/>
    <w:multiLevelType w:val="hybridMultilevel"/>
    <w:tmpl w:val="F014BF20"/>
    <w:lvl w:ilvl="0" w:tplc="746827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5A2577"/>
    <w:multiLevelType w:val="hybridMultilevel"/>
    <w:tmpl w:val="DEF03B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5B13D7"/>
    <w:multiLevelType w:val="hybridMultilevel"/>
    <w:tmpl w:val="A94EC3CA"/>
    <w:lvl w:ilvl="0" w:tplc="9404C7C8">
      <w:start w:val="1"/>
      <w:numFmt w:val="bullet"/>
      <w:lvlText w:val="•"/>
      <w:lvlJc w:val="left"/>
      <w:pPr>
        <w:tabs>
          <w:tab w:val="num" w:pos="720"/>
        </w:tabs>
        <w:ind w:left="720" w:hanging="360"/>
      </w:pPr>
      <w:rPr>
        <w:rFonts w:ascii="Times New Roman" w:hAnsi="Times New Roman" w:hint="default"/>
      </w:rPr>
    </w:lvl>
    <w:lvl w:ilvl="1" w:tplc="BFE41124" w:tentative="1">
      <w:start w:val="1"/>
      <w:numFmt w:val="bullet"/>
      <w:lvlText w:val="•"/>
      <w:lvlJc w:val="left"/>
      <w:pPr>
        <w:tabs>
          <w:tab w:val="num" w:pos="1440"/>
        </w:tabs>
        <w:ind w:left="1440" w:hanging="360"/>
      </w:pPr>
      <w:rPr>
        <w:rFonts w:ascii="Times New Roman" w:hAnsi="Times New Roman" w:hint="default"/>
      </w:rPr>
    </w:lvl>
    <w:lvl w:ilvl="2" w:tplc="EDD6E766" w:tentative="1">
      <w:start w:val="1"/>
      <w:numFmt w:val="bullet"/>
      <w:lvlText w:val="•"/>
      <w:lvlJc w:val="left"/>
      <w:pPr>
        <w:tabs>
          <w:tab w:val="num" w:pos="2160"/>
        </w:tabs>
        <w:ind w:left="2160" w:hanging="360"/>
      </w:pPr>
      <w:rPr>
        <w:rFonts w:ascii="Times New Roman" w:hAnsi="Times New Roman" w:hint="default"/>
      </w:rPr>
    </w:lvl>
    <w:lvl w:ilvl="3" w:tplc="B03C6E42" w:tentative="1">
      <w:start w:val="1"/>
      <w:numFmt w:val="bullet"/>
      <w:lvlText w:val="•"/>
      <w:lvlJc w:val="left"/>
      <w:pPr>
        <w:tabs>
          <w:tab w:val="num" w:pos="2880"/>
        </w:tabs>
        <w:ind w:left="2880" w:hanging="360"/>
      </w:pPr>
      <w:rPr>
        <w:rFonts w:ascii="Times New Roman" w:hAnsi="Times New Roman" w:hint="default"/>
      </w:rPr>
    </w:lvl>
    <w:lvl w:ilvl="4" w:tplc="5DBEA590" w:tentative="1">
      <w:start w:val="1"/>
      <w:numFmt w:val="bullet"/>
      <w:lvlText w:val="•"/>
      <w:lvlJc w:val="left"/>
      <w:pPr>
        <w:tabs>
          <w:tab w:val="num" w:pos="3600"/>
        </w:tabs>
        <w:ind w:left="3600" w:hanging="360"/>
      </w:pPr>
      <w:rPr>
        <w:rFonts w:ascii="Times New Roman" w:hAnsi="Times New Roman" w:hint="default"/>
      </w:rPr>
    </w:lvl>
    <w:lvl w:ilvl="5" w:tplc="FC54B990" w:tentative="1">
      <w:start w:val="1"/>
      <w:numFmt w:val="bullet"/>
      <w:lvlText w:val="•"/>
      <w:lvlJc w:val="left"/>
      <w:pPr>
        <w:tabs>
          <w:tab w:val="num" w:pos="4320"/>
        </w:tabs>
        <w:ind w:left="4320" w:hanging="360"/>
      </w:pPr>
      <w:rPr>
        <w:rFonts w:ascii="Times New Roman" w:hAnsi="Times New Roman" w:hint="default"/>
      </w:rPr>
    </w:lvl>
    <w:lvl w:ilvl="6" w:tplc="6038B88C" w:tentative="1">
      <w:start w:val="1"/>
      <w:numFmt w:val="bullet"/>
      <w:lvlText w:val="•"/>
      <w:lvlJc w:val="left"/>
      <w:pPr>
        <w:tabs>
          <w:tab w:val="num" w:pos="5040"/>
        </w:tabs>
        <w:ind w:left="5040" w:hanging="360"/>
      </w:pPr>
      <w:rPr>
        <w:rFonts w:ascii="Times New Roman" w:hAnsi="Times New Roman" w:hint="default"/>
      </w:rPr>
    </w:lvl>
    <w:lvl w:ilvl="7" w:tplc="61C8BC88" w:tentative="1">
      <w:start w:val="1"/>
      <w:numFmt w:val="bullet"/>
      <w:lvlText w:val="•"/>
      <w:lvlJc w:val="left"/>
      <w:pPr>
        <w:tabs>
          <w:tab w:val="num" w:pos="5760"/>
        </w:tabs>
        <w:ind w:left="5760" w:hanging="360"/>
      </w:pPr>
      <w:rPr>
        <w:rFonts w:ascii="Times New Roman" w:hAnsi="Times New Roman" w:hint="default"/>
      </w:rPr>
    </w:lvl>
    <w:lvl w:ilvl="8" w:tplc="532081D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10575E0"/>
    <w:multiLevelType w:val="hybridMultilevel"/>
    <w:tmpl w:val="E12626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2253B4"/>
    <w:multiLevelType w:val="hybridMultilevel"/>
    <w:tmpl w:val="B91CD6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40FE6"/>
    <w:multiLevelType w:val="hybridMultilevel"/>
    <w:tmpl w:val="4998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D38A3"/>
    <w:multiLevelType w:val="hybridMultilevel"/>
    <w:tmpl w:val="FE6E76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F8539A"/>
    <w:multiLevelType w:val="hybridMultilevel"/>
    <w:tmpl w:val="14844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2E75F4"/>
    <w:multiLevelType w:val="hybridMultilevel"/>
    <w:tmpl w:val="8E8E4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1024F3"/>
    <w:multiLevelType w:val="hybridMultilevel"/>
    <w:tmpl w:val="57188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04DEC"/>
    <w:multiLevelType w:val="hybridMultilevel"/>
    <w:tmpl w:val="26D668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A312FF0"/>
    <w:multiLevelType w:val="hybridMultilevel"/>
    <w:tmpl w:val="B35C3D20"/>
    <w:lvl w:ilvl="0" w:tplc="A9C810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14AFE"/>
    <w:multiLevelType w:val="hybridMultilevel"/>
    <w:tmpl w:val="4DCC1CD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77DB6E0C"/>
    <w:multiLevelType w:val="hybridMultilevel"/>
    <w:tmpl w:val="4F3C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268F2"/>
    <w:multiLevelType w:val="hybridMultilevel"/>
    <w:tmpl w:val="8E8E4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744126">
    <w:abstractNumId w:val="12"/>
  </w:num>
  <w:num w:numId="2" w16cid:durableId="1698192107">
    <w:abstractNumId w:val="1"/>
  </w:num>
  <w:num w:numId="3" w16cid:durableId="716011567">
    <w:abstractNumId w:val="17"/>
  </w:num>
  <w:num w:numId="4" w16cid:durableId="1675061929">
    <w:abstractNumId w:val="20"/>
  </w:num>
  <w:num w:numId="5" w16cid:durableId="730467459">
    <w:abstractNumId w:val="7"/>
  </w:num>
  <w:num w:numId="6" w16cid:durableId="893589753">
    <w:abstractNumId w:val="0"/>
  </w:num>
  <w:num w:numId="7" w16cid:durableId="817378586">
    <w:abstractNumId w:val="2"/>
  </w:num>
  <w:num w:numId="8" w16cid:durableId="1985309085">
    <w:abstractNumId w:val="22"/>
  </w:num>
  <w:num w:numId="9" w16cid:durableId="2061247454">
    <w:abstractNumId w:val="11"/>
  </w:num>
  <w:num w:numId="10" w16cid:durableId="986515110">
    <w:abstractNumId w:val="3"/>
  </w:num>
  <w:num w:numId="11" w16cid:durableId="998730414">
    <w:abstractNumId w:val="8"/>
  </w:num>
  <w:num w:numId="12" w16cid:durableId="1673023703">
    <w:abstractNumId w:val="19"/>
  </w:num>
  <w:num w:numId="13" w16cid:durableId="545334338">
    <w:abstractNumId w:val="23"/>
  </w:num>
  <w:num w:numId="14" w16cid:durableId="1085692093">
    <w:abstractNumId w:val="15"/>
  </w:num>
  <w:num w:numId="15" w16cid:durableId="586959537">
    <w:abstractNumId w:val="21"/>
  </w:num>
  <w:num w:numId="16" w16cid:durableId="433483395">
    <w:abstractNumId w:val="4"/>
  </w:num>
  <w:num w:numId="17" w16cid:durableId="1668052228">
    <w:abstractNumId w:val="14"/>
  </w:num>
  <w:num w:numId="18" w16cid:durableId="1738169659">
    <w:abstractNumId w:val="24"/>
  </w:num>
  <w:num w:numId="19" w16cid:durableId="1688408861">
    <w:abstractNumId w:val="10"/>
  </w:num>
  <w:num w:numId="20" w16cid:durableId="2105031873">
    <w:abstractNumId w:val="18"/>
  </w:num>
  <w:num w:numId="21" w16cid:durableId="1781561582">
    <w:abstractNumId w:val="6"/>
  </w:num>
  <w:num w:numId="22" w16cid:durableId="185218679">
    <w:abstractNumId w:val="9"/>
  </w:num>
  <w:num w:numId="23" w16cid:durableId="942810304">
    <w:abstractNumId w:val="16"/>
  </w:num>
  <w:num w:numId="24" w16cid:durableId="287977791">
    <w:abstractNumId w:val="13"/>
  </w:num>
  <w:num w:numId="25" w16cid:durableId="20963163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AE1"/>
    <w:rsid w:val="001E4AE1"/>
    <w:rsid w:val="007945B5"/>
    <w:rsid w:val="00875B8D"/>
    <w:rsid w:val="00941140"/>
    <w:rsid w:val="009F0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60C8"/>
  <w15:chartTrackingRefBased/>
  <w15:docId w15:val="{EFA4AF89-F8E3-014C-B10C-5F914E08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AE1"/>
    <w:rPr>
      <w:rFonts w:ascii="Courier" w:eastAsia="Times New Roman" w:hAnsi="Courier" w:cs="Times New Roman"/>
      <w:sz w:val="20"/>
      <w:szCs w:val="20"/>
    </w:rPr>
  </w:style>
  <w:style w:type="paragraph" w:styleId="Heading1">
    <w:name w:val="heading 1"/>
    <w:basedOn w:val="Normal"/>
    <w:next w:val="Normal"/>
    <w:link w:val="Heading1Char"/>
    <w:qFormat/>
    <w:rsid w:val="001E4AE1"/>
    <w:pPr>
      <w:keepNext/>
      <w:outlineLvl w:val="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AE1"/>
    <w:rPr>
      <w:rFonts w:ascii="Times New Roman" w:eastAsia="Times New Roman" w:hAnsi="Times New Roman" w:cs="Times New Roman"/>
      <w:szCs w:val="20"/>
    </w:rPr>
  </w:style>
  <w:style w:type="character" w:styleId="Hyperlink">
    <w:name w:val="Hyperlink"/>
    <w:uiPriority w:val="99"/>
    <w:unhideWhenUsed/>
    <w:rsid w:val="001E4AE1"/>
    <w:rPr>
      <w:color w:val="0000FF"/>
      <w:u w:val="single"/>
    </w:rPr>
  </w:style>
  <w:style w:type="paragraph" w:styleId="ListParagraph">
    <w:name w:val="List Paragraph"/>
    <w:basedOn w:val="Normal"/>
    <w:uiPriority w:val="34"/>
    <w:qFormat/>
    <w:rsid w:val="001E4AE1"/>
    <w:pPr>
      <w:ind w:left="720"/>
    </w:pPr>
  </w:style>
  <w:style w:type="paragraph" w:styleId="Header">
    <w:name w:val="header"/>
    <w:basedOn w:val="Normal"/>
    <w:link w:val="HeaderChar"/>
    <w:uiPriority w:val="99"/>
    <w:unhideWhenUsed/>
    <w:rsid w:val="001E4AE1"/>
    <w:pPr>
      <w:tabs>
        <w:tab w:val="center" w:pos="4680"/>
        <w:tab w:val="right" w:pos="9360"/>
      </w:tabs>
    </w:pPr>
  </w:style>
  <w:style w:type="character" w:customStyle="1" w:styleId="HeaderChar">
    <w:name w:val="Header Char"/>
    <w:basedOn w:val="DefaultParagraphFont"/>
    <w:link w:val="Header"/>
    <w:uiPriority w:val="99"/>
    <w:rsid w:val="001E4AE1"/>
    <w:rPr>
      <w:rFonts w:ascii="Courier" w:eastAsia="Times New Roman" w:hAnsi="Courier" w:cs="Times New Roman"/>
      <w:sz w:val="20"/>
      <w:szCs w:val="20"/>
    </w:rPr>
  </w:style>
  <w:style w:type="paragraph" w:styleId="Footer">
    <w:name w:val="footer"/>
    <w:basedOn w:val="Normal"/>
    <w:link w:val="FooterChar"/>
    <w:uiPriority w:val="99"/>
    <w:unhideWhenUsed/>
    <w:rsid w:val="001E4AE1"/>
    <w:pPr>
      <w:tabs>
        <w:tab w:val="center" w:pos="4680"/>
        <w:tab w:val="right" w:pos="9360"/>
      </w:tabs>
    </w:pPr>
  </w:style>
  <w:style w:type="character" w:customStyle="1" w:styleId="FooterChar">
    <w:name w:val="Footer Char"/>
    <w:basedOn w:val="DefaultParagraphFont"/>
    <w:link w:val="Footer"/>
    <w:uiPriority w:val="99"/>
    <w:rsid w:val="001E4AE1"/>
    <w:rPr>
      <w:rFonts w:ascii="Courier" w:eastAsia="Times New Roman" w:hAnsi="Courier" w:cs="Times New Roman"/>
      <w:sz w:val="20"/>
      <w:szCs w:val="20"/>
    </w:rPr>
  </w:style>
  <w:style w:type="paragraph" w:styleId="NormalIndent">
    <w:name w:val="Normal Indent"/>
    <w:basedOn w:val="Normal"/>
    <w:rsid w:val="001E4AE1"/>
    <w:pPr>
      <w:ind w:left="720"/>
    </w:pPr>
    <w:rPr>
      <w:rFonts w:ascii="Roman" w:hAnsi="Roman"/>
      <w:sz w:val="24"/>
    </w:rPr>
  </w:style>
  <w:style w:type="paragraph" w:styleId="BodyText2">
    <w:name w:val="Body Text 2"/>
    <w:basedOn w:val="Normal"/>
    <w:link w:val="BodyText2Char"/>
    <w:rsid w:val="001E4AE1"/>
    <w:rPr>
      <w:rFonts w:ascii="Times New Roman" w:hAnsi="Times New Roman"/>
      <w:snapToGrid w:val="0"/>
      <w:color w:val="000000"/>
      <w:sz w:val="24"/>
    </w:rPr>
  </w:style>
  <w:style w:type="character" w:customStyle="1" w:styleId="BodyText2Char">
    <w:name w:val="Body Text 2 Char"/>
    <w:basedOn w:val="DefaultParagraphFont"/>
    <w:link w:val="BodyText2"/>
    <w:rsid w:val="001E4AE1"/>
    <w:rPr>
      <w:rFonts w:ascii="Times New Roman" w:eastAsia="Times New Roman" w:hAnsi="Times New Roman" w:cs="Times New Roman"/>
      <w:snapToGrid w:val="0"/>
      <w:color w:val="000000"/>
      <w:szCs w:val="20"/>
    </w:rPr>
  </w:style>
  <w:style w:type="character" w:customStyle="1" w:styleId="CommentTextChar">
    <w:name w:val="Comment Text Char"/>
    <w:basedOn w:val="DefaultParagraphFont"/>
    <w:link w:val="CommentText"/>
    <w:uiPriority w:val="99"/>
    <w:semiHidden/>
    <w:rsid w:val="001E4AE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1E4AE1"/>
    <w:rPr>
      <w:rFonts w:ascii="Times New Roman" w:hAnsi="Times New Roman"/>
    </w:rPr>
  </w:style>
  <w:style w:type="character" w:customStyle="1" w:styleId="CommentTextChar1">
    <w:name w:val="Comment Text Char1"/>
    <w:basedOn w:val="DefaultParagraphFont"/>
    <w:uiPriority w:val="99"/>
    <w:semiHidden/>
    <w:rsid w:val="001E4AE1"/>
    <w:rPr>
      <w:rFonts w:ascii="Courier" w:eastAsia="Times New Roman" w:hAnsi="Courier" w:cs="Times New Roman"/>
      <w:sz w:val="20"/>
      <w:szCs w:val="20"/>
    </w:rPr>
  </w:style>
  <w:style w:type="character" w:customStyle="1" w:styleId="CommentSubjectChar">
    <w:name w:val="Comment Subject Char"/>
    <w:basedOn w:val="CommentTextChar"/>
    <w:link w:val="CommentSubject"/>
    <w:uiPriority w:val="99"/>
    <w:semiHidden/>
    <w:rsid w:val="001E4AE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E4AE1"/>
    <w:rPr>
      <w:b/>
      <w:bCs/>
    </w:rPr>
  </w:style>
  <w:style w:type="character" w:customStyle="1" w:styleId="CommentSubjectChar1">
    <w:name w:val="Comment Subject Char1"/>
    <w:basedOn w:val="CommentTextChar1"/>
    <w:uiPriority w:val="99"/>
    <w:semiHidden/>
    <w:rsid w:val="001E4AE1"/>
    <w:rPr>
      <w:rFonts w:ascii="Courier" w:eastAsia="Times New Roman" w:hAnsi="Courier" w:cs="Times New Roman"/>
      <w:b/>
      <w:bCs/>
      <w:sz w:val="20"/>
      <w:szCs w:val="20"/>
    </w:rPr>
  </w:style>
  <w:style w:type="character" w:customStyle="1" w:styleId="BalloonTextChar">
    <w:name w:val="Balloon Text Char"/>
    <w:basedOn w:val="DefaultParagraphFont"/>
    <w:link w:val="BalloonText"/>
    <w:uiPriority w:val="99"/>
    <w:semiHidden/>
    <w:rsid w:val="001E4AE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1E4AE1"/>
    <w:rPr>
      <w:rFonts w:ascii="Segoe UI" w:hAnsi="Segoe UI" w:cs="Segoe UI"/>
      <w:sz w:val="18"/>
      <w:szCs w:val="18"/>
    </w:rPr>
  </w:style>
  <w:style w:type="character" w:customStyle="1" w:styleId="BalloonTextChar1">
    <w:name w:val="Balloon Text Char1"/>
    <w:basedOn w:val="DefaultParagraphFont"/>
    <w:uiPriority w:val="99"/>
    <w:semiHidden/>
    <w:rsid w:val="001E4AE1"/>
    <w:rPr>
      <w:rFonts w:ascii="Times New Roman" w:eastAsia="Times New Roman" w:hAnsi="Times New Roman" w:cs="Times New Roman"/>
      <w:sz w:val="18"/>
      <w:szCs w:val="18"/>
    </w:rPr>
  </w:style>
  <w:style w:type="paragraph" w:styleId="BodyText">
    <w:name w:val="Body Text"/>
    <w:basedOn w:val="Normal"/>
    <w:link w:val="BodyTextChar"/>
    <w:uiPriority w:val="99"/>
    <w:semiHidden/>
    <w:unhideWhenUsed/>
    <w:rsid w:val="001E4AE1"/>
    <w:pPr>
      <w:spacing w:after="120"/>
    </w:pPr>
  </w:style>
  <w:style w:type="character" w:customStyle="1" w:styleId="BodyTextChar">
    <w:name w:val="Body Text Char"/>
    <w:basedOn w:val="DefaultParagraphFont"/>
    <w:link w:val="BodyText"/>
    <w:uiPriority w:val="99"/>
    <w:semiHidden/>
    <w:rsid w:val="001E4AE1"/>
    <w:rPr>
      <w:rFonts w:ascii="Courier" w:eastAsia="Times New Roman" w:hAnsi="Courier" w:cs="Times New Roman"/>
      <w:sz w:val="20"/>
      <w:szCs w:val="20"/>
    </w:rPr>
  </w:style>
  <w:style w:type="character" w:styleId="Strong">
    <w:name w:val="Strong"/>
    <w:uiPriority w:val="22"/>
    <w:qFormat/>
    <w:rsid w:val="001E4AE1"/>
    <w:rPr>
      <w:b/>
      <w:bCs/>
    </w:rPr>
  </w:style>
  <w:style w:type="paragraph" w:styleId="NoSpacing">
    <w:name w:val="No Spacing"/>
    <w:uiPriority w:val="1"/>
    <w:qFormat/>
    <w:rsid w:val="001E4AE1"/>
    <w:rPr>
      <w:rFonts w:ascii="Courier" w:eastAsia="Times New Roman" w:hAnsi="Courier" w:cs="Times New Roman"/>
      <w:sz w:val="20"/>
      <w:szCs w:val="20"/>
    </w:rPr>
  </w:style>
  <w:style w:type="table" w:styleId="TableGrid">
    <w:name w:val="Table Grid"/>
    <w:basedOn w:val="TableNormal"/>
    <w:uiPriority w:val="59"/>
    <w:rsid w:val="001E4A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E4AE1"/>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1E4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a.com/statistics/1230664/projected-number-autonomous-cars-worldwide/"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tatista.com/statistics/428692/projected-size-of-global-autonomous-vehicle-market-by-vehicle-type/"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E5615-167D-CC4E-83D1-4EE27E31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7572</Words>
  <Characters>43161</Characters>
  <Application>Microsoft Office Word</Application>
  <DocSecurity>0</DocSecurity>
  <Lines>359</Lines>
  <Paragraphs>101</Paragraphs>
  <ScaleCrop>false</ScaleCrop>
  <Company/>
  <LinksUpToDate>false</LinksUpToDate>
  <CharactersWithSpaces>50632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Siddhardha Yanamadala</dc:creator>
  <cp:keywords/>
  <dc:description/>
  <cp:lastModifiedBy>Siddhardha Yanamadala</cp:lastModifiedBy>
  <cp:revision>3</cp:revision>
  <dcterms:created xsi:type="dcterms:W3CDTF">2022-05-10T15:33:00Z</dcterms:created>
  <dcterms:modified xsi:type="dcterms:W3CDTF">2022-05-10T15:42:00Z</dcterms:modified>
</cp:coreProperties>
</file>